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FFEFF" w14:textId="77777777" w:rsidR="006D7408" w:rsidRDefault="006D7408" w:rsidP="006D7408">
      <w:pPr>
        <w:tabs>
          <w:tab w:val="right" w:pos="9270"/>
        </w:tabs>
      </w:pPr>
      <w:r>
        <w:rPr>
          <w:b/>
        </w:rPr>
        <w:t>Schiff Chap 8 :  Bound State Approximation Methods</w:t>
      </w:r>
      <w:r>
        <w:rPr>
          <w:b/>
        </w:rPr>
        <w:tab/>
      </w:r>
      <w:r>
        <w:tab/>
        <w:t>PhL</w:t>
      </w:r>
      <w:r>
        <w:tab/>
        <w:t>1.2.09</w:t>
      </w:r>
    </w:p>
    <w:p w14:paraId="09C66E62" w14:textId="77777777" w:rsidR="006D7408" w:rsidRDefault="006D7408" w:rsidP="006D7408">
      <w:pPr>
        <w:tabs>
          <w:tab w:val="left" w:pos="7200"/>
          <w:tab w:val="left" w:pos="7920"/>
          <w:tab w:val="right" w:pos="9270"/>
        </w:tabs>
      </w:pPr>
    </w:p>
    <w:p w14:paraId="1C854EE4" w14:textId="77777777" w:rsidR="00E43C09" w:rsidRPr="00E43C09" w:rsidRDefault="00E43C09" w:rsidP="006D7408">
      <w:pPr>
        <w:tabs>
          <w:tab w:val="left" w:pos="7200"/>
          <w:tab w:val="left" w:pos="7920"/>
          <w:tab w:val="right" w:pos="9270"/>
        </w:tabs>
      </w:pPr>
      <w:r>
        <w:t xml:space="preserve">This is a thick, heavy-duty chapter, crammed into a dense 51 pages (p244-295), 10% of the book. </w:t>
      </w:r>
    </w:p>
    <w:p w14:paraId="41303787" w14:textId="77777777" w:rsidR="00E43C09" w:rsidRDefault="00E43C09" w:rsidP="006D7408">
      <w:pPr>
        <w:tabs>
          <w:tab w:val="left" w:pos="7200"/>
          <w:tab w:val="left" w:pos="7920"/>
          <w:tab w:val="right" w:pos="9270"/>
        </w:tabs>
      </w:pPr>
    </w:p>
    <w:p w14:paraId="71CF0072" w14:textId="77777777" w:rsidR="00EB78D3" w:rsidRDefault="00EB78D3" w:rsidP="00EB78D3">
      <w:pPr>
        <w:pStyle w:val="TOC2"/>
        <w:tabs>
          <w:tab w:val="right" w:leader="dot" w:pos="9350"/>
        </w:tabs>
        <w:rPr>
          <w:b w:val="0"/>
          <w:noProof/>
          <w:sz w:val="24"/>
          <w:szCs w:val="24"/>
        </w:rPr>
      </w:pPr>
      <w:r>
        <w:rPr>
          <w:noProof/>
          <w:webHidden/>
        </w:rPr>
        <w:fldChar w:fldCharType="begin"/>
      </w:r>
      <w:r>
        <w:rPr>
          <w:noProof/>
          <w:webHidden/>
        </w:rPr>
        <w:instrText xml:space="preserve"> TOC \o "1-4" \h \z \u </w:instrText>
      </w:r>
      <w:r>
        <w:rPr>
          <w:noProof/>
          <w:webHidden/>
        </w:rPr>
        <w:fldChar w:fldCharType="separate"/>
      </w:r>
      <w:hyperlink w:anchor="_Toc224045476" w:history="1">
        <w:r w:rsidRPr="00F11EB8">
          <w:rPr>
            <w:rStyle w:val="Hyperlink"/>
            <w:noProof/>
          </w:rPr>
          <w:t>31. Stationary Perturbation</w:t>
        </w:r>
        <w:r w:rsidRPr="00F11EB8">
          <w:rPr>
            <w:rStyle w:val="Hyperlink"/>
            <w:noProof/>
          </w:rPr>
          <w:t xml:space="preserve"> </w:t>
        </w:r>
        <w:r w:rsidRPr="00F11EB8">
          <w:rPr>
            <w:rStyle w:val="Hyperlink"/>
            <w:noProof/>
          </w:rPr>
          <w:t>Theory.</w:t>
        </w:r>
        <w:r>
          <w:rPr>
            <w:noProof/>
            <w:webHidden/>
          </w:rPr>
          <w:tab/>
        </w:r>
        <w:r>
          <w:rPr>
            <w:noProof/>
            <w:webHidden/>
          </w:rPr>
          <w:fldChar w:fldCharType="begin"/>
        </w:r>
        <w:r>
          <w:rPr>
            <w:noProof/>
            <w:webHidden/>
          </w:rPr>
          <w:instrText xml:space="preserve"> PAGEREF _Toc224045476 \h </w:instrText>
        </w:r>
        <w:r>
          <w:rPr>
            <w:noProof/>
          </w:rPr>
        </w:r>
        <w:r>
          <w:rPr>
            <w:noProof/>
            <w:webHidden/>
          </w:rPr>
          <w:fldChar w:fldCharType="separate"/>
        </w:r>
        <w:r>
          <w:rPr>
            <w:noProof/>
            <w:webHidden/>
          </w:rPr>
          <w:t>2</w:t>
        </w:r>
        <w:r>
          <w:rPr>
            <w:noProof/>
            <w:webHidden/>
          </w:rPr>
          <w:fldChar w:fldCharType="end"/>
        </w:r>
      </w:hyperlink>
    </w:p>
    <w:p w14:paraId="2D50FD6A" w14:textId="77777777" w:rsidR="00EB78D3" w:rsidRDefault="00EB78D3" w:rsidP="00EB78D3">
      <w:pPr>
        <w:pStyle w:val="TOC2"/>
        <w:tabs>
          <w:tab w:val="right" w:leader="dot" w:pos="9350"/>
        </w:tabs>
        <w:rPr>
          <w:b w:val="0"/>
          <w:noProof/>
          <w:sz w:val="24"/>
          <w:szCs w:val="24"/>
        </w:rPr>
      </w:pPr>
      <w:hyperlink w:anchor="_Toc224045477" w:history="1">
        <w:r w:rsidRPr="00F11EB8">
          <w:rPr>
            <w:rStyle w:val="Hyperlink"/>
            <w:noProof/>
          </w:rPr>
          <w:t>Nondegenerate Case.</w:t>
        </w:r>
        <w:r>
          <w:rPr>
            <w:noProof/>
            <w:webHidden/>
          </w:rPr>
          <w:tab/>
        </w:r>
        <w:r>
          <w:rPr>
            <w:noProof/>
            <w:webHidden/>
          </w:rPr>
          <w:fldChar w:fldCharType="begin"/>
        </w:r>
        <w:r>
          <w:rPr>
            <w:noProof/>
            <w:webHidden/>
          </w:rPr>
          <w:instrText xml:space="preserve"> PAGEREF _Toc224045477 \h </w:instrText>
        </w:r>
        <w:r>
          <w:rPr>
            <w:noProof/>
          </w:rPr>
        </w:r>
        <w:r>
          <w:rPr>
            <w:noProof/>
            <w:webHidden/>
          </w:rPr>
          <w:fldChar w:fldCharType="separate"/>
        </w:r>
        <w:r>
          <w:rPr>
            <w:noProof/>
            <w:webHidden/>
          </w:rPr>
          <w:t>2</w:t>
        </w:r>
        <w:r>
          <w:rPr>
            <w:noProof/>
            <w:webHidden/>
          </w:rPr>
          <w:fldChar w:fldCharType="end"/>
        </w:r>
      </w:hyperlink>
    </w:p>
    <w:p w14:paraId="1716A9D8" w14:textId="77777777" w:rsidR="00EB78D3" w:rsidRDefault="00EB78D3" w:rsidP="00EB78D3">
      <w:pPr>
        <w:pStyle w:val="TOC3"/>
        <w:tabs>
          <w:tab w:val="right" w:leader="dot" w:pos="9350"/>
        </w:tabs>
        <w:rPr>
          <w:noProof/>
          <w:sz w:val="24"/>
          <w:szCs w:val="24"/>
        </w:rPr>
      </w:pPr>
      <w:hyperlink w:anchor="_Toc224045478" w:history="1">
        <w:r w:rsidRPr="00F11EB8">
          <w:rPr>
            <w:rStyle w:val="Hyperlink"/>
            <w:noProof/>
          </w:rPr>
          <w:t>Comment regarding differential operators.</w:t>
        </w:r>
        <w:r>
          <w:rPr>
            <w:noProof/>
            <w:webHidden/>
          </w:rPr>
          <w:tab/>
        </w:r>
        <w:r>
          <w:rPr>
            <w:noProof/>
            <w:webHidden/>
          </w:rPr>
          <w:fldChar w:fldCharType="begin"/>
        </w:r>
        <w:r>
          <w:rPr>
            <w:noProof/>
            <w:webHidden/>
          </w:rPr>
          <w:instrText xml:space="preserve"> PAGEREF _Toc224045478 \h </w:instrText>
        </w:r>
        <w:r>
          <w:rPr>
            <w:noProof/>
          </w:rPr>
        </w:r>
        <w:r>
          <w:rPr>
            <w:noProof/>
            <w:webHidden/>
          </w:rPr>
          <w:fldChar w:fldCharType="separate"/>
        </w:r>
        <w:r>
          <w:rPr>
            <w:noProof/>
            <w:webHidden/>
          </w:rPr>
          <w:t>3</w:t>
        </w:r>
        <w:r>
          <w:rPr>
            <w:noProof/>
            <w:webHidden/>
          </w:rPr>
          <w:fldChar w:fldCharType="end"/>
        </w:r>
      </w:hyperlink>
    </w:p>
    <w:p w14:paraId="5B7E913E" w14:textId="77777777" w:rsidR="00EB78D3" w:rsidRDefault="00EB78D3" w:rsidP="00EB78D3">
      <w:pPr>
        <w:pStyle w:val="TOC3"/>
        <w:tabs>
          <w:tab w:val="right" w:leader="dot" w:pos="9350"/>
        </w:tabs>
        <w:rPr>
          <w:noProof/>
          <w:sz w:val="24"/>
          <w:szCs w:val="24"/>
        </w:rPr>
      </w:pPr>
      <w:hyperlink w:anchor="_Toc224045479" w:history="1">
        <w:r w:rsidRPr="00F11EB8">
          <w:rPr>
            <w:rStyle w:val="Hyperlink"/>
            <w:noProof/>
          </w:rPr>
          <w:t>Derive 31.4.</w:t>
        </w:r>
        <w:r>
          <w:rPr>
            <w:noProof/>
            <w:webHidden/>
          </w:rPr>
          <w:tab/>
        </w:r>
        <w:r>
          <w:rPr>
            <w:noProof/>
            <w:webHidden/>
          </w:rPr>
          <w:fldChar w:fldCharType="begin"/>
        </w:r>
        <w:r>
          <w:rPr>
            <w:noProof/>
            <w:webHidden/>
          </w:rPr>
          <w:instrText xml:space="preserve"> PAGEREF _Toc224045479 \h </w:instrText>
        </w:r>
        <w:r>
          <w:rPr>
            <w:noProof/>
          </w:rPr>
        </w:r>
        <w:r>
          <w:rPr>
            <w:noProof/>
            <w:webHidden/>
          </w:rPr>
          <w:fldChar w:fldCharType="separate"/>
        </w:r>
        <w:r>
          <w:rPr>
            <w:noProof/>
            <w:webHidden/>
          </w:rPr>
          <w:t>3</w:t>
        </w:r>
        <w:r>
          <w:rPr>
            <w:noProof/>
            <w:webHidden/>
          </w:rPr>
          <w:fldChar w:fldCharType="end"/>
        </w:r>
      </w:hyperlink>
    </w:p>
    <w:p w14:paraId="2196E632" w14:textId="77777777" w:rsidR="00EB78D3" w:rsidRDefault="00EB78D3" w:rsidP="00EB78D3">
      <w:pPr>
        <w:pStyle w:val="TOC3"/>
        <w:tabs>
          <w:tab w:val="right" w:leader="dot" w:pos="9350"/>
        </w:tabs>
        <w:rPr>
          <w:noProof/>
          <w:sz w:val="24"/>
          <w:szCs w:val="24"/>
        </w:rPr>
      </w:pPr>
      <w:hyperlink w:anchor="_Toc224045480" w:history="1">
        <w:r w:rsidRPr="00F11EB8">
          <w:rPr>
            <w:rStyle w:val="Hyperlink"/>
            <w:noProof/>
          </w:rPr>
          <w:t>Derive 31.6.</w:t>
        </w:r>
        <w:r>
          <w:rPr>
            <w:noProof/>
            <w:webHidden/>
          </w:rPr>
          <w:tab/>
        </w:r>
        <w:r>
          <w:rPr>
            <w:noProof/>
            <w:webHidden/>
          </w:rPr>
          <w:fldChar w:fldCharType="begin"/>
        </w:r>
        <w:r>
          <w:rPr>
            <w:noProof/>
            <w:webHidden/>
          </w:rPr>
          <w:instrText xml:space="preserve"> PAGEREF _Toc224045480 \h </w:instrText>
        </w:r>
        <w:r>
          <w:rPr>
            <w:noProof/>
          </w:rPr>
        </w:r>
        <w:r>
          <w:rPr>
            <w:noProof/>
            <w:webHidden/>
          </w:rPr>
          <w:fldChar w:fldCharType="separate"/>
        </w:r>
        <w:r>
          <w:rPr>
            <w:noProof/>
            <w:webHidden/>
          </w:rPr>
          <w:t>5</w:t>
        </w:r>
        <w:r>
          <w:rPr>
            <w:noProof/>
            <w:webHidden/>
          </w:rPr>
          <w:fldChar w:fldCharType="end"/>
        </w:r>
      </w:hyperlink>
    </w:p>
    <w:p w14:paraId="3509CA81" w14:textId="77777777" w:rsidR="00EB78D3" w:rsidRDefault="00EB78D3" w:rsidP="00EB78D3">
      <w:pPr>
        <w:pStyle w:val="TOC4"/>
        <w:tabs>
          <w:tab w:val="right" w:leader="dot" w:pos="9350"/>
        </w:tabs>
        <w:rPr>
          <w:noProof/>
          <w:sz w:val="24"/>
          <w:szCs w:val="24"/>
        </w:rPr>
      </w:pPr>
      <w:hyperlink w:anchor="_Toc224045481" w:history="1">
        <w:r w:rsidRPr="00F11EB8">
          <w:rPr>
            <w:rStyle w:val="Hyperlink"/>
            <w:noProof/>
          </w:rPr>
          <w:t>Plan A:  fails.</w:t>
        </w:r>
        <w:r>
          <w:rPr>
            <w:noProof/>
            <w:webHidden/>
          </w:rPr>
          <w:tab/>
        </w:r>
        <w:r>
          <w:rPr>
            <w:noProof/>
            <w:webHidden/>
          </w:rPr>
          <w:fldChar w:fldCharType="begin"/>
        </w:r>
        <w:r>
          <w:rPr>
            <w:noProof/>
            <w:webHidden/>
          </w:rPr>
          <w:instrText xml:space="preserve"> PAGEREF _Toc224045481 \h </w:instrText>
        </w:r>
        <w:r>
          <w:rPr>
            <w:noProof/>
          </w:rPr>
        </w:r>
        <w:r>
          <w:rPr>
            <w:noProof/>
            <w:webHidden/>
          </w:rPr>
          <w:fldChar w:fldCharType="separate"/>
        </w:r>
        <w:r>
          <w:rPr>
            <w:noProof/>
            <w:webHidden/>
          </w:rPr>
          <w:t>5</w:t>
        </w:r>
        <w:r>
          <w:rPr>
            <w:noProof/>
            <w:webHidden/>
          </w:rPr>
          <w:fldChar w:fldCharType="end"/>
        </w:r>
      </w:hyperlink>
    </w:p>
    <w:p w14:paraId="53AA957F" w14:textId="77777777" w:rsidR="00EB78D3" w:rsidRDefault="00EB78D3" w:rsidP="00EB78D3">
      <w:pPr>
        <w:pStyle w:val="TOC4"/>
        <w:tabs>
          <w:tab w:val="right" w:leader="dot" w:pos="9350"/>
        </w:tabs>
        <w:rPr>
          <w:noProof/>
          <w:sz w:val="24"/>
          <w:szCs w:val="24"/>
        </w:rPr>
      </w:pPr>
      <w:hyperlink w:anchor="_Toc224045482" w:history="1">
        <w:r w:rsidRPr="00F11EB8">
          <w:rPr>
            <w:rStyle w:val="Hyperlink"/>
            <w:noProof/>
          </w:rPr>
          <w:t>What does Messiah do?</w:t>
        </w:r>
        <w:r>
          <w:rPr>
            <w:noProof/>
            <w:webHidden/>
          </w:rPr>
          <w:tab/>
        </w:r>
        <w:r>
          <w:rPr>
            <w:noProof/>
            <w:webHidden/>
          </w:rPr>
          <w:fldChar w:fldCharType="begin"/>
        </w:r>
        <w:r>
          <w:rPr>
            <w:noProof/>
            <w:webHidden/>
          </w:rPr>
          <w:instrText xml:space="preserve"> PAGEREF _Toc224045482 \h </w:instrText>
        </w:r>
        <w:r>
          <w:rPr>
            <w:noProof/>
          </w:rPr>
        </w:r>
        <w:r>
          <w:rPr>
            <w:noProof/>
            <w:webHidden/>
          </w:rPr>
          <w:fldChar w:fldCharType="separate"/>
        </w:r>
        <w:r>
          <w:rPr>
            <w:noProof/>
            <w:webHidden/>
          </w:rPr>
          <w:t>6</w:t>
        </w:r>
        <w:r>
          <w:rPr>
            <w:noProof/>
            <w:webHidden/>
          </w:rPr>
          <w:fldChar w:fldCharType="end"/>
        </w:r>
      </w:hyperlink>
    </w:p>
    <w:p w14:paraId="523612C9" w14:textId="77777777" w:rsidR="00EB78D3" w:rsidRDefault="00EB78D3" w:rsidP="00EB78D3">
      <w:pPr>
        <w:pStyle w:val="TOC4"/>
        <w:tabs>
          <w:tab w:val="right" w:leader="dot" w:pos="9350"/>
        </w:tabs>
        <w:rPr>
          <w:noProof/>
          <w:sz w:val="24"/>
          <w:szCs w:val="24"/>
        </w:rPr>
      </w:pPr>
      <w:hyperlink w:anchor="_Toc224045483" w:history="1">
        <w:r w:rsidRPr="00F11EB8">
          <w:rPr>
            <w:rStyle w:val="Hyperlink"/>
            <w:noProof/>
          </w:rPr>
          <w:t>Plan C:  fails.</w:t>
        </w:r>
        <w:r>
          <w:rPr>
            <w:noProof/>
            <w:webHidden/>
          </w:rPr>
          <w:tab/>
        </w:r>
        <w:r>
          <w:rPr>
            <w:noProof/>
            <w:webHidden/>
          </w:rPr>
          <w:fldChar w:fldCharType="begin"/>
        </w:r>
        <w:r>
          <w:rPr>
            <w:noProof/>
            <w:webHidden/>
          </w:rPr>
          <w:instrText xml:space="preserve"> PAGEREF _Toc224045483 \h </w:instrText>
        </w:r>
        <w:r>
          <w:rPr>
            <w:noProof/>
          </w:rPr>
        </w:r>
        <w:r>
          <w:rPr>
            <w:noProof/>
            <w:webHidden/>
          </w:rPr>
          <w:fldChar w:fldCharType="separate"/>
        </w:r>
        <w:r>
          <w:rPr>
            <w:noProof/>
            <w:webHidden/>
          </w:rPr>
          <w:t>7</w:t>
        </w:r>
        <w:r>
          <w:rPr>
            <w:noProof/>
            <w:webHidden/>
          </w:rPr>
          <w:fldChar w:fldCharType="end"/>
        </w:r>
      </w:hyperlink>
    </w:p>
    <w:p w14:paraId="7F7B8733" w14:textId="77777777" w:rsidR="00EB78D3" w:rsidRDefault="00EB78D3" w:rsidP="00EB78D3">
      <w:pPr>
        <w:pStyle w:val="TOC4"/>
        <w:tabs>
          <w:tab w:val="right" w:leader="dot" w:pos="9350"/>
        </w:tabs>
        <w:rPr>
          <w:noProof/>
          <w:sz w:val="24"/>
          <w:szCs w:val="24"/>
        </w:rPr>
      </w:pPr>
      <w:hyperlink w:anchor="_Toc224045484" w:history="1">
        <w:r w:rsidRPr="00F11EB8">
          <w:rPr>
            <w:rStyle w:val="Hyperlink"/>
            <w:noProof/>
          </w:rPr>
          <w:t>Plan D:  succeeds.  We learn the correct meaning of ψ' and 31.6 is explained.</w:t>
        </w:r>
        <w:r>
          <w:rPr>
            <w:noProof/>
            <w:webHidden/>
          </w:rPr>
          <w:tab/>
        </w:r>
        <w:r>
          <w:rPr>
            <w:noProof/>
            <w:webHidden/>
          </w:rPr>
          <w:fldChar w:fldCharType="begin"/>
        </w:r>
        <w:r>
          <w:rPr>
            <w:noProof/>
            <w:webHidden/>
          </w:rPr>
          <w:instrText xml:space="preserve"> PAGEREF _Toc224045484 \h </w:instrText>
        </w:r>
        <w:r>
          <w:rPr>
            <w:noProof/>
          </w:rPr>
        </w:r>
        <w:r>
          <w:rPr>
            <w:noProof/>
            <w:webHidden/>
          </w:rPr>
          <w:fldChar w:fldCharType="separate"/>
        </w:r>
        <w:r>
          <w:rPr>
            <w:noProof/>
            <w:webHidden/>
          </w:rPr>
          <w:t>7</w:t>
        </w:r>
        <w:r>
          <w:rPr>
            <w:noProof/>
            <w:webHidden/>
          </w:rPr>
          <w:fldChar w:fldCharType="end"/>
        </w:r>
      </w:hyperlink>
    </w:p>
    <w:p w14:paraId="40FEBC18" w14:textId="77777777" w:rsidR="00EB78D3" w:rsidRDefault="00EB78D3" w:rsidP="00EB78D3">
      <w:pPr>
        <w:pStyle w:val="TOC3"/>
        <w:tabs>
          <w:tab w:val="right" w:leader="dot" w:pos="9350"/>
        </w:tabs>
        <w:rPr>
          <w:noProof/>
          <w:sz w:val="24"/>
          <w:szCs w:val="24"/>
        </w:rPr>
      </w:pPr>
      <w:hyperlink w:anchor="_Toc224045485" w:history="1">
        <w:r w:rsidRPr="00F11EB8">
          <w:rPr>
            <w:rStyle w:val="Hyperlink"/>
            <w:noProof/>
          </w:rPr>
          <w:t>Derive 31.7.</w:t>
        </w:r>
        <w:r>
          <w:rPr>
            <w:noProof/>
            <w:webHidden/>
          </w:rPr>
          <w:tab/>
        </w:r>
        <w:r>
          <w:rPr>
            <w:noProof/>
            <w:webHidden/>
          </w:rPr>
          <w:fldChar w:fldCharType="begin"/>
        </w:r>
        <w:r>
          <w:rPr>
            <w:noProof/>
            <w:webHidden/>
          </w:rPr>
          <w:instrText xml:space="preserve"> PAGEREF _Toc224045485 \h </w:instrText>
        </w:r>
        <w:r>
          <w:rPr>
            <w:noProof/>
          </w:rPr>
        </w:r>
        <w:r>
          <w:rPr>
            <w:noProof/>
            <w:webHidden/>
          </w:rPr>
          <w:fldChar w:fldCharType="separate"/>
        </w:r>
        <w:r>
          <w:rPr>
            <w:noProof/>
            <w:webHidden/>
          </w:rPr>
          <w:t>9</w:t>
        </w:r>
        <w:r>
          <w:rPr>
            <w:noProof/>
            <w:webHidden/>
          </w:rPr>
          <w:fldChar w:fldCharType="end"/>
        </w:r>
      </w:hyperlink>
    </w:p>
    <w:p w14:paraId="0782B545" w14:textId="77777777" w:rsidR="00EB78D3" w:rsidRDefault="00EB78D3" w:rsidP="00EB78D3">
      <w:pPr>
        <w:pStyle w:val="TOC2"/>
        <w:tabs>
          <w:tab w:val="right" w:leader="dot" w:pos="9350"/>
        </w:tabs>
        <w:rPr>
          <w:b w:val="0"/>
          <w:noProof/>
          <w:sz w:val="24"/>
          <w:szCs w:val="24"/>
        </w:rPr>
      </w:pPr>
      <w:hyperlink w:anchor="_Toc224045486" w:history="1">
        <w:r w:rsidRPr="00F11EB8">
          <w:rPr>
            <w:rStyle w:val="Hyperlink"/>
            <w:noProof/>
          </w:rPr>
          <w:t>First-order Perturbation (246)   [ non-degenerate case ]</w:t>
        </w:r>
        <w:r>
          <w:rPr>
            <w:noProof/>
            <w:webHidden/>
          </w:rPr>
          <w:tab/>
        </w:r>
        <w:r>
          <w:rPr>
            <w:noProof/>
            <w:webHidden/>
          </w:rPr>
          <w:fldChar w:fldCharType="begin"/>
        </w:r>
        <w:r>
          <w:rPr>
            <w:noProof/>
            <w:webHidden/>
          </w:rPr>
          <w:instrText xml:space="preserve"> PAGEREF _Toc224045486 \h </w:instrText>
        </w:r>
        <w:r>
          <w:rPr>
            <w:noProof/>
          </w:rPr>
        </w:r>
        <w:r>
          <w:rPr>
            <w:noProof/>
            <w:webHidden/>
          </w:rPr>
          <w:fldChar w:fldCharType="separate"/>
        </w:r>
        <w:r>
          <w:rPr>
            <w:noProof/>
            <w:webHidden/>
          </w:rPr>
          <w:t>9</w:t>
        </w:r>
        <w:r>
          <w:rPr>
            <w:noProof/>
            <w:webHidden/>
          </w:rPr>
          <w:fldChar w:fldCharType="end"/>
        </w:r>
      </w:hyperlink>
    </w:p>
    <w:p w14:paraId="3C70D5A8" w14:textId="77777777" w:rsidR="00EB78D3" w:rsidRDefault="00EB78D3" w:rsidP="00EB78D3">
      <w:pPr>
        <w:pStyle w:val="TOC2"/>
        <w:tabs>
          <w:tab w:val="right" w:leader="dot" w:pos="9350"/>
        </w:tabs>
        <w:rPr>
          <w:b w:val="0"/>
          <w:noProof/>
          <w:sz w:val="24"/>
          <w:szCs w:val="24"/>
        </w:rPr>
      </w:pPr>
      <w:hyperlink w:anchor="_Toc224045487" w:history="1">
        <w:r w:rsidRPr="00F11EB8">
          <w:rPr>
            <w:rStyle w:val="Hyperlink"/>
            <w:noProof/>
          </w:rPr>
          <w:t>Second-order Perturbation (247)   [ non-degenerate case ]</w:t>
        </w:r>
        <w:r>
          <w:rPr>
            <w:noProof/>
            <w:webHidden/>
          </w:rPr>
          <w:tab/>
        </w:r>
        <w:r>
          <w:rPr>
            <w:noProof/>
            <w:webHidden/>
          </w:rPr>
          <w:fldChar w:fldCharType="begin"/>
        </w:r>
        <w:r>
          <w:rPr>
            <w:noProof/>
            <w:webHidden/>
          </w:rPr>
          <w:instrText xml:space="preserve"> PAGEREF _Toc224045487 \h </w:instrText>
        </w:r>
        <w:r>
          <w:rPr>
            <w:noProof/>
          </w:rPr>
        </w:r>
        <w:r>
          <w:rPr>
            <w:noProof/>
            <w:webHidden/>
          </w:rPr>
          <w:fldChar w:fldCharType="separate"/>
        </w:r>
        <w:r>
          <w:rPr>
            <w:noProof/>
            <w:webHidden/>
          </w:rPr>
          <w:t>10</w:t>
        </w:r>
        <w:r>
          <w:rPr>
            <w:noProof/>
            <w:webHidden/>
          </w:rPr>
          <w:fldChar w:fldCharType="end"/>
        </w:r>
      </w:hyperlink>
    </w:p>
    <w:p w14:paraId="4FC173B5" w14:textId="77777777" w:rsidR="00EB78D3" w:rsidRDefault="00EB78D3" w:rsidP="00EB78D3">
      <w:pPr>
        <w:pStyle w:val="TOC3"/>
        <w:tabs>
          <w:tab w:val="right" w:leader="dot" w:pos="9350"/>
        </w:tabs>
        <w:rPr>
          <w:noProof/>
          <w:sz w:val="24"/>
          <w:szCs w:val="24"/>
        </w:rPr>
      </w:pPr>
      <w:hyperlink w:anchor="_Toc224045488" w:history="1">
        <w:r w:rsidRPr="00F11EB8">
          <w:rPr>
            <w:rStyle w:val="Hyperlink"/>
            <w:noProof/>
          </w:rPr>
          <w:t>Pause to comment:</w:t>
        </w:r>
        <w:r>
          <w:rPr>
            <w:noProof/>
            <w:webHidden/>
          </w:rPr>
          <w:tab/>
        </w:r>
        <w:r>
          <w:rPr>
            <w:noProof/>
            <w:webHidden/>
          </w:rPr>
          <w:fldChar w:fldCharType="begin"/>
        </w:r>
        <w:r>
          <w:rPr>
            <w:noProof/>
            <w:webHidden/>
          </w:rPr>
          <w:instrText xml:space="preserve"> PAGEREF _Toc224045488 \h </w:instrText>
        </w:r>
        <w:r>
          <w:rPr>
            <w:noProof/>
          </w:rPr>
        </w:r>
        <w:r>
          <w:rPr>
            <w:noProof/>
            <w:webHidden/>
          </w:rPr>
          <w:fldChar w:fldCharType="separate"/>
        </w:r>
        <w:r>
          <w:rPr>
            <w:noProof/>
            <w:webHidden/>
          </w:rPr>
          <w:t>11</w:t>
        </w:r>
        <w:r>
          <w:rPr>
            <w:noProof/>
            <w:webHidden/>
          </w:rPr>
          <w:fldChar w:fldCharType="end"/>
        </w:r>
      </w:hyperlink>
    </w:p>
    <w:p w14:paraId="4B80D340" w14:textId="77777777" w:rsidR="00EB78D3" w:rsidRDefault="00EB78D3" w:rsidP="00EB78D3">
      <w:pPr>
        <w:pStyle w:val="TOC2"/>
        <w:tabs>
          <w:tab w:val="right" w:leader="dot" w:pos="9350"/>
        </w:tabs>
        <w:rPr>
          <w:b w:val="0"/>
          <w:noProof/>
          <w:sz w:val="24"/>
          <w:szCs w:val="24"/>
        </w:rPr>
      </w:pPr>
      <w:hyperlink w:anchor="_Toc224045489" w:history="1">
        <w:r w:rsidRPr="00F11EB8">
          <w:rPr>
            <w:rStyle w:val="Hyperlink"/>
            <w:noProof/>
          </w:rPr>
          <w:t>Example of non-degenerate 2nd order perturbation theory:  the 1D HO (248)</w:t>
        </w:r>
        <w:r>
          <w:rPr>
            <w:noProof/>
            <w:webHidden/>
          </w:rPr>
          <w:tab/>
        </w:r>
        <w:r>
          <w:rPr>
            <w:noProof/>
            <w:webHidden/>
          </w:rPr>
          <w:fldChar w:fldCharType="begin"/>
        </w:r>
        <w:r>
          <w:rPr>
            <w:noProof/>
            <w:webHidden/>
          </w:rPr>
          <w:instrText xml:space="preserve"> PAGEREF _Toc224045489 \h </w:instrText>
        </w:r>
        <w:r>
          <w:rPr>
            <w:noProof/>
          </w:rPr>
        </w:r>
        <w:r>
          <w:rPr>
            <w:noProof/>
            <w:webHidden/>
          </w:rPr>
          <w:fldChar w:fldCharType="separate"/>
        </w:r>
        <w:r>
          <w:rPr>
            <w:noProof/>
            <w:webHidden/>
          </w:rPr>
          <w:t>13</w:t>
        </w:r>
        <w:r>
          <w:rPr>
            <w:noProof/>
            <w:webHidden/>
          </w:rPr>
          <w:fldChar w:fldCharType="end"/>
        </w:r>
      </w:hyperlink>
    </w:p>
    <w:p w14:paraId="283518B1" w14:textId="77777777" w:rsidR="00EB78D3" w:rsidRDefault="00EB78D3" w:rsidP="00EB78D3">
      <w:pPr>
        <w:pStyle w:val="TOC3"/>
        <w:tabs>
          <w:tab w:val="right" w:leader="dot" w:pos="9350"/>
        </w:tabs>
        <w:rPr>
          <w:noProof/>
          <w:sz w:val="24"/>
          <w:szCs w:val="24"/>
        </w:rPr>
      </w:pPr>
      <w:hyperlink w:anchor="_Toc224045490" w:history="1">
        <w:r w:rsidRPr="00F11EB8">
          <w:rPr>
            <w:rStyle w:val="Hyperlink"/>
            <w:noProof/>
          </w:rPr>
          <w:t>Side Problem:  what is &lt;m| x</w:t>
        </w:r>
        <w:r w:rsidRPr="00F11EB8">
          <w:rPr>
            <w:rStyle w:val="Hyperlink"/>
            <w:rFonts w:ascii="Courier New" w:hAnsi="Courier New"/>
            <w:noProof/>
            <w:vertAlign w:val="superscript"/>
          </w:rPr>
          <w:t>2</w:t>
        </w:r>
        <w:r w:rsidRPr="00F11EB8">
          <w:rPr>
            <w:rStyle w:val="Hyperlink"/>
            <w:noProof/>
          </w:rPr>
          <w:t>|n&gt;  for a HO?</w:t>
        </w:r>
        <w:r>
          <w:rPr>
            <w:noProof/>
            <w:webHidden/>
          </w:rPr>
          <w:tab/>
        </w:r>
        <w:r>
          <w:rPr>
            <w:noProof/>
            <w:webHidden/>
          </w:rPr>
          <w:fldChar w:fldCharType="begin"/>
        </w:r>
        <w:r>
          <w:rPr>
            <w:noProof/>
            <w:webHidden/>
          </w:rPr>
          <w:instrText xml:space="preserve"> PAGEREF _Toc224045490 \h </w:instrText>
        </w:r>
        <w:r>
          <w:rPr>
            <w:noProof/>
          </w:rPr>
        </w:r>
        <w:r>
          <w:rPr>
            <w:noProof/>
            <w:webHidden/>
          </w:rPr>
          <w:fldChar w:fldCharType="separate"/>
        </w:r>
        <w:r>
          <w:rPr>
            <w:noProof/>
            <w:webHidden/>
          </w:rPr>
          <w:t>13</w:t>
        </w:r>
        <w:r>
          <w:rPr>
            <w:noProof/>
            <w:webHidden/>
          </w:rPr>
          <w:fldChar w:fldCharType="end"/>
        </w:r>
      </w:hyperlink>
    </w:p>
    <w:p w14:paraId="1800FAFF" w14:textId="77777777" w:rsidR="00EB78D3" w:rsidRDefault="00EB78D3" w:rsidP="00EB78D3">
      <w:pPr>
        <w:pStyle w:val="TOC3"/>
        <w:tabs>
          <w:tab w:val="right" w:leader="dot" w:pos="9350"/>
        </w:tabs>
        <w:rPr>
          <w:noProof/>
          <w:sz w:val="24"/>
          <w:szCs w:val="24"/>
        </w:rPr>
      </w:pPr>
      <w:hyperlink w:anchor="_Toc224045491" w:history="1">
        <w:r w:rsidRPr="00F11EB8">
          <w:rPr>
            <w:rStyle w:val="Hyperlink"/>
            <w:noProof/>
          </w:rPr>
          <w:t>Resume the solution:</w:t>
        </w:r>
        <w:r>
          <w:rPr>
            <w:noProof/>
            <w:webHidden/>
          </w:rPr>
          <w:tab/>
        </w:r>
        <w:r>
          <w:rPr>
            <w:noProof/>
            <w:webHidden/>
          </w:rPr>
          <w:fldChar w:fldCharType="begin"/>
        </w:r>
        <w:r>
          <w:rPr>
            <w:noProof/>
            <w:webHidden/>
          </w:rPr>
          <w:instrText xml:space="preserve"> PAGEREF _Toc224045491 \h </w:instrText>
        </w:r>
        <w:r>
          <w:rPr>
            <w:noProof/>
          </w:rPr>
        </w:r>
        <w:r>
          <w:rPr>
            <w:noProof/>
            <w:webHidden/>
          </w:rPr>
          <w:fldChar w:fldCharType="separate"/>
        </w:r>
        <w:r>
          <w:rPr>
            <w:noProof/>
            <w:webHidden/>
          </w:rPr>
          <w:t>15</w:t>
        </w:r>
        <w:r>
          <w:rPr>
            <w:noProof/>
            <w:webHidden/>
          </w:rPr>
          <w:fldChar w:fldCharType="end"/>
        </w:r>
      </w:hyperlink>
    </w:p>
    <w:p w14:paraId="78A9C10E" w14:textId="77777777" w:rsidR="00EB78D3" w:rsidRDefault="00EB78D3" w:rsidP="00EB78D3">
      <w:pPr>
        <w:pStyle w:val="TOC2"/>
        <w:tabs>
          <w:tab w:val="right" w:leader="dot" w:pos="9350"/>
        </w:tabs>
        <w:rPr>
          <w:b w:val="0"/>
          <w:noProof/>
          <w:sz w:val="24"/>
          <w:szCs w:val="24"/>
        </w:rPr>
      </w:pPr>
      <w:hyperlink w:anchor="_Toc224045492" w:history="1">
        <w:r w:rsidRPr="00F11EB8">
          <w:rPr>
            <w:rStyle w:val="Hyperlink"/>
            <w:noProof/>
          </w:rPr>
          <w:t>Degenerate Case.</w:t>
        </w:r>
        <w:r>
          <w:rPr>
            <w:noProof/>
            <w:webHidden/>
          </w:rPr>
          <w:tab/>
        </w:r>
        <w:r>
          <w:rPr>
            <w:noProof/>
            <w:webHidden/>
          </w:rPr>
          <w:fldChar w:fldCharType="begin"/>
        </w:r>
        <w:r>
          <w:rPr>
            <w:noProof/>
            <w:webHidden/>
          </w:rPr>
          <w:instrText xml:space="preserve"> PAGEREF _Toc224045492 \h </w:instrText>
        </w:r>
        <w:r>
          <w:rPr>
            <w:noProof/>
          </w:rPr>
        </w:r>
        <w:r>
          <w:rPr>
            <w:noProof/>
            <w:webHidden/>
          </w:rPr>
          <w:fldChar w:fldCharType="separate"/>
        </w:r>
        <w:r>
          <w:rPr>
            <w:noProof/>
            <w:webHidden/>
          </w:rPr>
          <w:t>17</w:t>
        </w:r>
        <w:r>
          <w:rPr>
            <w:noProof/>
            <w:webHidden/>
          </w:rPr>
          <w:fldChar w:fldCharType="end"/>
        </w:r>
      </w:hyperlink>
    </w:p>
    <w:p w14:paraId="23602DAC" w14:textId="77777777" w:rsidR="00EB78D3" w:rsidRDefault="00EB78D3" w:rsidP="00EB78D3">
      <w:pPr>
        <w:pStyle w:val="TOC3"/>
        <w:tabs>
          <w:tab w:val="right" w:leader="dot" w:pos="9350"/>
        </w:tabs>
        <w:rPr>
          <w:noProof/>
          <w:sz w:val="24"/>
          <w:szCs w:val="24"/>
        </w:rPr>
      </w:pPr>
      <w:hyperlink w:anchor="_Toc224045493" w:history="1">
        <w:r w:rsidRPr="00F11EB8">
          <w:rPr>
            <w:rStyle w:val="Hyperlink"/>
            <w:noProof/>
          </w:rPr>
          <w:t>Removal of Degeneracy in Second Order. (250)</w:t>
        </w:r>
        <w:r>
          <w:rPr>
            <w:noProof/>
            <w:webHidden/>
          </w:rPr>
          <w:tab/>
        </w:r>
        <w:r>
          <w:rPr>
            <w:noProof/>
            <w:webHidden/>
          </w:rPr>
          <w:fldChar w:fldCharType="begin"/>
        </w:r>
        <w:r>
          <w:rPr>
            <w:noProof/>
            <w:webHidden/>
          </w:rPr>
          <w:instrText xml:space="preserve"> PAGEREF _Toc224045493 \h </w:instrText>
        </w:r>
        <w:r>
          <w:rPr>
            <w:noProof/>
          </w:rPr>
        </w:r>
        <w:r>
          <w:rPr>
            <w:noProof/>
            <w:webHidden/>
          </w:rPr>
          <w:fldChar w:fldCharType="separate"/>
        </w:r>
        <w:r>
          <w:rPr>
            <w:noProof/>
            <w:webHidden/>
          </w:rPr>
          <w:t>18</w:t>
        </w:r>
        <w:r>
          <w:rPr>
            <w:noProof/>
            <w:webHidden/>
          </w:rPr>
          <w:fldChar w:fldCharType="end"/>
        </w:r>
      </w:hyperlink>
    </w:p>
    <w:p w14:paraId="3BC4F56D" w14:textId="77777777" w:rsidR="00EB78D3" w:rsidRDefault="00EB78D3" w:rsidP="00EB78D3">
      <w:pPr>
        <w:pStyle w:val="TOC3"/>
        <w:tabs>
          <w:tab w:val="right" w:leader="dot" w:pos="9350"/>
        </w:tabs>
        <w:rPr>
          <w:noProof/>
          <w:sz w:val="24"/>
          <w:szCs w:val="24"/>
        </w:rPr>
      </w:pPr>
      <w:hyperlink w:anchor="_Toc224045494" w:history="1">
        <w:r w:rsidRPr="00F11EB8">
          <w:rPr>
            <w:rStyle w:val="Hyperlink"/>
            <w:noProof/>
          </w:rPr>
          <w:t>Zeeman Effect without Electron Spin (251)</w:t>
        </w:r>
        <w:r>
          <w:rPr>
            <w:noProof/>
            <w:webHidden/>
          </w:rPr>
          <w:tab/>
        </w:r>
        <w:r>
          <w:rPr>
            <w:noProof/>
            <w:webHidden/>
          </w:rPr>
          <w:fldChar w:fldCharType="begin"/>
        </w:r>
        <w:r>
          <w:rPr>
            <w:noProof/>
            <w:webHidden/>
          </w:rPr>
          <w:instrText xml:space="preserve"> PAGEREF _Toc224045494 \h </w:instrText>
        </w:r>
        <w:r>
          <w:rPr>
            <w:noProof/>
          </w:rPr>
        </w:r>
        <w:r>
          <w:rPr>
            <w:noProof/>
            <w:webHidden/>
          </w:rPr>
          <w:fldChar w:fldCharType="separate"/>
        </w:r>
        <w:r>
          <w:rPr>
            <w:noProof/>
            <w:webHidden/>
          </w:rPr>
          <w:t>18</w:t>
        </w:r>
        <w:r>
          <w:rPr>
            <w:noProof/>
            <w:webHidden/>
          </w:rPr>
          <w:fldChar w:fldCharType="end"/>
        </w:r>
      </w:hyperlink>
    </w:p>
    <w:p w14:paraId="0E083D8D" w14:textId="77777777" w:rsidR="00EB78D3" w:rsidRDefault="00EB78D3" w:rsidP="00EB78D3">
      <w:pPr>
        <w:pStyle w:val="TOC3"/>
        <w:tabs>
          <w:tab w:val="right" w:leader="dot" w:pos="9350"/>
        </w:tabs>
        <w:rPr>
          <w:noProof/>
          <w:sz w:val="24"/>
          <w:szCs w:val="24"/>
        </w:rPr>
      </w:pPr>
      <w:hyperlink w:anchor="_Toc224045495" w:history="1">
        <w:r w:rsidRPr="00F11EB8">
          <w:rPr>
            <w:rStyle w:val="Hyperlink"/>
            <w:noProof/>
          </w:rPr>
          <w:t>First order Stark Effect in Hydrogen n = 2 (252).</w:t>
        </w:r>
        <w:r>
          <w:rPr>
            <w:noProof/>
            <w:webHidden/>
          </w:rPr>
          <w:tab/>
        </w:r>
        <w:r>
          <w:rPr>
            <w:noProof/>
            <w:webHidden/>
          </w:rPr>
          <w:fldChar w:fldCharType="begin"/>
        </w:r>
        <w:r>
          <w:rPr>
            <w:noProof/>
            <w:webHidden/>
          </w:rPr>
          <w:instrText xml:space="preserve"> PAGEREF _Toc224045495 \h </w:instrText>
        </w:r>
        <w:r>
          <w:rPr>
            <w:noProof/>
          </w:rPr>
        </w:r>
        <w:r>
          <w:rPr>
            <w:noProof/>
            <w:webHidden/>
          </w:rPr>
          <w:fldChar w:fldCharType="separate"/>
        </w:r>
        <w:r>
          <w:rPr>
            <w:noProof/>
            <w:webHidden/>
          </w:rPr>
          <w:t>19</w:t>
        </w:r>
        <w:r>
          <w:rPr>
            <w:noProof/>
            <w:webHidden/>
          </w:rPr>
          <w:fldChar w:fldCharType="end"/>
        </w:r>
      </w:hyperlink>
    </w:p>
    <w:p w14:paraId="6D2E13BA" w14:textId="77777777" w:rsidR="00EB78D3" w:rsidRDefault="00EB78D3" w:rsidP="00EB78D3">
      <w:pPr>
        <w:pStyle w:val="TOC4"/>
        <w:tabs>
          <w:tab w:val="right" w:leader="dot" w:pos="9350"/>
        </w:tabs>
        <w:rPr>
          <w:noProof/>
          <w:sz w:val="24"/>
          <w:szCs w:val="24"/>
        </w:rPr>
      </w:pPr>
      <w:hyperlink w:anchor="_Toc224045496" w:history="1">
        <w:r w:rsidRPr="00F11EB8">
          <w:rPr>
            <w:rStyle w:val="Hyperlink"/>
            <w:noProof/>
          </w:rPr>
          <w:t>Perturbed Energy Levels (253).</w:t>
        </w:r>
        <w:r>
          <w:rPr>
            <w:noProof/>
            <w:webHidden/>
          </w:rPr>
          <w:tab/>
        </w:r>
        <w:r>
          <w:rPr>
            <w:noProof/>
            <w:webHidden/>
          </w:rPr>
          <w:fldChar w:fldCharType="begin"/>
        </w:r>
        <w:r>
          <w:rPr>
            <w:noProof/>
            <w:webHidden/>
          </w:rPr>
          <w:instrText xml:space="preserve"> PAGEREF _Toc224045496 \h </w:instrText>
        </w:r>
        <w:r>
          <w:rPr>
            <w:noProof/>
          </w:rPr>
        </w:r>
        <w:r>
          <w:rPr>
            <w:noProof/>
            <w:webHidden/>
          </w:rPr>
          <w:fldChar w:fldCharType="separate"/>
        </w:r>
        <w:r>
          <w:rPr>
            <w:noProof/>
            <w:webHidden/>
          </w:rPr>
          <w:t>19</w:t>
        </w:r>
        <w:r>
          <w:rPr>
            <w:noProof/>
            <w:webHidden/>
          </w:rPr>
          <w:fldChar w:fldCharType="end"/>
        </w:r>
      </w:hyperlink>
    </w:p>
    <w:p w14:paraId="1BB7A7AE" w14:textId="77777777" w:rsidR="00EB78D3" w:rsidRDefault="00EB78D3" w:rsidP="00EB78D3">
      <w:pPr>
        <w:pStyle w:val="TOC3"/>
        <w:tabs>
          <w:tab w:val="right" w:leader="dot" w:pos="9350"/>
        </w:tabs>
        <w:rPr>
          <w:noProof/>
          <w:sz w:val="24"/>
          <w:szCs w:val="24"/>
        </w:rPr>
      </w:pPr>
      <w:hyperlink w:anchor="_Toc224045497" w:history="1">
        <w:r w:rsidRPr="00F11EB8">
          <w:rPr>
            <w:rStyle w:val="Hyperlink"/>
            <w:noProof/>
          </w:rPr>
          <w:t>Occurrence of Permanent Electric Dipole Moments (253)</w:t>
        </w:r>
        <w:r>
          <w:rPr>
            <w:noProof/>
            <w:webHidden/>
          </w:rPr>
          <w:tab/>
        </w:r>
        <w:r>
          <w:rPr>
            <w:noProof/>
            <w:webHidden/>
          </w:rPr>
          <w:fldChar w:fldCharType="begin"/>
        </w:r>
        <w:r>
          <w:rPr>
            <w:noProof/>
            <w:webHidden/>
          </w:rPr>
          <w:instrText xml:space="preserve"> PAGEREF _Toc224045497 \h </w:instrText>
        </w:r>
        <w:r>
          <w:rPr>
            <w:noProof/>
          </w:rPr>
        </w:r>
        <w:r>
          <w:rPr>
            <w:noProof/>
            <w:webHidden/>
          </w:rPr>
          <w:fldChar w:fldCharType="separate"/>
        </w:r>
        <w:r>
          <w:rPr>
            <w:noProof/>
            <w:webHidden/>
          </w:rPr>
          <w:t>19</w:t>
        </w:r>
        <w:r>
          <w:rPr>
            <w:noProof/>
            <w:webHidden/>
          </w:rPr>
          <w:fldChar w:fldCharType="end"/>
        </w:r>
      </w:hyperlink>
    </w:p>
    <w:p w14:paraId="6FA88145" w14:textId="77777777" w:rsidR="00EB78D3" w:rsidRDefault="00EB78D3" w:rsidP="00EB78D3">
      <w:pPr>
        <w:pStyle w:val="TOC2"/>
        <w:tabs>
          <w:tab w:val="right" w:leader="dot" w:pos="9350"/>
        </w:tabs>
        <w:rPr>
          <w:b w:val="0"/>
          <w:noProof/>
          <w:sz w:val="24"/>
          <w:szCs w:val="24"/>
        </w:rPr>
      </w:pPr>
      <w:hyperlink w:anchor="_Toc224045498" w:history="1">
        <w:r w:rsidRPr="00F11EB8">
          <w:rPr>
            <w:rStyle w:val="Hyperlink"/>
            <w:noProof/>
          </w:rPr>
          <w:t>32. The Variation Method.</w:t>
        </w:r>
        <w:r>
          <w:rPr>
            <w:noProof/>
            <w:webHidden/>
          </w:rPr>
          <w:tab/>
        </w:r>
        <w:r>
          <w:rPr>
            <w:noProof/>
            <w:webHidden/>
          </w:rPr>
          <w:fldChar w:fldCharType="begin"/>
        </w:r>
        <w:r>
          <w:rPr>
            <w:noProof/>
            <w:webHidden/>
          </w:rPr>
          <w:instrText xml:space="preserve"> PAGEREF _Toc224045498 \h </w:instrText>
        </w:r>
        <w:r>
          <w:rPr>
            <w:noProof/>
          </w:rPr>
        </w:r>
        <w:r>
          <w:rPr>
            <w:noProof/>
            <w:webHidden/>
          </w:rPr>
          <w:fldChar w:fldCharType="separate"/>
        </w:r>
        <w:r>
          <w:rPr>
            <w:noProof/>
            <w:webHidden/>
          </w:rPr>
          <w:t>20</w:t>
        </w:r>
        <w:r>
          <w:rPr>
            <w:noProof/>
            <w:webHidden/>
          </w:rPr>
          <w:fldChar w:fldCharType="end"/>
        </w:r>
      </w:hyperlink>
    </w:p>
    <w:p w14:paraId="2E7423B6" w14:textId="77777777" w:rsidR="00EB78D3" w:rsidRDefault="00EB78D3" w:rsidP="00EB78D3">
      <w:pPr>
        <w:pStyle w:val="TOC3"/>
        <w:tabs>
          <w:tab w:val="right" w:leader="dot" w:pos="9350"/>
        </w:tabs>
        <w:rPr>
          <w:noProof/>
          <w:sz w:val="24"/>
          <w:szCs w:val="24"/>
        </w:rPr>
      </w:pPr>
      <w:hyperlink w:anchor="_Toc224045499" w:history="1">
        <w:r w:rsidRPr="00F11EB8">
          <w:rPr>
            <w:rStyle w:val="Hyperlink"/>
            <w:noProof/>
          </w:rPr>
          <w:t>Expectation value of the energy.</w:t>
        </w:r>
        <w:r>
          <w:rPr>
            <w:noProof/>
            <w:webHidden/>
          </w:rPr>
          <w:tab/>
        </w:r>
        <w:r>
          <w:rPr>
            <w:noProof/>
            <w:webHidden/>
          </w:rPr>
          <w:fldChar w:fldCharType="begin"/>
        </w:r>
        <w:r>
          <w:rPr>
            <w:noProof/>
            <w:webHidden/>
          </w:rPr>
          <w:instrText xml:space="preserve"> PAGEREF _Toc224045499 \h </w:instrText>
        </w:r>
        <w:r>
          <w:rPr>
            <w:noProof/>
          </w:rPr>
        </w:r>
        <w:r>
          <w:rPr>
            <w:noProof/>
            <w:webHidden/>
          </w:rPr>
          <w:fldChar w:fldCharType="separate"/>
        </w:r>
        <w:r>
          <w:rPr>
            <w:noProof/>
            <w:webHidden/>
          </w:rPr>
          <w:t>20</w:t>
        </w:r>
        <w:r>
          <w:rPr>
            <w:noProof/>
            <w:webHidden/>
          </w:rPr>
          <w:fldChar w:fldCharType="end"/>
        </w:r>
      </w:hyperlink>
    </w:p>
    <w:p w14:paraId="388AC978" w14:textId="77777777" w:rsidR="00EB78D3" w:rsidRDefault="00EB78D3" w:rsidP="00EB78D3">
      <w:pPr>
        <w:pStyle w:val="TOC4"/>
        <w:tabs>
          <w:tab w:val="right" w:leader="dot" w:pos="9350"/>
        </w:tabs>
        <w:rPr>
          <w:noProof/>
          <w:sz w:val="24"/>
          <w:szCs w:val="24"/>
        </w:rPr>
      </w:pPr>
      <w:hyperlink w:anchor="_Toc224045500" w:history="1">
        <w:r w:rsidRPr="00F11EB8">
          <w:rPr>
            <w:rStyle w:val="Hyperlink"/>
            <w:noProof/>
          </w:rPr>
          <w:t>Application to excited states.</w:t>
        </w:r>
        <w:r>
          <w:rPr>
            <w:noProof/>
            <w:webHidden/>
          </w:rPr>
          <w:tab/>
        </w:r>
        <w:r>
          <w:rPr>
            <w:noProof/>
            <w:webHidden/>
          </w:rPr>
          <w:fldChar w:fldCharType="begin"/>
        </w:r>
        <w:r>
          <w:rPr>
            <w:noProof/>
            <w:webHidden/>
          </w:rPr>
          <w:instrText xml:space="preserve"> PAGEREF _Toc224045500 \h </w:instrText>
        </w:r>
        <w:r>
          <w:rPr>
            <w:noProof/>
          </w:rPr>
        </w:r>
        <w:r>
          <w:rPr>
            <w:noProof/>
            <w:webHidden/>
          </w:rPr>
          <w:fldChar w:fldCharType="separate"/>
        </w:r>
        <w:r>
          <w:rPr>
            <w:noProof/>
            <w:webHidden/>
          </w:rPr>
          <w:t>21</w:t>
        </w:r>
        <w:r>
          <w:rPr>
            <w:noProof/>
            <w:webHidden/>
          </w:rPr>
          <w:fldChar w:fldCharType="end"/>
        </w:r>
      </w:hyperlink>
    </w:p>
    <w:p w14:paraId="3F5FDDF4" w14:textId="77777777" w:rsidR="00EB78D3" w:rsidRDefault="00EB78D3" w:rsidP="00EB78D3">
      <w:pPr>
        <w:pStyle w:val="TOC3"/>
        <w:tabs>
          <w:tab w:val="right" w:leader="dot" w:pos="9350"/>
        </w:tabs>
        <w:rPr>
          <w:noProof/>
          <w:sz w:val="24"/>
          <w:szCs w:val="24"/>
        </w:rPr>
      </w:pPr>
      <w:hyperlink w:anchor="_Toc224045501" w:history="1">
        <w:r w:rsidRPr="00F11EB8">
          <w:rPr>
            <w:rStyle w:val="Hyperlink"/>
            <w:noProof/>
          </w:rPr>
          <w:t>Ground State of Helium.</w:t>
        </w:r>
        <w:r>
          <w:rPr>
            <w:noProof/>
            <w:webHidden/>
          </w:rPr>
          <w:tab/>
        </w:r>
        <w:r>
          <w:rPr>
            <w:noProof/>
            <w:webHidden/>
          </w:rPr>
          <w:fldChar w:fldCharType="begin"/>
        </w:r>
        <w:r>
          <w:rPr>
            <w:noProof/>
            <w:webHidden/>
          </w:rPr>
          <w:instrText xml:space="preserve"> PAGEREF _Toc224045501 \h </w:instrText>
        </w:r>
        <w:r>
          <w:rPr>
            <w:noProof/>
          </w:rPr>
        </w:r>
        <w:r>
          <w:rPr>
            <w:noProof/>
            <w:webHidden/>
          </w:rPr>
          <w:fldChar w:fldCharType="separate"/>
        </w:r>
        <w:r>
          <w:rPr>
            <w:noProof/>
            <w:webHidden/>
          </w:rPr>
          <w:t>21</w:t>
        </w:r>
        <w:r>
          <w:rPr>
            <w:noProof/>
            <w:webHidden/>
          </w:rPr>
          <w:fldChar w:fldCharType="end"/>
        </w:r>
      </w:hyperlink>
    </w:p>
    <w:p w14:paraId="5BD2BFEB" w14:textId="77777777" w:rsidR="00EB78D3" w:rsidRDefault="00EB78D3" w:rsidP="00EB78D3">
      <w:pPr>
        <w:pStyle w:val="TOC4"/>
        <w:tabs>
          <w:tab w:val="right" w:leader="dot" w:pos="9350"/>
        </w:tabs>
        <w:rPr>
          <w:noProof/>
          <w:sz w:val="24"/>
          <w:szCs w:val="24"/>
        </w:rPr>
      </w:pPr>
      <w:hyperlink w:anchor="_Toc224045502" w:history="1">
        <w:r w:rsidRPr="00F11EB8">
          <w:rPr>
            <w:rStyle w:val="Hyperlink"/>
            <w:noProof/>
          </w:rPr>
          <w:t>Electron Interaction Energy</w:t>
        </w:r>
        <w:r>
          <w:rPr>
            <w:noProof/>
            <w:webHidden/>
          </w:rPr>
          <w:tab/>
        </w:r>
        <w:r>
          <w:rPr>
            <w:noProof/>
            <w:webHidden/>
          </w:rPr>
          <w:fldChar w:fldCharType="begin"/>
        </w:r>
        <w:r>
          <w:rPr>
            <w:noProof/>
            <w:webHidden/>
          </w:rPr>
          <w:instrText xml:space="preserve"> PAGEREF _Toc224045502 \h </w:instrText>
        </w:r>
        <w:r>
          <w:rPr>
            <w:noProof/>
          </w:rPr>
        </w:r>
        <w:r>
          <w:rPr>
            <w:noProof/>
            <w:webHidden/>
          </w:rPr>
          <w:fldChar w:fldCharType="separate"/>
        </w:r>
        <w:r>
          <w:rPr>
            <w:noProof/>
            <w:webHidden/>
          </w:rPr>
          <w:t>21</w:t>
        </w:r>
        <w:r>
          <w:rPr>
            <w:noProof/>
            <w:webHidden/>
          </w:rPr>
          <w:fldChar w:fldCharType="end"/>
        </w:r>
      </w:hyperlink>
    </w:p>
    <w:p w14:paraId="3F1971E3" w14:textId="77777777" w:rsidR="00EB78D3" w:rsidRDefault="00EB78D3" w:rsidP="00EB78D3">
      <w:pPr>
        <w:pStyle w:val="TOC4"/>
        <w:tabs>
          <w:tab w:val="right" w:leader="dot" w:pos="9350"/>
        </w:tabs>
        <w:rPr>
          <w:noProof/>
          <w:sz w:val="24"/>
          <w:szCs w:val="24"/>
        </w:rPr>
      </w:pPr>
      <w:hyperlink w:anchor="_Toc224045503" w:history="1">
        <w:r w:rsidRPr="00F11EB8">
          <w:rPr>
            <w:rStyle w:val="Hyperlink"/>
            <w:noProof/>
          </w:rPr>
          <w:t>Variation of the parameter Z.</w:t>
        </w:r>
        <w:r>
          <w:rPr>
            <w:noProof/>
            <w:webHidden/>
          </w:rPr>
          <w:tab/>
        </w:r>
        <w:r>
          <w:rPr>
            <w:noProof/>
            <w:webHidden/>
          </w:rPr>
          <w:fldChar w:fldCharType="begin"/>
        </w:r>
        <w:r>
          <w:rPr>
            <w:noProof/>
            <w:webHidden/>
          </w:rPr>
          <w:instrText xml:space="preserve"> PAGEREF _Toc224045503 \h </w:instrText>
        </w:r>
        <w:r>
          <w:rPr>
            <w:noProof/>
          </w:rPr>
        </w:r>
        <w:r>
          <w:rPr>
            <w:noProof/>
            <w:webHidden/>
          </w:rPr>
          <w:fldChar w:fldCharType="separate"/>
        </w:r>
        <w:r>
          <w:rPr>
            <w:noProof/>
            <w:webHidden/>
          </w:rPr>
          <w:t>21</w:t>
        </w:r>
        <w:r>
          <w:rPr>
            <w:noProof/>
            <w:webHidden/>
          </w:rPr>
          <w:fldChar w:fldCharType="end"/>
        </w:r>
      </w:hyperlink>
    </w:p>
    <w:p w14:paraId="4E32F14C" w14:textId="77777777" w:rsidR="00EB78D3" w:rsidRDefault="00EB78D3" w:rsidP="00EB78D3">
      <w:pPr>
        <w:pStyle w:val="TOC3"/>
        <w:tabs>
          <w:tab w:val="right" w:leader="dot" w:pos="9350"/>
        </w:tabs>
        <w:rPr>
          <w:noProof/>
          <w:sz w:val="24"/>
          <w:szCs w:val="24"/>
        </w:rPr>
      </w:pPr>
      <w:hyperlink w:anchor="_Toc224045504" w:history="1">
        <w:r w:rsidRPr="00F11EB8">
          <w:rPr>
            <w:rStyle w:val="Hyperlink"/>
            <w:noProof/>
          </w:rPr>
          <w:t>Van der Waals Interaction between two H atoms.</w:t>
        </w:r>
        <w:r>
          <w:rPr>
            <w:noProof/>
            <w:webHidden/>
          </w:rPr>
          <w:tab/>
        </w:r>
        <w:r>
          <w:rPr>
            <w:noProof/>
            <w:webHidden/>
          </w:rPr>
          <w:fldChar w:fldCharType="begin"/>
        </w:r>
        <w:r>
          <w:rPr>
            <w:noProof/>
            <w:webHidden/>
          </w:rPr>
          <w:instrText xml:space="preserve"> PAGEREF _Toc224045504 \h </w:instrText>
        </w:r>
        <w:r>
          <w:rPr>
            <w:noProof/>
          </w:rPr>
        </w:r>
        <w:r>
          <w:rPr>
            <w:noProof/>
            <w:webHidden/>
          </w:rPr>
          <w:fldChar w:fldCharType="separate"/>
        </w:r>
        <w:r>
          <w:rPr>
            <w:noProof/>
            <w:webHidden/>
          </w:rPr>
          <w:t>21</w:t>
        </w:r>
        <w:r>
          <w:rPr>
            <w:noProof/>
            <w:webHidden/>
          </w:rPr>
          <w:fldChar w:fldCharType="end"/>
        </w:r>
      </w:hyperlink>
    </w:p>
    <w:p w14:paraId="135FD6AA" w14:textId="77777777" w:rsidR="00EB78D3" w:rsidRDefault="00EB78D3" w:rsidP="00EB78D3">
      <w:pPr>
        <w:pStyle w:val="TOC4"/>
        <w:tabs>
          <w:tab w:val="right" w:leader="dot" w:pos="9350"/>
        </w:tabs>
        <w:rPr>
          <w:noProof/>
          <w:sz w:val="24"/>
          <w:szCs w:val="24"/>
        </w:rPr>
      </w:pPr>
      <w:hyperlink w:anchor="_Toc224045505" w:history="1">
        <w:r w:rsidRPr="00F11EB8">
          <w:rPr>
            <w:rStyle w:val="Hyperlink"/>
            <w:noProof/>
          </w:rPr>
          <w:t>Perturbation Calculation -- puts a lower bound on ε</w:t>
        </w:r>
        <w:r w:rsidRPr="00F11EB8">
          <w:rPr>
            <w:rStyle w:val="Hyperlink"/>
            <w:rFonts w:ascii="Courier New" w:hAnsi="Courier New"/>
            <w:noProof/>
            <w:vertAlign w:val="subscript"/>
          </w:rPr>
          <w:t>2</w:t>
        </w:r>
        <w:r>
          <w:rPr>
            <w:noProof/>
            <w:webHidden/>
          </w:rPr>
          <w:tab/>
        </w:r>
        <w:r>
          <w:rPr>
            <w:noProof/>
            <w:webHidden/>
          </w:rPr>
          <w:fldChar w:fldCharType="begin"/>
        </w:r>
        <w:r>
          <w:rPr>
            <w:noProof/>
            <w:webHidden/>
          </w:rPr>
          <w:instrText xml:space="preserve"> PAGEREF _Toc224045505 \h </w:instrText>
        </w:r>
        <w:r>
          <w:rPr>
            <w:noProof/>
          </w:rPr>
        </w:r>
        <w:r>
          <w:rPr>
            <w:noProof/>
            <w:webHidden/>
          </w:rPr>
          <w:fldChar w:fldCharType="separate"/>
        </w:r>
        <w:r>
          <w:rPr>
            <w:noProof/>
            <w:webHidden/>
          </w:rPr>
          <w:t>21</w:t>
        </w:r>
        <w:r>
          <w:rPr>
            <w:noProof/>
            <w:webHidden/>
          </w:rPr>
          <w:fldChar w:fldCharType="end"/>
        </w:r>
      </w:hyperlink>
    </w:p>
    <w:p w14:paraId="5EBAFA5E" w14:textId="77777777" w:rsidR="00EB78D3" w:rsidRDefault="00EB78D3" w:rsidP="00EB78D3">
      <w:pPr>
        <w:pStyle w:val="TOC4"/>
        <w:tabs>
          <w:tab w:val="right" w:leader="dot" w:pos="9350"/>
        </w:tabs>
        <w:rPr>
          <w:noProof/>
          <w:sz w:val="24"/>
          <w:szCs w:val="24"/>
        </w:rPr>
      </w:pPr>
      <w:hyperlink w:anchor="_Toc224045506" w:history="1">
        <w:r w:rsidRPr="00F11EB8">
          <w:rPr>
            <w:rStyle w:val="Hyperlink"/>
            <w:noProof/>
          </w:rPr>
          <w:t>Variation Calculation -- puts an upper bound on ε</w:t>
        </w:r>
        <w:r w:rsidRPr="00F11EB8">
          <w:rPr>
            <w:rStyle w:val="Hyperlink"/>
            <w:rFonts w:ascii="Courier New" w:hAnsi="Courier New"/>
            <w:noProof/>
            <w:vertAlign w:val="subscript"/>
          </w:rPr>
          <w:t>2</w:t>
        </w:r>
        <w:r>
          <w:rPr>
            <w:noProof/>
            <w:webHidden/>
          </w:rPr>
          <w:tab/>
        </w:r>
        <w:r>
          <w:rPr>
            <w:noProof/>
            <w:webHidden/>
          </w:rPr>
          <w:fldChar w:fldCharType="begin"/>
        </w:r>
        <w:r>
          <w:rPr>
            <w:noProof/>
            <w:webHidden/>
          </w:rPr>
          <w:instrText xml:space="preserve"> PAGEREF _Toc224045506 \h </w:instrText>
        </w:r>
        <w:r>
          <w:rPr>
            <w:noProof/>
          </w:rPr>
        </w:r>
        <w:r>
          <w:rPr>
            <w:noProof/>
            <w:webHidden/>
          </w:rPr>
          <w:fldChar w:fldCharType="separate"/>
        </w:r>
        <w:r>
          <w:rPr>
            <w:noProof/>
            <w:webHidden/>
          </w:rPr>
          <w:t>22</w:t>
        </w:r>
        <w:r>
          <w:rPr>
            <w:noProof/>
            <w:webHidden/>
          </w:rPr>
          <w:fldChar w:fldCharType="end"/>
        </w:r>
      </w:hyperlink>
    </w:p>
    <w:p w14:paraId="4623D458" w14:textId="77777777" w:rsidR="00EB78D3" w:rsidRDefault="00EB78D3" w:rsidP="00EB78D3">
      <w:pPr>
        <w:pStyle w:val="TOC2"/>
        <w:tabs>
          <w:tab w:val="right" w:leader="dot" w:pos="9350"/>
        </w:tabs>
        <w:rPr>
          <w:b w:val="0"/>
          <w:noProof/>
          <w:sz w:val="24"/>
          <w:szCs w:val="24"/>
        </w:rPr>
      </w:pPr>
      <w:hyperlink w:anchor="_Toc224045507" w:history="1">
        <w:r w:rsidRPr="00F11EB8">
          <w:rPr>
            <w:rStyle w:val="Hyperlink"/>
            <w:noProof/>
          </w:rPr>
          <w:t>33. Alternative Treatment of the Perturbation Series (263)</w:t>
        </w:r>
        <w:r>
          <w:rPr>
            <w:noProof/>
            <w:webHidden/>
          </w:rPr>
          <w:tab/>
        </w:r>
        <w:r>
          <w:rPr>
            <w:noProof/>
            <w:webHidden/>
          </w:rPr>
          <w:fldChar w:fldCharType="begin"/>
        </w:r>
        <w:r>
          <w:rPr>
            <w:noProof/>
            <w:webHidden/>
          </w:rPr>
          <w:instrText xml:space="preserve"> PAGEREF _Toc224045507 \h </w:instrText>
        </w:r>
        <w:r>
          <w:rPr>
            <w:noProof/>
          </w:rPr>
        </w:r>
        <w:r>
          <w:rPr>
            <w:noProof/>
            <w:webHidden/>
          </w:rPr>
          <w:fldChar w:fldCharType="separate"/>
        </w:r>
        <w:r>
          <w:rPr>
            <w:noProof/>
            <w:webHidden/>
          </w:rPr>
          <w:t>22</w:t>
        </w:r>
        <w:r>
          <w:rPr>
            <w:noProof/>
            <w:webHidden/>
          </w:rPr>
          <w:fldChar w:fldCharType="end"/>
        </w:r>
      </w:hyperlink>
    </w:p>
    <w:p w14:paraId="679618E5" w14:textId="77777777" w:rsidR="00EB78D3" w:rsidRDefault="00EB78D3" w:rsidP="00EB78D3">
      <w:pPr>
        <w:pStyle w:val="TOC3"/>
        <w:tabs>
          <w:tab w:val="right" w:leader="dot" w:pos="9350"/>
        </w:tabs>
        <w:rPr>
          <w:noProof/>
          <w:sz w:val="24"/>
          <w:szCs w:val="24"/>
        </w:rPr>
      </w:pPr>
      <w:hyperlink w:anchor="_Toc224045508" w:history="1">
        <w:r w:rsidRPr="00F11EB8">
          <w:rPr>
            <w:rStyle w:val="Hyperlink"/>
            <w:noProof/>
          </w:rPr>
          <w:t>Second order Stark Effect in Hydrogen  (how Stark moves the ground state energy)</w:t>
        </w:r>
        <w:r>
          <w:rPr>
            <w:noProof/>
            <w:webHidden/>
          </w:rPr>
          <w:tab/>
        </w:r>
        <w:r>
          <w:rPr>
            <w:noProof/>
            <w:webHidden/>
          </w:rPr>
          <w:fldChar w:fldCharType="begin"/>
        </w:r>
        <w:r>
          <w:rPr>
            <w:noProof/>
            <w:webHidden/>
          </w:rPr>
          <w:instrText xml:space="preserve"> PAGEREF _Toc224045508 \h </w:instrText>
        </w:r>
        <w:r>
          <w:rPr>
            <w:noProof/>
          </w:rPr>
        </w:r>
        <w:r>
          <w:rPr>
            <w:noProof/>
            <w:webHidden/>
          </w:rPr>
          <w:fldChar w:fldCharType="separate"/>
        </w:r>
        <w:r>
          <w:rPr>
            <w:noProof/>
            <w:webHidden/>
          </w:rPr>
          <w:t>23</w:t>
        </w:r>
        <w:r>
          <w:rPr>
            <w:noProof/>
            <w:webHidden/>
          </w:rPr>
          <w:fldChar w:fldCharType="end"/>
        </w:r>
      </w:hyperlink>
    </w:p>
    <w:p w14:paraId="0445FCBC" w14:textId="77777777" w:rsidR="00EB78D3" w:rsidRDefault="00EB78D3" w:rsidP="00EB78D3">
      <w:pPr>
        <w:pStyle w:val="TOC4"/>
        <w:tabs>
          <w:tab w:val="right" w:leader="dot" w:pos="9350"/>
        </w:tabs>
        <w:rPr>
          <w:noProof/>
          <w:sz w:val="24"/>
          <w:szCs w:val="24"/>
        </w:rPr>
      </w:pPr>
      <w:hyperlink w:anchor="_Toc224045509" w:history="1">
        <w:r w:rsidRPr="00F11EB8">
          <w:rPr>
            <w:rStyle w:val="Hyperlink"/>
            <w:noProof/>
          </w:rPr>
          <w:t>Polarizability of Hydrogen</w:t>
        </w:r>
        <w:r>
          <w:rPr>
            <w:noProof/>
            <w:webHidden/>
          </w:rPr>
          <w:tab/>
        </w:r>
        <w:r>
          <w:rPr>
            <w:noProof/>
            <w:webHidden/>
          </w:rPr>
          <w:fldChar w:fldCharType="begin"/>
        </w:r>
        <w:r>
          <w:rPr>
            <w:noProof/>
            <w:webHidden/>
          </w:rPr>
          <w:instrText xml:space="preserve"> PAGEREF _Toc224045509 \h </w:instrText>
        </w:r>
        <w:r>
          <w:rPr>
            <w:noProof/>
          </w:rPr>
        </w:r>
        <w:r>
          <w:rPr>
            <w:noProof/>
            <w:webHidden/>
          </w:rPr>
          <w:fldChar w:fldCharType="separate"/>
        </w:r>
        <w:r>
          <w:rPr>
            <w:noProof/>
            <w:webHidden/>
          </w:rPr>
          <w:t>23</w:t>
        </w:r>
        <w:r>
          <w:rPr>
            <w:noProof/>
            <w:webHidden/>
          </w:rPr>
          <w:fldChar w:fldCharType="end"/>
        </w:r>
      </w:hyperlink>
    </w:p>
    <w:p w14:paraId="0BFD6F39" w14:textId="77777777" w:rsidR="00EB78D3" w:rsidRDefault="00EB78D3" w:rsidP="00EB78D3">
      <w:pPr>
        <w:pStyle w:val="TOC3"/>
        <w:tabs>
          <w:tab w:val="right" w:leader="dot" w:pos="9350"/>
        </w:tabs>
        <w:rPr>
          <w:noProof/>
          <w:sz w:val="24"/>
          <w:szCs w:val="24"/>
        </w:rPr>
      </w:pPr>
      <w:hyperlink w:anchor="_Toc224045510" w:history="1">
        <w:r w:rsidRPr="00F11EB8">
          <w:rPr>
            <w:rStyle w:val="Hyperlink"/>
            <w:noProof/>
          </w:rPr>
          <w:t>Method of Dalgarno and Lewis</w:t>
        </w:r>
        <w:r>
          <w:rPr>
            <w:noProof/>
            <w:webHidden/>
          </w:rPr>
          <w:tab/>
        </w:r>
        <w:r>
          <w:rPr>
            <w:noProof/>
            <w:webHidden/>
          </w:rPr>
          <w:fldChar w:fldCharType="begin"/>
        </w:r>
        <w:r>
          <w:rPr>
            <w:noProof/>
            <w:webHidden/>
          </w:rPr>
          <w:instrText xml:space="preserve"> PAGEREF _Toc224045510 \h </w:instrText>
        </w:r>
        <w:r>
          <w:rPr>
            <w:noProof/>
          </w:rPr>
        </w:r>
        <w:r>
          <w:rPr>
            <w:noProof/>
            <w:webHidden/>
          </w:rPr>
          <w:fldChar w:fldCharType="separate"/>
        </w:r>
        <w:r>
          <w:rPr>
            <w:noProof/>
            <w:webHidden/>
          </w:rPr>
          <w:t>23</w:t>
        </w:r>
        <w:r>
          <w:rPr>
            <w:noProof/>
            <w:webHidden/>
          </w:rPr>
          <w:fldChar w:fldCharType="end"/>
        </w:r>
      </w:hyperlink>
    </w:p>
    <w:p w14:paraId="14A096A8" w14:textId="77777777" w:rsidR="00EB78D3" w:rsidRDefault="00EB78D3" w:rsidP="00EB78D3">
      <w:pPr>
        <w:pStyle w:val="TOC4"/>
        <w:tabs>
          <w:tab w:val="right" w:leader="dot" w:pos="9350"/>
        </w:tabs>
        <w:rPr>
          <w:noProof/>
          <w:sz w:val="24"/>
          <w:szCs w:val="24"/>
        </w:rPr>
      </w:pPr>
      <w:hyperlink w:anchor="_Toc224045511" w:history="1">
        <w:r w:rsidRPr="00F11EB8">
          <w:rPr>
            <w:rStyle w:val="Hyperlink"/>
            <w:noProof/>
          </w:rPr>
          <w:t>Third Order Perturbed Energy</w:t>
        </w:r>
        <w:r>
          <w:rPr>
            <w:noProof/>
            <w:webHidden/>
          </w:rPr>
          <w:tab/>
        </w:r>
        <w:r>
          <w:rPr>
            <w:noProof/>
            <w:webHidden/>
          </w:rPr>
          <w:fldChar w:fldCharType="begin"/>
        </w:r>
        <w:r>
          <w:rPr>
            <w:noProof/>
            <w:webHidden/>
          </w:rPr>
          <w:instrText xml:space="preserve"> PAGEREF _Toc224045511 \h </w:instrText>
        </w:r>
        <w:r>
          <w:rPr>
            <w:noProof/>
          </w:rPr>
        </w:r>
        <w:r>
          <w:rPr>
            <w:noProof/>
            <w:webHidden/>
          </w:rPr>
          <w:fldChar w:fldCharType="separate"/>
        </w:r>
        <w:r>
          <w:rPr>
            <w:noProof/>
            <w:webHidden/>
          </w:rPr>
          <w:t>23</w:t>
        </w:r>
        <w:r>
          <w:rPr>
            <w:noProof/>
            <w:webHidden/>
          </w:rPr>
          <w:fldChar w:fldCharType="end"/>
        </w:r>
      </w:hyperlink>
    </w:p>
    <w:p w14:paraId="6FC0604D" w14:textId="77777777" w:rsidR="00EB78D3" w:rsidRDefault="00EB78D3" w:rsidP="00EB78D3">
      <w:pPr>
        <w:pStyle w:val="TOC4"/>
        <w:tabs>
          <w:tab w:val="right" w:leader="dot" w:pos="9350"/>
        </w:tabs>
        <w:rPr>
          <w:noProof/>
          <w:sz w:val="24"/>
          <w:szCs w:val="24"/>
        </w:rPr>
      </w:pPr>
      <w:hyperlink w:anchor="_Toc224045512" w:history="1">
        <w:r w:rsidRPr="00F11EB8">
          <w:rPr>
            <w:rStyle w:val="Hyperlink"/>
            <w:noProof/>
          </w:rPr>
          <w:t>Interaction of Hydrogen with a Point Charge.</w:t>
        </w:r>
        <w:r>
          <w:rPr>
            <w:noProof/>
            <w:webHidden/>
          </w:rPr>
          <w:tab/>
        </w:r>
        <w:r>
          <w:rPr>
            <w:noProof/>
            <w:webHidden/>
          </w:rPr>
          <w:fldChar w:fldCharType="begin"/>
        </w:r>
        <w:r>
          <w:rPr>
            <w:noProof/>
            <w:webHidden/>
          </w:rPr>
          <w:instrText xml:space="preserve"> PAGEREF _Toc224045512 \h </w:instrText>
        </w:r>
        <w:r>
          <w:rPr>
            <w:noProof/>
          </w:rPr>
        </w:r>
        <w:r>
          <w:rPr>
            <w:noProof/>
            <w:webHidden/>
          </w:rPr>
          <w:fldChar w:fldCharType="separate"/>
        </w:r>
        <w:r>
          <w:rPr>
            <w:noProof/>
            <w:webHidden/>
          </w:rPr>
          <w:t>23</w:t>
        </w:r>
        <w:r>
          <w:rPr>
            <w:noProof/>
            <w:webHidden/>
          </w:rPr>
          <w:fldChar w:fldCharType="end"/>
        </w:r>
      </w:hyperlink>
    </w:p>
    <w:p w14:paraId="423B6FCB" w14:textId="77777777" w:rsidR="00EB78D3" w:rsidRDefault="00EB78D3" w:rsidP="00EB78D3">
      <w:pPr>
        <w:pStyle w:val="TOC2"/>
        <w:tabs>
          <w:tab w:val="right" w:leader="dot" w:pos="9350"/>
        </w:tabs>
        <w:rPr>
          <w:b w:val="0"/>
          <w:noProof/>
          <w:sz w:val="24"/>
          <w:szCs w:val="24"/>
        </w:rPr>
      </w:pPr>
      <w:hyperlink w:anchor="_Toc224045513" w:history="1">
        <w:r w:rsidRPr="00F11EB8">
          <w:rPr>
            <w:rStyle w:val="Hyperlink"/>
            <w:noProof/>
          </w:rPr>
          <w:t>34. The WKB Approximation (268)</w:t>
        </w:r>
        <w:r>
          <w:rPr>
            <w:noProof/>
            <w:webHidden/>
          </w:rPr>
          <w:tab/>
        </w:r>
        <w:r>
          <w:rPr>
            <w:noProof/>
            <w:webHidden/>
          </w:rPr>
          <w:fldChar w:fldCharType="begin"/>
        </w:r>
        <w:r>
          <w:rPr>
            <w:noProof/>
            <w:webHidden/>
          </w:rPr>
          <w:instrText xml:space="preserve"> PAGEREF _Toc224045513 \h </w:instrText>
        </w:r>
        <w:r>
          <w:rPr>
            <w:noProof/>
          </w:rPr>
        </w:r>
        <w:r>
          <w:rPr>
            <w:noProof/>
            <w:webHidden/>
          </w:rPr>
          <w:fldChar w:fldCharType="separate"/>
        </w:r>
        <w:r>
          <w:rPr>
            <w:noProof/>
            <w:webHidden/>
          </w:rPr>
          <w:t>24</w:t>
        </w:r>
        <w:r>
          <w:rPr>
            <w:noProof/>
            <w:webHidden/>
          </w:rPr>
          <w:fldChar w:fldCharType="end"/>
        </w:r>
      </w:hyperlink>
    </w:p>
    <w:p w14:paraId="7D3CA877" w14:textId="77777777" w:rsidR="00EB78D3" w:rsidRDefault="00EB78D3" w:rsidP="00EB78D3">
      <w:pPr>
        <w:pStyle w:val="TOC3"/>
        <w:tabs>
          <w:tab w:val="right" w:leader="dot" w:pos="9350"/>
        </w:tabs>
        <w:rPr>
          <w:noProof/>
          <w:sz w:val="24"/>
          <w:szCs w:val="24"/>
        </w:rPr>
      </w:pPr>
      <w:hyperlink w:anchor="_Toc224045514" w:history="1">
        <w:r w:rsidRPr="00F11EB8">
          <w:rPr>
            <w:rStyle w:val="Hyperlink"/>
            <w:noProof/>
          </w:rPr>
          <w:t>The Goldstein Connection</w:t>
        </w:r>
        <w:r>
          <w:rPr>
            <w:noProof/>
            <w:webHidden/>
          </w:rPr>
          <w:tab/>
        </w:r>
        <w:r>
          <w:rPr>
            <w:noProof/>
            <w:webHidden/>
          </w:rPr>
          <w:fldChar w:fldCharType="begin"/>
        </w:r>
        <w:r>
          <w:rPr>
            <w:noProof/>
            <w:webHidden/>
          </w:rPr>
          <w:instrText xml:space="preserve"> PAGEREF _Toc224045514 \h </w:instrText>
        </w:r>
        <w:r>
          <w:rPr>
            <w:noProof/>
          </w:rPr>
        </w:r>
        <w:r>
          <w:rPr>
            <w:noProof/>
            <w:webHidden/>
          </w:rPr>
          <w:fldChar w:fldCharType="separate"/>
        </w:r>
        <w:r>
          <w:rPr>
            <w:noProof/>
            <w:webHidden/>
          </w:rPr>
          <w:t>24</w:t>
        </w:r>
        <w:r>
          <w:rPr>
            <w:noProof/>
            <w:webHidden/>
          </w:rPr>
          <w:fldChar w:fldCharType="end"/>
        </w:r>
      </w:hyperlink>
    </w:p>
    <w:p w14:paraId="1B17E8C0" w14:textId="77777777" w:rsidR="00EB78D3" w:rsidRDefault="00EB78D3" w:rsidP="00EB78D3">
      <w:pPr>
        <w:pStyle w:val="TOC3"/>
        <w:tabs>
          <w:tab w:val="right" w:leader="dot" w:pos="9350"/>
        </w:tabs>
        <w:rPr>
          <w:noProof/>
          <w:sz w:val="24"/>
          <w:szCs w:val="24"/>
        </w:rPr>
      </w:pPr>
      <w:hyperlink w:anchor="_Toc224045515" w:history="1">
        <w:r w:rsidRPr="00F11EB8">
          <w:rPr>
            <w:rStyle w:val="Hyperlink"/>
            <w:noProof/>
          </w:rPr>
          <w:t>Approximate Solutions</w:t>
        </w:r>
        <w:r>
          <w:rPr>
            <w:noProof/>
            <w:webHidden/>
          </w:rPr>
          <w:tab/>
        </w:r>
        <w:r>
          <w:rPr>
            <w:noProof/>
            <w:webHidden/>
          </w:rPr>
          <w:fldChar w:fldCharType="begin"/>
        </w:r>
        <w:r>
          <w:rPr>
            <w:noProof/>
            <w:webHidden/>
          </w:rPr>
          <w:instrText xml:space="preserve"> PAGEREF _Toc224045515 \h </w:instrText>
        </w:r>
        <w:r>
          <w:rPr>
            <w:noProof/>
          </w:rPr>
        </w:r>
        <w:r>
          <w:rPr>
            <w:noProof/>
            <w:webHidden/>
          </w:rPr>
          <w:fldChar w:fldCharType="separate"/>
        </w:r>
        <w:r>
          <w:rPr>
            <w:noProof/>
            <w:webHidden/>
          </w:rPr>
          <w:t>25</w:t>
        </w:r>
        <w:r>
          <w:rPr>
            <w:noProof/>
            <w:webHidden/>
          </w:rPr>
          <w:fldChar w:fldCharType="end"/>
        </w:r>
      </w:hyperlink>
    </w:p>
    <w:p w14:paraId="7F48C99D" w14:textId="77777777" w:rsidR="00EB78D3" w:rsidRDefault="00EB78D3" w:rsidP="00EB78D3">
      <w:pPr>
        <w:pStyle w:val="TOC3"/>
        <w:tabs>
          <w:tab w:val="right" w:leader="dot" w:pos="9350"/>
        </w:tabs>
        <w:rPr>
          <w:noProof/>
          <w:sz w:val="24"/>
          <w:szCs w:val="24"/>
        </w:rPr>
      </w:pPr>
      <w:hyperlink w:anchor="_Toc224045516" w:history="1">
        <w:r w:rsidRPr="00F11EB8">
          <w:rPr>
            <w:rStyle w:val="Hyperlink"/>
            <w:noProof/>
          </w:rPr>
          <w:t>Derivation of 34.6 and 271B and 271D and 271E and 34.7</w:t>
        </w:r>
        <w:r>
          <w:rPr>
            <w:noProof/>
            <w:webHidden/>
          </w:rPr>
          <w:tab/>
        </w:r>
        <w:r>
          <w:rPr>
            <w:noProof/>
            <w:webHidden/>
          </w:rPr>
          <w:fldChar w:fldCharType="begin"/>
        </w:r>
        <w:r>
          <w:rPr>
            <w:noProof/>
            <w:webHidden/>
          </w:rPr>
          <w:instrText xml:space="preserve"> PAGEREF _Toc224045516 \h </w:instrText>
        </w:r>
        <w:r>
          <w:rPr>
            <w:noProof/>
          </w:rPr>
        </w:r>
        <w:r>
          <w:rPr>
            <w:noProof/>
            <w:webHidden/>
          </w:rPr>
          <w:fldChar w:fldCharType="separate"/>
        </w:r>
        <w:r>
          <w:rPr>
            <w:noProof/>
            <w:webHidden/>
          </w:rPr>
          <w:t>26</w:t>
        </w:r>
        <w:r>
          <w:rPr>
            <w:noProof/>
            <w:webHidden/>
          </w:rPr>
          <w:fldChar w:fldCharType="end"/>
        </w:r>
      </w:hyperlink>
    </w:p>
    <w:p w14:paraId="266B9142" w14:textId="77777777" w:rsidR="00EB78D3" w:rsidRDefault="00EB78D3" w:rsidP="00EB78D3">
      <w:pPr>
        <w:pStyle w:val="TOC3"/>
        <w:tabs>
          <w:tab w:val="right" w:leader="dot" w:pos="9350"/>
        </w:tabs>
        <w:rPr>
          <w:noProof/>
          <w:sz w:val="24"/>
          <w:szCs w:val="24"/>
        </w:rPr>
      </w:pPr>
      <w:hyperlink w:anchor="_Toc224045517" w:history="1">
        <w:r w:rsidRPr="00F11EB8">
          <w:rPr>
            <w:rStyle w:val="Hyperlink"/>
            <w:noProof/>
          </w:rPr>
          <w:t>Asymptotic Nature of the Solutions (271)</w:t>
        </w:r>
        <w:r>
          <w:rPr>
            <w:noProof/>
            <w:webHidden/>
          </w:rPr>
          <w:tab/>
        </w:r>
        <w:r>
          <w:rPr>
            <w:noProof/>
            <w:webHidden/>
          </w:rPr>
          <w:fldChar w:fldCharType="begin"/>
        </w:r>
        <w:r>
          <w:rPr>
            <w:noProof/>
            <w:webHidden/>
          </w:rPr>
          <w:instrText xml:space="preserve"> PAGEREF _Toc224045517 \h </w:instrText>
        </w:r>
        <w:r>
          <w:rPr>
            <w:noProof/>
          </w:rPr>
        </w:r>
        <w:r>
          <w:rPr>
            <w:noProof/>
            <w:webHidden/>
          </w:rPr>
          <w:fldChar w:fldCharType="separate"/>
        </w:r>
        <w:r>
          <w:rPr>
            <w:noProof/>
            <w:webHidden/>
          </w:rPr>
          <w:t>28</w:t>
        </w:r>
        <w:r>
          <w:rPr>
            <w:noProof/>
            <w:webHidden/>
          </w:rPr>
          <w:fldChar w:fldCharType="end"/>
        </w:r>
      </w:hyperlink>
    </w:p>
    <w:p w14:paraId="07B06952" w14:textId="77777777" w:rsidR="00EB78D3" w:rsidRDefault="00EB78D3" w:rsidP="00EB78D3">
      <w:pPr>
        <w:pStyle w:val="TOC3"/>
        <w:tabs>
          <w:tab w:val="right" w:leader="dot" w:pos="9350"/>
        </w:tabs>
        <w:rPr>
          <w:noProof/>
          <w:sz w:val="24"/>
          <w:szCs w:val="24"/>
        </w:rPr>
      </w:pPr>
      <w:hyperlink w:anchor="_Toc224045518" w:history="1">
        <w:r w:rsidRPr="00F11EB8">
          <w:rPr>
            <w:rStyle w:val="Hyperlink"/>
            <w:noProof/>
          </w:rPr>
          <w:t>Solution near a Turning Point  (272)</w:t>
        </w:r>
        <w:r>
          <w:rPr>
            <w:noProof/>
            <w:webHidden/>
          </w:rPr>
          <w:tab/>
        </w:r>
        <w:r>
          <w:rPr>
            <w:noProof/>
            <w:webHidden/>
          </w:rPr>
          <w:fldChar w:fldCharType="begin"/>
        </w:r>
        <w:r>
          <w:rPr>
            <w:noProof/>
            <w:webHidden/>
          </w:rPr>
          <w:instrText xml:space="preserve"> PAGEREF _Toc224045518 \h </w:instrText>
        </w:r>
        <w:r>
          <w:rPr>
            <w:noProof/>
          </w:rPr>
        </w:r>
        <w:r>
          <w:rPr>
            <w:noProof/>
            <w:webHidden/>
          </w:rPr>
          <w:fldChar w:fldCharType="separate"/>
        </w:r>
        <w:r>
          <w:rPr>
            <w:noProof/>
            <w:webHidden/>
          </w:rPr>
          <w:t>29</w:t>
        </w:r>
        <w:r>
          <w:rPr>
            <w:noProof/>
            <w:webHidden/>
          </w:rPr>
          <w:fldChar w:fldCharType="end"/>
        </w:r>
      </w:hyperlink>
    </w:p>
    <w:p w14:paraId="15C52830" w14:textId="77777777" w:rsidR="00EB78D3" w:rsidRDefault="00EB78D3" w:rsidP="00EB78D3">
      <w:pPr>
        <w:pStyle w:val="TOC4"/>
        <w:tabs>
          <w:tab w:val="right" w:leader="dot" w:pos="9350"/>
        </w:tabs>
        <w:rPr>
          <w:noProof/>
          <w:sz w:val="24"/>
          <w:szCs w:val="24"/>
        </w:rPr>
      </w:pPr>
      <w:hyperlink w:anchor="_Toc224045519" w:history="1">
        <w:r w:rsidRPr="00F11EB8">
          <w:rPr>
            <w:rStyle w:val="Hyperlink"/>
            <w:noProof/>
          </w:rPr>
          <w:t>Problem 1:  Convert the ODE 34.3 from variable x to variable ξ.</w:t>
        </w:r>
        <w:r>
          <w:rPr>
            <w:noProof/>
            <w:webHidden/>
          </w:rPr>
          <w:tab/>
        </w:r>
        <w:r>
          <w:rPr>
            <w:noProof/>
            <w:webHidden/>
          </w:rPr>
          <w:fldChar w:fldCharType="begin"/>
        </w:r>
        <w:r>
          <w:rPr>
            <w:noProof/>
            <w:webHidden/>
          </w:rPr>
          <w:instrText xml:space="preserve"> PAGEREF _Toc224045519 \h </w:instrText>
        </w:r>
        <w:r>
          <w:rPr>
            <w:noProof/>
          </w:rPr>
        </w:r>
        <w:r>
          <w:rPr>
            <w:noProof/>
            <w:webHidden/>
          </w:rPr>
          <w:fldChar w:fldCharType="separate"/>
        </w:r>
        <w:r>
          <w:rPr>
            <w:noProof/>
            <w:webHidden/>
          </w:rPr>
          <w:t>29</w:t>
        </w:r>
        <w:r>
          <w:rPr>
            <w:noProof/>
            <w:webHidden/>
          </w:rPr>
          <w:fldChar w:fldCharType="end"/>
        </w:r>
      </w:hyperlink>
    </w:p>
    <w:p w14:paraId="47A37228" w14:textId="77777777" w:rsidR="00EB78D3" w:rsidRDefault="00EB78D3" w:rsidP="00EB78D3">
      <w:pPr>
        <w:pStyle w:val="TOC4"/>
        <w:tabs>
          <w:tab w:val="right" w:leader="dot" w:pos="9350"/>
        </w:tabs>
        <w:rPr>
          <w:noProof/>
          <w:sz w:val="24"/>
          <w:szCs w:val="24"/>
        </w:rPr>
      </w:pPr>
      <w:hyperlink w:anchor="_Toc224045520" w:history="1">
        <w:r w:rsidRPr="00F11EB8">
          <w:rPr>
            <w:rStyle w:val="Hyperlink"/>
            <w:noProof/>
          </w:rPr>
          <w:t>Problem 2:  Show that the following form solves this ODE</w:t>
        </w:r>
        <w:r>
          <w:rPr>
            <w:noProof/>
            <w:webHidden/>
          </w:rPr>
          <w:tab/>
        </w:r>
        <w:r>
          <w:rPr>
            <w:noProof/>
            <w:webHidden/>
          </w:rPr>
          <w:fldChar w:fldCharType="begin"/>
        </w:r>
        <w:r>
          <w:rPr>
            <w:noProof/>
            <w:webHidden/>
          </w:rPr>
          <w:instrText xml:space="preserve"> PAGEREF _Toc224045520 \h </w:instrText>
        </w:r>
        <w:r>
          <w:rPr>
            <w:noProof/>
          </w:rPr>
        </w:r>
        <w:r>
          <w:rPr>
            <w:noProof/>
            <w:webHidden/>
          </w:rPr>
          <w:fldChar w:fldCharType="separate"/>
        </w:r>
        <w:r>
          <w:rPr>
            <w:noProof/>
            <w:webHidden/>
          </w:rPr>
          <w:t>30</w:t>
        </w:r>
        <w:r>
          <w:rPr>
            <w:noProof/>
            <w:webHidden/>
          </w:rPr>
          <w:fldChar w:fldCharType="end"/>
        </w:r>
      </w:hyperlink>
    </w:p>
    <w:p w14:paraId="645F55A0" w14:textId="77777777" w:rsidR="00EB78D3" w:rsidRDefault="00EB78D3" w:rsidP="00EB78D3">
      <w:pPr>
        <w:pStyle w:val="TOC4"/>
        <w:tabs>
          <w:tab w:val="right" w:leader="dot" w:pos="9350"/>
        </w:tabs>
        <w:rPr>
          <w:noProof/>
          <w:sz w:val="24"/>
          <w:szCs w:val="24"/>
        </w:rPr>
      </w:pPr>
      <w:hyperlink w:anchor="_Toc224045521" w:history="1">
        <w:r w:rsidRPr="00F11EB8">
          <w:rPr>
            <w:rStyle w:val="Hyperlink"/>
            <w:noProof/>
          </w:rPr>
          <w:t>Problem 3:  Find the large x behavior of this u(x),</w:t>
        </w:r>
        <w:r>
          <w:rPr>
            <w:noProof/>
            <w:webHidden/>
          </w:rPr>
          <w:tab/>
        </w:r>
        <w:r>
          <w:rPr>
            <w:noProof/>
            <w:webHidden/>
          </w:rPr>
          <w:fldChar w:fldCharType="begin"/>
        </w:r>
        <w:r>
          <w:rPr>
            <w:noProof/>
            <w:webHidden/>
          </w:rPr>
          <w:instrText xml:space="preserve"> PAGEREF _Toc224045521 \h </w:instrText>
        </w:r>
        <w:r>
          <w:rPr>
            <w:noProof/>
          </w:rPr>
        </w:r>
        <w:r>
          <w:rPr>
            <w:noProof/>
            <w:webHidden/>
          </w:rPr>
          <w:fldChar w:fldCharType="separate"/>
        </w:r>
        <w:r>
          <w:rPr>
            <w:noProof/>
            <w:webHidden/>
          </w:rPr>
          <w:t>32</w:t>
        </w:r>
        <w:r>
          <w:rPr>
            <w:noProof/>
            <w:webHidden/>
          </w:rPr>
          <w:fldChar w:fldCharType="end"/>
        </w:r>
      </w:hyperlink>
    </w:p>
    <w:p w14:paraId="3864C6F3" w14:textId="77777777" w:rsidR="00EB78D3" w:rsidRDefault="00EB78D3" w:rsidP="00EB78D3">
      <w:pPr>
        <w:pStyle w:val="TOC3"/>
        <w:tabs>
          <w:tab w:val="right" w:leader="dot" w:pos="9350"/>
        </w:tabs>
        <w:rPr>
          <w:noProof/>
          <w:sz w:val="24"/>
          <w:szCs w:val="24"/>
        </w:rPr>
      </w:pPr>
      <w:hyperlink w:anchor="_Toc224045522" w:history="1">
        <w:r w:rsidRPr="00F11EB8">
          <w:rPr>
            <w:rStyle w:val="Hyperlink"/>
            <w:noProof/>
          </w:rPr>
          <w:t>Linear Turning Point (273)</w:t>
        </w:r>
        <w:r>
          <w:rPr>
            <w:noProof/>
            <w:webHidden/>
          </w:rPr>
          <w:tab/>
        </w:r>
        <w:r>
          <w:rPr>
            <w:noProof/>
            <w:webHidden/>
          </w:rPr>
          <w:fldChar w:fldCharType="begin"/>
        </w:r>
        <w:r>
          <w:rPr>
            <w:noProof/>
            <w:webHidden/>
          </w:rPr>
          <w:instrText xml:space="preserve"> PAGEREF _Toc224045522 \h </w:instrText>
        </w:r>
        <w:r>
          <w:rPr>
            <w:noProof/>
          </w:rPr>
        </w:r>
        <w:r>
          <w:rPr>
            <w:noProof/>
            <w:webHidden/>
          </w:rPr>
          <w:fldChar w:fldCharType="separate"/>
        </w:r>
        <w:r>
          <w:rPr>
            <w:noProof/>
            <w:webHidden/>
          </w:rPr>
          <w:t>33</w:t>
        </w:r>
        <w:r>
          <w:rPr>
            <w:noProof/>
            <w:webHidden/>
          </w:rPr>
          <w:fldChar w:fldCharType="end"/>
        </w:r>
      </w:hyperlink>
    </w:p>
    <w:p w14:paraId="0D311A5E" w14:textId="77777777" w:rsidR="00EB78D3" w:rsidRDefault="00EB78D3" w:rsidP="00EB78D3">
      <w:pPr>
        <w:pStyle w:val="TOC3"/>
        <w:tabs>
          <w:tab w:val="right" w:leader="dot" w:pos="9350"/>
        </w:tabs>
        <w:rPr>
          <w:noProof/>
          <w:sz w:val="24"/>
          <w:szCs w:val="24"/>
        </w:rPr>
      </w:pPr>
      <w:hyperlink w:anchor="_Toc224045523" w:history="1">
        <w:r w:rsidRPr="00F11EB8">
          <w:rPr>
            <w:rStyle w:val="Hyperlink"/>
            <w:noProof/>
          </w:rPr>
          <w:t>Connection at the Turning Point (274)</w:t>
        </w:r>
        <w:r>
          <w:rPr>
            <w:noProof/>
            <w:webHidden/>
          </w:rPr>
          <w:tab/>
        </w:r>
        <w:r>
          <w:rPr>
            <w:noProof/>
            <w:webHidden/>
          </w:rPr>
          <w:fldChar w:fldCharType="begin"/>
        </w:r>
        <w:r>
          <w:rPr>
            <w:noProof/>
            <w:webHidden/>
          </w:rPr>
          <w:instrText xml:space="preserve"> PAGEREF _Toc224045523 \h </w:instrText>
        </w:r>
        <w:r>
          <w:rPr>
            <w:noProof/>
          </w:rPr>
        </w:r>
        <w:r>
          <w:rPr>
            <w:noProof/>
            <w:webHidden/>
          </w:rPr>
          <w:fldChar w:fldCharType="separate"/>
        </w:r>
        <w:r>
          <w:rPr>
            <w:noProof/>
            <w:webHidden/>
          </w:rPr>
          <w:t>35</w:t>
        </w:r>
        <w:r>
          <w:rPr>
            <w:noProof/>
            <w:webHidden/>
          </w:rPr>
          <w:fldChar w:fldCharType="end"/>
        </w:r>
      </w:hyperlink>
    </w:p>
    <w:p w14:paraId="2FCD4391" w14:textId="77777777" w:rsidR="00EB78D3" w:rsidRDefault="00EB78D3" w:rsidP="00EB78D3">
      <w:pPr>
        <w:pStyle w:val="TOC3"/>
        <w:tabs>
          <w:tab w:val="right" w:leader="dot" w:pos="9350"/>
        </w:tabs>
        <w:rPr>
          <w:noProof/>
          <w:sz w:val="24"/>
          <w:szCs w:val="24"/>
        </w:rPr>
      </w:pPr>
      <w:hyperlink w:anchor="_Toc224045524" w:history="1">
        <w:r w:rsidRPr="00F11EB8">
          <w:rPr>
            <w:rStyle w:val="Hyperlink"/>
            <w:noProof/>
          </w:rPr>
          <w:t>Asymptotic Connection Formulas (275):  Derive 34.17.</w:t>
        </w:r>
        <w:r>
          <w:rPr>
            <w:noProof/>
            <w:webHidden/>
          </w:rPr>
          <w:tab/>
        </w:r>
        <w:r>
          <w:rPr>
            <w:noProof/>
            <w:webHidden/>
          </w:rPr>
          <w:fldChar w:fldCharType="begin"/>
        </w:r>
        <w:r>
          <w:rPr>
            <w:noProof/>
            <w:webHidden/>
          </w:rPr>
          <w:instrText xml:space="preserve"> PAGEREF _Toc224045524 \h </w:instrText>
        </w:r>
        <w:r>
          <w:rPr>
            <w:noProof/>
          </w:rPr>
        </w:r>
        <w:r>
          <w:rPr>
            <w:noProof/>
            <w:webHidden/>
          </w:rPr>
          <w:fldChar w:fldCharType="separate"/>
        </w:r>
        <w:r>
          <w:rPr>
            <w:noProof/>
            <w:webHidden/>
          </w:rPr>
          <w:t>35</w:t>
        </w:r>
        <w:r>
          <w:rPr>
            <w:noProof/>
            <w:webHidden/>
          </w:rPr>
          <w:fldChar w:fldCharType="end"/>
        </w:r>
      </w:hyperlink>
    </w:p>
    <w:p w14:paraId="70A5ED16" w14:textId="77777777" w:rsidR="00EB78D3" w:rsidRDefault="00EB78D3" w:rsidP="00EB78D3">
      <w:pPr>
        <w:pStyle w:val="TOC3"/>
        <w:tabs>
          <w:tab w:val="right" w:leader="dot" w:pos="9350"/>
        </w:tabs>
        <w:rPr>
          <w:noProof/>
          <w:sz w:val="24"/>
          <w:szCs w:val="24"/>
        </w:rPr>
      </w:pPr>
      <w:hyperlink w:anchor="_Toc224045525" w:history="1">
        <w:r w:rsidRPr="00F11EB8">
          <w:rPr>
            <w:rStyle w:val="Hyperlink"/>
            <w:noProof/>
          </w:rPr>
          <w:t>Energy Levels of a Potential Well (276).</w:t>
        </w:r>
        <w:r>
          <w:rPr>
            <w:noProof/>
            <w:webHidden/>
          </w:rPr>
          <w:tab/>
        </w:r>
        <w:r>
          <w:rPr>
            <w:noProof/>
            <w:webHidden/>
          </w:rPr>
          <w:fldChar w:fldCharType="begin"/>
        </w:r>
        <w:r>
          <w:rPr>
            <w:noProof/>
            <w:webHidden/>
          </w:rPr>
          <w:instrText xml:space="preserve"> PAGEREF _Toc224045525 \h </w:instrText>
        </w:r>
        <w:r>
          <w:rPr>
            <w:noProof/>
          </w:rPr>
        </w:r>
        <w:r>
          <w:rPr>
            <w:noProof/>
            <w:webHidden/>
          </w:rPr>
          <w:fldChar w:fldCharType="separate"/>
        </w:r>
        <w:r>
          <w:rPr>
            <w:noProof/>
            <w:webHidden/>
          </w:rPr>
          <w:t>36</w:t>
        </w:r>
        <w:r>
          <w:rPr>
            <w:noProof/>
            <w:webHidden/>
          </w:rPr>
          <w:fldChar w:fldCharType="end"/>
        </w:r>
      </w:hyperlink>
    </w:p>
    <w:p w14:paraId="288555E9" w14:textId="77777777" w:rsidR="00EB78D3" w:rsidRDefault="00EB78D3" w:rsidP="00EB78D3">
      <w:pPr>
        <w:pStyle w:val="TOC3"/>
        <w:tabs>
          <w:tab w:val="right" w:leader="dot" w:pos="9350"/>
        </w:tabs>
        <w:rPr>
          <w:noProof/>
          <w:sz w:val="24"/>
          <w:szCs w:val="24"/>
        </w:rPr>
      </w:pPr>
      <w:hyperlink w:anchor="_Toc224045526" w:history="1">
        <w:r w:rsidRPr="00F11EB8">
          <w:rPr>
            <w:rStyle w:val="Hyperlink"/>
            <w:noProof/>
          </w:rPr>
          <w:t>A quantization Rule (277)</w:t>
        </w:r>
        <w:r>
          <w:rPr>
            <w:noProof/>
            <w:webHidden/>
          </w:rPr>
          <w:tab/>
        </w:r>
        <w:r>
          <w:rPr>
            <w:noProof/>
            <w:webHidden/>
          </w:rPr>
          <w:fldChar w:fldCharType="begin"/>
        </w:r>
        <w:r>
          <w:rPr>
            <w:noProof/>
            <w:webHidden/>
          </w:rPr>
          <w:instrText xml:space="preserve"> PAGEREF _Toc224045526 \h </w:instrText>
        </w:r>
        <w:r>
          <w:rPr>
            <w:noProof/>
          </w:rPr>
        </w:r>
        <w:r>
          <w:rPr>
            <w:noProof/>
            <w:webHidden/>
          </w:rPr>
          <w:fldChar w:fldCharType="separate"/>
        </w:r>
        <w:r>
          <w:rPr>
            <w:noProof/>
            <w:webHidden/>
          </w:rPr>
          <w:t>38</w:t>
        </w:r>
        <w:r>
          <w:rPr>
            <w:noProof/>
            <w:webHidden/>
          </w:rPr>
          <w:fldChar w:fldCharType="end"/>
        </w:r>
      </w:hyperlink>
    </w:p>
    <w:p w14:paraId="1E3D9B4C" w14:textId="77777777" w:rsidR="00EB78D3" w:rsidRDefault="00EB78D3" w:rsidP="00EB78D3">
      <w:pPr>
        <w:pStyle w:val="TOC3"/>
        <w:tabs>
          <w:tab w:val="right" w:leader="dot" w:pos="9350"/>
        </w:tabs>
        <w:rPr>
          <w:noProof/>
          <w:sz w:val="24"/>
          <w:szCs w:val="24"/>
        </w:rPr>
      </w:pPr>
      <w:hyperlink w:anchor="_Toc224045527" w:history="1">
        <w:r w:rsidRPr="00F11EB8">
          <w:rPr>
            <w:rStyle w:val="Hyperlink"/>
            <w:noProof/>
          </w:rPr>
          <w:t>Special Boundary Conditions (277)</w:t>
        </w:r>
        <w:r>
          <w:rPr>
            <w:noProof/>
            <w:webHidden/>
          </w:rPr>
          <w:tab/>
        </w:r>
        <w:r>
          <w:rPr>
            <w:noProof/>
            <w:webHidden/>
          </w:rPr>
          <w:fldChar w:fldCharType="begin"/>
        </w:r>
        <w:r>
          <w:rPr>
            <w:noProof/>
            <w:webHidden/>
          </w:rPr>
          <w:instrText xml:space="preserve"> PAGEREF _Toc224045527 \h </w:instrText>
        </w:r>
        <w:r>
          <w:rPr>
            <w:noProof/>
          </w:rPr>
        </w:r>
        <w:r>
          <w:rPr>
            <w:noProof/>
            <w:webHidden/>
          </w:rPr>
          <w:fldChar w:fldCharType="separate"/>
        </w:r>
        <w:r>
          <w:rPr>
            <w:noProof/>
            <w:webHidden/>
          </w:rPr>
          <w:t>38</w:t>
        </w:r>
        <w:r>
          <w:rPr>
            <w:noProof/>
            <w:webHidden/>
          </w:rPr>
          <w:fldChar w:fldCharType="end"/>
        </w:r>
      </w:hyperlink>
    </w:p>
    <w:p w14:paraId="3C7B694F" w14:textId="77777777" w:rsidR="00EB78D3" w:rsidRDefault="00EB78D3" w:rsidP="00EB78D3">
      <w:pPr>
        <w:pStyle w:val="TOC3"/>
        <w:tabs>
          <w:tab w:val="right" w:leader="dot" w:pos="9350"/>
        </w:tabs>
        <w:rPr>
          <w:noProof/>
          <w:sz w:val="24"/>
          <w:szCs w:val="24"/>
        </w:rPr>
      </w:pPr>
      <w:hyperlink w:anchor="_Toc224045528" w:history="1">
        <w:r w:rsidRPr="00F11EB8">
          <w:rPr>
            <w:rStyle w:val="Hyperlink"/>
            <w:noProof/>
          </w:rPr>
          <w:t>Tunneling Through a Barrier (278).</w:t>
        </w:r>
        <w:r>
          <w:rPr>
            <w:noProof/>
            <w:webHidden/>
          </w:rPr>
          <w:tab/>
        </w:r>
        <w:r>
          <w:rPr>
            <w:noProof/>
            <w:webHidden/>
          </w:rPr>
          <w:fldChar w:fldCharType="begin"/>
        </w:r>
        <w:r>
          <w:rPr>
            <w:noProof/>
            <w:webHidden/>
          </w:rPr>
          <w:instrText xml:space="preserve"> PAGEREF _Toc224045528 \h </w:instrText>
        </w:r>
        <w:r>
          <w:rPr>
            <w:noProof/>
          </w:rPr>
        </w:r>
        <w:r>
          <w:rPr>
            <w:noProof/>
            <w:webHidden/>
          </w:rPr>
          <w:fldChar w:fldCharType="separate"/>
        </w:r>
        <w:r>
          <w:rPr>
            <w:noProof/>
            <w:webHidden/>
          </w:rPr>
          <w:t>39</w:t>
        </w:r>
        <w:r>
          <w:rPr>
            <w:noProof/>
            <w:webHidden/>
          </w:rPr>
          <w:fldChar w:fldCharType="end"/>
        </w:r>
      </w:hyperlink>
    </w:p>
    <w:p w14:paraId="6583C61A" w14:textId="77777777" w:rsidR="00EB78D3" w:rsidRDefault="00EB78D3" w:rsidP="00EB78D3">
      <w:pPr>
        <w:pStyle w:val="TOC2"/>
        <w:tabs>
          <w:tab w:val="right" w:leader="dot" w:pos="9350"/>
        </w:tabs>
        <w:rPr>
          <w:b w:val="0"/>
          <w:noProof/>
          <w:sz w:val="24"/>
          <w:szCs w:val="24"/>
        </w:rPr>
      </w:pPr>
      <w:hyperlink w:anchor="_Toc224045529" w:history="1">
        <w:r w:rsidRPr="00F11EB8">
          <w:rPr>
            <w:rStyle w:val="Hyperlink"/>
            <w:noProof/>
          </w:rPr>
          <w:t>35. Methods for Time-dependent Problems (279)</w:t>
        </w:r>
        <w:r>
          <w:rPr>
            <w:noProof/>
            <w:webHidden/>
          </w:rPr>
          <w:tab/>
        </w:r>
        <w:r>
          <w:rPr>
            <w:noProof/>
            <w:webHidden/>
          </w:rPr>
          <w:fldChar w:fldCharType="begin"/>
        </w:r>
        <w:r>
          <w:rPr>
            <w:noProof/>
            <w:webHidden/>
          </w:rPr>
          <w:instrText xml:space="preserve"> PAGEREF _Toc224045529 \h </w:instrText>
        </w:r>
        <w:r>
          <w:rPr>
            <w:noProof/>
          </w:rPr>
        </w:r>
        <w:r>
          <w:rPr>
            <w:noProof/>
            <w:webHidden/>
          </w:rPr>
          <w:fldChar w:fldCharType="separate"/>
        </w:r>
        <w:r>
          <w:rPr>
            <w:noProof/>
            <w:webHidden/>
          </w:rPr>
          <w:t>40</w:t>
        </w:r>
        <w:r>
          <w:rPr>
            <w:noProof/>
            <w:webHidden/>
          </w:rPr>
          <w:fldChar w:fldCharType="end"/>
        </w:r>
      </w:hyperlink>
    </w:p>
    <w:p w14:paraId="0B53BB73" w14:textId="77777777" w:rsidR="00EB78D3" w:rsidRDefault="00EB78D3" w:rsidP="00EB78D3">
      <w:pPr>
        <w:pStyle w:val="TOC2"/>
        <w:tabs>
          <w:tab w:val="right" w:leader="dot" w:pos="9350"/>
        </w:tabs>
        <w:rPr>
          <w:b w:val="0"/>
          <w:noProof/>
          <w:sz w:val="24"/>
          <w:szCs w:val="24"/>
        </w:rPr>
      </w:pPr>
      <w:hyperlink w:anchor="_Toc224045530" w:history="1">
        <w:r w:rsidRPr="00F11EB8">
          <w:rPr>
            <w:rStyle w:val="Hyperlink"/>
            <w:noProof/>
          </w:rPr>
          <w:t>Time De</w:t>
        </w:r>
        <w:r w:rsidRPr="00F11EB8">
          <w:rPr>
            <w:rStyle w:val="Hyperlink"/>
            <w:noProof/>
          </w:rPr>
          <w:t>p</w:t>
        </w:r>
        <w:r w:rsidRPr="00F11EB8">
          <w:rPr>
            <w:rStyle w:val="Hyperlink"/>
            <w:noProof/>
          </w:rPr>
          <w:t>endent Perturbation Theory(280).</w:t>
        </w:r>
        <w:r>
          <w:rPr>
            <w:noProof/>
            <w:webHidden/>
          </w:rPr>
          <w:tab/>
        </w:r>
        <w:r>
          <w:rPr>
            <w:noProof/>
            <w:webHidden/>
          </w:rPr>
          <w:fldChar w:fldCharType="begin"/>
        </w:r>
        <w:r>
          <w:rPr>
            <w:noProof/>
            <w:webHidden/>
          </w:rPr>
          <w:instrText xml:space="preserve"> PAGEREF _Toc224045530 \h </w:instrText>
        </w:r>
        <w:r>
          <w:rPr>
            <w:noProof/>
          </w:rPr>
        </w:r>
        <w:r>
          <w:rPr>
            <w:noProof/>
            <w:webHidden/>
          </w:rPr>
          <w:fldChar w:fldCharType="separate"/>
        </w:r>
        <w:r>
          <w:rPr>
            <w:noProof/>
            <w:webHidden/>
          </w:rPr>
          <w:t>40</w:t>
        </w:r>
        <w:r>
          <w:rPr>
            <w:noProof/>
            <w:webHidden/>
          </w:rPr>
          <w:fldChar w:fldCharType="end"/>
        </w:r>
      </w:hyperlink>
    </w:p>
    <w:p w14:paraId="264AE2C0" w14:textId="77777777" w:rsidR="00EB78D3" w:rsidRDefault="00EB78D3" w:rsidP="00EB78D3">
      <w:pPr>
        <w:pStyle w:val="TOC3"/>
        <w:tabs>
          <w:tab w:val="right" w:leader="dot" w:pos="9350"/>
        </w:tabs>
        <w:rPr>
          <w:noProof/>
          <w:sz w:val="24"/>
          <w:szCs w:val="24"/>
        </w:rPr>
      </w:pPr>
      <w:hyperlink w:anchor="_Toc224045531" w:history="1">
        <w:r w:rsidRPr="00F11EB8">
          <w:rPr>
            <w:rStyle w:val="Hyperlink"/>
            <w:noProof/>
          </w:rPr>
          <w:t>Interaction Picture (281)</w:t>
        </w:r>
        <w:r>
          <w:rPr>
            <w:noProof/>
            <w:webHidden/>
          </w:rPr>
          <w:tab/>
        </w:r>
        <w:r>
          <w:rPr>
            <w:noProof/>
            <w:webHidden/>
          </w:rPr>
          <w:fldChar w:fldCharType="begin"/>
        </w:r>
        <w:r>
          <w:rPr>
            <w:noProof/>
            <w:webHidden/>
          </w:rPr>
          <w:instrText xml:space="preserve"> PAGEREF _Toc224045531 \h </w:instrText>
        </w:r>
        <w:r>
          <w:rPr>
            <w:noProof/>
          </w:rPr>
        </w:r>
        <w:r>
          <w:rPr>
            <w:noProof/>
            <w:webHidden/>
          </w:rPr>
          <w:fldChar w:fldCharType="separate"/>
        </w:r>
        <w:r>
          <w:rPr>
            <w:noProof/>
            <w:webHidden/>
          </w:rPr>
          <w:t>40</w:t>
        </w:r>
        <w:r>
          <w:rPr>
            <w:noProof/>
            <w:webHidden/>
          </w:rPr>
          <w:fldChar w:fldCharType="end"/>
        </w:r>
      </w:hyperlink>
    </w:p>
    <w:p w14:paraId="21E9AD87" w14:textId="77777777" w:rsidR="00EB78D3" w:rsidRDefault="00EB78D3" w:rsidP="00EB78D3">
      <w:pPr>
        <w:pStyle w:val="TOC3"/>
        <w:tabs>
          <w:tab w:val="right" w:leader="dot" w:pos="9350"/>
        </w:tabs>
        <w:rPr>
          <w:noProof/>
          <w:sz w:val="24"/>
          <w:szCs w:val="24"/>
        </w:rPr>
      </w:pPr>
      <w:hyperlink w:anchor="_Toc224045532" w:history="1">
        <w:r w:rsidRPr="00F11EB8">
          <w:rPr>
            <w:rStyle w:val="Hyperlink"/>
            <w:noProof/>
          </w:rPr>
          <w:t>First Order Perturbation (282)</w:t>
        </w:r>
        <w:r>
          <w:rPr>
            <w:noProof/>
            <w:webHidden/>
          </w:rPr>
          <w:tab/>
        </w:r>
        <w:r>
          <w:rPr>
            <w:noProof/>
            <w:webHidden/>
          </w:rPr>
          <w:fldChar w:fldCharType="begin"/>
        </w:r>
        <w:r>
          <w:rPr>
            <w:noProof/>
            <w:webHidden/>
          </w:rPr>
          <w:instrText xml:space="preserve"> PAGEREF _Toc224045532 \h </w:instrText>
        </w:r>
        <w:r>
          <w:rPr>
            <w:noProof/>
          </w:rPr>
        </w:r>
        <w:r>
          <w:rPr>
            <w:noProof/>
            <w:webHidden/>
          </w:rPr>
          <w:fldChar w:fldCharType="separate"/>
        </w:r>
        <w:r>
          <w:rPr>
            <w:noProof/>
            <w:webHidden/>
          </w:rPr>
          <w:t>40</w:t>
        </w:r>
        <w:r>
          <w:rPr>
            <w:noProof/>
            <w:webHidden/>
          </w:rPr>
          <w:fldChar w:fldCharType="end"/>
        </w:r>
      </w:hyperlink>
    </w:p>
    <w:p w14:paraId="1CB2DC5A" w14:textId="77777777" w:rsidR="00EB78D3" w:rsidRDefault="00EB78D3" w:rsidP="00EB78D3">
      <w:pPr>
        <w:pStyle w:val="TOC3"/>
        <w:tabs>
          <w:tab w:val="right" w:leader="dot" w:pos="9350"/>
        </w:tabs>
        <w:rPr>
          <w:noProof/>
          <w:sz w:val="24"/>
          <w:szCs w:val="24"/>
        </w:rPr>
      </w:pPr>
      <w:hyperlink w:anchor="_Toc224045533" w:history="1">
        <w:r w:rsidRPr="00F11EB8">
          <w:rPr>
            <w:rStyle w:val="Hyperlink"/>
            <w:noProof/>
          </w:rPr>
          <w:t>Harmonic Perturbation (282).</w:t>
        </w:r>
        <w:r>
          <w:rPr>
            <w:noProof/>
            <w:webHidden/>
          </w:rPr>
          <w:tab/>
        </w:r>
        <w:r>
          <w:rPr>
            <w:noProof/>
            <w:webHidden/>
          </w:rPr>
          <w:fldChar w:fldCharType="begin"/>
        </w:r>
        <w:r>
          <w:rPr>
            <w:noProof/>
            <w:webHidden/>
          </w:rPr>
          <w:instrText xml:space="preserve"> PAGEREF _Toc224045533 \h </w:instrText>
        </w:r>
        <w:r>
          <w:rPr>
            <w:noProof/>
          </w:rPr>
        </w:r>
        <w:r>
          <w:rPr>
            <w:noProof/>
            <w:webHidden/>
          </w:rPr>
          <w:fldChar w:fldCharType="separate"/>
        </w:r>
        <w:r>
          <w:rPr>
            <w:noProof/>
            <w:webHidden/>
          </w:rPr>
          <w:t>40</w:t>
        </w:r>
        <w:r>
          <w:rPr>
            <w:noProof/>
            <w:webHidden/>
          </w:rPr>
          <w:fldChar w:fldCharType="end"/>
        </w:r>
      </w:hyperlink>
    </w:p>
    <w:p w14:paraId="14BC270A" w14:textId="77777777" w:rsidR="00EB78D3" w:rsidRDefault="00EB78D3" w:rsidP="00EB78D3">
      <w:pPr>
        <w:pStyle w:val="TOC3"/>
        <w:tabs>
          <w:tab w:val="right" w:leader="dot" w:pos="9350"/>
        </w:tabs>
        <w:rPr>
          <w:noProof/>
          <w:sz w:val="24"/>
          <w:szCs w:val="24"/>
        </w:rPr>
      </w:pPr>
      <w:hyperlink w:anchor="_Toc224045534" w:history="1">
        <w:r w:rsidRPr="00F11EB8">
          <w:rPr>
            <w:rStyle w:val="Hyperlink"/>
            <w:noProof/>
          </w:rPr>
          <w:t>Transition Probability and the Golden Rule (283)</w:t>
        </w:r>
        <w:r>
          <w:rPr>
            <w:noProof/>
            <w:webHidden/>
          </w:rPr>
          <w:tab/>
        </w:r>
        <w:r>
          <w:rPr>
            <w:noProof/>
            <w:webHidden/>
          </w:rPr>
          <w:fldChar w:fldCharType="begin"/>
        </w:r>
        <w:r>
          <w:rPr>
            <w:noProof/>
            <w:webHidden/>
          </w:rPr>
          <w:instrText xml:space="preserve"> PAGEREF _Toc224045534 \h </w:instrText>
        </w:r>
        <w:r>
          <w:rPr>
            <w:noProof/>
          </w:rPr>
        </w:r>
        <w:r>
          <w:rPr>
            <w:noProof/>
            <w:webHidden/>
          </w:rPr>
          <w:fldChar w:fldCharType="separate"/>
        </w:r>
        <w:r>
          <w:rPr>
            <w:noProof/>
            <w:webHidden/>
          </w:rPr>
          <w:t>41</w:t>
        </w:r>
        <w:r>
          <w:rPr>
            <w:noProof/>
            <w:webHidden/>
          </w:rPr>
          <w:fldChar w:fldCharType="end"/>
        </w:r>
      </w:hyperlink>
    </w:p>
    <w:p w14:paraId="113262E8" w14:textId="77777777" w:rsidR="00EB78D3" w:rsidRDefault="00EB78D3" w:rsidP="00EB78D3">
      <w:pPr>
        <w:pStyle w:val="TOC3"/>
        <w:tabs>
          <w:tab w:val="right" w:leader="dot" w:pos="9350"/>
        </w:tabs>
        <w:rPr>
          <w:noProof/>
          <w:sz w:val="24"/>
          <w:szCs w:val="24"/>
        </w:rPr>
      </w:pPr>
      <w:hyperlink w:anchor="_Toc224045535" w:history="1">
        <w:r w:rsidRPr="00F11EB8">
          <w:rPr>
            <w:rStyle w:val="Hyperlink"/>
            <w:noProof/>
          </w:rPr>
          <w:t>Example: Ionization of Hydrogen (285)</w:t>
        </w:r>
        <w:r>
          <w:rPr>
            <w:noProof/>
            <w:webHidden/>
          </w:rPr>
          <w:tab/>
        </w:r>
        <w:r>
          <w:rPr>
            <w:noProof/>
            <w:webHidden/>
          </w:rPr>
          <w:fldChar w:fldCharType="begin"/>
        </w:r>
        <w:r>
          <w:rPr>
            <w:noProof/>
            <w:webHidden/>
          </w:rPr>
          <w:instrText xml:space="preserve"> PAGEREF _Toc224045535 \h </w:instrText>
        </w:r>
        <w:r>
          <w:rPr>
            <w:noProof/>
          </w:rPr>
        </w:r>
        <w:r>
          <w:rPr>
            <w:noProof/>
            <w:webHidden/>
          </w:rPr>
          <w:fldChar w:fldCharType="separate"/>
        </w:r>
        <w:r>
          <w:rPr>
            <w:noProof/>
            <w:webHidden/>
          </w:rPr>
          <w:t>41</w:t>
        </w:r>
        <w:r>
          <w:rPr>
            <w:noProof/>
            <w:webHidden/>
          </w:rPr>
          <w:fldChar w:fldCharType="end"/>
        </w:r>
      </w:hyperlink>
    </w:p>
    <w:p w14:paraId="55092191" w14:textId="77777777" w:rsidR="00EB78D3" w:rsidRDefault="00EB78D3" w:rsidP="00EB78D3">
      <w:pPr>
        <w:pStyle w:val="TOC4"/>
        <w:tabs>
          <w:tab w:val="right" w:leader="dot" w:pos="9350"/>
        </w:tabs>
        <w:rPr>
          <w:noProof/>
          <w:sz w:val="24"/>
          <w:szCs w:val="24"/>
        </w:rPr>
      </w:pPr>
      <w:hyperlink w:anchor="_Toc224045536" w:history="1">
        <w:r w:rsidRPr="00F11EB8">
          <w:rPr>
            <w:rStyle w:val="Hyperlink"/>
            <w:noProof/>
          </w:rPr>
          <w:t>Density of Final States (186)</w:t>
        </w:r>
        <w:r>
          <w:rPr>
            <w:noProof/>
            <w:webHidden/>
          </w:rPr>
          <w:tab/>
        </w:r>
        <w:r>
          <w:rPr>
            <w:noProof/>
            <w:webHidden/>
          </w:rPr>
          <w:fldChar w:fldCharType="begin"/>
        </w:r>
        <w:r>
          <w:rPr>
            <w:noProof/>
            <w:webHidden/>
          </w:rPr>
          <w:instrText xml:space="preserve"> PAGEREF _Toc224045536 \h </w:instrText>
        </w:r>
        <w:r>
          <w:rPr>
            <w:noProof/>
          </w:rPr>
        </w:r>
        <w:r>
          <w:rPr>
            <w:noProof/>
            <w:webHidden/>
          </w:rPr>
          <w:fldChar w:fldCharType="separate"/>
        </w:r>
        <w:r>
          <w:rPr>
            <w:noProof/>
            <w:webHidden/>
          </w:rPr>
          <w:t>41</w:t>
        </w:r>
        <w:r>
          <w:rPr>
            <w:noProof/>
            <w:webHidden/>
          </w:rPr>
          <w:fldChar w:fldCharType="end"/>
        </w:r>
      </w:hyperlink>
    </w:p>
    <w:p w14:paraId="5A5995DC" w14:textId="77777777" w:rsidR="00EB78D3" w:rsidRDefault="00EB78D3" w:rsidP="00EB78D3">
      <w:pPr>
        <w:pStyle w:val="TOC4"/>
        <w:tabs>
          <w:tab w:val="right" w:leader="dot" w:pos="9350"/>
        </w:tabs>
        <w:rPr>
          <w:noProof/>
          <w:sz w:val="24"/>
          <w:szCs w:val="24"/>
        </w:rPr>
      </w:pPr>
      <w:hyperlink w:anchor="_Toc224045537" w:history="1">
        <w:r w:rsidRPr="00F11EB8">
          <w:rPr>
            <w:rStyle w:val="Hyperlink"/>
            <w:noProof/>
          </w:rPr>
          <w:t>Ionization Probability (287)</w:t>
        </w:r>
        <w:r>
          <w:rPr>
            <w:noProof/>
            <w:webHidden/>
          </w:rPr>
          <w:tab/>
        </w:r>
        <w:r>
          <w:rPr>
            <w:noProof/>
            <w:webHidden/>
          </w:rPr>
          <w:fldChar w:fldCharType="begin"/>
        </w:r>
        <w:r>
          <w:rPr>
            <w:noProof/>
            <w:webHidden/>
          </w:rPr>
          <w:instrText xml:space="preserve"> PAGEREF _Toc224045537 \h </w:instrText>
        </w:r>
        <w:r>
          <w:rPr>
            <w:noProof/>
          </w:rPr>
        </w:r>
        <w:r>
          <w:rPr>
            <w:noProof/>
            <w:webHidden/>
          </w:rPr>
          <w:fldChar w:fldCharType="separate"/>
        </w:r>
        <w:r>
          <w:rPr>
            <w:noProof/>
            <w:webHidden/>
          </w:rPr>
          <w:t>41</w:t>
        </w:r>
        <w:r>
          <w:rPr>
            <w:noProof/>
            <w:webHidden/>
          </w:rPr>
          <w:fldChar w:fldCharType="end"/>
        </w:r>
      </w:hyperlink>
    </w:p>
    <w:p w14:paraId="39D6FF20" w14:textId="77777777" w:rsidR="00EB78D3" w:rsidRDefault="00EB78D3" w:rsidP="00EB78D3">
      <w:pPr>
        <w:pStyle w:val="TOC3"/>
        <w:tabs>
          <w:tab w:val="right" w:leader="dot" w:pos="9350"/>
        </w:tabs>
        <w:rPr>
          <w:noProof/>
          <w:sz w:val="24"/>
          <w:szCs w:val="24"/>
        </w:rPr>
      </w:pPr>
      <w:hyperlink w:anchor="_Toc224045538" w:history="1">
        <w:r w:rsidRPr="00F11EB8">
          <w:rPr>
            <w:rStyle w:val="Hyperlink"/>
            <w:noProof/>
          </w:rPr>
          <w:t>Second Order Perturbation -- two-photon processes (288)</w:t>
        </w:r>
        <w:r>
          <w:rPr>
            <w:noProof/>
            <w:webHidden/>
          </w:rPr>
          <w:tab/>
        </w:r>
        <w:r>
          <w:rPr>
            <w:noProof/>
            <w:webHidden/>
          </w:rPr>
          <w:fldChar w:fldCharType="begin"/>
        </w:r>
        <w:r>
          <w:rPr>
            <w:noProof/>
            <w:webHidden/>
          </w:rPr>
          <w:instrText xml:space="preserve"> PAGEREF _Toc224045538 \h </w:instrText>
        </w:r>
        <w:r>
          <w:rPr>
            <w:noProof/>
          </w:rPr>
        </w:r>
        <w:r>
          <w:rPr>
            <w:noProof/>
            <w:webHidden/>
          </w:rPr>
          <w:fldChar w:fldCharType="separate"/>
        </w:r>
        <w:r>
          <w:rPr>
            <w:noProof/>
            <w:webHidden/>
          </w:rPr>
          <w:t>42</w:t>
        </w:r>
        <w:r>
          <w:rPr>
            <w:noProof/>
            <w:webHidden/>
          </w:rPr>
          <w:fldChar w:fldCharType="end"/>
        </w:r>
      </w:hyperlink>
    </w:p>
    <w:p w14:paraId="08063F2D" w14:textId="77777777" w:rsidR="00EB78D3" w:rsidRDefault="00EB78D3" w:rsidP="00EB78D3">
      <w:pPr>
        <w:pStyle w:val="TOC2"/>
        <w:tabs>
          <w:tab w:val="right" w:leader="dot" w:pos="9350"/>
        </w:tabs>
        <w:rPr>
          <w:b w:val="0"/>
          <w:noProof/>
          <w:sz w:val="24"/>
          <w:szCs w:val="24"/>
        </w:rPr>
      </w:pPr>
      <w:hyperlink w:anchor="_Toc224045539" w:history="1">
        <w:r w:rsidRPr="00F11EB8">
          <w:rPr>
            <w:rStyle w:val="Hyperlink"/>
            <w:noProof/>
          </w:rPr>
          <w:t>Adiabatic Approximation (289).  Choice of Phases.</w:t>
        </w:r>
        <w:r>
          <w:rPr>
            <w:noProof/>
            <w:webHidden/>
          </w:rPr>
          <w:tab/>
        </w:r>
        <w:r>
          <w:rPr>
            <w:noProof/>
            <w:webHidden/>
          </w:rPr>
          <w:fldChar w:fldCharType="begin"/>
        </w:r>
        <w:r>
          <w:rPr>
            <w:noProof/>
            <w:webHidden/>
          </w:rPr>
          <w:instrText xml:space="preserve"> PAGEREF _Toc224045539 \h </w:instrText>
        </w:r>
        <w:r>
          <w:rPr>
            <w:noProof/>
          </w:rPr>
        </w:r>
        <w:r>
          <w:rPr>
            <w:noProof/>
            <w:webHidden/>
          </w:rPr>
          <w:fldChar w:fldCharType="separate"/>
        </w:r>
        <w:r>
          <w:rPr>
            <w:noProof/>
            <w:webHidden/>
          </w:rPr>
          <w:t>43</w:t>
        </w:r>
        <w:r>
          <w:rPr>
            <w:noProof/>
            <w:webHidden/>
          </w:rPr>
          <w:fldChar w:fldCharType="end"/>
        </w:r>
      </w:hyperlink>
    </w:p>
    <w:p w14:paraId="72B25EF0" w14:textId="77777777" w:rsidR="00EB78D3" w:rsidRDefault="00EB78D3" w:rsidP="00EB78D3">
      <w:pPr>
        <w:pStyle w:val="TOC3"/>
        <w:tabs>
          <w:tab w:val="right" w:leader="dot" w:pos="9350"/>
        </w:tabs>
        <w:rPr>
          <w:noProof/>
          <w:sz w:val="24"/>
          <w:szCs w:val="24"/>
        </w:rPr>
      </w:pPr>
      <w:hyperlink w:anchor="_Toc224045540" w:history="1">
        <w:r w:rsidRPr="00F11EB8">
          <w:rPr>
            <w:rStyle w:val="Hyperlink"/>
            <w:noProof/>
          </w:rPr>
          <w:t>Connection with TDPT.</w:t>
        </w:r>
        <w:r>
          <w:rPr>
            <w:noProof/>
            <w:webHidden/>
          </w:rPr>
          <w:tab/>
        </w:r>
        <w:r>
          <w:rPr>
            <w:noProof/>
            <w:webHidden/>
          </w:rPr>
          <w:fldChar w:fldCharType="begin"/>
        </w:r>
        <w:r>
          <w:rPr>
            <w:noProof/>
            <w:webHidden/>
          </w:rPr>
          <w:instrText xml:space="preserve"> PAGEREF _Toc224045540 \h </w:instrText>
        </w:r>
        <w:r>
          <w:rPr>
            <w:noProof/>
          </w:rPr>
        </w:r>
        <w:r>
          <w:rPr>
            <w:noProof/>
            <w:webHidden/>
          </w:rPr>
          <w:fldChar w:fldCharType="separate"/>
        </w:r>
        <w:r>
          <w:rPr>
            <w:noProof/>
            <w:webHidden/>
          </w:rPr>
          <w:t>43</w:t>
        </w:r>
        <w:r>
          <w:rPr>
            <w:noProof/>
            <w:webHidden/>
          </w:rPr>
          <w:fldChar w:fldCharType="end"/>
        </w:r>
      </w:hyperlink>
    </w:p>
    <w:p w14:paraId="3FF102DE" w14:textId="77777777" w:rsidR="00EB78D3" w:rsidRDefault="00EB78D3" w:rsidP="00EB78D3">
      <w:pPr>
        <w:pStyle w:val="TOC2"/>
        <w:tabs>
          <w:tab w:val="right" w:leader="dot" w:pos="9350"/>
        </w:tabs>
        <w:rPr>
          <w:b w:val="0"/>
          <w:noProof/>
          <w:sz w:val="24"/>
          <w:szCs w:val="24"/>
        </w:rPr>
      </w:pPr>
      <w:hyperlink w:anchor="_Toc224045541" w:history="1">
        <w:r w:rsidRPr="00F11EB8">
          <w:rPr>
            <w:rStyle w:val="Hyperlink"/>
            <w:noProof/>
          </w:rPr>
          <w:t>The Sudden Approximation. (292)</w:t>
        </w:r>
        <w:r>
          <w:rPr>
            <w:noProof/>
            <w:webHidden/>
          </w:rPr>
          <w:tab/>
        </w:r>
        <w:r>
          <w:rPr>
            <w:noProof/>
            <w:webHidden/>
          </w:rPr>
          <w:fldChar w:fldCharType="begin"/>
        </w:r>
        <w:r>
          <w:rPr>
            <w:noProof/>
            <w:webHidden/>
          </w:rPr>
          <w:instrText xml:space="preserve"> PAGEREF _Toc224045541 \h </w:instrText>
        </w:r>
        <w:r>
          <w:rPr>
            <w:noProof/>
          </w:rPr>
        </w:r>
        <w:r>
          <w:rPr>
            <w:noProof/>
            <w:webHidden/>
          </w:rPr>
          <w:fldChar w:fldCharType="separate"/>
        </w:r>
        <w:r>
          <w:rPr>
            <w:noProof/>
            <w:webHidden/>
          </w:rPr>
          <w:t>44</w:t>
        </w:r>
        <w:r>
          <w:rPr>
            <w:noProof/>
            <w:webHidden/>
          </w:rPr>
          <w:fldChar w:fldCharType="end"/>
        </w:r>
      </w:hyperlink>
    </w:p>
    <w:p w14:paraId="1C07C4DC" w14:textId="77777777" w:rsidR="00EB78D3" w:rsidRDefault="00EB78D3" w:rsidP="00EB78D3">
      <w:pPr>
        <w:pStyle w:val="TOC3"/>
        <w:tabs>
          <w:tab w:val="right" w:leader="dot" w:pos="9350"/>
        </w:tabs>
        <w:rPr>
          <w:noProof/>
          <w:sz w:val="24"/>
          <w:szCs w:val="24"/>
        </w:rPr>
      </w:pPr>
      <w:hyperlink w:anchor="_Toc224045542" w:history="1">
        <w:r w:rsidRPr="00F11EB8">
          <w:rPr>
            <w:rStyle w:val="Hyperlink"/>
            <w:noProof/>
          </w:rPr>
          <w:t>HO Example of Adiabatic Approximation (294 top)</w:t>
        </w:r>
        <w:r>
          <w:rPr>
            <w:noProof/>
            <w:webHidden/>
          </w:rPr>
          <w:tab/>
        </w:r>
        <w:r>
          <w:rPr>
            <w:noProof/>
            <w:webHidden/>
          </w:rPr>
          <w:fldChar w:fldCharType="begin"/>
        </w:r>
        <w:r>
          <w:rPr>
            <w:noProof/>
            <w:webHidden/>
          </w:rPr>
          <w:instrText xml:space="preserve"> PAGEREF _Toc224045542 \h </w:instrText>
        </w:r>
        <w:r>
          <w:rPr>
            <w:noProof/>
          </w:rPr>
        </w:r>
        <w:r>
          <w:rPr>
            <w:noProof/>
            <w:webHidden/>
          </w:rPr>
          <w:fldChar w:fldCharType="separate"/>
        </w:r>
        <w:r>
          <w:rPr>
            <w:noProof/>
            <w:webHidden/>
          </w:rPr>
          <w:t>46</w:t>
        </w:r>
        <w:r>
          <w:rPr>
            <w:noProof/>
            <w:webHidden/>
          </w:rPr>
          <w:fldChar w:fldCharType="end"/>
        </w:r>
      </w:hyperlink>
    </w:p>
    <w:p w14:paraId="7117E6F6" w14:textId="77777777" w:rsidR="00EB78D3" w:rsidRDefault="00EB78D3" w:rsidP="00EB78D3">
      <w:pPr>
        <w:pStyle w:val="TOC3"/>
        <w:tabs>
          <w:tab w:val="right" w:leader="dot" w:pos="9350"/>
        </w:tabs>
        <w:rPr>
          <w:noProof/>
          <w:sz w:val="24"/>
          <w:szCs w:val="24"/>
        </w:rPr>
      </w:pPr>
      <w:hyperlink w:anchor="_Toc224045543" w:history="1">
        <w:r w:rsidRPr="00F11EB8">
          <w:rPr>
            <w:rStyle w:val="Hyperlink"/>
            <w:noProof/>
          </w:rPr>
          <w:t>HO Example of Sudden Approximation (294 bottom)</w:t>
        </w:r>
        <w:r>
          <w:rPr>
            <w:noProof/>
            <w:webHidden/>
          </w:rPr>
          <w:tab/>
        </w:r>
        <w:r>
          <w:rPr>
            <w:noProof/>
            <w:webHidden/>
          </w:rPr>
          <w:fldChar w:fldCharType="begin"/>
        </w:r>
        <w:r>
          <w:rPr>
            <w:noProof/>
            <w:webHidden/>
          </w:rPr>
          <w:instrText xml:space="preserve"> PAGEREF _Toc224045543 \h </w:instrText>
        </w:r>
        <w:r>
          <w:rPr>
            <w:noProof/>
          </w:rPr>
        </w:r>
        <w:r>
          <w:rPr>
            <w:noProof/>
            <w:webHidden/>
          </w:rPr>
          <w:fldChar w:fldCharType="separate"/>
        </w:r>
        <w:r>
          <w:rPr>
            <w:noProof/>
            <w:webHidden/>
          </w:rPr>
          <w:t>47</w:t>
        </w:r>
        <w:r>
          <w:rPr>
            <w:noProof/>
            <w:webHidden/>
          </w:rPr>
          <w:fldChar w:fldCharType="end"/>
        </w:r>
      </w:hyperlink>
    </w:p>
    <w:p w14:paraId="3D0470AA" w14:textId="77777777" w:rsidR="006D7408" w:rsidRDefault="00EB78D3" w:rsidP="006D7408">
      <w:pPr>
        <w:tabs>
          <w:tab w:val="left" w:pos="7200"/>
          <w:tab w:val="left" w:pos="7920"/>
          <w:tab w:val="right" w:pos="9270"/>
        </w:tabs>
      </w:pPr>
      <w:r>
        <w:rPr>
          <w:noProof/>
          <w:webHidden/>
        </w:rPr>
        <w:fldChar w:fldCharType="end"/>
      </w:r>
      <w:r w:rsidR="006D7408">
        <w:t>__________________________________________________________________________________</w:t>
      </w:r>
    </w:p>
    <w:p w14:paraId="6E6308FD" w14:textId="77777777" w:rsidR="006D7408" w:rsidRDefault="006D7408" w:rsidP="006D7408">
      <w:pPr>
        <w:tabs>
          <w:tab w:val="left" w:pos="7200"/>
          <w:tab w:val="left" w:pos="7920"/>
          <w:tab w:val="right" w:pos="9270"/>
        </w:tabs>
      </w:pPr>
    </w:p>
    <w:p w14:paraId="685CCCF1" w14:textId="77777777" w:rsidR="006D7408" w:rsidRDefault="006D7408" w:rsidP="006D7408">
      <w:pPr>
        <w:pStyle w:val="Heading2"/>
      </w:pPr>
      <w:bookmarkStart w:id="0" w:name="_Toc218989959"/>
      <w:bookmarkStart w:id="1" w:name="_Toc218990006"/>
      <w:bookmarkStart w:id="2" w:name="_Toc218990041"/>
      <w:bookmarkStart w:id="3" w:name="_Toc218990064"/>
      <w:bookmarkStart w:id="4" w:name="_Toc218990081"/>
      <w:bookmarkStart w:id="5" w:name="_Toc218990133"/>
      <w:bookmarkStart w:id="6" w:name="_Toc218990149"/>
      <w:bookmarkStart w:id="7" w:name="_Toc218990263"/>
      <w:bookmarkStart w:id="8" w:name="_Toc218990317"/>
      <w:bookmarkStart w:id="9" w:name="_Toc218990397"/>
      <w:bookmarkStart w:id="10" w:name="_Toc219083510"/>
      <w:bookmarkStart w:id="11" w:name="_Toc223493768"/>
      <w:bookmarkStart w:id="12" w:name="_Toc223493823"/>
      <w:bookmarkStart w:id="13" w:name="_Toc223515517"/>
      <w:bookmarkStart w:id="14" w:name="_Toc223515572"/>
      <w:bookmarkStart w:id="15" w:name="_Toc223515601"/>
      <w:bookmarkStart w:id="16" w:name="_Toc223526044"/>
      <w:bookmarkStart w:id="17" w:name="_Toc223526104"/>
      <w:bookmarkStart w:id="18" w:name="_Toc223526511"/>
      <w:bookmarkStart w:id="19" w:name="_Toc223526551"/>
      <w:bookmarkStart w:id="20" w:name="_Toc223526725"/>
      <w:bookmarkStart w:id="21" w:name="_Toc223703984"/>
      <w:bookmarkStart w:id="22" w:name="_Toc223843549"/>
      <w:bookmarkStart w:id="23" w:name="_Toc224006673"/>
      <w:bookmarkStart w:id="24" w:name="_Toc224044779"/>
      <w:bookmarkStart w:id="25" w:name="_Toc224044846"/>
      <w:bookmarkStart w:id="26" w:name="_Toc224044913"/>
      <w:bookmarkStart w:id="27" w:name="_Toc224045174"/>
      <w:bookmarkStart w:id="28" w:name="_Toc224045302"/>
      <w:bookmarkStart w:id="29" w:name="_Toc224045375"/>
      <w:bookmarkStart w:id="30" w:name="_Toc224045476"/>
      <w:r>
        <w:t>31. Stationary Perturbation</w:t>
      </w:r>
      <w:bookmarkEnd w:id="14"/>
      <w:bookmarkEnd w:id="15"/>
      <w:bookmarkEnd w:id="16"/>
      <w:bookmarkEnd w:id="17"/>
      <w:r>
        <w:t xml:space="preserve"> </w:t>
      </w:r>
      <w:bookmarkStart w:id="31" w:name="_Toc223515518"/>
      <w:bookmarkStart w:id="32" w:name="_Toc223515573"/>
      <w:bookmarkStart w:id="33" w:name="_Toc223515602"/>
      <w:bookmarkStart w:id="34" w:name="_Toc223526045"/>
      <w:bookmarkStart w:id="35" w:name="_Toc223526105"/>
      <w:r>
        <w:t>Theory.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t xml:space="preserve"> </w:t>
      </w:r>
    </w:p>
    <w:p w14:paraId="4B2F1D48" w14:textId="77777777" w:rsidR="006D7408" w:rsidRDefault="006D7408" w:rsidP="006D7408"/>
    <w:p w14:paraId="698323ED" w14:textId="77777777" w:rsidR="005B6781" w:rsidRDefault="006D7408" w:rsidP="006D7408">
      <w:r>
        <w:t>I don't think one can stress enough how important this method is. Only toy problems have exact solutions, all real problems require approximation. This section talks about time-independent perturbation theory</w:t>
      </w:r>
      <w:r w:rsidR="005B6781">
        <w:t xml:space="preserve"> that I usually call SSPT (stationary-state). </w:t>
      </w:r>
    </w:p>
    <w:p w14:paraId="670633F4" w14:textId="77777777" w:rsidR="006D7408" w:rsidRDefault="006D7408" w:rsidP="006D7408"/>
    <w:p w14:paraId="74041751" w14:textId="77777777" w:rsidR="006D7408" w:rsidRPr="00254A08" w:rsidRDefault="006D7408" w:rsidP="006D7408">
      <w:pPr>
        <w:pStyle w:val="Heading2"/>
      </w:pPr>
      <w:bookmarkStart w:id="36" w:name="_Toc218989960"/>
      <w:bookmarkStart w:id="37" w:name="_Toc218990007"/>
      <w:bookmarkStart w:id="38" w:name="_Toc218990042"/>
      <w:bookmarkStart w:id="39" w:name="_Toc218990065"/>
      <w:bookmarkStart w:id="40" w:name="_Toc218990082"/>
      <w:bookmarkStart w:id="41" w:name="_Toc218990134"/>
      <w:bookmarkStart w:id="42" w:name="_Toc218990150"/>
      <w:bookmarkStart w:id="43" w:name="_Toc218990264"/>
      <w:bookmarkStart w:id="44" w:name="_Toc218990318"/>
      <w:bookmarkStart w:id="45" w:name="_Toc218990398"/>
      <w:bookmarkStart w:id="46" w:name="_Toc219083511"/>
      <w:bookmarkStart w:id="47" w:name="_Toc223493769"/>
      <w:bookmarkStart w:id="48" w:name="_Toc223493824"/>
      <w:bookmarkStart w:id="49" w:name="_Toc223515519"/>
      <w:bookmarkStart w:id="50" w:name="_Toc223515574"/>
      <w:bookmarkStart w:id="51" w:name="_Toc223515603"/>
      <w:bookmarkStart w:id="52" w:name="_Toc223526046"/>
      <w:bookmarkStart w:id="53" w:name="_Toc223526106"/>
      <w:bookmarkStart w:id="54" w:name="_Toc223526512"/>
      <w:bookmarkStart w:id="55" w:name="_Toc223526552"/>
      <w:bookmarkStart w:id="56" w:name="_Toc223526726"/>
      <w:bookmarkStart w:id="57" w:name="_Toc223703985"/>
      <w:bookmarkStart w:id="58" w:name="_Toc223843550"/>
      <w:bookmarkStart w:id="59" w:name="_Toc224006674"/>
      <w:bookmarkStart w:id="60" w:name="_Toc224044780"/>
      <w:bookmarkStart w:id="61" w:name="_Toc224044847"/>
      <w:bookmarkStart w:id="62" w:name="_Toc224044914"/>
      <w:bookmarkStart w:id="63" w:name="_Toc224045175"/>
      <w:bookmarkStart w:id="64" w:name="_Toc224045303"/>
      <w:bookmarkStart w:id="65" w:name="_Toc224045376"/>
      <w:bookmarkStart w:id="66" w:name="_Toc224045477"/>
      <w:r w:rsidRPr="00254A08">
        <w:rPr>
          <w:rStyle w:val="Heading3Char"/>
        </w:rPr>
        <w:t>Nondegenerate Case.</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254A08">
        <w:t xml:space="preserve"> </w:t>
      </w:r>
    </w:p>
    <w:p w14:paraId="5BFF6C0B" w14:textId="77777777" w:rsidR="006D7408" w:rsidRDefault="006D7408" w:rsidP="006D7408"/>
    <w:p w14:paraId="70E0D84E" w14:textId="77777777" w:rsidR="006D7408" w:rsidRDefault="006D7408" w:rsidP="006D7408">
      <w:r>
        <w:t>Time to look lively and not get lost in this immensely compact presentation. We think of H = H</w:t>
      </w:r>
      <w:r>
        <w:rPr>
          <w:rStyle w:val="subscript"/>
        </w:rPr>
        <w:t>0</w:t>
      </w:r>
      <w:r>
        <w:t xml:space="preserve"> + λH' where λ is a smallness parameter. We have some linear equation Hψ=Wψ where ψ is a single unknown eigenfunction of operator H, and W is its eigenvalue. Here H is meant to be the Hamiltonian, but it could be any operator you want. We usually think of it as a second-order differential operator (called L in Stakgold), but I think it could be any linear operator, modeled so to speak by any "matrix".  </w:t>
      </w:r>
    </w:p>
    <w:p w14:paraId="7CD72144" w14:textId="77777777" w:rsidR="006D7408" w:rsidRDefault="006D7408" w:rsidP="006D7408">
      <w:r>
        <w:tab/>
      </w:r>
    </w:p>
    <w:p w14:paraId="6424347F" w14:textId="77777777" w:rsidR="006D7408" w:rsidRDefault="006D7408" w:rsidP="006D7408">
      <w:bookmarkStart w:id="67" w:name="_Toc218989961"/>
      <w:bookmarkStart w:id="68" w:name="_Toc218990008"/>
      <w:bookmarkStart w:id="69" w:name="_Toc218990066"/>
      <w:bookmarkStart w:id="70" w:name="_Toc218990135"/>
      <w:bookmarkStart w:id="71" w:name="_Toc218990265"/>
      <w:bookmarkStart w:id="72" w:name="_Toc218990319"/>
      <w:bookmarkStart w:id="73" w:name="_Toc218990399"/>
      <w:bookmarkStart w:id="74" w:name="_Toc219083512"/>
      <w:bookmarkStart w:id="75" w:name="_Toc223493770"/>
      <w:bookmarkStart w:id="76" w:name="_Toc223493825"/>
      <w:bookmarkStart w:id="77" w:name="_Toc223515520"/>
      <w:bookmarkStart w:id="78" w:name="_Toc223515575"/>
      <w:bookmarkStart w:id="79" w:name="_Toc223515604"/>
      <w:bookmarkStart w:id="80" w:name="_Toc223526047"/>
      <w:bookmarkStart w:id="81" w:name="_Toc223526107"/>
      <w:bookmarkStart w:id="82" w:name="_Toc223526513"/>
      <w:bookmarkStart w:id="83" w:name="_Toc223526553"/>
      <w:bookmarkStart w:id="84" w:name="_Toc223526727"/>
      <w:bookmarkStart w:id="85" w:name="_Toc223703986"/>
      <w:bookmarkStart w:id="86" w:name="_Toc223843551"/>
      <w:bookmarkStart w:id="87" w:name="_Toc224006675"/>
      <w:bookmarkStart w:id="88" w:name="_Toc224044781"/>
      <w:bookmarkStart w:id="89" w:name="_Toc224044848"/>
      <w:bookmarkStart w:id="90" w:name="_Toc224044915"/>
      <w:bookmarkStart w:id="91" w:name="_Toc224045176"/>
      <w:bookmarkStart w:id="92" w:name="_Toc224045304"/>
      <w:bookmarkStart w:id="93" w:name="_Toc224045377"/>
      <w:bookmarkStart w:id="94" w:name="_Toc224045478"/>
      <w:r w:rsidRPr="00254A08">
        <w:rPr>
          <w:rStyle w:val="Heading3Char"/>
        </w:rPr>
        <w:lastRenderedPageBreak/>
        <w:t>Comment regarding differential operators.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sidRPr="009C6472">
        <w:rPr>
          <w:rStyle w:val="Heading4Char"/>
        </w:rPr>
        <w:t xml:space="preserve"> </w:t>
      </w:r>
      <w:r>
        <w:t xml:space="preserve"> Consider &lt;x| p</w:t>
      </w:r>
      <w:r>
        <w:rPr>
          <w:rStyle w:val="superscript"/>
        </w:rPr>
        <w:t>n</w:t>
      </w:r>
      <w:r>
        <w:t>|x'&gt;  ~  ∂</w:t>
      </w:r>
      <w:r>
        <w:rPr>
          <w:rStyle w:val="superscript"/>
        </w:rPr>
        <w:t>n</w:t>
      </w:r>
      <w:r>
        <w:rPr>
          <w:rStyle w:val="subscript"/>
        </w:rPr>
        <w:t>x</w:t>
      </w:r>
      <w:r>
        <w:t xml:space="preserve"> δ(x-x') in the 1D coordinate representation. If L is an operator L(p,x) of any order, then we can see that the matrix  &lt;x| L| x'&gt;  is entirely concentrated within an infinitesimal distance of the main diagonal. We can think of δ(x-x') as being exactly "on the diagonal", and perhaps δ'(x-x') as being antisymmetric on the first off-diagonal, and so on. In general, ∂</w:t>
      </w:r>
      <w:r>
        <w:rPr>
          <w:rStyle w:val="superscript"/>
        </w:rPr>
        <w:t>n</w:t>
      </w:r>
      <w:r>
        <w:rPr>
          <w:rStyle w:val="subscript"/>
        </w:rPr>
        <w:t>x</w:t>
      </w:r>
      <w:r>
        <w:t xml:space="preserve"> δ(x-x') = 0 if x-x' = any finite value! </w:t>
      </w:r>
    </w:p>
    <w:p w14:paraId="5BFEE3A5" w14:textId="77777777" w:rsidR="006D7408" w:rsidRDefault="006D7408" w:rsidP="006D7408">
      <w:r>
        <w:tab/>
        <w:t>Now, here is our perturbation theory game plan.  We assume we know the solutions of H</w:t>
      </w:r>
      <w:r>
        <w:rPr>
          <w:rStyle w:val="subscript"/>
        </w:rPr>
        <w:t>o</w:t>
      </w:r>
      <w:r>
        <w:t>ψ=Eψ  and we denote these solutions this way:  H</w:t>
      </w:r>
      <w:r>
        <w:rPr>
          <w:rStyle w:val="subscript"/>
        </w:rPr>
        <w:t>o</w:t>
      </w:r>
      <w:r>
        <w:t>u</w:t>
      </w:r>
      <w:r>
        <w:rPr>
          <w:rStyle w:val="subscript"/>
        </w:rPr>
        <w:t>k</w:t>
      </w:r>
      <w:r>
        <w:t>=E</w:t>
      </w:r>
      <w:r>
        <w:rPr>
          <w:rStyle w:val="subscript"/>
        </w:rPr>
        <w:t>k</w:t>
      </w:r>
      <w:r>
        <w:t>u</w:t>
      </w:r>
      <w:r>
        <w:rPr>
          <w:rStyle w:val="subscript"/>
        </w:rPr>
        <w:t>k</w:t>
      </w:r>
      <w:r>
        <w:t xml:space="preserve"> . We are going to focus on a particular one of these solutions u</w:t>
      </w:r>
      <w:r>
        <w:rPr>
          <w:rStyle w:val="subscript"/>
        </w:rPr>
        <w:t>m</w:t>
      </w:r>
      <w:r>
        <w:t xml:space="preserve"> so the letter "m" has that meaning in this section.  When we "turn on" the perturbation, we expect so see u</w:t>
      </w:r>
      <w:r>
        <w:rPr>
          <w:rStyle w:val="subscript"/>
        </w:rPr>
        <w:t>m</w:t>
      </w:r>
      <w:r>
        <w:t xml:space="preserve"> → ψ</w:t>
      </w:r>
      <w:r>
        <w:rPr>
          <w:rStyle w:val="superscript"/>
        </w:rPr>
        <w:t>(m)</w:t>
      </w:r>
      <w:r>
        <w:t>.  In the degenerate case treated later, where we might be starting with a set of states u</w:t>
      </w:r>
      <w:r>
        <w:rPr>
          <w:rStyle w:val="subscript"/>
        </w:rPr>
        <w:t>m</w:t>
      </w:r>
      <w:r>
        <w:rPr>
          <w:rStyle w:val="superscript"/>
        </w:rPr>
        <w:t>[i]</w:t>
      </w:r>
      <w:r>
        <w:t xml:space="preserve"> where i = 1,2,3....N, say, all with energy E</w:t>
      </w:r>
      <w:r>
        <w:rPr>
          <w:rStyle w:val="subscript"/>
        </w:rPr>
        <w:t>m</w:t>
      </w:r>
      <w:r>
        <w:t xml:space="preserve">, we have to find the right linear combinations of the starting states which move off into the perturbed states, but for now we ignore that problem. </w:t>
      </w:r>
    </w:p>
    <w:p w14:paraId="5C702647" w14:textId="77777777" w:rsidR="006D7408" w:rsidRDefault="006D7408" w:rsidP="006D7408"/>
    <w:p w14:paraId="55795CDD" w14:textId="77777777" w:rsidR="006D7408" w:rsidRPr="00254A08" w:rsidRDefault="006D7408" w:rsidP="006D7408">
      <w:pPr>
        <w:pStyle w:val="Heading3"/>
      </w:pPr>
      <w:bookmarkStart w:id="95" w:name="_Toc218989962"/>
      <w:bookmarkStart w:id="96" w:name="_Toc218990009"/>
      <w:bookmarkStart w:id="97" w:name="_Toc218990043"/>
      <w:bookmarkStart w:id="98" w:name="_Toc218990067"/>
      <w:bookmarkStart w:id="99" w:name="_Toc218990083"/>
      <w:bookmarkStart w:id="100" w:name="_Toc218990136"/>
      <w:bookmarkStart w:id="101" w:name="_Toc218990151"/>
      <w:bookmarkStart w:id="102" w:name="_Toc218990266"/>
      <w:bookmarkStart w:id="103" w:name="_Toc218990320"/>
      <w:bookmarkStart w:id="104" w:name="_Toc218990400"/>
      <w:bookmarkStart w:id="105" w:name="_Toc219083513"/>
      <w:bookmarkStart w:id="106" w:name="_Toc223493771"/>
      <w:bookmarkStart w:id="107" w:name="_Toc223493826"/>
      <w:bookmarkStart w:id="108" w:name="_Toc223515521"/>
      <w:bookmarkStart w:id="109" w:name="_Toc223515576"/>
      <w:bookmarkStart w:id="110" w:name="_Toc223515605"/>
      <w:bookmarkStart w:id="111" w:name="_Toc223526048"/>
      <w:bookmarkStart w:id="112" w:name="_Toc223526108"/>
      <w:bookmarkStart w:id="113" w:name="_Toc223526514"/>
      <w:bookmarkStart w:id="114" w:name="_Toc223526554"/>
      <w:bookmarkStart w:id="115" w:name="_Toc223526728"/>
      <w:bookmarkStart w:id="116" w:name="_Toc223703987"/>
      <w:bookmarkStart w:id="117" w:name="_Toc223843552"/>
      <w:bookmarkStart w:id="118" w:name="_Toc224006676"/>
      <w:bookmarkStart w:id="119" w:name="_Toc224044782"/>
      <w:bookmarkStart w:id="120" w:name="_Toc224044849"/>
      <w:bookmarkStart w:id="121" w:name="_Toc224044916"/>
      <w:bookmarkStart w:id="122" w:name="_Toc224045177"/>
      <w:bookmarkStart w:id="123" w:name="_Toc224045305"/>
      <w:bookmarkStart w:id="124" w:name="_Toc224045378"/>
      <w:bookmarkStart w:id="125" w:name="_Toc224045479"/>
      <w:r w:rsidRPr="00254A08">
        <w:t>Derive 31.4.</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sidRPr="00254A08">
        <w:t xml:space="preserve"> </w:t>
      </w:r>
    </w:p>
    <w:p w14:paraId="2BEC79C8" w14:textId="77777777" w:rsidR="006D7408" w:rsidRDefault="006D7408" w:rsidP="006D7408"/>
    <w:p w14:paraId="2A08ABEC" w14:textId="77777777" w:rsidR="006D7408" w:rsidRDefault="006D7408" w:rsidP="006D7408">
      <w:r>
        <w:t xml:space="preserve">So, a standard method of doing perturbation theory with a linear eigenvalue problem is to assume a power series in λ for "everything" and then match powers. If it can be done, and if the result converges at least in some useful sense, then your assumption was justified. </w:t>
      </w:r>
    </w:p>
    <w:p w14:paraId="29B85467" w14:textId="77777777" w:rsidR="006D7408" w:rsidRDefault="006D7408" w:rsidP="006D7408">
      <w:r>
        <w:tab/>
        <w:t>So here we go. We expand the energy and eigenfunctions in λ:</w:t>
      </w:r>
    </w:p>
    <w:p w14:paraId="1F8ABAD4" w14:textId="77777777" w:rsidR="006D7408" w:rsidRDefault="006D7408" w:rsidP="006D7408"/>
    <w:p w14:paraId="282E0E77" w14:textId="77777777" w:rsidR="006D7408" w:rsidRDefault="006D7408" w:rsidP="006D7408">
      <w:r>
        <w:tab/>
        <w:t>W</w:t>
      </w:r>
      <w:r>
        <w:rPr>
          <w:rStyle w:val="superscript"/>
        </w:rPr>
        <w:t>(m)</w:t>
      </w:r>
      <w:r>
        <w:t xml:space="preserve"> = Σ</w:t>
      </w:r>
      <w:r>
        <w:rPr>
          <w:rStyle w:val="subscript"/>
        </w:rPr>
        <w:t>n=0</w:t>
      </w:r>
      <w:r>
        <w:t xml:space="preserve"> λ</w:t>
      </w:r>
      <w:r>
        <w:rPr>
          <w:rStyle w:val="superscript"/>
        </w:rPr>
        <w:t>n</w:t>
      </w:r>
      <w:r>
        <w:t xml:space="preserve"> W</w:t>
      </w:r>
      <w:r>
        <w:rPr>
          <w:rStyle w:val="superscript"/>
        </w:rPr>
        <w:t>(m)</w:t>
      </w:r>
      <w:r>
        <w:rPr>
          <w:rStyle w:val="subscript"/>
        </w:rPr>
        <w:t>n</w:t>
      </w:r>
    </w:p>
    <w:p w14:paraId="09EDAE98" w14:textId="77777777" w:rsidR="006D7408" w:rsidRDefault="006D7408" w:rsidP="006D7408"/>
    <w:p w14:paraId="7E4FBC01" w14:textId="77777777" w:rsidR="006D7408" w:rsidRDefault="006D7408" w:rsidP="006D7408">
      <w:r>
        <w:tab/>
        <w:t>ψ</w:t>
      </w:r>
      <w:r>
        <w:rPr>
          <w:rStyle w:val="superscript"/>
        </w:rPr>
        <w:t>(m)</w:t>
      </w:r>
      <w:r>
        <w:t xml:space="preserve">  = Σ</w:t>
      </w:r>
      <w:r>
        <w:rPr>
          <w:rStyle w:val="subscript"/>
        </w:rPr>
        <w:t>n=0</w:t>
      </w:r>
      <w:r>
        <w:t xml:space="preserve"> λ</w:t>
      </w:r>
      <w:r>
        <w:rPr>
          <w:rStyle w:val="superscript"/>
        </w:rPr>
        <w:t>n</w:t>
      </w:r>
      <w:r>
        <w:t xml:space="preserve"> ψ</w:t>
      </w:r>
      <w:r>
        <w:rPr>
          <w:rStyle w:val="superscript"/>
        </w:rPr>
        <w:t>(m)</w:t>
      </w:r>
      <w:r>
        <w:rPr>
          <w:rStyle w:val="subscript"/>
        </w:rPr>
        <w:t>n</w:t>
      </w:r>
      <w:r>
        <w:t xml:space="preserve"> </w:t>
      </w:r>
    </w:p>
    <w:p w14:paraId="53EC7ACF" w14:textId="77777777" w:rsidR="006D7408" w:rsidRDefault="006D7408" w:rsidP="006D7408"/>
    <w:p w14:paraId="32302833" w14:textId="77777777" w:rsidR="006D7408" w:rsidRDefault="006D7408" w:rsidP="006D7408">
      <w:r>
        <w:tab/>
        <w:t>H = H</w:t>
      </w:r>
      <w:r>
        <w:rPr>
          <w:rStyle w:val="subscript"/>
        </w:rPr>
        <w:t>0</w:t>
      </w:r>
      <w:r>
        <w:t xml:space="preserve"> + λH'</w:t>
      </w:r>
      <w:r>
        <w:tab/>
      </w:r>
      <w:r>
        <w:tab/>
        <w:t>H</w:t>
      </w:r>
      <w:r>
        <w:rPr>
          <w:rStyle w:val="subscript"/>
        </w:rPr>
        <w:t>o</w:t>
      </w:r>
      <w:r>
        <w:t>u</w:t>
      </w:r>
      <w:r>
        <w:rPr>
          <w:rStyle w:val="subscript"/>
        </w:rPr>
        <w:t>k</w:t>
      </w:r>
      <w:r>
        <w:t>=E</w:t>
      </w:r>
      <w:r>
        <w:rPr>
          <w:rStyle w:val="subscript"/>
        </w:rPr>
        <w:t>k</w:t>
      </w:r>
      <w:r>
        <w:t>u</w:t>
      </w:r>
      <w:r>
        <w:rPr>
          <w:rStyle w:val="subscript"/>
        </w:rPr>
        <w:t>k</w:t>
      </w:r>
      <w:r>
        <w:tab/>
      </w:r>
      <w:r>
        <w:tab/>
        <w:t>H</w:t>
      </w:r>
      <w:r w:rsidRPr="005350FA">
        <w:t xml:space="preserve"> </w:t>
      </w:r>
      <w:r>
        <w:t>ψ</w:t>
      </w:r>
      <w:r>
        <w:rPr>
          <w:rStyle w:val="superscript"/>
        </w:rPr>
        <w:t>(m)</w:t>
      </w:r>
      <w:r>
        <w:t>=</w:t>
      </w:r>
      <w:r w:rsidRPr="005350FA">
        <w:t xml:space="preserve"> </w:t>
      </w:r>
      <w:r>
        <w:t>W</w:t>
      </w:r>
      <w:r>
        <w:rPr>
          <w:rStyle w:val="superscript"/>
        </w:rPr>
        <w:t>(m)</w:t>
      </w:r>
      <w:r w:rsidRPr="005350FA">
        <w:t xml:space="preserve"> </w:t>
      </w:r>
      <w:r>
        <w:t>ψ</w:t>
      </w:r>
      <w:r>
        <w:rPr>
          <w:rStyle w:val="superscript"/>
        </w:rPr>
        <w:t>(m)</w:t>
      </w:r>
    </w:p>
    <w:p w14:paraId="7C82ED90" w14:textId="77777777" w:rsidR="006D7408" w:rsidRDefault="006D7408" w:rsidP="006D7408"/>
    <w:p w14:paraId="45E0A0A1" w14:textId="77777777" w:rsidR="006D7408" w:rsidRDefault="006D7408" w:rsidP="006D7408">
      <w:r>
        <w:t xml:space="preserve">Notice the following facts for the λ=0 order:  </w:t>
      </w:r>
    </w:p>
    <w:p w14:paraId="557F08F1" w14:textId="77777777" w:rsidR="006D7408" w:rsidRDefault="006D7408" w:rsidP="006D7408"/>
    <w:p w14:paraId="0586F832" w14:textId="77777777" w:rsidR="006D7408" w:rsidRPr="00823EB2" w:rsidRDefault="006D7408" w:rsidP="006D7408">
      <w:r>
        <w:tab/>
        <w:t>W</w:t>
      </w:r>
      <w:r>
        <w:rPr>
          <w:rStyle w:val="superscript"/>
        </w:rPr>
        <w:t>(m)</w:t>
      </w:r>
      <w:r>
        <w:rPr>
          <w:rStyle w:val="subscript"/>
        </w:rPr>
        <w:t>0</w:t>
      </w:r>
      <w:r>
        <w:t xml:space="preserve">  = E</w:t>
      </w:r>
      <w:r>
        <w:rPr>
          <w:rStyle w:val="subscript"/>
        </w:rPr>
        <w:t>m</w:t>
      </w:r>
      <w:r>
        <w:t xml:space="preserve"> </w:t>
      </w:r>
      <w:r>
        <w:tab/>
        <w:t>and</w:t>
      </w:r>
      <w:r>
        <w:tab/>
        <w:t>ψ</w:t>
      </w:r>
      <w:r>
        <w:rPr>
          <w:rStyle w:val="superscript"/>
        </w:rPr>
        <w:t>(m)</w:t>
      </w:r>
      <w:r>
        <w:rPr>
          <w:rStyle w:val="subscript"/>
        </w:rPr>
        <w:t>0</w:t>
      </w:r>
      <w:r>
        <w:t xml:space="preserve"> = u</w:t>
      </w:r>
      <w:r>
        <w:rPr>
          <w:rStyle w:val="subscript"/>
        </w:rPr>
        <w:t>m</w:t>
      </w:r>
      <w:r>
        <w:t xml:space="preserve">  =  |m&gt;    </w:t>
      </w:r>
      <w:r>
        <w:tab/>
        <w:t>loosely speaking</w:t>
      </w:r>
    </w:p>
    <w:p w14:paraId="25EC4632" w14:textId="77777777" w:rsidR="006D7408" w:rsidRPr="00D43AA4" w:rsidRDefault="006D7408" w:rsidP="006D7408">
      <w:pPr>
        <w:rPr>
          <w:rStyle w:val="subscript"/>
        </w:rPr>
      </w:pPr>
    </w:p>
    <w:p w14:paraId="744DB032" w14:textId="77777777" w:rsidR="006D7408" w:rsidRDefault="006D7408" w:rsidP="006D7408">
      <w:r>
        <w:t xml:space="preserve">In our notation, we are keeping track of the fact that we started with some specific state "m" by using an upper index. Schiff does not show this index to make things simpler. The subscript on W or ψ refers to the ORDER of that coefficient. So let's now throw these expansions into the SE: </w:t>
      </w:r>
    </w:p>
    <w:p w14:paraId="636D6BAB" w14:textId="77777777" w:rsidR="006D7408" w:rsidRDefault="006D7408" w:rsidP="006D7408"/>
    <w:p w14:paraId="77C8628C" w14:textId="77777777" w:rsidR="006D7408" w:rsidRPr="005350FA" w:rsidRDefault="006D7408" w:rsidP="006D7408">
      <w:r>
        <w:tab/>
        <w:t>(H</w:t>
      </w:r>
      <w:r>
        <w:rPr>
          <w:rStyle w:val="subscript"/>
        </w:rPr>
        <w:t>0</w:t>
      </w:r>
      <w:r>
        <w:t xml:space="preserve"> + λH'</w:t>
      </w:r>
      <w:r w:rsidRPr="005350FA">
        <w:t xml:space="preserve"> </w:t>
      </w:r>
      <w:r>
        <w:t>)ψ</w:t>
      </w:r>
      <w:r>
        <w:rPr>
          <w:rStyle w:val="superscript"/>
        </w:rPr>
        <w:t>(m)</w:t>
      </w:r>
      <w:r>
        <w:t>=</w:t>
      </w:r>
      <w:r w:rsidRPr="005350FA">
        <w:t xml:space="preserve"> </w:t>
      </w:r>
      <w:r>
        <w:t>W</w:t>
      </w:r>
      <w:r>
        <w:rPr>
          <w:rStyle w:val="superscript"/>
        </w:rPr>
        <w:t>(m)</w:t>
      </w:r>
      <w:r w:rsidRPr="005350FA">
        <w:t xml:space="preserve"> </w:t>
      </w:r>
      <w:r>
        <w:t>ψ</w:t>
      </w:r>
      <w:r>
        <w:rPr>
          <w:rStyle w:val="superscript"/>
        </w:rPr>
        <w:t>(m)</w:t>
      </w:r>
    </w:p>
    <w:p w14:paraId="5D79967C" w14:textId="77777777" w:rsidR="006D7408" w:rsidRDefault="006D7408" w:rsidP="006D7408"/>
    <w:p w14:paraId="1C8EF62E" w14:textId="77777777" w:rsidR="006D7408" w:rsidRDefault="006D7408" w:rsidP="006D7408">
      <w:r>
        <w:tab/>
        <w:t>( H</w:t>
      </w:r>
      <w:r>
        <w:rPr>
          <w:rStyle w:val="subscript"/>
        </w:rPr>
        <w:t>0</w:t>
      </w:r>
      <w:r>
        <w:t xml:space="preserve"> + λH' ) Σ</w:t>
      </w:r>
      <w:r>
        <w:rPr>
          <w:rStyle w:val="subscript"/>
        </w:rPr>
        <w:t>n=0</w:t>
      </w:r>
      <w:r>
        <w:t xml:space="preserve"> λ</w:t>
      </w:r>
      <w:r>
        <w:rPr>
          <w:rStyle w:val="superscript"/>
        </w:rPr>
        <w:t>n</w:t>
      </w:r>
      <w:r>
        <w:t xml:space="preserve"> ψ</w:t>
      </w:r>
      <w:r>
        <w:rPr>
          <w:rStyle w:val="superscript"/>
        </w:rPr>
        <w:t>(m)</w:t>
      </w:r>
      <w:r>
        <w:rPr>
          <w:rStyle w:val="subscript"/>
        </w:rPr>
        <w:t>n</w:t>
      </w:r>
      <w:r>
        <w:t xml:space="preserve">   = Σ</w:t>
      </w:r>
      <w:r>
        <w:rPr>
          <w:rStyle w:val="subscript"/>
        </w:rPr>
        <w:t>k=0</w:t>
      </w:r>
      <w:r>
        <w:t xml:space="preserve"> λ</w:t>
      </w:r>
      <w:r>
        <w:rPr>
          <w:rStyle w:val="superscript"/>
        </w:rPr>
        <w:t>k</w:t>
      </w:r>
      <w:r>
        <w:t xml:space="preserve"> W</w:t>
      </w:r>
      <w:r>
        <w:rPr>
          <w:rStyle w:val="superscript"/>
        </w:rPr>
        <w:t>(m)</w:t>
      </w:r>
      <w:r>
        <w:rPr>
          <w:rStyle w:val="subscript"/>
        </w:rPr>
        <w:t>k</w:t>
      </w:r>
      <w:r>
        <w:t xml:space="preserve"> Σ</w:t>
      </w:r>
      <w:r>
        <w:rPr>
          <w:rStyle w:val="subscript"/>
        </w:rPr>
        <w:t>n=0</w:t>
      </w:r>
      <w:r>
        <w:t xml:space="preserve"> λ</w:t>
      </w:r>
      <w:r>
        <w:rPr>
          <w:rStyle w:val="superscript"/>
        </w:rPr>
        <w:t>n</w:t>
      </w:r>
      <w:r>
        <w:t xml:space="preserve"> ψ</w:t>
      </w:r>
      <w:r>
        <w:rPr>
          <w:rStyle w:val="superscript"/>
        </w:rPr>
        <w:t>(m)</w:t>
      </w:r>
      <w:r>
        <w:rPr>
          <w:rStyle w:val="subscript"/>
        </w:rPr>
        <w:t>n</w:t>
      </w:r>
    </w:p>
    <w:p w14:paraId="3387021A" w14:textId="77777777" w:rsidR="006D7408" w:rsidRDefault="006D7408" w:rsidP="006D7408"/>
    <w:p w14:paraId="5D686C8C" w14:textId="77777777" w:rsidR="006D7408" w:rsidRDefault="006D7408" w:rsidP="006D7408">
      <w:r>
        <w:tab/>
      </w:r>
      <w:r>
        <w:tab/>
      </w:r>
      <w:r>
        <w:tab/>
      </w:r>
      <w:r>
        <w:tab/>
      </w:r>
      <w:r>
        <w:tab/>
        <w:t xml:space="preserve">  = Σ</w:t>
      </w:r>
      <w:r>
        <w:rPr>
          <w:rStyle w:val="subscript"/>
        </w:rPr>
        <w:t>k=0</w:t>
      </w:r>
      <w:r w:rsidRPr="00AA5381">
        <w:t xml:space="preserve"> </w:t>
      </w:r>
      <w:r>
        <w:t>Σ</w:t>
      </w:r>
      <w:r>
        <w:rPr>
          <w:rStyle w:val="subscript"/>
        </w:rPr>
        <w:t>n=0</w:t>
      </w:r>
      <w:r w:rsidRPr="00AA5381">
        <w:t xml:space="preserve"> </w:t>
      </w:r>
      <w:r>
        <w:t>λ</w:t>
      </w:r>
      <w:r>
        <w:rPr>
          <w:rStyle w:val="superscript"/>
        </w:rPr>
        <w:t>k+n</w:t>
      </w:r>
      <w:r>
        <w:t xml:space="preserve"> W</w:t>
      </w:r>
      <w:r>
        <w:rPr>
          <w:rStyle w:val="superscript"/>
        </w:rPr>
        <w:t>(m)</w:t>
      </w:r>
      <w:r>
        <w:rPr>
          <w:rStyle w:val="subscript"/>
        </w:rPr>
        <w:t>k</w:t>
      </w:r>
      <w:r w:rsidRPr="00AA5381">
        <w:t xml:space="preserve"> </w:t>
      </w:r>
      <w:r>
        <w:t>ψ</w:t>
      </w:r>
      <w:r>
        <w:rPr>
          <w:rStyle w:val="superscript"/>
        </w:rPr>
        <w:t>(m)</w:t>
      </w:r>
      <w:r>
        <w:rPr>
          <w:rStyle w:val="subscript"/>
        </w:rPr>
        <w:t>n</w:t>
      </w:r>
    </w:p>
    <w:p w14:paraId="0A190D2E" w14:textId="77777777" w:rsidR="006D7408" w:rsidRDefault="006D7408" w:rsidP="006D7408"/>
    <w:p w14:paraId="7E1B5AC6" w14:textId="77777777" w:rsidR="006D7408" w:rsidRDefault="006D7408" w:rsidP="006D7408">
      <w:r>
        <w:t xml:space="preserve">As usual, we think of this double sum as being over a square grid, and we change the summation indices in this manner:  (I always have to show this picture to keep track of things: </w:t>
      </w:r>
    </w:p>
    <w:p w14:paraId="7A765F8D" w14:textId="77777777" w:rsidR="006D7408" w:rsidRDefault="006D7408" w:rsidP="006D7408"/>
    <w:p w14:paraId="2A3CADB8" w14:textId="77777777" w:rsidR="006D7408" w:rsidRDefault="006D7408" w:rsidP="006D7408">
      <w:r>
        <w:lastRenderedPageBreak/>
        <w:tab/>
      </w:r>
      <w:r>
        <w:tab/>
      </w:r>
      <w:r>
        <w:tab/>
      </w:r>
      <w:r>
        <w:tab/>
      </w:r>
      <w:r>
        <w:pict w14:anchorId="59D630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5.75pt;height:159.75pt">
            <v:imagedata r:id="rId7" o:title=""/>
          </v:shape>
        </w:pict>
      </w:r>
    </w:p>
    <w:p w14:paraId="74E12B4E" w14:textId="77777777" w:rsidR="006D7408" w:rsidRDefault="006D7408" w:rsidP="006D7408"/>
    <w:p w14:paraId="7D4749C4" w14:textId="77777777" w:rsidR="006D7408" w:rsidRPr="00701663" w:rsidRDefault="006D7408" w:rsidP="006D7408">
      <w:r>
        <w:tab/>
        <w:t>s = n+k</w:t>
      </w:r>
      <w:r>
        <w:tab/>
      </w:r>
      <w:r>
        <w:tab/>
        <w:t>the "sum" index</w:t>
      </w:r>
      <w:r>
        <w:tab/>
      </w:r>
      <w:r>
        <w:tab/>
      </w:r>
      <w:r>
        <w:tab/>
        <w:t>s+d = 2n</w:t>
      </w:r>
      <w:r>
        <w:tab/>
        <w:t>s-d = 2k</w:t>
      </w:r>
    </w:p>
    <w:p w14:paraId="32E5DCEA" w14:textId="77777777" w:rsidR="006D7408" w:rsidRDefault="006D7408" w:rsidP="006D7408">
      <w:r>
        <w:tab/>
        <w:t>d = n-k</w:t>
      </w:r>
      <w:r>
        <w:tab/>
      </w:r>
      <w:r>
        <w:tab/>
        <w:t>the "difference" index</w:t>
      </w:r>
    </w:p>
    <w:p w14:paraId="3758C876" w14:textId="77777777" w:rsidR="006D7408" w:rsidRDefault="006D7408" w:rsidP="006D7408"/>
    <w:p w14:paraId="640F2D55" w14:textId="77777777" w:rsidR="006D7408" w:rsidRDefault="006D7408" w:rsidP="006D7408">
      <w:r>
        <w:tab/>
        <w:t>RHS = Σ</w:t>
      </w:r>
      <w:r>
        <w:rPr>
          <w:rStyle w:val="subscript"/>
        </w:rPr>
        <w:t xml:space="preserve">s=0,1,2  </w:t>
      </w:r>
      <w:r>
        <w:t>λ</w:t>
      </w:r>
      <w:r>
        <w:rPr>
          <w:rStyle w:val="superscript"/>
        </w:rPr>
        <w:t>s</w:t>
      </w:r>
      <w:r>
        <w:t xml:space="preserve">  [  Σ</w:t>
      </w:r>
      <w:r>
        <w:rPr>
          <w:rStyle w:val="subscript"/>
        </w:rPr>
        <w:t>d=s,s-2...-s</w:t>
      </w:r>
      <w:r>
        <w:t xml:space="preserve"> W</w:t>
      </w:r>
      <w:r>
        <w:rPr>
          <w:rStyle w:val="superscript"/>
        </w:rPr>
        <w:t>(m)</w:t>
      </w:r>
      <w:r>
        <w:rPr>
          <w:rStyle w:val="subscript"/>
        </w:rPr>
        <w:t>(s-d)/2</w:t>
      </w:r>
      <w:r w:rsidRPr="00AA5381">
        <w:t xml:space="preserve"> </w:t>
      </w:r>
      <w:r>
        <w:t>ψ</w:t>
      </w:r>
      <w:r>
        <w:rPr>
          <w:rStyle w:val="superscript"/>
        </w:rPr>
        <w:t>(m)</w:t>
      </w:r>
      <w:r>
        <w:rPr>
          <w:rStyle w:val="subscript"/>
        </w:rPr>
        <w:t>(s+d)/2</w:t>
      </w:r>
      <w:r>
        <w:t xml:space="preserve"> ] </w:t>
      </w:r>
    </w:p>
    <w:p w14:paraId="354B073F" w14:textId="77777777" w:rsidR="006D7408" w:rsidRDefault="006D7408" w:rsidP="006D7408"/>
    <w:p w14:paraId="1A61CEE9" w14:textId="77777777" w:rsidR="006D7408" w:rsidRDefault="006D7408" w:rsidP="006D7408">
      <w:r>
        <w:t>The Σ</w:t>
      </w:r>
      <w:r>
        <w:rPr>
          <w:rStyle w:val="subscript"/>
        </w:rPr>
        <w:t>d</w:t>
      </w:r>
      <w:r>
        <w:t xml:space="preserve">  steps from d = s down to d = -s, decrementing by 2 in each step.  We can break out the s=0 term in this sum (which of course has only d = 0) </w:t>
      </w:r>
    </w:p>
    <w:p w14:paraId="354B7E03" w14:textId="77777777" w:rsidR="006D7408" w:rsidRDefault="006D7408" w:rsidP="006D7408"/>
    <w:p w14:paraId="2C2E09DD" w14:textId="77777777" w:rsidR="006D7408" w:rsidRDefault="006D7408" w:rsidP="006D7408">
      <w:r>
        <w:tab/>
        <w:t>RHS =  W</w:t>
      </w:r>
      <w:r>
        <w:rPr>
          <w:rStyle w:val="superscript"/>
        </w:rPr>
        <w:t>(m)</w:t>
      </w:r>
      <w:r>
        <w:rPr>
          <w:rStyle w:val="subscript"/>
        </w:rPr>
        <w:t>0</w:t>
      </w:r>
      <w:r w:rsidRPr="00AA5381">
        <w:t xml:space="preserve"> </w:t>
      </w:r>
      <w:r>
        <w:t>ψ</w:t>
      </w:r>
      <w:r>
        <w:rPr>
          <w:rStyle w:val="superscript"/>
        </w:rPr>
        <w:t>(m)</w:t>
      </w:r>
      <w:r>
        <w:rPr>
          <w:rStyle w:val="subscript"/>
        </w:rPr>
        <w:t xml:space="preserve">0  </w:t>
      </w:r>
      <w:r>
        <w:t>+ Σ</w:t>
      </w:r>
      <w:r>
        <w:rPr>
          <w:rStyle w:val="subscript"/>
        </w:rPr>
        <w:t xml:space="preserve">s=1,1,2  </w:t>
      </w:r>
      <w:r>
        <w:t>λ</w:t>
      </w:r>
      <w:r>
        <w:rPr>
          <w:rStyle w:val="superscript"/>
        </w:rPr>
        <w:t>s</w:t>
      </w:r>
      <w:r>
        <w:t xml:space="preserve">  [  Σ</w:t>
      </w:r>
      <w:r>
        <w:rPr>
          <w:rStyle w:val="subscript"/>
        </w:rPr>
        <w:t>d=s,s-2...-s</w:t>
      </w:r>
      <w:r>
        <w:t xml:space="preserve"> W</w:t>
      </w:r>
      <w:r>
        <w:rPr>
          <w:rStyle w:val="superscript"/>
        </w:rPr>
        <w:t>(m)</w:t>
      </w:r>
      <w:r>
        <w:rPr>
          <w:rStyle w:val="subscript"/>
        </w:rPr>
        <w:t>(s-d)/2</w:t>
      </w:r>
      <w:r w:rsidRPr="00AA5381">
        <w:t xml:space="preserve"> </w:t>
      </w:r>
      <w:r>
        <w:t>ψ</w:t>
      </w:r>
      <w:r>
        <w:rPr>
          <w:rStyle w:val="superscript"/>
        </w:rPr>
        <w:t>(m)</w:t>
      </w:r>
      <w:r>
        <w:rPr>
          <w:rStyle w:val="subscript"/>
        </w:rPr>
        <w:t>(s+d)/2</w:t>
      </w:r>
      <w:r>
        <w:t xml:space="preserve"> ] </w:t>
      </w:r>
    </w:p>
    <w:p w14:paraId="7D3D35C7" w14:textId="77777777" w:rsidR="006D7408" w:rsidRDefault="006D7408" w:rsidP="006D7408"/>
    <w:p w14:paraId="304512F9" w14:textId="77777777" w:rsidR="006D7408" w:rsidRDefault="006D7408" w:rsidP="006D7408">
      <w:r>
        <w:tab/>
      </w:r>
      <w:r>
        <w:tab/>
        <w:t>= E</w:t>
      </w:r>
      <w:r>
        <w:rPr>
          <w:rStyle w:val="subscript"/>
        </w:rPr>
        <w:t>m</w:t>
      </w:r>
      <w:r>
        <w:t>u</w:t>
      </w:r>
      <w:r>
        <w:rPr>
          <w:rStyle w:val="subscript"/>
        </w:rPr>
        <w:t>m</w:t>
      </w:r>
      <w:r>
        <w:t xml:space="preserve">  + Σ</w:t>
      </w:r>
      <w:r>
        <w:rPr>
          <w:rStyle w:val="subscript"/>
        </w:rPr>
        <w:t xml:space="preserve">s=1,2,  </w:t>
      </w:r>
      <w:r>
        <w:t>λ</w:t>
      </w:r>
      <w:r>
        <w:rPr>
          <w:rStyle w:val="superscript"/>
        </w:rPr>
        <w:t>s</w:t>
      </w:r>
      <w:r>
        <w:t xml:space="preserve">  [  Σ</w:t>
      </w:r>
      <w:r>
        <w:rPr>
          <w:rStyle w:val="subscript"/>
        </w:rPr>
        <w:t>d=s,s-2...-s</w:t>
      </w:r>
      <w:r>
        <w:t xml:space="preserve"> W</w:t>
      </w:r>
      <w:r>
        <w:rPr>
          <w:rStyle w:val="superscript"/>
        </w:rPr>
        <w:t>(m)</w:t>
      </w:r>
      <w:r>
        <w:rPr>
          <w:rStyle w:val="subscript"/>
        </w:rPr>
        <w:t>(s-d)/2</w:t>
      </w:r>
      <w:r w:rsidRPr="00AA5381">
        <w:t xml:space="preserve"> </w:t>
      </w:r>
      <w:r>
        <w:t>ψ</w:t>
      </w:r>
      <w:r>
        <w:rPr>
          <w:rStyle w:val="superscript"/>
        </w:rPr>
        <w:t>(m)</w:t>
      </w:r>
      <w:r>
        <w:rPr>
          <w:rStyle w:val="subscript"/>
        </w:rPr>
        <w:t>(s+d)/2</w:t>
      </w:r>
      <w:r>
        <w:t xml:space="preserve"> ] </w:t>
      </w:r>
    </w:p>
    <w:p w14:paraId="64F5A1B6" w14:textId="77777777" w:rsidR="006D7408" w:rsidRPr="00D43AA4" w:rsidRDefault="006D7408" w:rsidP="006D7408"/>
    <w:p w14:paraId="3E49B95B" w14:textId="77777777" w:rsidR="006D7408" w:rsidRDefault="006D7408" w:rsidP="006D7408">
      <w:r>
        <w:t>Now we want to process the LHS of our expansion equation in this way, using s = n+1</w:t>
      </w:r>
    </w:p>
    <w:p w14:paraId="2D58A3AA" w14:textId="77777777" w:rsidR="006D7408" w:rsidRDefault="006D7408" w:rsidP="006D7408"/>
    <w:p w14:paraId="3C8B6ECD" w14:textId="77777777" w:rsidR="006D7408" w:rsidRDefault="006D7408" w:rsidP="006D7408">
      <w:r>
        <w:tab/>
        <w:t>(λH' ) Σ</w:t>
      </w:r>
      <w:r>
        <w:rPr>
          <w:rStyle w:val="subscript"/>
        </w:rPr>
        <w:t>n=0</w:t>
      </w:r>
      <w:r>
        <w:t xml:space="preserve"> λ</w:t>
      </w:r>
      <w:r>
        <w:rPr>
          <w:rStyle w:val="superscript"/>
        </w:rPr>
        <w:t>n</w:t>
      </w:r>
      <w:r>
        <w:t xml:space="preserve"> ψ</w:t>
      </w:r>
      <w:r>
        <w:rPr>
          <w:rStyle w:val="superscript"/>
        </w:rPr>
        <w:t>(m)</w:t>
      </w:r>
      <w:r>
        <w:rPr>
          <w:rStyle w:val="subscript"/>
        </w:rPr>
        <w:t>n</w:t>
      </w:r>
      <w:r>
        <w:t xml:space="preserve">  = H' Σ</w:t>
      </w:r>
      <w:r>
        <w:rPr>
          <w:rStyle w:val="subscript"/>
        </w:rPr>
        <w:t>n=0</w:t>
      </w:r>
      <w:r>
        <w:t xml:space="preserve"> λ</w:t>
      </w:r>
      <w:r>
        <w:rPr>
          <w:rStyle w:val="superscript"/>
        </w:rPr>
        <w:t>n+1</w:t>
      </w:r>
      <w:r>
        <w:t xml:space="preserve"> ψ</w:t>
      </w:r>
      <w:r>
        <w:rPr>
          <w:rStyle w:val="superscript"/>
        </w:rPr>
        <w:t>(m)</w:t>
      </w:r>
      <w:r>
        <w:rPr>
          <w:rStyle w:val="subscript"/>
        </w:rPr>
        <w:t>n</w:t>
      </w:r>
      <w:r>
        <w:t xml:space="preserve">   = H' Σ</w:t>
      </w:r>
      <w:r>
        <w:rPr>
          <w:rStyle w:val="subscript"/>
        </w:rPr>
        <w:t>s=1</w:t>
      </w:r>
      <w:r>
        <w:t xml:space="preserve"> λ</w:t>
      </w:r>
      <w:r>
        <w:rPr>
          <w:rStyle w:val="superscript"/>
        </w:rPr>
        <w:t>s</w:t>
      </w:r>
      <w:r>
        <w:t xml:space="preserve"> ψ</w:t>
      </w:r>
      <w:r>
        <w:rPr>
          <w:rStyle w:val="superscript"/>
        </w:rPr>
        <w:t>(m)</w:t>
      </w:r>
      <w:r>
        <w:rPr>
          <w:rStyle w:val="subscript"/>
        </w:rPr>
        <w:t>s-1</w:t>
      </w:r>
    </w:p>
    <w:p w14:paraId="4C26713C" w14:textId="77777777" w:rsidR="006D7408" w:rsidRDefault="006D7408" w:rsidP="006D7408"/>
    <w:p w14:paraId="79D2DE90" w14:textId="77777777" w:rsidR="006D7408" w:rsidRPr="001A124C" w:rsidRDefault="006D7408" w:rsidP="006D7408">
      <w:r>
        <w:t>=&gt;</w:t>
      </w:r>
      <w:r>
        <w:tab/>
      </w:r>
      <w:r>
        <w:tab/>
        <w:t>LHS = H</w:t>
      </w:r>
      <w:r>
        <w:rPr>
          <w:rStyle w:val="subscript"/>
        </w:rPr>
        <w:t>0</w:t>
      </w:r>
      <w:r>
        <w:t xml:space="preserve"> Σ</w:t>
      </w:r>
      <w:r>
        <w:rPr>
          <w:rStyle w:val="subscript"/>
        </w:rPr>
        <w:t>s=0</w:t>
      </w:r>
      <w:r>
        <w:t xml:space="preserve"> λ</w:t>
      </w:r>
      <w:r>
        <w:rPr>
          <w:rStyle w:val="superscript"/>
        </w:rPr>
        <w:t>s</w:t>
      </w:r>
      <w:r>
        <w:t xml:space="preserve"> ψ</w:t>
      </w:r>
      <w:r>
        <w:rPr>
          <w:rStyle w:val="superscript"/>
        </w:rPr>
        <w:t>(m)</w:t>
      </w:r>
      <w:r>
        <w:rPr>
          <w:rStyle w:val="subscript"/>
        </w:rPr>
        <w:t>s</w:t>
      </w:r>
      <w:r>
        <w:t xml:space="preserve">  + H' Σ</w:t>
      </w:r>
      <w:r>
        <w:rPr>
          <w:rStyle w:val="subscript"/>
        </w:rPr>
        <w:t>s=1</w:t>
      </w:r>
      <w:r>
        <w:t xml:space="preserve"> λ</w:t>
      </w:r>
      <w:r>
        <w:rPr>
          <w:rStyle w:val="superscript"/>
        </w:rPr>
        <w:t>s</w:t>
      </w:r>
      <w:r>
        <w:t xml:space="preserve"> ψ</w:t>
      </w:r>
      <w:r>
        <w:rPr>
          <w:rStyle w:val="superscript"/>
        </w:rPr>
        <w:t>(m)</w:t>
      </w:r>
      <w:r>
        <w:rPr>
          <w:rStyle w:val="subscript"/>
        </w:rPr>
        <w:t>s-1</w:t>
      </w:r>
    </w:p>
    <w:p w14:paraId="29B13D5D" w14:textId="77777777" w:rsidR="006D7408" w:rsidRDefault="006D7408" w:rsidP="006D7408"/>
    <w:p w14:paraId="0F8BE6CA" w14:textId="77777777" w:rsidR="006D7408" w:rsidRDefault="006D7408" w:rsidP="006D7408">
      <w:r>
        <w:tab/>
      </w:r>
      <w:r>
        <w:tab/>
        <w:t xml:space="preserve">       = H</w:t>
      </w:r>
      <w:r>
        <w:rPr>
          <w:rStyle w:val="subscript"/>
        </w:rPr>
        <w:t>0</w:t>
      </w:r>
      <w:r>
        <w:t xml:space="preserve"> ψ</w:t>
      </w:r>
      <w:r>
        <w:rPr>
          <w:rStyle w:val="superscript"/>
        </w:rPr>
        <w:t>(m)</w:t>
      </w:r>
      <w:r>
        <w:rPr>
          <w:rStyle w:val="subscript"/>
        </w:rPr>
        <w:t>0</w:t>
      </w:r>
      <w:r>
        <w:t xml:space="preserve">   +  Σ</w:t>
      </w:r>
      <w:r>
        <w:rPr>
          <w:rStyle w:val="subscript"/>
        </w:rPr>
        <w:t>s=1</w:t>
      </w:r>
      <w:r>
        <w:t xml:space="preserve"> λ</w:t>
      </w:r>
      <w:r>
        <w:rPr>
          <w:rStyle w:val="superscript"/>
        </w:rPr>
        <w:t>s</w:t>
      </w:r>
      <w:r>
        <w:t xml:space="preserve"> [H</w:t>
      </w:r>
      <w:r>
        <w:rPr>
          <w:rStyle w:val="subscript"/>
        </w:rPr>
        <w:t xml:space="preserve">0 </w:t>
      </w:r>
      <w:r>
        <w:t>ψ</w:t>
      </w:r>
      <w:r>
        <w:rPr>
          <w:rStyle w:val="superscript"/>
        </w:rPr>
        <w:t>(m)</w:t>
      </w:r>
      <w:r>
        <w:rPr>
          <w:rStyle w:val="subscript"/>
        </w:rPr>
        <w:t>s</w:t>
      </w:r>
      <w:r>
        <w:t xml:space="preserve">  + H' ψ</w:t>
      </w:r>
      <w:r>
        <w:rPr>
          <w:rStyle w:val="superscript"/>
        </w:rPr>
        <w:t>(m)</w:t>
      </w:r>
      <w:r>
        <w:rPr>
          <w:rStyle w:val="subscript"/>
        </w:rPr>
        <w:t>s-1</w:t>
      </w:r>
      <w:r>
        <w:t xml:space="preserve"> ] </w:t>
      </w:r>
    </w:p>
    <w:p w14:paraId="05218A3C" w14:textId="77777777" w:rsidR="006D7408" w:rsidRDefault="006D7408" w:rsidP="006D7408"/>
    <w:p w14:paraId="72C0D1C5" w14:textId="77777777" w:rsidR="006D7408" w:rsidRDefault="006D7408" w:rsidP="006D7408">
      <w:r>
        <w:tab/>
      </w:r>
      <w:r>
        <w:tab/>
        <w:t xml:space="preserve">      = H</w:t>
      </w:r>
      <w:r>
        <w:rPr>
          <w:rStyle w:val="subscript"/>
        </w:rPr>
        <w:t>0</w:t>
      </w:r>
      <w:r>
        <w:t xml:space="preserve"> u</w:t>
      </w:r>
      <w:r>
        <w:rPr>
          <w:rStyle w:val="subscript"/>
        </w:rPr>
        <w:t>m</w:t>
      </w:r>
      <w:r>
        <w:t xml:space="preserve">   +  Σ</w:t>
      </w:r>
      <w:r>
        <w:rPr>
          <w:rStyle w:val="subscript"/>
        </w:rPr>
        <w:t>s=1</w:t>
      </w:r>
      <w:r>
        <w:t xml:space="preserve"> λ</w:t>
      </w:r>
      <w:r>
        <w:rPr>
          <w:rStyle w:val="superscript"/>
        </w:rPr>
        <w:t>s</w:t>
      </w:r>
      <w:r>
        <w:t xml:space="preserve"> [H</w:t>
      </w:r>
      <w:r>
        <w:rPr>
          <w:rStyle w:val="subscript"/>
        </w:rPr>
        <w:t xml:space="preserve">0 </w:t>
      </w:r>
      <w:r>
        <w:t>ψ</w:t>
      </w:r>
      <w:r>
        <w:rPr>
          <w:rStyle w:val="superscript"/>
        </w:rPr>
        <w:t>(m)</w:t>
      </w:r>
      <w:r>
        <w:rPr>
          <w:rStyle w:val="subscript"/>
        </w:rPr>
        <w:t>s</w:t>
      </w:r>
      <w:r>
        <w:t xml:space="preserve">  + H' ψ</w:t>
      </w:r>
      <w:r>
        <w:rPr>
          <w:rStyle w:val="superscript"/>
        </w:rPr>
        <w:t>(m)</w:t>
      </w:r>
      <w:r>
        <w:rPr>
          <w:rStyle w:val="subscript"/>
        </w:rPr>
        <w:t>s-1</w:t>
      </w:r>
      <w:r>
        <w:t xml:space="preserve"> ] </w:t>
      </w:r>
    </w:p>
    <w:p w14:paraId="6A3C78B0" w14:textId="77777777" w:rsidR="006D7408" w:rsidRDefault="006D7408" w:rsidP="006D7408"/>
    <w:p w14:paraId="2CEED72C" w14:textId="77777777" w:rsidR="006D7408" w:rsidRDefault="006D7408" w:rsidP="006D7408">
      <w:r>
        <w:t>When we now set LHS = RHS, we see that the 0</w:t>
      </w:r>
      <w:r>
        <w:rPr>
          <w:rStyle w:val="superscript"/>
        </w:rPr>
        <w:t>th</w:t>
      </w:r>
      <w:r>
        <w:t xml:space="preserve"> order terms cancel on each side since they form the zeroth order SE, and we are left with: </w:t>
      </w:r>
    </w:p>
    <w:p w14:paraId="61C187A7" w14:textId="77777777" w:rsidR="006D7408" w:rsidRDefault="006D7408" w:rsidP="006D7408"/>
    <w:p w14:paraId="587DF53F" w14:textId="77777777" w:rsidR="006D7408" w:rsidRDefault="006D7408" w:rsidP="006D7408">
      <w:r>
        <w:tab/>
        <w:t>Σ</w:t>
      </w:r>
      <w:r>
        <w:rPr>
          <w:rStyle w:val="subscript"/>
        </w:rPr>
        <w:t>s=1</w:t>
      </w:r>
      <w:r>
        <w:t xml:space="preserve"> λ</w:t>
      </w:r>
      <w:r>
        <w:rPr>
          <w:rStyle w:val="superscript"/>
        </w:rPr>
        <w:t>s</w:t>
      </w:r>
      <w:r>
        <w:t xml:space="preserve"> [H</w:t>
      </w:r>
      <w:r>
        <w:rPr>
          <w:rStyle w:val="subscript"/>
        </w:rPr>
        <w:t xml:space="preserve">0 </w:t>
      </w:r>
      <w:r>
        <w:t>ψ</w:t>
      </w:r>
      <w:r>
        <w:rPr>
          <w:rStyle w:val="superscript"/>
        </w:rPr>
        <w:t>(m)</w:t>
      </w:r>
      <w:r>
        <w:rPr>
          <w:rStyle w:val="subscript"/>
        </w:rPr>
        <w:t>s</w:t>
      </w:r>
      <w:r>
        <w:t xml:space="preserve">  + H' ψ</w:t>
      </w:r>
      <w:r>
        <w:rPr>
          <w:rStyle w:val="superscript"/>
        </w:rPr>
        <w:t>(m)</w:t>
      </w:r>
      <w:r>
        <w:rPr>
          <w:rStyle w:val="subscript"/>
        </w:rPr>
        <w:t>s-1</w:t>
      </w:r>
      <w:r>
        <w:t xml:space="preserve"> ]  = Σ</w:t>
      </w:r>
      <w:r>
        <w:rPr>
          <w:rStyle w:val="subscript"/>
        </w:rPr>
        <w:t xml:space="preserve">s=1,2,  </w:t>
      </w:r>
      <w:r>
        <w:t>λ</w:t>
      </w:r>
      <w:r>
        <w:rPr>
          <w:rStyle w:val="superscript"/>
        </w:rPr>
        <w:t>s</w:t>
      </w:r>
      <w:r>
        <w:t xml:space="preserve">  [  Σ</w:t>
      </w:r>
      <w:r>
        <w:rPr>
          <w:rStyle w:val="subscript"/>
        </w:rPr>
        <w:t>d=s,s-2...-s</w:t>
      </w:r>
      <w:r>
        <w:t xml:space="preserve"> W</w:t>
      </w:r>
      <w:r>
        <w:rPr>
          <w:rStyle w:val="superscript"/>
        </w:rPr>
        <w:t>(m)</w:t>
      </w:r>
      <w:r>
        <w:rPr>
          <w:rStyle w:val="subscript"/>
        </w:rPr>
        <w:t>(s-d)/2</w:t>
      </w:r>
      <w:r w:rsidRPr="00AA5381">
        <w:t xml:space="preserve"> </w:t>
      </w:r>
      <w:r>
        <w:t>ψ</w:t>
      </w:r>
      <w:r>
        <w:rPr>
          <w:rStyle w:val="superscript"/>
        </w:rPr>
        <w:t>(m)</w:t>
      </w:r>
      <w:r>
        <w:rPr>
          <w:rStyle w:val="subscript"/>
        </w:rPr>
        <w:t>(s+d)/2</w:t>
      </w:r>
      <w:r>
        <w:t xml:space="preserve"> ]</w:t>
      </w:r>
    </w:p>
    <w:p w14:paraId="73365B15" w14:textId="77777777" w:rsidR="006D7408" w:rsidRDefault="006D7408" w:rsidP="006D7408"/>
    <w:p w14:paraId="075135BC" w14:textId="77777777" w:rsidR="006D7408" w:rsidRDefault="006D7408" w:rsidP="006D7408">
      <w:r>
        <w:t>We then equate powers of λ</w:t>
      </w:r>
      <w:r>
        <w:rPr>
          <w:rStyle w:val="superscript"/>
        </w:rPr>
        <w:t xml:space="preserve">s </w:t>
      </w:r>
      <w:r>
        <w:t xml:space="preserve"> to get</w:t>
      </w:r>
    </w:p>
    <w:p w14:paraId="51871F93" w14:textId="77777777" w:rsidR="006D7408" w:rsidRDefault="006D7408" w:rsidP="006D7408"/>
    <w:p w14:paraId="47D31FAC" w14:textId="77777777" w:rsidR="006D7408" w:rsidRDefault="006D7408" w:rsidP="006D7408">
      <w:r>
        <w:tab/>
      </w:r>
      <w:r>
        <w:tab/>
        <w:t>[H</w:t>
      </w:r>
      <w:r>
        <w:rPr>
          <w:rStyle w:val="subscript"/>
        </w:rPr>
        <w:t xml:space="preserve">0 </w:t>
      </w:r>
      <w:r>
        <w:t>ψ</w:t>
      </w:r>
      <w:r>
        <w:rPr>
          <w:rStyle w:val="superscript"/>
        </w:rPr>
        <w:t>(m)</w:t>
      </w:r>
      <w:r>
        <w:rPr>
          <w:rStyle w:val="subscript"/>
        </w:rPr>
        <w:t>s</w:t>
      </w:r>
      <w:r>
        <w:t xml:space="preserve">  + H' ψ</w:t>
      </w:r>
      <w:r>
        <w:rPr>
          <w:rStyle w:val="superscript"/>
        </w:rPr>
        <w:t>(m)</w:t>
      </w:r>
      <w:r>
        <w:rPr>
          <w:rStyle w:val="subscript"/>
        </w:rPr>
        <w:t>s-1</w:t>
      </w:r>
      <w:r>
        <w:t xml:space="preserve"> ]  =  [  Σ</w:t>
      </w:r>
      <w:r>
        <w:rPr>
          <w:rStyle w:val="subscript"/>
        </w:rPr>
        <w:t>d=s,s-2...-s</w:t>
      </w:r>
      <w:r>
        <w:t xml:space="preserve"> W</w:t>
      </w:r>
      <w:r>
        <w:rPr>
          <w:rStyle w:val="superscript"/>
        </w:rPr>
        <w:t>(m)</w:t>
      </w:r>
      <w:r>
        <w:rPr>
          <w:rStyle w:val="subscript"/>
        </w:rPr>
        <w:t>(s-d)/2</w:t>
      </w:r>
      <w:r w:rsidRPr="00AA5381">
        <w:t xml:space="preserve"> </w:t>
      </w:r>
      <w:r>
        <w:t>ψ</w:t>
      </w:r>
      <w:r>
        <w:rPr>
          <w:rStyle w:val="superscript"/>
        </w:rPr>
        <w:t>(m)</w:t>
      </w:r>
      <w:r>
        <w:rPr>
          <w:rStyle w:val="subscript"/>
        </w:rPr>
        <w:t>(s+d)/2</w:t>
      </w:r>
      <w:r>
        <w:t xml:space="preserve"> ]</w:t>
      </w:r>
      <w:r>
        <w:tab/>
        <w:t>s = 1,2,3...</w:t>
      </w:r>
    </w:p>
    <w:p w14:paraId="0972D816" w14:textId="77777777" w:rsidR="006D7408" w:rsidRDefault="006D7408" w:rsidP="006D7408"/>
    <w:p w14:paraId="15D88C3A" w14:textId="77777777" w:rsidR="006D7408" w:rsidRDefault="006D7408" w:rsidP="006D7408">
      <w:r>
        <w:t>Now let's write out explicitly the first two terms in the sum on the RHS</w:t>
      </w:r>
    </w:p>
    <w:p w14:paraId="2F884472" w14:textId="77777777" w:rsidR="006D7408" w:rsidRDefault="006D7408" w:rsidP="006D7408"/>
    <w:p w14:paraId="19B685CF" w14:textId="77777777" w:rsidR="006D7408" w:rsidRDefault="006D7408" w:rsidP="006D7408">
      <w:r>
        <w:tab/>
        <w:t>RHS'  = W</w:t>
      </w:r>
      <w:r>
        <w:rPr>
          <w:rStyle w:val="superscript"/>
        </w:rPr>
        <w:t>(m)</w:t>
      </w:r>
      <w:r>
        <w:rPr>
          <w:rStyle w:val="subscript"/>
        </w:rPr>
        <w:t>0</w:t>
      </w:r>
      <w:r w:rsidRPr="00AA5381">
        <w:t xml:space="preserve"> </w:t>
      </w:r>
      <w:r>
        <w:t>ψ</w:t>
      </w:r>
      <w:r>
        <w:rPr>
          <w:rStyle w:val="superscript"/>
        </w:rPr>
        <w:t>(m)</w:t>
      </w:r>
      <w:r>
        <w:rPr>
          <w:rStyle w:val="subscript"/>
        </w:rPr>
        <w:t>s</w:t>
      </w:r>
      <w:r>
        <w:t xml:space="preserve">  + W</w:t>
      </w:r>
      <w:r>
        <w:rPr>
          <w:rStyle w:val="superscript"/>
        </w:rPr>
        <w:t>(m)</w:t>
      </w:r>
      <w:r>
        <w:rPr>
          <w:rStyle w:val="subscript"/>
        </w:rPr>
        <w:t>1</w:t>
      </w:r>
      <w:r w:rsidRPr="00AA5381">
        <w:t xml:space="preserve"> </w:t>
      </w:r>
      <w:r>
        <w:t>ψ</w:t>
      </w:r>
      <w:r>
        <w:rPr>
          <w:rStyle w:val="superscript"/>
        </w:rPr>
        <w:t>(m)</w:t>
      </w:r>
      <w:r>
        <w:rPr>
          <w:rStyle w:val="subscript"/>
        </w:rPr>
        <w:t>s-1</w:t>
      </w:r>
      <w:r>
        <w:t xml:space="preserve">  + Σ</w:t>
      </w:r>
      <w:r>
        <w:rPr>
          <w:rStyle w:val="subscript"/>
        </w:rPr>
        <w:t xml:space="preserve"> d=s-4...-s</w:t>
      </w:r>
      <w:r>
        <w:t xml:space="preserve"> W</w:t>
      </w:r>
      <w:r>
        <w:rPr>
          <w:rStyle w:val="superscript"/>
        </w:rPr>
        <w:t>(m)</w:t>
      </w:r>
      <w:r>
        <w:rPr>
          <w:rStyle w:val="subscript"/>
        </w:rPr>
        <w:t>(s-d)/2</w:t>
      </w:r>
      <w:r w:rsidRPr="00AA5381">
        <w:t xml:space="preserve"> </w:t>
      </w:r>
      <w:r>
        <w:t>ψ</w:t>
      </w:r>
      <w:r>
        <w:rPr>
          <w:rStyle w:val="superscript"/>
        </w:rPr>
        <w:t>(m)</w:t>
      </w:r>
      <w:r>
        <w:rPr>
          <w:rStyle w:val="subscript"/>
        </w:rPr>
        <w:t>(s+d)/2</w:t>
      </w:r>
    </w:p>
    <w:p w14:paraId="0A38191D" w14:textId="77777777" w:rsidR="006D7408" w:rsidRDefault="006D7408" w:rsidP="006D7408"/>
    <w:p w14:paraId="252828E1" w14:textId="77777777" w:rsidR="006D7408" w:rsidRDefault="006D7408" w:rsidP="006D7408">
      <w:r>
        <w:t xml:space="preserve">where of course any term is really 0 if some index goes negative.  Now consider our LHS' = RHS' and move terms across the = sign to get this result: </w:t>
      </w:r>
    </w:p>
    <w:p w14:paraId="10B51430" w14:textId="77777777" w:rsidR="006D7408" w:rsidRDefault="006D7408" w:rsidP="006D7408"/>
    <w:p w14:paraId="0DD41DC1" w14:textId="77777777" w:rsidR="006D7408" w:rsidRDefault="006D7408" w:rsidP="006D7408">
      <w:r>
        <w:tab/>
        <w:t>(H</w:t>
      </w:r>
      <w:r>
        <w:rPr>
          <w:rStyle w:val="subscript"/>
        </w:rPr>
        <w:t>0</w:t>
      </w:r>
      <w:r>
        <w:t xml:space="preserve"> - W</w:t>
      </w:r>
      <w:r>
        <w:rPr>
          <w:rStyle w:val="superscript"/>
        </w:rPr>
        <w:t>(m)</w:t>
      </w:r>
      <w:r>
        <w:rPr>
          <w:rStyle w:val="subscript"/>
        </w:rPr>
        <w:t>0</w:t>
      </w:r>
      <w:r>
        <w:t>) ψ</w:t>
      </w:r>
      <w:r>
        <w:rPr>
          <w:rStyle w:val="superscript"/>
        </w:rPr>
        <w:t>(m)</w:t>
      </w:r>
      <w:r>
        <w:rPr>
          <w:rStyle w:val="subscript"/>
        </w:rPr>
        <w:t>s</w:t>
      </w:r>
      <w:r>
        <w:t xml:space="preserve">   = ( W</w:t>
      </w:r>
      <w:r>
        <w:rPr>
          <w:rStyle w:val="superscript"/>
        </w:rPr>
        <w:t>(m)</w:t>
      </w:r>
      <w:r>
        <w:rPr>
          <w:rStyle w:val="subscript"/>
        </w:rPr>
        <w:t>1</w:t>
      </w:r>
      <w:r>
        <w:t xml:space="preserve"> - H' ) ψ</w:t>
      </w:r>
      <w:r>
        <w:rPr>
          <w:rStyle w:val="superscript"/>
        </w:rPr>
        <w:t>(m)</w:t>
      </w:r>
      <w:r>
        <w:rPr>
          <w:rStyle w:val="subscript"/>
        </w:rPr>
        <w:t>s-1</w:t>
      </w:r>
      <w:r>
        <w:t xml:space="preserve">   + Σ</w:t>
      </w:r>
      <w:r>
        <w:rPr>
          <w:rStyle w:val="subscript"/>
        </w:rPr>
        <w:t xml:space="preserve"> d=s-4...-s</w:t>
      </w:r>
      <w:r>
        <w:t xml:space="preserve"> W</w:t>
      </w:r>
      <w:r>
        <w:rPr>
          <w:rStyle w:val="superscript"/>
        </w:rPr>
        <w:t>(m)</w:t>
      </w:r>
      <w:r>
        <w:rPr>
          <w:rStyle w:val="subscript"/>
        </w:rPr>
        <w:t>(s-d)/2</w:t>
      </w:r>
      <w:r w:rsidRPr="00AA5381">
        <w:t xml:space="preserve"> </w:t>
      </w:r>
      <w:r>
        <w:t>ψ</w:t>
      </w:r>
      <w:r>
        <w:rPr>
          <w:rStyle w:val="superscript"/>
        </w:rPr>
        <w:t>(m)</w:t>
      </w:r>
      <w:r>
        <w:rPr>
          <w:rStyle w:val="subscript"/>
        </w:rPr>
        <w:t>(s+d)/2</w:t>
      </w:r>
    </w:p>
    <w:p w14:paraId="1D861DF4" w14:textId="77777777" w:rsidR="006D7408" w:rsidRDefault="006D7408" w:rsidP="006D7408"/>
    <w:p w14:paraId="3D37CCE4" w14:textId="77777777" w:rsidR="006D7408" w:rsidRDefault="006D7408" w:rsidP="006D7408">
      <w:r>
        <w:t>Now let's re-index the remaining sum by returning to s+d = 2n</w:t>
      </w:r>
      <w:r>
        <w:tab/>
        <w:t>s-d = 2k type indices. The sum is over</w:t>
      </w:r>
    </w:p>
    <w:p w14:paraId="20BC29F6" w14:textId="77777777" w:rsidR="006D7408" w:rsidRDefault="006D7408" w:rsidP="006D7408"/>
    <w:p w14:paraId="6DA281C1" w14:textId="77777777" w:rsidR="006D7408" w:rsidRDefault="006D7408" w:rsidP="006D7408">
      <w:r>
        <w:tab/>
        <w:t>d = s-4, s-6, ....-s</w:t>
      </w:r>
      <w:r>
        <w:tab/>
        <w:t>=&gt;</w:t>
      </w:r>
      <w:r>
        <w:tab/>
        <w:t xml:space="preserve">d-s  = -4,-6, -2s  </w:t>
      </w:r>
      <w:r>
        <w:tab/>
        <w:t>=&gt;</w:t>
      </w:r>
      <w:r>
        <w:tab/>
        <w:t xml:space="preserve">s-d = 4,6,..2s </w:t>
      </w:r>
    </w:p>
    <w:p w14:paraId="0E58BC95" w14:textId="77777777" w:rsidR="006D7408" w:rsidRDefault="006D7408" w:rsidP="006D7408"/>
    <w:p w14:paraId="7D475028" w14:textId="77777777" w:rsidR="006D7408" w:rsidRDefault="006D7408" w:rsidP="006D7408">
      <w:r>
        <w:tab/>
        <w:t>=&gt;</w:t>
      </w:r>
      <w:r>
        <w:tab/>
        <w:t>(s-d)/2  = 2,3,..s</w:t>
      </w:r>
      <w:r>
        <w:tab/>
      </w:r>
      <w:r>
        <w:tab/>
        <w:t>and we have (s+d)/2  = - (s-d)/2 + s</w:t>
      </w:r>
    </w:p>
    <w:p w14:paraId="33DAF8EE" w14:textId="77777777" w:rsidR="006D7408" w:rsidRDefault="006D7408" w:rsidP="006D7408"/>
    <w:p w14:paraId="728C999A" w14:textId="77777777" w:rsidR="006D7408" w:rsidRDefault="006D7408" w:rsidP="006D7408">
      <w:r>
        <w:t>Define j = (s-d)/2  = 2,3...s and we then have</w:t>
      </w:r>
    </w:p>
    <w:p w14:paraId="16ED8C4E" w14:textId="77777777" w:rsidR="006D7408" w:rsidRDefault="006D7408" w:rsidP="006D7408"/>
    <w:p w14:paraId="322C3A6B" w14:textId="77777777" w:rsidR="006D7408" w:rsidRDefault="006D7408" w:rsidP="006D7408">
      <w:r>
        <w:tab/>
        <w:t>Σ</w:t>
      </w:r>
      <w:r>
        <w:rPr>
          <w:rStyle w:val="subscript"/>
        </w:rPr>
        <w:t xml:space="preserve"> d=s-4...-s</w:t>
      </w:r>
      <w:r>
        <w:t xml:space="preserve"> W</w:t>
      </w:r>
      <w:r>
        <w:rPr>
          <w:rStyle w:val="superscript"/>
        </w:rPr>
        <w:t>(m)</w:t>
      </w:r>
      <w:r>
        <w:rPr>
          <w:rStyle w:val="subscript"/>
        </w:rPr>
        <w:t>(s-d)/2</w:t>
      </w:r>
      <w:r w:rsidRPr="00AA5381">
        <w:t xml:space="preserve"> </w:t>
      </w:r>
      <w:r>
        <w:t>ψ</w:t>
      </w:r>
      <w:r>
        <w:rPr>
          <w:rStyle w:val="superscript"/>
        </w:rPr>
        <w:t>(m)</w:t>
      </w:r>
      <w:r>
        <w:rPr>
          <w:rStyle w:val="subscript"/>
        </w:rPr>
        <w:t>(s+d)/2</w:t>
      </w:r>
      <w:r>
        <w:t xml:space="preserve">   = Σ</w:t>
      </w:r>
      <w:r>
        <w:rPr>
          <w:rStyle w:val="subscript"/>
        </w:rPr>
        <w:t>j=2,3..s</w:t>
      </w:r>
      <w:r>
        <w:t xml:space="preserve"> W</w:t>
      </w:r>
      <w:r>
        <w:rPr>
          <w:rStyle w:val="superscript"/>
        </w:rPr>
        <w:t>(m)</w:t>
      </w:r>
      <w:r>
        <w:rPr>
          <w:rStyle w:val="subscript"/>
        </w:rPr>
        <w:t>j</w:t>
      </w:r>
      <w:r w:rsidRPr="00AA5381">
        <w:t xml:space="preserve"> </w:t>
      </w:r>
      <w:r>
        <w:t>ψ</w:t>
      </w:r>
      <w:r>
        <w:rPr>
          <w:rStyle w:val="superscript"/>
        </w:rPr>
        <w:t>(m)</w:t>
      </w:r>
      <w:r>
        <w:rPr>
          <w:rStyle w:val="subscript"/>
        </w:rPr>
        <w:t>s-j</w:t>
      </w:r>
    </w:p>
    <w:p w14:paraId="65C9E98B" w14:textId="77777777" w:rsidR="006D7408" w:rsidRDefault="006D7408" w:rsidP="006D7408"/>
    <w:p w14:paraId="0E116F10" w14:textId="77777777" w:rsidR="006D7408" w:rsidRDefault="006D7408" w:rsidP="006D7408">
      <w:r>
        <w:t>which takes us (finally) to Schiff 31.4 which in our notation appears as</w:t>
      </w:r>
    </w:p>
    <w:p w14:paraId="4DDE6C10" w14:textId="77777777" w:rsidR="006D7408" w:rsidRDefault="006D7408" w:rsidP="006D7408"/>
    <w:p w14:paraId="68E484F1" w14:textId="77777777" w:rsidR="006D7408" w:rsidRDefault="006D7408" w:rsidP="006D7408">
      <w:r>
        <w:tab/>
        <w:t>(H</w:t>
      </w:r>
      <w:r>
        <w:rPr>
          <w:rStyle w:val="subscript"/>
        </w:rPr>
        <w:t>0</w:t>
      </w:r>
      <w:r>
        <w:t xml:space="preserve"> - E</w:t>
      </w:r>
      <w:r>
        <w:rPr>
          <w:rStyle w:val="subscript"/>
        </w:rPr>
        <w:t>m</w:t>
      </w:r>
      <w:r>
        <w:t>) ψ</w:t>
      </w:r>
      <w:r>
        <w:rPr>
          <w:rStyle w:val="superscript"/>
        </w:rPr>
        <w:t>(m)</w:t>
      </w:r>
      <w:r>
        <w:rPr>
          <w:rStyle w:val="subscript"/>
        </w:rPr>
        <w:t>s</w:t>
      </w:r>
      <w:r>
        <w:t xml:space="preserve">   = ( W</w:t>
      </w:r>
      <w:r>
        <w:rPr>
          <w:rStyle w:val="superscript"/>
        </w:rPr>
        <w:t>(m)</w:t>
      </w:r>
      <w:r>
        <w:rPr>
          <w:rStyle w:val="subscript"/>
        </w:rPr>
        <w:t>1</w:t>
      </w:r>
      <w:r>
        <w:t xml:space="preserve"> - H' ) ψ</w:t>
      </w:r>
      <w:r>
        <w:rPr>
          <w:rStyle w:val="superscript"/>
        </w:rPr>
        <w:t>(m)</w:t>
      </w:r>
      <w:r>
        <w:rPr>
          <w:rStyle w:val="subscript"/>
        </w:rPr>
        <w:t>s-1</w:t>
      </w:r>
      <w:r>
        <w:t xml:space="preserve">   + </w:t>
      </w:r>
      <w:r w:rsidRPr="006A0CC0">
        <w:t xml:space="preserve"> </w:t>
      </w:r>
      <w:r>
        <w:t>Σ</w:t>
      </w:r>
      <w:r>
        <w:rPr>
          <w:rStyle w:val="subscript"/>
        </w:rPr>
        <w:t>j=2,3..s</w:t>
      </w:r>
      <w:r>
        <w:t xml:space="preserve"> W</w:t>
      </w:r>
      <w:r>
        <w:rPr>
          <w:rStyle w:val="superscript"/>
        </w:rPr>
        <w:t>(m)</w:t>
      </w:r>
      <w:r>
        <w:rPr>
          <w:rStyle w:val="subscript"/>
        </w:rPr>
        <w:t>j</w:t>
      </w:r>
      <w:r w:rsidRPr="00AA5381">
        <w:t xml:space="preserve"> </w:t>
      </w:r>
      <w:r>
        <w:t>ψ</w:t>
      </w:r>
      <w:r>
        <w:rPr>
          <w:rStyle w:val="superscript"/>
        </w:rPr>
        <w:t>(m)</w:t>
      </w:r>
      <w:r>
        <w:rPr>
          <w:rStyle w:val="subscript"/>
        </w:rPr>
        <w:t>s-j</w:t>
      </w:r>
      <w:r>
        <w:tab/>
      </w:r>
      <w:r>
        <w:tab/>
        <w:t>s = 1,2,3...</w:t>
      </w:r>
    </w:p>
    <w:p w14:paraId="21CCF74E" w14:textId="77777777" w:rsidR="006D7408" w:rsidRDefault="006D7408" w:rsidP="006D7408"/>
    <w:p w14:paraId="4F383870" w14:textId="77777777" w:rsidR="006D7408" w:rsidRDefault="006D7408" w:rsidP="006D7408">
      <w:r>
        <w:t xml:space="preserve">and now I will write out the first few equations: </w:t>
      </w:r>
    </w:p>
    <w:p w14:paraId="3AD9F701" w14:textId="77777777" w:rsidR="006D7408" w:rsidRDefault="006D7408" w:rsidP="006D7408"/>
    <w:p w14:paraId="56E5C4CB" w14:textId="77777777" w:rsidR="006D7408" w:rsidRDefault="006D7408" w:rsidP="006D7408">
      <w:r>
        <w:tab/>
        <w:t>(H</w:t>
      </w:r>
      <w:r>
        <w:rPr>
          <w:rStyle w:val="subscript"/>
        </w:rPr>
        <w:t>0</w:t>
      </w:r>
      <w:r>
        <w:t xml:space="preserve"> - E</w:t>
      </w:r>
      <w:r>
        <w:rPr>
          <w:rStyle w:val="subscript"/>
        </w:rPr>
        <w:t>m</w:t>
      </w:r>
      <w:r>
        <w:t>) ψ</w:t>
      </w:r>
      <w:r>
        <w:rPr>
          <w:rStyle w:val="superscript"/>
        </w:rPr>
        <w:t>(m)</w:t>
      </w:r>
      <w:r>
        <w:rPr>
          <w:rStyle w:val="subscript"/>
        </w:rPr>
        <w:t>0</w:t>
      </w:r>
      <w:r>
        <w:t xml:space="preserve">   =  0 </w:t>
      </w:r>
      <w:r>
        <w:tab/>
      </w:r>
      <w:r>
        <w:tab/>
      </w:r>
      <w:r>
        <w:tab/>
      </w:r>
      <w:r>
        <w:tab/>
      </w:r>
      <w:r>
        <w:tab/>
      </w:r>
      <w:r>
        <w:tab/>
      </w:r>
      <w:r>
        <w:tab/>
      </w:r>
      <w:r>
        <w:tab/>
      </w:r>
      <w:r>
        <w:tab/>
        <w:t>s = 0</w:t>
      </w:r>
    </w:p>
    <w:p w14:paraId="47BB7B02" w14:textId="77777777" w:rsidR="006D7408" w:rsidRDefault="006D7408" w:rsidP="006D7408">
      <w:r>
        <w:tab/>
        <w:t>(H</w:t>
      </w:r>
      <w:r>
        <w:rPr>
          <w:rStyle w:val="subscript"/>
        </w:rPr>
        <w:t>0</w:t>
      </w:r>
      <w:r>
        <w:t xml:space="preserve"> - E</w:t>
      </w:r>
      <w:r>
        <w:rPr>
          <w:rStyle w:val="subscript"/>
        </w:rPr>
        <w:t>m</w:t>
      </w:r>
      <w:r>
        <w:t>) ψ</w:t>
      </w:r>
      <w:r>
        <w:rPr>
          <w:rStyle w:val="superscript"/>
        </w:rPr>
        <w:t>(m)</w:t>
      </w:r>
      <w:r>
        <w:rPr>
          <w:rStyle w:val="subscript"/>
        </w:rPr>
        <w:t>1</w:t>
      </w:r>
      <w:r>
        <w:t xml:space="preserve">   = ( W</w:t>
      </w:r>
      <w:r>
        <w:rPr>
          <w:rStyle w:val="superscript"/>
        </w:rPr>
        <w:t>(m)</w:t>
      </w:r>
      <w:r>
        <w:rPr>
          <w:rStyle w:val="subscript"/>
        </w:rPr>
        <w:t>1</w:t>
      </w:r>
      <w:r>
        <w:t xml:space="preserve"> - H' ) ψ</w:t>
      </w:r>
      <w:r>
        <w:rPr>
          <w:rStyle w:val="superscript"/>
        </w:rPr>
        <w:t>(m)</w:t>
      </w:r>
      <w:r>
        <w:rPr>
          <w:rStyle w:val="subscript"/>
        </w:rPr>
        <w:t>0</w:t>
      </w:r>
      <w:r>
        <w:t xml:space="preserve">                                               </w:t>
      </w:r>
      <w:r>
        <w:tab/>
      </w:r>
      <w:r>
        <w:tab/>
      </w:r>
      <w:r>
        <w:tab/>
        <w:t>s = 1</w:t>
      </w:r>
    </w:p>
    <w:p w14:paraId="7E6ADEB4" w14:textId="77777777" w:rsidR="006D7408" w:rsidRDefault="006D7408" w:rsidP="006D7408">
      <w:r>
        <w:tab/>
        <w:t>(H</w:t>
      </w:r>
      <w:r>
        <w:rPr>
          <w:rStyle w:val="subscript"/>
        </w:rPr>
        <w:t>0</w:t>
      </w:r>
      <w:r>
        <w:t xml:space="preserve"> - E</w:t>
      </w:r>
      <w:r>
        <w:rPr>
          <w:rStyle w:val="subscript"/>
        </w:rPr>
        <w:t>m</w:t>
      </w:r>
      <w:r>
        <w:t>) ψ</w:t>
      </w:r>
      <w:r>
        <w:rPr>
          <w:rStyle w:val="superscript"/>
        </w:rPr>
        <w:t>(m)</w:t>
      </w:r>
      <w:r>
        <w:rPr>
          <w:rStyle w:val="subscript"/>
        </w:rPr>
        <w:t>2</w:t>
      </w:r>
      <w:r>
        <w:t xml:space="preserve">   = ( W</w:t>
      </w:r>
      <w:r>
        <w:rPr>
          <w:rStyle w:val="superscript"/>
        </w:rPr>
        <w:t>(m)</w:t>
      </w:r>
      <w:r>
        <w:rPr>
          <w:rStyle w:val="subscript"/>
        </w:rPr>
        <w:t>1</w:t>
      </w:r>
      <w:r>
        <w:t xml:space="preserve"> - H' ) ψ</w:t>
      </w:r>
      <w:r>
        <w:rPr>
          <w:rStyle w:val="superscript"/>
        </w:rPr>
        <w:t>(m)</w:t>
      </w:r>
      <w:r>
        <w:rPr>
          <w:rStyle w:val="subscript"/>
        </w:rPr>
        <w:t>1</w:t>
      </w:r>
      <w:r>
        <w:t xml:space="preserve">   + W</w:t>
      </w:r>
      <w:r>
        <w:rPr>
          <w:rStyle w:val="superscript"/>
        </w:rPr>
        <w:t>(m)</w:t>
      </w:r>
      <w:r>
        <w:rPr>
          <w:rStyle w:val="subscript"/>
        </w:rPr>
        <w:t>2</w:t>
      </w:r>
      <w:r w:rsidRPr="00AA5381">
        <w:t xml:space="preserve"> </w:t>
      </w:r>
      <w:r>
        <w:t>ψ</w:t>
      </w:r>
      <w:r>
        <w:rPr>
          <w:rStyle w:val="superscript"/>
        </w:rPr>
        <w:t>(m)</w:t>
      </w:r>
      <w:r>
        <w:rPr>
          <w:rStyle w:val="subscript"/>
        </w:rPr>
        <w:t>0</w:t>
      </w:r>
      <w:r>
        <w:tab/>
      </w:r>
      <w:r>
        <w:tab/>
      </w:r>
      <w:r>
        <w:tab/>
      </w:r>
      <w:r>
        <w:tab/>
      </w:r>
      <w:r>
        <w:tab/>
        <w:t>s = 2</w:t>
      </w:r>
    </w:p>
    <w:p w14:paraId="64EE9D91" w14:textId="77777777" w:rsidR="006D7408" w:rsidRDefault="006D7408" w:rsidP="006D7408">
      <w:r>
        <w:tab/>
        <w:t>(H</w:t>
      </w:r>
      <w:r>
        <w:rPr>
          <w:rStyle w:val="subscript"/>
        </w:rPr>
        <w:t>0</w:t>
      </w:r>
      <w:r>
        <w:t xml:space="preserve"> - E</w:t>
      </w:r>
      <w:r>
        <w:rPr>
          <w:rStyle w:val="subscript"/>
        </w:rPr>
        <w:t>m</w:t>
      </w:r>
      <w:r>
        <w:t>) ψ</w:t>
      </w:r>
      <w:r>
        <w:rPr>
          <w:rStyle w:val="superscript"/>
        </w:rPr>
        <w:t>(m)</w:t>
      </w:r>
      <w:r>
        <w:rPr>
          <w:rStyle w:val="subscript"/>
        </w:rPr>
        <w:t>3</w:t>
      </w:r>
      <w:r>
        <w:t xml:space="preserve">   = ( W</w:t>
      </w:r>
      <w:r>
        <w:rPr>
          <w:rStyle w:val="superscript"/>
        </w:rPr>
        <w:t>(m)</w:t>
      </w:r>
      <w:r>
        <w:rPr>
          <w:rStyle w:val="subscript"/>
        </w:rPr>
        <w:t>1</w:t>
      </w:r>
      <w:r>
        <w:t xml:space="preserve"> - H' ) ψ</w:t>
      </w:r>
      <w:r>
        <w:rPr>
          <w:rStyle w:val="superscript"/>
        </w:rPr>
        <w:t>(m)</w:t>
      </w:r>
      <w:r>
        <w:rPr>
          <w:rStyle w:val="subscript"/>
        </w:rPr>
        <w:t>2</w:t>
      </w:r>
      <w:r>
        <w:t xml:space="preserve">   + W</w:t>
      </w:r>
      <w:r>
        <w:rPr>
          <w:rStyle w:val="superscript"/>
        </w:rPr>
        <w:t>(m)</w:t>
      </w:r>
      <w:r>
        <w:rPr>
          <w:rStyle w:val="subscript"/>
        </w:rPr>
        <w:t>2</w:t>
      </w:r>
      <w:r w:rsidRPr="00AA5381">
        <w:t xml:space="preserve"> </w:t>
      </w:r>
      <w:r>
        <w:t>ψ</w:t>
      </w:r>
      <w:r>
        <w:rPr>
          <w:rStyle w:val="superscript"/>
        </w:rPr>
        <w:t>(m)</w:t>
      </w:r>
      <w:r>
        <w:rPr>
          <w:rStyle w:val="subscript"/>
        </w:rPr>
        <w:t xml:space="preserve">1 </w:t>
      </w:r>
      <w:r>
        <w:t>+ W</w:t>
      </w:r>
      <w:r>
        <w:rPr>
          <w:rStyle w:val="superscript"/>
        </w:rPr>
        <w:t>(m)</w:t>
      </w:r>
      <w:r>
        <w:rPr>
          <w:rStyle w:val="subscript"/>
        </w:rPr>
        <w:t>3</w:t>
      </w:r>
      <w:r w:rsidRPr="00AA5381">
        <w:t xml:space="preserve"> </w:t>
      </w:r>
      <w:r>
        <w:t>ψ</w:t>
      </w:r>
      <w:r>
        <w:rPr>
          <w:rStyle w:val="superscript"/>
        </w:rPr>
        <w:t>(m)</w:t>
      </w:r>
      <w:r>
        <w:rPr>
          <w:rStyle w:val="subscript"/>
        </w:rPr>
        <w:t>0</w:t>
      </w:r>
      <w:r>
        <w:rPr>
          <w:rStyle w:val="subscript"/>
        </w:rPr>
        <w:tab/>
      </w:r>
      <w:r>
        <w:tab/>
      </w:r>
      <w:r>
        <w:tab/>
        <w:t>s = 3</w:t>
      </w:r>
    </w:p>
    <w:p w14:paraId="311FBF62" w14:textId="77777777" w:rsidR="006D7408" w:rsidRDefault="006D7408" w:rsidP="006D7408"/>
    <w:p w14:paraId="29FDE82C" w14:textId="77777777" w:rsidR="006D7408" w:rsidRPr="005D1459" w:rsidRDefault="006D7408" w:rsidP="006D7408">
      <w:r>
        <w:t>The residual summation on the right side includes products such that the two indices add to s. This is of course because in each equation "s", we are talking about a power λ</w:t>
      </w:r>
      <w:r>
        <w:rPr>
          <w:rStyle w:val="superscript"/>
        </w:rPr>
        <w:t>s</w:t>
      </w:r>
      <w:r>
        <w:t xml:space="preserve"> that has been cancelled.</w:t>
      </w:r>
    </w:p>
    <w:p w14:paraId="0CC0A419" w14:textId="77777777" w:rsidR="006D7408" w:rsidRDefault="006D7408" w:rsidP="006D7408">
      <w:r>
        <w:tab/>
      </w:r>
    </w:p>
    <w:p w14:paraId="55640AD4" w14:textId="77777777" w:rsidR="006D7408" w:rsidRDefault="006D7408" w:rsidP="006D7408"/>
    <w:p w14:paraId="7A00463F" w14:textId="77777777" w:rsidR="006D7408" w:rsidRPr="00E36323" w:rsidRDefault="006D7408" w:rsidP="006D7408">
      <w:pPr>
        <w:pStyle w:val="Heading3"/>
      </w:pPr>
      <w:bookmarkStart w:id="126" w:name="_Toc218989963"/>
      <w:bookmarkStart w:id="127" w:name="_Toc218990010"/>
      <w:bookmarkStart w:id="128" w:name="_Toc218990044"/>
      <w:bookmarkStart w:id="129" w:name="_Toc218990068"/>
      <w:bookmarkStart w:id="130" w:name="_Toc218990084"/>
      <w:bookmarkStart w:id="131" w:name="_Toc218990137"/>
      <w:bookmarkStart w:id="132" w:name="_Toc218990152"/>
      <w:bookmarkStart w:id="133" w:name="_Toc218990267"/>
      <w:bookmarkStart w:id="134" w:name="_Toc218990321"/>
      <w:bookmarkStart w:id="135" w:name="_Toc218990401"/>
      <w:bookmarkStart w:id="136" w:name="_Toc219083514"/>
      <w:bookmarkStart w:id="137" w:name="_Toc223493772"/>
      <w:bookmarkStart w:id="138" w:name="_Toc223493827"/>
      <w:bookmarkStart w:id="139" w:name="_Toc223515522"/>
      <w:bookmarkStart w:id="140" w:name="_Toc223515577"/>
      <w:bookmarkStart w:id="141" w:name="_Toc223515606"/>
      <w:bookmarkStart w:id="142" w:name="_Toc223526049"/>
      <w:bookmarkStart w:id="143" w:name="_Toc223526109"/>
      <w:bookmarkStart w:id="144" w:name="_Toc223526515"/>
      <w:bookmarkStart w:id="145" w:name="_Toc223526555"/>
      <w:bookmarkStart w:id="146" w:name="_Toc223526729"/>
      <w:bookmarkStart w:id="147" w:name="_Toc223703988"/>
      <w:bookmarkStart w:id="148" w:name="_Toc223843553"/>
      <w:bookmarkStart w:id="149" w:name="_Toc224006677"/>
      <w:bookmarkStart w:id="150" w:name="_Toc224044783"/>
      <w:bookmarkStart w:id="151" w:name="_Toc224044850"/>
      <w:bookmarkStart w:id="152" w:name="_Toc224044917"/>
      <w:bookmarkStart w:id="153" w:name="_Toc224045178"/>
      <w:bookmarkStart w:id="154" w:name="_Toc224045306"/>
      <w:bookmarkStart w:id="155" w:name="_Toc224045379"/>
      <w:bookmarkStart w:id="156" w:name="_Toc224045480"/>
      <w:r w:rsidRPr="00E36323">
        <w:t>Derive 31.6.</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14:paraId="7793D9EA" w14:textId="77777777" w:rsidR="006D7408" w:rsidRDefault="006D7408" w:rsidP="006D7408"/>
    <w:p w14:paraId="7E1BF019" w14:textId="77777777" w:rsidR="006D7408" w:rsidRDefault="006D7408" w:rsidP="006D7408">
      <w:pPr>
        <w:pStyle w:val="Heading4"/>
      </w:pPr>
      <w:bookmarkStart w:id="157" w:name="_Toc218989964"/>
      <w:bookmarkStart w:id="158" w:name="_Toc218990011"/>
      <w:bookmarkStart w:id="159" w:name="_Toc218990069"/>
      <w:bookmarkStart w:id="160" w:name="_Toc218990138"/>
      <w:bookmarkStart w:id="161" w:name="_Toc218990268"/>
      <w:bookmarkStart w:id="162" w:name="_Toc218990322"/>
      <w:bookmarkStart w:id="163" w:name="_Toc218990402"/>
      <w:bookmarkStart w:id="164" w:name="_Toc219083515"/>
      <w:bookmarkStart w:id="165" w:name="_Toc223493773"/>
      <w:bookmarkStart w:id="166" w:name="_Toc223493828"/>
      <w:bookmarkStart w:id="167" w:name="_Toc223515523"/>
      <w:bookmarkStart w:id="168" w:name="_Toc223515578"/>
      <w:bookmarkStart w:id="169" w:name="_Toc223515607"/>
      <w:bookmarkStart w:id="170" w:name="_Toc223526050"/>
      <w:bookmarkStart w:id="171" w:name="_Toc223526110"/>
      <w:bookmarkStart w:id="172" w:name="_Toc223526516"/>
      <w:bookmarkStart w:id="173" w:name="_Toc223526556"/>
      <w:bookmarkStart w:id="174" w:name="_Toc223526730"/>
      <w:bookmarkStart w:id="175" w:name="_Toc223703989"/>
      <w:bookmarkStart w:id="176" w:name="_Toc223843554"/>
      <w:bookmarkStart w:id="177" w:name="_Toc224006678"/>
      <w:bookmarkStart w:id="178" w:name="_Toc224044784"/>
      <w:bookmarkStart w:id="179" w:name="_Toc224044851"/>
      <w:bookmarkStart w:id="180" w:name="_Toc224044918"/>
      <w:bookmarkStart w:id="181" w:name="_Toc224045179"/>
      <w:bookmarkStart w:id="182" w:name="_Toc224045307"/>
      <w:bookmarkStart w:id="183" w:name="_Toc224045380"/>
      <w:bookmarkStart w:id="184" w:name="_Toc224045481"/>
      <w:r>
        <w:t>Plan A:  fails.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t xml:space="preserve"> </w:t>
      </w:r>
    </w:p>
    <w:p w14:paraId="10D6E64C" w14:textId="77777777" w:rsidR="006D7408" w:rsidRDefault="006D7408" w:rsidP="006D7408">
      <w:pPr>
        <w:pStyle w:val="Heading4"/>
      </w:pPr>
    </w:p>
    <w:p w14:paraId="1F4DA4CA" w14:textId="77777777" w:rsidR="006D7408" w:rsidRPr="00A87FF4" w:rsidRDefault="006D7408" w:rsidP="006D7408">
      <w:bookmarkStart w:id="185" w:name="_Toc218989965"/>
      <w:bookmarkStart w:id="186" w:name="_Toc218990012"/>
      <w:r w:rsidRPr="00A87FF4">
        <w:t xml:space="preserve">Here I was </w:t>
      </w:r>
      <w:r w:rsidRPr="00FB2401">
        <w:t xml:space="preserve">hypothesizing that the new adjusted ψ called ψ' (which is what must be appearing in 31.6) was the original ψ minus its projection onto the state </w:t>
      </w:r>
      <w:r w:rsidRPr="00A87FF4">
        <w:t>ψ</w:t>
      </w:r>
      <w:r w:rsidRPr="00C71D52">
        <w:rPr>
          <w:rStyle w:val="superscript"/>
        </w:rPr>
        <w:t>(m)</w:t>
      </w:r>
      <w:r w:rsidRPr="00C71D52">
        <w:rPr>
          <w:rStyle w:val="subscript"/>
        </w:rPr>
        <w:t>0</w:t>
      </w:r>
      <w:r>
        <w:t xml:space="preserve">. </w:t>
      </w:r>
      <w:r w:rsidRPr="00FB2401">
        <w:t>Now I know this is the wrong relationship between ψ' and ψ. Schiff gave me no advice, so of course this was the first thing I tried. I have moved these notes to the scraps document. Here is a quick review of what happens if you go down this wrong path.</w:t>
      </w:r>
      <w:bookmarkEnd w:id="185"/>
      <w:bookmarkEnd w:id="186"/>
      <w:r w:rsidRPr="00FB2401">
        <w:t xml:space="preserve"> </w:t>
      </w:r>
    </w:p>
    <w:p w14:paraId="00B78F2F" w14:textId="77777777" w:rsidR="006D7408" w:rsidRPr="00A87FF4" w:rsidRDefault="006D7408" w:rsidP="006D7408"/>
    <w:p w14:paraId="1CFCC196" w14:textId="77777777" w:rsidR="006D7408" w:rsidRDefault="006D7408" w:rsidP="006D7408">
      <w:r>
        <w:t>1. Now let's define new ψ'</w:t>
      </w:r>
      <w:r>
        <w:rPr>
          <w:rStyle w:val="superscript"/>
        </w:rPr>
        <w:t>(m)</w:t>
      </w:r>
      <w:r>
        <w:rPr>
          <w:rStyle w:val="subscript"/>
        </w:rPr>
        <w:t>s</w:t>
      </w:r>
      <w:r>
        <w:t xml:space="preserve">  states as follows (for s = 1,2,3...) </w:t>
      </w:r>
    </w:p>
    <w:p w14:paraId="279B6439" w14:textId="77777777" w:rsidR="006D7408" w:rsidRDefault="006D7408" w:rsidP="006D7408"/>
    <w:p w14:paraId="0F609DB0" w14:textId="77777777" w:rsidR="006D7408" w:rsidRDefault="006D7408" w:rsidP="006D7408">
      <w:r>
        <w:tab/>
        <w:t>ψ'</w:t>
      </w:r>
      <w:r>
        <w:rPr>
          <w:rStyle w:val="superscript"/>
        </w:rPr>
        <w:t>(m)</w:t>
      </w:r>
      <w:r>
        <w:rPr>
          <w:rStyle w:val="subscript"/>
        </w:rPr>
        <w:t xml:space="preserve">s </w:t>
      </w:r>
      <w:r>
        <w:t xml:space="preserve"> ≡  ψ</w:t>
      </w:r>
      <w:r>
        <w:rPr>
          <w:rStyle w:val="superscript"/>
        </w:rPr>
        <w:t>(m)</w:t>
      </w:r>
      <w:r>
        <w:rPr>
          <w:rStyle w:val="subscript"/>
        </w:rPr>
        <w:t>s</w:t>
      </w:r>
      <w:r>
        <w:t xml:space="preserve">   –  &lt; ψ</w:t>
      </w:r>
      <w:r>
        <w:rPr>
          <w:rStyle w:val="superscript"/>
        </w:rPr>
        <w:t>(m)</w:t>
      </w:r>
      <w:r>
        <w:rPr>
          <w:rStyle w:val="subscript"/>
        </w:rPr>
        <w:t>s</w:t>
      </w:r>
      <w:r>
        <w:t xml:space="preserve"> | ψ</w:t>
      </w:r>
      <w:r>
        <w:rPr>
          <w:rStyle w:val="superscript"/>
        </w:rPr>
        <w:t>(m)</w:t>
      </w:r>
      <w:r>
        <w:rPr>
          <w:rStyle w:val="subscript"/>
        </w:rPr>
        <w:t>0</w:t>
      </w:r>
      <w:r>
        <w:t>&gt;</w:t>
      </w:r>
      <w:r w:rsidRPr="00823EB2">
        <w:t xml:space="preserve"> </w:t>
      </w:r>
      <w:r>
        <w:t>ψ</w:t>
      </w:r>
      <w:r>
        <w:rPr>
          <w:rStyle w:val="superscript"/>
        </w:rPr>
        <w:t>(m)</w:t>
      </w:r>
      <w:r>
        <w:rPr>
          <w:rStyle w:val="subscript"/>
        </w:rPr>
        <w:t>0</w:t>
      </w:r>
      <w:r>
        <w:t xml:space="preserve">  =  ψ</w:t>
      </w:r>
      <w:r>
        <w:rPr>
          <w:rStyle w:val="superscript"/>
        </w:rPr>
        <w:t>(m)</w:t>
      </w:r>
      <w:r>
        <w:rPr>
          <w:rStyle w:val="subscript"/>
        </w:rPr>
        <w:t>s</w:t>
      </w:r>
      <w:r>
        <w:t xml:space="preserve">   – a</w:t>
      </w:r>
      <w:r>
        <w:rPr>
          <w:rStyle w:val="superscript"/>
        </w:rPr>
        <w:t>(m)</w:t>
      </w:r>
      <w:r>
        <w:rPr>
          <w:rStyle w:val="subscript"/>
        </w:rPr>
        <w:t>s</w:t>
      </w:r>
      <w:r>
        <w:t xml:space="preserve"> ψ</w:t>
      </w:r>
      <w:r>
        <w:rPr>
          <w:rStyle w:val="superscript"/>
        </w:rPr>
        <w:t>(m)</w:t>
      </w:r>
      <w:r>
        <w:rPr>
          <w:rStyle w:val="subscript"/>
        </w:rPr>
        <w:t>0</w:t>
      </w:r>
    </w:p>
    <w:p w14:paraId="088E22E6" w14:textId="77777777" w:rsidR="006D7408" w:rsidRDefault="006D7408" w:rsidP="006D7408"/>
    <w:p w14:paraId="4FDD84FE" w14:textId="77777777" w:rsidR="006D7408" w:rsidRDefault="006D7408" w:rsidP="006D7408">
      <w:r>
        <w:t xml:space="preserve">2. .... which then tells us that ( where we have a huge messy extra term A(m,s) that should not be there! ) </w:t>
      </w:r>
    </w:p>
    <w:p w14:paraId="0043E5A6" w14:textId="77777777" w:rsidR="006D7408" w:rsidRDefault="006D7408" w:rsidP="006D7408"/>
    <w:p w14:paraId="47CDB32C" w14:textId="77777777" w:rsidR="006D7408" w:rsidRPr="00AF196F" w:rsidRDefault="006D7408" w:rsidP="006D7408">
      <w:r>
        <w:tab/>
        <w:t>W</w:t>
      </w:r>
      <w:r>
        <w:rPr>
          <w:rStyle w:val="superscript"/>
        </w:rPr>
        <w:t>(m)</w:t>
      </w:r>
      <w:r>
        <w:rPr>
          <w:rStyle w:val="subscript"/>
        </w:rPr>
        <w:t>s</w:t>
      </w:r>
      <w:r>
        <w:t xml:space="preserve">  = – A(m,s)  + &lt;ψ</w:t>
      </w:r>
      <w:r>
        <w:rPr>
          <w:rStyle w:val="superscript"/>
        </w:rPr>
        <w:t>(m)</w:t>
      </w:r>
      <w:r>
        <w:rPr>
          <w:rStyle w:val="subscript"/>
        </w:rPr>
        <w:t>0</w:t>
      </w:r>
      <w:r>
        <w:t xml:space="preserve"> |  H' | ψ</w:t>
      </w:r>
      <w:r>
        <w:rPr>
          <w:rStyle w:val="superscript"/>
        </w:rPr>
        <w:t>(m)</w:t>
      </w:r>
      <w:r>
        <w:rPr>
          <w:rStyle w:val="subscript"/>
        </w:rPr>
        <w:t>s-1</w:t>
      </w:r>
      <w:r>
        <w:t xml:space="preserve">&gt;  </w:t>
      </w:r>
      <w:r>
        <w:tab/>
      </w:r>
      <w:r>
        <w:tab/>
        <w:t xml:space="preserve">A(m,s) = a certain mess of terms. </w:t>
      </w:r>
    </w:p>
    <w:p w14:paraId="395F7CB9" w14:textId="77777777" w:rsidR="006D7408" w:rsidRDefault="006D7408" w:rsidP="006D7408"/>
    <w:p w14:paraId="1F408FFD" w14:textId="77777777" w:rsidR="006D7408" w:rsidRDefault="006D7408" w:rsidP="006D7408">
      <w:r>
        <w:t xml:space="preserve">so </w:t>
      </w:r>
      <w:r w:rsidRPr="0041742D">
        <w:rPr>
          <w:u w:val="single"/>
        </w:rPr>
        <w:t>right off the bat we have a problem Houston</w:t>
      </w:r>
      <w:r>
        <w:t xml:space="preserve">.  For each expansion level s, A(m,s) is different, so we cannot treat it as a constant energy offset. </w:t>
      </w:r>
    </w:p>
    <w:p w14:paraId="0AE09B07" w14:textId="77777777" w:rsidR="006D7408" w:rsidRDefault="006D7408" w:rsidP="006D7408"/>
    <w:p w14:paraId="65A82545" w14:textId="77777777" w:rsidR="006D7408" w:rsidRDefault="006D7408" w:rsidP="006D7408">
      <w:pPr>
        <w:pStyle w:val="Heading4"/>
      </w:pPr>
      <w:bookmarkStart w:id="187" w:name="_Toc218989966"/>
      <w:bookmarkStart w:id="188" w:name="_Toc218990013"/>
      <w:bookmarkStart w:id="189" w:name="_Toc218990070"/>
      <w:bookmarkStart w:id="190" w:name="_Toc218990139"/>
      <w:bookmarkStart w:id="191" w:name="_Toc218990269"/>
      <w:bookmarkStart w:id="192" w:name="_Toc218990323"/>
      <w:bookmarkStart w:id="193" w:name="_Toc218990403"/>
      <w:bookmarkStart w:id="194" w:name="_Toc219083516"/>
      <w:bookmarkStart w:id="195" w:name="_Toc223493774"/>
      <w:bookmarkStart w:id="196" w:name="_Toc223493829"/>
      <w:bookmarkStart w:id="197" w:name="_Toc223515524"/>
      <w:bookmarkStart w:id="198" w:name="_Toc223515579"/>
      <w:bookmarkStart w:id="199" w:name="_Toc223515608"/>
      <w:bookmarkStart w:id="200" w:name="_Toc223526051"/>
      <w:bookmarkStart w:id="201" w:name="_Toc223526111"/>
      <w:bookmarkStart w:id="202" w:name="_Toc223526517"/>
      <w:bookmarkStart w:id="203" w:name="_Toc223526557"/>
      <w:bookmarkStart w:id="204" w:name="_Toc223526731"/>
      <w:bookmarkStart w:id="205" w:name="_Toc223703990"/>
      <w:bookmarkStart w:id="206" w:name="_Toc223843555"/>
      <w:bookmarkStart w:id="207" w:name="_Toc224006679"/>
      <w:bookmarkStart w:id="208" w:name="_Toc224044785"/>
      <w:bookmarkStart w:id="209" w:name="_Toc224044852"/>
      <w:bookmarkStart w:id="210" w:name="_Toc224044919"/>
      <w:bookmarkStart w:id="211" w:name="_Toc224045180"/>
      <w:bookmarkStart w:id="212" w:name="_Toc224045308"/>
      <w:bookmarkStart w:id="213" w:name="_Toc224045381"/>
      <w:bookmarkStart w:id="214" w:name="_Toc224045482"/>
      <w:r>
        <w:t>What does Messiah do?</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t xml:space="preserve"> </w:t>
      </w:r>
    </w:p>
    <w:p w14:paraId="7EAABE13" w14:textId="77777777" w:rsidR="006D7408" w:rsidRDefault="006D7408" w:rsidP="006D7408"/>
    <w:p w14:paraId="774AE253" w14:textId="77777777" w:rsidR="006D7408" w:rsidRDefault="006D7408" w:rsidP="006D7408">
      <w:r>
        <w:t xml:space="preserve">Let's look elsewhere for assistance. </w:t>
      </w:r>
      <w:r w:rsidRPr="0041742D">
        <w:rPr>
          <w:b/>
        </w:rPr>
        <w:t>Saxon</w:t>
      </w:r>
      <w:r>
        <w:t xml:space="preserve"> does not quite follow this path, but </w:t>
      </w:r>
      <w:r w:rsidRPr="0041742D">
        <w:rPr>
          <w:b/>
        </w:rPr>
        <w:t>Messiah</w:t>
      </w:r>
      <w:r>
        <w:t xml:space="preserve"> volume II page 687 does. Here is Messiah's notation compared to Schiff's (really my version of Schiff's) </w:t>
      </w:r>
    </w:p>
    <w:p w14:paraId="0ED97B13" w14:textId="77777777" w:rsidR="006D7408" w:rsidRDefault="006D7408" w:rsidP="006D7408"/>
    <w:p w14:paraId="48533130" w14:textId="77777777" w:rsidR="006D7408" w:rsidRPr="0082161B" w:rsidRDefault="006D7408" w:rsidP="006D7408">
      <w:pPr>
        <w:rPr>
          <w:u w:val="words"/>
        </w:rPr>
      </w:pPr>
      <w:r>
        <w:tab/>
      </w:r>
      <w:r w:rsidRPr="0082161B">
        <w:rPr>
          <w:u w:val="words"/>
        </w:rPr>
        <w:t>Messiah</w:t>
      </w:r>
      <w:r w:rsidRPr="0082161B">
        <w:rPr>
          <w:u w:val="words"/>
        </w:rPr>
        <w:tab/>
        <w:t>Schiff</w:t>
      </w:r>
      <w:r>
        <w:rPr>
          <w:u w:val="words"/>
        </w:rPr>
        <w:t>/PL</w:t>
      </w:r>
    </w:p>
    <w:p w14:paraId="3A92DB80" w14:textId="77777777" w:rsidR="006D7408" w:rsidRDefault="006D7408" w:rsidP="006D7408"/>
    <w:p w14:paraId="2EFB87E8" w14:textId="77777777" w:rsidR="006D7408" w:rsidRDefault="006D7408" w:rsidP="006D7408">
      <w:r>
        <w:tab/>
        <w:t>|0&gt;</w:t>
      </w:r>
      <w:r>
        <w:tab/>
      </w:r>
      <w:r>
        <w:tab/>
        <w:t>ψ</w:t>
      </w:r>
      <w:r>
        <w:rPr>
          <w:rStyle w:val="superscript"/>
        </w:rPr>
        <w:t>(m)</w:t>
      </w:r>
      <w:r>
        <w:rPr>
          <w:rStyle w:val="subscript"/>
        </w:rPr>
        <w:t>0</w:t>
      </w:r>
      <w:r>
        <w:tab/>
      </w:r>
      <w:r>
        <w:tab/>
      </w:r>
    </w:p>
    <w:p w14:paraId="029990EC" w14:textId="77777777" w:rsidR="006D7408" w:rsidRDefault="006D7408" w:rsidP="006D7408">
      <w:r>
        <w:tab/>
      </w:r>
    </w:p>
    <w:p w14:paraId="585965B4" w14:textId="77777777" w:rsidR="006D7408" w:rsidRDefault="006D7408" w:rsidP="006D7408">
      <w:pPr>
        <w:rPr>
          <w:rStyle w:val="subscript"/>
        </w:rPr>
      </w:pPr>
      <w:r>
        <w:tab/>
        <w:t>|1&gt;</w:t>
      </w:r>
      <w:r>
        <w:tab/>
      </w:r>
      <w:r>
        <w:tab/>
        <w:t>ψ</w:t>
      </w:r>
      <w:r>
        <w:rPr>
          <w:rStyle w:val="superscript"/>
        </w:rPr>
        <w:t>(m)</w:t>
      </w:r>
      <w:r>
        <w:rPr>
          <w:rStyle w:val="subscript"/>
        </w:rPr>
        <w:t>1</w:t>
      </w:r>
    </w:p>
    <w:p w14:paraId="789F9E87" w14:textId="77777777" w:rsidR="006D7408" w:rsidRDefault="006D7408" w:rsidP="006D7408">
      <w:pPr>
        <w:rPr>
          <w:rStyle w:val="subscript"/>
        </w:rPr>
      </w:pPr>
    </w:p>
    <w:p w14:paraId="1E91A6B8" w14:textId="77777777" w:rsidR="006D7408" w:rsidRDefault="006D7408" w:rsidP="006D7408">
      <w:r>
        <w:rPr>
          <w:rStyle w:val="subscript"/>
        </w:rPr>
        <w:tab/>
      </w:r>
      <w:r>
        <w:t>V</w:t>
      </w:r>
      <w:r>
        <w:tab/>
      </w:r>
      <w:r>
        <w:tab/>
        <w:t>H'</w:t>
      </w:r>
    </w:p>
    <w:p w14:paraId="54B5961E" w14:textId="77777777" w:rsidR="006D7408" w:rsidRDefault="006D7408" w:rsidP="006D7408"/>
    <w:p w14:paraId="554CDC5B" w14:textId="77777777" w:rsidR="006D7408" w:rsidRDefault="006D7408" w:rsidP="006D7408">
      <w:r>
        <w:tab/>
        <w:t>ε</w:t>
      </w:r>
      <w:r>
        <w:rPr>
          <w:rStyle w:val="subscript"/>
        </w:rPr>
        <w:t>s</w:t>
      </w:r>
      <w:r>
        <w:t xml:space="preserve"> </w:t>
      </w:r>
      <w:r>
        <w:tab/>
      </w:r>
      <w:r>
        <w:tab/>
        <w:t>W</w:t>
      </w:r>
      <w:r>
        <w:rPr>
          <w:rStyle w:val="superscript"/>
        </w:rPr>
        <w:t>(m)</w:t>
      </w:r>
      <w:r>
        <w:rPr>
          <w:rStyle w:val="subscript"/>
        </w:rPr>
        <w:t>s</w:t>
      </w:r>
      <w:r>
        <w:tab/>
      </w:r>
    </w:p>
    <w:p w14:paraId="00AE78A3" w14:textId="77777777" w:rsidR="006D7408" w:rsidRDefault="006D7408" w:rsidP="006D7408"/>
    <w:p w14:paraId="4056B612" w14:textId="77777777" w:rsidR="006D7408" w:rsidRDefault="006D7408" w:rsidP="006D7408">
      <w:r>
        <w:tab/>
        <w:t xml:space="preserve">a </w:t>
      </w:r>
      <w:r>
        <w:tab/>
      </w:r>
      <w:r>
        <w:tab/>
        <w:t>m</w:t>
      </w:r>
      <w:r>
        <w:tab/>
      </w:r>
      <w:r>
        <w:tab/>
      </w:r>
    </w:p>
    <w:p w14:paraId="59939480" w14:textId="77777777" w:rsidR="006D7408" w:rsidRDefault="006D7408" w:rsidP="006D7408"/>
    <w:p w14:paraId="0DB4CE24" w14:textId="77777777" w:rsidR="006D7408" w:rsidRDefault="006D7408" w:rsidP="006D7408">
      <w:r>
        <w:tab/>
        <w:t>|ψ&gt;</w:t>
      </w:r>
      <w:r>
        <w:tab/>
      </w:r>
      <w:r>
        <w:tab/>
        <w:t>ψ</w:t>
      </w:r>
      <w:r>
        <w:rPr>
          <w:rStyle w:val="superscript"/>
        </w:rPr>
        <w:t>(m)</w:t>
      </w:r>
    </w:p>
    <w:p w14:paraId="6C54F42C" w14:textId="77777777" w:rsidR="006D7408" w:rsidRDefault="006D7408" w:rsidP="006D7408"/>
    <w:p w14:paraId="12282590" w14:textId="77777777" w:rsidR="006D7408" w:rsidRDefault="006D7408" w:rsidP="006D7408">
      <w:r>
        <w:t>Right off the bat, Messiah imposes the condition &lt;0|ψ&gt; = 1 in his equation XVI.4 . In Schiff notation this says</w:t>
      </w:r>
    </w:p>
    <w:p w14:paraId="2935B63E" w14:textId="77777777" w:rsidR="006D7408" w:rsidRDefault="006D7408" w:rsidP="006D7408">
      <w:r>
        <w:tab/>
      </w:r>
    </w:p>
    <w:p w14:paraId="0C9D3375" w14:textId="77777777" w:rsidR="006D7408" w:rsidRDefault="006D7408" w:rsidP="006D7408">
      <w:r>
        <w:tab/>
      </w:r>
      <w:r>
        <w:tab/>
        <w:t>&lt; ψ</w:t>
      </w:r>
      <w:r>
        <w:rPr>
          <w:rStyle w:val="superscript"/>
        </w:rPr>
        <w:t>(m)</w:t>
      </w:r>
      <w:r>
        <w:rPr>
          <w:rStyle w:val="subscript"/>
        </w:rPr>
        <w:t>0</w:t>
      </w:r>
      <w:r>
        <w:t xml:space="preserve"> | ψ</w:t>
      </w:r>
      <w:r>
        <w:rPr>
          <w:rStyle w:val="superscript"/>
        </w:rPr>
        <w:t>(m)</w:t>
      </w:r>
      <w:r>
        <w:t xml:space="preserve">&gt; = 1 </w:t>
      </w:r>
      <w:r>
        <w:tab/>
      </w:r>
      <w:r>
        <w:tab/>
        <w:t>=&gt;</w:t>
      </w:r>
      <w:r>
        <w:tab/>
        <w:t>&lt; ψ</w:t>
      </w:r>
      <w:r>
        <w:rPr>
          <w:rStyle w:val="superscript"/>
        </w:rPr>
        <w:t>(m)</w:t>
      </w:r>
      <w:r>
        <w:rPr>
          <w:rStyle w:val="subscript"/>
        </w:rPr>
        <w:t>0</w:t>
      </w:r>
      <w:r>
        <w:t xml:space="preserve"> | Σ</w:t>
      </w:r>
      <w:r>
        <w:rPr>
          <w:rStyle w:val="subscript"/>
        </w:rPr>
        <w:t>n=0</w:t>
      </w:r>
      <w:r>
        <w:t xml:space="preserve"> λ</w:t>
      </w:r>
      <w:r>
        <w:rPr>
          <w:rStyle w:val="superscript"/>
        </w:rPr>
        <w:t>n</w:t>
      </w:r>
      <w:r>
        <w:t xml:space="preserve"> ψ</w:t>
      </w:r>
      <w:r>
        <w:rPr>
          <w:rStyle w:val="superscript"/>
        </w:rPr>
        <w:t>(m)</w:t>
      </w:r>
      <w:r>
        <w:rPr>
          <w:rStyle w:val="subscript"/>
        </w:rPr>
        <w:t>n</w:t>
      </w:r>
      <w:r>
        <w:t xml:space="preserve"> &gt; = 1</w:t>
      </w:r>
    </w:p>
    <w:p w14:paraId="05CBB532" w14:textId="77777777" w:rsidR="006D7408" w:rsidRDefault="006D7408" w:rsidP="006D7408"/>
    <w:p w14:paraId="72F300A6" w14:textId="77777777" w:rsidR="006D7408" w:rsidRDefault="006D7408" w:rsidP="006D7408">
      <w:r>
        <w:t>But we know that &lt; ψ</w:t>
      </w:r>
      <w:r>
        <w:rPr>
          <w:rStyle w:val="superscript"/>
        </w:rPr>
        <w:t>(m)</w:t>
      </w:r>
      <w:r>
        <w:rPr>
          <w:rStyle w:val="subscript"/>
        </w:rPr>
        <w:t>0</w:t>
      </w:r>
      <w:r>
        <w:t>| ψ</w:t>
      </w:r>
      <w:r>
        <w:rPr>
          <w:rStyle w:val="superscript"/>
        </w:rPr>
        <w:t>(m)</w:t>
      </w:r>
      <w:r>
        <w:rPr>
          <w:rStyle w:val="subscript"/>
        </w:rPr>
        <w:t>0</w:t>
      </w:r>
      <w:r>
        <w:t xml:space="preserve"> &gt; = 1, so it must be true that</w:t>
      </w:r>
    </w:p>
    <w:p w14:paraId="6F6CD710" w14:textId="77777777" w:rsidR="006D7408" w:rsidRDefault="006D7408" w:rsidP="006D7408"/>
    <w:p w14:paraId="3D837D45" w14:textId="77777777" w:rsidR="006D7408" w:rsidRDefault="006D7408" w:rsidP="006D7408">
      <w:r>
        <w:tab/>
        <w:t>Σ</w:t>
      </w:r>
      <w:r>
        <w:rPr>
          <w:rStyle w:val="subscript"/>
        </w:rPr>
        <w:t>n=1</w:t>
      </w:r>
      <w:r>
        <w:t xml:space="preserve"> λ</w:t>
      </w:r>
      <w:r>
        <w:rPr>
          <w:rStyle w:val="superscript"/>
        </w:rPr>
        <w:t>n</w:t>
      </w:r>
      <w:r>
        <w:t xml:space="preserve">  &lt; ψ</w:t>
      </w:r>
      <w:r>
        <w:rPr>
          <w:rStyle w:val="superscript"/>
        </w:rPr>
        <w:t>(m)</w:t>
      </w:r>
      <w:r>
        <w:rPr>
          <w:rStyle w:val="subscript"/>
        </w:rPr>
        <w:t>0</w:t>
      </w:r>
      <w:r>
        <w:t xml:space="preserve"> |</w:t>
      </w:r>
      <w:r w:rsidRPr="00920D83">
        <w:t xml:space="preserve"> </w:t>
      </w:r>
      <w:r>
        <w:t>ψ</w:t>
      </w:r>
      <w:r>
        <w:rPr>
          <w:rStyle w:val="superscript"/>
        </w:rPr>
        <w:t>(m)</w:t>
      </w:r>
      <w:r>
        <w:rPr>
          <w:rStyle w:val="subscript"/>
        </w:rPr>
        <w:t>n</w:t>
      </w:r>
      <w:r>
        <w:t xml:space="preserve"> &gt; = 0</w:t>
      </w:r>
    </w:p>
    <w:p w14:paraId="78698EAA" w14:textId="77777777" w:rsidR="006D7408" w:rsidRDefault="006D7408" w:rsidP="006D7408"/>
    <w:p w14:paraId="0492FE5B" w14:textId="77777777" w:rsidR="006D7408" w:rsidRDefault="006D7408" w:rsidP="006D7408">
      <w:r>
        <w:t>but then this must be true in each order, so we have</w:t>
      </w:r>
    </w:p>
    <w:p w14:paraId="1634A06F" w14:textId="77777777" w:rsidR="006D7408" w:rsidRDefault="006D7408" w:rsidP="006D7408"/>
    <w:p w14:paraId="7BFB7EB7" w14:textId="77777777" w:rsidR="006D7408" w:rsidRDefault="006D7408" w:rsidP="006D7408">
      <w:r>
        <w:tab/>
        <w:t>&lt; ψ</w:t>
      </w:r>
      <w:r>
        <w:rPr>
          <w:rStyle w:val="superscript"/>
        </w:rPr>
        <w:t>(m)</w:t>
      </w:r>
      <w:r>
        <w:rPr>
          <w:rStyle w:val="subscript"/>
        </w:rPr>
        <w:t>0</w:t>
      </w:r>
      <w:r>
        <w:t xml:space="preserve"> |</w:t>
      </w:r>
      <w:r w:rsidRPr="00920D83">
        <w:t xml:space="preserve"> </w:t>
      </w:r>
      <w:r>
        <w:t>ψ</w:t>
      </w:r>
      <w:r>
        <w:rPr>
          <w:rStyle w:val="superscript"/>
        </w:rPr>
        <w:t>(m)</w:t>
      </w:r>
      <w:r>
        <w:rPr>
          <w:rStyle w:val="subscript"/>
        </w:rPr>
        <w:t>s</w:t>
      </w:r>
      <w:r>
        <w:t xml:space="preserve"> &gt; = 0</w:t>
      </w:r>
    </w:p>
    <w:p w14:paraId="7A391BC0" w14:textId="77777777" w:rsidR="006D7408" w:rsidRDefault="006D7408" w:rsidP="006D7408"/>
    <w:p w14:paraId="7BEA9CE4" w14:textId="77777777" w:rsidR="006D7408" w:rsidRDefault="006D7408" w:rsidP="006D7408">
      <w:r>
        <w:t xml:space="preserve">which is Schiff's 31.6 which he arrived at dishonestly. </w:t>
      </w:r>
    </w:p>
    <w:p w14:paraId="7291D8AD" w14:textId="77777777" w:rsidR="006D7408" w:rsidRDefault="006D7408" w:rsidP="006D7408">
      <w:r>
        <w:tab/>
      </w:r>
    </w:p>
    <w:p w14:paraId="60325CCE" w14:textId="77777777" w:rsidR="006D7408" w:rsidRPr="004824BD" w:rsidRDefault="006D7408" w:rsidP="006D7408">
      <w:pPr>
        <w:rPr>
          <w:b/>
        </w:rPr>
      </w:pPr>
      <w:r w:rsidRPr="004824BD">
        <w:rPr>
          <w:b/>
        </w:rPr>
        <w:t xml:space="preserve">Plan B:  fails. </w:t>
      </w:r>
      <w:r>
        <w:rPr>
          <w:b/>
        </w:rPr>
        <w:t xml:space="preserve"> ( Fuzzy Logic) </w:t>
      </w:r>
    </w:p>
    <w:p w14:paraId="071F43B3" w14:textId="77777777" w:rsidR="006D7408" w:rsidRDefault="006D7408" w:rsidP="006D7408"/>
    <w:p w14:paraId="5574DCFA" w14:textId="77777777" w:rsidR="006D7408" w:rsidRDefault="006D7408" w:rsidP="006D7408">
      <w:r>
        <w:t xml:space="preserve">So what does it mean to "impose" this condition on your assumed form </w:t>
      </w:r>
    </w:p>
    <w:p w14:paraId="7F4E5070" w14:textId="77777777" w:rsidR="006D7408" w:rsidRDefault="006D7408" w:rsidP="006D7408"/>
    <w:p w14:paraId="7A70CEEC" w14:textId="77777777" w:rsidR="006D7408" w:rsidRDefault="006D7408" w:rsidP="006D7408">
      <w:r>
        <w:tab/>
        <w:t>ψ</w:t>
      </w:r>
      <w:r>
        <w:rPr>
          <w:rStyle w:val="superscript"/>
        </w:rPr>
        <w:t>(m)</w:t>
      </w:r>
      <w:r>
        <w:t xml:space="preserve">   =  Σ</w:t>
      </w:r>
      <w:r>
        <w:rPr>
          <w:rStyle w:val="subscript"/>
        </w:rPr>
        <w:t>n=0</w:t>
      </w:r>
      <w:r>
        <w:t xml:space="preserve"> λ</w:t>
      </w:r>
      <w:r>
        <w:rPr>
          <w:rStyle w:val="superscript"/>
        </w:rPr>
        <w:t>n</w:t>
      </w:r>
      <w:r>
        <w:t xml:space="preserve"> ψ</w:t>
      </w:r>
      <w:r>
        <w:rPr>
          <w:rStyle w:val="superscript"/>
        </w:rPr>
        <w:t>(m)</w:t>
      </w:r>
      <w:r>
        <w:rPr>
          <w:rStyle w:val="subscript"/>
        </w:rPr>
        <w:t>n</w:t>
      </w:r>
    </w:p>
    <w:p w14:paraId="54BF25D9" w14:textId="77777777" w:rsidR="006D7408" w:rsidRDefault="006D7408" w:rsidP="006D7408"/>
    <w:p w14:paraId="441BE83F" w14:textId="77777777" w:rsidR="006D7408" w:rsidRPr="00E36323" w:rsidRDefault="006D7408" w:rsidP="006D7408">
      <w:r>
        <w:tab/>
        <w:t>&lt; ψ</w:t>
      </w:r>
      <w:r>
        <w:rPr>
          <w:rStyle w:val="superscript"/>
        </w:rPr>
        <w:t>(m)</w:t>
      </w:r>
      <w:r>
        <w:rPr>
          <w:rStyle w:val="subscript"/>
        </w:rPr>
        <w:t>0</w:t>
      </w:r>
      <w:r>
        <w:t xml:space="preserve"> |</w:t>
      </w:r>
      <w:r w:rsidRPr="00920D83">
        <w:t xml:space="preserve"> </w:t>
      </w:r>
      <w:r>
        <w:t>ψ</w:t>
      </w:r>
      <w:r>
        <w:rPr>
          <w:rStyle w:val="superscript"/>
        </w:rPr>
        <w:t>(m)</w:t>
      </w:r>
      <w:r>
        <w:t xml:space="preserve"> &gt; =1</w:t>
      </w:r>
      <w:r>
        <w:tab/>
      </w:r>
      <w:r>
        <w:tab/>
        <w:t>=&gt;</w:t>
      </w:r>
      <w:r>
        <w:tab/>
        <w:t>&lt; ψ</w:t>
      </w:r>
      <w:r>
        <w:rPr>
          <w:rStyle w:val="superscript"/>
        </w:rPr>
        <w:t>(m)</w:t>
      </w:r>
      <w:r>
        <w:rPr>
          <w:rStyle w:val="subscript"/>
        </w:rPr>
        <w:t>0</w:t>
      </w:r>
      <w:r>
        <w:t xml:space="preserve"> |</w:t>
      </w:r>
      <w:r w:rsidRPr="00920D83">
        <w:t xml:space="preserve"> </w:t>
      </w:r>
      <w:r>
        <w:t>ψ</w:t>
      </w:r>
      <w:r>
        <w:rPr>
          <w:rStyle w:val="superscript"/>
        </w:rPr>
        <w:t>(m)</w:t>
      </w:r>
      <w:r>
        <w:rPr>
          <w:rStyle w:val="subscript"/>
        </w:rPr>
        <w:t>s</w:t>
      </w:r>
      <w:r>
        <w:t xml:space="preserve"> &gt; =  0</w:t>
      </w:r>
      <w:r>
        <w:tab/>
        <w:t>s = 1,2,3...</w:t>
      </w:r>
    </w:p>
    <w:p w14:paraId="7DA9A0BC" w14:textId="77777777" w:rsidR="006D7408" w:rsidRDefault="006D7408" w:rsidP="006D7408"/>
    <w:p w14:paraId="6F88430E" w14:textId="77777777" w:rsidR="006D7408" w:rsidRDefault="006D7408" w:rsidP="006D7408">
      <w:r>
        <w:t>I guess one answer is this:  just assume you can find functions ψ</w:t>
      </w:r>
      <w:r>
        <w:rPr>
          <w:rStyle w:val="superscript"/>
        </w:rPr>
        <w:t>(m)</w:t>
      </w:r>
      <w:r>
        <w:rPr>
          <w:rStyle w:val="subscript"/>
        </w:rPr>
        <w:t>s</w:t>
      </w:r>
      <w:r>
        <w:t xml:space="preserve"> that have this property, just as we assumed we could have a λ power series. Then turn all the gears, and if you can solve a problem, then the assumption of this property is then OK.  But you have to admit, it is not </w:t>
      </w:r>
      <w:r w:rsidRPr="00943651">
        <w:rPr>
          <w:i/>
        </w:rPr>
        <w:t>obvious</w:t>
      </w:r>
      <w:r>
        <w:t xml:space="preserve"> that you can find a correction to the wavefunction in each order of λ that has this property!  Just scaling the corrective wave function would not be enough. But again, if we assume the property and in so doing if we do in fact find a correction in each order that works, the assumption is justified. If we find no solution, then the assumption was to strict. [ but then we don't ever understand WHY it works, the fuzzy logic approach. ] </w:t>
      </w:r>
    </w:p>
    <w:p w14:paraId="59816C8A" w14:textId="77777777" w:rsidR="006D7408" w:rsidRDefault="006D7408" w:rsidP="006D7408">
      <w:r>
        <w:tab/>
      </w:r>
    </w:p>
    <w:p w14:paraId="552DDF18" w14:textId="77777777" w:rsidR="006D7408" w:rsidRPr="004824BD" w:rsidRDefault="006D7408" w:rsidP="006D7408">
      <w:bookmarkStart w:id="215" w:name="_Toc218989967"/>
      <w:bookmarkStart w:id="216" w:name="_Toc218990014"/>
      <w:bookmarkStart w:id="217" w:name="_Toc218990071"/>
      <w:bookmarkStart w:id="218" w:name="_Toc218990140"/>
      <w:bookmarkStart w:id="219" w:name="_Toc218990270"/>
      <w:bookmarkStart w:id="220" w:name="_Toc218990324"/>
      <w:bookmarkStart w:id="221" w:name="_Toc218990404"/>
      <w:bookmarkStart w:id="222" w:name="_Toc219083517"/>
      <w:bookmarkStart w:id="223" w:name="_Toc223493775"/>
      <w:bookmarkStart w:id="224" w:name="_Toc223493830"/>
      <w:bookmarkStart w:id="225" w:name="_Toc223515525"/>
      <w:bookmarkStart w:id="226" w:name="_Toc223515580"/>
      <w:bookmarkStart w:id="227" w:name="_Toc223515609"/>
      <w:bookmarkStart w:id="228" w:name="_Toc223526052"/>
      <w:bookmarkStart w:id="229" w:name="_Toc223526112"/>
      <w:bookmarkStart w:id="230" w:name="_Toc223526518"/>
      <w:bookmarkStart w:id="231" w:name="_Toc223526558"/>
      <w:bookmarkStart w:id="232" w:name="_Toc223526732"/>
      <w:bookmarkStart w:id="233" w:name="_Toc223703991"/>
      <w:bookmarkStart w:id="234" w:name="_Toc223843556"/>
      <w:bookmarkStart w:id="235" w:name="_Toc224006680"/>
      <w:bookmarkStart w:id="236" w:name="_Toc224044786"/>
      <w:bookmarkStart w:id="237" w:name="_Toc224044853"/>
      <w:bookmarkStart w:id="238" w:name="_Toc224044920"/>
      <w:bookmarkStart w:id="239" w:name="_Toc224045181"/>
      <w:bookmarkStart w:id="240" w:name="_Toc224045309"/>
      <w:bookmarkStart w:id="241" w:name="_Toc224045382"/>
      <w:bookmarkStart w:id="242" w:name="_Toc224045483"/>
      <w:r w:rsidRPr="00111AC7">
        <w:rPr>
          <w:rStyle w:val="Heading4Char"/>
        </w:rPr>
        <w:t>Plan C:  fails.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sidRPr="00111AC7">
        <w:rPr>
          <w:rStyle w:val="Heading4Char"/>
        </w:rPr>
        <w:t xml:space="preserve"> </w:t>
      </w:r>
      <w:r>
        <w:t xml:space="preserve"> </w:t>
      </w:r>
      <w:r>
        <w:tab/>
        <w:t xml:space="preserve">  This plan made no sense at all, see scraps. Ignore it. </w:t>
      </w:r>
    </w:p>
    <w:p w14:paraId="5BD48A50" w14:textId="77777777" w:rsidR="006D7408" w:rsidRDefault="006D7408" w:rsidP="006D7408"/>
    <w:p w14:paraId="03CAFCCD" w14:textId="77777777" w:rsidR="006D7408" w:rsidRDefault="006D7408" w:rsidP="006D7408">
      <w:pPr>
        <w:pStyle w:val="Heading4"/>
      </w:pPr>
      <w:bookmarkStart w:id="243" w:name="_Toc218989968"/>
      <w:bookmarkStart w:id="244" w:name="_Toc218990015"/>
      <w:bookmarkStart w:id="245" w:name="_Toc218990072"/>
      <w:bookmarkStart w:id="246" w:name="_Toc218990141"/>
      <w:bookmarkStart w:id="247" w:name="_Toc218990271"/>
      <w:bookmarkStart w:id="248" w:name="_Toc218990325"/>
      <w:bookmarkStart w:id="249" w:name="_Toc218990405"/>
      <w:bookmarkStart w:id="250" w:name="_Toc219083518"/>
      <w:bookmarkStart w:id="251" w:name="_Toc223493776"/>
      <w:bookmarkStart w:id="252" w:name="_Toc223493831"/>
      <w:bookmarkStart w:id="253" w:name="_Toc223515526"/>
      <w:bookmarkStart w:id="254" w:name="_Toc223515581"/>
      <w:bookmarkStart w:id="255" w:name="_Toc223515610"/>
      <w:bookmarkStart w:id="256" w:name="_Toc223526053"/>
      <w:bookmarkStart w:id="257" w:name="_Toc223526113"/>
      <w:bookmarkStart w:id="258" w:name="_Toc223526519"/>
      <w:bookmarkStart w:id="259" w:name="_Toc223526559"/>
      <w:bookmarkStart w:id="260" w:name="_Toc223526733"/>
      <w:bookmarkStart w:id="261" w:name="_Toc223703992"/>
      <w:bookmarkStart w:id="262" w:name="_Toc223843557"/>
      <w:bookmarkStart w:id="263" w:name="_Toc224006681"/>
      <w:bookmarkStart w:id="264" w:name="_Toc224044787"/>
      <w:bookmarkStart w:id="265" w:name="_Toc224044854"/>
      <w:bookmarkStart w:id="266" w:name="_Toc224044921"/>
      <w:bookmarkStart w:id="267" w:name="_Toc224045182"/>
      <w:bookmarkStart w:id="268" w:name="_Toc224045310"/>
      <w:bookmarkStart w:id="269" w:name="_Toc224045383"/>
      <w:bookmarkStart w:id="270" w:name="_Toc224045484"/>
      <w:r>
        <w:t>Plan D:  succeeds.  We learn the correct meaning of ψ' and 31.6 is explained.</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t xml:space="preserve"> </w:t>
      </w:r>
    </w:p>
    <w:p w14:paraId="1D5100DE" w14:textId="77777777" w:rsidR="006D7408" w:rsidRPr="00F5203B" w:rsidRDefault="006D7408" w:rsidP="006D7408"/>
    <w:p w14:paraId="479B078F" w14:textId="77777777" w:rsidR="006D7408" w:rsidRDefault="006D7408" w:rsidP="006D7408">
      <w:r>
        <w:t>Here is the answer, I was overlooking the larger HS picture.  We start out with solution ψ</w:t>
      </w:r>
      <w:r>
        <w:rPr>
          <w:rStyle w:val="superscript"/>
        </w:rPr>
        <w:t>(m)</w:t>
      </w:r>
      <w:r>
        <w:rPr>
          <w:rStyle w:val="subscript"/>
        </w:rPr>
        <w:t>0</w:t>
      </w:r>
      <w:r>
        <w:t xml:space="preserve"> = u</w:t>
      </w:r>
      <w:r>
        <w:rPr>
          <w:rStyle w:val="subscript"/>
        </w:rPr>
        <w:t>m</w:t>
      </w:r>
      <w:r>
        <w:t>.  But we know that the set of u</w:t>
      </w:r>
      <w:r>
        <w:rPr>
          <w:rStyle w:val="subscript"/>
        </w:rPr>
        <w:t>k</w:t>
      </w:r>
      <w:r>
        <w:t xml:space="preserve"> form a complete set which spans our Hilbert Space. So our corrected solution must look like this</w:t>
      </w:r>
    </w:p>
    <w:p w14:paraId="217DDAA8" w14:textId="77777777" w:rsidR="006D7408" w:rsidRDefault="006D7408" w:rsidP="006D7408"/>
    <w:p w14:paraId="743A3379" w14:textId="77777777" w:rsidR="006D7408" w:rsidRDefault="006D7408" w:rsidP="006D7408">
      <w:r>
        <w:tab/>
        <w:t>ψ</w:t>
      </w:r>
      <w:r>
        <w:rPr>
          <w:rStyle w:val="superscript"/>
        </w:rPr>
        <w:t>(m)</w:t>
      </w:r>
      <w:r>
        <w:t xml:space="preserve">   = u</w:t>
      </w:r>
      <w:r>
        <w:rPr>
          <w:rStyle w:val="subscript"/>
        </w:rPr>
        <w:t>m</w:t>
      </w:r>
      <w:r>
        <w:t xml:space="preserve">  +  Σ</w:t>
      </w:r>
      <w:r>
        <w:rPr>
          <w:rStyle w:val="subscript"/>
        </w:rPr>
        <w:t>k</w:t>
      </w:r>
      <w:r>
        <w:t xml:space="preserve"> B</w:t>
      </w:r>
      <w:r>
        <w:rPr>
          <w:rStyle w:val="subscript"/>
        </w:rPr>
        <w:t>k</w:t>
      </w:r>
      <w:r>
        <w:t xml:space="preserve"> u</w:t>
      </w:r>
      <w:r>
        <w:rPr>
          <w:rStyle w:val="subscript"/>
        </w:rPr>
        <w:t>k</w:t>
      </w:r>
    </w:p>
    <w:p w14:paraId="77D59DFE" w14:textId="77777777" w:rsidR="006D7408" w:rsidRDefault="006D7408" w:rsidP="006D7408"/>
    <w:p w14:paraId="591B0EFC" w14:textId="77777777" w:rsidR="006D7408" w:rsidRDefault="006D7408" w:rsidP="006D7408">
      <w:r>
        <w:t>In other words, there is some exact solution ψ</w:t>
      </w:r>
      <w:r>
        <w:rPr>
          <w:rStyle w:val="superscript"/>
        </w:rPr>
        <w:t>(m)</w:t>
      </w:r>
      <w:r>
        <w:t xml:space="preserve"> to our perturbed problem, and we must certainly be able to express ψ</w:t>
      </w:r>
      <w:r>
        <w:rPr>
          <w:rStyle w:val="superscript"/>
        </w:rPr>
        <w:t>(m)</w:t>
      </w:r>
      <w:r>
        <w:t xml:space="preserve"> –  u</w:t>
      </w:r>
      <w:r>
        <w:rPr>
          <w:rStyle w:val="subscript"/>
        </w:rPr>
        <w:t>m</w:t>
      </w:r>
      <w:r>
        <w:t xml:space="preserve"> as some linear combination of our basis functions since they are </w:t>
      </w:r>
      <w:r w:rsidRPr="00F5203B">
        <w:rPr>
          <w:i/>
        </w:rPr>
        <w:t>complete</w:t>
      </w:r>
      <w:r>
        <w:t>.  The question concerns whether or not we should include a contribution to the corrective sum from k = m.  Suppose we do and by so doing, we remain completely general. Then we have</w:t>
      </w:r>
    </w:p>
    <w:p w14:paraId="7E1AC12B" w14:textId="77777777" w:rsidR="006D7408" w:rsidRDefault="006D7408" w:rsidP="006D7408"/>
    <w:p w14:paraId="637196D7" w14:textId="77777777" w:rsidR="006D7408" w:rsidRDefault="006D7408" w:rsidP="006D7408">
      <w:r>
        <w:tab/>
        <w:t>ψ</w:t>
      </w:r>
      <w:r>
        <w:rPr>
          <w:rStyle w:val="superscript"/>
        </w:rPr>
        <w:t>(m)</w:t>
      </w:r>
      <w:r>
        <w:t xml:space="preserve">   = u</w:t>
      </w:r>
      <w:r>
        <w:rPr>
          <w:rStyle w:val="subscript"/>
        </w:rPr>
        <w:t>m</w:t>
      </w:r>
      <w:r>
        <w:t xml:space="preserve">  +  B</w:t>
      </w:r>
      <w:r>
        <w:rPr>
          <w:rStyle w:val="subscript"/>
        </w:rPr>
        <w:t>m</w:t>
      </w:r>
      <w:r>
        <w:t xml:space="preserve"> u</w:t>
      </w:r>
      <w:r>
        <w:rPr>
          <w:rStyle w:val="subscript"/>
        </w:rPr>
        <w:t>m</w:t>
      </w:r>
      <w:r>
        <w:t xml:space="preserve">  + Σ</w:t>
      </w:r>
      <w:r>
        <w:rPr>
          <w:rStyle w:val="subscript"/>
        </w:rPr>
        <w:t>k</w:t>
      </w:r>
      <w:r>
        <w:rPr>
          <w:rStyle w:val="subscript"/>
          <w:rFonts w:ascii="Times New Roman" w:hAnsi="Times New Roman"/>
        </w:rPr>
        <w:t>≠</w:t>
      </w:r>
      <w:r>
        <w:rPr>
          <w:rStyle w:val="subscript"/>
        </w:rPr>
        <w:t xml:space="preserve">m </w:t>
      </w:r>
      <w:r>
        <w:t xml:space="preserve"> B</w:t>
      </w:r>
      <w:r>
        <w:rPr>
          <w:rStyle w:val="subscript"/>
        </w:rPr>
        <w:t>k</w:t>
      </w:r>
      <w:r>
        <w:t xml:space="preserve"> u</w:t>
      </w:r>
      <w:r>
        <w:rPr>
          <w:rStyle w:val="subscript"/>
        </w:rPr>
        <w:t>k</w:t>
      </w:r>
      <w:r>
        <w:t xml:space="preserve">    = (1 + B</w:t>
      </w:r>
      <w:r>
        <w:rPr>
          <w:rStyle w:val="subscript"/>
        </w:rPr>
        <w:t>m</w:t>
      </w:r>
      <w:r>
        <w:t>) u</w:t>
      </w:r>
      <w:r>
        <w:rPr>
          <w:rStyle w:val="subscript"/>
        </w:rPr>
        <w:t>m</w:t>
      </w:r>
      <w:r>
        <w:t xml:space="preserve">  + Σ</w:t>
      </w:r>
      <w:r>
        <w:rPr>
          <w:rStyle w:val="subscript"/>
        </w:rPr>
        <w:t>k</w:t>
      </w:r>
      <w:r>
        <w:rPr>
          <w:rStyle w:val="subscript"/>
          <w:rFonts w:ascii="Times New Roman" w:hAnsi="Times New Roman"/>
        </w:rPr>
        <w:t>≠</w:t>
      </w:r>
      <w:r>
        <w:rPr>
          <w:rStyle w:val="subscript"/>
        </w:rPr>
        <w:t xml:space="preserve">m </w:t>
      </w:r>
      <w:r>
        <w:t xml:space="preserve"> B</w:t>
      </w:r>
      <w:r>
        <w:rPr>
          <w:rStyle w:val="subscript"/>
        </w:rPr>
        <w:t>k</w:t>
      </w:r>
      <w:r>
        <w:t xml:space="preserve"> u</w:t>
      </w:r>
      <w:r>
        <w:rPr>
          <w:rStyle w:val="subscript"/>
        </w:rPr>
        <w:t>k</w:t>
      </w:r>
    </w:p>
    <w:p w14:paraId="17B498A4" w14:textId="77777777" w:rsidR="006D7408" w:rsidRDefault="006D7408" w:rsidP="006D7408"/>
    <w:p w14:paraId="06507997" w14:textId="77777777" w:rsidR="006D7408" w:rsidRDefault="006D7408" w:rsidP="006D7408">
      <w:r>
        <w:t>Now just rescale the solution as follows</w:t>
      </w:r>
    </w:p>
    <w:p w14:paraId="58553733" w14:textId="77777777" w:rsidR="006D7408" w:rsidRDefault="006D7408" w:rsidP="006D7408"/>
    <w:p w14:paraId="583372D9" w14:textId="77777777" w:rsidR="006D7408" w:rsidRDefault="006D7408" w:rsidP="006D7408">
      <w:r>
        <w:tab/>
        <w:t xml:space="preserve">ψ ' </w:t>
      </w:r>
      <w:r>
        <w:rPr>
          <w:rStyle w:val="superscript"/>
        </w:rPr>
        <w:t>(m)</w:t>
      </w:r>
      <w:r>
        <w:t xml:space="preserve">  = ψ</w:t>
      </w:r>
      <w:r>
        <w:rPr>
          <w:rStyle w:val="superscript"/>
        </w:rPr>
        <w:t>(m)</w:t>
      </w:r>
      <w:r>
        <w:t xml:space="preserve"> / (1 + B</w:t>
      </w:r>
      <w:r>
        <w:rPr>
          <w:rStyle w:val="subscript"/>
        </w:rPr>
        <w:t>m</w:t>
      </w:r>
      <w:r>
        <w:t>)   =  u</w:t>
      </w:r>
      <w:r>
        <w:rPr>
          <w:rStyle w:val="subscript"/>
        </w:rPr>
        <w:t>m</w:t>
      </w:r>
      <w:r>
        <w:t xml:space="preserve">   + Σ</w:t>
      </w:r>
      <w:r>
        <w:rPr>
          <w:rStyle w:val="subscript"/>
        </w:rPr>
        <w:t>k</w:t>
      </w:r>
      <w:r>
        <w:rPr>
          <w:rStyle w:val="subscript"/>
          <w:rFonts w:ascii="Times New Roman" w:hAnsi="Times New Roman"/>
        </w:rPr>
        <w:t>≠</w:t>
      </w:r>
      <w:r>
        <w:rPr>
          <w:rStyle w:val="subscript"/>
        </w:rPr>
        <w:t xml:space="preserve">m </w:t>
      </w:r>
      <w:r>
        <w:t xml:space="preserve"> B'</w:t>
      </w:r>
      <w:r>
        <w:rPr>
          <w:rStyle w:val="subscript"/>
        </w:rPr>
        <w:t>k</w:t>
      </w:r>
      <w:r>
        <w:t xml:space="preserve"> u</w:t>
      </w:r>
      <w:r>
        <w:rPr>
          <w:rStyle w:val="subscript"/>
        </w:rPr>
        <w:t>k</w:t>
      </w:r>
      <w:r>
        <w:t xml:space="preserve">  </w:t>
      </w:r>
    </w:p>
    <w:p w14:paraId="48C9C812" w14:textId="77777777" w:rsidR="006D7408" w:rsidRDefault="006D7408" w:rsidP="006D7408"/>
    <w:p w14:paraId="000D4132" w14:textId="77777777" w:rsidR="006D7408" w:rsidRDefault="006D7408" w:rsidP="006D7408">
      <w:r>
        <w:t>where of course B'</w:t>
      </w:r>
      <w:r>
        <w:rPr>
          <w:rStyle w:val="subscript"/>
        </w:rPr>
        <w:t>k</w:t>
      </w:r>
      <w:r>
        <w:t xml:space="preserve"> = B</w:t>
      </w:r>
      <w:r>
        <w:rPr>
          <w:rStyle w:val="subscript"/>
        </w:rPr>
        <w:t>k</w:t>
      </w:r>
      <w:r>
        <w:t>/ (1 + B</w:t>
      </w:r>
      <w:r>
        <w:rPr>
          <w:rStyle w:val="subscript"/>
        </w:rPr>
        <w:t>m</w:t>
      </w:r>
      <w:r>
        <w:t>).  Now having done this, we see that</w:t>
      </w:r>
    </w:p>
    <w:p w14:paraId="178AC8CC" w14:textId="77777777" w:rsidR="006D7408" w:rsidRDefault="006D7408" w:rsidP="006D7408"/>
    <w:p w14:paraId="42460557" w14:textId="77777777" w:rsidR="006D7408" w:rsidRDefault="006D7408" w:rsidP="006D7408">
      <w:r>
        <w:tab/>
        <w:t>&lt; u</w:t>
      </w:r>
      <w:r>
        <w:rPr>
          <w:rStyle w:val="subscript"/>
        </w:rPr>
        <w:t>m</w:t>
      </w:r>
      <w:r>
        <w:t xml:space="preserve"> | ψ ' </w:t>
      </w:r>
      <w:r>
        <w:rPr>
          <w:rStyle w:val="superscript"/>
        </w:rPr>
        <w:t>(m)</w:t>
      </w:r>
      <w:r w:rsidRPr="005E6579">
        <w:t>&gt;</w:t>
      </w:r>
      <w:r>
        <w:t xml:space="preserve"> = 1</w:t>
      </w:r>
    </w:p>
    <w:p w14:paraId="1347A9D4" w14:textId="77777777" w:rsidR="006D7408" w:rsidRDefault="006D7408" w:rsidP="006D7408"/>
    <w:p w14:paraId="3F4AD566" w14:textId="77777777" w:rsidR="006D7408" w:rsidRDefault="006D7408" w:rsidP="006D7408">
      <w:r>
        <w:t>because all the other u</w:t>
      </w:r>
      <w:r>
        <w:rPr>
          <w:rStyle w:val="subscript"/>
        </w:rPr>
        <w:t>k</w:t>
      </w:r>
      <w:r>
        <w:t xml:space="preserve"> are orthogonal to u</w:t>
      </w:r>
      <w:r>
        <w:rPr>
          <w:rStyle w:val="subscript"/>
        </w:rPr>
        <w:t>m</w:t>
      </w:r>
      <w:r>
        <w:t xml:space="preserve">.  This then sets the scale for ψ ' </w:t>
      </w:r>
      <w:r>
        <w:rPr>
          <w:rStyle w:val="superscript"/>
        </w:rPr>
        <w:t>(m)</w:t>
      </w:r>
      <w:r>
        <w:t xml:space="preserve"> and with the scale so set, we will find that</w:t>
      </w:r>
    </w:p>
    <w:p w14:paraId="34E98A6A" w14:textId="77777777" w:rsidR="006D7408" w:rsidRDefault="006D7408" w:rsidP="006D7408"/>
    <w:p w14:paraId="7E6FCE9C" w14:textId="77777777" w:rsidR="006D7408" w:rsidRPr="00493AE0" w:rsidRDefault="006D7408" w:rsidP="006D7408">
      <w:r>
        <w:tab/>
        <w:t xml:space="preserve">&lt; ψ ' </w:t>
      </w:r>
      <w:r>
        <w:rPr>
          <w:rStyle w:val="superscript"/>
        </w:rPr>
        <w:t>(m)</w:t>
      </w:r>
      <w:r>
        <w:t xml:space="preserve"> | ψ ' </w:t>
      </w:r>
      <w:r>
        <w:rPr>
          <w:rStyle w:val="superscript"/>
        </w:rPr>
        <w:t>(m)</w:t>
      </w:r>
      <w:r>
        <w:t xml:space="preserve">&gt;  = some positive number that is most probably </w:t>
      </w:r>
      <w:r w:rsidRPr="00F5203B">
        <w:rPr>
          <w:i/>
        </w:rPr>
        <w:t>not</w:t>
      </w:r>
      <w:r>
        <w:t xml:space="preserve"> unity! </w:t>
      </w:r>
    </w:p>
    <w:p w14:paraId="2256292A" w14:textId="77777777" w:rsidR="006D7408" w:rsidRDefault="006D7408" w:rsidP="006D7408"/>
    <w:p w14:paraId="5E75F8B6" w14:textId="77777777" w:rsidR="006D7408" w:rsidRDefault="006D7408" w:rsidP="006D7408">
      <w:r>
        <w:t>Now if we write</w:t>
      </w:r>
    </w:p>
    <w:p w14:paraId="6ED350C1" w14:textId="77777777" w:rsidR="006D7408" w:rsidRDefault="006D7408" w:rsidP="006D7408"/>
    <w:p w14:paraId="3BCDF8DF" w14:textId="77777777" w:rsidR="006D7408" w:rsidRDefault="006D7408" w:rsidP="006D7408">
      <w:r>
        <w:tab/>
        <w:t xml:space="preserve">ψ ' </w:t>
      </w:r>
      <w:r>
        <w:rPr>
          <w:rStyle w:val="superscript"/>
        </w:rPr>
        <w:t>(m)</w:t>
      </w:r>
      <w:r>
        <w:t xml:space="preserve">  = u</w:t>
      </w:r>
      <w:r>
        <w:rPr>
          <w:rStyle w:val="subscript"/>
        </w:rPr>
        <w:t>m</w:t>
      </w:r>
      <w:r>
        <w:t xml:space="preserve"> + other stuff</w:t>
      </w:r>
    </w:p>
    <w:p w14:paraId="67D1471F" w14:textId="77777777" w:rsidR="006D7408" w:rsidRDefault="006D7408" w:rsidP="006D7408"/>
    <w:p w14:paraId="62A24E5F" w14:textId="77777777" w:rsidR="006D7408" w:rsidRDefault="006D7408" w:rsidP="006D7408">
      <w:r>
        <w:t>then we must have</w:t>
      </w:r>
    </w:p>
    <w:p w14:paraId="07A571C0" w14:textId="77777777" w:rsidR="006D7408" w:rsidRDefault="006D7408" w:rsidP="006D7408"/>
    <w:p w14:paraId="7109810E" w14:textId="77777777" w:rsidR="006D7408" w:rsidRPr="00D43DA5" w:rsidRDefault="006D7408" w:rsidP="006D7408">
      <w:r>
        <w:tab/>
        <w:t>&lt; u</w:t>
      </w:r>
      <w:r>
        <w:rPr>
          <w:rStyle w:val="subscript"/>
        </w:rPr>
        <w:t>m</w:t>
      </w:r>
      <w:r>
        <w:t xml:space="preserve"> |other stuff&gt; = 0</w:t>
      </w:r>
      <w:r>
        <w:tab/>
      </w:r>
      <w:r>
        <w:tab/>
        <w:t>// which is what 31.6 is about</w:t>
      </w:r>
    </w:p>
    <w:p w14:paraId="14A8D9AB" w14:textId="77777777" w:rsidR="006D7408" w:rsidRDefault="006D7408" w:rsidP="006D7408"/>
    <w:p w14:paraId="2CB33809" w14:textId="77777777" w:rsidR="006D7408" w:rsidRDefault="006D7408" w:rsidP="006D7408">
      <w:r>
        <w:t xml:space="preserve">and this is true whether or not we think of "other stuff" as being a power series in λ. </w:t>
      </w:r>
    </w:p>
    <w:p w14:paraId="72796C9C" w14:textId="77777777" w:rsidR="006D7408" w:rsidRDefault="006D7408" w:rsidP="006D7408">
      <w:r>
        <w:tab/>
        <w:t xml:space="preserve">If we choose to normalize (scale) ψ ' </w:t>
      </w:r>
      <w:r>
        <w:rPr>
          <w:rStyle w:val="superscript"/>
        </w:rPr>
        <w:t xml:space="preserve">(m) </w:t>
      </w:r>
      <w:r>
        <w:t xml:space="preserve">in this manner, then we give up &lt; ψ ' </w:t>
      </w:r>
      <w:r>
        <w:rPr>
          <w:rStyle w:val="superscript"/>
        </w:rPr>
        <w:t>(m)</w:t>
      </w:r>
      <w:r>
        <w:t xml:space="preserve"> | ψ ' </w:t>
      </w:r>
      <w:r>
        <w:rPr>
          <w:rStyle w:val="superscript"/>
        </w:rPr>
        <w:t>(m)</w:t>
      </w:r>
      <w:r>
        <w:t xml:space="preserve">&gt;  = 1, but of course once we have a solution, we can scale </w:t>
      </w:r>
      <w:r w:rsidRPr="00F5203B">
        <w:rPr>
          <w:i/>
        </w:rPr>
        <w:t>again</w:t>
      </w:r>
      <w:r>
        <w:t xml:space="preserve"> to get this last to be true. But scaling in the first manner makes the mechanical perturbation theory simpler. </w:t>
      </w:r>
    </w:p>
    <w:p w14:paraId="3748977B" w14:textId="77777777" w:rsidR="006D7408" w:rsidRDefault="006D7408" w:rsidP="006D7408">
      <w:r>
        <w:tab/>
        <w:t xml:space="preserve">So from here on, we shall drop the prime on ψ ' </w:t>
      </w:r>
      <w:r>
        <w:rPr>
          <w:rStyle w:val="superscript"/>
        </w:rPr>
        <w:t>(m)</w:t>
      </w:r>
      <w:r>
        <w:t xml:space="preserve"> and replace B'</w:t>
      </w:r>
      <w:r>
        <w:rPr>
          <w:rStyle w:val="subscript"/>
        </w:rPr>
        <w:t>k</w:t>
      </w:r>
      <w:r>
        <w:t xml:space="preserve"> = a</w:t>
      </w:r>
      <w:r>
        <w:rPr>
          <w:rStyle w:val="subscript"/>
        </w:rPr>
        <w:t xml:space="preserve">k </w:t>
      </w:r>
      <w:r>
        <w:t>and assume that we are choosing to normalize such that &lt; u</w:t>
      </w:r>
      <w:r>
        <w:rPr>
          <w:rStyle w:val="subscript"/>
        </w:rPr>
        <w:t>m</w:t>
      </w:r>
      <w:r>
        <w:t xml:space="preserve"> | ψ ' </w:t>
      </w:r>
      <w:r>
        <w:rPr>
          <w:rStyle w:val="superscript"/>
        </w:rPr>
        <w:t>(m)</w:t>
      </w:r>
      <w:r w:rsidRPr="005E6579">
        <w:t>&gt;</w:t>
      </w:r>
      <w:r>
        <w:t xml:space="preserve"> = 1.  So we then re-express the above as: </w:t>
      </w:r>
    </w:p>
    <w:p w14:paraId="76E8186E" w14:textId="77777777" w:rsidR="006D7408" w:rsidRPr="005E6579" w:rsidRDefault="006D7408" w:rsidP="006D7408">
      <w:r>
        <w:tab/>
      </w:r>
    </w:p>
    <w:p w14:paraId="40FE307E" w14:textId="77777777" w:rsidR="006D7408" w:rsidRPr="00DF5220" w:rsidRDefault="006D7408" w:rsidP="006D7408">
      <w:r>
        <w:tab/>
        <w:t>ψ</w:t>
      </w:r>
      <w:r>
        <w:rPr>
          <w:rStyle w:val="superscript"/>
        </w:rPr>
        <w:t>(m)</w:t>
      </w:r>
      <w:r>
        <w:t xml:space="preserve">  = u</w:t>
      </w:r>
      <w:r>
        <w:rPr>
          <w:rStyle w:val="subscript"/>
        </w:rPr>
        <w:t>m</w:t>
      </w:r>
      <w:r>
        <w:t xml:space="preserve">   + Σ</w:t>
      </w:r>
      <w:r>
        <w:rPr>
          <w:rStyle w:val="subscript"/>
        </w:rPr>
        <w:t>k</w:t>
      </w:r>
      <w:r>
        <w:rPr>
          <w:rStyle w:val="subscript"/>
          <w:rFonts w:ascii="Times New Roman" w:hAnsi="Times New Roman"/>
        </w:rPr>
        <w:t>≠</w:t>
      </w:r>
      <w:r>
        <w:rPr>
          <w:rStyle w:val="subscript"/>
        </w:rPr>
        <w:t xml:space="preserve">m </w:t>
      </w:r>
      <w:r>
        <w:t>[a</w:t>
      </w:r>
      <w:r>
        <w:rPr>
          <w:rStyle w:val="superscript"/>
        </w:rPr>
        <w:t>(m)</w:t>
      </w:r>
      <w:r>
        <w:rPr>
          <w:rStyle w:val="subscript"/>
        </w:rPr>
        <w:t>k</w:t>
      </w:r>
      <w:r>
        <w:t>] u</w:t>
      </w:r>
      <w:r>
        <w:rPr>
          <w:rStyle w:val="subscript"/>
        </w:rPr>
        <w:t>k</w:t>
      </w:r>
      <w:r>
        <w:t xml:space="preserve">  </w:t>
      </w:r>
      <w:r>
        <w:tab/>
      </w:r>
      <w:r>
        <w:tab/>
      </w:r>
      <w:r>
        <w:tab/>
        <w:t>(*)</w:t>
      </w:r>
    </w:p>
    <w:p w14:paraId="7297276A" w14:textId="77777777" w:rsidR="006D7408" w:rsidRDefault="006D7408" w:rsidP="006D7408"/>
    <w:p w14:paraId="2BCFFEF3" w14:textId="77777777" w:rsidR="006D7408" w:rsidRPr="00701727" w:rsidRDefault="006D7408" w:rsidP="006D7408">
      <w:r>
        <w:tab/>
        <w:t>&lt; u</w:t>
      </w:r>
      <w:r>
        <w:rPr>
          <w:rStyle w:val="subscript"/>
        </w:rPr>
        <w:t>m</w:t>
      </w:r>
      <w:r>
        <w:t xml:space="preserve"> | ψ</w:t>
      </w:r>
      <w:r>
        <w:rPr>
          <w:rStyle w:val="superscript"/>
        </w:rPr>
        <w:t>(m)</w:t>
      </w:r>
      <w:r w:rsidRPr="005E6579">
        <w:t>&gt;</w:t>
      </w:r>
      <w:r>
        <w:t xml:space="preserve"> = 1 </w:t>
      </w:r>
      <w:r>
        <w:tab/>
      </w:r>
    </w:p>
    <w:p w14:paraId="65748A6A" w14:textId="77777777" w:rsidR="006D7408" w:rsidRPr="00EF7CBF" w:rsidRDefault="006D7408" w:rsidP="006D7408"/>
    <w:p w14:paraId="42EEF20E" w14:textId="77777777" w:rsidR="006D7408" w:rsidRDefault="006D7408" w:rsidP="006D7408">
      <w:r>
        <w:tab/>
        <w:t>ψ</w:t>
      </w:r>
      <w:r>
        <w:rPr>
          <w:rStyle w:val="superscript"/>
        </w:rPr>
        <w:t>(m)</w:t>
      </w:r>
      <w:r>
        <w:t xml:space="preserve">  = Σ</w:t>
      </w:r>
      <w:r>
        <w:rPr>
          <w:rStyle w:val="subscript"/>
        </w:rPr>
        <w:t>n=0</w:t>
      </w:r>
      <w:r>
        <w:t xml:space="preserve"> λ</w:t>
      </w:r>
      <w:r>
        <w:rPr>
          <w:rStyle w:val="superscript"/>
        </w:rPr>
        <w:t>n</w:t>
      </w:r>
      <w:r>
        <w:t xml:space="preserve"> ψ</w:t>
      </w:r>
      <w:r>
        <w:rPr>
          <w:rStyle w:val="superscript"/>
        </w:rPr>
        <w:t>(m)</w:t>
      </w:r>
      <w:r>
        <w:rPr>
          <w:rStyle w:val="subscript"/>
        </w:rPr>
        <w:t>n</w:t>
      </w:r>
    </w:p>
    <w:p w14:paraId="63C8CBFD" w14:textId="77777777" w:rsidR="006D7408" w:rsidRDefault="006D7408" w:rsidP="006D7408"/>
    <w:p w14:paraId="29469F00" w14:textId="77777777" w:rsidR="006D7408" w:rsidRDefault="006D7408" w:rsidP="006D7408">
      <w:r>
        <w:t xml:space="preserve">The trick now is to expand the </w:t>
      </w:r>
      <w:r w:rsidRPr="004B384A">
        <w:rPr>
          <w:i/>
        </w:rPr>
        <w:t>correction coefficients</w:t>
      </w:r>
      <w:r>
        <w:t xml:space="preserve"> in λ : </w:t>
      </w:r>
    </w:p>
    <w:p w14:paraId="154E80AB" w14:textId="77777777" w:rsidR="006D7408" w:rsidRPr="004B384A" w:rsidRDefault="006D7408" w:rsidP="006D7408"/>
    <w:p w14:paraId="7FAAE666" w14:textId="77777777" w:rsidR="006D7408" w:rsidRPr="00DF5220" w:rsidRDefault="006D7408" w:rsidP="006D7408">
      <w:r>
        <w:tab/>
      </w:r>
      <w:r>
        <w:rPr>
          <w:rStyle w:val="subscript"/>
        </w:rPr>
        <w:t xml:space="preserve"> </w:t>
      </w:r>
      <w:r>
        <w:t xml:space="preserve"> a</w:t>
      </w:r>
      <w:r>
        <w:rPr>
          <w:rStyle w:val="superscript"/>
        </w:rPr>
        <w:t>(m)</w:t>
      </w:r>
      <w:r>
        <w:rPr>
          <w:rStyle w:val="subscript"/>
        </w:rPr>
        <w:t>k</w:t>
      </w:r>
      <w:r>
        <w:t xml:space="preserve">  = Σ</w:t>
      </w:r>
      <w:r>
        <w:rPr>
          <w:rStyle w:val="subscript"/>
        </w:rPr>
        <w:t>n=0</w:t>
      </w:r>
      <w:r>
        <w:t xml:space="preserve"> λ</w:t>
      </w:r>
      <w:r>
        <w:rPr>
          <w:rStyle w:val="superscript"/>
        </w:rPr>
        <w:t>n</w:t>
      </w:r>
      <w:r>
        <w:t xml:space="preserve"> a</w:t>
      </w:r>
      <w:r>
        <w:rPr>
          <w:rStyle w:val="superscript"/>
        </w:rPr>
        <w:t>(m)</w:t>
      </w:r>
      <w:r>
        <w:rPr>
          <w:rStyle w:val="subscript"/>
        </w:rPr>
        <w:t>k,n</w:t>
      </w:r>
      <w:r>
        <w:tab/>
      </w:r>
      <w:r>
        <w:tab/>
      </w:r>
      <w:r>
        <w:tab/>
        <w:t>k ≠ m</w:t>
      </w:r>
      <w:r>
        <w:tab/>
      </w:r>
      <w:r>
        <w:tab/>
        <w:t>(**)</w:t>
      </w:r>
    </w:p>
    <w:p w14:paraId="5A55E5CB" w14:textId="77777777" w:rsidR="006D7408" w:rsidRDefault="006D7408" w:rsidP="006D7408"/>
    <w:p w14:paraId="2C5D77A3" w14:textId="77777777" w:rsidR="006D7408" w:rsidRDefault="006D7408" w:rsidP="006D7408">
      <w:r>
        <w:t xml:space="preserve">We only care about k ≠ m because only these appear in our sum (*) above. </w:t>
      </w:r>
    </w:p>
    <w:p w14:paraId="18C3685B" w14:textId="77777777" w:rsidR="006D7408" w:rsidRDefault="006D7408" w:rsidP="006D7408">
      <w:r>
        <w:tab/>
      </w:r>
      <w:r>
        <w:sym w:font="Symbol" w:char="F0B7"/>
      </w:r>
      <w:r>
        <w:t xml:space="preserve"> If we turn off the perturbation, that is the same as setting λ = 0, and in this case there </w:t>
      </w:r>
      <w:r w:rsidRPr="00DF5220">
        <w:rPr>
          <w:i/>
        </w:rPr>
        <w:t>are</w:t>
      </w:r>
      <w:r>
        <w:t xml:space="preserve"> no correction coefficients, so it must be that a</w:t>
      </w:r>
      <w:r>
        <w:rPr>
          <w:rStyle w:val="superscript"/>
        </w:rPr>
        <w:t>(m)</w:t>
      </w:r>
      <w:r>
        <w:rPr>
          <w:rStyle w:val="subscript"/>
        </w:rPr>
        <w:t xml:space="preserve">k,0 </w:t>
      </w:r>
      <w:r>
        <w:t xml:space="preserve">= 0. Thus, the sum in (**) really begins with n = 1. </w:t>
      </w:r>
    </w:p>
    <w:p w14:paraId="1B87311E" w14:textId="77777777" w:rsidR="006D7408" w:rsidRPr="00CC6968" w:rsidRDefault="006D7408" w:rsidP="006D7408">
      <w:r>
        <w:tab/>
      </w:r>
      <w:r>
        <w:sym w:font="Symbol" w:char="F0B7"/>
      </w:r>
      <w:r>
        <w:t xml:space="preserve"> We could define a</w:t>
      </w:r>
      <w:r>
        <w:rPr>
          <w:rStyle w:val="superscript"/>
        </w:rPr>
        <w:t>(m)</w:t>
      </w:r>
      <w:r>
        <w:rPr>
          <w:rStyle w:val="subscript"/>
        </w:rPr>
        <w:t>k</w:t>
      </w:r>
      <w:r>
        <w:t xml:space="preserve"> = 0 for k = m, and then include it in the (*) sum. This just says we are not allowing any corrective contribution from state k = m, as discussed above. </w:t>
      </w:r>
    </w:p>
    <w:p w14:paraId="2C741F5F" w14:textId="77777777" w:rsidR="006D7408" w:rsidRDefault="006D7408" w:rsidP="006D7408">
      <w:r>
        <w:tab/>
        <w:t>So our equation (*) now becomes</w:t>
      </w:r>
    </w:p>
    <w:p w14:paraId="7DE44052" w14:textId="77777777" w:rsidR="006D7408" w:rsidRDefault="006D7408" w:rsidP="006D7408"/>
    <w:p w14:paraId="38848E90" w14:textId="77777777" w:rsidR="006D7408" w:rsidRDefault="006D7408" w:rsidP="006D7408">
      <w:r>
        <w:tab/>
        <w:t>Σ</w:t>
      </w:r>
      <w:r>
        <w:rPr>
          <w:rStyle w:val="subscript"/>
        </w:rPr>
        <w:t>n=0</w:t>
      </w:r>
      <w:r>
        <w:t xml:space="preserve"> λ</w:t>
      </w:r>
      <w:r>
        <w:rPr>
          <w:rStyle w:val="superscript"/>
        </w:rPr>
        <w:t>n</w:t>
      </w:r>
      <w:r>
        <w:t xml:space="preserve"> ψ</w:t>
      </w:r>
      <w:r>
        <w:rPr>
          <w:rStyle w:val="superscript"/>
        </w:rPr>
        <w:t>(m)</w:t>
      </w:r>
      <w:r>
        <w:rPr>
          <w:rStyle w:val="subscript"/>
        </w:rPr>
        <w:t>n</w:t>
      </w:r>
      <w:r>
        <w:t xml:space="preserve">    = u</w:t>
      </w:r>
      <w:r>
        <w:rPr>
          <w:rStyle w:val="subscript"/>
        </w:rPr>
        <w:t>m</w:t>
      </w:r>
      <w:r>
        <w:t xml:space="preserve">   + Σ</w:t>
      </w:r>
      <w:r>
        <w:rPr>
          <w:rStyle w:val="subscript"/>
        </w:rPr>
        <w:t>k</w:t>
      </w:r>
      <w:r>
        <w:rPr>
          <w:rStyle w:val="subscript"/>
          <w:rFonts w:ascii="Times New Roman" w:hAnsi="Times New Roman"/>
        </w:rPr>
        <w:t>≠</w:t>
      </w:r>
      <w:r>
        <w:rPr>
          <w:rStyle w:val="subscript"/>
        </w:rPr>
        <w:t xml:space="preserve">m </w:t>
      </w:r>
      <w:r>
        <w:t xml:space="preserve"> </w:t>
      </w:r>
      <w:r>
        <w:rPr>
          <w:rStyle w:val="subscript"/>
        </w:rPr>
        <w:t xml:space="preserve"> </w:t>
      </w:r>
      <w:r>
        <w:t>[Σ</w:t>
      </w:r>
      <w:r>
        <w:rPr>
          <w:rStyle w:val="subscript"/>
        </w:rPr>
        <w:t>n=1</w:t>
      </w:r>
      <w:r>
        <w:t xml:space="preserve"> λ</w:t>
      </w:r>
      <w:r>
        <w:rPr>
          <w:rStyle w:val="superscript"/>
        </w:rPr>
        <w:t>n</w:t>
      </w:r>
      <w:r>
        <w:t xml:space="preserve"> a</w:t>
      </w:r>
      <w:r>
        <w:rPr>
          <w:rStyle w:val="superscript"/>
        </w:rPr>
        <w:t>(m)</w:t>
      </w:r>
      <w:r>
        <w:rPr>
          <w:rStyle w:val="subscript"/>
        </w:rPr>
        <w:t>k,n</w:t>
      </w:r>
      <w:r>
        <w:t>] u</w:t>
      </w:r>
      <w:r>
        <w:rPr>
          <w:rStyle w:val="subscript"/>
        </w:rPr>
        <w:t>k</w:t>
      </w:r>
      <w:r>
        <w:t xml:space="preserve">  </w:t>
      </w:r>
    </w:p>
    <w:p w14:paraId="505DFF0E" w14:textId="77777777" w:rsidR="006D7408" w:rsidRDefault="006D7408" w:rsidP="006D7408">
      <w:r>
        <w:t>=&gt;</w:t>
      </w:r>
    </w:p>
    <w:p w14:paraId="410EA6A2" w14:textId="77777777" w:rsidR="006D7408" w:rsidRDefault="006D7408" w:rsidP="006D7408">
      <w:r>
        <w:tab/>
        <w:t>Σ</w:t>
      </w:r>
      <w:r>
        <w:rPr>
          <w:rStyle w:val="subscript"/>
        </w:rPr>
        <w:t>n=1</w:t>
      </w:r>
      <w:r>
        <w:t xml:space="preserve"> λ</w:t>
      </w:r>
      <w:r>
        <w:rPr>
          <w:rStyle w:val="superscript"/>
        </w:rPr>
        <w:t>n</w:t>
      </w:r>
      <w:r>
        <w:t xml:space="preserve"> ψ</w:t>
      </w:r>
      <w:r>
        <w:rPr>
          <w:rStyle w:val="superscript"/>
        </w:rPr>
        <w:t>(m)</w:t>
      </w:r>
      <w:r>
        <w:rPr>
          <w:rStyle w:val="subscript"/>
        </w:rPr>
        <w:t>n</w:t>
      </w:r>
      <w:r>
        <w:t xml:space="preserve">    = Σ</w:t>
      </w:r>
      <w:r>
        <w:rPr>
          <w:rStyle w:val="subscript"/>
        </w:rPr>
        <w:t>k</w:t>
      </w:r>
      <w:r>
        <w:rPr>
          <w:rStyle w:val="subscript"/>
          <w:rFonts w:ascii="Times New Roman" w:hAnsi="Times New Roman"/>
        </w:rPr>
        <w:t>≠</w:t>
      </w:r>
      <w:r>
        <w:rPr>
          <w:rStyle w:val="subscript"/>
        </w:rPr>
        <w:t xml:space="preserve">m </w:t>
      </w:r>
      <w:r>
        <w:t xml:space="preserve"> </w:t>
      </w:r>
      <w:r>
        <w:rPr>
          <w:rStyle w:val="subscript"/>
        </w:rPr>
        <w:t xml:space="preserve"> </w:t>
      </w:r>
      <w:r>
        <w:t>[Σ</w:t>
      </w:r>
      <w:r>
        <w:rPr>
          <w:rStyle w:val="subscript"/>
        </w:rPr>
        <w:t>n=1</w:t>
      </w:r>
      <w:r>
        <w:t xml:space="preserve"> λ</w:t>
      </w:r>
      <w:r>
        <w:rPr>
          <w:rStyle w:val="superscript"/>
        </w:rPr>
        <w:t>n</w:t>
      </w:r>
      <w:r>
        <w:t xml:space="preserve"> a</w:t>
      </w:r>
      <w:r>
        <w:rPr>
          <w:rStyle w:val="superscript"/>
        </w:rPr>
        <w:t>(m)</w:t>
      </w:r>
      <w:r>
        <w:rPr>
          <w:rStyle w:val="subscript"/>
        </w:rPr>
        <w:t>k, n</w:t>
      </w:r>
      <w:r>
        <w:t>] u</w:t>
      </w:r>
      <w:r>
        <w:rPr>
          <w:rStyle w:val="subscript"/>
        </w:rPr>
        <w:t>k</w:t>
      </w:r>
      <w:r>
        <w:t xml:space="preserve">   =  Σ</w:t>
      </w:r>
      <w:r>
        <w:rPr>
          <w:rStyle w:val="subscript"/>
        </w:rPr>
        <w:t>n=1</w:t>
      </w:r>
      <w:r>
        <w:t xml:space="preserve"> λ</w:t>
      </w:r>
      <w:r>
        <w:rPr>
          <w:rStyle w:val="superscript"/>
        </w:rPr>
        <w:t>n</w:t>
      </w:r>
      <w:r>
        <w:t xml:space="preserve"> { Σ</w:t>
      </w:r>
      <w:r>
        <w:rPr>
          <w:rStyle w:val="subscript"/>
        </w:rPr>
        <w:t>k</w:t>
      </w:r>
      <w:r>
        <w:rPr>
          <w:rStyle w:val="subscript"/>
          <w:rFonts w:ascii="Times New Roman" w:hAnsi="Times New Roman"/>
        </w:rPr>
        <w:t>≠</w:t>
      </w:r>
      <w:r>
        <w:rPr>
          <w:rStyle w:val="subscript"/>
        </w:rPr>
        <w:t>m</w:t>
      </w:r>
      <w:r>
        <w:t xml:space="preserve"> a</w:t>
      </w:r>
      <w:r>
        <w:rPr>
          <w:rStyle w:val="superscript"/>
        </w:rPr>
        <w:t>(m)</w:t>
      </w:r>
      <w:r>
        <w:rPr>
          <w:rStyle w:val="subscript"/>
        </w:rPr>
        <w:t>k,n</w:t>
      </w:r>
      <w:r w:rsidRPr="002E4968">
        <w:t xml:space="preserve"> </w:t>
      </w:r>
      <w:r>
        <w:t>u</w:t>
      </w:r>
      <w:r>
        <w:rPr>
          <w:rStyle w:val="subscript"/>
        </w:rPr>
        <w:t>k</w:t>
      </w:r>
      <w:r>
        <w:t xml:space="preserve"> } </w:t>
      </w:r>
    </w:p>
    <w:p w14:paraId="6A1B79ED" w14:textId="77777777" w:rsidR="006D7408" w:rsidRDefault="006D7408" w:rsidP="006D7408"/>
    <w:p w14:paraId="3B217A93" w14:textId="77777777" w:rsidR="006D7408" w:rsidRDefault="006D7408" w:rsidP="006D7408">
      <w:r>
        <w:t>and if we equate powers of λ we get</w:t>
      </w:r>
    </w:p>
    <w:p w14:paraId="0E682E73" w14:textId="77777777" w:rsidR="006D7408" w:rsidRDefault="006D7408" w:rsidP="006D7408"/>
    <w:p w14:paraId="4DCAAB79" w14:textId="77777777" w:rsidR="006D7408" w:rsidRPr="00955FB1" w:rsidRDefault="006D7408" w:rsidP="006D7408">
      <w:r>
        <w:tab/>
        <w:t>ψ</w:t>
      </w:r>
      <w:r>
        <w:rPr>
          <w:rStyle w:val="superscript"/>
        </w:rPr>
        <w:t>(m)</w:t>
      </w:r>
      <w:r>
        <w:rPr>
          <w:rStyle w:val="subscript"/>
        </w:rPr>
        <w:t>n</w:t>
      </w:r>
      <w:r>
        <w:t xml:space="preserve">  = Σ</w:t>
      </w:r>
      <w:r>
        <w:rPr>
          <w:rStyle w:val="subscript"/>
        </w:rPr>
        <w:t>k</w:t>
      </w:r>
      <w:r>
        <w:rPr>
          <w:rStyle w:val="subscript"/>
          <w:rFonts w:ascii="Times New Roman" w:hAnsi="Times New Roman"/>
        </w:rPr>
        <w:t>≠</w:t>
      </w:r>
      <w:r>
        <w:rPr>
          <w:rStyle w:val="subscript"/>
        </w:rPr>
        <w:t>m</w:t>
      </w:r>
      <w:r>
        <w:t xml:space="preserve"> a</w:t>
      </w:r>
      <w:r>
        <w:rPr>
          <w:rStyle w:val="superscript"/>
        </w:rPr>
        <w:t>(m)</w:t>
      </w:r>
      <w:r>
        <w:rPr>
          <w:rStyle w:val="subscript"/>
        </w:rPr>
        <w:t>k,n</w:t>
      </w:r>
      <w:r w:rsidRPr="002E4968">
        <w:t xml:space="preserve"> </w:t>
      </w:r>
      <w:r>
        <w:t>u</w:t>
      </w:r>
      <w:r>
        <w:rPr>
          <w:rStyle w:val="subscript"/>
        </w:rPr>
        <w:t>k</w:t>
      </w:r>
      <w:r>
        <w:t xml:space="preserve"> </w:t>
      </w:r>
      <w:r>
        <w:tab/>
      </w:r>
      <w:r>
        <w:tab/>
        <w:t>n = 1,2,3...</w:t>
      </w:r>
    </w:p>
    <w:p w14:paraId="7321158C" w14:textId="77777777" w:rsidR="006D7408" w:rsidRDefault="006D7408" w:rsidP="006D7408"/>
    <w:p w14:paraId="57449ED5" w14:textId="77777777" w:rsidR="006D7408" w:rsidRDefault="006D7408" w:rsidP="006D7408">
      <w:r w:rsidRPr="00D43DA5">
        <w:rPr>
          <w:b/>
        </w:rPr>
        <w:t>Now finally (!)</w:t>
      </w:r>
      <w:r>
        <w:t xml:space="preserve"> we can see why it is that  &lt; m | ψ</w:t>
      </w:r>
      <w:r>
        <w:rPr>
          <w:rStyle w:val="superscript"/>
        </w:rPr>
        <w:t>(m)</w:t>
      </w:r>
      <w:r>
        <w:rPr>
          <w:rStyle w:val="subscript"/>
        </w:rPr>
        <w:t>n</w:t>
      </w:r>
      <w:r>
        <w:t xml:space="preserve">  &gt; = 0. Due to our chosen normalization of ψ</w:t>
      </w:r>
      <w:r>
        <w:rPr>
          <w:rStyle w:val="superscript"/>
        </w:rPr>
        <w:t>(m)</w:t>
      </w:r>
      <w:r>
        <w:t>, we allow no correction from the |m&gt; basis function, so ψ</w:t>
      </w:r>
      <w:r>
        <w:rPr>
          <w:rStyle w:val="superscript"/>
        </w:rPr>
        <w:t>(m)</w:t>
      </w:r>
      <w:r>
        <w:rPr>
          <w:rStyle w:val="subscript"/>
        </w:rPr>
        <w:t>n</w:t>
      </w:r>
      <w:r>
        <w:t xml:space="preserve">  in each order of λ is a linear combination only of the </w:t>
      </w:r>
      <w:r w:rsidRPr="00DD631B">
        <w:rPr>
          <w:i/>
        </w:rPr>
        <w:t>other</w:t>
      </w:r>
      <w:r>
        <w:t xml:space="preserve"> basis functions. Thus, in each order, we get &lt; m | ψ</w:t>
      </w:r>
      <w:r>
        <w:rPr>
          <w:rStyle w:val="superscript"/>
        </w:rPr>
        <w:t>(m)</w:t>
      </w:r>
      <w:r>
        <w:rPr>
          <w:rStyle w:val="subscript"/>
        </w:rPr>
        <w:t>n</w:t>
      </w:r>
      <w:r>
        <w:t xml:space="preserve">  &gt; = 0. </w:t>
      </w:r>
    </w:p>
    <w:p w14:paraId="7E8E3EB2" w14:textId="77777777" w:rsidR="006D7408" w:rsidRDefault="006D7408" w:rsidP="006D7408">
      <w:r>
        <w:tab/>
      </w:r>
    </w:p>
    <w:p w14:paraId="32083364" w14:textId="77777777" w:rsidR="006D7408" w:rsidRPr="00754E85" w:rsidRDefault="006D7408" w:rsidP="006D7408">
      <w:r>
        <w:t xml:space="preserve">With this in mind, we can now </w:t>
      </w:r>
      <w:r w:rsidRPr="00DD631B">
        <w:rPr>
          <w:b/>
          <w:i/>
        </w:rPr>
        <w:t>rederive</w:t>
      </w:r>
      <w:r w:rsidRPr="00DD631B">
        <w:rPr>
          <w:b/>
        </w:rPr>
        <w:t xml:space="preserve"> 31.4</w:t>
      </w:r>
      <w:r>
        <w:t xml:space="preserve"> as above  (before we tried ψ' and got the messy A(m,s) extra terms in Plan A).   When we rederive 31.4, it looks exactly as Schiff has it and our general equation is this: </w:t>
      </w:r>
    </w:p>
    <w:p w14:paraId="7FA85F90" w14:textId="77777777" w:rsidR="006D7408" w:rsidRDefault="006D7408" w:rsidP="006D7408"/>
    <w:p w14:paraId="79670827" w14:textId="77777777" w:rsidR="006D7408" w:rsidRDefault="006D7408" w:rsidP="006D7408">
      <w:r>
        <w:tab/>
        <w:t>(H</w:t>
      </w:r>
      <w:r>
        <w:rPr>
          <w:rStyle w:val="subscript"/>
        </w:rPr>
        <w:t>0</w:t>
      </w:r>
      <w:r>
        <w:t xml:space="preserve"> - E</w:t>
      </w:r>
      <w:r>
        <w:rPr>
          <w:rStyle w:val="subscript"/>
        </w:rPr>
        <w:t>m</w:t>
      </w:r>
      <w:r>
        <w:t>) ψ</w:t>
      </w:r>
      <w:r>
        <w:rPr>
          <w:rStyle w:val="superscript"/>
        </w:rPr>
        <w:t>(m)</w:t>
      </w:r>
      <w:r>
        <w:rPr>
          <w:rStyle w:val="subscript"/>
        </w:rPr>
        <w:t>s</w:t>
      </w:r>
      <w:r>
        <w:t xml:space="preserve">   = ( W</w:t>
      </w:r>
      <w:r>
        <w:rPr>
          <w:rStyle w:val="superscript"/>
        </w:rPr>
        <w:t>(m)</w:t>
      </w:r>
      <w:r>
        <w:rPr>
          <w:rStyle w:val="subscript"/>
        </w:rPr>
        <w:t>1</w:t>
      </w:r>
      <w:r>
        <w:t xml:space="preserve"> - H' ) ψ</w:t>
      </w:r>
      <w:r>
        <w:rPr>
          <w:rStyle w:val="superscript"/>
        </w:rPr>
        <w:t>(m)</w:t>
      </w:r>
      <w:r>
        <w:rPr>
          <w:rStyle w:val="subscript"/>
        </w:rPr>
        <w:t>s-1</w:t>
      </w:r>
      <w:r>
        <w:t xml:space="preserve">   + </w:t>
      </w:r>
      <w:r w:rsidRPr="006A0CC0">
        <w:t xml:space="preserve"> </w:t>
      </w:r>
      <w:r>
        <w:t>Σ</w:t>
      </w:r>
      <w:r>
        <w:rPr>
          <w:rStyle w:val="subscript"/>
        </w:rPr>
        <w:t>j=2,3..s</w:t>
      </w:r>
      <w:r>
        <w:t xml:space="preserve"> W</w:t>
      </w:r>
      <w:r>
        <w:rPr>
          <w:rStyle w:val="superscript"/>
        </w:rPr>
        <w:t>(m)</w:t>
      </w:r>
      <w:r>
        <w:rPr>
          <w:rStyle w:val="subscript"/>
        </w:rPr>
        <w:t>j</w:t>
      </w:r>
      <w:r w:rsidRPr="00AA5381">
        <w:t xml:space="preserve"> </w:t>
      </w:r>
      <w:r>
        <w:t>ψ</w:t>
      </w:r>
      <w:r>
        <w:rPr>
          <w:rStyle w:val="superscript"/>
        </w:rPr>
        <w:t>(m)</w:t>
      </w:r>
      <w:r>
        <w:rPr>
          <w:rStyle w:val="subscript"/>
        </w:rPr>
        <w:t>s-j</w:t>
      </w:r>
      <w:r>
        <w:tab/>
      </w:r>
      <w:r>
        <w:tab/>
        <w:t>s = 1,2,3...</w:t>
      </w:r>
    </w:p>
    <w:p w14:paraId="00B0AF4A" w14:textId="77777777" w:rsidR="006D7408" w:rsidRDefault="006D7408" w:rsidP="006D7408"/>
    <w:p w14:paraId="15416BBF" w14:textId="77777777" w:rsidR="006D7408" w:rsidRDefault="006D7408" w:rsidP="006D7408">
      <w:r>
        <w:t>The only difference is that our ψ</w:t>
      </w:r>
      <w:r>
        <w:rPr>
          <w:rStyle w:val="superscript"/>
        </w:rPr>
        <w:t>(m)</w:t>
      </w:r>
      <w:r>
        <w:rPr>
          <w:rStyle w:val="subscript"/>
        </w:rPr>
        <w:t>s</w:t>
      </w:r>
      <w:r>
        <w:t xml:space="preserve"> now have the desired normalization property &lt; m | ψ</w:t>
      </w:r>
      <w:r>
        <w:rPr>
          <w:rStyle w:val="superscript"/>
        </w:rPr>
        <w:t>(m)</w:t>
      </w:r>
      <w:r>
        <w:rPr>
          <w:rStyle w:val="subscript"/>
        </w:rPr>
        <w:t>s</w:t>
      </w:r>
      <w:r>
        <w:t xml:space="preserve">  &gt; = 0  for s = 1,2,3..   We finally got to 31.6 but it took a long time and a lot of fiddling to understand why it was possible to do it. </w:t>
      </w:r>
    </w:p>
    <w:p w14:paraId="09CF4B45" w14:textId="77777777" w:rsidR="006D7408" w:rsidRPr="00DD631B" w:rsidRDefault="006D7408" w:rsidP="006D7408">
      <w:r>
        <w:tab/>
        <w:t xml:space="preserve">Repeat this last paragraph:  We first derived 31.4 by expanding pieces in Hψ = Wψ . Then after finding our desired ψ', we expand the pieces of Hψ' = Wψ'  where ψ' has a different normalization from ψ. This has zero effect on the expansion and the balancing of powers of λ, the only difference is that we have primes on everything. But then we just drop the primes since this is the ψ was want to use. </w:t>
      </w:r>
    </w:p>
    <w:p w14:paraId="70873C9D" w14:textId="77777777" w:rsidR="006D7408" w:rsidRDefault="006D7408" w:rsidP="006D7408"/>
    <w:p w14:paraId="0F2D517B" w14:textId="77777777" w:rsidR="006D7408" w:rsidRDefault="006D7408" w:rsidP="006D7408">
      <w:pPr>
        <w:pStyle w:val="Heading3"/>
      </w:pPr>
      <w:bookmarkStart w:id="271" w:name="_Toc218989969"/>
      <w:bookmarkStart w:id="272" w:name="_Toc218990016"/>
      <w:bookmarkStart w:id="273" w:name="_Toc218990045"/>
      <w:bookmarkStart w:id="274" w:name="_Toc218990073"/>
      <w:bookmarkStart w:id="275" w:name="_Toc218990085"/>
      <w:bookmarkStart w:id="276" w:name="_Toc218990142"/>
      <w:bookmarkStart w:id="277" w:name="_Toc218990153"/>
      <w:bookmarkStart w:id="278" w:name="_Toc218990272"/>
      <w:bookmarkStart w:id="279" w:name="_Toc218990326"/>
      <w:bookmarkStart w:id="280" w:name="_Toc218990406"/>
      <w:bookmarkStart w:id="281" w:name="_Toc219083519"/>
      <w:bookmarkStart w:id="282" w:name="_Toc223493777"/>
      <w:bookmarkStart w:id="283" w:name="_Toc223493832"/>
      <w:bookmarkStart w:id="284" w:name="_Toc223515527"/>
      <w:bookmarkStart w:id="285" w:name="_Toc223515582"/>
      <w:bookmarkStart w:id="286" w:name="_Toc223515611"/>
      <w:bookmarkStart w:id="287" w:name="_Toc223526054"/>
      <w:bookmarkStart w:id="288" w:name="_Toc223526114"/>
      <w:bookmarkStart w:id="289" w:name="_Toc223526520"/>
      <w:bookmarkStart w:id="290" w:name="_Toc223526560"/>
      <w:bookmarkStart w:id="291" w:name="_Toc223526734"/>
      <w:bookmarkStart w:id="292" w:name="_Toc223703993"/>
      <w:bookmarkStart w:id="293" w:name="_Toc223843558"/>
      <w:bookmarkStart w:id="294" w:name="_Toc224006682"/>
      <w:bookmarkStart w:id="295" w:name="_Toc224044788"/>
      <w:bookmarkStart w:id="296" w:name="_Toc224044855"/>
      <w:bookmarkStart w:id="297" w:name="_Toc224044922"/>
      <w:bookmarkStart w:id="298" w:name="_Toc224045183"/>
      <w:bookmarkStart w:id="299" w:name="_Toc224045311"/>
      <w:bookmarkStart w:id="300" w:name="_Toc224045384"/>
      <w:bookmarkStart w:id="301" w:name="_Toc224045485"/>
      <w:r>
        <w:t>Derive 31.7.</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t xml:space="preserve"> </w:t>
      </w:r>
    </w:p>
    <w:p w14:paraId="589B8FE8" w14:textId="77777777" w:rsidR="006D7408" w:rsidRDefault="006D7408" w:rsidP="006D7408"/>
    <w:p w14:paraId="62ECA845" w14:textId="77777777" w:rsidR="006D7408" w:rsidRDefault="006D7408" w:rsidP="006D7408">
      <w:r>
        <w:tab/>
        <w:t xml:space="preserve"> (H</w:t>
      </w:r>
      <w:r>
        <w:rPr>
          <w:rStyle w:val="subscript"/>
        </w:rPr>
        <w:t>0</w:t>
      </w:r>
      <w:r>
        <w:t xml:space="preserve"> - E</w:t>
      </w:r>
      <w:r>
        <w:rPr>
          <w:rStyle w:val="subscript"/>
        </w:rPr>
        <w:t>m</w:t>
      </w:r>
      <w:r>
        <w:t>) ψ</w:t>
      </w:r>
      <w:r>
        <w:rPr>
          <w:rStyle w:val="superscript"/>
        </w:rPr>
        <w:t>(m)</w:t>
      </w:r>
      <w:r>
        <w:rPr>
          <w:rStyle w:val="subscript"/>
        </w:rPr>
        <w:t>s</w:t>
      </w:r>
      <w:r>
        <w:t xml:space="preserve"> =   ( W</w:t>
      </w:r>
      <w:r>
        <w:rPr>
          <w:rStyle w:val="superscript"/>
        </w:rPr>
        <w:t>(m)</w:t>
      </w:r>
      <w:r>
        <w:rPr>
          <w:rStyle w:val="subscript"/>
        </w:rPr>
        <w:t>1</w:t>
      </w:r>
      <w:r>
        <w:t xml:space="preserve"> - H' ) ψ</w:t>
      </w:r>
      <w:r>
        <w:rPr>
          <w:rStyle w:val="superscript"/>
        </w:rPr>
        <w:t>(m)</w:t>
      </w:r>
      <w:r>
        <w:rPr>
          <w:rStyle w:val="subscript"/>
        </w:rPr>
        <w:t>s-1</w:t>
      </w:r>
      <w:r>
        <w:t xml:space="preserve">   + </w:t>
      </w:r>
      <w:r w:rsidRPr="006A0CC0">
        <w:t xml:space="preserve"> </w:t>
      </w:r>
      <w:r>
        <w:t>Σ</w:t>
      </w:r>
      <w:r>
        <w:rPr>
          <w:rStyle w:val="subscript"/>
        </w:rPr>
        <w:t>j=2,3..s</w:t>
      </w:r>
      <w:r>
        <w:t xml:space="preserve"> W</w:t>
      </w:r>
      <w:r>
        <w:rPr>
          <w:rStyle w:val="superscript"/>
        </w:rPr>
        <w:t>(m)</w:t>
      </w:r>
      <w:r>
        <w:rPr>
          <w:rStyle w:val="subscript"/>
        </w:rPr>
        <w:t>j</w:t>
      </w:r>
      <w:r>
        <w:t>ψ</w:t>
      </w:r>
      <w:r>
        <w:rPr>
          <w:rStyle w:val="superscript"/>
        </w:rPr>
        <w:t>(m)</w:t>
      </w:r>
      <w:r>
        <w:rPr>
          <w:rStyle w:val="subscript"/>
        </w:rPr>
        <w:t>s-j</w:t>
      </w:r>
      <w:r>
        <w:t xml:space="preserve">   + A(m,s)</w:t>
      </w:r>
      <w:r w:rsidRPr="00EF7CBF">
        <w:t xml:space="preserve"> </w:t>
      </w:r>
      <w:r>
        <w:t>ψ</w:t>
      </w:r>
      <w:r>
        <w:rPr>
          <w:rStyle w:val="superscript"/>
        </w:rPr>
        <w:t>(m)</w:t>
      </w:r>
      <w:r>
        <w:rPr>
          <w:rStyle w:val="subscript"/>
        </w:rPr>
        <w:t>0</w:t>
      </w:r>
    </w:p>
    <w:p w14:paraId="2C005BF9" w14:textId="77777777" w:rsidR="006D7408" w:rsidRDefault="006D7408" w:rsidP="006D7408"/>
    <w:p w14:paraId="24D5316E" w14:textId="77777777" w:rsidR="006D7408" w:rsidRDefault="006D7408" w:rsidP="006D7408">
      <w:r>
        <w:tab/>
        <w:t>&lt; ψ</w:t>
      </w:r>
      <w:r>
        <w:rPr>
          <w:rStyle w:val="superscript"/>
        </w:rPr>
        <w:t>(m)</w:t>
      </w:r>
      <w:r>
        <w:rPr>
          <w:rStyle w:val="subscript"/>
        </w:rPr>
        <w:t>s</w:t>
      </w:r>
      <w:r>
        <w:t xml:space="preserve"> | ψ</w:t>
      </w:r>
      <w:r>
        <w:rPr>
          <w:rStyle w:val="superscript"/>
        </w:rPr>
        <w:t>(m)</w:t>
      </w:r>
      <w:r>
        <w:rPr>
          <w:rStyle w:val="subscript"/>
        </w:rPr>
        <w:t>0</w:t>
      </w:r>
      <w:r>
        <w:t>&gt;  = 0</w:t>
      </w:r>
      <w:r>
        <w:tab/>
      </w:r>
      <w:r>
        <w:tab/>
      </w:r>
      <w:r>
        <w:tab/>
      </w:r>
      <w:r>
        <w:tab/>
        <w:t>both for s = 1,2,3...</w:t>
      </w:r>
    </w:p>
    <w:p w14:paraId="21D617DD" w14:textId="77777777" w:rsidR="006D7408" w:rsidRDefault="006D7408" w:rsidP="006D7408"/>
    <w:p w14:paraId="2D5E3707" w14:textId="77777777" w:rsidR="006D7408" w:rsidRDefault="006D7408" w:rsidP="006D7408">
      <w:r>
        <w:t>Close our big equation above from the left with ψ</w:t>
      </w:r>
      <w:r>
        <w:rPr>
          <w:rStyle w:val="superscript"/>
        </w:rPr>
        <w:t>(m)</w:t>
      </w:r>
      <w:r>
        <w:rPr>
          <w:rStyle w:val="subscript"/>
        </w:rPr>
        <w:t>0</w:t>
      </w:r>
      <w:r>
        <w:t xml:space="preserve">  = &lt;m|.  We get  0 on the left because  (H</w:t>
      </w:r>
      <w:r>
        <w:rPr>
          <w:rStyle w:val="subscript"/>
        </w:rPr>
        <w:t>0</w:t>
      </w:r>
      <w:r>
        <w:t xml:space="preserve"> - E</w:t>
      </w:r>
      <w:r>
        <w:rPr>
          <w:rStyle w:val="subscript"/>
        </w:rPr>
        <w:t>m</w:t>
      </w:r>
      <w:r>
        <w:t>) acting to the left on &lt;m| gives 0, so</w:t>
      </w:r>
    </w:p>
    <w:p w14:paraId="1271D4CC" w14:textId="77777777" w:rsidR="006D7408" w:rsidRDefault="006D7408" w:rsidP="006D7408"/>
    <w:p w14:paraId="33FD5400" w14:textId="77777777" w:rsidR="006D7408" w:rsidRDefault="006D7408" w:rsidP="006D7408">
      <w:r>
        <w:tab/>
        <w:t>0 =   – &lt;ψ</w:t>
      </w:r>
      <w:r>
        <w:rPr>
          <w:rStyle w:val="superscript"/>
        </w:rPr>
        <w:t>(m)</w:t>
      </w:r>
      <w:r>
        <w:rPr>
          <w:rStyle w:val="subscript"/>
        </w:rPr>
        <w:t>0</w:t>
      </w:r>
      <w:r>
        <w:t xml:space="preserve"> |  H' | ψ</w:t>
      </w:r>
      <w:r>
        <w:rPr>
          <w:rStyle w:val="superscript"/>
        </w:rPr>
        <w:t>(m)</w:t>
      </w:r>
      <w:r>
        <w:rPr>
          <w:rStyle w:val="subscript"/>
        </w:rPr>
        <w:t>s-1</w:t>
      </w:r>
      <w:r>
        <w:t>&gt;  +  W</w:t>
      </w:r>
      <w:r>
        <w:rPr>
          <w:rStyle w:val="superscript"/>
        </w:rPr>
        <w:t>(m)</w:t>
      </w:r>
      <w:r>
        <w:rPr>
          <w:rStyle w:val="subscript"/>
        </w:rPr>
        <w:t>s</w:t>
      </w:r>
      <w:r>
        <w:t xml:space="preserve"> </w:t>
      </w:r>
    </w:p>
    <w:p w14:paraId="188C5F31" w14:textId="77777777" w:rsidR="006D7408" w:rsidRDefault="006D7408" w:rsidP="006D7408"/>
    <w:p w14:paraId="5C2C9073" w14:textId="77777777" w:rsidR="006D7408" w:rsidRDefault="006D7408" w:rsidP="006D7408">
      <w:r>
        <w:t>which then tells us that</w:t>
      </w:r>
    </w:p>
    <w:p w14:paraId="34AE67B7" w14:textId="77777777" w:rsidR="006D7408" w:rsidRDefault="006D7408" w:rsidP="006D7408"/>
    <w:p w14:paraId="21CDAC74" w14:textId="77777777" w:rsidR="006D7408" w:rsidRPr="003D3880" w:rsidRDefault="006D7408" w:rsidP="006D7408">
      <w:pPr>
        <w:rPr>
          <w:b/>
        </w:rPr>
      </w:pPr>
      <w:r>
        <w:tab/>
        <w:t>W</w:t>
      </w:r>
      <w:r>
        <w:rPr>
          <w:rStyle w:val="superscript"/>
        </w:rPr>
        <w:t>(m)</w:t>
      </w:r>
      <w:r>
        <w:rPr>
          <w:rStyle w:val="subscript"/>
        </w:rPr>
        <w:t>s</w:t>
      </w:r>
      <w:r>
        <w:t xml:space="preserve">   = &lt;ψ</w:t>
      </w:r>
      <w:r>
        <w:rPr>
          <w:rStyle w:val="superscript"/>
        </w:rPr>
        <w:t>(m)</w:t>
      </w:r>
      <w:r>
        <w:rPr>
          <w:rStyle w:val="subscript"/>
        </w:rPr>
        <w:t>0</w:t>
      </w:r>
      <w:r>
        <w:t xml:space="preserve"> |  H' | ψ</w:t>
      </w:r>
      <w:r>
        <w:rPr>
          <w:rStyle w:val="superscript"/>
        </w:rPr>
        <w:t>(m)</w:t>
      </w:r>
      <w:r>
        <w:rPr>
          <w:rStyle w:val="subscript"/>
        </w:rPr>
        <w:t>s-1</w:t>
      </w:r>
      <w:r>
        <w:t xml:space="preserve">&gt;  </w:t>
      </w:r>
      <w:r>
        <w:tab/>
      </w:r>
      <w:r>
        <w:tab/>
        <w:t>s = 1,2,3...</w:t>
      </w:r>
      <w:r>
        <w:tab/>
      </w:r>
      <w:r>
        <w:tab/>
      </w:r>
      <w:r w:rsidRPr="003D3880">
        <w:rPr>
          <w:b/>
        </w:rPr>
        <w:t>// and this is (31.7)</w:t>
      </w:r>
    </w:p>
    <w:p w14:paraId="6A5D90DD" w14:textId="77777777" w:rsidR="006D7408" w:rsidRDefault="006D7408" w:rsidP="006D7408"/>
    <w:p w14:paraId="228B6D5E" w14:textId="77777777" w:rsidR="006D7408" w:rsidRDefault="006D7408" w:rsidP="006D7408">
      <w:r>
        <w:t>This says that, in our approach, if you know ψ</w:t>
      </w:r>
      <w:r>
        <w:rPr>
          <w:rStyle w:val="superscript"/>
        </w:rPr>
        <w:t>(m)</w:t>
      </w:r>
      <w:r>
        <w:rPr>
          <w:rStyle w:val="subscript"/>
        </w:rPr>
        <w:t>s-1,</w:t>
      </w:r>
      <w:r>
        <w:t xml:space="preserve"> you can compute W</w:t>
      </w:r>
      <w:r>
        <w:rPr>
          <w:rStyle w:val="superscript"/>
        </w:rPr>
        <w:t>(m)</w:t>
      </w:r>
      <w:r>
        <w:rPr>
          <w:rStyle w:val="subscript"/>
        </w:rPr>
        <w:t>s</w:t>
      </w:r>
      <w:r>
        <w:t xml:space="preserve"> in the next highest order. This is that path we shall follow. The footnote makes the rather startling claim that if you know ψ</w:t>
      </w:r>
      <w:r>
        <w:rPr>
          <w:rStyle w:val="superscript"/>
        </w:rPr>
        <w:t>(m)</w:t>
      </w:r>
      <w:r>
        <w:rPr>
          <w:rStyle w:val="subscript"/>
        </w:rPr>
        <w:t>s</w:t>
      </w:r>
      <w:r>
        <w:t xml:space="preserve"> , you can compute W</w:t>
      </w:r>
      <w:r>
        <w:rPr>
          <w:rStyle w:val="superscript"/>
        </w:rPr>
        <w:t>(m)</w:t>
      </w:r>
      <w:r>
        <w:rPr>
          <w:rStyle w:val="subscript"/>
        </w:rPr>
        <w:t>2s+1</w:t>
      </w:r>
      <w:r>
        <w:t xml:space="preserve"> from it, a 1964 references. I just bet this has something to do with Jim Ball style Gaussian quadrature somehow and the properties of our orthonormal basis functions u</w:t>
      </w:r>
      <w:r>
        <w:rPr>
          <w:rStyle w:val="subscript"/>
        </w:rPr>
        <w:t>k</w:t>
      </w:r>
      <w:r>
        <w:t xml:space="preserve"> . </w:t>
      </w:r>
    </w:p>
    <w:p w14:paraId="59EF6505" w14:textId="77777777" w:rsidR="006D7408" w:rsidRDefault="006D7408" w:rsidP="006D7408"/>
    <w:p w14:paraId="500361A8" w14:textId="77777777" w:rsidR="006D7408" w:rsidRDefault="006D7408" w:rsidP="006D7408">
      <w:pPr>
        <w:pStyle w:val="Heading2"/>
      </w:pPr>
      <w:bookmarkStart w:id="302" w:name="_Toc218989970"/>
      <w:bookmarkStart w:id="303" w:name="_Toc218990017"/>
      <w:bookmarkStart w:id="304" w:name="_Toc218990046"/>
      <w:bookmarkStart w:id="305" w:name="_Toc218990074"/>
      <w:bookmarkStart w:id="306" w:name="_Toc218990086"/>
      <w:bookmarkStart w:id="307" w:name="_Toc218990143"/>
      <w:bookmarkStart w:id="308" w:name="_Toc218990154"/>
      <w:bookmarkStart w:id="309" w:name="_Toc218990273"/>
      <w:bookmarkStart w:id="310" w:name="_Toc218990327"/>
      <w:bookmarkStart w:id="311" w:name="_Toc218990407"/>
      <w:bookmarkStart w:id="312" w:name="_Toc219083520"/>
      <w:bookmarkStart w:id="313" w:name="_Toc223493778"/>
      <w:bookmarkStart w:id="314" w:name="_Toc223493833"/>
      <w:bookmarkStart w:id="315" w:name="_Toc223515528"/>
      <w:bookmarkStart w:id="316" w:name="_Toc223515583"/>
      <w:bookmarkStart w:id="317" w:name="_Toc223515612"/>
      <w:bookmarkStart w:id="318" w:name="_Toc223526055"/>
      <w:bookmarkStart w:id="319" w:name="_Toc223526115"/>
      <w:bookmarkStart w:id="320" w:name="_Toc223526521"/>
      <w:bookmarkStart w:id="321" w:name="_Toc223526561"/>
      <w:bookmarkStart w:id="322" w:name="_Toc223526735"/>
      <w:bookmarkStart w:id="323" w:name="_Toc223703994"/>
      <w:bookmarkStart w:id="324" w:name="_Toc223843559"/>
      <w:bookmarkStart w:id="325" w:name="_Toc224006683"/>
      <w:bookmarkStart w:id="326" w:name="_Toc224044789"/>
      <w:bookmarkStart w:id="327" w:name="_Toc224044856"/>
      <w:bookmarkStart w:id="328" w:name="_Toc224044923"/>
      <w:bookmarkStart w:id="329" w:name="_Toc224045184"/>
      <w:bookmarkStart w:id="330" w:name="_Toc224045312"/>
      <w:bookmarkStart w:id="331" w:name="_Toc224045385"/>
      <w:bookmarkStart w:id="332" w:name="_Toc224045486"/>
      <w:r>
        <w:t>First-order Perturbation (246)</w:t>
      </w:r>
      <w:bookmarkEnd w:id="302"/>
      <w:bookmarkEnd w:id="303"/>
      <w:bookmarkEnd w:id="304"/>
      <w:bookmarkEnd w:id="305"/>
      <w:bookmarkEnd w:id="306"/>
      <w:bookmarkEnd w:id="307"/>
      <w:bookmarkEnd w:id="308"/>
      <w:bookmarkEnd w:id="309"/>
      <w:bookmarkEnd w:id="310"/>
      <w:bookmarkEnd w:id="311"/>
      <w:bookmarkEnd w:id="312"/>
      <w:r>
        <w:t xml:space="preserve">   [ non-degenerate case ]</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t xml:space="preserve"> </w:t>
      </w:r>
    </w:p>
    <w:p w14:paraId="2CC65900" w14:textId="77777777" w:rsidR="006D7408" w:rsidRDefault="006D7408" w:rsidP="006D7408"/>
    <w:p w14:paraId="50512F37" w14:textId="77777777" w:rsidR="006D7408" w:rsidRDefault="006D7408" w:rsidP="006D7408">
      <w:r>
        <w:t>Apply 31.7 with s = 1 to get</w:t>
      </w:r>
    </w:p>
    <w:p w14:paraId="558D1F21" w14:textId="77777777" w:rsidR="006D7408" w:rsidRDefault="006D7408" w:rsidP="006D7408"/>
    <w:p w14:paraId="21F02023" w14:textId="77777777" w:rsidR="006D7408" w:rsidRPr="003D3880" w:rsidRDefault="006D7408" w:rsidP="006D7408">
      <w:r>
        <w:tab/>
        <w:t>W</w:t>
      </w:r>
      <w:r>
        <w:rPr>
          <w:rStyle w:val="superscript"/>
        </w:rPr>
        <w:t>(m)</w:t>
      </w:r>
      <w:r>
        <w:rPr>
          <w:rStyle w:val="subscript"/>
        </w:rPr>
        <w:t>1</w:t>
      </w:r>
      <w:r>
        <w:t xml:space="preserve">   = &lt;ψ</w:t>
      </w:r>
      <w:r>
        <w:rPr>
          <w:rStyle w:val="superscript"/>
        </w:rPr>
        <w:t>(m)</w:t>
      </w:r>
      <w:r>
        <w:rPr>
          <w:rStyle w:val="subscript"/>
        </w:rPr>
        <w:t>0</w:t>
      </w:r>
      <w:r>
        <w:t xml:space="preserve"> |  H' | ψ</w:t>
      </w:r>
      <w:r>
        <w:rPr>
          <w:rStyle w:val="superscript"/>
        </w:rPr>
        <w:t>(m)</w:t>
      </w:r>
      <w:r>
        <w:rPr>
          <w:rStyle w:val="subscript"/>
        </w:rPr>
        <w:t>0</w:t>
      </w:r>
      <w:r>
        <w:t>&gt;   = &lt;m|H'|m&gt;</w:t>
      </w:r>
      <w:r>
        <w:tab/>
      </w:r>
      <w:r w:rsidRPr="003D3880">
        <w:rPr>
          <w:b/>
        </w:rPr>
        <w:t>// which is 31.</w:t>
      </w:r>
      <w:r>
        <w:rPr>
          <w:b/>
        </w:rPr>
        <w:t>8</w:t>
      </w:r>
    </w:p>
    <w:p w14:paraId="140DAED1" w14:textId="77777777" w:rsidR="006D7408" w:rsidRDefault="006D7408" w:rsidP="006D7408"/>
    <w:p w14:paraId="6BF84211" w14:textId="77777777" w:rsidR="006D7408" w:rsidRDefault="006D7408" w:rsidP="006D7408">
      <w:r>
        <w:t xml:space="preserve">which is a very famous result for non-degenerate state m's movement in response to perturbation H'. </w:t>
      </w:r>
    </w:p>
    <w:p w14:paraId="2E0B8495" w14:textId="77777777" w:rsidR="006D7408" w:rsidRDefault="006D7408" w:rsidP="006D7408">
      <w:r>
        <w:t xml:space="preserve">Meanwhile, our 31.4 for s=1 says: </w:t>
      </w:r>
    </w:p>
    <w:p w14:paraId="0AEA0C18" w14:textId="77777777" w:rsidR="006D7408" w:rsidRDefault="006D7408" w:rsidP="006D7408"/>
    <w:p w14:paraId="4FDE9E87" w14:textId="77777777" w:rsidR="006D7408" w:rsidRDefault="006D7408" w:rsidP="006D7408">
      <w:r>
        <w:tab/>
        <w:t>(H</w:t>
      </w:r>
      <w:r>
        <w:rPr>
          <w:rStyle w:val="subscript"/>
        </w:rPr>
        <w:t>0</w:t>
      </w:r>
      <w:r>
        <w:t xml:space="preserve"> - E</w:t>
      </w:r>
      <w:r>
        <w:rPr>
          <w:rStyle w:val="subscript"/>
        </w:rPr>
        <w:t>0</w:t>
      </w:r>
      <w:r>
        <w:t>) ψ</w:t>
      </w:r>
      <w:r>
        <w:rPr>
          <w:rStyle w:val="superscript"/>
        </w:rPr>
        <w:t>(m)</w:t>
      </w:r>
      <w:r>
        <w:rPr>
          <w:rStyle w:val="subscript"/>
        </w:rPr>
        <w:t>1</w:t>
      </w:r>
      <w:r>
        <w:t xml:space="preserve">   = ( W</w:t>
      </w:r>
      <w:r>
        <w:rPr>
          <w:rStyle w:val="superscript"/>
        </w:rPr>
        <w:t>(m)</w:t>
      </w:r>
      <w:r>
        <w:rPr>
          <w:rStyle w:val="subscript"/>
        </w:rPr>
        <w:t>1</w:t>
      </w:r>
      <w:r>
        <w:t xml:space="preserve"> - H' ) ψ</w:t>
      </w:r>
      <w:r>
        <w:rPr>
          <w:rStyle w:val="superscript"/>
        </w:rPr>
        <w:t>(m)</w:t>
      </w:r>
      <w:r>
        <w:rPr>
          <w:rStyle w:val="subscript"/>
        </w:rPr>
        <w:t>0</w:t>
      </w:r>
      <w:r>
        <w:t xml:space="preserve">                                               </w:t>
      </w:r>
      <w:r>
        <w:tab/>
      </w:r>
      <w:r>
        <w:tab/>
      </w:r>
      <w:r>
        <w:tab/>
        <w:t>s = 1</w:t>
      </w:r>
    </w:p>
    <w:p w14:paraId="2A748885" w14:textId="77777777" w:rsidR="006D7408" w:rsidRDefault="006D7408" w:rsidP="006D7408"/>
    <w:p w14:paraId="53A62A3C" w14:textId="77777777" w:rsidR="006D7408" w:rsidRDefault="006D7408" w:rsidP="006D7408">
      <w:r>
        <w:t>but from above we know that</w:t>
      </w:r>
    </w:p>
    <w:p w14:paraId="28AF2A6C" w14:textId="77777777" w:rsidR="006D7408" w:rsidRDefault="006D7408" w:rsidP="006D7408"/>
    <w:p w14:paraId="62FB36EA" w14:textId="77777777" w:rsidR="006D7408" w:rsidRPr="003D3880" w:rsidRDefault="006D7408" w:rsidP="006D7408">
      <w:pPr>
        <w:rPr>
          <w:b/>
        </w:rPr>
      </w:pPr>
      <w:r>
        <w:tab/>
        <w:t>ψ</w:t>
      </w:r>
      <w:r>
        <w:rPr>
          <w:rStyle w:val="superscript"/>
        </w:rPr>
        <w:t>(m)</w:t>
      </w:r>
      <w:r>
        <w:rPr>
          <w:rStyle w:val="subscript"/>
        </w:rPr>
        <w:t>1</w:t>
      </w:r>
      <w:r>
        <w:t xml:space="preserve">  = Σ</w:t>
      </w:r>
      <w:r>
        <w:rPr>
          <w:rStyle w:val="subscript"/>
        </w:rPr>
        <w:t>k</w:t>
      </w:r>
      <w:r>
        <w:rPr>
          <w:rStyle w:val="subscript"/>
          <w:rFonts w:ascii="Times New Roman" w:hAnsi="Times New Roman"/>
        </w:rPr>
        <w:t>≠</w:t>
      </w:r>
      <w:r>
        <w:rPr>
          <w:rStyle w:val="subscript"/>
        </w:rPr>
        <w:t>m</w:t>
      </w:r>
      <w:r>
        <w:t xml:space="preserve"> a</w:t>
      </w:r>
      <w:r>
        <w:rPr>
          <w:rStyle w:val="superscript"/>
        </w:rPr>
        <w:t>(m)</w:t>
      </w:r>
      <w:r>
        <w:rPr>
          <w:rStyle w:val="subscript"/>
        </w:rPr>
        <w:t>k,1</w:t>
      </w:r>
      <w:r w:rsidRPr="002E4968">
        <w:t xml:space="preserve"> </w:t>
      </w:r>
      <w:r>
        <w:t>u</w:t>
      </w:r>
      <w:r>
        <w:rPr>
          <w:rStyle w:val="subscript"/>
        </w:rPr>
        <w:t>k</w:t>
      </w:r>
      <w:r>
        <w:t xml:space="preserve"> </w:t>
      </w:r>
      <w:r>
        <w:tab/>
      </w:r>
      <w:r>
        <w:tab/>
      </w:r>
      <w:r>
        <w:tab/>
      </w:r>
      <w:r>
        <w:tab/>
      </w:r>
      <w:r w:rsidRPr="003D3880">
        <w:rPr>
          <w:b/>
        </w:rPr>
        <w:t>// which is 31.9</w:t>
      </w:r>
    </w:p>
    <w:p w14:paraId="5A76AC5D" w14:textId="77777777" w:rsidR="006D7408" w:rsidRDefault="006D7408" w:rsidP="006D7408"/>
    <w:p w14:paraId="15BF4135" w14:textId="77777777" w:rsidR="006D7408" w:rsidRDefault="006D7408" w:rsidP="006D7408">
      <w:r>
        <w:t>so the above says</w:t>
      </w:r>
    </w:p>
    <w:p w14:paraId="6535446D" w14:textId="77777777" w:rsidR="006D7408" w:rsidRDefault="006D7408" w:rsidP="006D7408"/>
    <w:p w14:paraId="478EEFF3" w14:textId="77777777" w:rsidR="006D7408" w:rsidRDefault="006D7408" w:rsidP="006D7408">
      <w:r>
        <w:tab/>
        <w:t>(H</w:t>
      </w:r>
      <w:r>
        <w:rPr>
          <w:rStyle w:val="subscript"/>
        </w:rPr>
        <w:t>0</w:t>
      </w:r>
      <w:r>
        <w:t xml:space="preserve"> - E</w:t>
      </w:r>
      <w:r>
        <w:rPr>
          <w:rStyle w:val="subscript"/>
        </w:rPr>
        <w:t>m</w:t>
      </w:r>
      <w:r>
        <w:t>) Σ</w:t>
      </w:r>
      <w:r>
        <w:rPr>
          <w:rStyle w:val="subscript"/>
        </w:rPr>
        <w:t>k</w:t>
      </w:r>
      <w:r>
        <w:rPr>
          <w:rStyle w:val="subscript"/>
          <w:rFonts w:ascii="Times New Roman" w:hAnsi="Times New Roman"/>
        </w:rPr>
        <w:t>≠</w:t>
      </w:r>
      <w:r>
        <w:rPr>
          <w:rStyle w:val="subscript"/>
        </w:rPr>
        <w:t>m</w:t>
      </w:r>
      <w:r>
        <w:t xml:space="preserve"> a</w:t>
      </w:r>
      <w:r>
        <w:rPr>
          <w:rStyle w:val="superscript"/>
        </w:rPr>
        <w:t>(m)</w:t>
      </w:r>
      <w:r>
        <w:rPr>
          <w:rStyle w:val="subscript"/>
        </w:rPr>
        <w:t>k,1</w:t>
      </w:r>
      <w:r w:rsidRPr="002E4968">
        <w:t xml:space="preserve"> </w:t>
      </w:r>
      <w:r>
        <w:t>u</w:t>
      </w:r>
      <w:r>
        <w:rPr>
          <w:rStyle w:val="subscript"/>
        </w:rPr>
        <w:t>k</w:t>
      </w:r>
      <w:r>
        <w:t xml:space="preserve">   = ( W</w:t>
      </w:r>
      <w:r>
        <w:rPr>
          <w:rStyle w:val="superscript"/>
        </w:rPr>
        <w:t>(m)</w:t>
      </w:r>
      <w:r>
        <w:rPr>
          <w:rStyle w:val="subscript"/>
        </w:rPr>
        <w:t>1</w:t>
      </w:r>
      <w:r>
        <w:t xml:space="preserve"> - H' ) u</w:t>
      </w:r>
      <w:r>
        <w:rPr>
          <w:rStyle w:val="subscript"/>
        </w:rPr>
        <w:t>m</w:t>
      </w:r>
    </w:p>
    <w:p w14:paraId="51981BC3" w14:textId="77777777" w:rsidR="006D7408" w:rsidRDefault="006D7408" w:rsidP="006D7408"/>
    <w:p w14:paraId="536DE38D" w14:textId="77777777" w:rsidR="006D7408" w:rsidRDefault="006D7408" w:rsidP="006D7408">
      <w:r>
        <w:t>Close this from the left with some  u</w:t>
      </w:r>
      <w:r>
        <w:rPr>
          <w:rStyle w:val="subscript"/>
        </w:rPr>
        <w:t>k'</w:t>
      </w:r>
      <w:r>
        <w:t xml:space="preserve"> where k' ≠ m and we get</w:t>
      </w:r>
    </w:p>
    <w:p w14:paraId="39BF7EA6" w14:textId="77777777" w:rsidR="006D7408" w:rsidRDefault="006D7408" w:rsidP="006D7408"/>
    <w:p w14:paraId="026A8BC3" w14:textId="77777777" w:rsidR="006D7408" w:rsidRDefault="006D7408" w:rsidP="006D7408">
      <w:r>
        <w:tab/>
        <w:t>Σ</w:t>
      </w:r>
      <w:r>
        <w:rPr>
          <w:rStyle w:val="subscript"/>
        </w:rPr>
        <w:t>k</w:t>
      </w:r>
      <w:r>
        <w:rPr>
          <w:rStyle w:val="subscript"/>
          <w:rFonts w:ascii="Times New Roman" w:hAnsi="Times New Roman"/>
        </w:rPr>
        <w:t>≠</w:t>
      </w:r>
      <w:r>
        <w:rPr>
          <w:rStyle w:val="subscript"/>
        </w:rPr>
        <w:t>m</w:t>
      </w:r>
      <w:r>
        <w:t xml:space="preserve"> a</w:t>
      </w:r>
      <w:r>
        <w:rPr>
          <w:rStyle w:val="superscript"/>
        </w:rPr>
        <w:t>(m)</w:t>
      </w:r>
      <w:r>
        <w:rPr>
          <w:rStyle w:val="subscript"/>
        </w:rPr>
        <w:t>k,1</w:t>
      </w:r>
      <w:r>
        <w:t xml:space="preserve"> &lt;k'|(H</w:t>
      </w:r>
      <w:r>
        <w:rPr>
          <w:rStyle w:val="subscript"/>
        </w:rPr>
        <w:t>0</w:t>
      </w:r>
      <w:r>
        <w:t xml:space="preserve"> - E</w:t>
      </w:r>
      <w:r>
        <w:rPr>
          <w:rStyle w:val="subscript"/>
        </w:rPr>
        <w:t>m</w:t>
      </w:r>
      <w:r>
        <w:t>)|k&gt;   = &lt;k'|  ( W</w:t>
      </w:r>
      <w:r>
        <w:rPr>
          <w:rStyle w:val="superscript"/>
        </w:rPr>
        <w:t>(m)</w:t>
      </w:r>
      <w:r>
        <w:rPr>
          <w:rStyle w:val="subscript"/>
        </w:rPr>
        <w:t>1</w:t>
      </w:r>
      <w:r>
        <w:t xml:space="preserve"> - H' )|m&gt;  =  –  &lt;k'|</w:t>
      </w:r>
      <w:r w:rsidRPr="008E51F3">
        <w:t xml:space="preserve"> </w:t>
      </w:r>
      <w:r>
        <w:t xml:space="preserve">H' |m&gt; </w:t>
      </w:r>
    </w:p>
    <w:p w14:paraId="4C806911" w14:textId="77777777" w:rsidR="006D7408" w:rsidRDefault="006D7408" w:rsidP="006D7408"/>
    <w:p w14:paraId="754B97FA" w14:textId="77777777" w:rsidR="006D7408" w:rsidRDefault="006D7408" w:rsidP="006D7408">
      <w:r>
        <w:t>The LHS allows H</w:t>
      </w:r>
      <w:r>
        <w:rPr>
          <w:rStyle w:val="subscript"/>
        </w:rPr>
        <w:t>o</w:t>
      </w:r>
      <w:r>
        <w:t xml:space="preserve"> to be replaced by E</w:t>
      </w:r>
      <w:r>
        <w:rPr>
          <w:rStyle w:val="subscript"/>
        </w:rPr>
        <w:t>k'</w:t>
      </w:r>
      <w:r>
        <w:t xml:space="preserve"> and then &lt;k' |k&gt; = δ</w:t>
      </w:r>
      <w:r>
        <w:rPr>
          <w:rStyle w:val="subscript"/>
        </w:rPr>
        <w:t>k',k</w:t>
      </w:r>
      <w:r>
        <w:t xml:space="preserve"> which kills off the sum, so</w:t>
      </w:r>
    </w:p>
    <w:p w14:paraId="70124AC1" w14:textId="77777777" w:rsidR="006D7408" w:rsidRDefault="006D7408" w:rsidP="006D7408"/>
    <w:p w14:paraId="08CAAE8D" w14:textId="77777777" w:rsidR="006D7408" w:rsidRDefault="006D7408" w:rsidP="006D7408">
      <w:r>
        <w:tab/>
        <w:t>(E</w:t>
      </w:r>
      <w:r>
        <w:rPr>
          <w:rStyle w:val="subscript"/>
        </w:rPr>
        <w:t>k'</w:t>
      </w:r>
      <w:r>
        <w:t xml:space="preserve"> - E</w:t>
      </w:r>
      <w:r>
        <w:rPr>
          <w:rStyle w:val="subscript"/>
        </w:rPr>
        <w:t>m</w:t>
      </w:r>
      <w:r>
        <w:t>)  a</w:t>
      </w:r>
      <w:r>
        <w:rPr>
          <w:rStyle w:val="superscript"/>
        </w:rPr>
        <w:t>(m)</w:t>
      </w:r>
      <w:r>
        <w:rPr>
          <w:rStyle w:val="subscript"/>
        </w:rPr>
        <w:t>k',1</w:t>
      </w:r>
      <w:r>
        <w:t xml:space="preserve">   = –  &lt;k'|</w:t>
      </w:r>
      <w:r w:rsidRPr="008E51F3">
        <w:t xml:space="preserve"> </w:t>
      </w:r>
      <w:r>
        <w:t>H' |m&gt;</w:t>
      </w:r>
    </w:p>
    <w:p w14:paraId="62970201" w14:textId="77777777" w:rsidR="006D7408" w:rsidRPr="008E51F3" w:rsidRDefault="006D7408" w:rsidP="006D7408"/>
    <w:p w14:paraId="5634D5B3" w14:textId="77777777" w:rsidR="006D7408" w:rsidRPr="005207A5" w:rsidRDefault="006D7408" w:rsidP="006D7408">
      <w:r>
        <w:tab/>
        <w:t>(E</w:t>
      </w:r>
      <w:r>
        <w:rPr>
          <w:rStyle w:val="subscript"/>
        </w:rPr>
        <w:t>k</w:t>
      </w:r>
      <w:r>
        <w:t xml:space="preserve"> - E</w:t>
      </w:r>
      <w:r>
        <w:rPr>
          <w:rStyle w:val="subscript"/>
        </w:rPr>
        <w:t>m</w:t>
      </w:r>
      <w:r>
        <w:t>)  a</w:t>
      </w:r>
      <w:r>
        <w:rPr>
          <w:rStyle w:val="superscript"/>
        </w:rPr>
        <w:t>(m)</w:t>
      </w:r>
      <w:r>
        <w:rPr>
          <w:rStyle w:val="subscript"/>
        </w:rPr>
        <w:t>k,1</w:t>
      </w:r>
      <w:r>
        <w:t xml:space="preserve">   = –  &lt;k|</w:t>
      </w:r>
      <w:r w:rsidRPr="008E51F3">
        <w:t xml:space="preserve"> </w:t>
      </w:r>
      <w:r>
        <w:t>H' |m&gt;</w:t>
      </w:r>
      <w:r>
        <w:tab/>
      </w:r>
      <w:r>
        <w:tab/>
      </w:r>
      <w:r>
        <w:tab/>
      </w:r>
      <w:r>
        <w:tab/>
        <w:t>k ≠ m\</w:t>
      </w:r>
    </w:p>
    <w:p w14:paraId="43F71F1A" w14:textId="77777777" w:rsidR="006D7408" w:rsidRDefault="006D7408" w:rsidP="006D7408"/>
    <w:p w14:paraId="7A70F192" w14:textId="77777777" w:rsidR="006D7408" w:rsidRPr="003D3880" w:rsidRDefault="006D7408" w:rsidP="006D7408">
      <w:pPr>
        <w:rPr>
          <w:b/>
        </w:rPr>
      </w:pPr>
      <w:r>
        <w:tab/>
        <w:t>a</w:t>
      </w:r>
      <w:r>
        <w:rPr>
          <w:rStyle w:val="superscript"/>
        </w:rPr>
        <w:t>(m)</w:t>
      </w:r>
      <w:r>
        <w:rPr>
          <w:rStyle w:val="subscript"/>
        </w:rPr>
        <w:t>k,1</w:t>
      </w:r>
      <w:r>
        <w:t xml:space="preserve">   = &lt;k|</w:t>
      </w:r>
      <w:r w:rsidRPr="008E51F3">
        <w:t xml:space="preserve"> </w:t>
      </w:r>
      <w:r>
        <w:t>H' |m&gt; /(E</w:t>
      </w:r>
      <w:r>
        <w:rPr>
          <w:rStyle w:val="subscript"/>
        </w:rPr>
        <w:t>m</w:t>
      </w:r>
      <w:r>
        <w:t xml:space="preserve"> - E</w:t>
      </w:r>
      <w:r>
        <w:rPr>
          <w:rStyle w:val="subscript"/>
        </w:rPr>
        <w:t>k</w:t>
      </w:r>
      <w:r>
        <w:t>)</w:t>
      </w:r>
      <w:r>
        <w:tab/>
        <w:t>k ≠ m</w:t>
      </w:r>
      <w:r>
        <w:tab/>
      </w:r>
      <w:r>
        <w:tab/>
      </w:r>
      <w:r w:rsidRPr="003D3880">
        <w:rPr>
          <w:b/>
        </w:rPr>
        <w:t xml:space="preserve">// which is 31.10. </w:t>
      </w:r>
    </w:p>
    <w:p w14:paraId="59F07908" w14:textId="77777777" w:rsidR="006D7408" w:rsidRDefault="006D7408" w:rsidP="006D7408"/>
    <w:p w14:paraId="795FFFA5" w14:textId="77777777" w:rsidR="006D7408" w:rsidRDefault="006D7408" w:rsidP="006D7408">
      <w:r>
        <w:t>So there we have it. We have computed the first order energy correction, and the first order wavefunction correction. Recall that</w:t>
      </w:r>
    </w:p>
    <w:p w14:paraId="72DF51AD" w14:textId="77777777" w:rsidR="006D7408" w:rsidRDefault="006D7408" w:rsidP="006D7408"/>
    <w:p w14:paraId="7C4D5A0C" w14:textId="77777777" w:rsidR="006D7408" w:rsidRPr="000D43E3" w:rsidRDefault="006D7408" w:rsidP="006D7408">
      <w:pPr>
        <w:rPr>
          <w:rStyle w:val="subscript"/>
        </w:rPr>
      </w:pPr>
      <w:r>
        <w:tab/>
        <w:t>ψ</w:t>
      </w:r>
      <w:r>
        <w:rPr>
          <w:rStyle w:val="superscript"/>
        </w:rPr>
        <w:t>(m)</w:t>
      </w:r>
      <w:r>
        <w:rPr>
          <w:rStyle w:val="subscript"/>
        </w:rPr>
        <w:t>1</w:t>
      </w:r>
      <w:r>
        <w:t xml:space="preserve">  = Σ</w:t>
      </w:r>
      <w:r>
        <w:rPr>
          <w:rStyle w:val="subscript"/>
        </w:rPr>
        <w:t>k</w:t>
      </w:r>
      <w:r>
        <w:rPr>
          <w:rStyle w:val="subscript"/>
          <w:rFonts w:ascii="Times New Roman" w:hAnsi="Times New Roman"/>
        </w:rPr>
        <w:t>≠</w:t>
      </w:r>
      <w:r>
        <w:rPr>
          <w:rStyle w:val="subscript"/>
        </w:rPr>
        <w:t>m</w:t>
      </w:r>
      <w:r>
        <w:t xml:space="preserve"> a</w:t>
      </w:r>
      <w:r>
        <w:rPr>
          <w:rStyle w:val="superscript"/>
        </w:rPr>
        <w:t>(m)</w:t>
      </w:r>
      <w:r>
        <w:rPr>
          <w:rStyle w:val="subscript"/>
        </w:rPr>
        <w:t>k,1</w:t>
      </w:r>
      <w:r w:rsidRPr="002E4968">
        <w:t xml:space="preserve"> </w:t>
      </w:r>
      <w:r>
        <w:t>u</w:t>
      </w:r>
      <w:r>
        <w:rPr>
          <w:rStyle w:val="subscript"/>
        </w:rPr>
        <w:t>k</w:t>
      </w:r>
      <w:r>
        <w:t xml:space="preserve">    = Σ</w:t>
      </w:r>
      <w:r>
        <w:rPr>
          <w:rStyle w:val="subscript"/>
        </w:rPr>
        <w:t>k</w:t>
      </w:r>
      <w:r>
        <w:rPr>
          <w:rStyle w:val="subscript"/>
          <w:rFonts w:ascii="Times New Roman" w:hAnsi="Times New Roman"/>
        </w:rPr>
        <w:t>≠</w:t>
      </w:r>
      <w:r>
        <w:rPr>
          <w:rStyle w:val="subscript"/>
        </w:rPr>
        <w:t>m</w:t>
      </w:r>
      <w:r>
        <w:t xml:space="preserve">  {  &lt;k|</w:t>
      </w:r>
      <w:r w:rsidRPr="008E51F3">
        <w:t xml:space="preserve"> </w:t>
      </w:r>
      <w:r>
        <w:t>H' |m&gt; /(E</w:t>
      </w:r>
      <w:r>
        <w:rPr>
          <w:rStyle w:val="subscript"/>
        </w:rPr>
        <w:t>m</w:t>
      </w:r>
      <w:r>
        <w:t xml:space="preserve"> - E</w:t>
      </w:r>
      <w:r>
        <w:rPr>
          <w:rStyle w:val="subscript"/>
        </w:rPr>
        <w:t>k</w:t>
      </w:r>
      <w:r>
        <w:t>) } u</w:t>
      </w:r>
      <w:r>
        <w:rPr>
          <w:rStyle w:val="subscript"/>
        </w:rPr>
        <w:t>k</w:t>
      </w:r>
    </w:p>
    <w:p w14:paraId="3E847678" w14:textId="77777777" w:rsidR="006D7408" w:rsidRPr="002B13D3" w:rsidRDefault="006D7408" w:rsidP="006D7408"/>
    <w:p w14:paraId="7AC1BA06" w14:textId="77777777" w:rsidR="006D7408" w:rsidRDefault="006D7408" w:rsidP="006D7408">
      <w:r>
        <w:tab/>
        <w:t>ψ</w:t>
      </w:r>
      <w:r>
        <w:rPr>
          <w:rStyle w:val="superscript"/>
        </w:rPr>
        <w:t>(m)</w:t>
      </w:r>
      <w:r>
        <w:t xml:space="preserve">  ≈  u</w:t>
      </w:r>
      <w:r>
        <w:rPr>
          <w:rStyle w:val="subscript"/>
        </w:rPr>
        <w:t>m</w:t>
      </w:r>
      <w:r>
        <w:t xml:space="preserve">  + λ ψ</w:t>
      </w:r>
      <w:r>
        <w:rPr>
          <w:rStyle w:val="superscript"/>
        </w:rPr>
        <w:t>(m)</w:t>
      </w:r>
      <w:r>
        <w:rPr>
          <w:rStyle w:val="subscript"/>
        </w:rPr>
        <w:t>1</w:t>
      </w:r>
      <w:r>
        <w:t xml:space="preserve"> </w:t>
      </w:r>
    </w:p>
    <w:p w14:paraId="750A6F9D" w14:textId="77777777" w:rsidR="006D7408" w:rsidRDefault="006D7408" w:rsidP="006D7408"/>
    <w:p w14:paraId="2C68C88E" w14:textId="77777777" w:rsidR="006D7408" w:rsidRDefault="006D7408" w:rsidP="006D7408">
      <w:r>
        <w:tab/>
        <w:t>W</w:t>
      </w:r>
      <w:r>
        <w:rPr>
          <w:rStyle w:val="superscript"/>
        </w:rPr>
        <w:t>(m)</w:t>
      </w:r>
      <w:r>
        <w:rPr>
          <w:rStyle w:val="subscript"/>
        </w:rPr>
        <w:t>1</w:t>
      </w:r>
      <w:r>
        <w:t xml:space="preserve">   = &lt;m|H'|m&gt;</w:t>
      </w:r>
    </w:p>
    <w:p w14:paraId="4AE2C66D" w14:textId="77777777" w:rsidR="006D7408" w:rsidRDefault="006D7408" w:rsidP="006D7408"/>
    <w:p w14:paraId="78E33170" w14:textId="77777777" w:rsidR="006D7408" w:rsidRPr="000D43E3" w:rsidRDefault="006D7408" w:rsidP="006D7408">
      <w:r>
        <w:t xml:space="preserve">and because m is non-degenerate, we avoid the denominator blow up. </w:t>
      </w:r>
    </w:p>
    <w:p w14:paraId="3EECA0D4" w14:textId="77777777" w:rsidR="006D7408" w:rsidRPr="00754E85" w:rsidRDefault="006D7408" w:rsidP="006D7408"/>
    <w:p w14:paraId="16E2CAB2" w14:textId="77777777" w:rsidR="006D7408" w:rsidRDefault="006D7408" w:rsidP="006D7408">
      <w:pPr>
        <w:pStyle w:val="Heading2"/>
      </w:pPr>
      <w:bookmarkStart w:id="333" w:name="_Toc218989971"/>
      <w:bookmarkStart w:id="334" w:name="_Toc218990018"/>
      <w:bookmarkStart w:id="335" w:name="_Toc218990047"/>
      <w:bookmarkStart w:id="336" w:name="_Toc218990075"/>
      <w:bookmarkStart w:id="337" w:name="_Toc218990087"/>
      <w:bookmarkStart w:id="338" w:name="_Toc218990144"/>
      <w:bookmarkStart w:id="339" w:name="_Toc218990155"/>
      <w:bookmarkStart w:id="340" w:name="_Toc218990274"/>
      <w:bookmarkStart w:id="341" w:name="_Toc218990328"/>
      <w:bookmarkStart w:id="342" w:name="_Toc218990408"/>
      <w:bookmarkStart w:id="343" w:name="_Toc219083521"/>
      <w:bookmarkStart w:id="344" w:name="_Toc223493779"/>
      <w:bookmarkStart w:id="345" w:name="_Toc223493834"/>
      <w:bookmarkStart w:id="346" w:name="_Toc223515529"/>
      <w:bookmarkStart w:id="347" w:name="_Toc223515584"/>
      <w:bookmarkStart w:id="348" w:name="_Toc223515613"/>
      <w:bookmarkStart w:id="349" w:name="_Toc223526056"/>
      <w:bookmarkStart w:id="350" w:name="_Toc223526116"/>
      <w:bookmarkStart w:id="351" w:name="_Toc223526522"/>
      <w:bookmarkStart w:id="352" w:name="_Toc223526562"/>
      <w:bookmarkStart w:id="353" w:name="_Toc223526736"/>
      <w:bookmarkStart w:id="354" w:name="_Toc223703995"/>
      <w:bookmarkStart w:id="355" w:name="_Toc223843560"/>
      <w:bookmarkStart w:id="356" w:name="_Toc224006684"/>
      <w:bookmarkStart w:id="357" w:name="_Toc224044790"/>
      <w:bookmarkStart w:id="358" w:name="_Toc224044857"/>
      <w:bookmarkStart w:id="359" w:name="_Toc224044924"/>
      <w:bookmarkStart w:id="360" w:name="_Toc224045185"/>
      <w:bookmarkStart w:id="361" w:name="_Toc224045313"/>
      <w:bookmarkStart w:id="362" w:name="_Toc224045386"/>
      <w:bookmarkStart w:id="363" w:name="_Toc224045487"/>
      <w:r>
        <w:t>Second-order Perturbation (247)</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sidR="00D27719">
        <w:t xml:space="preserve">   [ non-degenerate case ]</w:t>
      </w:r>
      <w:bookmarkEnd w:id="363"/>
    </w:p>
    <w:p w14:paraId="1586D4CD" w14:textId="77777777" w:rsidR="006D7408" w:rsidRDefault="006D7408" w:rsidP="006D7408"/>
    <w:p w14:paraId="709E708C" w14:textId="77777777" w:rsidR="006D7408" w:rsidRDefault="006D7408" w:rsidP="006D7408">
      <w:r>
        <w:t>Let's just blindly do this and see what happens.  From 31.7 we have</w:t>
      </w:r>
    </w:p>
    <w:p w14:paraId="09508DEB" w14:textId="77777777" w:rsidR="006D7408" w:rsidRDefault="006D7408" w:rsidP="006D7408"/>
    <w:p w14:paraId="726128F0" w14:textId="77777777" w:rsidR="006D7408" w:rsidRDefault="006D7408" w:rsidP="006D7408">
      <w:r>
        <w:tab/>
        <w:t>W</w:t>
      </w:r>
      <w:r>
        <w:rPr>
          <w:rStyle w:val="superscript"/>
        </w:rPr>
        <w:t>(m)</w:t>
      </w:r>
      <w:r>
        <w:rPr>
          <w:rStyle w:val="subscript"/>
        </w:rPr>
        <w:t>s</w:t>
      </w:r>
      <w:r>
        <w:t xml:space="preserve">   = &lt;ψ</w:t>
      </w:r>
      <w:r>
        <w:rPr>
          <w:rStyle w:val="superscript"/>
        </w:rPr>
        <w:t>(m)</w:t>
      </w:r>
      <w:r>
        <w:rPr>
          <w:rStyle w:val="subscript"/>
        </w:rPr>
        <w:t>0</w:t>
      </w:r>
      <w:r>
        <w:t xml:space="preserve"> |  H' | ψ</w:t>
      </w:r>
      <w:r>
        <w:rPr>
          <w:rStyle w:val="superscript"/>
        </w:rPr>
        <w:t>(m)</w:t>
      </w:r>
      <w:r>
        <w:rPr>
          <w:rStyle w:val="subscript"/>
        </w:rPr>
        <w:t>s-1</w:t>
      </w:r>
      <w:r>
        <w:t>&gt;</w:t>
      </w:r>
    </w:p>
    <w:p w14:paraId="146C84B6" w14:textId="77777777" w:rsidR="006D7408" w:rsidRDefault="006D7408" w:rsidP="006D7408">
      <w:r>
        <w:tab/>
        <w:t>W</w:t>
      </w:r>
      <w:r>
        <w:rPr>
          <w:rStyle w:val="superscript"/>
        </w:rPr>
        <w:t>(m)</w:t>
      </w:r>
      <w:r>
        <w:rPr>
          <w:rStyle w:val="subscript"/>
        </w:rPr>
        <w:t>2</w:t>
      </w:r>
      <w:r>
        <w:t xml:space="preserve">   = &lt;ψ</w:t>
      </w:r>
      <w:r>
        <w:rPr>
          <w:rStyle w:val="superscript"/>
        </w:rPr>
        <w:t>(m)</w:t>
      </w:r>
      <w:r>
        <w:rPr>
          <w:rStyle w:val="subscript"/>
        </w:rPr>
        <w:t>0</w:t>
      </w:r>
      <w:r>
        <w:t xml:space="preserve"> |  H' | ψ</w:t>
      </w:r>
      <w:r>
        <w:rPr>
          <w:rStyle w:val="superscript"/>
        </w:rPr>
        <w:t>(m)</w:t>
      </w:r>
      <w:r>
        <w:rPr>
          <w:rStyle w:val="subscript"/>
        </w:rPr>
        <w:t>1</w:t>
      </w:r>
      <w:r>
        <w:t>&gt;</w:t>
      </w:r>
    </w:p>
    <w:p w14:paraId="222C07F8" w14:textId="77777777" w:rsidR="006D7408" w:rsidRDefault="006D7408" w:rsidP="006D7408"/>
    <w:p w14:paraId="0E3A845F" w14:textId="77777777" w:rsidR="006D7408" w:rsidRDefault="006D7408" w:rsidP="006D7408">
      <w:r>
        <w:tab/>
        <w:t>ψ</w:t>
      </w:r>
      <w:r>
        <w:rPr>
          <w:rStyle w:val="superscript"/>
        </w:rPr>
        <w:t>(m)</w:t>
      </w:r>
      <w:r>
        <w:rPr>
          <w:rStyle w:val="subscript"/>
        </w:rPr>
        <w:t>1</w:t>
      </w:r>
      <w:r>
        <w:t xml:space="preserve">  = Σ</w:t>
      </w:r>
      <w:r>
        <w:rPr>
          <w:rStyle w:val="subscript"/>
        </w:rPr>
        <w:t>k</w:t>
      </w:r>
      <w:r>
        <w:rPr>
          <w:rStyle w:val="subscript"/>
          <w:rFonts w:ascii="Times New Roman" w:hAnsi="Times New Roman"/>
        </w:rPr>
        <w:t>≠</w:t>
      </w:r>
      <w:r>
        <w:rPr>
          <w:rStyle w:val="subscript"/>
        </w:rPr>
        <w:t>m</w:t>
      </w:r>
      <w:r>
        <w:t xml:space="preserve"> a</w:t>
      </w:r>
      <w:r>
        <w:rPr>
          <w:rStyle w:val="superscript"/>
        </w:rPr>
        <w:t>(m)</w:t>
      </w:r>
      <w:r>
        <w:rPr>
          <w:rStyle w:val="subscript"/>
        </w:rPr>
        <w:t>k,1</w:t>
      </w:r>
      <w:r w:rsidRPr="002E4968">
        <w:t xml:space="preserve"> </w:t>
      </w:r>
      <w:r>
        <w:t>u</w:t>
      </w:r>
      <w:r>
        <w:rPr>
          <w:rStyle w:val="subscript"/>
        </w:rPr>
        <w:t>k</w:t>
      </w:r>
      <w:r>
        <w:t xml:space="preserve">    = Σ</w:t>
      </w:r>
      <w:r>
        <w:rPr>
          <w:rStyle w:val="subscript"/>
        </w:rPr>
        <w:t>k</w:t>
      </w:r>
      <w:r>
        <w:rPr>
          <w:rStyle w:val="subscript"/>
          <w:rFonts w:ascii="Times New Roman" w:hAnsi="Times New Roman"/>
        </w:rPr>
        <w:t>≠</w:t>
      </w:r>
      <w:r>
        <w:rPr>
          <w:rStyle w:val="subscript"/>
        </w:rPr>
        <w:t>m</w:t>
      </w:r>
      <w:r>
        <w:t xml:space="preserve">  {  &lt;k|</w:t>
      </w:r>
      <w:r w:rsidRPr="008E51F3">
        <w:t xml:space="preserve"> </w:t>
      </w:r>
      <w:r>
        <w:t>H' |m&gt; /(E</w:t>
      </w:r>
      <w:r>
        <w:rPr>
          <w:rStyle w:val="subscript"/>
        </w:rPr>
        <w:t>m</w:t>
      </w:r>
      <w:r>
        <w:t xml:space="preserve"> - E</w:t>
      </w:r>
      <w:r>
        <w:rPr>
          <w:rStyle w:val="subscript"/>
        </w:rPr>
        <w:t>k</w:t>
      </w:r>
      <w:r>
        <w:t>) } u</w:t>
      </w:r>
      <w:r>
        <w:rPr>
          <w:rStyle w:val="subscript"/>
        </w:rPr>
        <w:t>k</w:t>
      </w:r>
    </w:p>
    <w:p w14:paraId="75F4EABA" w14:textId="77777777" w:rsidR="006D7408" w:rsidRDefault="006D7408" w:rsidP="006D7408"/>
    <w:p w14:paraId="4FDDE6F1" w14:textId="77777777" w:rsidR="006D7408" w:rsidRDefault="006D7408" w:rsidP="006D7408">
      <w:r>
        <w:tab/>
        <w:t>W</w:t>
      </w:r>
      <w:r>
        <w:rPr>
          <w:rStyle w:val="superscript"/>
        </w:rPr>
        <w:t>(m)</w:t>
      </w:r>
      <w:r>
        <w:rPr>
          <w:rStyle w:val="subscript"/>
        </w:rPr>
        <w:t>2</w:t>
      </w:r>
      <w:r>
        <w:t xml:space="preserve">   = &lt;ψ</w:t>
      </w:r>
      <w:r>
        <w:rPr>
          <w:rStyle w:val="superscript"/>
        </w:rPr>
        <w:t>(m)</w:t>
      </w:r>
      <w:r>
        <w:rPr>
          <w:rStyle w:val="subscript"/>
        </w:rPr>
        <w:t>0</w:t>
      </w:r>
      <w:r>
        <w:t xml:space="preserve"> |  H' | Σ</w:t>
      </w:r>
      <w:r>
        <w:rPr>
          <w:rStyle w:val="subscript"/>
        </w:rPr>
        <w:t>k</w:t>
      </w:r>
      <w:r>
        <w:rPr>
          <w:rStyle w:val="subscript"/>
          <w:rFonts w:ascii="Times New Roman" w:hAnsi="Times New Roman"/>
        </w:rPr>
        <w:t>≠</w:t>
      </w:r>
      <w:r>
        <w:rPr>
          <w:rStyle w:val="subscript"/>
        </w:rPr>
        <w:t>m</w:t>
      </w:r>
      <w:r>
        <w:t xml:space="preserve">  {  &lt;k|</w:t>
      </w:r>
      <w:r w:rsidRPr="008E51F3">
        <w:t xml:space="preserve"> </w:t>
      </w:r>
      <w:r>
        <w:t>H' |m&gt; /(E</w:t>
      </w:r>
      <w:r>
        <w:rPr>
          <w:rStyle w:val="subscript"/>
        </w:rPr>
        <w:t>m</w:t>
      </w:r>
      <w:r>
        <w:t xml:space="preserve"> - E</w:t>
      </w:r>
      <w:r>
        <w:rPr>
          <w:rStyle w:val="subscript"/>
        </w:rPr>
        <w:t>k</w:t>
      </w:r>
      <w:r>
        <w:t>) } u</w:t>
      </w:r>
      <w:r>
        <w:rPr>
          <w:rStyle w:val="subscript"/>
        </w:rPr>
        <w:t>k</w:t>
      </w:r>
      <w:r>
        <w:t xml:space="preserve"> &gt;</w:t>
      </w:r>
    </w:p>
    <w:p w14:paraId="0EF191AE" w14:textId="77777777" w:rsidR="006D7408" w:rsidRDefault="006D7408" w:rsidP="006D7408"/>
    <w:p w14:paraId="646E89CA" w14:textId="77777777" w:rsidR="006D7408" w:rsidRDefault="006D7408" w:rsidP="006D7408">
      <w:r>
        <w:tab/>
      </w:r>
      <w:r>
        <w:tab/>
        <w:t xml:space="preserve">      =  Σ</w:t>
      </w:r>
      <w:r>
        <w:rPr>
          <w:rStyle w:val="subscript"/>
        </w:rPr>
        <w:t>k</w:t>
      </w:r>
      <w:r>
        <w:rPr>
          <w:rStyle w:val="subscript"/>
          <w:rFonts w:ascii="Times New Roman" w:hAnsi="Times New Roman"/>
        </w:rPr>
        <w:t>≠</w:t>
      </w:r>
      <w:r>
        <w:rPr>
          <w:rStyle w:val="subscript"/>
        </w:rPr>
        <w:t>m</w:t>
      </w:r>
      <w:r>
        <w:t xml:space="preserve">  &lt;m| H'|k&gt;  &lt;k|</w:t>
      </w:r>
      <w:r w:rsidRPr="008E51F3">
        <w:t xml:space="preserve"> </w:t>
      </w:r>
      <w:r>
        <w:t>H' |m&gt; /(E</w:t>
      </w:r>
      <w:r>
        <w:rPr>
          <w:rStyle w:val="subscript"/>
        </w:rPr>
        <w:t>m</w:t>
      </w:r>
      <w:r>
        <w:t xml:space="preserve"> - E</w:t>
      </w:r>
      <w:r>
        <w:rPr>
          <w:rStyle w:val="subscript"/>
        </w:rPr>
        <w:t>k</w:t>
      </w:r>
      <w:r>
        <w:t xml:space="preserve">)  </w:t>
      </w:r>
    </w:p>
    <w:p w14:paraId="7FA8F274" w14:textId="77777777" w:rsidR="006D7408" w:rsidRDefault="006D7408" w:rsidP="006D7408"/>
    <w:p w14:paraId="0F6A57CF" w14:textId="77777777" w:rsidR="006D7408" w:rsidRPr="007C62D8" w:rsidRDefault="006D7408" w:rsidP="006D7408">
      <w:pPr>
        <w:rPr>
          <w:b/>
        </w:rPr>
      </w:pPr>
      <w:r>
        <w:tab/>
      </w:r>
      <w:r>
        <w:tab/>
        <w:t xml:space="preserve">     = Σ</w:t>
      </w:r>
      <w:r>
        <w:rPr>
          <w:rStyle w:val="subscript"/>
        </w:rPr>
        <w:t>k</w:t>
      </w:r>
      <w:r>
        <w:rPr>
          <w:rStyle w:val="subscript"/>
          <w:rFonts w:ascii="Times New Roman" w:hAnsi="Times New Roman"/>
        </w:rPr>
        <w:t>≠</w:t>
      </w:r>
      <w:r>
        <w:rPr>
          <w:rStyle w:val="subscript"/>
        </w:rPr>
        <w:t>m</w:t>
      </w:r>
      <w:r>
        <w:t xml:space="preserve">  | &lt;m| H'|k&gt;|</w:t>
      </w:r>
      <w:r>
        <w:rPr>
          <w:rStyle w:val="superscript"/>
        </w:rPr>
        <w:t>2</w:t>
      </w:r>
      <w:r>
        <w:t xml:space="preserve"> /(E</w:t>
      </w:r>
      <w:r>
        <w:rPr>
          <w:rStyle w:val="subscript"/>
        </w:rPr>
        <w:t>m</w:t>
      </w:r>
      <w:r>
        <w:t xml:space="preserve"> - E</w:t>
      </w:r>
      <w:r>
        <w:rPr>
          <w:rStyle w:val="subscript"/>
        </w:rPr>
        <w:t>k</w:t>
      </w:r>
      <w:r>
        <w:t>)</w:t>
      </w:r>
      <w:r>
        <w:tab/>
      </w:r>
      <w:r>
        <w:tab/>
      </w:r>
      <w:r>
        <w:tab/>
      </w:r>
      <w:r>
        <w:tab/>
      </w:r>
      <w:r w:rsidRPr="007C62D8">
        <w:rPr>
          <w:b/>
        </w:rPr>
        <w:t>// which is 31.11</w:t>
      </w:r>
    </w:p>
    <w:p w14:paraId="7DB769DA" w14:textId="77777777" w:rsidR="006D7408" w:rsidRDefault="006D7408" w:rsidP="006D7408"/>
    <w:p w14:paraId="0064BF3E" w14:textId="77777777" w:rsidR="006D7408" w:rsidRDefault="006D7408" w:rsidP="006D7408">
      <w:r>
        <w:t xml:space="preserve">which agrees with </w:t>
      </w:r>
      <w:r w:rsidRPr="005A35F5">
        <w:rPr>
          <w:b/>
        </w:rPr>
        <w:t>31.11</w:t>
      </w:r>
      <w:r>
        <w:t xml:space="preserve">.   </w:t>
      </w:r>
    </w:p>
    <w:p w14:paraId="3409687E" w14:textId="77777777" w:rsidR="006D7408" w:rsidRDefault="006D7408" w:rsidP="006D7408"/>
    <w:p w14:paraId="67FA81BD" w14:textId="77777777" w:rsidR="006D7408" w:rsidRPr="00B822A4" w:rsidRDefault="006D7408" w:rsidP="006D7408">
      <w:bookmarkStart w:id="364" w:name="_Toc218989972"/>
      <w:bookmarkStart w:id="365" w:name="_Toc218990019"/>
      <w:bookmarkStart w:id="366" w:name="_Toc218990048"/>
      <w:bookmarkStart w:id="367" w:name="_Toc218990076"/>
      <w:bookmarkStart w:id="368" w:name="_Toc218990088"/>
      <w:bookmarkStart w:id="369" w:name="_Toc218990145"/>
      <w:bookmarkStart w:id="370" w:name="_Toc218990156"/>
      <w:bookmarkStart w:id="371" w:name="_Toc218990275"/>
      <w:bookmarkStart w:id="372" w:name="_Toc218990329"/>
      <w:bookmarkStart w:id="373" w:name="_Toc218990409"/>
      <w:bookmarkStart w:id="374" w:name="_Toc219083522"/>
      <w:bookmarkStart w:id="375" w:name="_Toc223493780"/>
      <w:bookmarkStart w:id="376" w:name="_Toc223493835"/>
      <w:bookmarkStart w:id="377" w:name="_Toc223515530"/>
      <w:bookmarkStart w:id="378" w:name="_Toc223515585"/>
      <w:bookmarkStart w:id="379" w:name="_Toc223515614"/>
      <w:bookmarkStart w:id="380" w:name="_Toc223526057"/>
      <w:bookmarkStart w:id="381" w:name="_Toc223526117"/>
      <w:bookmarkStart w:id="382" w:name="_Toc223526523"/>
      <w:bookmarkStart w:id="383" w:name="_Toc223526563"/>
      <w:bookmarkStart w:id="384" w:name="_Toc223526737"/>
      <w:bookmarkStart w:id="385" w:name="_Toc223703996"/>
      <w:bookmarkStart w:id="386" w:name="_Toc223843561"/>
      <w:bookmarkStart w:id="387" w:name="_Toc224006685"/>
      <w:bookmarkStart w:id="388" w:name="_Toc224044791"/>
      <w:bookmarkStart w:id="389" w:name="_Toc224044858"/>
      <w:bookmarkStart w:id="390" w:name="_Toc224044925"/>
      <w:bookmarkStart w:id="391" w:name="_Toc224045186"/>
      <w:bookmarkStart w:id="392" w:name="_Toc224045314"/>
      <w:bookmarkStart w:id="393" w:name="_Toc224045387"/>
      <w:bookmarkStart w:id="394" w:name="_Toc224045488"/>
      <w:r w:rsidRPr="00B822A4">
        <w:rPr>
          <w:rStyle w:val="Heading3Char"/>
        </w:rPr>
        <w:t>Pause to comment:</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r w:rsidRPr="00B822A4">
        <w:rPr>
          <w:rStyle w:val="Heading3Char"/>
        </w:rPr>
        <w:t xml:space="preserve"> </w:t>
      </w:r>
      <w:r>
        <w:t xml:space="preserve"> W</w:t>
      </w:r>
      <w:r>
        <w:rPr>
          <w:rStyle w:val="superscript"/>
        </w:rPr>
        <w:t>(m)</w:t>
      </w:r>
      <w:r>
        <w:rPr>
          <w:rStyle w:val="subscript"/>
        </w:rPr>
        <w:t>2</w:t>
      </w:r>
      <w:r>
        <w:t xml:space="preserve"> has as numerator the "second order amplitude" connecting state m to itself &lt;m| H'|k&gt; &lt;k|</w:t>
      </w:r>
      <w:r w:rsidRPr="008E51F3">
        <w:t xml:space="preserve"> </w:t>
      </w:r>
      <w:r>
        <w:t xml:space="preserve">H' |m&gt; through all </w:t>
      </w:r>
      <w:r w:rsidRPr="00DB708E">
        <w:rPr>
          <w:i/>
        </w:rPr>
        <w:t>other</w:t>
      </w:r>
      <w:r>
        <w:t xml:space="preserve"> states |k&gt;, but those states nearest in energy are going to make the largest contribution due to the denominator. One often hears people like Levitt say you can ignore "far distant" states when doing second order perturbation theory and this would be a good reason why.</w:t>
      </w:r>
    </w:p>
    <w:p w14:paraId="10502154" w14:textId="77777777" w:rsidR="006D7408" w:rsidRDefault="006D7408" w:rsidP="006D7408"/>
    <w:p w14:paraId="6D1B5C0B" w14:textId="77777777" w:rsidR="006D7408" w:rsidRPr="005A35F5" w:rsidRDefault="006D7408" w:rsidP="006D7408">
      <w:r>
        <w:t>Now we do the next equation in 31.4 to get</w:t>
      </w:r>
    </w:p>
    <w:p w14:paraId="4DA70B9B" w14:textId="77777777" w:rsidR="006D7408" w:rsidRPr="00EA05B3" w:rsidRDefault="006D7408" w:rsidP="006D7408"/>
    <w:p w14:paraId="1C750BA8" w14:textId="77777777" w:rsidR="006D7408" w:rsidRDefault="006D7408" w:rsidP="006D7408">
      <w:r>
        <w:tab/>
        <w:t>(H</w:t>
      </w:r>
      <w:r>
        <w:rPr>
          <w:rStyle w:val="subscript"/>
        </w:rPr>
        <w:t>0</w:t>
      </w:r>
      <w:r>
        <w:t xml:space="preserve"> - E</w:t>
      </w:r>
      <w:r>
        <w:rPr>
          <w:rStyle w:val="subscript"/>
        </w:rPr>
        <w:t>m</w:t>
      </w:r>
      <w:r>
        <w:t>) ψ</w:t>
      </w:r>
      <w:r>
        <w:rPr>
          <w:rStyle w:val="superscript"/>
        </w:rPr>
        <w:t>(m)</w:t>
      </w:r>
      <w:r>
        <w:rPr>
          <w:rStyle w:val="subscript"/>
        </w:rPr>
        <w:t>2</w:t>
      </w:r>
      <w:r>
        <w:t xml:space="preserve">   = ( W</w:t>
      </w:r>
      <w:r>
        <w:rPr>
          <w:rStyle w:val="superscript"/>
        </w:rPr>
        <w:t>(m)</w:t>
      </w:r>
      <w:r>
        <w:rPr>
          <w:rStyle w:val="subscript"/>
        </w:rPr>
        <w:t>1</w:t>
      </w:r>
      <w:r>
        <w:t xml:space="preserve"> - H' ) ψ</w:t>
      </w:r>
      <w:r>
        <w:rPr>
          <w:rStyle w:val="superscript"/>
        </w:rPr>
        <w:t>(m)</w:t>
      </w:r>
      <w:r>
        <w:rPr>
          <w:rStyle w:val="subscript"/>
        </w:rPr>
        <w:t>1</w:t>
      </w:r>
      <w:r>
        <w:t xml:space="preserve">   + W</w:t>
      </w:r>
      <w:r>
        <w:rPr>
          <w:rStyle w:val="superscript"/>
        </w:rPr>
        <w:t>(m)</w:t>
      </w:r>
      <w:r>
        <w:rPr>
          <w:rStyle w:val="subscript"/>
        </w:rPr>
        <w:t>2</w:t>
      </w:r>
      <w:r w:rsidRPr="00AA5381">
        <w:t xml:space="preserve"> </w:t>
      </w:r>
      <w:r>
        <w:t>ψ</w:t>
      </w:r>
      <w:r>
        <w:rPr>
          <w:rStyle w:val="superscript"/>
        </w:rPr>
        <w:t>(m)</w:t>
      </w:r>
      <w:r>
        <w:rPr>
          <w:rStyle w:val="subscript"/>
        </w:rPr>
        <w:t>0</w:t>
      </w:r>
      <w:r>
        <w:tab/>
      </w:r>
      <w:r>
        <w:tab/>
      </w:r>
      <w:r>
        <w:tab/>
      </w:r>
      <w:r>
        <w:tab/>
      </w:r>
      <w:r>
        <w:tab/>
        <w:t>s = 2</w:t>
      </w:r>
    </w:p>
    <w:p w14:paraId="514CF769" w14:textId="77777777" w:rsidR="006D7408" w:rsidRDefault="006D7408" w:rsidP="006D7408"/>
    <w:p w14:paraId="10BC46A6" w14:textId="77777777" w:rsidR="006D7408" w:rsidRPr="005A35F5" w:rsidRDefault="006D7408" w:rsidP="006D7408">
      <w:r>
        <w:tab/>
        <w:t>ψ</w:t>
      </w:r>
      <w:r>
        <w:rPr>
          <w:rStyle w:val="superscript"/>
        </w:rPr>
        <w:t>(m)</w:t>
      </w:r>
      <w:r>
        <w:rPr>
          <w:rStyle w:val="subscript"/>
        </w:rPr>
        <w:t>1</w:t>
      </w:r>
      <w:r>
        <w:t xml:space="preserve">  = Σ</w:t>
      </w:r>
      <w:r>
        <w:rPr>
          <w:rStyle w:val="subscript"/>
        </w:rPr>
        <w:t>k</w:t>
      </w:r>
      <w:r>
        <w:rPr>
          <w:rStyle w:val="subscript"/>
          <w:rFonts w:ascii="Times New Roman" w:hAnsi="Times New Roman"/>
        </w:rPr>
        <w:t>≠</w:t>
      </w:r>
      <w:r>
        <w:rPr>
          <w:rStyle w:val="subscript"/>
        </w:rPr>
        <w:t>m</w:t>
      </w:r>
      <w:r>
        <w:t xml:space="preserve"> a</w:t>
      </w:r>
      <w:r>
        <w:rPr>
          <w:rStyle w:val="superscript"/>
        </w:rPr>
        <w:t>(m)</w:t>
      </w:r>
      <w:r>
        <w:rPr>
          <w:rStyle w:val="subscript"/>
        </w:rPr>
        <w:t>k,1</w:t>
      </w:r>
      <w:r w:rsidRPr="002E4968">
        <w:t xml:space="preserve"> </w:t>
      </w:r>
      <w:r>
        <w:t>u</w:t>
      </w:r>
      <w:r>
        <w:rPr>
          <w:rStyle w:val="subscript"/>
        </w:rPr>
        <w:t>k</w:t>
      </w:r>
      <w:r>
        <w:tab/>
      </w:r>
      <w:r>
        <w:tab/>
      </w:r>
      <w:r>
        <w:tab/>
        <w:t>a</w:t>
      </w:r>
      <w:r>
        <w:rPr>
          <w:rStyle w:val="superscript"/>
        </w:rPr>
        <w:t>(m)</w:t>
      </w:r>
      <w:r>
        <w:rPr>
          <w:rStyle w:val="subscript"/>
        </w:rPr>
        <w:t>k,1</w:t>
      </w:r>
      <w:r>
        <w:t xml:space="preserve">   = &lt;k|</w:t>
      </w:r>
      <w:r w:rsidRPr="008E51F3">
        <w:t xml:space="preserve"> </w:t>
      </w:r>
      <w:r>
        <w:t>H' |m&gt; /(E</w:t>
      </w:r>
      <w:r>
        <w:rPr>
          <w:rStyle w:val="subscript"/>
        </w:rPr>
        <w:t>m</w:t>
      </w:r>
      <w:r>
        <w:t xml:space="preserve"> - E</w:t>
      </w:r>
      <w:r>
        <w:rPr>
          <w:rStyle w:val="subscript"/>
        </w:rPr>
        <w:t>k</w:t>
      </w:r>
      <w:r>
        <w:t>)</w:t>
      </w:r>
      <w:r>
        <w:tab/>
      </w:r>
      <w:r>
        <w:tab/>
        <w:t>k ≠ m</w:t>
      </w:r>
    </w:p>
    <w:p w14:paraId="21EEF711" w14:textId="77777777" w:rsidR="006D7408" w:rsidRDefault="006D7408" w:rsidP="006D7408"/>
    <w:p w14:paraId="678919D2" w14:textId="77777777" w:rsidR="006D7408" w:rsidRDefault="006D7408" w:rsidP="006D7408">
      <w:r>
        <w:tab/>
        <w:t>ψ</w:t>
      </w:r>
      <w:r>
        <w:rPr>
          <w:rStyle w:val="superscript"/>
        </w:rPr>
        <w:t>(m)</w:t>
      </w:r>
      <w:r>
        <w:rPr>
          <w:rStyle w:val="subscript"/>
        </w:rPr>
        <w:t>2</w:t>
      </w:r>
      <w:r>
        <w:t xml:space="preserve">  = Σ</w:t>
      </w:r>
      <w:r>
        <w:rPr>
          <w:rStyle w:val="subscript"/>
        </w:rPr>
        <w:t>k</w:t>
      </w:r>
      <w:r>
        <w:rPr>
          <w:rStyle w:val="subscript"/>
          <w:rFonts w:ascii="Times New Roman" w:hAnsi="Times New Roman"/>
        </w:rPr>
        <w:t>≠</w:t>
      </w:r>
      <w:r>
        <w:rPr>
          <w:rStyle w:val="subscript"/>
        </w:rPr>
        <w:t>m</w:t>
      </w:r>
      <w:r>
        <w:t xml:space="preserve"> a</w:t>
      </w:r>
      <w:r>
        <w:rPr>
          <w:rStyle w:val="superscript"/>
        </w:rPr>
        <w:t>(m)</w:t>
      </w:r>
      <w:r>
        <w:rPr>
          <w:rStyle w:val="subscript"/>
        </w:rPr>
        <w:t>k,2</w:t>
      </w:r>
      <w:r w:rsidRPr="002E4968">
        <w:t xml:space="preserve"> </w:t>
      </w:r>
      <w:r>
        <w:t>u</w:t>
      </w:r>
      <w:r>
        <w:rPr>
          <w:rStyle w:val="subscript"/>
        </w:rPr>
        <w:t>k</w:t>
      </w:r>
    </w:p>
    <w:p w14:paraId="11B0748B" w14:textId="77777777" w:rsidR="006D7408" w:rsidRDefault="006D7408" w:rsidP="006D7408"/>
    <w:p w14:paraId="3973B783" w14:textId="77777777" w:rsidR="006D7408" w:rsidRDefault="006D7408" w:rsidP="006D7408">
      <w:r>
        <w:t>So close again from the left with some &lt;k'| where k' ≠ m to get</w:t>
      </w:r>
    </w:p>
    <w:p w14:paraId="2753ED37" w14:textId="77777777" w:rsidR="006D7408" w:rsidRDefault="006D7408" w:rsidP="006D7408"/>
    <w:p w14:paraId="59C01B8A" w14:textId="77777777" w:rsidR="006D7408" w:rsidRDefault="006D7408" w:rsidP="006D7408">
      <w:r>
        <w:tab/>
        <w:t>LHS = &lt;k' | (H</w:t>
      </w:r>
      <w:r>
        <w:rPr>
          <w:rStyle w:val="subscript"/>
        </w:rPr>
        <w:t>0</w:t>
      </w:r>
      <w:r>
        <w:t xml:space="preserve"> - E</w:t>
      </w:r>
      <w:r>
        <w:rPr>
          <w:rStyle w:val="subscript"/>
        </w:rPr>
        <w:t>m</w:t>
      </w:r>
      <w:r>
        <w:t>) Σ</w:t>
      </w:r>
      <w:r>
        <w:rPr>
          <w:rStyle w:val="subscript"/>
        </w:rPr>
        <w:t>k</w:t>
      </w:r>
      <w:r>
        <w:rPr>
          <w:rStyle w:val="subscript"/>
          <w:rFonts w:ascii="Times New Roman" w:hAnsi="Times New Roman"/>
        </w:rPr>
        <w:t>≠</w:t>
      </w:r>
      <w:r>
        <w:rPr>
          <w:rStyle w:val="subscript"/>
        </w:rPr>
        <w:t>m</w:t>
      </w:r>
      <w:r>
        <w:t xml:space="preserve"> a</w:t>
      </w:r>
      <w:r>
        <w:rPr>
          <w:rStyle w:val="superscript"/>
        </w:rPr>
        <w:t>(m)</w:t>
      </w:r>
      <w:r>
        <w:rPr>
          <w:rStyle w:val="subscript"/>
        </w:rPr>
        <w:t>k,2</w:t>
      </w:r>
      <w:r w:rsidRPr="002E4968">
        <w:t xml:space="preserve"> </w:t>
      </w:r>
      <w:r>
        <w:t>|k&gt; =  Σ</w:t>
      </w:r>
      <w:r>
        <w:rPr>
          <w:rStyle w:val="subscript"/>
        </w:rPr>
        <w:t>k</w:t>
      </w:r>
      <w:r>
        <w:rPr>
          <w:rStyle w:val="subscript"/>
          <w:rFonts w:ascii="Times New Roman" w:hAnsi="Times New Roman"/>
        </w:rPr>
        <w:t>≠</w:t>
      </w:r>
      <w:r>
        <w:rPr>
          <w:rStyle w:val="subscript"/>
        </w:rPr>
        <w:t>m</w:t>
      </w:r>
      <w:r>
        <w:t xml:space="preserve"> a</w:t>
      </w:r>
      <w:r>
        <w:rPr>
          <w:rStyle w:val="superscript"/>
        </w:rPr>
        <w:t>(m)</w:t>
      </w:r>
      <w:r>
        <w:rPr>
          <w:rStyle w:val="subscript"/>
        </w:rPr>
        <w:t>k,2</w:t>
      </w:r>
      <w:r>
        <w:t xml:space="preserve">  &lt;k' | (E</w:t>
      </w:r>
      <w:r>
        <w:rPr>
          <w:rStyle w:val="subscript"/>
        </w:rPr>
        <w:t>k'</w:t>
      </w:r>
      <w:r>
        <w:t xml:space="preserve"> - E</w:t>
      </w:r>
      <w:r>
        <w:rPr>
          <w:rStyle w:val="subscript"/>
        </w:rPr>
        <w:t>m</w:t>
      </w:r>
      <w:r>
        <w:t>)</w:t>
      </w:r>
      <w:r w:rsidRPr="002E4968">
        <w:t xml:space="preserve"> </w:t>
      </w:r>
      <w:r>
        <w:t>|k&gt;  = a</w:t>
      </w:r>
      <w:r>
        <w:rPr>
          <w:rStyle w:val="superscript"/>
        </w:rPr>
        <w:t>(m)</w:t>
      </w:r>
      <w:r>
        <w:rPr>
          <w:rStyle w:val="subscript"/>
        </w:rPr>
        <w:t>k',2</w:t>
      </w:r>
      <w:r>
        <w:t xml:space="preserve"> (E</w:t>
      </w:r>
      <w:r>
        <w:rPr>
          <w:rStyle w:val="subscript"/>
        </w:rPr>
        <w:t>k'</w:t>
      </w:r>
      <w:r>
        <w:t xml:space="preserve"> - E</w:t>
      </w:r>
      <w:r>
        <w:rPr>
          <w:rStyle w:val="subscript"/>
        </w:rPr>
        <w:t>m</w:t>
      </w:r>
      <w:r>
        <w:t>)</w:t>
      </w:r>
    </w:p>
    <w:p w14:paraId="39ED5EB1" w14:textId="77777777" w:rsidR="006D7408" w:rsidRDefault="006D7408" w:rsidP="006D7408"/>
    <w:p w14:paraId="625672CE" w14:textId="77777777" w:rsidR="006D7408" w:rsidRDefault="006D7408" w:rsidP="006D7408">
      <w:r>
        <w:t xml:space="preserve">Meanwhile, we have </w:t>
      </w:r>
    </w:p>
    <w:p w14:paraId="297F461E" w14:textId="77777777" w:rsidR="006D7408" w:rsidRDefault="006D7408" w:rsidP="006D7408"/>
    <w:p w14:paraId="12B1BB5A" w14:textId="77777777" w:rsidR="006D7408" w:rsidRDefault="006D7408" w:rsidP="006D7408">
      <w:r>
        <w:tab/>
        <w:t>RHS = &lt; k' | ( W</w:t>
      </w:r>
      <w:r>
        <w:rPr>
          <w:rStyle w:val="superscript"/>
        </w:rPr>
        <w:t>(m)</w:t>
      </w:r>
      <w:r>
        <w:rPr>
          <w:rStyle w:val="subscript"/>
        </w:rPr>
        <w:t>1</w:t>
      </w:r>
      <w:r>
        <w:t xml:space="preserve"> - H' ) ψ</w:t>
      </w:r>
      <w:r>
        <w:rPr>
          <w:rStyle w:val="superscript"/>
        </w:rPr>
        <w:t>(m)</w:t>
      </w:r>
      <w:r>
        <w:rPr>
          <w:rStyle w:val="subscript"/>
        </w:rPr>
        <w:t>1</w:t>
      </w:r>
      <w:r>
        <w:t xml:space="preserve">   + W</w:t>
      </w:r>
      <w:r>
        <w:rPr>
          <w:rStyle w:val="superscript"/>
        </w:rPr>
        <w:t>(m)</w:t>
      </w:r>
      <w:r>
        <w:rPr>
          <w:rStyle w:val="subscript"/>
        </w:rPr>
        <w:t>2</w:t>
      </w:r>
      <w:r w:rsidRPr="00AA5381">
        <w:t xml:space="preserve"> </w:t>
      </w:r>
      <w:r>
        <w:t>ψ</w:t>
      </w:r>
      <w:r>
        <w:rPr>
          <w:rStyle w:val="superscript"/>
        </w:rPr>
        <w:t>(m)</w:t>
      </w:r>
      <w:r>
        <w:rPr>
          <w:rStyle w:val="subscript"/>
        </w:rPr>
        <w:t>0</w:t>
      </w:r>
      <w:r>
        <w:t xml:space="preserve"> </w:t>
      </w:r>
    </w:p>
    <w:p w14:paraId="476D25FD" w14:textId="77777777" w:rsidR="006D7408" w:rsidRDefault="006D7408" w:rsidP="006D7408"/>
    <w:p w14:paraId="415740E3" w14:textId="77777777" w:rsidR="006D7408" w:rsidRDefault="006D7408" w:rsidP="006D7408">
      <w:r>
        <w:tab/>
        <w:t xml:space="preserve">        =  &lt; k'   { ( W</w:t>
      </w:r>
      <w:r>
        <w:rPr>
          <w:rStyle w:val="superscript"/>
        </w:rPr>
        <w:t>(m)</w:t>
      </w:r>
      <w:r>
        <w:rPr>
          <w:rStyle w:val="subscript"/>
        </w:rPr>
        <w:t>1</w:t>
      </w:r>
      <w:r>
        <w:t xml:space="preserve"> - H' ) Σ</w:t>
      </w:r>
      <w:r>
        <w:rPr>
          <w:rStyle w:val="subscript"/>
        </w:rPr>
        <w:t>k</w:t>
      </w:r>
      <w:r>
        <w:rPr>
          <w:rStyle w:val="subscript"/>
          <w:rFonts w:ascii="Times New Roman" w:hAnsi="Times New Roman"/>
        </w:rPr>
        <w:t>≠</w:t>
      </w:r>
      <w:r>
        <w:rPr>
          <w:rStyle w:val="subscript"/>
        </w:rPr>
        <w:t>m</w:t>
      </w:r>
      <w:r>
        <w:t xml:space="preserve"> a</w:t>
      </w:r>
      <w:r>
        <w:rPr>
          <w:rStyle w:val="superscript"/>
        </w:rPr>
        <w:t>(m)</w:t>
      </w:r>
      <w:r>
        <w:rPr>
          <w:rStyle w:val="subscript"/>
        </w:rPr>
        <w:t>k,1</w:t>
      </w:r>
      <w:r>
        <w:t>|k&gt;   + W</w:t>
      </w:r>
      <w:r>
        <w:rPr>
          <w:rStyle w:val="superscript"/>
        </w:rPr>
        <w:t>(m)</w:t>
      </w:r>
      <w:r>
        <w:rPr>
          <w:rStyle w:val="subscript"/>
        </w:rPr>
        <w:t>2</w:t>
      </w:r>
      <w:r w:rsidRPr="00AA5381">
        <w:t xml:space="preserve"> </w:t>
      </w:r>
      <w:r>
        <w:t xml:space="preserve">|m&gt;  } </w:t>
      </w:r>
    </w:p>
    <w:p w14:paraId="4B612678" w14:textId="77777777" w:rsidR="006D7408" w:rsidRDefault="006D7408" w:rsidP="006D7408"/>
    <w:p w14:paraId="690DB9E9" w14:textId="77777777" w:rsidR="006D7408" w:rsidRDefault="006D7408" w:rsidP="006D7408">
      <w:r>
        <w:tab/>
        <w:t xml:space="preserve">        =  Σ</w:t>
      </w:r>
      <w:r>
        <w:rPr>
          <w:rStyle w:val="subscript"/>
        </w:rPr>
        <w:t>k</w:t>
      </w:r>
      <w:r>
        <w:rPr>
          <w:rStyle w:val="subscript"/>
          <w:rFonts w:ascii="Times New Roman" w:hAnsi="Times New Roman"/>
        </w:rPr>
        <w:t>≠</w:t>
      </w:r>
      <w:r>
        <w:rPr>
          <w:rStyle w:val="subscript"/>
        </w:rPr>
        <w:t>m</w:t>
      </w:r>
      <w:r>
        <w:t xml:space="preserve"> a</w:t>
      </w:r>
      <w:r>
        <w:rPr>
          <w:rStyle w:val="superscript"/>
        </w:rPr>
        <w:t>(m)</w:t>
      </w:r>
      <w:r>
        <w:rPr>
          <w:rStyle w:val="subscript"/>
        </w:rPr>
        <w:t xml:space="preserve">k,1 </w:t>
      </w:r>
      <w:r>
        <w:t>&lt; k'|  { ( W</w:t>
      </w:r>
      <w:r>
        <w:rPr>
          <w:rStyle w:val="superscript"/>
        </w:rPr>
        <w:t>(m)</w:t>
      </w:r>
      <w:r>
        <w:rPr>
          <w:rStyle w:val="subscript"/>
        </w:rPr>
        <w:t>1</w:t>
      </w:r>
      <w:r>
        <w:t xml:space="preserve"> - H' ) |k&gt;   + W</w:t>
      </w:r>
      <w:r>
        <w:rPr>
          <w:rStyle w:val="superscript"/>
        </w:rPr>
        <w:t>(m)</w:t>
      </w:r>
      <w:r>
        <w:rPr>
          <w:rStyle w:val="subscript"/>
        </w:rPr>
        <w:t>2</w:t>
      </w:r>
      <w:r w:rsidRPr="00AA5381">
        <w:t xml:space="preserve"> </w:t>
      </w:r>
      <w:r>
        <w:t xml:space="preserve">|m&gt;  } </w:t>
      </w:r>
    </w:p>
    <w:p w14:paraId="4EA20433" w14:textId="77777777" w:rsidR="006D7408" w:rsidRDefault="006D7408" w:rsidP="006D7408"/>
    <w:p w14:paraId="3887E93A" w14:textId="77777777" w:rsidR="006D7408" w:rsidRDefault="006D7408" w:rsidP="006D7408">
      <w:r>
        <w:tab/>
        <w:t xml:space="preserve">        =  Σ</w:t>
      </w:r>
      <w:r>
        <w:rPr>
          <w:rStyle w:val="subscript"/>
        </w:rPr>
        <w:t>k</w:t>
      </w:r>
      <w:r>
        <w:rPr>
          <w:rStyle w:val="subscript"/>
          <w:rFonts w:ascii="Times New Roman" w:hAnsi="Times New Roman"/>
        </w:rPr>
        <w:t>≠</w:t>
      </w:r>
      <w:r>
        <w:rPr>
          <w:rStyle w:val="subscript"/>
        </w:rPr>
        <w:t>m</w:t>
      </w:r>
      <w:r>
        <w:t xml:space="preserve"> a</w:t>
      </w:r>
      <w:r>
        <w:rPr>
          <w:rStyle w:val="superscript"/>
        </w:rPr>
        <w:t>(m)</w:t>
      </w:r>
      <w:r>
        <w:rPr>
          <w:rStyle w:val="subscript"/>
        </w:rPr>
        <w:t xml:space="preserve">k,1 </w:t>
      </w:r>
      <w:r>
        <w:t>&lt; k'|  { ( W</w:t>
      </w:r>
      <w:r>
        <w:rPr>
          <w:rStyle w:val="superscript"/>
        </w:rPr>
        <w:t>(m)</w:t>
      </w:r>
      <w:r>
        <w:rPr>
          <w:rStyle w:val="subscript"/>
        </w:rPr>
        <w:t>1</w:t>
      </w:r>
      <w:r>
        <w:t xml:space="preserve"> - H' ) |k&gt;} </w:t>
      </w:r>
    </w:p>
    <w:p w14:paraId="510B2199" w14:textId="77777777" w:rsidR="006D7408" w:rsidRPr="005A35F5" w:rsidRDefault="006D7408" w:rsidP="006D7408">
      <w:r>
        <w:tab/>
      </w:r>
    </w:p>
    <w:p w14:paraId="3314C805" w14:textId="77777777" w:rsidR="006D7408" w:rsidRDefault="006D7408" w:rsidP="006D7408">
      <w:r>
        <w:tab/>
        <w:t xml:space="preserve">        =  W</w:t>
      </w:r>
      <w:r>
        <w:rPr>
          <w:rStyle w:val="superscript"/>
        </w:rPr>
        <w:t>(m)</w:t>
      </w:r>
      <w:r>
        <w:rPr>
          <w:rStyle w:val="subscript"/>
        </w:rPr>
        <w:t>1</w:t>
      </w:r>
      <w:r w:rsidRPr="0031126A">
        <w:t xml:space="preserve"> </w:t>
      </w:r>
      <w:r>
        <w:t>a</w:t>
      </w:r>
      <w:r>
        <w:rPr>
          <w:rStyle w:val="superscript"/>
        </w:rPr>
        <w:t>(m)</w:t>
      </w:r>
      <w:r>
        <w:rPr>
          <w:rStyle w:val="subscript"/>
        </w:rPr>
        <w:t>k',1</w:t>
      </w:r>
      <w:r>
        <w:t xml:space="preserve">     –  Σ</w:t>
      </w:r>
      <w:r>
        <w:rPr>
          <w:rStyle w:val="subscript"/>
        </w:rPr>
        <w:t>k</w:t>
      </w:r>
      <w:r>
        <w:rPr>
          <w:rStyle w:val="subscript"/>
          <w:rFonts w:ascii="Times New Roman" w:hAnsi="Times New Roman"/>
        </w:rPr>
        <w:t>≠</w:t>
      </w:r>
      <w:r>
        <w:rPr>
          <w:rStyle w:val="subscript"/>
        </w:rPr>
        <w:t>m</w:t>
      </w:r>
      <w:r>
        <w:t xml:space="preserve"> a</w:t>
      </w:r>
      <w:r>
        <w:rPr>
          <w:rStyle w:val="superscript"/>
        </w:rPr>
        <w:t>(m)</w:t>
      </w:r>
      <w:r>
        <w:rPr>
          <w:rStyle w:val="subscript"/>
        </w:rPr>
        <w:t xml:space="preserve">k,1 </w:t>
      </w:r>
      <w:r>
        <w:t>&lt; k'| H' ) |k&gt;</w:t>
      </w:r>
    </w:p>
    <w:p w14:paraId="3F4A2EB3" w14:textId="77777777" w:rsidR="006D7408" w:rsidRPr="002E4968" w:rsidRDefault="006D7408" w:rsidP="006D7408"/>
    <w:p w14:paraId="1BEE5C6D" w14:textId="77777777" w:rsidR="006D7408" w:rsidRDefault="006D7408" w:rsidP="006D7408">
      <w:r>
        <w:tab/>
        <w:t xml:space="preserve">        =  W</w:t>
      </w:r>
      <w:r>
        <w:rPr>
          <w:rStyle w:val="superscript"/>
        </w:rPr>
        <w:t>(m)</w:t>
      </w:r>
      <w:r>
        <w:rPr>
          <w:rStyle w:val="subscript"/>
        </w:rPr>
        <w:t>1</w:t>
      </w:r>
      <w:r w:rsidRPr="0031126A">
        <w:t xml:space="preserve"> </w:t>
      </w:r>
      <w:r>
        <w:t>&lt;k|</w:t>
      </w:r>
      <w:r w:rsidRPr="008E51F3">
        <w:t xml:space="preserve"> </w:t>
      </w:r>
      <w:r>
        <w:t>H' |m&gt; /(E</w:t>
      </w:r>
      <w:r>
        <w:rPr>
          <w:rStyle w:val="subscript"/>
        </w:rPr>
        <w:t>m</w:t>
      </w:r>
      <w:r>
        <w:t xml:space="preserve"> - E</w:t>
      </w:r>
      <w:r>
        <w:rPr>
          <w:rStyle w:val="subscript"/>
        </w:rPr>
        <w:t>k'</w:t>
      </w:r>
      <w:r>
        <w:t>)   –  Σ</w:t>
      </w:r>
      <w:r>
        <w:rPr>
          <w:rStyle w:val="subscript"/>
        </w:rPr>
        <w:t>k</w:t>
      </w:r>
      <w:r>
        <w:rPr>
          <w:rStyle w:val="subscript"/>
          <w:rFonts w:ascii="Times New Roman" w:hAnsi="Times New Roman"/>
        </w:rPr>
        <w:t>≠</w:t>
      </w:r>
      <w:r>
        <w:rPr>
          <w:rStyle w:val="subscript"/>
        </w:rPr>
        <w:t>m</w:t>
      </w:r>
      <w:r>
        <w:t xml:space="preserve"> &lt;k|</w:t>
      </w:r>
      <w:r w:rsidRPr="008E51F3">
        <w:t xml:space="preserve"> </w:t>
      </w:r>
      <w:r>
        <w:t>H' |m&gt; /(E</w:t>
      </w:r>
      <w:r>
        <w:rPr>
          <w:rStyle w:val="subscript"/>
        </w:rPr>
        <w:t>m</w:t>
      </w:r>
      <w:r>
        <w:t xml:space="preserve"> - E</w:t>
      </w:r>
      <w:r>
        <w:rPr>
          <w:rStyle w:val="subscript"/>
        </w:rPr>
        <w:t>k</w:t>
      </w:r>
      <w:r>
        <w:t>)</w:t>
      </w:r>
      <w:r>
        <w:tab/>
        <w:t xml:space="preserve"> * &lt; k'| H' ) |k&gt;</w:t>
      </w:r>
    </w:p>
    <w:p w14:paraId="225C7B72" w14:textId="77777777" w:rsidR="006D7408" w:rsidRDefault="006D7408" w:rsidP="006D7408">
      <w:r>
        <w:tab/>
      </w:r>
    </w:p>
    <w:p w14:paraId="50F88095" w14:textId="77777777" w:rsidR="006D7408" w:rsidRDefault="006D7408" w:rsidP="006D7408">
      <w:r>
        <w:tab/>
        <w:t xml:space="preserve">        = &lt;m|H'|m&gt;</w:t>
      </w:r>
      <w:r w:rsidRPr="0031126A">
        <w:t xml:space="preserve"> </w:t>
      </w:r>
      <w:r>
        <w:t>&lt;k|</w:t>
      </w:r>
      <w:r w:rsidRPr="008E51F3">
        <w:t xml:space="preserve"> </w:t>
      </w:r>
      <w:r>
        <w:t>H' |m&gt; /(E</w:t>
      </w:r>
      <w:r>
        <w:rPr>
          <w:rStyle w:val="subscript"/>
        </w:rPr>
        <w:t>m</w:t>
      </w:r>
      <w:r>
        <w:t xml:space="preserve"> - E</w:t>
      </w:r>
      <w:r>
        <w:rPr>
          <w:rStyle w:val="subscript"/>
        </w:rPr>
        <w:t>k'</w:t>
      </w:r>
      <w:r>
        <w:t>)   –  Σ</w:t>
      </w:r>
      <w:r>
        <w:rPr>
          <w:rStyle w:val="subscript"/>
        </w:rPr>
        <w:t>k</w:t>
      </w:r>
      <w:r>
        <w:rPr>
          <w:rStyle w:val="subscript"/>
          <w:rFonts w:ascii="Times New Roman" w:hAnsi="Times New Roman"/>
        </w:rPr>
        <w:t>≠</w:t>
      </w:r>
      <w:r>
        <w:rPr>
          <w:rStyle w:val="subscript"/>
        </w:rPr>
        <w:t>m</w:t>
      </w:r>
      <w:r>
        <w:t xml:space="preserve"> &lt;k|</w:t>
      </w:r>
      <w:r w:rsidRPr="008E51F3">
        <w:t xml:space="preserve"> </w:t>
      </w:r>
      <w:r>
        <w:t>H' |m&gt; /(E</w:t>
      </w:r>
      <w:r>
        <w:rPr>
          <w:rStyle w:val="subscript"/>
        </w:rPr>
        <w:t>m</w:t>
      </w:r>
      <w:r>
        <w:t xml:space="preserve"> - E</w:t>
      </w:r>
      <w:r>
        <w:rPr>
          <w:rStyle w:val="subscript"/>
        </w:rPr>
        <w:t>k</w:t>
      </w:r>
      <w:r>
        <w:t>) * &lt; k'| H' ) |k&gt;</w:t>
      </w:r>
    </w:p>
    <w:p w14:paraId="6869A87F" w14:textId="77777777" w:rsidR="006D7408" w:rsidRDefault="006D7408" w:rsidP="006D7408"/>
    <w:p w14:paraId="3871FE35" w14:textId="77777777" w:rsidR="006D7408" w:rsidRDefault="006D7408" w:rsidP="006D7408">
      <w:r>
        <w:t>So set LHS = RHS to get</w:t>
      </w:r>
    </w:p>
    <w:p w14:paraId="08320A94" w14:textId="77777777" w:rsidR="006D7408" w:rsidRDefault="006D7408" w:rsidP="006D7408"/>
    <w:p w14:paraId="02CC82A5" w14:textId="77777777" w:rsidR="006D7408" w:rsidRDefault="006D7408" w:rsidP="006D7408">
      <w:r>
        <w:tab/>
        <w:t>a</w:t>
      </w:r>
      <w:r>
        <w:rPr>
          <w:rStyle w:val="superscript"/>
        </w:rPr>
        <w:t>(m)</w:t>
      </w:r>
      <w:r>
        <w:rPr>
          <w:rStyle w:val="subscript"/>
        </w:rPr>
        <w:t>k',2</w:t>
      </w:r>
      <w:r>
        <w:t xml:space="preserve"> (E</w:t>
      </w:r>
      <w:r>
        <w:rPr>
          <w:rStyle w:val="subscript"/>
        </w:rPr>
        <w:t>k'</w:t>
      </w:r>
      <w:r>
        <w:t xml:space="preserve"> - E</w:t>
      </w:r>
      <w:r>
        <w:rPr>
          <w:rStyle w:val="subscript"/>
        </w:rPr>
        <w:t>m</w:t>
      </w:r>
      <w:r>
        <w:t>)  =  &lt;m|H'|m&gt;</w:t>
      </w:r>
      <w:r w:rsidRPr="0031126A">
        <w:t xml:space="preserve"> </w:t>
      </w:r>
      <w:r>
        <w:t>&lt;k|</w:t>
      </w:r>
      <w:r w:rsidRPr="008E51F3">
        <w:t xml:space="preserve"> </w:t>
      </w:r>
      <w:r>
        <w:t>H' |m&gt; /(E</w:t>
      </w:r>
      <w:r>
        <w:rPr>
          <w:rStyle w:val="subscript"/>
        </w:rPr>
        <w:t>m</w:t>
      </w:r>
      <w:r>
        <w:t xml:space="preserve"> - E</w:t>
      </w:r>
      <w:r>
        <w:rPr>
          <w:rStyle w:val="subscript"/>
        </w:rPr>
        <w:t>k'</w:t>
      </w:r>
      <w:r>
        <w:t>)   –  Σ</w:t>
      </w:r>
      <w:r>
        <w:rPr>
          <w:rStyle w:val="subscript"/>
        </w:rPr>
        <w:t>k</w:t>
      </w:r>
      <w:r>
        <w:rPr>
          <w:rStyle w:val="subscript"/>
          <w:rFonts w:ascii="Times New Roman" w:hAnsi="Times New Roman"/>
        </w:rPr>
        <w:t>≠</w:t>
      </w:r>
      <w:r>
        <w:rPr>
          <w:rStyle w:val="subscript"/>
        </w:rPr>
        <w:t>m</w:t>
      </w:r>
      <w:r>
        <w:t xml:space="preserve"> &lt; k'| H' ) |k&gt;&lt;k|</w:t>
      </w:r>
      <w:r w:rsidRPr="008E51F3">
        <w:t xml:space="preserve"> </w:t>
      </w:r>
      <w:r>
        <w:t>H' |m&gt; /(E</w:t>
      </w:r>
      <w:r>
        <w:rPr>
          <w:rStyle w:val="subscript"/>
        </w:rPr>
        <w:t>m</w:t>
      </w:r>
      <w:r>
        <w:t xml:space="preserve"> - E</w:t>
      </w:r>
      <w:r>
        <w:rPr>
          <w:rStyle w:val="subscript"/>
        </w:rPr>
        <w:t>k</w:t>
      </w:r>
      <w:r>
        <w:t>)</w:t>
      </w:r>
    </w:p>
    <w:p w14:paraId="7ABCB43A" w14:textId="77777777" w:rsidR="006D7408" w:rsidRPr="00692AAC" w:rsidRDefault="006D7408" w:rsidP="006D7408">
      <w:r>
        <w:tab/>
      </w:r>
    </w:p>
    <w:p w14:paraId="345B0F6E" w14:textId="77777777" w:rsidR="006D7408" w:rsidRDefault="006D7408" w:rsidP="006D7408">
      <w:r>
        <w:t>a</w:t>
      </w:r>
      <w:r>
        <w:rPr>
          <w:rStyle w:val="superscript"/>
        </w:rPr>
        <w:t xml:space="preserve"> (m)</w:t>
      </w:r>
      <w:r>
        <w:rPr>
          <w:rStyle w:val="subscript"/>
        </w:rPr>
        <w:t>k',2</w:t>
      </w:r>
      <w:r>
        <w:t xml:space="preserve">     =   – &lt;k|</w:t>
      </w:r>
      <w:r w:rsidRPr="008E51F3">
        <w:t xml:space="preserve"> </w:t>
      </w:r>
      <w:r>
        <w:t>H' |m&gt;&lt;m|H'|m&gt;</w:t>
      </w:r>
      <w:r w:rsidRPr="0031126A">
        <w:t xml:space="preserve"> </w:t>
      </w:r>
      <w:r>
        <w:t>/ (E</w:t>
      </w:r>
      <w:r>
        <w:rPr>
          <w:rStyle w:val="subscript"/>
        </w:rPr>
        <w:t>m</w:t>
      </w:r>
      <w:r>
        <w:t xml:space="preserve"> - E</w:t>
      </w:r>
      <w:r>
        <w:rPr>
          <w:rStyle w:val="subscript"/>
        </w:rPr>
        <w:t>k'</w:t>
      </w:r>
      <w:r>
        <w:t>)</w:t>
      </w:r>
      <w:r>
        <w:rPr>
          <w:rStyle w:val="superscript"/>
        </w:rPr>
        <w:t>2</w:t>
      </w:r>
      <w:r>
        <w:t xml:space="preserve">  + Σ</w:t>
      </w:r>
      <w:r>
        <w:rPr>
          <w:rStyle w:val="subscript"/>
        </w:rPr>
        <w:t>k</w:t>
      </w:r>
      <w:r>
        <w:rPr>
          <w:rStyle w:val="subscript"/>
          <w:rFonts w:ascii="Times New Roman" w:hAnsi="Times New Roman"/>
        </w:rPr>
        <w:t>≠</w:t>
      </w:r>
      <w:r>
        <w:rPr>
          <w:rStyle w:val="subscript"/>
        </w:rPr>
        <w:t>m</w:t>
      </w:r>
      <w:r>
        <w:t xml:space="preserve"> &lt; k'| H' ) |k&gt;&lt;k|</w:t>
      </w:r>
      <w:r w:rsidRPr="008E51F3">
        <w:t xml:space="preserve"> </w:t>
      </w:r>
      <w:r>
        <w:t>H' |m&gt;/ [(E</w:t>
      </w:r>
      <w:r>
        <w:rPr>
          <w:rStyle w:val="subscript"/>
        </w:rPr>
        <w:t>m</w:t>
      </w:r>
      <w:r>
        <w:t xml:space="preserve"> - E</w:t>
      </w:r>
      <w:r>
        <w:rPr>
          <w:rStyle w:val="subscript"/>
        </w:rPr>
        <w:t>k</w:t>
      </w:r>
      <w:r>
        <w:t>)</w:t>
      </w:r>
      <w:r w:rsidRPr="00367611">
        <w:t xml:space="preserve"> </w:t>
      </w:r>
      <w:r>
        <w:t>(E</w:t>
      </w:r>
      <w:r>
        <w:rPr>
          <w:rStyle w:val="subscript"/>
        </w:rPr>
        <w:t>m</w:t>
      </w:r>
      <w:r>
        <w:t xml:space="preserve"> - E</w:t>
      </w:r>
      <w:r>
        <w:rPr>
          <w:rStyle w:val="subscript"/>
        </w:rPr>
        <w:t>k'</w:t>
      </w:r>
      <w:r>
        <w:t>)]</w:t>
      </w:r>
      <w:r>
        <w:tab/>
      </w:r>
      <w:r>
        <w:tab/>
      </w:r>
    </w:p>
    <w:p w14:paraId="246BD132" w14:textId="77777777" w:rsidR="006D7408" w:rsidRDefault="006D7408" w:rsidP="006D7408">
      <w:r>
        <w:t>To get Schiff's notation, take k→n and then k'→k so have</w:t>
      </w:r>
    </w:p>
    <w:p w14:paraId="574523A9" w14:textId="77777777" w:rsidR="006D7408" w:rsidRDefault="006D7408" w:rsidP="006D7408"/>
    <w:p w14:paraId="1275E297" w14:textId="77777777" w:rsidR="006D7408" w:rsidRDefault="006D7408" w:rsidP="006D7408">
      <w:r>
        <w:t>a</w:t>
      </w:r>
      <w:r>
        <w:rPr>
          <w:rStyle w:val="superscript"/>
        </w:rPr>
        <w:t xml:space="preserve"> (m)</w:t>
      </w:r>
      <w:r>
        <w:rPr>
          <w:rStyle w:val="subscript"/>
        </w:rPr>
        <w:t>k,2</w:t>
      </w:r>
      <w:r>
        <w:t xml:space="preserve">   =   – &lt;k|</w:t>
      </w:r>
      <w:r w:rsidRPr="008E51F3">
        <w:t xml:space="preserve"> </w:t>
      </w:r>
      <w:r>
        <w:t>H' |m&gt;&lt;m|H'|m&gt;</w:t>
      </w:r>
      <w:r w:rsidRPr="0031126A">
        <w:t xml:space="preserve"> </w:t>
      </w:r>
      <w:r>
        <w:t>/ (E</w:t>
      </w:r>
      <w:r>
        <w:rPr>
          <w:rStyle w:val="subscript"/>
        </w:rPr>
        <w:t>m</w:t>
      </w:r>
      <w:r>
        <w:t xml:space="preserve"> - E</w:t>
      </w:r>
      <w:r>
        <w:rPr>
          <w:rStyle w:val="subscript"/>
        </w:rPr>
        <w:t>k</w:t>
      </w:r>
      <w:r>
        <w:t>)</w:t>
      </w:r>
      <w:r>
        <w:rPr>
          <w:rStyle w:val="superscript"/>
        </w:rPr>
        <w:t>2</w:t>
      </w:r>
      <w:r>
        <w:t xml:space="preserve">  </w:t>
      </w:r>
    </w:p>
    <w:p w14:paraId="4F826650" w14:textId="77777777" w:rsidR="006D7408" w:rsidRDefault="006D7408" w:rsidP="006D7408"/>
    <w:p w14:paraId="589BF263" w14:textId="77777777" w:rsidR="006D7408" w:rsidRDefault="006D7408" w:rsidP="006D7408">
      <w:r>
        <w:tab/>
      </w:r>
      <w:r>
        <w:tab/>
      </w:r>
      <w:r>
        <w:tab/>
        <w:t>+ Σ</w:t>
      </w:r>
      <w:r>
        <w:rPr>
          <w:rStyle w:val="subscript"/>
        </w:rPr>
        <w:t>n</w:t>
      </w:r>
      <w:r>
        <w:rPr>
          <w:rStyle w:val="subscript"/>
          <w:rFonts w:ascii="Times New Roman" w:hAnsi="Times New Roman"/>
        </w:rPr>
        <w:t>≠</w:t>
      </w:r>
      <w:r>
        <w:rPr>
          <w:rStyle w:val="subscript"/>
        </w:rPr>
        <w:t>m</w:t>
      </w:r>
      <w:r>
        <w:t xml:space="preserve"> &lt; k| H'  |n&gt;&lt;n|</w:t>
      </w:r>
      <w:r w:rsidRPr="008E51F3">
        <w:t xml:space="preserve"> </w:t>
      </w:r>
      <w:r>
        <w:t>H' |m&gt;/ [(E</w:t>
      </w:r>
      <w:r>
        <w:rPr>
          <w:rStyle w:val="subscript"/>
        </w:rPr>
        <w:t>m</w:t>
      </w:r>
      <w:r>
        <w:t xml:space="preserve"> - E</w:t>
      </w:r>
      <w:r>
        <w:rPr>
          <w:rStyle w:val="subscript"/>
        </w:rPr>
        <w:t>n</w:t>
      </w:r>
      <w:r>
        <w:t>)</w:t>
      </w:r>
      <w:r w:rsidRPr="00367611">
        <w:t xml:space="preserve"> </w:t>
      </w:r>
      <w:r>
        <w:t>(E</w:t>
      </w:r>
      <w:r>
        <w:rPr>
          <w:rStyle w:val="subscript"/>
        </w:rPr>
        <w:t>m</w:t>
      </w:r>
      <w:r>
        <w:t xml:space="preserve"> - E</w:t>
      </w:r>
      <w:r>
        <w:rPr>
          <w:rStyle w:val="subscript"/>
        </w:rPr>
        <w:t>k</w:t>
      </w:r>
      <w:r>
        <w:t xml:space="preserve">)] </w:t>
      </w:r>
      <w:r>
        <w:tab/>
      </w:r>
      <w:r>
        <w:tab/>
      </w:r>
      <w:r w:rsidRPr="007C62D8">
        <w:rPr>
          <w:b/>
        </w:rPr>
        <w:t>// which is 31.13</w:t>
      </w:r>
    </w:p>
    <w:p w14:paraId="71AEAC4F" w14:textId="77777777" w:rsidR="006D7408" w:rsidRDefault="006D7408" w:rsidP="006D7408"/>
    <w:p w14:paraId="55154590" w14:textId="77777777" w:rsidR="006D7408" w:rsidRDefault="006D7408" w:rsidP="006D7408">
      <w:r>
        <w:t xml:space="preserve">Now we can assemble all our results through second order: </w:t>
      </w:r>
    </w:p>
    <w:p w14:paraId="2C1A90B0" w14:textId="77777777" w:rsidR="006D7408" w:rsidRDefault="006D7408" w:rsidP="006D7408"/>
    <w:p w14:paraId="122D6E95" w14:textId="77777777" w:rsidR="006D7408" w:rsidRPr="006E07B5" w:rsidRDefault="006D7408" w:rsidP="006D7408">
      <w:r>
        <w:tab/>
        <w:t>W</w:t>
      </w:r>
      <w:r>
        <w:rPr>
          <w:rStyle w:val="superscript"/>
        </w:rPr>
        <w:t>(m)</w:t>
      </w:r>
      <w:r>
        <w:t xml:space="preserve"> ≈  Σ</w:t>
      </w:r>
      <w:r>
        <w:rPr>
          <w:rStyle w:val="subscript"/>
        </w:rPr>
        <w:t>n=0,1,2</w:t>
      </w:r>
      <w:r>
        <w:t xml:space="preserve"> λ</w:t>
      </w:r>
      <w:r>
        <w:rPr>
          <w:rStyle w:val="superscript"/>
        </w:rPr>
        <w:t>n</w:t>
      </w:r>
      <w:r>
        <w:t xml:space="preserve"> W</w:t>
      </w:r>
      <w:r>
        <w:rPr>
          <w:rStyle w:val="superscript"/>
        </w:rPr>
        <w:t>(m)</w:t>
      </w:r>
      <w:r>
        <w:rPr>
          <w:rStyle w:val="subscript"/>
        </w:rPr>
        <w:t>n</w:t>
      </w:r>
      <w:r>
        <w:t xml:space="preserve">   = E</w:t>
      </w:r>
      <w:r>
        <w:rPr>
          <w:rStyle w:val="subscript"/>
        </w:rPr>
        <w:t>m</w:t>
      </w:r>
      <w:r>
        <w:t xml:space="preserve"> + λ W</w:t>
      </w:r>
      <w:r>
        <w:rPr>
          <w:rStyle w:val="superscript"/>
        </w:rPr>
        <w:t>(m)</w:t>
      </w:r>
      <w:r>
        <w:rPr>
          <w:rStyle w:val="subscript"/>
        </w:rPr>
        <w:t>1</w:t>
      </w:r>
      <w:r>
        <w:t xml:space="preserve">  + λ</w:t>
      </w:r>
      <w:r>
        <w:rPr>
          <w:rStyle w:val="superscript"/>
        </w:rPr>
        <w:t>2</w:t>
      </w:r>
      <w:r>
        <w:t xml:space="preserve"> W</w:t>
      </w:r>
      <w:r>
        <w:rPr>
          <w:rStyle w:val="superscript"/>
        </w:rPr>
        <w:t>(m)</w:t>
      </w:r>
      <w:r>
        <w:rPr>
          <w:rStyle w:val="subscript"/>
        </w:rPr>
        <w:t>2</w:t>
      </w:r>
    </w:p>
    <w:p w14:paraId="73F7F7E8" w14:textId="77777777" w:rsidR="006D7408" w:rsidRPr="00367611" w:rsidRDefault="006D7408" w:rsidP="006D7408"/>
    <w:p w14:paraId="0AEE7ED0" w14:textId="77777777" w:rsidR="006D7408" w:rsidRDefault="006D7408" w:rsidP="006D7408">
      <w:pPr>
        <w:rPr>
          <w:rStyle w:val="subscript"/>
        </w:rPr>
      </w:pPr>
      <w:r>
        <w:tab/>
        <w:t>ψ</w:t>
      </w:r>
      <w:r>
        <w:rPr>
          <w:rStyle w:val="superscript"/>
        </w:rPr>
        <w:t>(m)</w:t>
      </w:r>
      <w:r>
        <w:t xml:space="preserve">  ≈ Σ</w:t>
      </w:r>
      <w:r>
        <w:rPr>
          <w:rStyle w:val="subscript"/>
        </w:rPr>
        <w:t>n=0,1,2</w:t>
      </w:r>
      <w:r>
        <w:t xml:space="preserve"> λ</w:t>
      </w:r>
      <w:r>
        <w:rPr>
          <w:rStyle w:val="superscript"/>
        </w:rPr>
        <w:t>n</w:t>
      </w:r>
      <w:r>
        <w:t xml:space="preserve"> ψ</w:t>
      </w:r>
      <w:r>
        <w:rPr>
          <w:rStyle w:val="superscript"/>
        </w:rPr>
        <w:t>(m)</w:t>
      </w:r>
      <w:r>
        <w:rPr>
          <w:rStyle w:val="subscript"/>
        </w:rPr>
        <w:t>n</w:t>
      </w:r>
      <w:r>
        <w:t xml:space="preserve">  = u</w:t>
      </w:r>
      <w:r>
        <w:rPr>
          <w:rStyle w:val="subscript"/>
        </w:rPr>
        <w:t>m</w:t>
      </w:r>
      <w:r>
        <w:t xml:space="preserve"> + λ ψ</w:t>
      </w:r>
      <w:r>
        <w:rPr>
          <w:rStyle w:val="superscript"/>
        </w:rPr>
        <w:t>(m)</w:t>
      </w:r>
      <w:r>
        <w:rPr>
          <w:rStyle w:val="subscript"/>
        </w:rPr>
        <w:t>1</w:t>
      </w:r>
      <w:r>
        <w:t xml:space="preserve">  + λ</w:t>
      </w:r>
      <w:r>
        <w:rPr>
          <w:rStyle w:val="superscript"/>
        </w:rPr>
        <w:t>2</w:t>
      </w:r>
      <w:r w:rsidRPr="005C4054">
        <w:t xml:space="preserve"> </w:t>
      </w:r>
      <w:r>
        <w:t>ψ</w:t>
      </w:r>
      <w:r>
        <w:rPr>
          <w:rStyle w:val="superscript"/>
        </w:rPr>
        <w:t>(m)</w:t>
      </w:r>
      <w:r>
        <w:rPr>
          <w:rStyle w:val="subscript"/>
        </w:rPr>
        <w:t>2</w:t>
      </w:r>
    </w:p>
    <w:p w14:paraId="7A83AB07" w14:textId="77777777" w:rsidR="006D7408" w:rsidRDefault="006D7408" w:rsidP="006D7408"/>
    <w:p w14:paraId="284537F6" w14:textId="77777777" w:rsidR="006D7408" w:rsidRPr="005C4054" w:rsidRDefault="006D7408" w:rsidP="006D7408">
      <w:r>
        <w:t xml:space="preserve">where we have to now insert these results: </w:t>
      </w:r>
    </w:p>
    <w:p w14:paraId="02809B22" w14:textId="77777777" w:rsidR="006D7408" w:rsidRPr="00692AAC" w:rsidRDefault="006D7408" w:rsidP="006D7408"/>
    <w:p w14:paraId="1ACC14C3" w14:textId="77777777" w:rsidR="006D7408" w:rsidRDefault="006D7408" w:rsidP="006D7408">
      <w:r>
        <w:t>W</w:t>
      </w:r>
      <w:r>
        <w:rPr>
          <w:rStyle w:val="superscript"/>
        </w:rPr>
        <w:t>(m)</w:t>
      </w:r>
      <w:r>
        <w:rPr>
          <w:rStyle w:val="subscript"/>
        </w:rPr>
        <w:t>1</w:t>
      </w:r>
      <w:r>
        <w:t xml:space="preserve">   = &lt;m|H'|m&gt;</w:t>
      </w:r>
    </w:p>
    <w:p w14:paraId="2245332B" w14:textId="77777777" w:rsidR="006D7408" w:rsidRPr="00081800" w:rsidRDefault="006D7408" w:rsidP="006D7408">
      <w:r>
        <w:t>W</w:t>
      </w:r>
      <w:r>
        <w:rPr>
          <w:rStyle w:val="superscript"/>
        </w:rPr>
        <w:t>(m)</w:t>
      </w:r>
      <w:r>
        <w:rPr>
          <w:rStyle w:val="subscript"/>
        </w:rPr>
        <w:t>2</w:t>
      </w:r>
      <w:r>
        <w:t xml:space="preserve">   = Σ</w:t>
      </w:r>
      <w:r>
        <w:rPr>
          <w:rStyle w:val="subscript"/>
        </w:rPr>
        <w:t>n</w:t>
      </w:r>
      <w:r>
        <w:rPr>
          <w:rStyle w:val="subscript"/>
          <w:rFonts w:ascii="Times New Roman" w:hAnsi="Times New Roman"/>
        </w:rPr>
        <w:t>≠</w:t>
      </w:r>
      <w:r>
        <w:rPr>
          <w:rStyle w:val="subscript"/>
        </w:rPr>
        <w:t>m</w:t>
      </w:r>
      <w:r>
        <w:t xml:space="preserve">  | &lt;m| H'|n&gt;|</w:t>
      </w:r>
      <w:r>
        <w:rPr>
          <w:rStyle w:val="superscript"/>
        </w:rPr>
        <w:t>2</w:t>
      </w:r>
      <w:r>
        <w:t xml:space="preserve"> /(E</w:t>
      </w:r>
      <w:r>
        <w:rPr>
          <w:rStyle w:val="subscript"/>
        </w:rPr>
        <w:t>m</w:t>
      </w:r>
      <w:r>
        <w:t xml:space="preserve"> - E</w:t>
      </w:r>
      <w:r>
        <w:rPr>
          <w:rStyle w:val="subscript"/>
        </w:rPr>
        <w:t>n</w:t>
      </w:r>
      <w:r>
        <w:t>)</w:t>
      </w:r>
    </w:p>
    <w:p w14:paraId="53C8B72F" w14:textId="77777777" w:rsidR="006D7408" w:rsidRPr="001A124C" w:rsidRDefault="006D7408" w:rsidP="006D7408">
      <w:r>
        <w:tab/>
      </w:r>
    </w:p>
    <w:p w14:paraId="5628799D" w14:textId="77777777" w:rsidR="006D7408" w:rsidRDefault="006D7408" w:rsidP="006D7408">
      <w:pPr>
        <w:rPr>
          <w:rStyle w:val="subscript"/>
        </w:rPr>
      </w:pPr>
      <w:r>
        <w:t>ψ</w:t>
      </w:r>
      <w:r>
        <w:rPr>
          <w:rStyle w:val="superscript"/>
        </w:rPr>
        <w:t>(m)</w:t>
      </w:r>
      <w:r>
        <w:rPr>
          <w:rStyle w:val="subscript"/>
        </w:rPr>
        <w:t>1</w:t>
      </w:r>
      <w:r>
        <w:t xml:space="preserve">  =  Σ</w:t>
      </w:r>
      <w:r>
        <w:rPr>
          <w:rStyle w:val="subscript"/>
        </w:rPr>
        <w:t>k</w:t>
      </w:r>
      <w:r>
        <w:rPr>
          <w:rStyle w:val="subscript"/>
          <w:rFonts w:ascii="Times New Roman" w:hAnsi="Times New Roman"/>
        </w:rPr>
        <w:t>≠</w:t>
      </w:r>
      <w:r>
        <w:rPr>
          <w:rStyle w:val="subscript"/>
        </w:rPr>
        <w:t>m</w:t>
      </w:r>
      <w:r>
        <w:t xml:space="preserve"> a</w:t>
      </w:r>
      <w:r>
        <w:rPr>
          <w:rStyle w:val="superscript"/>
        </w:rPr>
        <w:t>(m)</w:t>
      </w:r>
      <w:r>
        <w:rPr>
          <w:rStyle w:val="subscript"/>
        </w:rPr>
        <w:t>k,1</w:t>
      </w:r>
      <w:r w:rsidRPr="002E4968">
        <w:t xml:space="preserve"> </w:t>
      </w:r>
      <w:r>
        <w:t>u</w:t>
      </w:r>
      <w:r>
        <w:rPr>
          <w:rStyle w:val="subscript"/>
        </w:rPr>
        <w:t>k</w:t>
      </w:r>
      <w:r>
        <w:t xml:space="preserve">    =  Σ</w:t>
      </w:r>
      <w:r>
        <w:rPr>
          <w:rStyle w:val="subscript"/>
        </w:rPr>
        <w:t>k</w:t>
      </w:r>
      <w:r>
        <w:rPr>
          <w:rStyle w:val="subscript"/>
          <w:rFonts w:ascii="Times New Roman" w:hAnsi="Times New Roman"/>
        </w:rPr>
        <w:t>≠</w:t>
      </w:r>
      <w:r>
        <w:rPr>
          <w:rStyle w:val="subscript"/>
        </w:rPr>
        <w:t>m</w:t>
      </w:r>
      <w:r>
        <w:t xml:space="preserve">  {  &lt;k|</w:t>
      </w:r>
      <w:r w:rsidRPr="008E51F3">
        <w:t xml:space="preserve"> </w:t>
      </w:r>
      <w:r>
        <w:t>H' |m&gt; /(E</w:t>
      </w:r>
      <w:r>
        <w:rPr>
          <w:rStyle w:val="subscript"/>
        </w:rPr>
        <w:t>m</w:t>
      </w:r>
      <w:r>
        <w:t xml:space="preserve"> - E</w:t>
      </w:r>
      <w:r>
        <w:rPr>
          <w:rStyle w:val="subscript"/>
        </w:rPr>
        <w:t>k</w:t>
      </w:r>
      <w:r>
        <w:t>) } u</w:t>
      </w:r>
      <w:r>
        <w:rPr>
          <w:rStyle w:val="subscript"/>
        </w:rPr>
        <w:t>k</w:t>
      </w:r>
    </w:p>
    <w:p w14:paraId="69CE5952" w14:textId="77777777" w:rsidR="006D7408" w:rsidRDefault="006D7408" w:rsidP="006D7408">
      <w:r>
        <w:t>ψ</w:t>
      </w:r>
      <w:r>
        <w:rPr>
          <w:rStyle w:val="superscript"/>
        </w:rPr>
        <w:t>(m)</w:t>
      </w:r>
      <w:r>
        <w:rPr>
          <w:rStyle w:val="subscript"/>
        </w:rPr>
        <w:t>2</w:t>
      </w:r>
      <w:r>
        <w:t xml:space="preserve">  =  Σ</w:t>
      </w:r>
      <w:r>
        <w:rPr>
          <w:rStyle w:val="subscript"/>
        </w:rPr>
        <w:t>k</w:t>
      </w:r>
      <w:r>
        <w:rPr>
          <w:rStyle w:val="subscript"/>
          <w:rFonts w:ascii="Times New Roman" w:hAnsi="Times New Roman"/>
        </w:rPr>
        <w:t>≠</w:t>
      </w:r>
      <w:r>
        <w:rPr>
          <w:rStyle w:val="subscript"/>
        </w:rPr>
        <w:t>m</w:t>
      </w:r>
      <w:r>
        <w:t xml:space="preserve"> a</w:t>
      </w:r>
      <w:r>
        <w:rPr>
          <w:rStyle w:val="superscript"/>
        </w:rPr>
        <w:t>(m)</w:t>
      </w:r>
      <w:r>
        <w:rPr>
          <w:rStyle w:val="subscript"/>
        </w:rPr>
        <w:t>k,2</w:t>
      </w:r>
      <w:r w:rsidRPr="002E4968">
        <w:t xml:space="preserve"> </w:t>
      </w:r>
      <w:r>
        <w:t>u</w:t>
      </w:r>
      <w:r>
        <w:rPr>
          <w:rStyle w:val="subscript"/>
        </w:rPr>
        <w:t>k</w:t>
      </w:r>
      <w:r>
        <w:t xml:space="preserve">    = </w:t>
      </w:r>
    </w:p>
    <w:p w14:paraId="2C457E19" w14:textId="77777777" w:rsidR="006D7408" w:rsidRDefault="006D7408" w:rsidP="006D7408">
      <w:r>
        <w:tab/>
        <w:t>Σ</w:t>
      </w:r>
      <w:r>
        <w:rPr>
          <w:rStyle w:val="subscript"/>
        </w:rPr>
        <w:t>k</w:t>
      </w:r>
      <w:r>
        <w:rPr>
          <w:rStyle w:val="subscript"/>
          <w:rFonts w:ascii="Times New Roman" w:hAnsi="Times New Roman"/>
        </w:rPr>
        <w:t>≠</w:t>
      </w:r>
      <w:r>
        <w:rPr>
          <w:rStyle w:val="subscript"/>
        </w:rPr>
        <w:t>m</w:t>
      </w:r>
      <w:r>
        <w:t xml:space="preserve"> { – &lt;k|</w:t>
      </w:r>
      <w:r w:rsidRPr="008E51F3">
        <w:t xml:space="preserve"> </w:t>
      </w:r>
      <w:r>
        <w:t>H' |m&gt;&lt;m|H'|m&gt;</w:t>
      </w:r>
      <w:r w:rsidRPr="0031126A">
        <w:t xml:space="preserve"> </w:t>
      </w:r>
      <w:r>
        <w:t>/ (E</w:t>
      </w:r>
      <w:r>
        <w:rPr>
          <w:rStyle w:val="subscript"/>
        </w:rPr>
        <w:t>m</w:t>
      </w:r>
      <w:r>
        <w:t xml:space="preserve"> - E</w:t>
      </w:r>
      <w:r>
        <w:rPr>
          <w:rStyle w:val="subscript"/>
        </w:rPr>
        <w:t>k</w:t>
      </w:r>
      <w:r>
        <w:t>)</w:t>
      </w:r>
      <w:r>
        <w:rPr>
          <w:rStyle w:val="superscript"/>
        </w:rPr>
        <w:t>2</w:t>
      </w:r>
      <w:r>
        <w:t xml:space="preserve">  + Σ</w:t>
      </w:r>
      <w:r>
        <w:rPr>
          <w:rStyle w:val="subscript"/>
        </w:rPr>
        <w:t>n</w:t>
      </w:r>
      <w:r>
        <w:rPr>
          <w:rStyle w:val="subscript"/>
          <w:rFonts w:ascii="Times New Roman" w:hAnsi="Times New Roman"/>
        </w:rPr>
        <w:t>≠</w:t>
      </w:r>
      <w:r>
        <w:rPr>
          <w:rStyle w:val="subscript"/>
        </w:rPr>
        <w:t>m</w:t>
      </w:r>
      <w:r>
        <w:t xml:space="preserve"> &lt; k| H'  |n&gt;&lt;n|</w:t>
      </w:r>
      <w:r w:rsidRPr="008E51F3">
        <w:t xml:space="preserve"> </w:t>
      </w:r>
      <w:r>
        <w:t>H' |m&gt;/ [(E</w:t>
      </w:r>
      <w:r>
        <w:rPr>
          <w:rStyle w:val="subscript"/>
        </w:rPr>
        <w:t>m</w:t>
      </w:r>
      <w:r>
        <w:t xml:space="preserve"> - E</w:t>
      </w:r>
      <w:r>
        <w:rPr>
          <w:rStyle w:val="subscript"/>
        </w:rPr>
        <w:t>n</w:t>
      </w:r>
      <w:r>
        <w:t>)</w:t>
      </w:r>
      <w:r w:rsidRPr="00367611">
        <w:t xml:space="preserve"> </w:t>
      </w:r>
      <w:r>
        <w:t>(E</w:t>
      </w:r>
      <w:r>
        <w:rPr>
          <w:rStyle w:val="subscript"/>
        </w:rPr>
        <w:t>m</w:t>
      </w:r>
      <w:r>
        <w:t xml:space="preserve"> - E</w:t>
      </w:r>
      <w:r>
        <w:rPr>
          <w:rStyle w:val="subscript"/>
        </w:rPr>
        <w:t>k</w:t>
      </w:r>
      <w:r>
        <w:t>)] }u</w:t>
      </w:r>
      <w:r>
        <w:rPr>
          <w:rStyle w:val="subscript"/>
        </w:rPr>
        <w:t>k</w:t>
      </w:r>
    </w:p>
    <w:p w14:paraId="010360B9" w14:textId="77777777" w:rsidR="006D7408" w:rsidRDefault="006D7408" w:rsidP="006D7408"/>
    <w:p w14:paraId="79A2524D" w14:textId="77777777" w:rsidR="006D7408" w:rsidRDefault="006D7408" w:rsidP="006D7408">
      <w:r>
        <w:t>So insert away to get</w:t>
      </w:r>
    </w:p>
    <w:p w14:paraId="633C3D8C" w14:textId="77777777" w:rsidR="006D7408" w:rsidRDefault="006D7408" w:rsidP="006D7408"/>
    <w:p w14:paraId="191206B1" w14:textId="77777777" w:rsidR="006D7408" w:rsidRDefault="006D7408" w:rsidP="006D7408">
      <w:r>
        <w:t>W</w:t>
      </w:r>
      <w:r>
        <w:rPr>
          <w:rStyle w:val="superscript"/>
        </w:rPr>
        <w:t>(m)</w:t>
      </w:r>
      <w:r>
        <w:t xml:space="preserve"> ≈ E</w:t>
      </w:r>
      <w:r>
        <w:rPr>
          <w:rStyle w:val="subscript"/>
        </w:rPr>
        <w:t>m</w:t>
      </w:r>
      <w:r>
        <w:t xml:space="preserve"> + λ&lt;m|H'|m&gt; + λ</w:t>
      </w:r>
      <w:r>
        <w:rPr>
          <w:rStyle w:val="superscript"/>
        </w:rPr>
        <w:t>2</w:t>
      </w:r>
      <w:r w:rsidRPr="00626B4E">
        <w:t xml:space="preserve"> </w:t>
      </w:r>
      <w:r>
        <w:t>Σ</w:t>
      </w:r>
      <w:r>
        <w:rPr>
          <w:rStyle w:val="subscript"/>
        </w:rPr>
        <w:t>n</w:t>
      </w:r>
      <w:r>
        <w:rPr>
          <w:rStyle w:val="subscript"/>
          <w:rFonts w:ascii="Times New Roman" w:hAnsi="Times New Roman"/>
        </w:rPr>
        <w:t>≠</w:t>
      </w:r>
      <w:r>
        <w:rPr>
          <w:rStyle w:val="subscript"/>
        </w:rPr>
        <w:t>m</w:t>
      </w:r>
      <w:r>
        <w:t xml:space="preserve">  | &lt;m| H'|n&gt;|</w:t>
      </w:r>
      <w:r>
        <w:rPr>
          <w:rStyle w:val="superscript"/>
        </w:rPr>
        <w:t>2</w:t>
      </w:r>
      <w:r>
        <w:t xml:space="preserve"> /(E</w:t>
      </w:r>
      <w:r>
        <w:rPr>
          <w:rStyle w:val="subscript"/>
        </w:rPr>
        <w:t>m</w:t>
      </w:r>
      <w:r>
        <w:t xml:space="preserve"> - E</w:t>
      </w:r>
      <w:r>
        <w:rPr>
          <w:rStyle w:val="subscript"/>
        </w:rPr>
        <w:t>n</w:t>
      </w:r>
      <w:r>
        <w:t>)</w:t>
      </w:r>
    </w:p>
    <w:p w14:paraId="63977E2E" w14:textId="77777777" w:rsidR="006D7408" w:rsidRDefault="006D7408" w:rsidP="006D7408"/>
    <w:p w14:paraId="45D0884C" w14:textId="77777777" w:rsidR="006D7408" w:rsidRDefault="006D7408" w:rsidP="006D7408">
      <w:r>
        <w:t>ψ</w:t>
      </w:r>
      <w:r>
        <w:rPr>
          <w:rStyle w:val="superscript"/>
        </w:rPr>
        <w:t>(m)</w:t>
      </w:r>
      <w:r>
        <w:t xml:space="preserve">  ≈</w:t>
      </w:r>
      <w:r w:rsidRPr="00626B4E">
        <w:t xml:space="preserve"> </w:t>
      </w:r>
      <w:r>
        <w:t xml:space="preserve"> u</w:t>
      </w:r>
      <w:r>
        <w:rPr>
          <w:rStyle w:val="subscript"/>
        </w:rPr>
        <w:t>m</w:t>
      </w:r>
      <w:r>
        <w:t xml:space="preserve"> + λ</w:t>
      </w:r>
      <w:r w:rsidRPr="00626B4E">
        <w:t xml:space="preserve"> </w:t>
      </w:r>
      <w:r>
        <w:t>Σ</w:t>
      </w:r>
      <w:r>
        <w:rPr>
          <w:rStyle w:val="subscript"/>
        </w:rPr>
        <w:t>k</w:t>
      </w:r>
      <w:r>
        <w:rPr>
          <w:rStyle w:val="subscript"/>
          <w:rFonts w:ascii="Times New Roman" w:hAnsi="Times New Roman"/>
        </w:rPr>
        <w:t>≠</w:t>
      </w:r>
      <w:r>
        <w:rPr>
          <w:rStyle w:val="subscript"/>
        </w:rPr>
        <w:t>m</w:t>
      </w:r>
      <w:r>
        <w:t xml:space="preserve">  {  &lt;k|</w:t>
      </w:r>
      <w:r w:rsidRPr="008E51F3">
        <w:t xml:space="preserve"> </w:t>
      </w:r>
      <w:r>
        <w:t>H' |m&gt; /(E</w:t>
      </w:r>
      <w:r>
        <w:rPr>
          <w:rStyle w:val="subscript"/>
        </w:rPr>
        <w:t>m</w:t>
      </w:r>
      <w:r>
        <w:t xml:space="preserve"> - E</w:t>
      </w:r>
      <w:r>
        <w:rPr>
          <w:rStyle w:val="subscript"/>
        </w:rPr>
        <w:t>k</w:t>
      </w:r>
      <w:r>
        <w:t>) } u</w:t>
      </w:r>
      <w:r>
        <w:rPr>
          <w:rStyle w:val="subscript"/>
        </w:rPr>
        <w:t>k</w:t>
      </w:r>
      <w:r>
        <w:t xml:space="preserve"> </w:t>
      </w:r>
    </w:p>
    <w:p w14:paraId="6C09A06D" w14:textId="77777777" w:rsidR="006D7408" w:rsidRDefault="006D7408" w:rsidP="006D7408">
      <w:r>
        <w:t>+ λ</w:t>
      </w:r>
      <w:r w:rsidRPr="001B2728">
        <w:rPr>
          <w:rStyle w:val="superscript"/>
        </w:rPr>
        <w:t>2</w:t>
      </w:r>
      <w:r>
        <w:t xml:space="preserve"> Σ</w:t>
      </w:r>
      <w:r>
        <w:rPr>
          <w:rStyle w:val="subscript"/>
        </w:rPr>
        <w:t>k</w:t>
      </w:r>
      <w:r>
        <w:rPr>
          <w:rStyle w:val="subscript"/>
          <w:rFonts w:ascii="Times New Roman" w:hAnsi="Times New Roman"/>
        </w:rPr>
        <w:t>≠</w:t>
      </w:r>
      <w:r>
        <w:rPr>
          <w:rStyle w:val="subscript"/>
        </w:rPr>
        <w:t>m</w:t>
      </w:r>
      <w:r>
        <w:t xml:space="preserve"> { – &lt;k|</w:t>
      </w:r>
      <w:r w:rsidRPr="008E51F3">
        <w:t xml:space="preserve"> </w:t>
      </w:r>
      <w:r>
        <w:t>H' |m&gt;&lt;m|H'|m&gt;</w:t>
      </w:r>
      <w:r w:rsidRPr="0031126A">
        <w:t xml:space="preserve"> </w:t>
      </w:r>
      <w:r>
        <w:t>/ (E</w:t>
      </w:r>
      <w:r>
        <w:rPr>
          <w:rStyle w:val="subscript"/>
        </w:rPr>
        <w:t>m</w:t>
      </w:r>
      <w:r>
        <w:t xml:space="preserve"> - E</w:t>
      </w:r>
      <w:r>
        <w:rPr>
          <w:rStyle w:val="subscript"/>
        </w:rPr>
        <w:t>k</w:t>
      </w:r>
      <w:r>
        <w:t>)</w:t>
      </w:r>
      <w:r>
        <w:rPr>
          <w:rStyle w:val="superscript"/>
        </w:rPr>
        <w:t>2</w:t>
      </w:r>
      <w:r>
        <w:t xml:space="preserve">  + Σ</w:t>
      </w:r>
      <w:r>
        <w:rPr>
          <w:rStyle w:val="subscript"/>
        </w:rPr>
        <w:t>n</w:t>
      </w:r>
      <w:r>
        <w:rPr>
          <w:rStyle w:val="subscript"/>
          <w:rFonts w:ascii="Times New Roman" w:hAnsi="Times New Roman"/>
        </w:rPr>
        <w:t>≠</w:t>
      </w:r>
      <w:r>
        <w:rPr>
          <w:rStyle w:val="subscript"/>
        </w:rPr>
        <w:t>m</w:t>
      </w:r>
      <w:r>
        <w:t xml:space="preserve"> &lt; k| H'  |n&gt;&lt;n|</w:t>
      </w:r>
      <w:r w:rsidRPr="008E51F3">
        <w:t xml:space="preserve"> </w:t>
      </w:r>
      <w:r>
        <w:t>H' |m&gt;/ [(E</w:t>
      </w:r>
      <w:r>
        <w:rPr>
          <w:rStyle w:val="subscript"/>
        </w:rPr>
        <w:t>m</w:t>
      </w:r>
      <w:r>
        <w:t xml:space="preserve"> - E</w:t>
      </w:r>
      <w:r>
        <w:rPr>
          <w:rStyle w:val="subscript"/>
        </w:rPr>
        <w:t>n</w:t>
      </w:r>
      <w:r>
        <w:t>)</w:t>
      </w:r>
      <w:r w:rsidRPr="00367611">
        <w:t xml:space="preserve"> </w:t>
      </w:r>
      <w:r>
        <w:t>(E</w:t>
      </w:r>
      <w:r>
        <w:rPr>
          <w:rStyle w:val="subscript"/>
        </w:rPr>
        <w:t>m</w:t>
      </w:r>
      <w:r>
        <w:t xml:space="preserve"> - E</w:t>
      </w:r>
      <w:r>
        <w:rPr>
          <w:rStyle w:val="subscript"/>
        </w:rPr>
        <w:t>k</w:t>
      </w:r>
      <w:r>
        <w:t>)] }u</w:t>
      </w:r>
      <w:r>
        <w:rPr>
          <w:rStyle w:val="subscript"/>
        </w:rPr>
        <w:t>k</w:t>
      </w:r>
    </w:p>
    <w:p w14:paraId="485C671D" w14:textId="77777777" w:rsidR="006D7408" w:rsidRDefault="006D7408" w:rsidP="006D7408"/>
    <w:p w14:paraId="1BECA492" w14:textId="77777777" w:rsidR="006D7408" w:rsidRDefault="006D7408" w:rsidP="006D7408">
      <w:r>
        <w:t>We can combine the two Σ</w:t>
      </w:r>
      <w:r>
        <w:rPr>
          <w:rStyle w:val="subscript"/>
        </w:rPr>
        <w:t>k</w:t>
      </w:r>
      <w:r>
        <w:rPr>
          <w:rStyle w:val="subscript"/>
          <w:rFonts w:ascii="Times New Roman" w:hAnsi="Times New Roman"/>
        </w:rPr>
        <w:t>≠</w:t>
      </w:r>
      <w:r>
        <w:rPr>
          <w:rStyle w:val="subscript"/>
        </w:rPr>
        <w:t>m</w:t>
      </w:r>
      <w:r>
        <w:t xml:space="preserve">  if we like and factor out &lt;k|</w:t>
      </w:r>
      <w:r w:rsidRPr="008E51F3">
        <w:t xml:space="preserve"> </w:t>
      </w:r>
      <w:r>
        <w:t>H' |m&gt; /(E</w:t>
      </w:r>
      <w:r>
        <w:rPr>
          <w:rStyle w:val="subscript"/>
        </w:rPr>
        <w:t>m</w:t>
      </w:r>
      <w:r>
        <w:t xml:space="preserve"> - E</w:t>
      </w:r>
      <w:r>
        <w:rPr>
          <w:rStyle w:val="subscript"/>
        </w:rPr>
        <w:t>k</w:t>
      </w:r>
      <w:r>
        <w:t>)  to get</w:t>
      </w:r>
    </w:p>
    <w:p w14:paraId="60723121" w14:textId="77777777" w:rsidR="006D7408" w:rsidRDefault="006D7408" w:rsidP="006D7408"/>
    <w:p w14:paraId="17D3B2C1" w14:textId="77777777" w:rsidR="006D7408" w:rsidRDefault="006D7408" w:rsidP="006D7408">
      <w:r>
        <w:t>ψ</w:t>
      </w:r>
      <w:r>
        <w:rPr>
          <w:rStyle w:val="superscript"/>
        </w:rPr>
        <w:t>(m)</w:t>
      </w:r>
      <w:r>
        <w:t xml:space="preserve">  ≈</w:t>
      </w:r>
      <w:r w:rsidRPr="00626B4E">
        <w:t xml:space="preserve"> </w:t>
      </w:r>
      <w:r>
        <w:t xml:space="preserve"> u</w:t>
      </w:r>
      <w:r>
        <w:rPr>
          <w:rStyle w:val="subscript"/>
        </w:rPr>
        <w:t>m</w:t>
      </w:r>
      <w:r>
        <w:t xml:space="preserve"> + </w:t>
      </w:r>
      <w:r w:rsidRPr="00626B4E">
        <w:t xml:space="preserve"> </w:t>
      </w:r>
      <w:r>
        <w:t>Σ</w:t>
      </w:r>
      <w:r>
        <w:rPr>
          <w:rStyle w:val="subscript"/>
        </w:rPr>
        <w:t>k</w:t>
      </w:r>
      <w:r>
        <w:rPr>
          <w:rStyle w:val="subscript"/>
          <w:rFonts w:ascii="Times New Roman" w:hAnsi="Times New Roman"/>
        </w:rPr>
        <w:t>≠</w:t>
      </w:r>
      <w:r>
        <w:rPr>
          <w:rStyle w:val="subscript"/>
        </w:rPr>
        <w:t>m</w:t>
      </w:r>
      <w:r>
        <w:t xml:space="preserve">  {  &lt;k|</w:t>
      </w:r>
      <w:r w:rsidRPr="008E51F3">
        <w:t xml:space="preserve"> </w:t>
      </w:r>
      <w:r>
        <w:t>H' |m&gt; /(E</w:t>
      </w:r>
      <w:r>
        <w:rPr>
          <w:rStyle w:val="subscript"/>
        </w:rPr>
        <w:t>m</w:t>
      </w:r>
      <w:r>
        <w:t xml:space="preserve"> - E</w:t>
      </w:r>
      <w:r>
        <w:rPr>
          <w:rStyle w:val="subscript"/>
        </w:rPr>
        <w:t>k</w:t>
      </w:r>
      <w:r>
        <w:t>) * [ λ - λ</w:t>
      </w:r>
      <w:r>
        <w:rPr>
          <w:rStyle w:val="superscript"/>
        </w:rPr>
        <w:t>2</w:t>
      </w:r>
      <w:r>
        <w:t xml:space="preserve">    &lt;m|H'|m&gt;/ (E</w:t>
      </w:r>
      <w:r>
        <w:rPr>
          <w:rStyle w:val="subscript"/>
        </w:rPr>
        <w:t>m</w:t>
      </w:r>
      <w:r>
        <w:t xml:space="preserve"> - E</w:t>
      </w:r>
      <w:r>
        <w:rPr>
          <w:rStyle w:val="subscript"/>
        </w:rPr>
        <w:t>k</w:t>
      </w:r>
      <w:r>
        <w:t>) ]</w:t>
      </w:r>
    </w:p>
    <w:p w14:paraId="2F7D61F1" w14:textId="77777777" w:rsidR="006D7408" w:rsidRDefault="006D7408" w:rsidP="006D7408"/>
    <w:p w14:paraId="78232D7E" w14:textId="77777777" w:rsidR="006D7408" w:rsidRDefault="006D7408" w:rsidP="006D7408">
      <w:r>
        <w:tab/>
      </w:r>
      <w:r>
        <w:tab/>
        <w:t>+  λ</w:t>
      </w:r>
      <w:r>
        <w:rPr>
          <w:rStyle w:val="superscript"/>
        </w:rPr>
        <w:t xml:space="preserve">2  </w:t>
      </w:r>
      <w:r>
        <w:t>Σ</w:t>
      </w:r>
      <w:r>
        <w:rPr>
          <w:rStyle w:val="subscript"/>
        </w:rPr>
        <w:t>n</w:t>
      </w:r>
      <w:r>
        <w:rPr>
          <w:rStyle w:val="subscript"/>
          <w:rFonts w:ascii="Times New Roman" w:hAnsi="Times New Roman"/>
        </w:rPr>
        <w:t>≠</w:t>
      </w:r>
      <w:r>
        <w:rPr>
          <w:rStyle w:val="subscript"/>
        </w:rPr>
        <w:t>m</w:t>
      </w:r>
      <w:r>
        <w:t xml:space="preserve"> &lt; k| H'  |n&gt;&lt;n|</w:t>
      </w:r>
      <w:r w:rsidRPr="008E51F3">
        <w:t xml:space="preserve"> </w:t>
      </w:r>
      <w:r>
        <w:t>H' |m&gt;/ [(E</w:t>
      </w:r>
      <w:r>
        <w:rPr>
          <w:rStyle w:val="subscript"/>
        </w:rPr>
        <w:t>m</w:t>
      </w:r>
      <w:r>
        <w:t xml:space="preserve"> - E</w:t>
      </w:r>
      <w:r>
        <w:rPr>
          <w:rStyle w:val="subscript"/>
        </w:rPr>
        <w:t>k</w:t>
      </w:r>
      <w:r>
        <w:t>)</w:t>
      </w:r>
      <w:r w:rsidRPr="00367611">
        <w:t xml:space="preserve"> </w:t>
      </w:r>
      <w:r>
        <w:t>(E</w:t>
      </w:r>
      <w:r>
        <w:rPr>
          <w:rStyle w:val="subscript"/>
        </w:rPr>
        <w:t>m</w:t>
      </w:r>
      <w:r>
        <w:t xml:space="preserve"> - E</w:t>
      </w:r>
      <w:r>
        <w:rPr>
          <w:rStyle w:val="subscript"/>
        </w:rPr>
        <w:t>n</w:t>
      </w:r>
      <w:r>
        <w:t>)]  }  u</w:t>
      </w:r>
      <w:r>
        <w:rPr>
          <w:rStyle w:val="subscript"/>
        </w:rPr>
        <w:t>k</w:t>
      </w:r>
      <w:r>
        <w:t xml:space="preserve"> </w:t>
      </w:r>
    </w:p>
    <w:p w14:paraId="78953DE5" w14:textId="77777777" w:rsidR="006D7408" w:rsidRDefault="006D7408" w:rsidP="006D7408"/>
    <w:p w14:paraId="1074759A" w14:textId="77777777" w:rsidR="006D7408" w:rsidRDefault="006D7408" w:rsidP="006D7408">
      <w:r>
        <w:t>W</w:t>
      </w:r>
      <w:r>
        <w:rPr>
          <w:rStyle w:val="superscript"/>
        </w:rPr>
        <w:t>(m)</w:t>
      </w:r>
      <w:r>
        <w:t xml:space="preserve"> ≈ E</w:t>
      </w:r>
      <w:r>
        <w:rPr>
          <w:rStyle w:val="subscript"/>
        </w:rPr>
        <w:t>m</w:t>
      </w:r>
      <w:r>
        <w:t xml:space="preserve"> + λ&lt;m|H'|m&gt; + λ</w:t>
      </w:r>
      <w:r>
        <w:rPr>
          <w:rStyle w:val="superscript"/>
        </w:rPr>
        <w:t>2</w:t>
      </w:r>
      <w:r w:rsidRPr="00626B4E">
        <w:t xml:space="preserve"> </w:t>
      </w:r>
      <w:r>
        <w:t>Σ</w:t>
      </w:r>
      <w:r>
        <w:rPr>
          <w:rStyle w:val="subscript"/>
        </w:rPr>
        <w:t>n</w:t>
      </w:r>
      <w:r>
        <w:rPr>
          <w:rStyle w:val="subscript"/>
          <w:rFonts w:ascii="Times New Roman" w:hAnsi="Times New Roman"/>
        </w:rPr>
        <w:t>≠</w:t>
      </w:r>
      <w:r>
        <w:rPr>
          <w:rStyle w:val="subscript"/>
        </w:rPr>
        <w:t>m</w:t>
      </w:r>
      <w:r>
        <w:t xml:space="preserve">  | &lt;m| H'|n&gt;|</w:t>
      </w:r>
      <w:r>
        <w:rPr>
          <w:rStyle w:val="superscript"/>
        </w:rPr>
        <w:t>2</w:t>
      </w:r>
      <w:r>
        <w:t xml:space="preserve"> /(E</w:t>
      </w:r>
      <w:r>
        <w:rPr>
          <w:rStyle w:val="subscript"/>
        </w:rPr>
        <w:t>m</w:t>
      </w:r>
      <w:r>
        <w:t xml:space="preserve"> - E</w:t>
      </w:r>
      <w:r>
        <w:rPr>
          <w:rStyle w:val="subscript"/>
        </w:rPr>
        <w:t>n</w:t>
      </w:r>
      <w:r>
        <w:t>)</w:t>
      </w:r>
    </w:p>
    <w:p w14:paraId="5ED04EB7" w14:textId="77777777" w:rsidR="006D7408" w:rsidRDefault="006D7408" w:rsidP="006D7408"/>
    <w:p w14:paraId="78689E0A" w14:textId="77777777" w:rsidR="006D7408" w:rsidRDefault="006D7408" w:rsidP="006D7408">
      <w:r>
        <w:t xml:space="preserve">At this point, we might define λH'  = </w:t>
      </w:r>
      <w:r w:rsidRPr="001825D8">
        <w:rPr>
          <w:rFonts w:ascii="Script MT Bold" w:hAnsi="Script MT Bold"/>
        </w:rPr>
        <w:t>H</w:t>
      </w:r>
      <w:r>
        <w:t>' as the actual perturbation, where we suck the smallness parameter "back inside". We exposed if in order to do our perturbation theory. Then we get</w:t>
      </w:r>
    </w:p>
    <w:p w14:paraId="6083E47C" w14:textId="77777777" w:rsidR="006D7408" w:rsidRPr="001825D8" w:rsidRDefault="006D7408" w:rsidP="006D7408"/>
    <w:p w14:paraId="3EE156D1" w14:textId="77777777" w:rsidR="006D7408" w:rsidRDefault="006D7408" w:rsidP="006D7408">
      <w:r>
        <w:t>ψ</w:t>
      </w:r>
      <w:r>
        <w:rPr>
          <w:rStyle w:val="superscript"/>
        </w:rPr>
        <w:t>(m)</w:t>
      </w:r>
      <w:r>
        <w:t xml:space="preserve">  ≈</w:t>
      </w:r>
      <w:r w:rsidRPr="00626B4E">
        <w:t xml:space="preserve"> </w:t>
      </w:r>
      <w:r>
        <w:t xml:space="preserve"> u</w:t>
      </w:r>
      <w:r>
        <w:rPr>
          <w:rStyle w:val="subscript"/>
        </w:rPr>
        <w:t>m</w:t>
      </w:r>
      <w:r>
        <w:t xml:space="preserve"> + </w:t>
      </w:r>
      <w:r w:rsidRPr="00626B4E">
        <w:t xml:space="preserve"> </w:t>
      </w:r>
      <w:r>
        <w:t>Σ</w:t>
      </w:r>
      <w:r>
        <w:rPr>
          <w:rStyle w:val="subscript"/>
        </w:rPr>
        <w:t>k</w:t>
      </w:r>
      <w:r>
        <w:rPr>
          <w:rStyle w:val="subscript"/>
          <w:rFonts w:ascii="Times New Roman" w:hAnsi="Times New Roman"/>
        </w:rPr>
        <w:t>≠</w:t>
      </w:r>
      <w:r>
        <w:rPr>
          <w:rStyle w:val="subscript"/>
        </w:rPr>
        <w:t>m</w:t>
      </w:r>
      <w:r>
        <w:t xml:space="preserve">  {  &lt;k|</w:t>
      </w:r>
      <w:r w:rsidRPr="008E51F3">
        <w:t xml:space="preserve"> </w:t>
      </w:r>
      <w:r w:rsidRPr="001825D8">
        <w:rPr>
          <w:rFonts w:ascii="Script MT Bold" w:hAnsi="Script MT Bold"/>
        </w:rPr>
        <w:t>H</w:t>
      </w:r>
      <w:r>
        <w:t>' |m&gt; /(E</w:t>
      </w:r>
      <w:r>
        <w:rPr>
          <w:rStyle w:val="subscript"/>
        </w:rPr>
        <w:t>m</w:t>
      </w:r>
      <w:r>
        <w:t xml:space="preserve"> - E</w:t>
      </w:r>
      <w:r>
        <w:rPr>
          <w:rStyle w:val="subscript"/>
        </w:rPr>
        <w:t>k</w:t>
      </w:r>
      <w:r>
        <w:t>) * [ 1 - &lt;m|</w:t>
      </w:r>
      <w:r w:rsidRPr="001825D8">
        <w:rPr>
          <w:rFonts w:ascii="Script MT Bold" w:hAnsi="Script MT Bold"/>
        </w:rPr>
        <w:t xml:space="preserve"> H</w:t>
      </w:r>
      <w:r>
        <w:t>'|m&gt;/ (E</w:t>
      </w:r>
      <w:r>
        <w:rPr>
          <w:rStyle w:val="subscript"/>
        </w:rPr>
        <w:t>m</w:t>
      </w:r>
      <w:r>
        <w:t xml:space="preserve"> - E</w:t>
      </w:r>
      <w:r>
        <w:rPr>
          <w:rStyle w:val="subscript"/>
        </w:rPr>
        <w:t>k</w:t>
      </w:r>
      <w:r>
        <w:t>) ]</w:t>
      </w:r>
    </w:p>
    <w:p w14:paraId="65CC6DBC" w14:textId="77777777" w:rsidR="006D7408" w:rsidRDefault="006D7408" w:rsidP="006D7408"/>
    <w:p w14:paraId="6E9AAF05" w14:textId="77777777" w:rsidR="006D7408" w:rsidRDefault="006D7408" w:rsidP="006D7408">
      <w:r>
        <w:tab/>
      </w:r>
      <w:r>
        <w:tab/>
        <w:t>+  Σ</w:t>
      </w:r>
      <w:r>
        <w:rPr>
          <w:rStyle w:val="subscript"/>
        </w:rPr>
        <w:t>n</w:t>
      </w:r>
      <w:r>
        <w:rPr>
          <w:rStyle w:val="subscript"/>
          <w:rFonts w:ascii="Times New Roman" w:hAnsi="Times New Roman"/>
        </w:rPr>
        <w:t>≠</w:t>
      </w:r>
      <w:r>
        <w:rPr>
          <w:rStyle w:val="subscript"/>
        </w:rPr>
        <w:t>m</w:t>
      </w:r>
      <w:r>
        <w:t xml:space="preserve"> &lt; k| </w:t>
      </w:r>
      <w:r w:rsidRPr="001825D8">
        <w:rPr>
          <w:rFonts w:ascii="Script MT Bold" w:hAnsi="Script MT Bold"/>
        </w:rPr>
        <w:t>H</w:t>
      </w:r>
      <w:r>
        <w:t>'  |n&gt;&lt;n|</w:t>
      </w:r>
      <w:r w:rsidRPr="008E51F3">
        <w:t xml:space="preserve"> </w:t>
      </w:r>
      <w:r w:rsidRPr="001825D8">
        <w:rPr>
          <w:rFonts w:ascii="Script MT Bold" w:hAnsi="Script MT Bold"/>
        </w:rPr>
        <w:t>H</w:t>
      </w:r>
      <w:r>
        <w:t>' |m&gt;/ [(E</w:t>
      </w:r>
      <w:r>
        <w:rPr>
          <w:rStyle w:val="subscript"/>
        </w:rPr>
        <w:t>m</w:t>
      </w:r>
      <w:r>
        <w:t xml:space="preserve"> - E</w:t>
      </w:r>
      <w:r>
        <w:rPr>
          <w:rStyle w:val="subscript"/>
        </w:rPr>
        <w:t>k</w:t>
      </w:r>
      <w:r>
        <w:t>)</w:t>
      </w:r>
      <w:r w:rsidRPr="00367611">
        <w:t xml:space="preserve"> </w:t>
      </w:r>
      <w:r>
        <w:t>(E</w:t>
      </w:r>
      <w:r>
        <w:rPr>
          <w:rStyle w:val="subscript"/>
        </w:rPr>
        <w:t>m</w:t>
      </w:r>
      <w:r>
        <w:t xml:space="preserve"> - E</w:t>
      </w:r>
      <w:r>
        <w:rPr>
          <w:rStyle w:val="subscript"/>
        </w:rPr>
        <w:t>n</w:t>
      </w:r>
      <w:r>
        <w:t>)]  }  u</w:t>
      </w:r>
      <w:r>
        <w:rPr>
          <w:rStyle w:val="subscript"/>
        </w:rPr>
        <w:t>k</w:t>
      </w:r>
      <w:r>
        <w:t xml:space="preserve"> </w:t>
      </w:r>
    </w:p>
    <w:p w14:paraId="3F3937F8" w14:textId="77777777" w:rsidR="006D7408" w:rsidRDefault="006D7408" w:rsidP="006D7408"/>
    <w:p w14:paraId="11250754" w14:textId="77777777" w:rsidR="006D7408" w:rsidRDefault="006D7408" w:rsidP="006D7408">
      <w:r>
        <w:t>W</w:t>
      </w:r>
      <w:r>
        <w:rPr>
          <w:rStyle w:val="superscript"/>
        </w:rPr>
        <w:t>(m)</w:t>
      </w:r>
      <w:r>
        <w:t xml:space="preserve"> ≈ E</w:t>
      </w:r>
      <w:r>
        <w:rPr>
          <w:rStyle w:val="subscript"/>
        </w:rPr>
        <w:t>m</w:t>
      </w:r>
      <w:r>
        <w:t xml:space="preserve"> + &lt;m|</w:t>
      </w:r>
      <w:r w:rsidRPr="001825D8">
        <w:rPr>
          <w:rFonts w:ascii="Script MT Bold" w:hAnsi="Script MT Bold"/>
        </w:rPr>
        <w:t xml:space="preserve"> H</w:t>
      </w:r>
      <w:r>
        <w:t>'|m&gt; + Σ</w:t>
      </w:r>
      <w:r>
        <w:rPr>
          <w:rStyle w:val="subscript"/>
        </w:rPr>
        <w:t>n</w:t>
      </w:r>
      <w:r>
        <w:rPr>
          <w:rStyle w:val="subscript"/>
          <w:rFonts w:ascii="Times New Roman" w:hAnsi="Times New Roman"/>
        </w:rPr>
        <w:t>≠</w:t>
      </w:r>
      <w:r>
        <w:rPr>
          <w:rStyle w:val="subscript"/>
        </w:rPr>
        <w:t>m</w:t>
      </w:r>
      <w:r>
        <w:t xml:space="preserve">  |&lt;m| </w:t>
      </w:r>
      <w:r w:rsidRPr="001825D8">
        <w:rPr>
          <w:rFonts w:ascii="Script MT Bold" w:hAnsi="Script MT Bold"/>
        </w:rPr>
        <w:t>H</w:t>
      </w:r>
      <w:r>
        <w:t>'|n&gt;|</w:t>
      </w:r>
      <w:r>
        <w:rPr>
          <w:rStyle w:val="superscript"/>
        </w:rPr>
        <w:t>2</w:t>
      </w:r>
      <w:r>
        <w:t xml:space="preserve"> /(E</w:t>
      </w:r>
      <w:r>
        <w:rPr>
          <w:rStyle w:val="subscript"/>
        </w:rPr>
        <w:t>m</w:t>
      </w:r>
      <w:r>
        <w:t xml:space="preserve"> - E</w:t>
      </w:r>
      <w:r>
        <w:rPr>
          <w:rStyle w:val="subscript"/>
        </w:rPr>
        <w:t>n</w:t>
      </w:r>
      <w:r>
        <w:t>)</w:t>
      </w:r>
      <w:r>
        <w:tab/>
      </w:r>
      <w:r>
        <w:tab/>
      </w:r>
      <w:r>
        <w:tab/>
      </w:r>
      <w:r w:rsidRPr="007C62D8">
        <w:rPr>
          <w:b/>
        </w:rPr>
        <w:t>// which is 31.1</w:t>
      </w:r>
      <w:r>
        <w:rPr>
          <w:b/>
        </w:rPr>
        <w:t>4</w:t>
      </w:r>
    </w:p>
    <w:p w14:paraId="5496DA03" w14:textId="77777777" w:rsidR="006D7408" w:rsidRPr="00A92E0F" w:rsidRDefault="006D7408" w:rsidP="006D7408"/>
    <w:p w14:paraId="3A367D48" w14:textId="77777777" w:rsidR="006D7408" w:rsidRDefault="006D7408" w:rsidP="006D7408"/>
    <w:p w14:paraId="577104FA" w14:textId="77777777" w:rsidR="006D7408" w:rsidRDefault="006D7408" w:rsidP="006D7408">
      <w:bookmarkStart w:id="395" w:name="_Toc218989973"/>
      <w:bookmarkStart w:id="396" w:name="_Toc218990020"/>
      <w:bookmarkStart w:id="397" w:name="_Toc218990049"/>
      <w:bookmarkStart w:id="398" w:name="_Toc218990077"/>
      <w:bookmarkStart w:id="399" w:name="_Toc218990089"/>
      <w:bookmarkStart w:id="400" w:name="_Toc218990146"/>
      <w:bookmarkStart w:id="401" w:name="_Toc218990157"/>
      <w:bookmarkStart w:id="402" w:name="_Toc218990276"/>
      <w:bookmarkStart w:id="403" w:name="_Toc218990330"/>
      <w:bookmarkStart w:id="404" w:name="_Toc218990410"/>
      <w:bookmarkStart w:id="405" w:name="_Toc219083523"/>
      <w:bookmarkStart w:id="406" w:name="_Toc223493781"/>
      <w:bookmarkStart w:id="407" w:name="_Toc223493836"/>
      <w:bookmarkStart w:id="408" w:name="_Toc223515531"/>
      <w:bookmarkStart w:id="409" w:name="_Toc223515586"/>
      <w:bookmarkStart w:id="410" w:name="_Toc223515615"/>
      <w:bookmarkStart w:id="411" w:name="_Toc223526058"/>
      <w:bookmarkStart w:id="412" w:name="_Toc223526118"/>
      <w:bookmarkStart w:id="413" w:name="_Toc223526524"/>
      <w:bookmarkStart w:id="414" w:name="_Toc223526564"/>
      <w:bookmarkStart w:id="415" w:name="_Toc223526738"/>
      <w:bookmarkStart w:id="416" w:name="_Toc223703997"/>
      <w:bookmarkStart w:id="417" w:name="_Toc223843562"/>
      <w:bookmarkStart w:id="418" w:name="_Toc224006686"/>
      <w:bookmarkStart w:id="419" w:name="_Toc224044792"/>
      <w:bookmarkStart w:id="420" w:name="_Toc224044859"/>
      <w:bookmarkStart w:id="421" w:name="_Toc224044926"/>
      <w:bookmarkStart w:id="422" w:name="_Toc224045187"/>
      <w:bookmarkStart w:id="423" w:name="_Toc224045315"/>
      <w:bookmarkStart w:id="424" w:name="_Toc224045388"/>
      <w:bookmarkStart w:id="425" w:name="_Toc224045489"/>
      <w:r>
        <w:rPr>
          <w:rStyle w:val="Heading2Char"/>
        </w:rPr>
        <w:t>Example of non-degenerate 2nd order perturbation theory:  the 1D HO</w:t>
      </w:r>
      <w:r w:rsidRPr="00585D8D">
        <w:rPr>
          <w:rStyle w:val="Heading2Char"/>
        </w:rPr>
        <w:t xml:space="preserve"> (248)</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r>
        <w:t xml:space="preserve"> </w:t>
      </w:r>
    </w:p>
    <w:p w14:paraId="25D8D226" w14:textId="77777777" w:rsidR="006D7408" w:rsidRDefault="006D7408" w:rsidP="006D7408"/>
    <w:p w14:paraId="0A02C1CB" w14:textId="77777777" w:rsidR="006D7408" w:rsidRDefault="006D7408" w:rsidP="006D7408">
      <w:r>
        <w:t xml:space="preserve"> This will serve as our example for a perturbation through second order</w:t>
      </w:r>
    </w:p>
    <w:p w14:paraId="26D12EE3" w14:textId="77777777" w:rsidR="006D7408" w:rsidRDefault="006D7408" w:rsidP="006D7408"/>
    <w:p w14:paraId="42007F66" w14:textId="77777777" w:rsidR="006D7408" w:rsidRDefault="006D7408" w:rsidP="006D7408">
      <w:r>
        <w:tab/>
        <w:t>H = p</w:t>
      </w:r>
      <w:r>
        <w:rPr>
          <w:rStyle w:val="superscript"/>
        </w:rPr>
        <w:t>2</w:t>
      </w:r>
      <w:r>
        <w:t>/2μ  + 1/2 K x</w:t>
      </w:r>
      <w:r>
        <w:rPr>
          <w:rStyle w:val="superscript"/>
        </w:rPr>
        <w:t>2</w:t>
      </w:r>
      <w:r>
        <w:t xml:space="preserve">   + 1/2 b x</w:t>
      </w:r>
      <w:r>
        <w:rPr>
          <w:rStyle w:val="superscript"/>
        </w:rPr>
        <w:t>2</w:t>
      </w:r>
      <w:r>
        <w:t xml:space="preserve">  </w:t>
      </w:r>
    </w:p>
    <w:p w14:paraId="28244A17" w14:textId="77777777" w:rsidR="006D7408" w:rsidRDefault="006D7408" w:rsidP="006D7408">
      <w:r>
        <w:tab/>
      </w:r>
      <w:r>
        <w:tab/>
        <w:t>=     H</w:t>
      </w:r>
      <w:r>
        <w:rPr>
          <w:rStyle w:val="subscript"/>
        </w:rPr>
        <w:t>0</w:t>
      </w:r>
      <w:r>
        <w:t xml:space="preserve">                  +    </w:t>
      </w:r>
      <w:r w:rsidRPr="001825D8">
        <w:rPr>
          <w:rFonts w:ascii="Script MT Bold" w:hAnsi="Script MT Bold"/>
        </w:rPr>
        <w:t>H</w:t>
      </w:r>
      <w:r>
        <w:t>'</w:t>
      </w:r>
    </w:p>
    <w:p w14:paraId="133B2CA0" w14:textId="77777777" w:rsidR="006D7408" w:rsidRDefault="006D7408" w:rsidP="006D7408"/>
    <w:p w14:paraId="602BA88D" w14:textId="77777777" w:rsidR="006D7408" w:rsidRDefault="006D7408" w:rsidP="006D7408">
      <w:r>
        <w:t xml:space="preserve">where we assume b &lt;&lt; K. Recall that the states of a 1D HO are </w:t>
      </w:r>
      <w:r w:rsidRPr="00A92E0F">
        <w:rPr>
          <w:i/>
        </w:rPr>
        <w:t>non-degenerate</w:t>
      </w:r>
      <w:r>
        <w:t xml:space="preserve">, forming a simple ladder of equally spaced runs.  We of course know the </w:t>
      </w:r>
      <w:r w:rsidRPr="00864BD4">
        <w:rPr>
          <w:i/>
        </w:rPr>
        <w:t>exact</w:t>
      </w:r>
      <w:r>
        <w:t xml:space="preserve"> answer to this problem to be the following</w:t>
      </w:r>
    </w:p>
    <w:p w14:paraId="05EE0C6E" w14:textId="77777777" w:rsidR="006D7408" w:rsidRDefault="006D7408" w:rsidP="006D7408">
      <w:r>
        <w:tab/>
      </w:r>
      <w:r>
        <w:tab/>
      </w:r>
    </w:p>
    <w:p w14:paraId="185F9E52" w14:textId="77777777" w:rsidR="006D7408" w:rsidRDefault="006D7408" w:rsidP="006D7408">
      <w:r>
        <w:tab/>
      </w:r>
      <w:r>
        <w:tab/>
      </w:r>
      <w:r>
        <w:fldChar w:fldCharType="begin"/>
      </w:r>
      <w:r>
        <w:instrText xml:space="preserve"> EQ \r(K/μ) </w:instrText>
      </w:r>
      <w:r>
        <w:fldChar w:fldCharType="end"/>
      </w:r>
      <w:r>
        <w:t xml:space="preserve">  = ω</w:t>
      </w:r>
      <w:r>
        <w:rPr>
          <w:rStyle w:val="subscript"/>
        </w:rPr>
        <w:t>c0</w:t>
      </w:r>
      <w:r>
        <w:t xml:space="preserve">   </w:t>
      </w:r>
      <w:r>
        <w:tab/>
      </w:r>
      <w:r>
        <w:tab/>
      </w:r>
      <w:r>
        <w:tab/>
      </w:r>
      <w:r>
        <w:fldChar w:fldCharType="begin"/>
      </w:r>
      <w:r>
        <w:instrText xml:space="preserve"> EQ \r((K+b)/μ) </w:instrText>
      </w:r>
      <w:r>
        <w:fldChar w:fldCharType="end"/>
      </w:r>
      <w:r>
        <w:t xml:space="preserve">  = ω</w:t>
      </w:r>
      <w:r>
        <w:rPr>
          <w:rStyle w:val="subscript"/>
        </w:rPr>
        <w:t>c</w:t>
      </w:r>
      <w:r>
        <w:tab/>
      </w:r>
    </w:p>
    <w:p w14:paraId="274978C5" w14:textId="77777777" w:rsidR="006D7408" w:rsidRPr="000D7CC8" w:rsidRDefault="006D7408" w:rsidP="006D7408">
      <w:r>
        <w:tab/>
      </w:r>
      <w:r>
        <w:tab/>
        <w:t>E</w:t>
      </w:r>
      <w:r>
        <w:rPr>
          <w:rStyle w:val="subscript"/>
        </w:rPr>
        <w:t xml:space="preserve">m </w:t>
      </w:r>
      <w:r>
        <w:t xml:space="preserve">= (m+1/2) </w:t>
      </w:r>
      <w:r>
        <w:sym w:font="MT Extra" w:char="F068"/>
      </w:r>
      <w:r>
        <w:t>ω</w:t>
      </w:r>
      <w:r>
        <w:rPr>
          <w:rStyle w:val="subscript"/>
        </w:rPr>
        <w:t>c0</w:t>
      </w:r>
      <w:r>
        <w:tab/>
      </w:r>
      <w:r>
        <w:tab/>
        <w:t>W</w:t>
      </w:r>
      <w:r>
        <w:rPr>
          <w:rStyle w:val="superscript"/>
        </w:rPr>
        <w:t>(m)</w:t>
      </w:r>
      <w:r>
        <w:t xml:space="preserve"> = (m+1/2) </w:t>
      </w:r>
      <w:r>
        <w:sym w:font="MT Extra" w:char="F068"/>
      </w:r>
      <w:r>
        <w:t>ω</w:t>
      </w:r>
      <w:r>
        <w:rPr>
          <w:rStyle w:val="subscript"/>
        </w:rPr>
        <w:t>c</w:t>
      </w:r>
    </w:p>
    <w:p w14:paraId="48AAF442" w14:textId="77777777" w:rsidR="006D7408" w:rsidRDefault="006D7408" w:rsidP="006D7408"/>
    <w:p w14:paraId="616967E2" w14:textId="77777777" w:rsidR="006D7408" w:rsidRDefault="006D7408" w:rsidP="006D7408">
      <w:r>
        <w:t>So let's compute the energy through second order "doing" perturbation theory. We quote from above</w:t>
      </w:r>
    </w:p>
    <w:p w14:paraId="23C33620" w14:textId="77777777" w:rsidR="006D7408" w:rsidRDefault="006D7408" w:rsidP="006D7408"/>
    <w:p w14:paraId="1300281E" w14:textId="77777777" w:rsidR="006D7408" w:rsidRDefault="006D7408" w:rsidP="006D7408">
      <w:r>
        <w:tab/>
        <w:t>W</w:t>
      </w:r>
      <w:r>
        <w:rPr>
          <w:rStyle w:val="superscript"/>
        </w:rPr>
        <w:t>(m)</w:t>
      </w:r>
      <w:r>
        <w:t xml:space="preserve"> ≈ E</w:t>
      </w:r>
      <w:r>
        <w:rPr>
          <w:rStyle w:val="subscript"/>
        </w:rPr>
        <w:t>m</w:t>
      </w:r>
      <w:r>
        <w:t xml:space="preserve"> + &lt;m|</w:t>
      </w:r>
      <w:r w:rsidRPr="001825D8">
        <w:rPr>
          <w:rFonts w:ascii="Script MT Bold" w:hAnsi="Script MT Bold"/>
        </w:rPr>
        <w:t xml:space="preserve"> H</w:t>
      </w:r>
      <w:r>
        <w:t>'|m&gt; + Σ</w:t>
      </w:r>
      <w:r>
        <w:rPr>
          <w:rStyle w:val="subscript"/>
        </w:rPr>
        <w:t>n</w:t>
      </w:r>
      <w:r>
        <w:rPr>
          <w:rStyle w:val="subscript"/>
          <w:rFonts w:ascii="Times New Roman" w:hAnsi="Times New Roman"/>
        </w:rPr>
        <w:t>≠</w:t>
      </w:r>
      <w:r>
        <w:rPr>
          <w:rStyle w:val="subscript"/>
        </w:rPr>
        <w:t>m</w:t>
      </w:r>
      <w:r>
        <w:t xml:space="preserve">  |&lt;m| </w:t>
      </w:r>
      <w:r w:rsidRPr="001825D8">
        <w:rPr>
          <w:rFonts w:ascii="Script MT Bold" w:hAnsi="Script MT Bold"/>
        </w:rPr>
        <w:t>H</w:t>
      </w:r>
      <w:r>
        <w:t>'|n&gt;|</w:t>
      </w:r>
      <w:r>
        <w:rPr>
          <w:rStyle w:val="superscript"/>
        </w:rPr>
        <w:t>2</w:t>
      </w:r>
      <w:r>
        <w:t xml:space="preserve"> /(E</w:t>
      </w:r>
      <w:r>
        <w:rPr>
          <w:rStyle w:val="subscript"/>
        </w:rPr>
        <w:t>m</w:t>
      </w:r>
      <w:r>
        <w:t xml:space="preserve"> - E</w:t>
      </w:r>
      <w:r>
        <w:rPr>
          <w:rStyle w:val="subscript"/>
        </w:rPr>
        <w:t>n</w:t>
      </w:r>
      <w:r>
        <w:t>)</w:t>
      </w:r>
    </w:p>
    <w:p w14:paraId="080FCD1C" w14:textId="77777777" w:rsidR="006D7408" w:rsidRDefault="006D7408" w:rsidP="006D7408"/>
    <w:p w14:paraId="613C6637" w14:textId="77777777" w:rsidR="006D7408" w:rsidRDefault="006D7408" w:rsidP="006D7408">
      <w:r>
        <w:tab/>
      </w:r>
      <w:r>
        <w:tab/>
        <w:t xml:space="preserve">  = E</w:t>
      </w:r>
      <w:r>
        <w:rPr>
          <w:rStyle w:val="subscript"/>
        </w:rPr>
        <w:t>m</w:t>
      </w:r>
      <w:r>
        <w:t xml:space="preserve"> +  (b/2) &lt;m|</w:t>
      </w:r>
      <w:r w:rsidRPr="001825D8">
        <w:rPr>
          <w:rFonts w:ascii="Script MT Bold" w:hAnsi="Script MT Bold"/>
        </w:rPr>
        <w:t xml:space="preserve"> </w:t>
      </w:r>
      <w:r>
        <w:t>x</w:t>
      </w:r>
      <w:r>
        <w:rPr>
          <w:rStyle w:val="superscript"/>
        </w:rPr>
        <w:t>2</w:t>
      </w:r>
      <w:r>
        <w:t>|m&gt; +  (b/2)</w:t>
      </w:r>
      <w:r>
        <w:rPr>
          <w:rStyle w:val="superscript"/>
        </w:rPr>
        <w:t>2</w:t>
      </w:r>
      <w:r>
        <w:t xml:space="preserve"> Σ</w:t>
      </w:r>
      <w:r>
        <w:rPr>
          <w:rStyle w:val="subscript"/>
        </w:rPr>
        <w:t>n</w:t>
      </w:r>
      <w:r>
        <w:rPr>
          <w:rStyle w:val="subscript"/>
          <w:rFonts w:ascii="Times New Roman" w:hAnsi="Times New Roman"/>
        </w:rPr>
        <w:t>≠</w:t>
      </w:r>
      <w:r>
        <w:rPr>
          <w:rStyle w:val="subscript"/>
        </w:rPr>
        <w:t>m</w:t>
      </w:r>
      <w:r>
        <w:t xml:space="preserve">  |&lt;m| x</w:t>
      </w:r>
      <w:r>
        <w:rPr>
          <w:rStyle w:val="superscript"/>
        </w:rPr>
        <w:t>2</w:t>
      </w:r>
      <w:r>
        <w:t>|n&gt;|</w:t>
      </w:r>
      <w:r>
        <w:rPr>
          <w:rStyle w:val="superscript"/>
        </w:rPr>
        <w:t>2</w:t>
      </w:r>
      <w:r>
        <w:t xml:space="preserve"> /(E</w:t>
      </w:r>
      <w:r>
        <w:rPr>
          <w:rStyle w:val="subscript"/>
        </w:rPr>
        <w:t>m</w:t>
      </w:r>
      <w:r>
        <w:t xml:space="preserve"> - E</w:t>
      </w:r>
      <w:r>
        <w:rPr>
          <w:rStyle w:val="subscript"/>
        </w:rPr>
        <w:t>n</w:t>
      </w:r>
      <w:r>
        <w:t>)</w:t>
      </w:r>
    </w:p>
    <w:p w14:paraId="652A2AEA" w14:textId="77777777" w:rsidR="006D7408" w:rsidRDefault="006D7408" w:rsidP="006D7408"/>
    <w:p w14:paraId="1DBD322B" w14:textId="77777777" w:rsidR="006D7408" w:rsidRDefault="006D7408" w:rsidP="006D7408">
      <w:r>
        <w:t xml:space="preserve">Most of the notes below deal with the technical issue of how you compute these matrix elements! </w:t>
      </w:r>
    </w:p>
    <w:p w14:paraId="7E3A6951" w14:textId="77777777" w:rsidR="006D7408" w:rsidRDefault="006D7408" w:rsidP="006D7408"/>
    <w:p w14:paraId="21E7567E" w14:textId="77777777" w:rsidR="006D7408" w:rsidRDefault="006D7408" w:rsidP="006D7408">
      <w:pPr>
        <w:pStyle w:val="Heading3"/>
      </w:pPr>
      <w:bookmarkStart w:id="426" w:name="_Toc218989974"/>
      <w:bookmarkStart w:id="427" w:name="_Toc218990021"/>
      <w:bookmarkStart w:id="428" w:name="_Toc218990050"/>
      <w:bookmarkStart w:id="429" w:name="_Toc218990078"/>
      <w:bookmarkStart w:id="430" w:name="_Toc218990090"/>
      <w:bookmarkStart w:id="431" w:name="_Toc218990147"/>
      <w:bookmarkStart w:id="432" w:name="_Toc218990158"/>
      <w:bookmarkStart w:id="433" w:name="_Toc218990277"/>
      <w:bookmarkStart w:id="434" w:name="_Toc218990331"/>
      <w:bookmarkStart w:id="435" w:name="_Toc218990411"/>
      <w:bookmarkStart w:id="436" w:name="_Toc219083524"/>
      <w:bookmarkStart w:id="437" w:name="_Toc223493782"/>
      <w:bookmarkStart w:id="438" w:name="_Toc223493837"/>
      <w:bookmarkStart w:id="439" w:name="_Toc223515532"/>
      <w:bookmarkStart w:id="440" w:name="_Toc223515587"/>
      <w:bookmarkStart w:id="441" w:name="_Toc223515616"/>
      <w:bookmarkStart w:id="442" w:name="_Toc223526059"/>
      <w:bookmarkStart w:id="443" w:name="_Toc223526119"/>
      <w:bookmarkStart w:id="444" w:name="_Toc223526525"/>
      <w:bookmarkStart w:id="445" w:name="_Toc223526565"/>
      <w:bookmarkStart w:id="446" w:name="_Toc223526739"/>
      <w:bookmarkStart w:id="447" w:name="_Toc223703998"/>
      <w:bookmarkStart w:id="448" w:name="_Toc223843563"/>
      <w:bookmarkStart w:id="449" w:name="_Toc224006687"/>
      <w:bookmarkStart w:id="450" w:name="_Toc224044793"/>
      <w:bookmarkStart w:id="451" w:name="_Toc224044860"/>
      <w:bookmarkStart w:id="452" w:name="_Toc224044927"/>
      <w:bookmarkStart w:id="453" w:name="_Toc224045188"/>
      <w:bookmarkStart w:id="454" w:name="_Toc224045316"/>
      <w:bookmarkStart w:id="455" w:name="_Toc224045389"/>
      <w:bookmarkStart w:id="456" w:name="_Toc224045490"/>
      <w:r w:rsidRPr="002738E6">
        <w:t>Side Problem:  what is &lt;m| x</w:t>
      </w:r>
      <w:bookmarkEnd w:id="434"/>
      <w:bookmarkEnd w:id="437"/>
      <w:r w:rsidRPr="00AF1F64">
        <w:rPr>
          <w:rStyle w:val="superscript"/>
        </w:rPr>
        <w:t>2</w:t>
      </w:r>
      <w:r w:rsidRPr="002738E6">
        <w:t>|n&gt;  for a HO?</w:t>
      </w:r>
      <w:bookmarkEnd w:id="426"/>
      <w:bookmarkEnd w:id="427"/>
      <w:bookmarkEnd w:id="428"/>
      <w:bookmarkEnd w:id="429"/>
      <w:bookmarkEnd w:id="430"/>
      <w:bookmarkEnd w:id="431"/>
      <w:bookmarkEnd w:id="432"/>
      <w:bookmarkEnd w:id="433"/>
      <w:bookmarkEnd w:id="435"/>
      <w:bookmarkEnd w:id="436"/>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sidRPr="002738E6">
        <w:t xml:space="preserve"> </w:t>
      </w:r>
      <w:r>
        <w:t xml:space="preserve"> </w:t>
      </w:r>
    </w:p>
    <w:p w14:paraId="42EDE23C" w14:textId="77777777" w:rsidR="006D7408" w:rsidRDefault="006D7408" w:rsidP="006D7408"/>
    <w:p w14:paraId="3B0CF60F" w14:textId="77777777" w:rsidR="006D7408" w:rsidRDefault="006D7408" w:rsidP="006D7408">
      <w:r>
        <w:t>Write</w:t>
      </w:r>
    </w:p>
    <w:p w14:paraId="7B486441" w14:textId="77777777" w:rsidR="006D7408" w:rsidRDefault="006D7408" w:rsidP="006D7408"/>
    <w:p w14:paraId="233B0468" w14:textId="77777777" w:rsidR="006D7408" w:rsidRDefault="006D7408" w:rsidP="006D7408">
      <w:r>
        <w:tab/>
        <w:t xml:space="preserve">x = </w:t>
      </w:r>
      <w:r>
        <w:fldChar w:fldCharType="begin"/>
      </w:r>
      <w:r>
        <w:instrText xml:space="preserve"> EQ \r(</w:instrText>
      </w:r>
      <w:r>
        <w:sym w:font="MT Extra" w:char="F068"/>
      </w:r>
      <w:r>
        <w:instrText>/(2μω</w:instrText>
      </w:r>
      <w:r>
        <w:rPr>
          <w:rStyle w:val="subscript"/>
        </w:rPr>
        <w:instrText>c0</w:instrText>
      </w:r>
      <w:r w:rsidRPr="00A52325">
        <w:instrText>)</w:instrText>
      </w:r>
      <w:r>
        <w:instrText xml:space="preserve">) </w:instrText>
      </w:r>
      <w:r>
        <w:fldChar w:fldCharType="end"/>
      </w:r>
      <w:r>
        <w:t xml:space="preserve"> ( a</w:t>
      </w:r>
      <w:r>
        <w:rPr>
          <w:rStyle w:val="superscript"/>
        </w:rPr>
        <w:t>†</w:t>
      </w:r>
      <w:r>
        <w:t xml:space="preserve">  + a )</w:t>
      </w:r>
    </w:p>
    <w:p w14:paraId="2A24C7C0" w14:textId="77777777" w:rsidR="006D7408" w:rsidRDefault="006D7408" w:rsidP="006D7408"/>
    <w:p w14:paraId="600FCC8B" w14:textId="77777777" w:rsidR="006D7408" w:rsidRDefault="006D7408" w:rsidP="006D7408">
      <w:r>
        <w:tab/>
        <w:t>x</w:t>
      </w:r>
      <w:r>
        <w:rPr>
          <w:rStyle w:val="superscript"/>
        </w:rPr>
        <w:t>2</w:t>
      </w:r>
      <w:r>
        <w:t xml:space="preserve">  = </w:t>
      </w:r>
      <w:r>
        <w:sym w:font="MT Extra" w:char="F068"/>
      </w:r>
      <w:r>
        <w:t>/(2μω</w:t>
      </w:r>
      <w:r>
        <w:rPr>
          <w:rStyle w:val="subscript"/>
        </w:rPr>
        <w:t>c0</w:t>
      </w:r>
      <w:r w:rsidRPr="00A52325">
        <w:t>)</w:t>
      </w:r>
      <w:r>
        <w:t xml:space="preserve"> ( a</w:t>
      </w:r>
      <w:r>
        <w:rPr>
          <w:rStyle w:val="superscript"/>
        </w:rPr>
        <w:t>†</w:t>
      </w:r>
      <w:r>
        <w:t xml:space="preserve">  + a )</w:t>
      </w:r>
      <w:r>
        <w:rPr>
          <w:rStyle w:val="superscript"/>
        </w:rPr>
        <w:t>2</w:t>
      </w:r>
      <w:r>
        <w:t xml:space="preserve">  = </w:t>
      </w:r>
      <w:r>
        <w:sym w:font="MT Extra" w:char="F068"/>
      </w:r>
      <w:r>
        <w:t>/(2μω</w:t>
      </w:r>
      <w:r>
        <w:rPr>
          <w:rStyle w:val="subscript"/>
        </w:rPr>
        <w:t>c0</w:t>
      </w:r>
      <w:r w:rsidRPr="00A52325">
        <w:t>)</w:t>
      </w:r>
      <w:r>
        <w:t xml:space="preserve"> (a</w:t>
      </w:r>
      <w:r>
        <w:rPr>
          <w:rStyle w:val="superscript"/>
        </w:rPr>
        <w:t>†</w:t>
      </w:r>
      <w:r w:rsidRPr="00FC2DA4">
        <w:t xml:space="preserve"> </w:t>
      </w:r>
      <w:r>
        <w:t>a</w:t>
      </w:r>
      <w:r>
        <w:rPr>
          <w:rStyle w:val="superscript"/>
        </w:rPr>
        <w:t xml:space="preserve">†  </w:t>
      </w:r>
      <w:r>
        <w:t>+ a</w:t>
      </w:r>
      <w:r>
        <w:rPr>
          <w:rStyle w:val="superscript"/>
        </w:rPr>
        <w:t>†</w:t>
      </w:r>
      <w:r>
        <w:t>a  + a a</w:t>
      </w:r>
      <w:r>
        <w:rPr>
          <w:rStyle w:val="superscript"/>
        </w:rPr>
        <w:t>†</w:t>
      </w:r>
      <w:r>
        <w:t xml:space="preserve"> + a a )</w:t>
      </w:r>
    </w:p>
    <w:p w14:paraId="5926C863" w14:textId="77777777" w:rsidR="006D7408" w:rsidRDefault="006D7408" w:rsidP="006D7408"/>
    <w:p w14:paraId="3FE25A47" w14:textId="77777777" w:rsidR="006D7408" w:rsidRDefault="006D7408" w:rsidP="006D7408">
      <w:r>
        <w:tab/>
        <w:t>|n&gt; = c</w:t>
      </w:r>
      <w:r>
        <w:rPr>
          <w:rStyle w:val="subscript"/>
        </w:rPr>
        <w:t>n</w:t>
      </w:r>
      <w:r>
        <w:t>/c</w:t>
      </w:r>
      <w:r>
        <w:rPr>
          <w:rStyle w:val="subscript"/>
        </w:rPr>
        <w:t>0</w:t>
      </w:r>
      <w:r>
        <w:t xml:space="preserve"> (a</w:t>
      </w:r>
      <w:r>
        <w:rPr>
          <w:rStyle w:val="superscript"/>
        </w:rPr>
        <w:t>†</w:t>
      </w:r>
      <w:r>
        <w:t>)</w:t>
      </w:r>
      <w:r>
        <w:rPr>
          <w:rStyle w:val="superscript"/>
        </w:rPr>
        <w:t>n</w:t>
      </w:r>
      <w:r>
        <w:t>|0&gt;</w:t>
      </w:r>
      <w:r>
        <w:tab/>
      </w:r>
      <w:r>
        <w:tab/>
      </w:r>
      <w:r>
        <w:tab/>
        <w:t>Saxon page 134</w:t>
      </w:r>
    </w:p>
    <w:p w14:paraId="69AE273D" w14:textId="77777777" w:rsidR="006D7408" w:rsidRDefault="006D7408" w:rsidP="006D7408"/>
    <w:p w14:paraId="59243A02" w14:textId="77777777" w:rsidR="006D7408" w:rsidRPr="00C84E39" w:rsidRDefault="006D7408" w:rsidP="006D7408">
      <w:r>
        <w:tab/>
        <w:t>c</w:t>
      </w:r>
      <w:r>
        <w:rPr>
          <w:rStyle w:val="subscript"/>
        </w:rPr>
        <w:t>n</w:t>
      </w:r>
      <w:r>
        <w:t xml:space="preserve">  =  (mω</w:t>
      </w:r>
      <w:r>
        <w:rPr>
          <w:rStyle w:val="subscript"/>
        </w:rPr>
        <w:t>c0</w:t>
      </w:r>
      <w:r>
        <w:t>/</w:t>
      </w:r>
      <w:r>
        <w:sym w:font="MT Extra" w:char="F068"/>
      </w:r>
      <w:r>
        <w:t>π)</w:t>
      </w:r>
      <w:r>
        <w:rPr>
          <w:rStyle w:val="superscript"/>
        </w:rPr>
        <w:t>1/4</w:t>
      </w:r>
      <w:r>
        <w:t xml:space="preserve"> / </w:t>
      </w:r>
      <w:r>
        <w:fldChar w:fldCharType="begin"/>
      </w:r>
      <w:r>
        <w:instrText xml:space="preserve"> EQ \r(n!) </w:instrText>
      </w:r>
      <w:r>
        <w:fldChar w:fldCharType="end"/>
      </w:r>
      <w:r>
        <w:t xml:space="preserve"> </w:t>
      </w:r>
    </w:p>
    <w:p w14:paraId="5DD23950" w14:textId="77777777" w:rsidR="006D7408" w:rsidRDefault="006D7408" w:rsidP="006D7408">
      <w:r>
        <w:tab/>
        <w:t>c</w:t>
      </w:r>
      <w:r>
        <w:rPr>
          <w:rStyle w:val="subscript"/>
        </w:rPr>
        <w:t>0</w:t>
      </w:r>
      <w:r>
        <w:t xml:space="preserve">  =  (mω</w:t>
      </w:r>
      <w:r>
        <w:rPr>
          <w:rStyle w:val="subscript"/>
        </w:rPr>
        <w:t>c0</w:t>
      </w:r>
      <w:r>
        <w:t>/</w:t>
      </w:r>
      <w:r>
        <w:sym w:font="MT Extra" w:char="F068"/>
      </w:r>
      <w:r>
        <w:t>π)</w:t>
      </w:r>
      <w:r>
        <w:rPr>
          <w:rStyle w:val="superscript"/>
        </w:rPr>
        <w:t>1/4</w:t>
      </w:r>
      <w:r>
        <w:t xml:space="preserve"> / 1</w:t>
      </w:r>
    </w:p>
    <w:p w14:paraId="64EDA30D" w14:textId="77777777" w:rsidR="006D7408" w:rsidRDefault="006D7408" w:rsidP="006D7408"/>
    <w:p w14:paraId="0B9526A2" w14:textId="77777777" w:rsidR="006D7408" w:rsidRDefault="006D7408" w:rsidP="006D7408">
      <w:r>
        <w:tab/>
        <w:t>c</w:t>
      </w:r>
      <w:r>
        <w:rPr>
          <w:rStyle w:val="subscript"/>
        </w:rPr>
        <w:t>n</w:t>
      </w:r>
      <w:r>
        <w:t>/c</w:t>
      </w:r>
      <w:r>
        <w:rPr>
          <w:rStyle w:val="subscript"/>
        </w:rPr>
        <w:t>0</w:t>
      </w:r>
      <w:r>
        <w:t xml:space="preserve">  = 1/ </w:t>
      </w:r>
      <w:r>
        <w:fldChar w:fldCharType="begin"/>
      </w:r>
      <w:r>
        <w:instrText xml:space="preserve"> EQ \r(n!) </w:instrText>
      </w:r>
      <w:r>
        <w:fldChar w:fldCharType="end"/>
      </w:r>
      <w:r>
        <w:t xml:space="preserve"> </w:t>
      </w:r>
    </w:p>
    <w:p w14:paraId="73F7C075" w14:textId="77777777" w:rsidR="006D7408" w:rsidRDefault="006D7408" w:rsidP="006D7408"/>
    <w:p w14:paraId="029F3DC5" w14:textId="77777777" w:rsidR="006D7408" w:rsidRDefault="006D7408" w:rsidP="006D7408">
      <w:r>
        <w:tab/>
        <w:t>|n&gt; = (a</w:t>
      </w:r>
      <w:r>
        <w:rPr>
          <w:rStyle w:val="superscript"/>
        </w:rPr>
        <w:t>†</w:t>
      </w:r>
      <w:r>
        <w:t>)</w:t>
      </w:r>
      <w:r>
        <w:rPr>
          <w:rStyle w:val="superscript"/>
        </w:rPr>
        <w:t>n</w:t>
      </w:r>
      <w:r>
        <w:t>|0&gt; /</w:t>
      </w:r>
      <w:r>
        <w:fldChar w:fldCharType="begin"/>
      </w:r>
      <w:r>
        <w:instrText xml:space="preserve"> EQ \r(n!) </w:instrText>
      </w:r>
      <w:r>
        <w:fldChar w:fldCharType="end"/>
      </w:r>
    </w:p>
    <w:p w14:paraId="32116C62" w14:textId="77777777" w:rsidR="006D7408" w:rsidRDefault="006D7408" w:rsidP="006D7408"/>
    <w:p w14:paraId="6177BFD2" w14:textId="77777777" w:rsidR="006D7408" w:rsidRDefault="006D7408" w:rsidP="006D7408">
      <w:r>
        <w:t>Then we have</w:t>
      </w:r>
    </w:p>
    <w:p w14:paraId="4A06D26D" w14:textId="77777777" w:rsidR="006D7408" w:rsidRDefault="006D7408" w:rsidP="006D7408"/>
    <w:p w14:paraId="02C37219" w14:textId="77777777" w:rsidR="006D7408" w:rsidRDefault="006D7408" w:rsidP="006D7408">
      <w:r>
        <w:tab/>
        <w:t>&lt;m| x</w:t>
      </w:r>
      <w:r>
        <w:rPr>
          <w:rStyle w:val="superscript"/>
        </w:rPr>
        <w:t>2</w:t>
      </w:r>
      <w:r>
        <w:t>|n&gt;  =  &lt;0| a</w:t>
      </w:r>
      <w:r>
        <w:rPr>
          <w:rStyle w:val="superscript"/>
        </w:rPr>
        <w:t>m</w:t>
      </w:r>
      <w:r>
        <w:t xml:space="preserve"> (a</w:t>
      </w:r>
      <w:r>
        <w:rPr>
          <w:rStyle w:val="superscript"/>
        </w:rPr>
        <w:t>†</w:t>
      </w:r>
      <w:r w:rsidRPr="00FC2DA4">
        <w:t xml:space="preserve"> </w:t>
      </w:r>
      <w:r>
        <w:t>a</w:t>
      </w:r>
      <w:r>
        <w:rPr>
          <w:rStyle w:val="superscript"/>
        </w:rPr>
        <w:t xml:space="preserve">†  </w:t>
      </w:r>
      <w:r>
        <w:t>+ a</w:t>
      </w:r>
      <w:r>
        <w:rPr>
          <w:rStyle w:val="superscript"/>
        </w:rPr>
        <w:t>†</w:t>
      </w:r>
      <w:r>
        <w:t>a  + a a</w:t>
      </w:r>
      <w:r>
        <w:rPr>
          <w:rStyle w:val="superscript"/>
        </w:rPr>
        <w:t>†</w:t>
      </w:r>
      <w:r>
        <w:t xml:space="preserve"> + a</w:t>
      </w:r>
      <w:r>
        <w:rPr>
          <w:rStyle w:val="superscript"/>
        </w:rPr>
        <w:t>2</w:t>
      </w:r>
      <w:r>
        <w:t>) (a</w:t>
      </w:r>
      <w:r>
        <w:rPr>
          <w:rStyle w:val="superscript"/>
        </w:rPr>
        <w:t>†</w:t>
      </w:r>
      <w:r>
        <w:t>)</w:t>
      </w:r>
      <w:r>
        <w:rPr>
          <w:rStyle w:val="superscript"/>
        </w:rPr>
        <w:t>n</w:t>
      </w:r>
      <w:r>
        <w:t xml:space="preserve"> |0&gt;* </w:t>
      </w:r>
      <w:r>
        <w:sym w:font="MT Extra" w:char="F068"/>
      </w:r>
      <w:r>
        <w:t>/(2μω</w:t>
      </w:r>
      <w:r>
        <w:rPr>
          <w:rStyle w:val="subscript"/>
        </w:rPr>
        <w:t>c0</w:t>
      </w:r>
      <w:r w:rsidRPr="00A52325">
        <w:t>)</w:t>
      </w:r>
      <w:r>
        <w:t xml:space="preserve"> * 1/ { </w:t>
      </w:r>
      <w:r>
        <w:fldChar w:fldCharType="begin"/>
      </w:r>
      <w:r>
        <w:instrText xml:space="preserve"> EQ \r(n!) </w:instrText>
      </w:r>
      <w:r>
        <w:fldChar w:fldCharType="end"/>
      </w:r>
      <w:r>
        <w:fldChar w:fldCharType="begin"/>
      </w:r>
      <w:r>
        <w:instrText xml:space="preserve"> EQ \r(m!) </w:instrText>
      </w:r>
      <w:r>
        <w:fldChar w:fldCharType="end"/>
      </w:r>
      <w:r>
        <w:t xml:space="preserve">} </w:t>
      </w:r>
    </w:p>
    <w:p w14:paraId="1EFCDC09" w14:textId="77777777" w:rsidR="006D7408" w:rsidRDefault="006D7408" w:rsidP="006D7408"/>
    <w:p w14:paraId="65920C87" w14:textId="77777777" w:rsidR="006D7408" w:rsidRDefault="006D7408" w:rsidP="006D7408">
      <w:r>
        <w:t>I thought this would be "the easy way" but it looks very ugly! I see that I went a bit to far. Let's go back here</w:t>
      </w:r>
    </w:p>
    <w:p w14:paraId="2EF77DEC" w14:textId="77777777" w:rsidR="006D7408" w:rsidRDefault="006D7408" w:rsidP="006D7408"/>
    <w:p w14:paraId="67A68945" w14:textId="77777777" w:rsidR="006D7408" w:rsidRDefault="006D7408" w:rsidP="006D7408">
      <w:r>
        <w:tab/>
        <w:t>&lt;m| x</w:t>
      </w:r>
      <w:r>
        <w:rPr>
          <w:rStyle w:val="superscript"/>
        </w:rPr>
        <w:t>2</w:t>
      </w:r>
      <w:r>
        <w:t xml:space="preserve">|n&gt;  =  </w:t>
      </w:r>
      <w:r>
        <w:sym w:font="MT Extra" w:char="F068"/>
      </w:r>
      <w:r>
        <w:t>/(2μω</w:t>
      </w:r>
      <w:r>
        <w:rPr>
          <w:rStyle w:val="subscript"/>
        </w:rPr>
        <w:t>c0</w:t>
      </w:r>
      <w:r w:rsidRPr="00A52325">
        <w:t>)</w:t>
      </w:r>
      <w:r>
        <w:t xml:space="preserve"> &lt;m| (a</w:t>
      </w:r>
      <w:r>
        <w:rPr>
          <w:rStyle w:val="superscript"/>
        </w:rPr>
        <w:t>†</w:t>
      </w:r>
      <w:r w:rsidRPr="00FC2DA4">
        <w:t xml:space="preserve"> </w:t>
      </w:r>
      <w:r>
        <w:t>a</w:t>
      </w:r>
      <w:r>
        <w:rPr>
          <w:rStyle w:val="superscript"/>
        </w:rPr>
        <w:t xml:space="preserve">†  </w:t>
      </w:r>
      <w:r>
        <w:t>+ a</w:t>
      </w:r>
      <w:r>
        <w:rPr>
          <w:rStyle w:val="superscript"/>
        </w:rPr>
        <w:t>†</w:t>
      </w:r>
      <w:r>
        <w:t>a  + a a</w:t>
      </w:r>
      <w:r>
        <w:rPr>
          <w:rStyle w:val="superscript"/>
        </w:rPr>
        <w:t>†</w:t>
      </w:r>
      <w:r>
        <w:t xml:space="preserve"> + a a ) |n&gt;</w:t>
      </w:r>
    </w:p>
    <w:p w14:paraId="7AED014B" w14:textId="77777777" w:rsidR="006D7408" w:rsidRDefault="006D7408" w:rsidP="006D7408"/>
    <w:p w14:paraId="7157834B" w14:textId="77777777" w:rsidR="006D7408" w:rsidRPr="00FF0248" w:rsidRDefault="006D7408" w:rsidP="006D7408">
      <w:pPr>
        <w:rPr>
          <w:u w:val="single"/>
        </w:rPr>
      </w:pPr>
      <w:r>
        <w:t xml:space="preserve">I can see that </w:t>
      </w:r>
      <w:r w:rsidRPr="00FF0248">
        <w:rPr>
          <w:u w:val="single"/>
        </w:rPr>
        <w:t xml:space="preserve">we really need to look at special cases: </w:t>
      </w:r>
    </w:p>
    <w:p w14:paraId="4554C790" w14:textId="77777777" w:rsidR="006D7408" w:rsidRDefault="006D7408" w:rsidP="006D7408"/>
    <w:p w14:paraId="6078A7C4" w14:textId="77777777" w:rsidR="006D7408" w:rsidRDefault="006D7408" w:rsidP="006D7408">
      <w:r>
        <w:tab/>
        <w:t>&lt;m| x</w:t>
      </w:r>
      <w:r>
        <w:rPr>
          <w:rStyle w:val="superscript"/>
        </w:rPr>
        <w:t>2</w:t>
      </w:r>
      <w:r>
        <w:t xml:space="preserve">|m&gt;  =  </w:t>
      </w:r>
      <w:r>
        <w:sym w:font="MT Extra" w:char="F068"/>
      </w:r>
      <w:r>
        <w:t>/(2μω</w:t>
      </w:r>
      <w:r>
        <w:rPr>
          <w:rStyle w:val="subscript"/>
        </w:rPr>
        <w:t>c0</w:t>
      </w:r>
      <w:r w:rsidRPr="00A52325">
        <w:t>)</w:t>
      </w:r>
      <w:r>
        <w:t xml:space="preserve"> &lt;m| (a</w:t>
      </w:r>
      <w:r>
        <w:rPr>
          <w:rStyle w:val="superscript"/>
        </w:rPr>
        <w:t>†</w:t>
      </w:r>
      <w:r w:rsidRPr="00FC2DA4">
        <w:t xml:space="preserve"> </w:t>
      </w:r>
      <w:r>
        <w:t>a</w:t>
      </w:r>
      <w:r>
        <w:rPr>
          <w:rStyle w:val="superscript"/>
        </w:rPr>
        <w:t xml:space="preserve">†  </w:t>
      </w:r>
      <w:r>
        <w:t>+ a</w:t>
      </w:r>
      <w:r>
        <w:rPr>
          <w:rStyle w:val="superscript"/>
        </w:rPr>
        <w:t>†</w:t>
      </w:r>
      <w:r>
        <w:t>a  + a a</w:t>
      </w:r>
      <w:r>
        <w:rPr>
          <w:rStyle w:val="superscript"/>
        </w:rPr>
        <w:t>†</w:t>
      </w:r>
      <w:r>
        <w:t xml:space="preserve"> + a a ) |m&gt;</w:t>
      </w:r>
    </w:p>
    <w:p w14:paraId="0FC8FCD9" w14:textId="77777777" w:rsidR="006D7408" w:rsidRDefault="006D7408" w:rsidP="006D7408">
      <w:r>
        <w:tab/>
      </w:r>
      <w:r>
        <w:tab/>
      </w:r>
      <w:r>
        <w:tab/>
        <w:t xml:space="preserve">= </w:t>
      </w:r>
      <w:r>
        <w:sym w:font="MT Extra" w:char="F068"/>
      </w:r>
      <w:r>
        <w:t>/(2μω</w:t>
      </w:r>
      <w:r>
        <w:rPr>
          <w:rStyle w:val="subscript"/>
        </w:rPr>
        <w:t>c0</w:t>
      </w:r>
      <w:r w:rsidRPr="00A52325">
        <w:t>)</w:t>
      </w:r>
      <w:r>
        <w:t xml:space="preserve"> &lt;m | a</w:t>
      </w:r>
      <w:r>
        <w:rPr>
          <w:rStyle w:val="superscript"/>
        </w:rPr>
        <w:t>†</w:t>
      </w:r>
      <w:r>
        <w:t>a  + a a</w:t>
      </w:r>
      <w:r>
        <w:rPr>
          <w:rStyle w:val="superscript"/>
        </w:rPr>
        <w:t>†</w:t>
      </w:r>
      <w:r>
        <w:t xml:space="preserve"> |m&gt;</w:t>
      </w:r>
    </w:p>
    <w:p w14:paraId="2C98C0DD" w14:textId="77777777" w:rsidR="006D7408" w:rsidRDefault="006D7408" w:rsidP="006D7408"/>
    <w:p w14:paraId="7B2BA251" w14:textId="77777777" w:rsidR="006D7408" w:rsidRDefault="006D7408" w:rsidP="006D7408">
      <w:r>
        <w:t xml:space="preserve">because we know for example that </w:t>
      </w:r>
    </w:p>
    <w:p w14:paraId="53FEFAEE" w14:textId="77777777" w:rsidR="006D7408" w:rsidRDefault="006D7408" w:rsidP="006D7408"/>
    <w:p w14:paraId="77ED5FE3" w14:textId="77777777" w:rsidR="006D7408" w:rsidRPr="00C93457" w:rsidRDefault="006D7408" w:rsidP="006D7408">
      <w:r>
        <w:tab/>
      </w:r>
      <w:r>
        <w:tab/>
      </w:r>
      <w:r>
        <w:tab/>
        <w:t>a</w:t>
      </w:r>
      <w:r>
        <w:rPr>
          <w:rStyle w:val="superscript"/>
        </w:rPr>
        <w:t>†</w:t>
      </w:r>
      <w:r>
        <w:t xml:space="preserve">|m&gt;  = </w:t>
      </w:r>
      <w:r>
        <w:fldChar w:fldCharType="begin"/>
      </w:r>
      <w:r>
        <w:instrText xml:space="preserve"> EQ \r(m+1) </w:instrText>
      </w:r>
      <w:r>
        <w:fldChar w:fldCharType="end"/>
      </w:r>
      <w:r>
        <w:t>|m+1&gt;</w:t>
      </w:r>
      <w:r>
        <w:tab/>
      </w:r>
      <w:r>
        <w:tab/>
      </w:r>
      <w:r>
        <w:tab/>
        <w:t>Saxon page 135  (51)</w:t>
      </w:r>
    </w:p>
    <w:p w14:paraId="68848917" w14:textId="77777777" w:rsidR="006D7408" w:rsidRDefault="006D7408" w:rsidP="006D7408">
      <w:r>
        <w:tab/>
      </w:r>
      <w:r>
        <w:tab/>
      </w:r>
      <w:r>
        <w:tab/>
        <w:t>a</w:t>
      </w:r>
      <w:r>
        <w:rPr>
          <w:rStyle w:val="superscript"/>
        </w:rPr>
        <w:t xml:space="preserve"> </w:t>
      </w:r>
      <w:r>
        <w:t xml:space="preserve">|m&gt;  = </w:t>
      </w:r>
      <w:r>
        <w:fldChar w:fldCharType="begin"/>
      </w:r>
      <w:r>
        <w:instrText xml:space="preserve"> EQ \r(m) </w:instrText>
      </w:r>
      <w:r>
        <w:fldChar w:fldCharType="end"/>
      </w:r>
      <w:r>
        <w:t>|m- 1&gt;</w:t>
      </w:r>
      <w:r>
        <w:tab/>
      </w:r>
      <w:r>
        <w:tab/>
      </w:r>
      <w:r>
        <w:tab/>
        <w:t>Saxon page 51 (53)</w:t>
      </w:r>
    </w:p>
    <w:p w14:paraId="3F8C1A7C" w14:textId="77777777" w:rsidR="006D7408" w:rsidRDefault="006D7408" w:rsidP="006D7408"/>
    <w:p w14:paraId="7CE0ECCC" w14:textId="77777777" w:rsidR="006D7408" w:rsidRDefault="006D7408" w:rsidP="006D7408">
      <w:r>
        <w:t>Then we know that</w:t>
      </w:r>
    </w:p>
    <w:p w14:paraId="5BE94193" w14:textId="77777777" w:rsidR="006D7408" w:rsidRDefault="006D7408" w:rsidP="006D7408"/>
    <w:p w14:paraId="1E857ACC" w14:textId="77777777" w:rsidR="006D7408" w:rsidRPr="00C93457" w:rsidRDefault="006D7408" w:rsidP="006D7408">
      <w:r>
        <w:tab/>
        <w:t>a a</w:t>
      </w:r>
      <w:r>
        <w:rPr>
          <w:rStyle w:val="superscript"/>
        </w:rPr>
        <w:t>†</w:t>
      </w:r>
      <w:r>
        <w:t xml:space="preserve"> |m&gt;  = a </w:t>
      </w:r>
      <w:r>
        <w:fldChar w:fldCharType="begin"/>
      </w:r>
      <w:r>
        <w:instrText xml:space="preserve"> EQ \r(m+1) </w:instrText>
      </w:r>
      <w:r>
        <w:fldChar w:fldCharType="end"/>
      </w:r>
      <w:r>
        <w:t xml:space="preserve">|m+1&gt;  = </w:t>
      </w:r>
      <w:r>
        <w:fldChar w:fldCharType="begin"/>
      </w:r>
      <w:r>
        <w:instrText xml:space="preserve"> EQ \r(m+1) </w:instrText>
      </w:r>
      <w:r>
        <w:fldChar w:fldCharType="end"/>
      </w:r>
      <w:r>
        <w:fldChar w:fldCharType="begin"/>
      </w:r>
      <w:r>
        <w:instrText xml:space="preserve"> EQ \r(m+1) </w:instrText>
      </w:r>
      <w:r>
        <w:fldChar w:fldCharType="end"/>
      </w:r>
      <w:r>
        <w:t xml:space="preserve">| m &gt; = (m+1) |m&gt; </w:t>
      </w:r>
    </w:p>
    <w:p w14:paraId="01C4A826" w14:textId="77777777" w:rsidR="006D7408" w:rsidRDefault="006D7408" w:rsidP="006D7408"/>
    <w:p w14:paraId="70736A95" w14:textId="77777777" w:rsidR="006D7408" w:rsidRDefault="006D7408" w:rsidP="006D7408">
      <w:r>
        <w:tab/>
        <w:t>a</w:t>
      </w:r>
      <w:r>
        <w:rPr>
          <w:rStyle w:val="superscript"/>
        </w:rPr>
        <w:t>†</w:t>
      </w:r>
      <w:r w:rsidRPr="00C93457">
        <w:t xml:space="preserve"> </w:t>
      </w:r>
      <w:r>
        <w:t>a |m&gt;  = a</w:t>
      </w:r>
      <w:r>
        <w:rPr>
          <w:rStyle w:val="superscript"/>
        </w:rPr>
        <w:t>†</w:t>
      </w:r>
      <w:r>
        <w:t xml:space="preserve"> </w:t>
      </w:r>
      <w:r>
        <w:fldChar w:fldCharType="begin"/>
      </w:r>
      <w:r>
        <w:instrText xml:space="preserve"> EQ \r(m) </w:instrText>
      </w:r>
      <w:r>
        <w:fldChar w:fldCharType="end"/>
      </w:r>
      <w:r>
        <w:t xml:space="preserve">|m-1&gt;  = </w:t>
      </w:r>
      <w:r>
        <w:fldChar w:fldCharType="begin"/>
      </w:r>
      <w:r>
        <w:instrText xml:space="preserve"> EQ \r(m) </w:instrText>
      </w:r>
      <w:r>
        <w:fldChar w:fldCharType="end"/>
      </w:r>
      <w:r>
        <w:fldChar w:fldCharType="begin"/>
      </w:r>
      <w:r>
        <w:instrText xml:space="preserve"> EQ \r(m) </w:instrText>
      </w:r>
      <w:r>
        <w:fldChar w:fldCharType="end"/>
      </w:r>
      <w:r>
        <w:t xml:space="preserve">| m &gt; =m |m&gt; </w:t>
      </w:r>
    </w:p>
    <w:p w14:paraId="16CCB97D" w14:textId="77777777" w:rsidR="006D7408" w:rsidRDefault="006D7408" w:rsidP="006D7408"/>
    <w:p w14:paraId="46F4B56B" w14:textId="77777777" w:rsidR="006D7408" w:rsidRDefault="006D7408" w:rsidP="006D7408">
      <w:r>
        <w:t>so we then have</w:t>
      </w:r>
    </w:p>
    <w:p w14:paraId="34E0AEE0" w14:textId="77777777" w:rsidR="006D7408" w:rsidRDefault="006D7408" w:rsidP="006D7408"/>
    <w:p w14:paraId="2AA19B85" w14:textId="77777777" w:rsidR="006D7408" w:rsidRDefault="006D7408" w:rsidP="006D7408">
      <w:r>
        <w:tab/>
        <w:t>&lt;m| x</w:t>
      </w:r>
      <w:r>
        <w:rPr>
          <w:rStyle w:val="superscript"/>
        </w:rPr>
        <w:t>2</w:t>
      </w:r>
      <w:r>
        <w:t xml:space="preserve">|m&gt;  =  </w:t>
      </w:r>
      <w:r>
        <w:sym w:font="MT Extra" w:char="F068"/>
      </w:r>
      <w:r>
        <w:t>/(2μω</w:t>
      </w:r>
      <w:r>
        <w:rPr>
          <w:rStyle w:val="subscript"/>
        </w:rPr>
        <w:t>c0</w:t>
      </w:r>
      <w:r w:rsidRPr="00A52325">
        <w:t>)</w:t>
      </w:r>
      <w:r>
        <w:t xml:space="preserve"> &lt;m | a</w:t>
      </w:r>
      <w:r>
        <w:rPr>
          <w:rStyle w:val="superscript"/>
        </w:rPr>
        <w:t>†</w:t>
      </w:r>
      <w:r>
        <w:t>a  + a a</w:t>
      </w:r>
      <w:r>
        <w:rPr>
          <w:rStyle w:val="superscript"/>
        </w:rPr>
        <w:t>†</w:t>
      </w:r>
      <w:r>
        <w:t xml:space="preserve"> |m&gt;</w:t>
      </w:r>
    </w:p>
    <w:p w14:paraId="14D8167C" w14:textId="77777777" w:rsidR="006D7408" w:rsidRDefault="006D7408" w:rsidP="006D7408"/>
    <w:p w14:paraId="40E34C5E" w14:textId="77777777" w:rsidR="006D7408" w:rsidRDefault="006D7408" w:rsidP="006D7408">
      <w:r>
        <w:tab/>
      </w:r>
      <w:r>
        <w:tab/>
        <w:t xml:space="preserve">         =  </w:t>
      </w:r>
      <w:r>
        <w:sym w:font="MT Extra" w:char="F068"/>
      </w:r>
      <w:r>
        <w:t>/(2μω</w:t>
      </w:r>
      <w:r>
        <w:rPr>
          <w:rStyle w:val="subscript"/>
        </w:rPr>
        <w:t>c0</w:t>
      </w:r>
      <w:r w:rsidRPr="00A52325">
        <w:t>)</w:t>
      </w:r>
      <w:r>
        <w:t xml:space="preserve"> { (m+1) + m  }  =   </w:t>
      </w:r>
      <w:r>
        <w:sym w:font="MT Extra" w:char="F068"/>
      </w:r>
      <w:r>
        <w:t>/(2μω</w:t>
      </w:r>
      <w:r>
        <w:rPr>
          <w:rStyle w:val="subscript"/>
        </w:rPr>
        <w:t>c0</w:t>
      </w:r>
      <w:r w:rsidRPr="00A52325">
        <w:t>)</w:t>
      </w:r>
      <w:r>
        <w:t>(2m+1)</w:t>
      </w:r>
    </w:p>
    <w:p w14:paraId="6AF58A43" w14:textId="77777777" w:rsidR="006D7408" w:rsidRDefault="006D7408" w:rsidP="006D7408"/>
    <w:p w14:paraId="68C61D8E" w14:textId="77777777" w:rsidR="006D7408" w:rsidRDefault="006D7408" w:rsidP="006D7408">
      <w:r>
        <w:t>Now Schiff defines</w:t>
      </w:r>
    </w:p>
    <w:p w14:paraId="1368BC1C" w14:textId="77777777" w:rsidR="006D7408" w:rsidRDefault="006D7408" w:rsidP="006D7408"/>
    <w:p w14:paraId="34054AC0" w14:textId="77777777" w:rsidR="006D7408" w:rsidRDefault="006D7408" w:rsidP="006D7408">
      <w:pPr>
        <w:rPr>
          <w:rStyle w:val="subscript"/>
        </w:rPr>
      </w:pPr>
      <w:r>
        <w:tab/>
        <w:t>α = (μK/</w:t>
      </w:r>
      <w:r>
        <w:sym w:font="MT Extra" w:char="F068"/>
      </w:r>
      <w:r>
        <w:rPr>
          <w:rStyle w:val="superscript"/>
        </w:rPr>
        <w:t>2</w:t>
      </w:r>
      <w:r>
        <w:t>)</w:t>
      </w:r>
      <w:r>
        <w:rPr>
          <w:rStyle w:val="superscript"/>
        </w:rPr>
        <w:t>1/4</w:t>
      </w:r>
      <w:r>
        <w:t xml:space="preserve">  </w:t>
      </w:r>
      <w:r>
        <w:tab/>
        <w:t>α</w:t>
      </w:r>
      <w:r>
        <w:rPr>
          <w:rStyle w:val="superscript"/>
        </w:rPr>
        <w:t>2</w:t>
      </w:r>
      <w:r>
        <w:t xml:space="preserve">  = </w:t>
      </w:r>
      <w:r>
        <w:tab/>
        <w:t>(μK/</w:t>
      </w:r>
      <w:r>
        <w:sym w:font="MT Extra" w:char="F068"/>
      </w:r>
      <w:r>
        <w:rPr>
          <w:rStyle w:val="superscript"/>
        </w:rPr>
        <w:t>2</w:t>
      </w:r>
      <w:r>
        <w:t>)</w:t>
      </w:r>
      <w:r>
        <w:rPr>
          <w:rStyle w:val="superscript"/>
        </w:rPr>
        <w:t>1/2</w:t>
      </w:r>
      <w:r>
        <w:t xml:space="preserve">   = </w:t>
      </w:r>
      <w:r>
        <w:fldChar w:fldCharType="begin"/>
      </w:r>
      <w:r>
        <w:instrText xml:space="preserve"> EQ \r(μK) </w:instrText>
      </w:r>
      <w:r>
        <w:fldChar w:fldCharType="end"/>
      </w:r>
      <w:r>
        <w:t>/</w:t>
      </w:r>
      <w:r>
        <w:sym w:font="MT Extra" w:char="F068"/>
      </w:r>
      <w:r>
        <w:tab/>
      </w:r>
      <w:r>
        <w:tab/>
      </w:r>
      <w:r>
        <w:fldChar w:fldCharType="begin"/>
      </w:r>
      <w:r>
        <w:instrText xml:space="preserve"> EQ \r(K/μ) </w:instrText>
      </w:r>
      <w:r>
        <w:fldChar w:fldCharType="end"/>
      </w:r>
      <w:r>
        <w:t xml:space="preserve">  = ω</w:t>
      </w:r>
      <w:r>
        <w:rPr>
          <w:rStyle w:val="subscript"/>
        </w:rPr>
        <w:t>c0</w:t>
      </w:r>
    </w:p>
    <w:p w14:paraId="4A1173A7" w14:textId="77777777" w:rsidR="006D7408" w:rsidRDefault="006D7408" w:rsidP="006D7408">
      <w:pPr>
        <w:rPr>
          <w:rStyle w:val="subscript"/>
        </w:rPr>
      </w:pPr>
    </w:p>
    <w:p w14:paraId="1A8EA796" w14:textId="77777777" w:rsidR="006D7408" w:rsidRDefault="006D7408" w:rsidP="006D7408">
      <w:r>
        <w:rPr>
          <w:rStyle w:val="subscript"/>
        </w:rPr>
        <w:tab/>
      </w:r>
      <w:r>
        <w:t>2α</w:t>
      </w:r>
      <w:r>
        <w:rPr>
          <w:rStyle w:val="superscript"/>
        </w:rPr>
        <w:t>2</w:t>
      </w:r>
      <w:r>
        <w:t xml:space="preserve"> = (2/</w:t>
      </w:r>
      <w:r>
        <w:sym w:font="MT Extra" w:char="F068"/>
      </w:r>
      <w:r>
        <w:t xml:space="preserve">) </w:t>
      </w:r>
      <w:r>
        <w:fldChar w:fldCharType="begin"/>
      </w:r>
      <w:r>
        <w:instrText xml:space="preserve"> EQ \r(μK) </w:instrText>
      </w:r>
      <w:r>
        <w:fldChar w:fldCharType="end"/>
      </w:r>
      <w:r>
        <w:t xml:space="preserve"> </w:t>
      </w:r>
      <w:r>
        <w:tab/>
      </w:r>
      <w:r>
        <w:tab/>
      </w:r>
      <w:r>
        <w:fldChar w:fldCharType="begin"/>
      </w:r>
      <w:r>
        <w:instrText xml:space="preserve"> EQ \r(μK) </w:instrText>
      </w:r>
      <w:r>
        <w:fldChar w:fldCharType="end"/>
      </w:r>
      <w:r>
        <w:t xml:space="preserve">  = </w:t>
      </w:r>
      <w:r>
        <w:fldChar w:fldCharType="begin"/>
      </w:r>
      <w:r>
        <w:instrText xml:space="preserve"> EQ \r(K/μ) </w:instrText>
      </w:r>
      <w:r>
        <w:fldChar w:fldCharType="end"/>
      </w:r>
      <w:r>
        <w:t xml:space="preserve">  * μ  = μ</w:t>
      </w:r>
      <w:r w:rsidRPr="006E7065">
        <w:t xml:space="preserve"> </w:t>
      </w:r>
      <w:r>
        <w:t>ω</w:t>
      </w:r>
      <w:r>
        <w:rPr>
          <w:rStyle w:val="subscript"/>
        </w:rPr>
        <w:t>c0</w:t>
      </w:r>
    </w:p>
    <w:p w14:paraId="6DBFD7C4" w14:textId="77777777" w:rsidR="006D7408" w:rsidRDefault="006D7408" w:rsidP="006D7408"/>
    <w:p w14:paraId="73C575D5" w14:textId="77777777" w:rsidR="006D7408" w:rsidRDefault="006D7408" w:rsidP="006D7408">
      <w:r>
        <w:t>so then</w:t>
      </w:r>
    </w:p>
    <w:p w14:paraId="7946617D" w14:textId="77777777" w:rsidR="006D7408" w:rsidRDefault="006D7408" w:rsidP="006D7408"/>
    <w:p w14:paraId="1C16F505" w14:textId="77777777" w:rsidR="006D7408" w:rsidRDefault="006D7408" w:rsidP="006D7408">
      <w:r>
        <w:tab/>
        <w:t>2α</w:t>
      </w:r>
      <w:r>
        <w:rPr>
          <w:rStyle w:val="superscript"/>
        </w:rPr>
        <w:t>2</w:t>
      </w:r>
      <w:r>
        <w:t xml:space="preserve"> = (2/</w:t>
      </w:r>
      <w:r>
        <w:sym w:font="MT Extra" w:char="F068"/>
      </w:r>
      <w:r>
        <w:t xml:space="preserve">) </w:t>
      </w:r>
      <w:r>
        <w:fldChar w:fldCharType="begin"/>
      </w:r>
      <w:r>
        <w:instrText xml:space="preserve"> EQ \r(μK) </w:instrText>
      </w:r>
      <w:r>
        <w:fldChar w:fldCharType="end"/>
      </w:r>
      <w:r>
        <w:t xml:space="preserve"> =  (2</w:t>
      </w:r>
      <w:r w:rsidRPr="006E7065">
        <w:t xml:space="preserve"> </w:t>
      </w:r>
      <w:r>
        <w:t>μ</w:t>
      </w:r>
      <w:r w:rsidRPr="006E7065">
        <w:t xml:space="preserve"> </w:t>
      </w:r>
      <w:r>
        <w:t>ω</w:t>
      </w:r>
      <w:r>
        <w:rPr>
          <w:rStyle w:val="subscript"/>
        </w:rPr>
        <w:t>c0</w:t>
      </w:r>
      <w:r>
        <w:t>/</w:t>
      </w:r>
      <w:r>
        <w:sym w:font="MT Extra" w:char="F068"/>
      </w:r>
      <w:r>
        <w:t xml:space="preserve">)  </w:t>
      </w:r>
      <w:r>
        <w:tab/>
        <w:t>so</w:t>
      </w:r>
      <w:r>
        <w:tab/>
      </w:r>
      <w:r>
        <w:sym w:font="MT Extra" w:char="F068"/>
      </w:r>
      <w:r>
        <w:t>/(2μω</w:t>
      </w:r>
      <w:r>
        <w:rPr>
          <w:rStyle w:val="subscript"/>
        </w:rPr>
        <w:t>c0</w:t>
      </w:r>
      <w:r w:rsidRPr="00A52325">
        <w:t>)</w:t>
      </w:r>
      <w:r>
        <w:t xml:space="preserve"> =(2α</w:t>
      </w:r>
      <w:r>
        <w:rPr>
          <w:rStyle w:val="superscript"/>
        </w:rPr>
        <w:t>2</w:t>
      </w:r>
      <w:r>
        <w:t>)</w:t>
      </w:r>
      <w:r>
        <w:rPr>
          <w:rStyle w:val="superscript"/>
        </w:rPr>
        <w:t>-1</w:t>
      </w:r>
    </w:p>
    <w:p w14:paraId="37C276FE" w14:textId="77777777" w:rsidR="006D7408" w:rsidRDefault="006D7408" w:rsidP="006D7408"/>
    <w:p w14:paraId="3A5BAE43" w14:textId="77777777" w:rsidR="006D7408" w:rsidRPr="006E7065" w:rsidRDefault="006D7408" w:rsidP="006D7408">
      <w:r>
        <w:t xml:space="preserve">so using the α we can say that </w:t>
      </w:r>
    </w:p>
    <w:p w14:paraId="6A391ED2" w14:textId="77777777" w:rsidR="006D7408" w:rsidRPr="00B51B14" w:rsidRDefault="006D7408" w:rsidP="006D7408"/>
    <w:p w14:paraId="2C60605E" w14:textId="77777777" w:rsidR="006D7408" w:rsidRDefault="006D7408" w:rsidP="006D7408">
      <w:r>
        <w:tab/>
        <w:t>&lt;m| x</w:t>
      </w:r>
      <w:r>
        <w:rPr>
          <w:rStyle w:val="superscript"/>
        </w:rPr>
        <w:t>2</w:t>
      </w:r>
      <w:r>
        <w:t xml:space="preserve">|m&gt; =   </w:t>
      </w:r>
      <w:r>
        <w:sym w:font="MT Extra" w:char="F068"/>
      </w:r>
      <w:r>
        <w:t>/(2μω</w:t>
      </w:r>
      <w:r>
        <w:rPr>
          <w:rStyle w:val="subscript"/>
        </w:rPr>
        <w:t>c0</w:t>
      </w:r>
      <w:r w:rsidRPr="00A52325">
        <w:t>)</w:t>
      </w:r>
      <w:r>
        <w:t>(2m+1)  = (2α</w:t>
      </w:r>
      <w:r>
        <w:rPr>
          <w:rStyle w:val="superscript"/>
        </w:rPr>
        <w:t>2</w:t>
      </w:r>
      <w:r>
        <w:t>)</w:t>
      </w:r>
      <w:r>
        <w:rPr>
          <w:rStyle w:val="superscript"/>
        </w:rPr>
        <w:t>-1</w:t>
      </w:r>
      <w:r>
        <w:t>(2m+1)</w:t>
      </w:r>
      <w:r>
        <w:tab/>
      </w:r>
      <w:r>
        <w:tab/>
      </w:r>
      <w:r w:rsidRPr="00864BD4">
        <w:rPr>
          <w:b/>
        </w:rPr>
        <w:t>// which is page 248  B</w:t>
      </w:r>
      <w:r>
        <w:rPr>
          <w:b/>
        </w:rPr>
        <w:t>2</w:t>
      </w:r>
    </w:p>
    <w:p w14:paraId="085DB637" w14:textId="77777777" w:rsidR="006D7408" w:rsidRDefault="006D7408" w:rsidP="006D7408"/>
    <w:p w14:paraId="0E241B13" w14:textId="77777777" w:rsidR="006D7408" w:rsidRDefault="006D7408" w:rsidP="006D7408">
      <w:r>
        <w:t xml:space="preserve">which agrees with B2 on Schiff page 248. </w:t>
      </w:r>
    </w:p>
    <w:p w14:paraId="1A2F5922" w14:textId="77777777" w:rsidR="006D7408" w:rsidRDefault="006D7408" w:rsidP="006D7408">
      <w:r>
        <w:tab/>
        <w:t>Now back to our general case</w:t>
      </w:r>
    </w:p>
    <w:p w14:paraId="257B2DCB" w14:textId="77777777" w:rsidR="006D7408" w:rsidRDefault="006D7408" w:rsidP="006D7408"/>
    <w:p w14:paraId="01988051" w14:textId="77777777" w:rsidR="006D7408" w:rsidRDefault="006D7408" w:rsidP="006D7408">
      <w:r>
        <w:tab/>
        <w:t>&lt;m| x</w:t>
      </w:r>
      <w:r>
        <w:rPr>
          <w:rStyle w:val="superscript"/>
        </w:rPr>
        <w:t>2</w:t>
      </w:r>
      <w:r>
        <w:t xml:space="preserve">|n&gt;  =  </w:t>
      </w:r>
      <w:r>
        <w:sym w:font="MT Extra" w:char="F068"/>
      </w:r>
      <w:r>
        <w:t>/(2μω</w:t>
      </w:r>
      <w:r>
        <w:rPr>
          <w:rStyle w:val="subscript"/>
        </w:rPr>
        <w:t>c0</w:t>
      </w:r>
      <w:r w:rsidRPr="00A52325">
        <w:t>)</w:t>
      </w:r>
      <w:r>
        <w:t xml:space="preserve"> &lt;m| (a</w:t>
      </w:r>
      <w:r>
        <w:rPr>
          <w:rStyle w:val="superscript"/>
        </w:rPr>
        <w:t>†</w:t>
      </w:r>
      <w:r w:rsidRPr="00FC2DA4">
        <w:t xml:space="preserve"> </w:t>
      </w:r>
      <w:r>
        <w:t>a</w:t>
      </w:r>
      <w:r>
        <w:rPr>
          <w:rStyle w:val="superscript"/>
        </w:rPr>
        <w:t xml:space="preserve">†  </w:t>
      </w:r>
      <w:r>
        <w:t>+ a</w:t>
      </w:r>
      <w:r>
        <w:rPr>
          <w:rStyle w:val="superscript"/>
        </w:rPr>
        <w:t>†</w:t>
      </w:r>
      <w:r>
        <w:t>a  + a a</w:t>
      </w:r>
      <w:r>
        <w:rPr>
          <w:rStyle w:val="superscript"/>
        </w:rPr>
        <w:t>†</w:t>
      </w:r>
      <w:r>
        <w:t xml:space="preserve"> + a a ) |n&gt;</w:t>
      </w:r>
    </w:p>
    <w:p w14:paraId="527F6669" w14:textId="77777777" w:rsidR="006D7408" w:rsidRPr="006E7065" w:rsidRDefault="006D7408" w:rsidP="006D7408"/>
    <w:p w14:paraId="7C88B2D1" w14:textId="77777777" w:rsidR="006D7408" w:rsidRDefault="006D7408" w:rsidP="006D7408">
      <w:r>
        <w:t>We can see that there are really only 3 cases to worry about (and all other cases are 0</w:t>
      </w:r>
      <w:r w:rsidRPr="00FF0248">
        <w:rPr>
          <w:b/>
        </w:rPr>
        <w:t xml:space="preserve"> which is page 248</w:t>
      </w:r>
      <w:r>
        <w:t xml:space="preserve"> </w:t>
      </w:r>
      <w:r w:rsidRPr="00FF0248">
        <w:rPr>
          <w:b/>
        </w:rPr>
        <w:t>B4</w:t>
      </w:r>
      <w:r>
        <w:t>), and we have just done one of them. A second case is this</w:t>
      </w:r>
    </w:p>
    <w:p w14:paraId="2340FE14" w14:textId="77777777" w:rsidR="006D7408" w:rsidRDefault="006D7408" w:rsidP="006D7408"/>
    <w:p w14:paraId="0F600C60" w14:textId="77777777" w:rsidR="006D7408" w:rsidRDefault="006D7408" w:rsidP="006D7408">
      <w:r>
        <w:tab/>
        <w:t>&lt;m| x</w:t>
      </w:r>
      <w:r>
        <w:rPr>
          <w:rStyle w:val="superscript"/>
        </w:rPr>
        <w:t>2</w:t>
      </w:r>
      <w:r>
        <w:t xml:space="preserve">|m+2&gt;  =  </w:t>
      </w:r>
      <w:r>
        <w:sym w:font="MT Extra" w:char="F068"/>
      </w:r>
      <w:r>
        <w:t>/(2μω</w:t>
      </w:r>
      <w:r>
        <w:rPr>
          <w:rStyle w:val="subscript"/>
        </w:rPr>
        <w:t>c0</w:t>
      </w:r>
      <w:r w:rsidRPr="00A52325">
        <w:t>)</w:t>
      </w:r>
      <w:r>
        <w:t xml:space="preserve"> &lt;m| (a</w:t>
      </w:r>
      <w:r>
        <w:rPr>
          <w:rStyle w:val="superscript"/>
        </w:rPr>
        <w:t>†</w:t>
      </w:r>
      <w:r w:rsidRPr="00FC2DA4">
        <w:t xml:space="preserve"> </w:t>
      </w:r>
      <w:r>
        <w:t>a</w:t>
      </w:r>
      <w:r>
        <w:rPr>
          <w:rStyle w:val="superscript"/>
        </w:rPr>
        <w:t xml:space="preserve">†  </w:t>
      </w:r>
      <w:r>
        <w:t>+ a</w:t>
      </w:r>
      <w:r>
        <w:rPr>
          <w:rStyle w:val="superscript"/>
        </w:rPr>
        <w:t>†</w:t>
      </w:r>
      <w:r>
        <w:t>a  + a a</w:t>
      </w:r>
      <w:r>
        <w:rPr>
          <w:rStyle w:val="superscript"/>
        </w:rPr>
        <w:t>†</w:t>
      </w:r>
      <w:r>
        <w:t xml:space="preserve"> + a a ) |m+2&gt;</w:t>
      </w:r>
    </w:p>
    <w:p w14:paraId="72C780CF" w14:textId="77777777" w:rsidR="006D7408" w:rsidRDefault="006D7408" w:rsidP="006D7408"/>
    <w:p w14:paraId="6AA57F68" w14:textId="77777777" w:rsidR="006D7408" w:rsidRDefault="006D7408" w:rsidP="006D7408">
      <w:r>
        <w:tab/>
      </w:r>
      <w:r>
        <w:tab/>
      </w:r>
      <w:r>
        <w:tab/>
        <w:t xml:space="preserve"> =  </w:t>
      </w:r>
      <w:r>
        <w:sym w:font="MT Extra" w:char="F068"/>
      </w:r>
      <w:r>
        <w:t>/(2μω</w:t>
      </w:r>
      <w:r>
        <w:rPr>
          <w:rStyle w:val="subscript"/>
        </w:rPr>
        <w:t>c0</w:t>
      </w:r>
      <w:r w:rsidRPr="00A52325">
        <w:t>)</w:t>
      </w:r>
      <w:r>
        <w:t xml:space="preserve"> &lt;m| a a  |m+2&gt; </w:t>
      </w:r>
    </w:p>
    <w:p w14:paraId="6A159C82" w14:textId="77777777" w:rsidR="006D7408" w:rsidRDefault="006D7408" w:rsidP="006D7408"/>
    <w:p w14:paraId="5A221E5C" w14:textId="77777777" w:rsidR="006D7408" w:rsidRDefault="006D7408" w:rsidP="006D7408">
      <w:r>
        <w:t xml:space="preserve">But a a  |m+2&gt; =  a </w:t>
      </w:r>
      <w:r>
        <w:fldChar w:fldCharType="begin"/>
      </w:r>
      <w:r>
        <w:instrText xml:space="preserve"> EQ \r(m+2) </w:instrText>
      </w:r>
      <w:r>
        <w:fldChar w:fldCharType="end"/>
      </w:r>
      <w:r>
        <w:t xml:space="preserve"> |m+1&gt; = </w:t>
      </w:r>
      <w:r>
        <w:fldChar w:fldCharType="begin"/>
      </w:r>
      <w:r>
        <w:instrText xml:space="preserve"> EQ \r(m+2) </w:instrText>
      </w:r>
      <w:r>
        <w:fldChar w:fldCharType="end"/>
      </w:r>
      <w:r>
        <w:fldChar w:fldCharType="begin"/>
      </w:r>
      <w:r>
        <w:instrText xml:space="preserve"> EQ \r(m+1) </w:instrText>
      </w:r>
      <w:r>
        <w:fldChar w:fldCharType="end"/>
      </w:r>
      <w:r>
        <w:t>|m&gt;</w:t>
      </w:r>
    </w:p>
    <w:p w14:paraId="69F3A847" w14:textId="77777777" w:rsidR="006D7408" w:rsidRDefault="006D7408" w:rsidP="006D7408"/>
    <w:p w14:paraId="438BAB79" w14:textId="77777777" w:rsidR="006D7408" w:rsidRDefault="006D7408" w:rsidP="006D7408">
      <w:r>
        <w:t xml:space="preserve">so we get </w:t>
      </w:r>
    </w:p>
    <w:p w14:paraId="603E0836" w14:textId="77777777" w:rsidR="006D7408" w:rsidRDefault="006D7408" w:rsidP="006D7408"/>
    <w:p w14:paraId="46CDF5DB" w14:textId="77777777" w:rsidR="006D7408" w:rsidRDefault="006D7408" w:rsidP="006D7408">
      <w:r>
        <w:tab/>
        <w:t>&lt;m| x</w:t>
      </w:r>
      <w:r>
        <w:rPr>
          <w:rStyle w:val="superscript"/>
        </w:rPr>
        <w:t>2</w:t>
      </w:r>
      <w:r>
        <w:t xml:space="preserve">|m+2&gt; = </w:t>
      </w:r>
      <w:r>
        <w:sym w:font="MT Extra" w:char="F068"/>
      </w:r>
      <w:r>
        <w:t>/(2μω</w:t>
      </w:r>
      <w:r>
        <w:rPr>
          <w:rStyle w:val="subscript"/>
        </w:rPr>
        <w:t>c0</w:t>
      </w:r>
      <w:r w:rsidRPr="00A52325">
        <w:t>)</w:t>
      </w:r>
      <w:r>
        <w:t xml:space="preserve"> </w:t>
      </w:r>
      <w:r>
        <w:fldChar w:fldCharType="begin"/>
      </w:r>
      <w:r>
        <w:instrText xml:space="preserve"> EQ \r(m+1) </w:instrText>
      </w:r>
      <w:r>
        <w:fldChar w:fldCharType="end"/>
      </w:r>
      <w:r>
        <w:fldChar w:fldCharType="begin"/>
      </w:r>
      <w:r>
        <w:instrText xml:space="preserve"> EQ \r(m+2) </w:instrText>
      </w:r>
      <w:r>
        <w:fldChar w:fldCharType="end"/>
      </w:r>
      <w:r>
        <w:t xml:space="preserve"> </w:t>
      </w:r>
      <w:r>
        <w:tab/>
      </w:r>
      <w:r>
        <w:tab/>
      </w:r>
      <w:r>
        <w:tab/>
      </w:r>
      <w:r w:rsidRPr="00864BD4">
        <w:rPr>
          <w:b/>
        </w:rPr>
        <w:t>// which is page 248  B</w:t>
      </w:r>
      <w:r>
        <w:rPr>
          <w:b/>
        </w:rPr>
        <w:t>1</w:t>
      </w:r>
      <w:r w:rsidRPr="00864BD4">
        <w:rPr>
          <w:b/>
        </w:rPr>
        <w:t>.</w:t>
      </w:r>
    </w:p>
    <w:p w14:paraId="665D9E29" w14:textId="77777777" w:rsidR="006D7408" w:rsidRDefault="006D7408" w:rsidP="006D7408">
      <w:pPr>
        <w:ind w:left="360" w:hanging="360"/>
      </w:pPr>
      <w:r>
        <w:t>The third case is then</w:t>
      </w:r>
    </w:p>
    <w:p w14:paraId="30896F4D" w14:textId="77777777" w:rsidR="006D7408" w:rsidRDefault="006D7408" w:rsidP="006D7408">
      <w:pPr>
        <w:ind w:left="360" w:hanging="360"/>
      </w:pPr>
    </w:p>
    <w:p w14:paraId="237F9FBC" w14:textId="77777777" w:rsidR="006D7408" w:rsidRDefault="006D7408" w:rsidP="006D7408">
      <w:r>
        <w:tab/>
        <w:t>&lt;m| x</w:t>
      </w:r>
      <w:r>
        <w:rPr>
          <w:rStyle w:val="superscript"/>
        </w:rPr>
        <w:t>2</w:t>
      </w:r>
      <w:r>
        <w:t xml:space="preserve">|m–2&gt;  =  </w:t>
      </w:r>
      <w:r>
        <w:sym w:font="MT Extra" w:char="F068"/>
      </w:r>
      <w:r>
        <w:t>/(2μω</w:t>
      </w:r>
      <w:r>
        <w:rPr>
          <w:rStyle w:val="subscript"/>
        </w:rPr>
        <w:t>c0</w:t>
      </w:r>
      <w:r w:rsidRPr="00A52325">
        <w:t>)</w:t>
      </w:r>
      <w:r>
        <w:t xml:space="preserve"> &lt;m| (a</w:t>
      </w:r>
      <w:r>
        <w:rPr>
          <w:rStyle w:val="superscript"/>
        </w:rPr>
        <w:t>†</w:t>
      </w:r>
      <w:r w:rsidRPr="00FC2DA4">
        <w:t xml:space="preserve"> </w:t>
      </w:r>
      <w:r>
        <w:t>a</w:t>
      </w:r>
      <w:r>
        <w:rPr>
          <w:rStyle w:val="superscript"/>
        </w:rPr>
        <w:t xml:space="preserve">†  </w:t>
      </w:r>
      <w:r>
        <w:t>+ a</w:t>
      </w:r>
      <w:r>
        <w:rPr>
          <w:rStyle w:val="superscript"/>
        </w:rPr>
        <w:t>†</w:t>
      </w:r>
      <w:r>
        <w:t>a  + a a</w:t>
      </w:r>
      <w:r>
        <w:rPr>
          <w:rStyle w:val="superscript"/>
        </w:rPr>
        <w:t>†</w:t>
      </w:r>
      <w:r>
        <w:t xml:space="preserve"> + a a ) |m–2&gt;</w:t>
      </w:r>
    </w:p>
    <w:p w14:paraId="721FC310" w14:textId="77777777" w:rsidR="006D7408" w:rsidRDefault="006D7408" w:rsidP="006D7408"/>
    <w:p w14:paraId="478B3FDD" w14:textId="77777777" w:rsidR="006D7408" w:rsidRDefault="006D7408" w:rsidP="006D7408">
      <w:r>
        <w:tab/>
      </w:r>
      <w:r>
        <w:tab/>
      </w:r>
      <w:r>
        <w:tab/>
        <w:t xml:space="preserve"> =  </w:t>
      </w:r>
      <w:r>
        <w:sym w:font="MT Extra" w:char="F068"/>
      </w:r>
      <w:r>
        <w:t>/(2μω</w:t>
      </w:r>
      <w:r>
        <w:rPr>
          <w:rStyle w:val="subscript"/>
        </w:rPr>
        <w:t>c0</w:t>
      </w:r>
      <w:r w:rsidRPr="00A52325">
        <w:t>)</w:t>
      </w:r>
      <w:r>
        <w:t xml:space="preserve"> &lt;m| a</w:t>
      </w:r>
      <w:r>
        <w:rPr>
          <w:rStyle w:val="superscript"/>
        </w:rPr>
        <w:t>†</w:t>
      </w:r>
      <w:r w:rsidRPr="00FC2DA4">
        <w:t xml:space="preserve"> </w:t>
      </w:r>
      <w:r>
        <w:t>a</w:t>
      </w:r>
      <w:r>
        <w:rPr>
          <w:rStyle w:val="superscript"/>
        </w:rPr>
        <w:t>†</w:t>
      </w:r>
      <w:r>
        <w:t xml:space="preserve">  |m–2&gt;  </w:t>
      </w:r>
    </w:p>
    <w:p w14:paraId="441DCF49" w14:textId="77777777" w:rsidR="006D7408" w:rsidRDefault="006D7408" w:rsidP="006D7408"/>
    <w:p w14:paraId="46A600BB" w14:textId="77777777" w:rsidR="006D7408" w:rsidRPr="00892C73" w:rsidRDefault="006D7408" w:rsidP="006D7408">
      <w:r>
        <w:t>But a</w:t>
      </w:r>
      <w:r>
        <w:rPr>
          <w:rStyle w:val="superscript"/>
        </w:rPr>
        <w:t>†</w:t>
      </w:r>
      <w:r w:rsidRPr="00FC2DA4">
        <w:t xml:space="preserve"> </w:t>
      </w:r>
      <w:r>
        <w:t>a</w:t>
      </w:r>
      <w:r>
        <w:rPr>
          <w:rStyle w:val="superscript"/>
        </w:rPr>
        <w:t>†</w:t>
      </w:r>
      <w:r>
        <w:t xml:space="preserve">  |m–2&gt;  = a</w:t>
      </w:r>
      <w:r>
        <w:rPr>
          <w:rStyle w:val="superscript"/>
        </w:rPr>
        <w:t>†</w:t>
      </w:r>
      <w:r>
        <w:fldChar w:fldCharType="begin"/>
      </w:r>
      <w:r>
        <w:instrText xml:space="preserve"> EQ \r(m-1) </w:instrText>
      </w:r>
      <w:r>
        <w:fldChar w:fldCharType="end"/>
      </w:r>
      <w:r>
        <w:t xml:space="preserve">|m-1&gt;  = </w:t>
      </w:r>
      <w:r>
        <w:fldChar w:fldCharType="begin"/>
      </w:r>
      <w:r>
        <w:instrText xml:space="preserve"> EQ \r(m-1) </w:instrText>
      </w:r>
      <w:r>
        <w:fldChar w:fldCharType="end"/>
      </w:r>
      <w:r>
        <w:fldChar w:fldCharType="begin"/>
      </w:r>
      <w:r>
        <w:instrText xml:space="preserve"> EQ \r(m) </w:instrText>
      </w:r>
      <w:r>
        <w:fldChar w:fldCharType="end"/>
      </w:r>
      <w:r>
        <w:t>|m&gt;</w:t>
      </w:r>
    </w:p>
    <w:p w14:paraId="6976DE46" w14:textId="77777777" w:rsidR="006D7408" w:rsidRPr="00892C73" w:rsidRDefault="006D7408" w:rsidP="006D7408">
      <w:pPr>
        <w:ind w:left="360" w:hanging="360"/>
      </w:pPr>
    </w:p>
    <w:p w14:paraId="103A0331" w14:textId="77777777" w:rsidR="006D7408" w:rsidRDefault="006D7408" w:rsidP="006D7408">
      <w:r>
        <w:t>=&gt;</w:t>
      </w:r>
      <w:r>
        <w:tab/>
      </w:r>
      <w:r>
        <w:tab/>
        <w:t>&lt;m| x</w:t>
      </w:r>
      <w:r>
        <w:rPr>
          <w:rStyle w:val="superscript"/>
        </w:rPr>
        <w:t>2</w:t>
      </w:r>
      <w:r>
        <w:t xml:space="preserve">|m–2&gt; =  </w:t>
      </w:r>
      <w:r>
        <w:sym w:font="MT Extra" w:char="F068"/>
      </w:r>
      <w:r>
        <w:t>/(2μω</w:t>
      </w:r>
      <w:r>
        <w:rPr>
          <w:rStyle w:val="subscript"/>
        </w:rPr>
        <w:t>c0</w:t>
      </w:r>
      <w:r w:rsidRPr="00A52325">
        <w:t>)</w:t>
      </w:r>
      <w:r w:rsidRPr="00892C73">
        <w:t xml:space="preserve"> </w:t>
      </w:r>
      <w:r>
        <w:fldChar w:fldCharType="begin"/>
      </w:r>
      <w:r>
        <w:instrText xml:space="preserve"> EQ \r(m) </w:instrText>
      </w:r>
      <w:r>
        <w:fldChar w:fldCharType="end"/>
      </w:r>
      <w:r>
        <w:fldChar w:fldCharType="begin"/>
      </w:r>
      <w:r>
        <w:instrText xml:space="preserve"> EQ \r(m-1) </w:instrText>
      </w:r>
      <w:r>
        <w:fldChar w:fldCharType="end"/>
      </w:r>
      <w:r>
        <w:t xml:space="preserve">   </w:t>
      </w:r>
      <w:r>
        <w:tab/>
      </w:r>
      <w:r>
        <w:tab/>
      </w:r>
      <w:r>
        <w:tab/>
      </w:r>
      <w:r w:rsidRPr="00864BD4">
        <w:rPr>
          <w:b/>
        </w:rPr>
        <w:t>// which is page 248  B</w:t>
      </w:r>
      <w:r>
        <w:rPr>
          <w:b/>
        </w:rPr>
        <w:t>3</w:t>
      </w:r>
      <w:r w:rsidRPr="00864BD4">
        <w:rPr>
          <w:b/>
        </w:rPr>
        <w:t>.</w:t>
      </w:r>
      <w:r>
        <w:t xml:space="preserve"> </w:t>
      </w:r>
    </w:p>
    <w:p w14:paraId="1C992786" w14:textId="77777777" w:rsidR="006D7408" w:rsidRDefault="006D7408" w:rsidP="006D7408"/>
    <w:p w14:paraId="3A8E066A" w14:textId="77777777" w:rsidR="006D7408" w:rsidRPr="00864BD4" w:rsidRDefault="006D7408" w:rsidP="006D7408">
      <w:pPr>
        <w:pStyle w:val="Heading3"/>
      </w:pPr>
      <w:bookmarkStart w:id="457" w:name="_Toc218989975"/>
      <w:bookmarkStart w:id="458" w:name="_Toc218990022"/>
      <w:bookmarkStart w:id="459" w:name="_Toc218990051"/>
      <w:bookmarkStart w:id="460" w:name="_Toc218990079"/>
      <w:bookmarkStart w:id="461" w:name="_Toc218990091"/>
      <w:bookmarkStart w:id="462" w:name="_Toc218990148"/>
      <w:bookmarkStart w:id="463" w:name="_Toc218990159"/>
      <w:bookmarkStart w:id="464" w:name="_Toc218990278"/>
      <w:bookmarkStart w:id="465" w:name="_Toc218990332"/>
      <w:bookmarkStart w:id="466" w:name="_Toc218990412"/>
      <w:bookmarkStart w:id="467" w:name="_Toc219083525"/>
      <w:bookmarkStart w:id="468" w:name="_Toc223493783"/>
      <w:bookmarkStart w:id="469" w:name="_Toc223493838"/>
      <w:bookmarkStart w:id="470" w:name="_Toc223515533"/>
      <w:bookmarkStart w:id="471" w:name="_Toc223515588"/>
      <w:bookmarkStart w:id="472" w:name="_Toc223515617"/>
      <w:bookmarkStart w:id="473" w:name="_Toc223526060"/>
      <w:bookmarkStart w:id="474" w:name="_Toc223526120"/>
      <w:bookmarkStart w:id="475" w:name="_Toc223526526"/>
      <w:bookmarkStart w:id="476" w:name="_Toc223526566"/>
      <w:bookmarkStart w:id="477" w:name="_Toc223526740"/>
      <w:bookmarkStart w:id="478" w:name="_Toc223703999"/>
      <w:bookmarkStart w:id="479" w:name="_Toc223843564"/>
      <w:bookmarkStart w:id="480" w:name="_Toc224006688"/>
      <w:bookmarkStart w:id="481" w:name="_Toc224044794"/>
      <w:bookmarkStart w:id="482" w:name="_Toc224044861"/>
      <w:bookmarkStart w:id="483" w:name="_Toc224044928"/>
      <w:bookmarkStart w:id="484" w:name="_Toc224045189"/>
      <w:bookmarkStart w:id="485" w:name="_Toc224045317"/>
      <w:bookmarkStart w:id="486" w:name="_Toc224045390"/>
      <w:bookmarkStart w:id="487" w:name="_Toc224045491"/>
      <w:r>
        <w:t>Resume the solution:</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t xml:space="preserve">  </w:t>
      </w:r>
    </w:p>
    <w:p w14:paraId="7598D5F7" w14:textId="77777777" w:rsidR="006D7408" w:rsidRPr="00C9345E" w:rsidRDefault="006D7408" w:rsidP="006D7408"/>
    <w:p w14:paraId="03554D2F" w14:textId="77777777" w:rsidR="006D7408" w:rsidRDefault="006D7408" w:rsidP="006D7408">
      <w:r>
        <w:t xml:space="preserve">Now back to our energy formula: </w:t>
      </w:r>
    </w:p>
    <w:p w14:paraId="7A7EBFA4" w14:textId="77777777" w:rsidR="006D7408" w:rsidRDefault="006D7408" w:rsidP="006D7408"/>
    <w:p w14:paraId="6B8ADFED" w14:textId="77777777" w:rsidR="006D7408" w:rsidRDefault="006D7408" w:rsidP="006D7408">
      <w:r>
        <w:tab/>
      </w:r>
      <w:r>
        <w:tab/>
        <w:t>W</w:t>
      </w:r>
      <w:r>
        <w:rPr>
          <w:rStyle w:val="superscript"/>
        </w:rPr>
        <w:t>(m)</w:t>
      </w:r>
      <w:r>
        <w:t xml:space="preserve"> ≈  E</w:t>
      </w:r>
      <w:r>
        <w:rPr>
          <w:rStyle w:val="subscript"/>
        </w:rPr>
        <w:t>m</w:t>
      </w:r>
      <w:r>
        <w:t xml:space="preserve"> +  (b/2) &lt;m|</w:t>
      </w:r>
      <w:r w:rsidRPr="001825D8">
        <w:rPr>
          <w:rFonts w:ascii="Script MT Bold" w:hAnsi="Script MT Bold"/>
        </w:rPr>
        <w:t xml:space="preserve"> </w:t>
      </w:r>
      <w:r>
        <w:t>x</w:t>
      </w:r>
      <w:r>
        <w:rPr>
          <w:rStyle w:val="superscript"/>
        </w:rPr>
        <w:t>2</w:t>
      </w:r>
      <w:r>
        <w:t>|m&gt; +  (b/2)</w:t>
      </w:r>
      <w:r>
        <w:rPr>
          <w:rStyle w:val="superscript"/>
        </w:rPr>
        <w:t>2</w:t>
      </w:r>
      <w:r>
        <w:t xml:space="preserve"> Σ</w:t>
      </w:r>
      <w:r>
        <w:rPr>
          <w:rStyle w:val="subscript"/>
        </w:rPr>
        <w:t>n</w:t>
      </w:r>
      <w:r>
        <w:rPr>
          <w:rStyle w:val="subscript"/>
          <w:rFonts w:ascii="Times New Roman" w:hAnsi="Times New Roman"/>
        </w:rPr>
        <w:t>≠</w:t>
      </w:r>
      <w:r>
        <w:rPr>
          <w:rStyle w:val="subscript"/>
        </w:rPr>
        <w:t>m</w:t>
      </w:r>
      <w:r>
        <w:t xml:space="preserve">  |&lt;m| x</w:t>
      </w:r>
      <w:r>
        <w:rPr>
          <w:rStyle w:val="superscript"/>
        </w:rPr>
        <w:t>2</w:t>
      </w:r>
      <w:r>
        <w:t>|n&gt;|</w:t>
      </w:r>
      <w:r>
        <w:rPr>
          <w:rStyle w:val="superscript"/>
        </w:rPr>
        <w:t>2</w:t>
      </w:r>
      <w:r>
        <w:t xml:space="preserve"> /(E</w:t>
      </w:r>
      <w:r>
        <w:rPr>
          <w:rStyle w:val="subscript"/>
        </w:rPr>
        <w:t>m</w:t>
      </w:r>
      <w:r>
        <w:t xml:space="preserve"> - E</w:t>
      </w:r>
      <w:r>
        <w:rPr>
          <w:rStyle w:val="subscript"/>
        </w:rPr>
        <w:t>n</w:t>
      </w:r>
      <w:r>
        <w:t>)</w:t>
      </w:r>
    </w:p>
    <w:p w14:paraId="49BD86DA" w14:textId="77777777" w:rsidR="006D7408" w:rsidRDefault="006D7408" w:rsidP="006D7408"/>
    <w:p w14:paraId="06EB2780" w14:textId="77777777" w:rsidR="006D7408" w:rsidRDefault="006D7408" w:rsidP="006D7408"/>
    <w:p w14:paraId="065705DD" w14:textId="77777777" w:rsidR="006D7408" w:rsidRDefault="006D7408" w:rsidP="006D7408">
      <w:r>
        <w:tab/>
      </w:r>
      <w:r>
        <w:tab/>
        <w:t>= E</w:t>
      </w:r>
      <w:r>
        <w:rPr>
          <w:rStyle w:val="subscript"/>
        </w:rPr>
        <w:t>m</w:t>
      </w:r>
      <w:r>
        <w:t xml:space="preserve"> +  (b/2) &lt;m|</w:t>
      </w:r>
      <w:r w:rsidRPr="001825D8">
        <w:rPr>
          <w:rFonts w:ascii="Script MT Bold" w:hAnsi="Script MT Bold"/>
        </w:rPr>
        <w:t xml:space="preserve"> </w:t>
      </w:r>
      <w:r>
        <w:t>x</w:t>
      </w:r>
      <w:r>
        <w:rPr>
          <w:rStyle w:val="superscript"/>
        </w:rPr>
        <w:t>2</w:t>
      </w:r>
      <w:r>
        <w:t>|m&gt; +  (b/2)</w:t>
      </w:r>
      <w:r>
        <w:rPr>
          <w:rStyle w:val="superscript"/>
        </w:rPr>
        <w:t>2</w:t>
      </w:r>
      <w:r>
        <w:t xml:space="preserve">  |&lt;m| x</w:t>
      </w:r>
      <w:r>
        <w:rPr>
          <w:rStyle w:val="superscript"/>
        </w:rPr>
        <w:t>2</w:t>
      </w:r>
      <w:r>
        <w:t>|m+2&gt;|</w:t>
      </w:r>
      <w:r>
        <w:rPr>
          <w:rStyle w:val="superscript"/>
        </w:rPr>
        <w:t>2</w:t>
      </w:r>
      <w:r>
        <w:t xml:space="preserve"> /(E</w:t>
      </w:r>
      <w:r>
        <w:rPr>
          <w:rStyle w:val="subscript"/>
        </w:rPr>
        <w:t>m</w:t>
      </w:r>
      <w:r>
        <w:t xml:space="preserve"> - E</w:t>
      </w:r>
      <w:r>
        <w:rPr>
          <w:rStyle w:val="subscript"/>
        </w:rPr>
        <w:t>m+2</w:t>
      </w:r>
      <w:r>
        <w:t>)</w:t>
      </w:r>
    </w:p>
    <w:p w14:paraId="538890C7" w14:textId="77777777" w:rsidR="006D7408" w:rsidRDefault="006D7408" w:rsidP="006D7408">
      <w:r>
        <w:tab/>
      </w:r>
      <w:r>
        <w:tab/>
      </w:r>
      <w:r>
        <w:tab/>
      </w:r>
      <w:r>
        <w:tab/>
      </w:r>
      <w:r>
        <w:tab/>
        <w:t>+  (b/2)</w:t>
      </w:r>
      <w:r>
        <w:rPr>
          <w:rStyle w:val="superscript"/>
        </w:rPr>
        <w:t>2</w:t>
      </w:r>
      <w:r>
        <w:t xml:space="preserve">  |&lt;m| x</w:t>
      </w:r>
      <w:r>
        <w:rPr>
          <w:rStyle w:val="superscript"/>
        </w:rPr>
        <w:t>2</w:t>
      </w:r>
      <w:r>
        <w:t>|m - 2&gt;|</w:t>
      </w:r>
      <w:r>
        <w:rPr>
          <w:rStyle w:val="superscript"/>
        </w:rPr>
        <w:t>2</w:t>
      </w:r>
      <w:r>
        <w:t xml:space="preserve"> /(E</w:t>
      </w:r>
      <w:r>
        <w:rPr>
          <w:rStyle w:val="subscript"/>
        </w:rPr>
        <w:t>m</w:t>
      </w:r>
      <w:r>
        <w:t xml:space="preserve"> - E</w:t>
      </w:r>
      <w:r>
        <w:rPr>
          <w:rStyle w:val="subscript"/>
        </w:rPr>
        <w:t>m-2</w:t>
      </w:r>
      <w:r>
        <w:t>)</w:t>
      </w:r>
    </w:p>
    <w:p w14:paraId="3927038D" w14:textId="77777777" w:rsidR="006D7408" w:rsidRDefault="006D7408" w:rsidP="006D7408"/>
    <w:p w14:paraId="28C00939" w14:textId="77777777" w:rsidR="006D7408" w:rsidRDefault="006D7408" w:rsidP="006D7408">
      <w:r>
        <w:t>But (E</w:t>
      </w:r>
      <w:r>
        <w:rPr>
          <w:rStyle w:val="subscript"/>
        </w:rPr>
        <w:t>m</w:t>
      </w:r>
      <w:r>
        <w:t xml:space="preserve"> - E</w:t>
      </w:r>
      <w:r>
        <w:rPr>
          <w:rStyle w:val="subscript"/>
        </w:rPr>
        <w:t>m+2</w:t>
      </w:r>
      <w:r>
        <w:t>)  = -2</w:t>
      </w:r>
      <w:r>
        <w:sym w:font="MT Extra" w:char="F068"/>
      </w:r>
      <w:r>
        <w:t>ω</w:t>
      </w:r>
      <w:r>
        <w:rPr>
          <w:rStyle w:val="subscript"/>
        </w:rPr>
        <w:t>c0</w:t>
      </w:r>
      <w:r>
        <w:t xml:space="preserve"> </w:t>
      </w:r>
      <w:r>
        <w:tab/>
      </w:r>
      <w:r>
        <w:tab/>
        <w:t xml:space="preserve">and </w:t>
      </w:r>
      <w:r>
        <w:tab/>
        <w:t>(E</w:t>
      </w:r>
      <w:r>
        <w:rPr>
          <w:rStyle w:val="subscript"/>
        </w:rPr>
        <w:t>m</w:t>
      </w:r>
      <w:r>
        <w:t xml:space="preserve"> - E</w:t>
      </w:r>
      <w:r>
        <w:rPr>
          <w:rStyle w:val="subscript"/>
        </w:rPr>
        <w:t>m-2</w:t>
      </w:r>
      <w:r>
        <w:t>) = + 2</w:t>
      </w:r>
      <w:r>
        <w:sym w:font="MT Extra" w:char="F068"/>
      </w:r>
      <w:r>
        <w:t>ω</w:t>
      </w:r>
      <w:r>
        <w:rPr>
          <w:rStyle w:val="subscript"/>
        </w:rPr>
        <w:t>c0</w:t>
      </w:r>
    </w:p>
    <w:p w14:paraId="6A2E90BE" w14:textId="77777777" w:rsidR="006D7408" w:rsidRDefault="006D7408" w:rsidP="006D7408"/>
    <w:p w14:paraId="1773BC57" w14:textId="77777777" w:rsidR="006D7408" w:rsidRDefault="006D7408" w:rsidP="006D7408">
      <w:r>
        <w:t>so we have</w:t>
      </w:r>
    </w:p>
    <w:p w14:paraId="4E0D1DFC" w14:textId="77777777" w:rsidR="006D7408" w:rsidRDefault="006D7408" w:rsidP="006D7408"/>
    <w:p w14:paraId="68443837" w14:textId="77777777" w:rsidR="006D7408" w:rsidRDefault="006D7408" w:rsidP="006D7408">
      <w:r>
        <w:tab/>
        <w:t>W</w:t>
      </w:r>
      <w:r>
        <w:rPr>
          <w:rStyle w:val="superscript"/>
        </w:rPr>
        <w:t>(m)</w:t>
      </w:r>
      <w:r>
        <w:t xml:space="preserve"> ≈</w:t>
      </w:r>
      <w:r w:rsidRPr="00005CA3">
        <w:t xml:space="preserve"> </w:t>
      </w:r>
      <w:r>
        <w:t>E</w:t>
      </w:r>
      <w:r>
        <w:rPr>
          <w:rStyle w:val="subscript"/>
        </w:rPr>
        <w:t>m</w:t>
      </w:r>
      <w:r>
        <w:t xml:space="preserve"> +  (b/2) &lt;m|</w:t>
      </w:r>
      <w:r w:rsidRPr="001825D8">
        <w:rPr>
          <w:rFonts w:ascii="Script MT Bold" w:hAnsi="Script MT Bold"/>
        </w:rPr>
        <w:t xml:space="preserve"> </w:t>
      </w:r>
      <w:r>
        <w:t>x</w:t>
      </w:r>
      <w:r>
        <w:rPr>
          <w:rStyle w:val="superscript"/>
        </w:rPr>
        <w:t>2</w:t>
      </w:r>
      <w:r>
        <w:t>|m&gt; +  (b/2)</w:t>
      </w:r>
      <w:r>
        <w:rPr>
          <w:rStyle w:val="superscript"/>
        </w:rPr>
        <w:t>2</w:t>
      </w:r>
      <w:r>
        <w:t>/[2</w:t>
      </w:r>
      <w:r>
        <w:sym w:font="MT Extra" w:char="F068"/>
      </w:r>
      <w:r>
        <w:t>ω</w:t>
      </w:r>
      <w:r>
        <w:rPr>
          <w:rStyle w:val="subscript"/>
        </w:rPr>
        <w:t>c0</w:t>
      </w:r>
      <w:r>
        <w:t>] {   |&lt;m| x</w:t>
      </w:r>
      <w:r>
        <w:rPr>
          <w:rStyle w:val="superscript"/>
        </w:rPr>
        <w:t>2</w:t>
      </w:r>
      <w:r>
        <w:t>|m - 2&gt;|</w:t>
      </w:r>
      <w:r>
        <w:rPr>
          <w:rStyle w:val="superscript"/>
        </w:rPr>
        <w:t>2</w:t>
      </w:r>
      <w:r>
        <w:t xml:space="preserve"> –  |&lt;m| x</w:t>
      </w:r>
      <w:r>
        <w:rPr>
          <w:rStyle w:val="superscript"/>
        </w:rPr>
        <w:t>2</w:t>
      </w:r>
      <w:r>
        <w:t>|m+2&gt;|</w:t>
      </w:r>
      <w:r>
        <w:rPr>
          <w:rStyle w:val="superscript"/>
        </w:rPr>
        <w:t>2</w:t>
      </w:r>
      <w:r>
        <w:t xml:space="preserve"> }</w:t>
      </w:r>
    </w:p>
    <w:p w14:paraId="1C2D96DC" w14:textId="77777777" w:rsidR="006D7408" w:rsidRDefault="006D7408" w:rsidP="006D7408"/>
    <w:p w14:paraId="1C013996" w14:textId="77777777" w:rsidR="006D7408" w:rsidRDefault="006D7408" w:rsidP="006D7408">
      <w:r>
        <w:t>We compute that</w:t>
      </w:r>
    </w:p>
    <w:p w14:paraId="760AE3CA" w14:textId="77777777" w:rsidR="006D7408" w:rsidRDefault="006D7408" w:rsidP="006D7408"/>
    <w:p w14:paraId="1AD1B458" w14:textId="77777777" w:rsidR="006D7408" w:rsidRDefault="006D7408" w:rsidP="006D7408">
      <w:r>
        <w:tab/>
        <w:t xml:space="preserve">{..} = [ </w:t>
      </w:r>
      <w:r>
        <w:sym w:font="MT Extra" w:char="F068"/>
      </w:r>
      <w:r>
        <w:t>/(2μω</w:t>
      </w:r>
      <w:r>
        <w:rPr>
          <w:rStyle w:val="subscript"/>
        </w:rPr>
        <w:t>c0</w:t>
      </w:r>
      <w:r w:rsidRPr="00A52325">
        <w:t>)</w:t>
      </w:r>
      <w:r w:rsidRPr="00892C73">
        <w:t xml:space="preserve"> </w:t>
      </w:r>
      <w:r>
        <w:fldChar w:fldCharType="begin"/>
      </w:r>
      <w:r>
        <w:instrText xml:space="preserve"> EQ \r(m) </w:instrText>
      </w:r>
      <w:r>
        <w:fldChar w:fldCharType="end"/>
      </w:r>
      <w:r>
        <w:fldChar w:fldCharType="begin"/>
      </w:r>
      <w:r>
        <w:instrText xml:space="preserve"> EQ \r(m-1) </w:instrText>
      </w:r>
      <w:r>
        <w:fldChar w:fldCharType="end"/>
      </w:r>
      <w:r>
        <w:t>}</w:t>
      </w:r>
      <w:r>
        <w:rPr>
          <w:rStyle w:val="superscript"/>
        </w:rPr>
        <w:t>2</w:t>
      </w:r>
      <w:r>
        <w:t xml:space="preserve"> – [</w:t>
      </w:r>
      <w:r>
        <w:sym w:font="MT Extra" w:char="F068"/>
      </w:r>
      <w:r>
        <w:t>/(2μω</w:t>
      </w:r>
      <w:r>
        <w:rPr>
          <w:rStyle w:val="subscript"/>
        </w:rPr>
        <w:t>c0</w:t>
      </w:r>
      <w:r w:rsidRPr="00A52325">
        <w:t>)</w:t>
      </w:r>
      <w:r>
        <w:t xml:space="preserve"> </w:t>
      </w:r>
      <w:r>
        <w:fldChar w:fldCharType="begin"/>
      </w:r>
      <w:r>
        <w:instrText xml:space="preserve"> EQ \r(m+1) </w:instrText>
      </w:r>
      <w:r>
        <w:fldChar w:fldCharType="end"/>
      </w:r>
      <w:r>
        <w:fldChar w:fldCharType="begin"/>
      </w:r>
      <w:r>
        <w:instrText xml:space="preserve"> EQ \r(m+2) </w:instrText>
      </w:r>
      <w:r>
        <w:fldChar w:fldCharType="end"/>
      </w:r>
      <w:r>
        <w:t>]</w:t>
      </w:r>
      <w:r>
        <w:rPr>
          <w:rStyle w:val="superscript"/>
        </w:rPr>
        <w:t>2</w:t>
      </w:r>
    </w:p>
    <w:p w14:paraId="7A006676" w14:textId="77777777" w:rsidR="006D7408" w:rsidRDefault="006D7408" w:rsidP="006D7408"/>
    <w:p w14:paraId="7C67BC8B" w14:textId="77777777" w:rsidR="006D7408" w:rsidRDefault="006D7408" w:rsidP="006D7408">
      <w:r>
        <w:tab/>
      </w:r>
      <w:r>
        <w:tab/>
        <w:t>= (</w:t>
      </w:r>
      <w:r>
        <w:sym w:font="MT Extra" w:char="F068"/>
      </w:r>
      <w:r>
        <w:t>/(2μω</w:t>
      </w:r>
      <w:r>
        <w:rPr>
          <w:rStyle w:val="subscript"/>
        </w:rPr>
        <w:t>c0</w:t>
      </w:r>
      <w:r w:rsidRPr="00A52325">
        <w:t>)</w:t>
      </w:r>
      <w:r>
        <w:t>)</w:t>
      </w:r>
      <w:r>
        <w:rPr>
          <w:rStyle w:val="superscript"/>
        </w:rPr>
        <w:t>2</w:t>
      </w:r>
      <w:r>
        <w:t xml:space="preserve"> [ m(m-1) - (m+1)(m+2) ] </w:t>
      </w:r>
    </w:p>
    <w:p w14:paraId="32B90E1E" w14:textId="77777777" w:rsidR="006D7408" w:rsidRDefault="006D7408" w:rsidP="006D7408"/>
    <w:p w14:paraId="005F64DA" w14:textId="77777777" w:rsidR="006D7408" w:rsidRDefault="006D7408" w:rsidP="006D7408">
      <w:r>
        <w:tab/>
      </w:r>
      <w:r>
        <w:tab/>
        <w:t>= (</w:t>
      </w:r>
      <w:r>
        <w:sym w:font="MT Extra" w:char="F068"/>
      </w:r>
      <w:r>
        <w:t>/(2μω</w:t>
      </w:r>
      <w:r>
        <w:rPr>
          <w:rStyle w:val="subscript"/>
        </w:rPr>
        <w:t>c0</w:t>
      </w:r>
      <w:r w:rsidRPr="00A52325">
        <w:t>)</w:t>
      </w:r>
      <w:r>
        <w:t>)</w:t>
      </w:r>
      <w:r>
        <w:rPr>
          <w:rStyle w:val="superscript"/>
        </w:rPr>
        <w:t>2</w:t>
      </w:r>
      <w:r>
        <w:t xml:space="preserve"> [ m</w:t>
      </w:r>
      <w:r>
        <w:rPr>
          <w:rStyle w:val="superscript"/>
        </w:rPr>
        <w:t>2</w:t>
      </w:r>
      <w:r>
        <w:t>- m - m</w:t>
      </w:r>
      <w:r>
        <w:rPr>
          <w:rStyle w:val="superscript"/>
        </w:rPr>
        <w:t>2</w:t>
      </w:r>
      <w:r>
        <w:t xml:space="preserve"> - 3m - 2 ] </w:t>
      </w:r>
    </w:p>
    <w:p w14:paraId="66ACAB67" w14:textId="77777777" w:rsidR="006D7408" w:rsidRPr="0045655C" w:rsidRDefault="006D7408" w:rsidP="006D7408">
      <w:r>
        <w:tab/>
      </w:r>
    </w:p>
    <w:p w14:paraId="09386EB5" w14:textId="77777777" w:rsidR="006D7408" w:rsidRDefault="006D7408" w:rsidP="006D7408">
      <w:r>
        <w:tab/>
      </w:r>
      <w:r>
        <w:tab/>
        <w:t>= (</w:t>
      </w:r>
      <w:r>
        <w:sym w:font="MT Extra" w:char="F068"/>
      </w:r>
      <w:r>
        <w:t>/(2μω</w:t>
      </w:r>
      <w:r>
        <w:rPr>
          <w:rStyle w:val="subscript"/>
        </w:rPr>
        <w:t>c0</w:t>
      </w:r>
      <w:r w:rsidRPr="00A52325">
        <w:t>)</w:t>
      </w:r>
      <w:r>
        <w:t>)</w:t>
      </w:r>
      <w:r>
        <w:rPr>
          <w:rStyle w:val="superscript"/>
        </w:rPr>
        <w:t>2</w:t>
      </w:r>
      <w:r>
        <w:t xml:space="preserve"> [ - m  - 3m - 2 ]   = (</w:t>
      </w:r>
      <w:r>
        <w:sym w:font="MT Extra" w:char="F068"/>
      </w:r>
      <w:r>
        <w:t>/(2μω</w:t>
      </w:r>
      <w:r>
        <w:rPr>
          <w:rStyle w:val="subscript"/>
        </w:rPr>
        <w:t>c0</w:t>
      </w:r>
      <w:r w:rsidRPr="00A52325">
        <w:t>)</w:t>
      </w:r>
      <w:r>
        <w:t>)</w:t>
      </w:r>
      <w:r>
        <w:rPr>
          <w:rStyle w:val="superscript"/>
        </w:rPr>
        <w:t>2</w:t>
      </w:r>
      <w:r>
        <w:t xml:space="preserve"> [ - 4m - 2 ]  </w:t>
      </w:r>
    </w:p>
    <w:p w14:paraId="54FBC0E9" w14:textId="77777777" w:rsidR="006D7408" w:rsidRDefault="006D7408" w:rsidP="006D7408"/>
    <w:p w14:paraId="59249C76" w14:textId="77777777" w:rsidR="006D7408" w:rsidRDefault="006D7408" w:rsidP="006D7408">
      <w:r>
        <w:tab/>
      </w:r>
      <w:r>
        <w:tab/>
        <w:t>= - 2 (</w:t>
      </w:r>
      <w:r>
        <w:sym w:font="MT Extra" w:char="F068"/>
      </w:r>
      <w:r>
        <w:t>/(2μω</w:t>
      </w:r>
      <w:r>
        <w:rPr>
          <w:rStyle w:val="subscript"/>
        </w:rPr>
        <w:t>c0</w:t>
      </w:r>
      <w:r w:rsidRPr="00A52325">
        <w:t>)</w:t>
      </w:r>
      <w:r>
        <w:t>)</w:t>
      </w:r>
      <w:r>
        <w:rPr>
          <w:rStyle w:val="superscript"/>
        </w:rPr>
        <w:t>2</w:t>
      </w:r>
      <w:r>
        <w:t xml:space="preserve"> (1 + 2m)</w:t>
      </w:r>
    </w:p>
    <w:p w14:paraId="6C933155" w14:textId="77777777" w:rsidR="006D7408" w:rsidRDefault="006D7408" w:rsidP="006D7408"/>
    <w:p w14:paraId="65D87B3E" w14:textId="77777777" w:rsidR="006D7408" w:rsidRDefault="006D7408" w:rsidP="006D7408">
      <w:r>
        <w:t>So our result is then</w:t>
      </w:r>
    </w:p>
    <w:p w14:paraId="3CFCF2FC" w14:textId="77777777" w:rsidR="006D7408" w:rsidRDefault="006D7408" w:rsidP="006D7408"/>
    <w:p w14:paraId="4F0271E2" w14:textId="77777777" w:rsidR="006D7408" w:rsidRDefault="006D7408" w:rsidP="006D7408">
      <w:r>
        <w:tab/>
      </w:r>
      <w:r>
        <w:tab/>
        <w:t>W</w:t>
      </w:r>
      <w:r>
        <w:rPr>
          <w:rStyle w:val="superscript"/>
        </w:rPr>
        <w:t>(m)</w:t>
      </w:r>
      <w:r>
        <w:t xml:space="preserve"> ≈</w:t>
      </w:r>
      <w:r w:rsidRPr="00005CA3">
        <w:t xml:space="preserve"> </w:t>
      </w:r>
      <w:r>
        <w:t>E</w:t>
      </w:r>
      <w:r>
        <w:rPr>
          <w:rStyle w:val="subscript"/>
        </w:rPr>
        <w:t>m</w:t>
      </w:r>
      <w:r>
        <w:t xml:space="preserve"> +  (b/2) &lt;m|</w:t>
      </w:r>
      <w:r w:rsidRPr="001825D8">
        <w:rPr>
          <w:rFonts w:ascii="Script MT Bold" w:hAnsi="Script MT Bold"/>
        </w:rPr>
        <w:t xml:space="preserve"> </w:t>
      </w:r>
      <w:r>
        <w:t>x</w:t>
      </w:r>
      <w:r>
        <w:rPr>
          <w:rStyle w:val="superscript"/>
        </w:rPr>
        <w:t>2</w:t>
      </w:r>
      <w:r>
        <w:t>|m&gt; +  (b/2)</w:t>
      </w:r>
      <w:r>
        <w:rPr>
          <w:rStyle w:val="superscript"/>
        </w:rPr>
        <w:t>2</w:t>
      </w:r>
      <w:r>
        <w:t>/[2</w:t>
      </w:r>
      <w:r>
        <w:sym w:font="MT Extra" w:char="F068"/>
      </w:r>
      <w:r>
        <w:t>ω</w:t>
      </w:r>
      <w:r>
        <w:rPr>
          <w:rStyle w:val="subscript"/>
        </w:rPr>
        <w:t>c0</w:t>
      </w:r>
      <w:r>
        <w:t>] {   |&lt;m| x</w:t>
      </w:r>
      <w:r>
        <w:rPr>
          <w:rStyle w:val="superscript"/>
        </w:rPr>
        <w:t>2</w:t>
      </w:r>
      <w:r>
        <w:t>|m - 2&gt;|</w:t>
      </w:r>
      <w:r>
        <w:rPr>
          <w:rStyle w:val="superscript"/>
        </w:rPr>
        <w:t>2</w:t>
      </w:r>
      <w:r>
        <w:t xml:space="preserve"> –  |&lt;m| x</w:t>
      </w:r>
      <w:r>
        <w:rPr>
          <w:rStyle w:val="superscript"/>
        </w:rPr>
        <w:t>2</w:t>
      </w:r>
      <w:r>
        <w:t>|m+2&gt;|</w:t>
      </w:r>
      <w:r>
        <w:rPr>
          <w:rStyle w:val="superscript"/>
        </w:rPr>
        <w:t>2</w:t>
      </w:r>
      <w:r>
        <w:t xml:space="preserve"> }</w:t>
      </w:r>
    </w:p>
    <w:p w14:paraId="2BD7B7C1" w14:textId="77777777" w:rsidR="006D7408" w:rsidRPr="00005CA3" w:rsidRDefault="006D7408" w:rsidP="006D7408">
      <w:r>
        <w:tab/>
      </w:r>
      <w:r>
        <w:tab/>
      </w:r>
      <w:r>
        <w:tab/>
        <w:t xml:space="preserve"> </w:t>
      </w:r>
    </w:p>
    <w:p w14:paraId="0DB139FD" w14:textId="77777777" w:rsidR="006D7408" w:rsidRDefault="006D7408" w:rsidP="006D7408">
      <w:r>
        <w:t xml:space="preserve"> </w:t>
      </w:r>
      <w:r>
        <w:tab/>
        <w:t>=  E</w:t>
      </w:r>
      <w:r>
        <w:rPr>
          <w:rStyle w:val="subscript"/>
        </w:rPr>
        <w:t>m</w:t>
      </w:r>
      <w:r>
        <w:t xml:space="preserve">  +  (b/2)* </w:t>
      </w:r>
      <w:r>
        <w:sym w:font="MT Extra" w:char="F068"/>
      </w:r>
      <w:r>
        <w:t>/(2μω</w:t>
      </w:r>
      <w:r>
        <w:rPr>
          <w:rStyle w:val="subscript"/>
        </w:rPr>
        <w:t>c0</w:t>
      </w:r>
      <w:r w:rsidRPr="00A52325">
        <w:t>)</w:t>
      </w:r>
      <w:r>
        <w:t>(2m+1) –  (b/2)</w:t>
      </w:r>
      <w:r>
        <w:rPr>
          <w:rStyle w:val="superscript"/>
        </w:rPr>
        <w:t>2</w:t>
      </w:r>
      <w:r>
        <w:t>/[2</w:t>
      </w:r>
      <w:r>
        <w:sym w:font="MT Extra" w:char="F068"/>
      </w:r>
      <w:r>
        <w:t>ω</w:t>
      </w:r>
      <w:r>
        <w:rPr>
          <w:rStyle w:val="subscript"/>
        </w:rPr>
        <w:t>c0</w:t>
      </w:r>
      <w:r>
        <w:t>] 2 (</w:t>
      </w:r>
      <w:r>
        <w:sym w:font="MT Extra" w:char="F068"/>
      </w:r>
      <w:r>
        <w:t>/(2μω</w:t>
      </w:r>
      <w:r>
        <w:rPr>
          <w:rStyle w:val="subscript"/>
        </w:rPr>
        <w:t>c0</w:t>
      </w:r>
      <w:r w:rsidRPr="00A52325">
        <w:t>)</w:t>
      </w:r>
      <w:r>
        <w:t>)</w:t>
      </w:r>
      <w:r>
        <w:rPr>
          <w:rStyle w:val="superscript"/>
        </w:rPr>
        <w:t>2</w:t>
      </w:r>
      <w:r>
        <w:t xml:space="preserve"> (1 + 2m)</w:t>
      </w:r>
    </w:p>
    <w:p w14:paraId="630A4E57" w14:textId="77777777" w:rsidR="006D7408" w:rsidRDefault="006D7408" w:rsidP="006D7408"/>
    <w:p w14:paraId="1D6C389F" w14:textId="77777777" w:rsidR="006D7408" w:rsidRDefault="006D7408" w:rsidP="006D7408">
      <w:r>
        <w:tab/>
        <w:t xml:space="preserve">=  (m+1/2) </w:t>
      </w:r>
      <w:r>
        <w:sym w:font="MT Extra" w:char="F068"/>
      </w:r>
      <w:r>
        <w:t>ω</w:t>
      </w:r>
      <w:r>
        <w:rPr>
          <w:rStyle w:val="subscript"/>
        </w:rPr>
        <w:t>c0</w:t>
      </w:r>
      <w:r>
        <w:t xml:space="preserve">   +   (b/2)* </w:t>
      </w:r>
      <w:r>
        <w:sym w:font="MT Extra" w:char="F068"/>
      </w:r>
      <w:r>
        <w:t>/(2μω</w:t>
      </w:r>
      <w:r>
        <w:rPr>
          <w:rStyle w:val="subscript"/>
        </w:rPr>
        <w:t>c0</w:t>
      </w:r>
      <w:r w:rsidRPr="00A52325">
        <w:t>)</w:t>
      </w:r>
      <w:r>
        <w:t>*(2m+1) –  (b/2)</w:t>
      </w:r>
      <w:r>
        <w:rPr>
          <w:rStyle w:val="superscript"/>
        </w:rPr>
        <w:t>2</w:t>
      </w:r>
      <w:r>
        <w:t>/[2</w:t>
      </w:r>
      <w:r>
        <w:sym w:font="MT Extra" w:char="F068"/>
      </w:r>
      <w:r>
        <w:t>ω</w:t>
      </w:r>
      <w:r>
        <w:rPr>
          <w:rStyle w:val="subscript"/>
        </w:rPr>
        <w:t>c0</w:t>
      </w:r>
      <w:r>
        <w:t>] 2 (</w:t>
      </w:r>
      <w:r>
        <w:sym w:font="MT Extra" w:char="F068"/>
      </w:r>
      <w:r>
        <w:t>/(2μω</w:t>
      </w:r>
      <w:r>
        <w:rPr>
          <w:rStyle w:val="subscript"/>
        </w:rPr>
        <w:t>c0</w:t>
      </w:r>
      <w:r w:rsidRPr="00A52325">
        <w:t>)</w:t>
      </w:r>
      <w:r>
        <w:t>)</w:t>
      </w:r>
      <w:r>
        <w:rPr>
          <w:rStyle w:val="superscript"/>
        </w:rPr>
        <w:t xml:space="preserve">2 </w:t>
      </w:r>
      <w:r>
        <w:t>* (1 + 2m)</w:t>
      </w:r>
    </w:p>
    <w:p w14:paraId="5BC4FD82" w14:textId="77777777" w:rsidR="006D7408" w:rsidRDefault="006D7408" w:rsidP="006D7408"/>
    <w:p w14:paraId="2F3E4496" w14:textId="77777777" w:rsidR="006D7408" w:rsidRDefault="006D7408" w:rsidP="006D7408">
      <w:r>
        <w:tab/>
        <w:t xml:space="preserve">=  (m+1/2) </w:t>
      </w:r>
      <w:r>
        <w:sym w:font="MT Extra" w:char="F068"/>
      </w:r>
      <w:r>
        <w:t>ω</w:t>
      </w:r>
      <w:r>
        <w:rPr>
          <w:rStyle w:val="subscript"/>
        </w:rPr>
        <w:t>c0</w:t>
      </w:r>
      <w:r>
        <w:t xml:space="preserve"> +    (b/2)* </w:t>
      </w:r>
      <w:r>
        <w:sym w:font="MT Extra" w:char="F068"/>
      </w:r>
      <w:r>
        <w:t>/(μω</w:t>
      </w:r>
      <w:r>
        <w:rPr>
          <w:rStyle w:val="subscript"/>
        </w:rPr>
        <w:t>c0</w:t>
      </w:r>
      <w:r w:rsidRPr="00A52325">
        <w:t>)</w:t>
      </w:r>
      <w:r>
        <w:t xml:space="preserve"> *( m+1/2) –  (b/2)</w:t>
      </w:r>
      <w:r>
        <w:rPr>
          <w:rStyle w:val="superscript"/>
        </w:rPr>
        <w:t>2</w:t>
      </w:r>
      <w:r>
        <w:t>/[2</w:t>
      </w:r>
      <w:r>
        <w:sym w:font="MT Extra" w:char="F068"/>
      </w:r>
      <w:r>
        <w:t>ω</w:t>
      </w:r>
      <w:r>
        <w:rPr>
          <w:rStyle w:val="subscript"/>
        </w:rPr>
        <w:t>c0</w:t>
      </w:r>
      <w:r>
        <w:t>] 4 (</w:t>
      </w:r>
      <w:r>
        <w:sym w:font="MT Extra" w:char="F068"/>
      </w:r>
      <w:r>
        <w:t>/(2μω</w:t>
      </w:r>
      <w:r>
        <w:rPr>
          <w:rStyle w:val="subscript"/>
        </w:rPr>
        <w:t>c0</w:t>
      </w:r>
      <w:r w:rsidRPr="00A52325">
        <w:t>)</w:t>
      </w:r>
      <w:r>
        <w:t>)</w:t>
      </w:r>
      <w:r>
        <w:rPr>
          <w:rStyle w:val="superscript"/>
        </w:rPr>
        <w:t>2</w:t>
      </w:r>
      <w:r>
        <w:t xml:space="preserve"> (m+1/2)</w:t>
      </w:r>
    </w:p>
    <w:p w14:paraId="02D9F89A" w14:textId="77777777" w:rsidR="006D7408" w:rsidRDefault="006D7408" w:rsidP="006D7408"/>
    <w:p w14:paraId="7F22D1B5" w14:textId="77777777" w:rsidR="006D7408" w:rsidRDefault="006D7408" w:rsidP="006D7408">
      <w:r>
        <w:tab/>
        <w:t>=  (m+1/2)  [</w:t>
      </w:r>
      <w:r>
        <w:sym w:font="MT Extra" w:char="F068"/>
      </w:r>
      <w:r>
        <w:t>ω</w:t>
      </w:r>
      <w:r>
        <w:rPr>
          <w:rStyle w:val="subscript"/>
        </w:rPr>
        <w:t>c0</w:t>
      </w:r>
      <w:r>
        <w:t xml:space="preserve">  +  (b/2)* </w:t>
      </w:r>
      <w:r>
        <w:sym w:font="MT Extra" w:char="F068"/>
      </w:r>
      <w:r>
        <w:t>/(μω</w:t>
      </w:r>
      <w:r>
        <w:rPr>
          <w:rStyle w:val="subscript"/>
        </w:rPr>
        <w:t>c0</w:t>
      </w:r>
      <w:r w:rsidRPr="00A52325">
        <w:t>)</w:t>
      </w:r>
      <w:r>
        <w:t xml:space="preserve">  –   </w:t>
      </w:r>
      <w:r>
        <w:sym w:font="MT Extra" w:char="F068"/>
      </w:r>
      <w:r>
        <w:t xml:space="preserve"> (b/2)</w:t>
      </w:r>
      <w:r>
        <w:rPr>
          <w:rStyle w:val="superscript"/>
        </w:rPr>
        <w:t>2</w:t>
      </w:r>
      <w:r>
        <w:t>/[2ω</w:t>
      </w:r>
      <w:r>
        <w:rPr>
          <w:rStyle w:val="subscript"/>
        </w:rPr>
        <w:t>c0</w:t>
      </w:r>
      <w:r>
        <w:t>] (1/(μω</w:t>
      </w:r>
      <w:r>
        <w:rPr>
          <w:rStyle w:val="subscript"/>
        </w:rPr>
        <w:t>c0</w:t>
      </w:r>
      <w:r w:rsidRPr="00A52325">
        <w:t>)</w:t>
      </w:r>
      <w:r>
        <w:t>)</w:t>
      </w:r>
      <w:r>
        <w:rPr>
          <w:rStyle w:val="superscript"/>
        </w:rPr>
        <w:t>2</w:t>
      </w:r>
      <w:r>
        <w:t xml:space="preserve"> ] </w:t>
      </w:r>
    </w:p>
    <w:p w14:paraId="75D3FB92" w14:textId="77777777" w:rsidR="006D7408" w:rsidRDefault="006D7408" w:rsidP="006D7408"/>
    <w:p w14:paraId="606719AE" w14:textId="77777777" w:rsidR="006D7408" w:rsidRDefault="006D7408" w:rsidP="006D7408">
      <w:r>
        <w:tab/>
        <w:t>=  (m+1/2)</w:t>
      </w:r>
      <w:r w:rsidRPr="003B0440">
        <w:t xml:space="preserve"> </w:t>
      </w:r>
      <w:r>
        <w:sym w:font="MT Extra" w:char="F068"/>
      </w:r>
      <w:r>
        <w:t xml:space="preserve">  [ω</w:t>
      </w:r>
      <w:r>
        <w:rPr>
          <w:rStyle w:val="subscript"/>
        </w:rPr>
        <w:t>c0</w:t>
      </w:r>
      <w:r>
        <w:t xml:space="preserve">  +  (b/2) 1/(μω</w:t>
      </w:r>
      <w:r>
        <w:rPr>
          <w:rStyle w:val="subscript"/>
        </w:rPr>
        <w:t>c0</w:t>
      </w:r>
      <w:r w:rsidRPr="00A52325">
        <w:t>)</w:t>
      </w:r>
      <w:r>
        <w:t xml:space="preserve">  –  b</w:t>
      </w:r>
      <w:r>
        <w:rPr>
          <w:rStyle w:val="superscript"/>
        </w:rPr>
        <w:t>2</w:t>
      </w:r>
      <w:r>
        <w:t>/[8μ</w:t>
      </w:r>
      <w:r>
        <w:rPr>
          <w:rStyle w:val="superscript"/>
        </w:rPr>
        <w:t>2</w:t>
      </w:r>
      <w:r>
        <w:t>ω</w:t>
      </w:r>
      <w:r>
        <w:rPr>
          <w:rStyle w:val="subscript"/>
        </w:rPr>
        <w:t>c0</w:t>
      </w:r>
      <w:r>
        <w:rPr>
          <w:rStyle w:val="superscript"/>
        </w:rPr>
        <w:t>3</w:t>
      </w:r>
      <w:r>
        <w:t xml:space="preserve">]   ] </w:t>
      </w:r>
    </w:p>
    <w:p w14:paraId="6E511BF9" w14:textId="77777777" w:rsidR="006D7408" w:rsidRDefault="006D7408" w:rsidP="006D7408"/>
    <w:p w14:paraId="38AB11A6" w14:textId="77777777" w:rsidR="006D7408" w:rsidRDefault="006D7408" w:rsidP="006D7408">
      <w:r>
        <w:tab/>
        <w:t>=  (m+1/2)</w:t>
      </w:r>
      <w:r w:rsidRPr="003B0440">
        <w:t xml:space="preserve"> </w:t>
      </w:r>
      <w:r>
        <w:sym w:font="MT Extra" w:char="F068"/>
      </w:r>
      <w:r>
        <w:t xml:space="preserve"> ω</w:t>
      </w:r>
      <w:r>
        <w:rPr>
          <w:rStyle w:val="subscript"/>
        </w:rPr>
        <w:t>c0</w:t>
      </w:r>
      <w:r>
        <w:t xml:space="preserve"> [1  +  (b/2) 1/(μω</w:t>
      </w:r>
      <w:r>
        <w:rPr>
          <w:rStyle w:val="subscript"/>
        </w:rPr>
        <w:t>c0</w:t>
      </w:r>
      <w:r>
        <w:rPr>
          <w:rStyle w:val="superscript"/>
        </w:rPr>
        <w:t>2</w:t>
      </w:r>
      <w:r w:rsidRPr="00A52325">
        <w:t>)</w:t>
      </w:r>
      <w:r>
        <w:t xml:space="preserve">  –  b</w:t>
      </w:r>
      <w:r>
        <w:rPr>
          <w:rStyle w:val="superscript"/>
        </w:rPr>
        <w:t>2</w:t>
      </w:r>
      <w:r>
        <w:t>/[8μ</w:t>
      </w:r>
      <w:r>
        <w:rPr>
          <w:rStyle w:val="superscript"/>
        </w:rPr>
        <w:t>2</w:t>
      </w:r>
      <w:r>
        <w:t>ω</w:t>
      </w:r>
      <w:r>
        <w:rPr>
          <w:rStyle w:val="subscript"/>
        </w:rPr>
        <w:t>c0</w:t>
      </w:r>
      <w:r>
        <w:rPr>
          <w:rStyle w:val="superscript"/>
        </w:rPr>
        <w:t>4</w:t>
      </w:r>
      <w:r>
        <w:t xml:space="preserve">]   ] </w:t>
      </w:r>
    </w:p>
    <w:p w14:paraId="15D0E041" w14:textId="77777777" w:rsidR="006D7408" w:rsidRDefault="006D7408" w:rsidP="006D7408"/>
    <w:p w14:paraId="0937D404" w14:textId="77777777" w:rsidR="006D7408" w:rsidRDefault="006D7408" w:rsidP="006D7408">
      <w:r>
        <w:t xml:space="preserve">But </w:t>
      </w:r>
      <w:r>
        <w:fldChar w:fldCharType="begin"/>
      </w:r>
      <w:r>
        <w:instrText xml:space="preserve"> EQ \r(K/μ) </w:instrText>
      </w:r>
      <w:r>
        <w:fldChar w:fldCharType="end"/>
      </w:r>
      <w:r>
        <w:t xml:space="preserve">  = ω</w:t>
      </w:r>
      <w:r>
        <w:rPr>
          <w:rStyle w:val="subscript"/>
        </w:rPr>
        <w:t xml:space="preserve">c0  </w:t>
      </w:r>
      <w:r>
        <w:t>so  we then have</w:t>
      </w:r>
    </w:p>
    <w:p w14:paraId="3DCD4BFC" w14:textId="77777777" w:rsidR="006D7408" w:rsidRDefault="006D7408" w:rsidP="006D7408"/>
    <w:p w14:paraId="07E8D4AC" w14:textId="77777777" w:rsidR="006D7408" w:rsidRDefault="006D7408" w:rsidP="006D7408">
      <w:r>
        <w:tab/>
        <w:t>=  (m+1/2)</w:t>
      </w:r>
      <w:r w:rsidRPr="003B0440">
        <w:t xml:space="preserve"> </w:t>
      </w:r>
      <w:r>
        <w:sym w:font="MT Extra" w:char="F068"/>
      </w:r>
      <w:r>
        <w:t xml:space="preserve"> </w:t>
      </w:r>
      <w:r>
        <w:fldChar w:fldCharType="begin"/>
      </w:r>
      <w:r>
        <w:instrText xml:space="preserve"> EQ \r(K/μ) </w:instrText>
      </w:r>
      <w:r>
        <w:fldChar w:fldCharType="end"/>
      </w:r>
      <w:r>
        <w:t xml:space="preserve"> {  1  +  (b/2) 1/(K</w:t>
      </w:r>
      <w:r w:rsidRPr="00A52325">
        <w:t>)</w:t>
      </w:r>
      <w:r>
        <w:t xml:space="preserve">  –  b</w:t>
      </w:r>
      <w:r>
        <w:rPr>
          <w:rStyle w:val="superscript"/>
        </w:rPr>
        <w:t>2</w:t>
      </w:r>
      <w:r>
        <w:t>/[8K</w:t>
      </w:r>
      <w:r>
        <w:rPr>
          <w:rStyle w:val="superscript"/>
        </w:rPr>
        <w:t>4</w:t>
      </w:r>
      <w:r>
        <w:t xml:space="preserve">]   } </w:t>
      </w:r>
    </w:p>
    <w:p w14:paraId="0A3380F6" w14:textId="77777777" w:rsidR="006D7408" w:rsidRPr="003B0440" w:rsidRDefault="006D7408" w:rsidP="006D7408"/>
    <w:p w14:paraId="74E712DD" w14:textId="77777777" w:rsidR="006D7408" w:rsidRDefault="006D7408" w:rsidP="006D7408">
      <w:r>
        <w:tab/>
        <w:t>=  (m+1/2)</w:t>
      </w:r>
      <w:r w:rsidRPr="003B0440">
        <w:t xml:space="preserve"> </w:t>
      </w:r>
      <w:r>
        <w:sym w:font="MT Extra" w:char="F068"/>
      </w:r>
      <w:r>
        <w:t xml:space="preserve"> </w:t>
      </w:r>
      <w:r>
        <w:fldChar w:fldCharType="begin"/>
      </w:r>
      <w:r>
        <w:instrText xml:space="preserve"> EQ \r(K/μ) </w:instrText>
      </w:r>
      <w:r>
        <w:fldChar w:fldCharType="end"/>
      </w:r>
      <w:r>
        <w:t xml:space="preserve"> {  1  +  B/2K  –  b</w:t>
      </w:r>
      <w:r>
        <w:rPr>
          <w:rStyle w:val="superscript"/>
        </w:rPr>
        <w:t>2</w:t>
      </w:r>
      <w:r>
        <w:t>/(8K</w:t>
      </w:r>
      <w:r>
        <w:rPr>
          <w:rStyle w:val="superscript"/>
        </w:rPr>
        <w:t>2</w:t>
      </w:r>
      <w:r>
        <w:t xml:space="preserve">)   } </w:t>
      </w:r>
      <w:r>
        <w:tab/>
      </w:r>
      <w:r>
        <w:tab/>
      </w:r>
      <w:r w:rsidRPr="00864BD4">
        <w:rPr>
          <w:b/>
        </w:rPr>
        <w:t>// which is page 248  C.</w:t>
      </w:r>
      <w:r>
        <w:t xml:space="preserve">  </w:t>
      </w:r>
    </w:p>
    <w:p w14:paraId="5FCB9CA6" w14:textId="77777777" w:rsidR="006D7408" w:rsidRDefault="006D7408" w:rsidP="006D7408"/>
    <w:p w14:paraId="21456998" w14:textId="77777777" w:rsidR="006D7408" w:rsidRDefault="006D7408" w:rsidP="006D7408">
      <w:r>
        <w:t xml:space="preserve">Now look way back to our "correct answer" </w:t>
      </w:r>
    </w:p>
    <w:p w14:paraId="7EF0A529" w14:textId="77777777" w:rsidR="006D7408" w:rsidRDefault="006D7408" w:rsidP="006D7408"/>
    <w:p w14:paraId="70FD17E4" w14:textId="77777777" w:rsidR="006D7408" w:rsidRDefault="006D7408" w:rsidP="006D7408">
      <w:r>
        <w:tab/>
      </w:r>
      <w:r>
        <w:tab/>
      </w:r>
      <w:r>
        <w:fldChar w:fldCharType="begin"/>
      </w:r>
      <w:r>
        <w:instrText xml:space="preserve"> EQ \r(K/μ) </w:instrText>
      </w:r>
      <w:r>
        <w:fldChar w:fldCharType="end"/>
      </w:r>
      <w:r>
        <w:t xml:space="preserve">  = ω</w:t>
      </w:r>
      <w:r>
        <w:rPr>
          <w:rStyle w:val="subscript"/>
        </w:rPr>
        <w:t>c0</w:t>
      </w:r>
      <w:r>
        <w:t xml:space="preserve">   </w:t>
      </w:r>
      <w:r>
        <w:tab/>
      </w:r>
      <w:r>
        <w:tab/>
      </w:r>
      <w:r>
        <w:tab/>
      </w:r>
      <w:r>
        <w:fldChar w:fldCharType="begin"/>
      </w:r>
      <w:r>
        <w:instrText xml:space="preserve"> EQ \r((K+b)/μ) </w:instrText>
      </w:r>
      <w:r>
        <w:fldChar w:fldCharType="end"/>
      </w:r>
      <w:r>
        <w:t xml:space="preserve">  = ω</w:t>
      </w:r>
      <w:r>
        <w:rPr>
          <w:rStyle w:val="subscript"/>
        </w:rPr>
        <w:t>c</w:t>
      </w:r>
      <w:r>
        <w:tab/>
      </w:r>
    </w:p>
    <w:p w14:paraId="388A8BBA" w14:textId="77777777" w:rsidR="006D7408" w:rsidRPr="000D7CC8" w:rsidRDefault="006D7408" w:rsidP="006D7408">
      <w:r>
        <w:tab/>
      </w:r>
      <w:r>
        <w:tab/>
        <w:t>E</w:t>
      </w:r>
      <w:r>
        <w:rPr>
          <w:rStyle w:val="subscript"/>
        </w:rPr>
        <w:t xml:space="preserve">m </w:t>
      </w:r>
      <w:r>
        <w:t xml:space="preserve">= (m+1/2) </w:t>
      </w:r>
      <w:r>
        <w:sym w:font="MT Extra" w:char="F068"/>
      </w:r>
      <w:r>
        <w:t>ω</w:t>
      </w:r>
      <w:r>
        <w:rPr>
          <w:rStyle w:val="subscript"/>
        </w:rPr>
        <w:t>c0</w:t>
      </w:r>
      <w:r>
        <w:tab/>
      </w:r>
      <w:r>
        <w:tab/>
        <w:t>W</w:t>
      </w:r>
      <w:r>
        <w:rPr>
          <w:rStyle w:val="superscript"/>
        </w:rPr>
        <w:t>(m)</w:t>
      </w:r>
      <w:r>
        <w:t xml:space="preserve"> = (m+1/2) </w:t>
      </w:r>
      <w:r>
        <w:sym w:font="MT Extra" w:char="F068"/>
      </w:r>
      <w:r>
        <w:t>ω</w:t>
      </w:r>
      <w:r>
        <w:rPr>
          <w:rStyle w:val="subscript"/>
        </w:rPr>
        <w:t>c</w:t>
      </w:r>
    </w:p>
    <w:p w14:paraId="361F28D3" w14:textId="77777777" w:rsidR="006D7408" w:rsidRDefault="006D7408" w:rsidP="006D7408"/>
    <w:p w14:paraId="646E00B7" w14:textId="77777777" w:rsidR="006D7408" w:rsidRDefault="006D7408" w:rsidP="006D7408">
      <w:r>
        <w:t>and we can write</w:t>
      </w:r>
    </w:p>
    <w:p w14:paraId="6B1E530E" w14:textId="77777777" w:rsidR="006D7408" w:rsidRDefault="006D7408" w:rsidP="006D7408"/>
    <w:p w14:paraId="0565337B" w14:textId="77777777" w:rsidR="006D7408" w:rsidRDefault="006D7408" w:rsidP="006D7408">
      <w:r>
        <w:tab/>
        <w:t>ω</w:t>
      </w:r>
      <w:r>
        <w:rPr>
          <w:rStyle w:val="subscript"/>
        </w:rPr>
        <w:t>c</w:t>
      </w:r>
      <w:r>
        <w:t xml:space="preserve"> = </w:t>
      </w:r>
      <w:r>
        <w:fldChar w:fldCharType="begin"/>
      </w:r>
      <w:r>
        <w:instrText xml:space="preserve"> EQ \r((K+b)/μ) </w:instrText>
      </w:r>
      <w:r>
        <w:fldChar w:fldCharType="end"/>
      </w:r>
      <w:r>
        <w:t xml:space="preserve">  = </w:t>
      </w:r>
      <w:r>
        <w:fldChar w:fldCharType="begin"/>
      </w:r>
      <w:r>
        <w:instrText xml:space="preserve"> EQ \r(K/μ) </w:instrText>
      </w:r>
      <w:r>
        <w:fldChar w:fldCharType="end"/>
      </w:r>
      <w:r>
        <w:t xml:space="preserve"> ( 1 + b/K)</w:t>
      </w:r>
      <w:r>
        <w:rPr>
          <w:rStyle w:val="superscript"/>
        </w:rPr>
        <w:t>1/2</w:t>
      </w:r>
      <w:r>
        <w:t xml:space="preserve"> = </w:t>
      </w:r>
      <w:r>
        <w:fldChar w:fldCharType="begin"/>
      </w:r>
      <w:r>
        <w:instrText xml:space="preserve"> EQ \r(K/μ) </w:instrText>
      </w:r>
      <w:r>
        <w:fldChar w:fldCharType="end"/>
      </w:r>
      <w:r>
        <w:t xml:space="preserve"> ( 1 + 1/2 b/K  + (1/2)(-1/2)/2 b</w:t>
      </w:r>
      <w:r>
        <w:rPr>
          <w:rStyle w:val="superscript"/>
        </w:rPr>
        <w:t>2</w:t>
      </w:r>
      <w:r>
        <w:t>/K</w:t>
      </w:r>
      <w:r>
        <w:rPr>
          <w:rStyle w:val="superscript"/>
        </w:rPr>
        <w:t>2</w:t>
      </w:r>
      <w:r>
        <w:t xml:space="preserve"> + ...)</w:t>
      </w:r>
    </w:p>
    <w:p w14:paraId="16749EAC" w14:textId="77777777" w:rsidR="006D7408" w:rsidRDefault="006D7408" w:rsidP="006D7408"/>
    <w:p w14:paraId="12F7EDAD" w14:textId="77777777" w:rsidR="006D7408" w:rsidRDefault="006D7408" w:rsidP="006D7408">
      <w:r>
        <w:tab/>
      </w:r>
      <w:r>
        <w:tab/>
        <w:t xml:space="preserve">= </w:t>
      </w:r>
      <w:r>
        <w:fldChar w:fldCharType="begin"/>
      </w:r>
      <w:r>
        <w:instrText xml:space="preserve"> EQ \r(K/μ) </w:instrText>
      </w:r>
      <w:r>
        <w:fldChar w:fldCharType="end"/>
      </w:r>
      <w:r>
        <w:t xml:space="preserve"> ( 1 + b/2K - b</w:t>
      </w:r>
      <w:r>
        <w:rPr>
          <w:rStyle w:val="superscript"/>
        </w:rPr>
        <w:t>2</w:t>
      </w:r>
      <w:r>
        <w:t>/8K</w:t>
      </w:r>
      <w:r>
        <w:rPr>
          <w:rStyle w:val="superscript"/>
        </w:rPr>
        <w:t>2</w:t>
      </w:r>
      <w:r>
        <w:t xml:space="preserve">  + ....)</w:t>
      </w:r>
    </w:p>
    <w:p w14:paraId="4C65BA5F" w14:textId="77777777" w:rsidR="006D7408" w:rsidRDefault="006D7408" w:rsidP="006D7408"/>
    <w:p w14:paraId="75ABB503" w14:textId="77777777" w:rsidR="006D7408" w:rsidRPr="002547E0" w:rsidRDefault="006D7408" w:rsidP="006D7408">
      <w:r>
        <w:t xml:space="preserve">so our exact answer can be expanded as </w:t>
      </w:r>
    </w:p>
    <w:p w14:paraId="574C2083" w14:textId="77777777" w:rsidR="006D7408" w:rsidRDefault="006D7408" w:rsidP="006D7408"/>
    <w:p w14:paraId="1E881523" w14:textId="77777777" w:rsidR="006D7408" w:rsidRDefault="006D7408" w:rsidP="006D7408">
      <w:r>
        <w:tab/>
        <w:t>W</w:t>
      </w:r>
      <w:r>
        <w:rPr>
          <w:rStyle w:val="superscript"/>
        </w:rPr>
        <w:t>(m)</w:t>
      </w:r>
      <w:r>
        <w:t xml:space="preserve"> = (m+1/2) </w:t>
      </w:r>
      <w:r>
        <w:sym w:font="MT Extra" w:char="F068"/>
      </w:r>
      <w:r>
        <w:t>ω</w:t>
      </w:r>
      <w:r>
        <w:rPr>
          <w:rStyle w:val="subscript"/>
        </w:rPr>
        <w:t>c</w:t>
      </w:r>
      <w:r>
        <w:t xml:space="preserve">  = (m+1/2)</w:t>
      </w:r>
      <w:r w:rsidRPr="002547E0">
        <w:t xml:space="preserve"> </w:t>
      </w:r>
      <w:r>
        <w:sym w:font="MT Extra" w:char="F068"/>
      </w:r>
      <w:r>
        <w:fldChar w:fldCharType="begin"/>
      </w:r>
      <w:r>
        <w:instrText xml:space="preserve"> EQ \r(K/μ) </w:instrText>
      </w:r>
      <w:r>
        <w:fldChar w:fldCharType="end"/>
      </w:r>
      <w:r>
        <w:t>( 1 + b/2K - b</w:t>
      </w:r>
      <w:r>
        <w:rPr>
          <w:rStyle w:val="superscript"/>
        </w:rPr>
        <w:t>2</w:t>
      </w:r>
      <w:r>
        <w:t>/8K</w:t>
      </w:r>
      <w:r>
        <w:rPr>
          <w:rStyle w:val="superscript"/>
        </w:rPr>
        <w:t>2</w:t>
      </w:r>
      <w:r>
        <w:t xml:space="preserve">  + ....)</w:t>
      </w:r>
    </w:p>
    <w:p w14:paraId="659FA77F" w14:textId="77777777" w:rsidR="006D7408" w:rsidRPr="002547E0" w:rsidRDefault="006D7408" w:rsidP="006D7408"/>
    <w:p w14:paraId="38E98D6D" w14:textId="77777777" w:rsidR="006D7408" w:rsidRDefault="006D7408" w:rsidP="006D7408">
      <w:r w:rsidRPr="00FF0248">
        <w:rPr>
          <w:b/>
        </w:rPr>
        <w:t>and this agrees exactly with our energy calculation from second order perturbation theory</w:t>
      </w:r>
      <w:r>
        <w:t xml:space="preserve">. In effect, we can think of b as the smallness parameter if we like, or we could replace it with bλ and then set λ = 1 at the end.  </w:t>
      </w:r>
    </w:p>
    <w:p w14:paraId="72E363B7" w14:textId="77777777" w:rsidR="006D7408" w:rsidRDefault="006D7408" w:rsidP="006D7408">
      <w:r>
        <w:tab/>
        <w:t xml:space="preserve">So this example took me p12-p16 = 4 pages of scribbling to verify. It was a good exercise using the creation operators which I have sort of skipped on this pass through QM. </w:t>
      </w:r>
    </w:p>
    <w:p w14:paraId="18754A82" w14:textId="77777777" w:rsidR="006D7408" w:rsidRDefault="006D7408" w:rsidP="006D7408"/>
    <w:p w14:paraId="66B82DC6" w14:textId="77777777" w:rsidR="006D7408" w:rsidRPr="00254A08" w:rsidRDefault="006D7408" w:rsidP="006D7408">
      <w:pPr>
        <w:pStyle w:val="Heading2"/>
      </w:pPr>
      <w:bookmarkStart w:id="488" w:name="_Toc219083526"/>
      <w:bookmarkStart w:id="489" w:name="_Toc223493784"/>
      <w:bookmarkStart w:id="490" w:name="_Toc223493839"/>
      <w:bookmarkStart w:id="491" w:name="_Toc223515534"/>
      <w:bookmarkStart w:id="492" w:name="_Toc223515589"/>
      <w:bookmarkStart w:id="493" w:name="_Toc223515618"/>
      <w:bookmarkStart w:id="494" w:name="_Toc223526061"/>
      <w:bookmarkStart w:id="495" w:name="_Toc223526121"/>
      <w:bookmarkStart w:id="496" w:name="_Toc223526527"/>
      <w:bookmarkStart w:id="497" w:name="_Toc223526567"/>
      <w:bookmarkStart w:id="498" w:name="_Toc223526741"/>
      <w:bookmarkStart w:id="499" w:name="_Toc223704000"/>
      <w:bookmarkStart w:id="500" w:name="_Toc223843565"/>
      <w:bookmarkStart w:id="501" w:name="_Toc224006689"/>
      <w:bookmarkStart w:id="502" w:name="_Toc224044795"/>
      <w:bookmarkStart w:id="503" w:name="_Toc224044862"/>
      <w:bookmarkStart w:id="504" w:name="_Toc224044929"/>
      <w:bookmarkStart w:id="505" w:name="_Toc224045190"/>
      <w:bookmarkStart w:id="506" w:name="_Toc224045318"/>
      <w:bookmarkStart w:id="507" w:name="_Toc224045391"/>
      <w:bookmarkStart w:id="508" w:name="_Toc224045492"/>
      <w:r w:rsidRPr="00254A08">
        <w:rPr>
          <w:rStyle w:val="Heading3Char"/>
        </w:rPr>
        <w:t>Degenerate Case.</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r w:rsidRPr="00254A08">
        <w:t xml:space="preserve"> </w:t>
      </w:r>
    </w:p>
    <w:p w14:paraId="42C0E8E2" w14:textId="77777777" w:rsidR="006D7408" w:rsidRDefault="006D7408" w:rsidP="006D7408"/>
    <w:p w14:paraId="7DB30BC7" w14:textId="77777777" w:rsidR="006D7408" w:rsidRDefault="006D7408" w:rsidP="006D7408">
      <w:r>
        <w:t>Unfortunately, Mr. Schiff does not sparkle in this section and I had to go off and write a huge separate document all on my own. I regarded this as a good exercise, but I am not sure I did it right and have no confirmation yet from other sources. My major Schiff problem is that his notation is not adequate to the task. What I call B'</w:t>
      </w:r>
      <w:r>
        <w:rPr>
          <w:rStyle w:val="subscript"/>
        </w:rPr>
        <w:t>ij</w:t>
      </w:r>
      <w:r>
        <w:t xml:space="preserve">  for the adjustment of wavefunction u</w:t>
      </w:r>
      <w:r>
        <w:rPr>
          <w:rStyle w:val="subscript"/>
        </w:rPr>
        <w:t>i</w:t>
      </w:r>
      <w:r>
        <w:t xml:space="preserve"> in the j direction due to the perturbation, he just calls a</w:t>
      </w:r>
      <w:r>
        <w:rPr>
          <w:rStyle w:val="subscript"/>
        </w:rPr>
        <w:t>j</w:t>
      </w:r>
      <w:r>
        <w:t xml:space="preserve">  which seems to be lacking an index. Even in his case of N=2, you need to keep track of this kind of stuff. My attempt was to treat the general case of any N. Admittedly, Schiff devotes only 2 pages to the degenerate case out of his 533 page book, and he decided not to pursue this problem much. He attempted to do what he could without getting involved in a whole new notation. </w:t>
      </w:r>
    </w:p>
    <w:p w14:paraId="58D7BDCA" w14:textId="77777777" w:rsidR="006D7408" w:rsidRDefault="006D7408" w:rsidP="006D7408"/>
    <w:p w14:paraId="6798C8D2" w14:textId="77777777" w:rsidR="006D7408" w:rsidRDefault="006D7408" w:rsidP="006D7408">
      <w:r>
        <w:t xml:space="preserve">Now, what other sources to I have on this subject? Now might be a good time to read Saxon on this subject, since I completely skipped the approximation methods chapter on my Saxon read through. </w:t>
      </w:r>
    </w:p>
    <w:p w14:paraId="6B5D0358" w14:textId="77777777" w:rsidR="006D7408" w:rsidRDefault="006D7408" w:rsidP="006D7408">
      <w:r>
        <w:t>______________________________________________________________________________</w:t>
      </w:r>
    </w:p>
    <w:p w14:paraId="6A5625C0" w14:textId="77777777" w:rsidR="006D7408" w:rsidRDefault="006D7408" w:rsidP="006D7408"/>
    <w:p w14:paraId="05F32E6A" w14:textId="77777777" w:rsidR="006D7408" w:rsidRDefault="006D7408" w:rsidP="006D7408">
      <w:r>
        <w:t xml:space="preserve">2/26/09. A lot of time has passed since I stopped above this line. Schiff's stuff was so bad that I went off and learned degenerate perturbation theory from Messiah and Kato, lots of notes. I now want to dovetail back into the Schiff flow and continue in his book. </w:t>
      </w:r>
    </w:p>
    <w:p w14:paraId="5D484F0E" w14:textId="77777777" w:rsidR="006D7408" w:rsidRDefault="006D7408" w:rsidP="006D7408"/>
    <w:p w14:paraId="3A0DAEEB" w14:textId="77777777" w:rsidR="006D7408" w:rsidRDefault="006D7408" w:rsidP="006D7408">
      <w:r w:rsidRPr="00BD1166">
        <w:rPr>
          <w:u w:val="single"/>
        </w:rPr>
        <w:t>Page 249.</w:t>
      </w:r>
      <w:r>
        <w:t xml:space="preserve"> My notes "degenerate perturbation theory.doc" Section 12 derive all the equations appearing on this page. Equations </w:t>
      </w:r>
      <w:r w:rsidRPr="00923579">
        <w:rPr>
          <w:b/>
        </w:rPr>
        <w:t>31.15</w:t>
      </w:r>
      <w:r>
        <w:t xml:space="preserve"> are the two equations implied by the level 1 diagonalization problem</w:t>
      </w:r>
    </w:p>
    <w:p w14:paraId="39FC3740" w14:textId="77777777" w:rsidR="006D7408" w:rsidRDefault="006D7408" w:rsidP="006D7408"/>
    <w:p w14:paraId="1BE06FD7" w14:textId="77777777" w:rsidR="006D7408" w:rsidRDefault="006D7408" w:rsidP="006D7408">
      <w:r>
        <w:tab/>
        <w:t xml:space="preserve"> </w:t>
      </w:r>
      <w:r>
        <w:tab/>
      </w:r>
      <w:r>
        <w:fldChar w:fldCharType="begin"/>
      </w:r>
      <w:r>
        <w:instrText xml:space="preserve"> EQ \B(\A\co2( H</w:instrText>
      </w:r>
      <w:r>
        <w:rPr>
          <w:rStyle w:val="subscript"/>
        </w:rPr>
        <w:instrText>11</w:instrText>
      </w:r>
      <w:r>
        <w:instrText xml:space="preserve"> , H</w:instrText>
      </w:r>
      <w:r>
        <w:rPr>
          <w:rStyle w:val="subscript"/>
        </w:rPr>
        <w:instrText>12</w:instrText>
      </w:r>
      <w:r>
        <w:instrText xml:space="preserve"> , H</w:instrText>
      </w:r>
      <w:r>
        <w:rPr>
          <w:rStyle w:val="subscript"/>
        </w:rPr>
        <w:instrText>21</w:instrText>
      </w:r>
      <w:r>
        <w:instrText xml:space="preserve"> , H</w:instrText>
      </w:r>
      <w:r>
        <w:rPr>
          <w:rStyle w:val="subscript"/>
        </w:rPr>
        <w:instrText>22</w:instrText>
      </w:r>
      <w:r>
        <w:instrText xml:space="preserve"> )) </w:instrText>
      </w:r>
      <w:r>
        <w:fldChar w:fldCharType="end"/>
      </w:r>
      <w:r>
        <w:fldChar w:fldCharType="begin"/>
      </w:r>
      <w:r>
        <w:instrText xml:space="preserve"> EQ \B(\A( a, b) )</w:instrText>
      </w:r>
      <w:r>
        <w:fldChar w:fldCharType="end"/>
      </w:r>
      <w:r>
        <w:t xml:space="preserve"> = W</w:t>
      </w:r>
      <w:r>
        <w:rPr>
          <w:rStyle w:val="subscript"/>
        </w:rPr>
        <w:t>1</w:t>
      </w:r>
      <w:r>
        <w:fldChar w:fldCharType="begin"/>
      </w:r>
      <w:r>
        <w:instrText xml:space="preserve"> EQ \B(\A( a, b) )</w:instrText>
      </w:r>
      <w:r>
        <w:fldChar w:fldCharType="end"/>
      </w:r>
      <w:r>
        <w:t xml:space="preserve"> </w:t>
      </w:r>
    </w:p>
    <w:p w14:paraId="0C2F3991" w14:textId="77777777" w:rsidR="006D7408" w:rsidRDefault="006D7408" w:rsidP="006D7408"/>
    <w:p w14:paraId="0AC01478" w14:textId="77777777" w:rsidR="006D7408" w:rsidRDefault="006D7408" w:rsidP="006D7408">
      <w:r>
        <w:t xml:space="preserve">where I use state labels 1 and 2, but Schiff uses m and </w:t>
      </w:r>
      <w:r>
        <w:rPr>
          <w:rFonts w:ascii="Script MT Bold" w:hAnsi="Script MT Bold"/>
        </w:rPr>
        <w:t>l</w:t>
      </w:r>
      <w:r>
        <w:t xml:space="preserve"> . He has always used "m" up to this point. Equation </w:t>
      </w:r>
      <w:r w:rsidRPr="00923579">
        <w:rPr>
          <w:b/>
        </w:rPr>
        <w:t>31.16</w:t>
      </w:r>
      <w:r>
        <w:t xml:space="preserve"> is the secular equation det(H - W</w:t>
      </w:r>
      <w:r>
        <w:rPr>
          <w:rStyle w:val="subscript"/>
        </w:rPr>
        <w:t>1</w:t>
      </w:r>
      <w:r>
        <w:t>1) = 0 which we use to find the eigenvalues W</w:t>
      </w:r>
      <w:r>
        <w:rPr>
          <w:rStyle w:val="subscript"/>
        </w:rPr>
        <w:t>1</w:t>
      </w:r>
      <w:r>
        <w:t xml:space="preserve"> for our first order correction. If </w:t>
      </w:r>
      <w:r w:rsidRPr="00923579">
        <w:rPr>
          <w:b/>
        </w:rPr>
        <w:t xml:space="preserve">31.17 </w:t>
      </w:r>
      <w:r>
        <w:t>is true, then the two values of W</w:t>
      </w:r>
      <w:r>
        <w:rPr>
          <w:rStyle w:val="subscript"/>
        </w:rPr>
        <w:t>1</w:t>
      </w:r>
      <w:r>
        <w:t xml:space="preserve"> so obtained are the same, and our first order diagonalization fails to remove the degeneracy. This concept is now quite clear to me -- that a degeneracy will be removed in </w:t>
      </w:r>
      <w:r w:rsidRPr="00B72827">
        <w:rPr>
          <w:i/>
        </w:rPr>
        <w:t>some</w:t>
      </w:r>
      <w:r>
        <w:t xml:space="preserve"> order, unless there is a symmetry which prevents it. </w:t>
      </w:r>
    </w:p>
    <w:p w14:paraId="05DDFA31" w14:textId="77777777" w:rsidR="006D7408" w:rsidRDefault="006D7408" w:rsidP="006D7408"/>
    <w:p w14:paraId="2FD3DEED" w14:textId="77777777" w:rsidR="006D7408" w:rsidRDefault="006D7408" w:rsidP="006D7408">
      <w:r w:rsidRPr="00BD1166">
        <w:rPr>
          <w:u w:val="single"/>
        </w:rPr>
        <w:t>Page 250.</w:t>
      </w:r>
      <w:r>
        <w:t xml:space="preserve"> Just continuing along. Recall from the above doc that we can write the state correction as</w:t>
      </w:r>
    </w:p>
    <w:p w14:paraId="6E1BFB9E" w14:textId="77777777" w:rsidR="006D7408" w:rsidRDefault="006D7408" w:rsidP="006D7408"/>
    <w:p w14:paraId="4290CE37" w14:textId="77777777" w:rsidR="006D7408" w:rsidRPr="003A0D34" w:rsidRDefault="006D7408" w:rsidP="006D7408">
      <w:r>
        <w:tab/>
        <w:t>ψ</w:t>
      </w:r>
      <w:r>
        <w:rPr>
          <w:rStyle w:val="subscript"/>
        </w:rPr>
        <w:t>mi,n</w:t>
      </w:r>
      <w:r>
        <w:t xml:space="preserve">   = {  Σ</w:t>
      </w:r>
      <w:r>
        <w:rPr>
          <w:rStyle w:val="subscript"/>
        </w:rPr>
        <w:t>j</w:t>
      </w:r>
      <w:r>
        <w:rPr>
          <w:rStyle w:val="subscript"/>
          <w:rFonts w:ascii="Times New Roman" w:hAnsi="Times New Roman"/>
        </w:rPr>
        <w:t>≠</w:t>
      </w:r>
      <w:r>
        <w:rPr>
          <w:rStyle w:val="subscript"/>
        </w:rPr>
        <w:t>i</w:t>
      </w:r>
      <w:r>
        <w:t>B'</w:t>
      </w:r>
      <w:r>
        <w:rPr>
          <w:rStyle w:val="subscript"/>
        </w:rPr>
        <w:t xml:space="preserve">ij,n </w:t>
      </w:r>
      <w:r>
        <w:t>u</w:t>
      </w:r>
      <w:r>
        <w:rPr>
          <w:rStyle w:val="subscript"/>
        </w:rPr>
        <w:t>mj</w:t>
      </w:r>
      <w:r>
        <w:t xml:space="preserve">  } </w:t>
      </w:r>
      <w:r>
        <w:sym w:font="Symbol" w:char="F0C5"/>
      </w:r>
      <w:r>
        <w:t xml:space="preserve">  Σ</w:t>
      </w:r>
      <w:r>
        <w:rPr>
          <w:rStyle w:val="subscript"/>
        </w:rPr>
        <w:t>k</w:t>
      </w:r>
      <w:r>
        <w:rPr>
          <w:rStyle w:val="subscript"/>
          <w:rFonts w:ascii="Times New Roman" w:hAnsi="Times New Roman"/>
        </w:rPr>
        <w:t>≠m</w:t>
      </w:r>
      <w:r>
        <w:t xml:space="preserve"> B'</w:t>
      </w:r>
      <w:r>
        <w:rPr>
          <w:rStyle w:val="subscript"/>
        </w:rPr>
        <w:t>ik,n</w:t>
      </w:r>
      <w:r>
        <w:t xml:space="preserve"> u</w:t>
      </w:r>
      <w:r>
        <w:rPr>
          <w:rStyle w:val="subscript"/>
        </w:rPr>
        <w:t>k</w:t>
      </w:r>
      <w:r>
        <w:tab/>
      </w:r>
      <w:r>
        <w:tab/>
        <w:t xml:space="preserve">= degenerate space  </w:t>
      </w:r>
      <w:r>
        <w:sym w:font="Symbol" w:char="F0C5"/>
      </w:r>
      <w:r>
        <w:t xml:space="preserve">  perp space</w:t>
      </w:r>
    </w:p>
    <w:p w14:paraId="4843EA86" w14:textId="77777777" w:rsidR="006D7408" w:rsidRDefault="006D7408" w:rsidP="006D7408"/>
    <w:p w14:paraId="7088E8A6" w14:textId="77777777" w:rsidR="006D7408" w:rsidRDefault="006D7408" w:rsidP="006D7408">
      <w:r>
        <w:t>and we found it easy to compute the perp space correction amplitudes B'</w:t>
      </w:r>
      <w:r>
        <w:rPr>
          <w:rStyle w:val="subscript"/>
        </w:rPr>
        <w:t>ik,n</w:t>
      </w:r>
      <w:r>
        <w:t xml:space="preserve"> in first order. This could be written as</w:t>
      </w:r>
    </w:p>
    <w:p w14:paraId="4F521D91" w14:textId="77777777" w:rsidR="006D7408" w:rsidRDefault="006D7408" w:rsidP="006D7408"/>
    <w:p w14:paraId="1C4527DB" w14:textId="77777777" w:rsidR="006D7408" w:rsidRDefault="006D7408" w:rsidP="006D7408">
      <w:r>
        <w:tab/>
        <w:t xml:space="preserve"> (E</w:t>
      </w:r>
      <w:r>
        <w:rPr>
          <w:rStyle w:val="subscript"/>
        </w:rPr>
        <w:t>m</w:t>
      </w:r>
      <w:r>
        <w:t xml:space="preserve"> - E</w:t>
      </w:r>
      <w:r>
        <w:rPr>
          <w:rStyle w:val="subscript"/>
        </w:rPr>
        <w:t>k</w:t>
      </w:r>
      <w:r>
        <w:t>)B'</w:t>
      </w:r>
      <w:r>
        <w:rPr>
          <w:rStyle w:val="subscript"/>
        </w:rPr>
        <w:t>ik,1</w:t>
      </w:r>
      <w:r>
        <w:t xml:space="preserve">   =  &lt;u</w:t>
      </w:r>
      <w:r>
        <w:rPr>
          <w:rStyle w:val="subscript"/>
        </w:rPr>
        <w:t>k</w:t>
      </w:r>
      <w:r>
        <w:t>| H' |u</w:t>
      </w:r>
      <w:r>
        <w:rPr>
          <w:rStyle w:val="subscript"/>
        </w:rPr>
        <w:t>mi</w:t>
      </w:r>
      <w:r>
        <w:t xml:space="preserve"> &gt;  </w:t>
      </w:r>
      <w:r>
        <w:tab/>
      </w:r>
      <w:r>
        <w:tab/>
        <w:t xml:space="preserve">k  in </w:t>
      </w:r>
      <w:r w:rsidRPr="00D34C3B">
        <w:rPr>
          <w:rFonts w:ascii="Script MT Bold" w:hAnsi="Script MT Bold"/>
        </w:rPr>
        <w:t>H</w:t>
      </w:r>
      <w:r w:rsidRPr="00D34C3B">
        <w:rPr>
          <w:b/>
          <w:vertAlign w:val="superscript"/>
        </w:rPr>
        <w:sym w:font="Symbol" w:char="F05E"/>
      </w:r>
    </w:p>
    <w:p w14:paraId="2416D0C8" w14:textId="77777777" w:rsidR="006D7408" w:rsidRDefault="006D7408" w:rsidP="006D7408"/>
    <w:p w14:paraId="1A54426E" w14:textId="77777777" w:rsidR="006D7408" w:rsidRDefault="006D7408" w:rsidP="006D7408">
      <w:r>
        <w:t>If we write  |u</w:t>
      </w:r>
      <w:r>
        <w:rPr>
          <w:rStyle w:val="subscript"/>
        </w:rPr>
        <w:t>mi</w:t>
      </w:r>
      <w:r>
        <w:t xml:space="preserve"> &gt; =  a |1&gt; + b|2&gt; in ket notation the above becomes</w:t>
      </w:r>
    </w:p>
    <w:p w14:paraId="2D852B29" w14:textId="77777777" w:rsidR="006D7408" w:rsidRDefault="006D7408" w:rsidP="006D7408"/>
    <w:p w14:paraId="68D59C62" w14:textId="77777777" w:rsidR="006D7408" w:rsidRDefault="006D7408" w:rsidP="006D7408">
      <w:r>
        <w:tab/>
        <w:t>(E</w:t>
      </w:r>
      <w:r>
        <w:rPr>
          <w:rStyle w:val="subscript"/>
        </w:rPr>
        <w:t>m</w:t>
      </w:r>
      <w:r>
        <w:t xml:space="preserve"> - E</w:t>
      </w:r>
      <w:r>
        <w:rPr>
          <w:rStyle w:val="subscript"/>
        </w:rPr>
        <w:t>k</w:t>
      </w:r>
      <w:r>
        <w:t>)B'</w:t>
      </w:r>
      <w:r>
        <w:rPr>
          <w:rStyle w:val="subscript"/>
        </w:rPr>
        <w:t>ik,1</w:t>
      </w:r>
      <w:r>
        <w:t xml:space="preserve">   =  &lt;u</w:t>
      </w:r>
      <w:r>
        <w:rPr>
          <w:rStyle w:val="subscript"/>
        </w:rPr>
        <w:t>k</w:t>
      </w:r>
      <w:r>
        <w:t xml:space="preserve">| H' |1 &gt;a  +  </w:t>
      </w:r>
      <w:r>
        <w:tab/>
        <w:t>&lt;u</w:t>
      </w:r>
      <w:r>
        <w:rPr>
          <w:rStyle w:val="subscript"/>
        </w:rPr>
        <w:t>k</w:t>
      </w:r>
      <w:r>
        <w:t xml:space="preserve">| H' |2 &gt;b  </w:t>
      </w:r>
    </w:p>
    <w:p w14:paraId="65DD494B" w14:textId="77777777" w:rsidR="006D7408" w:rsidRDefault="006D7408" w:rsidP="006D7408"/>
    <w:p w14:paraId="7551BF73" w14:textId="77777777" w:rsidR="006D7408" w:rsidRPr="00B72827" w:rsidRDefault="006D7408" w:rsidP="006D7408">
      <w:r>
        <w:t xml:space="preserve">and this is what he means by </w:t>
      </w:r>
      <w:r w:rsidRPr="003E0847">
        <w:rPr>
          <w:b/>
        </w:rPr>
        <w:t>equation 31.18.</w:t>
      </w:r>
      <w:r>
        <w:t xml:space="preserve">  His amplitude a</w:t>
      </w:r>
      <w:r>
        <w:rPr>
          <w:rStyle w:val="subscript"/>
        </w:rPr>
        <w:t>k</w:t>
      </w:r>
      <w:r>
        <w:rPr>
          <w:rStyle w:val="superscript"/>
        </w:rPr>
        <w:t>(1)</w:t>
      </w:r>
      <w:r>
        <w:t xml:space="preserve"> = </w:t>
      </w:r>
      <w:r>
        <w:rPr>
          <w:rStyle w:val="superscript"/>
        </w:rPr>
        <w:t xml:space="preserve"> </w:t>
      </w:r>
      <w:r>
        <w:t>B'</w:t>
      </w:r>
      <w:r>
        <w:rPr>
          <w:rStyle w:val="subscript"/>
        </w:rPr>
        <w:t>ik,1</w:t>
      </w:r>
      <w:r>
        <w:t xml:space="preserve">. This section was just not very enlightening even after I can derive all the equations. </w:t>
      </w:r>
    </w:p>
    <w:p w14:paraId="5C2A8C9F" w14:textId="77777777" w:rsidR="006D7408" w:rsidRDefault="006D7408" w:rsidP="006D7408"/>
    <w:p w14:paraId="676194B0" w14:textId="77777777" w:rsidR="006D7408" w:rsidRPr="005B68DD" w:rsidRDefault="006D7408" w:rsidP="006D7408">
      <w:pPr>
        <w:pStyle w:val="Heading3"/>
      </w:pPr>
      <w:bookmarkStart w:id="509" w:name="_Toc223493785"/>
      <w:bookmarkStart w:id="510" w:name="_Toc223493840"/>
      <w:bookmarkStart w:id="511" w:name="_Toc223515535"/>
      <w:bookmarkStart w:id="512" w:name="_Toc223515590"/>
      <w:bookmarkStart w:id="513" w:name="_Toc223515619"/>
      <w:bookmarkStart w:id="514" w:name="_Toc223526062"/>
      <w:bookmarkStart w:id="515" w:name="_Toc223526122"/>
      <w:bookmarkStart w:id="516" w:name="_Toc223526528"/>
      <w:bookmarkStart w:id="517" w:name="_Toc223526568"/>
      <w:bookmarkStart w:id="518" w:name="_Toc223526742"/>
      <w:bookmarkStart w:id="519" w:name="_Toc223704001"/>
      <w:bookmarkStart w:id="520" w:name="_Toc223843566"/>
      <w:bookmarkStart w:id="521" w:name="_Toc224006690"/>
      <w:bookmarkStart w:id="522" w:name="_Toc224044796"/>
      <w:bookmarkStart w:id="523" w:name="_Toc224044863"/>
      <w:bookmarkStart w:id="524" w:name="_Toc224044930"/>
      <w:bookmarkStart w:id="525" w:name="_Toc224045191"/>
      <w:bookmarkStart w:id="526" w:name="_Toc224045319"/>
      <w:bookmarkStart w:id="527" w:name="_Toc224045392"/>
      <w:bookmarkStart w:id="528" w:name="_Toc224045493"/>
      <w:r w:rsidRPr="005B68DD">
        <w:t>Removal of Degeneracy in Second Order. (250)</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14:paraId="2592177B" w14:textId="77777777" w:rsidR="006D7408" w:rsidRDefault="006D7408" w:rsidP="006D7408"/>
    <w:p w14:paraId="709B809A" w14:textId="77777777" w:rsidR="006D7408" w:rsidRDefault="006D7408" w:rsidP="006D7408">
      <w:r>
        <w:t xml:space="preserve">Equation </w:t>
      </w:r>
      <w:r w:rsidRPr="005B68DD">
        <w:rPr>
          <w:b/>
        </w:rPr>
        <w:t>31.19</w:t>
      </w:r>
      <w:r>
        <w:t xml:space="preserve"> comes from 31.4 as he says, I don't bother with it. Equation </w:t>
      </w:r>
      <w:r w:rsidRPr="005B68DD">
        <w:rPr>
          <w:b/>
        </w:rPr>
        <w:t xml:space="preserve">31.20 </w:t>
      </w:r>
      <w:r>
        <w:t>is really the level 2 diagonalization problem which Messiah would write as H'Q</w:t>
      </w:r>
      <w:r>
        <w:rPr>
          <w:rStyle w:val="subscript"/>
        </w:rPr>
        <w:t>om</w:t>
      </w:r>
      <w:r>
        <w:t>H' |i,1&gt;  = W</w:t>
      </w:r>
      <w:r>
        <w:rPr>
          <w:rStyle w:val="subscript"/>
        </w:rPr>
        <w:t>mi,2</w:t>
      </w:r>
      <w:r>
        <w:t>|i,1&gt;. You see the W</w:t>
      </w:r>
      <w:r>
        <w:rPr>
          <w:rStyle w:val="subscript"/>
        </w:rPr>
        <w:t>2</w:t>
      </w:r>
      <w:r>
        <w:t xml:space="preserve"> numbers here, and now his a</w:t>
      </w:r>
      <w:r>
        <w:rPr>
          <w:rStyle w:val="subscript"/>
        </w:rPr>
        <w:t>m</w:t>
      </w:r>
      <w:r>
        <w:t xml:space="preserve"> and a</w:t>
      </w:r>
      <w:r>
        <w:rPr>
          <w:rStyle w:val="subscript"/>
          <w:rFonts w:ascii="Script MT Bold" w:hAnsi="Script MT Bold"/>
        </w:rPr>
        <w:t>l</w:t>
      </w:r>
      <w:r>
        <w:t xml:space="preserve">  are new numbers which are going to diagonalize this 2x2 matrix equation. </w:t>
      </w:r>
    </w:p>
    <w:p w14:paraId="18A1999F" w14:textId="77777777" w:rsidR="006D7408" w:rsidRDefault="006D7408" w:rsidP="006D7408"/>
    <w:p w14:paraId="0A8F1E0A" w14:textId="77777777" w:rsidR="006D7408" w:rsidRDefault="006D7408" w:rsidP="006D7408">
      <w:r>
        <w:tab/>
      </w:r>
      <w:r>
        <w:tab/>
      </w:r>
      <w:r>
        <w:fldChar w:fldCharType="begin"/>
      </w:r>
      <w:r>
        <w:instrText xml:space="preserve"> EQ \B(\A\co2((H'Q</w:instrText>
      </w:r>
      <w:r>
        <w:rPr>
          <w:rStyle w:val="subscript"/>
        </w:rPr>
        <w:instrText>om</w:instrText>
      </w:r>
      <w:r>
        <w:instrText>H')</w:instrText>
      </w:r>
      <w:r>
        <w:rPr>
          <w:rStyle w:val="subscript"/>
        </w:rPr>
        <w:instrText>11</w:instrText>
      </w:r>
      <w:r>
        <w:instrText xml:space="preserve"> , (H'Q</w:instrText>
      </w:r>
      <w:r>
        <w:rPr>
          <w:rStyle w:val="subscript"/>
        </w:rPr>
        <w:instrText>om</w:instrText>
      </w:r>
      <w:r>
        <w:instrText>H')</w:instrText>
      </w:r>
      <w:r>
        <w:rPr>
          <w:rStyle w:val="subscript"/>
        </w:rPr>
        <w:instrText>12</w:instrText>
      </w:r>
      <w:r>
        <w:instrText xml:space="preserve"> , (H'Q</w:instrText>
      </w:r>
      <w:r>
        <w:rPr>
          <w:rStyle w:val="subscript"/>
        </w:rPr>
        <w:instrText>om</w:instrText>
      </w:r>
      <w:r>
        <w:instrText>H')</w:instrText>
      </w:r>
      <w:r>
        <w:rPr>
          <w:rStyle w:val="subscript"/>
        </w:rPr>
        <w:instrText>21</w:instrText>
      </w:r>
      <w:r>
        <w:instrText xml:space="preserve"> , (H'Q</w:instrText>
      </w:r>
      <w:r>
        <w:rPr>
          <w:rStyle w:val="subscript"/>
        </w:rPr>
        <w:instrText>om</w:instrText>
      </w:r>
      <w:r>
        <w:instrText>H')</w:instrText>
      </w:r>
      <w:r>
        <w:rPr>
          <w:rStyle w:val="subscript"/>
        </w:rPr>
        <w:instrText>22</w:instrText>
      </w:r>
      <w:r>
        <w:instrText xml:space="preserve"> )) </w:instrText>
      </w:r>
      <w:r>
        <w:fldChar w:fldCharType="end"/>
      </w:r>
      <w:r>
        <w:fldChar w:fldCharType="begin"/>
      </w:r>
      <w:r>
        <w:instrText xml:space="preserve"> EQ \B(\A( a</w:instrText>
      </w:r>
      <w:r>
        <w:rPr>
          <w:rStyle w:val="subscript"/>
        </w:rPr>
        <w:instrText>1</w:instrText>
      </w:r>
      <w:r>
        <w:instrText>, a</w:instrText>
      </w:r>
      <w:r>
        <w:rPr>
          <w:rStyle w:val="subscript"/>
          <w:rFonts w:ascii="Script MT Bold" w:hAnsi="Script MT Bold"/>
        </w:rPr>
        <w:instrText>2</w:instrText>
      </w:r>
      <w:r>
        <w:instrText>) )</w:instrText>
      </w:r>
      <w:r>
        <w:fldChar w:fldCharType="end"/>
      </w:r>
      <w:r>
        <w:t xml:space="preserve"> = W</w:t>
      </w:r>
      <w:r>
        <w:rPr>
          <w:rStyle w:val="subscript"/>
        </w:rPr>
        <w:t>2</w:t>
      </w:r>
      <w:r>
        <w:fldChar w:fldCharType="begin"/>
      </w:r>
      <w:r>
        <w:instrText xml:space="preserve"> EQ \B(\A( a</w:instrText>
      </w:r>
      <w:r>
        <w:rPr>
          <w:rStyle w:val="subscript"/>
        </w:rPr>
        <w:instrText>1</w:instrText>
      </w:r>
      <w:r>
        <w:instrText>, a</w:instrText>
      </w:r>
      <w:r>
        <w:rPr>
          <w:rStyle w:val="subscript"/>
          <w:rFonts w:ascii="Script MT Bold" w:hAnsi="Script MT Bold"/>
        </w:rPr>
        <w:instrText>2</w:instrText>
      </w:r>
      <w:r>
        <w:instrText>) )</w:instrText>
      </w:r>
      <w:r>
        <w:fldChar w:fldCharType="end"/>
      </w:r>
      <w:r>
        <w:t xml:space="preserve"> </w:t>
      </w:r>
      <w:r>
        <w:tab/>
      </w:r>
    </w:p>
    <w:p w14:paraId="2F801EBB" w14:textId="77777777" w:rsidR="006D7408" w:rsidRDefault="006D7408" w:rsidP="006D7408"/>
    <w:p w14:paraId="6127AF24" w14:textId="77777777" w:rsidR="006D7408" w:rsidRPr="00C8347B" w:rsidRDefault="006D7408" w:rsidP="006D7408">
      <w:r>
        <w:t xml:space="preserve">where again I use state labels 1 and 2, but Schiff uses m and </w:t>
      </w:r>
      <w:r>
        <w:rPr>
          <w:rFonts w:ascii="Script MT Bold" w:hAnsi="Script MT Bold"/>
        </w:rPr>
        <w:t xml:space="preserve">l, </w:t>
      </w:r>
      <w:r>
        <w:t xml:space="preserve">  and here is what Q</w:t>
      </w:r>
      <w:r>
        <w:rPr>
          <w:rStyle w:val="subscript"/>
        </w:rPr>
        <w:t>0m</w:t>
      </w:r>
      <w:r>
        <w:t xml:space="preserve"> means, </w:t>
      </w:r>
    </w:p>
    <w:p w14:paraId="4A76F5A8" w14:textId="77777777" w:rsidR="006D7408" w:rsidRDefault="006D7408" w:rsidP="006D7408"/>
    <w:p w14:paraId="50BB185B" w14:textId="77777777" w:rsidR="006D7408" w:rsidRDefault="006D7408" w:rsidP="006D7408">
      <w:r>
        <w:tab/>
        <w:t xml:space="preserve">  (H'Q</w:t>
      </w:r>
      <w:r>
        <w:rPr>
          <w:rStyle w:val="subscript"/>
        </w:rPr>
        <w:t>om</w:t>
      </w:r>
      <w:r>
        <w:t>H')</w:t>
      </w:r>
      <w:r>
        <w:rPr>
          <w:rStyle w:val="subscript"/>
        </w:rPr>
        <w:t>ji</w:t>
      </w:r>
      <w:r>
        <w:t xml:space="preserve"> = Σ</w:t>
      </w:r>
      <w:r>
        <w:rPr>
          <w:rStyle w:val="subscript"/>
        </w:rPr>
        <w:t>k</w:t>
      </w:r>
      <w:r>
        <w:rPr>
          <w:rStyle w:val="subscript"/>
          <w:rFonts w:ascii="Times New Roman" w:hAnsi="Times New Roman"/>
        </w:rPr>
        <w:t>≠m</w:t>
      </w:r>
      <w:r>
        <w:t xml:space="preserve"> H'</w:t>
      </w:r>
      <w:r>
        <w:rPr>
          <w:rStyle w:val="subscript"/>
        </w:rPr>
        <w:t>jk</w:t>
      </w:r>
      <w:r>
        <w:t>H'</w:t>
      </w:r>
      <w:r>
        <w:rPr>
          <w:rStyle w:val="subscript"/>
        </w:rPr>
        <w:t>ki</w:t>
      </w:r>
      <w:r>
        <w:t>/ (E</w:t>
      </w:r>
      <w:r>
        <w:rPr>
          <w:rStyle w:val="subscript"/>
        </w:rPr>
        <w:t>m</w:t>
      </w:r>
      <w:r>
        <w:t xml:space="preserve"> - E</w:t>
      </w:r>
      <w:r>
        <w:rPr>
          <w:rStyle w:val="subscript"/>
        </w:rPr>
        <w:t>k</w:t>
      </w:r>
      <w:r>
        <w:t>)</w:t>
      </w:r>
      <w:r>
        <w:tab/>
      </w:r>
      <w:r>
        <w:tab/>
        <w:t>// he writes sum as S</w:t>
      </w:r>
      <w:r>
        <w:rPr>
          <w:rStyle w:val="subscript"/>
        </w:rPr>
        <w:t>n</w:t>
      </w:r>
      <w:r>
        <w:rPr>
          <w:rStyle w:val="superscript"/>
        </w:rPr>
        <w:t>'</w:t>
      </w:r>
      <w:r>
        <w:t xml:space="preserve"> instead of Σ</w:t>
      </w:r>
      <w:r>
        <w:rPr>
          <w:rStyle w:val="subscript"/>
        </w:rPr>
        <w:t>k</w:t>
      </w:r>
      <w:r>
        <w:rPr>
          <w:rStyle w:val="subscript"/>
          <w:rFonts w:ascii="Times New Roman" w:hAnsi="Times New Roman"/>
        </w:rPr>
        <w:t>≠m</w:t>
      </w:r>
    </w:p>
    <w:p w14:paraId="34A22B3C" w14:textId="77777777" w:rsidR="006D7408" w:rsidRDefault="006D7408" w:rsidP="006D7408"/>
    <w:p w14:paraId="4C615DE9" w14:textId="77777777" w:rsidR="006D7408" w:rsidRDefault="006D7408" w:rsidP="006D7408">
      <w:r>
        <w:t>There is of course a secular equation here for W</w:t>
      </w:r>
      <w:r>
        <w:rPr>
          <w:rStyle w:val="subscript"/>
        </w:rPr>
        <w:t>2</w:t>
      </w:r>
      <w:r>
        <w:t xml:space="preserve"> that he does not write down. The equations 31.21 are those which, if true, imply that the two W</w:t>
      </w:r>
      <w:r>
        <w:rPr>
          <w:rStyle w:val="subscript"/>
        </w:rPr>
        <w:t>2</w:t>
      </w:r>
      <w:r>
        <w:t xml:space="preserve"> values are the same, and we have again failed to remove the degeneracy, even in second order. "unless these equations are true, we do remove degeneracy".</w:t>
      </w:r>
    </w:p>
    <w:p w14:paraId="4E5C8790" w14:textId="77777777" w:rsidR="006D7408" w:rsidRDefault="006D7408" w:rsidP="006D7408"/>
    <w:p w14:paraId="4EC989EF" w14:textId="77777777" w:rsidR="006D7408" w:rsidRDefault="006D7408" w:rsidP="006D7408">
      <w:r w:rsidRPr="008C0974">
        <w:rPr>
          <w:u w:val="single"/>
        </w:rPr>
        <w:t>Page 251:</w:t>
      </w:r>
      <w:r>
        <w:t xml:space="preserve">  Here he just comments on how you can tell by looking at matrix elements of H' whether degeneracy is going to be removed in a given order. I have made similar comments elsewhere. His last paragraph in this section is rather outrageous, saying "it is not difficult to show" . In fact, degenerate perturbation theory is extremely difficult, just ask Kato and those who came after him. </w:t>
      </w:r>
    </w:p>
    <w:p w14:paraId="24BD81DF" w14:textId="77777777" w:rsidR="006D7408" w:rsidRDefault="006D7408" w:rsidP="006D7408"/>
    <w:p w14:paraId="152C1F02" w14:textId="77777777" w:rsidR="006D7408" w:rsidRPr="00434247" w:rsidRDefault="006D7408" w:rsidP="006D7408">
      <w:pPr>
        <w:pStyle w:val="Heading3"/>
      </w:pPr>
      <w:bookmarkStart w:id="529" w:name="_Toc223493786"/>
      <w:bookmarkStart w:id="530" w:name="_Toc223493841"/>
      <w:bookmarkStart w:id="531" w:name="_Toc223515536"/>
      <w:bookmarkStart w:id="532" w:name="_Toc223515591"/>
      <w:bookmarkStart w:id="533" w:name="_Toc223515620"/>
      <w:bookmarkStart w:id="534" w:name="_Toc223526063"/>
      <w:bookmarkStart w:id="535" w:name="_Toc223526123"/>
      <w:bookmarkStart w:id="536" w:name="_Toc223526529"/>
      <w:bookmarkStart w:id="537" w:name="_Toc223526569"/>
      <w:bookmarkStart w:id="538" w:name="_Toc223526743"/>
      <w:bookmarkStart w:id="539" w:name="_Toc223704002"/>
      <w:bookmarkStart w:id="540" w:name="_Toc223843567"/>
      <w:bookmarkStart w:id="541" w:name="_Toc224006691"/>
      <w:bookmarkStart w:id="542" w:name="_Toc224044797"/>
      <w:bookmarkStart w:id="543" w:name="_Toc224044864"/>
      <w:bookmarkStart w:id="544" w:name="_Toc224044931"/>
      <w:bookmarkStart w:id="545" w:name="_Toc224045192"/>
      <w:bookmarkStart w:id="546" w:name="_Toc224045320"/>
      <w:bookmarkStart w:id="547" w:name="_Toc224045393"/>
      <w:bookmarkStart w:id="548" w:name="_Toc224045494"/>
      <w:r w:rsidRPr="00434247">
        <w:t>Zeeman Effect without Electron Spin (251)</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r w:rsidRPr="00434247">
        <w:t xml:space="preserve"> </w:t>
      </w:r>
    </w:p>
    <w:p w14:paraId="58AE3EC8" w14:textId="77777777" w:rsidR="006D7408" w:rsidRDefault="006D7408" w:rsidP="006D7408"/>
    <w:p w14:paraId="2FAB5B32" w14:textId="77777777" w:rsidR="006D7408" w:rsidRDefault="006D7408" w:rsidP="006D7408">
      <w:r>
        <w:t xml:space="preserve">The main idea here is to say H' = (e/2mc) </w:t>
      </w:r>
      <w:r w:rsidRPr="00434247">
        <w:rPr>
          <w:b/>
        </w:rPr>
        <w:t>B</w:t>
      </w:r>
      <w:r>
        <w:sym w:font="Symbol" w:char="F0B7"/>
      </w:r>
      <w:r w:rsidRPr="00434247">
        <w:rPr>
          <w:b/>
        </w:rPr>
        <w:t>L</w:t>
      </w:r>
      <w:r>
        <w:t xml:space="preserve">  where </w:t>
      </w:r>
      <w:r w:rsidRPr="00C62F31">
        <w:rPr>
          <w:b/>
        </w:rPr>
        <w:t>L</w:t>
      </w:r>
      <w:r>
        <w:t xml:space="preserve"> is the orbital </w:t>
      </w:r>
      <w:r w:rsidRPr="00C62F31">
        <w:rPr>
          <w:b/>
        </w:rPr>
        <w:t>J</w:t>
      </w:r>
      <w:r>
        <w:t xml:space="preserve"> and we ignore spin. He derives this fact from earlier in the book where he adds the EM field to a particle's (non-rel) Hamiltonian using the usual minimal prescription, and then uses the usual constant </w:t>
      </w:r>
      <w:r w:rsidRPr="00C62F31">
        <w:rPr>
          <w:b/>
        </w:rPr>
        <w:t>B</w:t>
      </w:r>
      <w:r>
        <w:t xml:space="preserve"> field expression for </w:t>
      </w:r>
      <w:r w:rsidRPr="00C62F31">
        <w:rPr>
          <w:b/>
        </w:rPr>
        <w:t>A</w:t>
      </w:r>
      <w:r>
        <w:t>. Ratio (e</w:t>
      </w:r>
      <w:r>
        <w:sym w:font="MT Extra" w:char="F068"/>
      </w:r>
      <w:r>
        <w:t>/2mc) = μ</w:t>
      </w:r>
      <w:r>
        <w:rPr>
          <w:rStyle w:val="subscript"/>
        </w:rPr>
        <w:t>B</w:t>
      </w:r>
      <w:r>
        <w:t xml:space="preserve">  in Gaussian units, a fact he does not mention. He then uses B</w:t>
      </w:r>
      <w:r>
        <w:rPr>
          <w:rStyle w:val="subscript"/>
        </w:rPr>
        <w:t>z</w:t>
      </w:r>
      <w:r>
        <w:t>L</w:t>
      </w:r>
      <w:r>
        <w:rPr>
          <w:rStyle w:val="subscript"/>
        </w:rPr>
        <w:t>z</w:t>
      </w:r>
      <w:r>
        <w:t xml:space="preserve"> and assumes our base states are eigenstates of L</w:t>
      </w:r>
      <w:r>
        <w:rPr>
          <w:rStyle w:val="subscript"/>
        </w:rPr>
        <w:t>z</w:t>
      </w:r>
      <w:r>
        <w:t xml:space="preserve"> and we then get first order energies as in </w:t>
      </w:r>
      <w:r w:rsidRPr="006A2F3C">
        <w:rPr>
          <w:b/>
        </w:rPr>
        <w:t>31.25</w:t>
      </w:r>
      <w:r>
        <w:t>. This is a case where first order breaks a starting 2</w:t>
      </w:r>
      <w:r>
        <w:rPr>
          <w:rFonts w:ascii="Script MT Bold" w:hAnsi="Script MT Bold"/>
        </w:rPr>
        <w:t>l</w:t>
      </w:r>
      <w:r>
        <w:t xml:space="preserve">+1 fold degeneracy.  But we didn't do any math here, we just started off with states that already diagonalized H', we "prediagonalized" if you will. Again, not terribly enlightening, but yes, it is a simple example showing how first order might break degeneracy. And that point is made without getting all balled up in combining </w:t>
      </w:r>
      <w:r w:rsidRPr="006A2F3C">
        <w:rPr>
          <w:b/>
        </w:rPr>
        <w:t>L</w:t>
      </w:r>
      <w:r>
        <w:t xml:space="preserve"> and </w:t>
      </w:r>
      <w:r w:rsidRPr="006A2F3C">
        <w:rPr>
          <w:b/>
        </w:rPr>
        <w:t>S</w:t>
      </w:r>
      <w:r>
        <w:t>.</w:t>
      </w:r>
    </w:p>
    <w:p w14:paraId="5BD64D27" w14:textId="77777777" w:rsidR="006D7408" w:rsidRDefault="006D7408" w:rsidP="006D7408"/>
    <w:p w14:paraId="475AAFA7" w14:textId="77777777" w:rsidR="006D7408" w:rsidRPr="006A2F3C" w:rsidRDefault="006D7408" w:rsidP="006D7408">
      <w:pPr>
        <w:pStyle w:val="Heading3"/>
      </w:pPr>
      <w:bookmarkStart w:id="549" w:name="_Toc223493787"/>
      <w:bookmarkStart w:id="550" w:name="_Toc223493842"/>
      <w:bookmarkStart w:id="551" w:name="_Toc223515537"/>
      <w:bookmarkStart w:id="552" w:name="_Toc223515592"/>
      <w:bookmarkStart w:id="553" w:name="_Toc223515621"/>
      <w:bookmarkStart w:id="554" w:name="_Toc223526064"/>
      <w:bookmarkStart w:id="555" w:name="_Toc223526124"/>
      <w:bookmarkStart w:id="556" w:name="_Toc223526530"/>
      <w:bookmarkStart w:id="557" w:name="_Toc223526570"/>
      <w:bookmarkStart w:id="558" w:name="_Toc223526744"/>
      <w:bookmarkStart w:id="559" w:name="_Toc223704003"/>
      <w:bookmarkStart w:id="560" w:name="_Toc223843568"/>
      <w:bookmarkStart w:id="561" w:name="_Toc224006692"/>
      <w:bookmarkStart w:id="562" w:name="_Toc224044798"/>
      <w:bookmarkStart w:id="563" w:name="_Toc224044865"/>
      <w:bookmarkStart w:id="564" w:name="_Toc224044932"/>
      <w:bookmarkStart w:id="565" w:name="_Toc224045193"/>
      <w:bookmarkStart w:id="566" w:name="_Toc224045321"/>
      <w:bookmarkStart w:id="567" w:name="_Toc224045394"/>
      <w:bookmarkStart w:id="568" w:name="_Toc224045495"/>
      <w:r w:rsidRPr="006A2F3C">
        <w:t>First order Stark Effect in Hydrogen</w:t>
      </w:r>
      <w:r>
        <w:t xml:space="preserve"> n = 2</w:t>
      </w:r>
      <w:r w:rsidRPr="006A2F3C">
        <w:t xml:space="preserve"> (252).</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r w:rsidRPr="006A2F3C">
        <w:t xml:space="preserve">  </w:t>
      </w:r>
    </w:p>
    <w:p w14:paraId="7D117560" w14:textId="77777777" w:rsidR="006D7408" w:rsidRDefault="006D7408" w:rsidP="006D7408"/>
    <w:p w14:paraId="21D0F0AB" w14:textId="77777777" w:rsidR="006D7408" w:rsidRPr="00D721FA" w:rsidRDefault="006D7408" w:rsidP="006D7408">
      <w:r>
        <w:t>Go read the Messiah examples doc for review of the Stark "rotor". There, we first solve the problem to find states |</w:t>
      </w:r>
      <w:r>
        <w:rPr>
          <w:rFonts w:ascii="Script MT Bold" w:hAnsi="Script MT Bold"/>
        </w:rPr>
        <w:t>l</w:t>
      </w:r>
      <w:r>
        <w:t>m&gt; with the usual 2</w:t>
      </w:r>
      <w:r>
        <w:rPr>
          <w:rFonts w:ascii="Script MT Bold" w:hAnsi="Script MT Bold"/>
        </w:rPr>
        <w:t>l</w:t>
      </w:r>
      <w:r>
        <w:t xml:space="preserve">+1 degeneracy. There we see that (1) </w:t>
      </w:r>
      <w:r w:rsidRPr="00D5707E">
        <w:rPr>
          <w:i/>
        </w:rPr>
        <w:t>first</w:t>
      </w:r>
      <w:r>
        <w:t xml:space="preserve"> order energy correction of any state is 0 due to parity;  (2) non-zero matrix elements must have m = m'; (3) and must have </w:t>
      </w:r>
      <w:r>
        <w:rPr>
          <w:rFonts w:ascii="Script MT Bold" w:hAnsi="Script MT Bold"/>
        </w:rPr>
        <w:t>l</w:t>
      </w:r>
      <w:r>
        <w:t xml:space="preserve"> = </w:t>
      </w:r>
      <w:r>
        <w:rPr>
          <w:rFonts w:ascii="Script MT Bold" w:hAnsi="Script MT Bold"/>
        </w:rPr>
        <w:t>l</w:t>
      </w:r>
      <w:r>
        <w:t>'±1 from WET. We then compute ε</w:t>
      </w:r>
      <w:r>
        <w:rPr>
          <w:rStyle w:val="subscript"/>
        </w:rPr>
        <w:t>2</w:t>
      </w:r>
      <w:r>
        <w:t xml:space="preserve"> and find proportional to |m| with energy denominator stuff. In this rotor problem, we have H</w:t>
      </w:r>
      <w:r>
        <w:rPr>
          <w:rStyle w:val="subscript"/>
        </w:rPr>
        <w:t>0</w:t>
      </w:r>
      <w:r>
        <w:t xml:space="preserve"> = L</w:t>
      </w:r>
      <w:r>
        <w:rPr>
          <w:rStyle w:val="superscript"/>
        </w:rPr>
        <w:t>2</w:t>
      </w:r>
      <w:r>
        <w:t>/2I  and V = -</w:t>
      </w:r>
      <w:r w:rsidRPr="00D721FA">
        <w:rPr>
          <w:b/>
        </w:rPr>
        <w:t>p</w:t>
      </w:r>
      <w:r>
        <w:sym w:font="Symbol" w:char="F0B7"/>
      </w:r>
      <w:r w:rsidRPr="00D721FA">
        <w:rPr>
          <w:b/>
        </w:rPr>
        <w:t>E</w:t>
      </w:r>
      <w:r>
        <w:t xml:space="preserve">  where </w:t>
      </w:r>
      <w:r w:rsidRPr="00D721FA">
        <w:rPr>
          <w:b/>
        </w:rPr>
        <w:t>p</w:t>
      </w:r>
      <w:r>
        <w:t xml:space="preserve"> = d </w:t>
      </w:r>
      <w:r>
        <w:rPr>
          <w:b/>
        </w:rPr>
        <w:fldChar w:fldCharType="begin"/>
      </w:r>
      <w:r>
        <w:rPr>
          <w:b/>
        </w:rPr>
        <w:instrText xml:space="preserve"> EQ \O(</w:instrText>
      </w:r>
      <w:r w:rsidRPr="00D721FA">
        <w:rPr>
          <w:b/>
        </w:rPr>
        <w:instrText>r</w:instrText>
      </w:r>
      <w:r>
        <w:rPr>
          <w:b/>
        </w:rPr>
        <w:instrText>,\S\up2(^))</w:instrText>
      </w:r>
      <w:r>
        <w:rPr>
          <w:b/>
        </w:rPr>
        <w:fldChar w:fldCharType="end"/>
      </w:r>
      <w:r>
        <w:t xml:space="preserve">  where d is a fixed distance. </w:t>
      </w:r>
    </w:p>
    <w:p w14:paraId="67AD8F49" w14:textId="77777777" w:rsidR="006D7408" w:rsidRDefault="006D7408" w:rsidP="006D7408"/>
    <w:p w14:paraId="085EC215" w14:textId="77777777" w:rsidR="006D7408" w:rsidRPr="007A20BF" w:rsidRDefault="006D7408" w:rsidP="006D7408">
      <w:pPr>
        <w:pStyle w:val="Heading4"/>
      </w:pPr>
      <w:bookmarkStart w:id="569" w:name="_Toc223493788"/>
      <w:bookmarkStart w:id="570" w:name="_Toc223493843"/>
      <w:bookmarkStart w:id="571" w:name="_Toc223515538"/>
      <w:bookmarkStart w:id="572" w:name="_Toc223515593"/>
      <w:bookmarkStart w:id="573" w:name="_Toc223515622"/>
      <w:bookmarkStart w:id="574" w:name="_Toc223526065"/>
      <w:bookmarkStart w:id="575" w:name="_Toc223526125"/>
      <w:bookmarkStart w:id="576" w:name="_Toc223526531"/>
      <w:bookmarkStart w:id="577" w:name="_Toc223526571"/>
      <w:bookmarkStart w:id="578" w:name="_Toc223526745"/>
      <w:bookmarkStart w:id="579" w:name="_Toc223704004"/>
      <w:bookmarkStart w:id="580" w:name="_Toc223843569"/>
      <w:bookmarkStart w:id="581" w:name="_Toc224006693"/>
      <w:bookmarkStart w:id="582" w:name="_Toc224044799"/>
      <w:bookmarkStart w:id="583" w:name="_Toc224044866"/>
      <w:bookmarkStart w:id="584" w:name="_Toc224044933"/>
      <w:bookmarkStart w:id="585" w:name="_Toc224045194"/>
      <w:bookmarkStart w:id="586" w:name="_Toc224045322"/>
      <w:bookmarkStart w:id="587" w:name="_Toc224045395"/>
      <w:bookmarkStart w:id="588" w:name="_Toc224045496"/>
      <w:r w:rsidRPr="007A20BF">
        <w:t>Perturbed Energy Levels (253).</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r w:rsidRPr="007A20BF">
        <w:t xml:space="preserve"> </w:t>
      </w:r>
    </w:p>
    <w:p w14:paraId="36485BF2" w14:textId="77777777" w:rsidR="006D7408" w:rsidRDefault="006D7408" w:rsidP="006D7408"/>
    <w:p w14:paraId="10FC3539" w14:textId="77777777" w:rsidR="006D7408" w:rsidRDefault="006D7408" w:rsidP="006D7408">
      <w:r>
        <w:t xml:space="preserve">The "n=2 state of hydrogen" includes </w:t>
      </w:r>
      <w:r>
        <w:rPr>
          <w:rFonts w:ascii="Script MT Bold" w:hAnsi="Script MT Bold"/>
        </w:rPr>
        <w:t>l</w:t>
      </w:r>
      <w:r>
        <w:t xml:space="preserve"> = 0 2S and </w:t>
      </w:r>
      <w:r>
        <w:rPr>
          <w:rFonts w:ascii="Script MT Bold" w:hAnsi="Script MT Bold"/>
        </w:rPr>
        <w:t>l</w:t>
      </w:r>
      <w:r>
        <w:t>=1 2P orbitals. Think of these states as |2,</w:t>
      </w:r>
      <w:r>
        <w:rPr>
          <w:rFonts w:ascii="Script MT Bold" w:hAnsi="Script MT Bold"/>
        </w:rPr>
        <w:t>l</w:t>
      </w:r>
      <w:r>
        <w:t xml:space="preserve">,m&gt;. Ignore spin, so we have then 4 states of interest, all degenerate in the raw atomic model. Hamiltonian is </w:t>
      </w:r>
    </w:p>
    <w:p w14:paraId="36928B2C" w14:textId="77777777" w:rsidR="006D7408" w:rsidRDefault="006D7408" w:rsidP="006D7408">
      <w:r>
        <w:t>H' = -</w:t>
      </w:r>
      <w:r w:rsidRPr="001631AE">
        <w:rPr>
          <w:b/>
        </w:rPr>
        <w:t>p</w:t>
      </w:r>
      <w:r>
        <w:sym w:font="Symbol" w:char="F0B7"/>
      </w:r>
      <w:r w:rsidRPr="001631AE">
        <w:rPr>
          <w:b/>
        </w:rPr>
        <w:t>E</w:t>
      </w:r>
      <w:r>
        <w:t xml:space="preserve">  with </w:t>
      </w:r>
      <w:r w:rsidRPr="003D57FA">
        <w:rPr>
          <w:b/>
        </w:rPr>
        <w:t>p</w:t>
      </w:r>
      <w:r>
        <w:t xml:space="preserve"> = e</w:t>
      </w:r>
      <w:r w:rsidRPr="003D57FA">
        <w:rPr>
          <w:b/>
        </w:rPr>
        <w:t>r</w:t>
      </w:r>
      <w:r>
        <w:t xml:space="preserve"> analogous to the Zeeman -</w:t>
      </w:r>
      <w:r w:rsidRPr="001631AE">
        <w:rPr>
          <w:b/>
        </w:rPr>
        <w:t>μ</w:t>
      </w:r>
      <w:r>
        <w:sym w:font="Symbol" w:char="F0B7"/>
      </w:r>
      <w:r w:rsidRPr="001631AE">
        <w:rPr>
          <w:b/>
        </w:rPr>
        <w:t>B</w:t>
      </w:r>
      <w:r>
        <w:t xml:space="preserve">  with </w:t>
      </w:r>
      <w:r w:rsidRPr="00D721FA">
        <w:rPr>
          <w:b/>
        </w:rPr>
        <w:t>μ</w:t>
      </w:r>
      <w:r>
        <w:t xml:space="preserve"> = μ</w:t>
      </w:r>
      <w:r>
        <w:rPr>
          <w:rStyle w:val="subscript"/>
        </w:rPr>
        <w:t>B</w:t>
      </w:r>
      <w:r w:rsidRPr="00D721FA">
        <w:rPr>
          <w:b/>
        </w:rPr>
        <w:t>L</w:t>
      </w:r>
      <w:r>
        <w:t xml:space="preserve">  which we just treated above. In this problem we have H</w:t>
      </w:r>
      <w:r>
        <w:rPr>
          <w:rStyle w:val="subscript"/>
        </w:rPr>
        <w:t>0</w:t>
      </w:r>
      <w:r>
        <w:t xml:space="preserve"> = P</w:t>
      </w:r>
      <w:r>
        <w:rPr>
          <w:rStyle w:val="superscript"/>
        </w:rPr>
        <w:t>2</w:t>
      </w:r>
      <w:r>
        <w:t>/2m.  So in this problem, both H</w:t>
      </w:r>
      <w:r>
        <w:rPr>
          <w:rStyle w:val="subscript"/>
        </w:rPr>
        <w:t>0</w:t>
      </w:r>
      <w:r>
        <w:t xml:space="preserve"> and H'=V are different from the rotor problem treated above. The dipole moment operator p is different. In the hydrogen problem, there is no constant d as there is in the rotor problem. However, in both cases we have V transforms as a (1,0) tensor and behaves basically as "z" which commutes with L</w:t>
      </w:r>
      <w:r>
        <w:rPr>
          <w:rStyle w:val="subscript"/>
        </w:rPr>
        <w:t>z</w:t>
      </w:r>
      <w:r>
        <w:t xml:space="preserve"> and thus we get m = m' in both cases. We also get the idea that </w:t>
      </w:r>
      <w:r>
        <w:rPr>
          <w:rFonts w:ascii="Script MT Bold" w:hAnsi="Script MT Bold"/>
        </w:rPr>
        <w:t>l</w:t>
      </w:r>
      <w:r>
        <w:t xml:space="preserve">' = </w:t>
      </w:r>
      <w:r>
        <w:rPr>
          <w:rFonts w:ascii="Script MT Bold" w:hAnsi="Script MT Bold"/>
        </w:rPr>
        <w:t>l</w:t>
      </w:r>
      <w:r>
        <w:t xml:space="preserve">±1 in both cases. In the rotor problem, an eigenstate has a definite </w:t>
      </w:r>
      <w:r>
        <w:rPr>
          <w:rFonts w:ascii="Script MT Bold" w:hAnsi="Script MT Bold"/>
        </w:rPr>
        <w:t>l</w:t>
      </w:r>
      <w:r>
        <w:t xml:space="preserve"> so ε</w:t>
      </w:r>
      <w:r>
        <w:rPr>
          <w:rStyle w:val="subscript"/>
        </w:rPr>
        <w:t>1</w:t>
      </w:r>
      <w:r>
        <w:t xml:space="preserve"> = 0 and we computed the ε</w:t>
      </w:r>
      <w:r>
        <w:rPr>
          <w:rStyle w:val="subscript"/>
        </w:rPr>
        <w:t>2</w:t>
      </w:r>
      <w:r>
        <w:t xml:space="preserve"> energy correction. In the hydrogen problem, our n=2 state is a mix of </w:t>
      </w:r>
      <w:r>
        <w:rPr>
          <w:rFonts w:ascii="Script MT Bold" w:hAnsi="Script MT Bold"/>
        </w:rPr>
        <w:t>l</w:t>
      </w:r>
      <w:r>
        <w:t xml:space="preserve">=0 and </w:t>
      </w:r>
      <w:r>
        <w:rPr>
          <w:rFonts w:ascii="Script MT Bold" w:hAnsi="Script MT Bold"/>
        </w:rPr>
        <w:t>l</w:t>
      </w:r>
      <w:r>
        <w:t>=1, four degenerate states, so in this problem there is an ε</w:t>
      </w:r>
      <w:r>
        <w:rPr>
          <w:rStyle w:val="subscript"/>
        </w:rPr>
        <w:t>1</w:t>
      </w:r>
      <w:r>
        <w:t xml:space="preserve"> energy correction! That is the big difference. The level 1 diagonalization problem says   H'ψ = ε</w:t>
      </w:r>
      <w:r>
        <w:rPr>
          <w:rStyle w:val="subscript"/>
        </w:rPr>
        <w:t>1</w:t>
      </w:r>
      <w:r>
        <w:t>ψ and is a 4x4 matrix problem. The secular equation is a 4x4 determinant  det(H'-ε</w:t>
      </w:r>
      <w:r>
        <w:rPr>
          <w:rStyle w:val="subscript"/>
        </w:rPr>
        <w:t>1</w:t>
      </w:r>
      <w:r>
        <w:t xml:space="preserve">) = 0.  If in our matrix we list off the rows and columns in order </w:t>
      </w:r>
      <w:r>
        <w:rPr>
          <w:rFonts w:ascii="Script MT Bold" w:hAnsi="Script MT Bold"/>
        </w:rPr>
        <w:t>l</w:t>
      </w:r>
      <w:r>
        <w:t>m = 00,10,11,1</w:t>
      </w:r>
      <w:r>
        <w:fldChar w:fldCharType="begin"/>
      </w:r>
      <w:r>
        <w:instrText xml:space="preserve"> EQ \O(1,\S\up0(¯))</w:instrText>
      </w:r>
      <w:r>
        <w:fldChar w:fldCharType="end"/>
      </w:r>
      <w:r>
        <w:t>, then the result is diagonal except in the upper left 2x2 where we have elements &lt;00|H'|10&gt; etc exactly as he shows it in 31.27, and of course W</w:t>
      </w:r>
      <w:r>
        <w:rPr>
          <w:rStyle w:val="subscript"/>
        </w:rPr>
        <w:t xml:space="preserve">1 </w:t>
      </w:r>
      <w:r>
        <w:t>= ε</w:t>
      </w:r>
      <w:r>
        <w:rPr>
          <w:rStyle w:val="subscript"/>
        </w:rPr>
        <w:t>1</w:t>
      </w:r>
      <w:r>
        <w:t>. Schiff then computes these matrix elements directly using the raw H atom wavefunctions from page  93. The z integration gets the z from V, and gets z dependence from Y</w:t>
      </w:r>
      <w:r>
        <w:rPr>
          <w:rStyle w:val="subscript"/>
        </w:rPr>
        <w:t xml:space="preserve">10 </w:t>
      </w:r>
      <w:r>
        <w:t>which contains another factor of z as shown page 80. So you can do the integral of z</w:t>
      </w:r>
      <w:r>
        <w:rPr>
          <w:rStyle w:val="superscript"/>
        </w:rPr>
        <w:t>2</w:t>
      </w:r>
      <w:r>
        <w:t xml:space="preserve"> , then the radial integral is a standard form as shown, and you get a final answer, always nice to get a distinct answer, Schiff gets kudos for that. Quantity a</w:t>
      </w:r>
      <w:r>
        <w:rPr>
          <w:rStyle w:val="subscript"/>
        </w:rPr>
        <w:t>0</w:t>
      </w:r>
      <w:r>
        <w:t xml:space="preserve"> is the Bohr radius so p = ea</w:t>
      </w:r>
      <w:r>
        <w:rPr>
          <w:rStyle w:val="subscript"/>
        </w:rPr>
        <w:t>o</w:t>
      </w:r>
      <w:r>
        <w:t xml:space="preserve"> now and result has the right units. So if I did the details, I could show that the constant there is -3 as shown.  So now we have a pretty simple determinant to do, I think it says W</w:t>
      </w:r>
      <w:r>
        <w:rPr>
          <w:rStyle w:val="subscript"/>
        </w:rPr>
        <w:t>1</w:t>
      </w:r>
      <w:r>
        <w:rPr>
          <w:rStyle w:val="superscript"/>
        </w:rPr>
        <w:t>2</w:t>
      </w:r>
      <w:r>
        <w:t>( W</w:t>
      </w:r>
      <w:r>
        <w:rPr>
          <w:rStyle w:val="subscript"/>
        </w:rPr>
        <w:t>1</w:t>
      </w:r>
      <w:r>
        <w:rPr>
          <w:rStyle w:val="superscript"/>
        </w:rPr>
        <w:t>2</w:t>
      </w:r>
      <w:r>
        <w:t xml:space="preserve"> - q</w:t>
      </w:r>
      <w:r>
        <w:rPr>
          <w:rStyle w:val="superscript"/>
        </w:rPr>
        <w:t>2</w:t>
      </w:r>
      <w:r>
        <w:t>) = 0 where q is our matrix element shown. So yes, roots are 0,0,q and -q. You could of course find the four corresponding eigenfunctions. You can interpret this result as saying this n=2 state of hydrogen behaves as if there are 4 states aligned as he says. So instead of having degeneracy 4, you end up with a splitting where 2 stay put, one goes up and one goes down, by equal distances. So this is a fine example. It is "as if" this H atom state has a "permanent dipole moment" of size ea</w:t>
      </w:r>
      <w:r>
        <w:rPr>
          <w:rStyle w:val="subscript"/>
        </w:rPr>
        <w:t>o</w:t>
      </w:r>
      <w:r>
        <w:t xml:space="preserve">.  I agree. </w:t>
      </w:r>
    </w:p>
    <w:p w14:paraId="2EF1EB0E" w14:textId="77777777" w:rsidR="006D7408" w:rsidRDefault="006D7408" w:rsidP="006D7408"/>
    <w:p w14:paraId="11D34A49" w14:textId="77777777" w:rsidR="006D7408" w:rsidRPr="006F48C6" w:rsidRDefault="006D7408" w:rsidP="006D7408">
      <w:pPr>
        <w:pStyle w:val="Heading3"/>
      </w:pPr>
      <w:bookmarkStart w:id="589" w:name="_Toc223493789"/>
      <w:bookmarkStart w:id="590" w:name="_Toc223493844"/>
      <w:bookmarkStart w:id="591" w:name="_Toc223515539"/>
      <w:bookmarkStart w:id="592" w:name="_Toc223515594"/>
      <w:bookmarkStart w:id="593" w:name="_Toc223515623"/>
      <w:bookmarkStart w:id="594" w:name="_Toc223526066"/>
      <w:bookmarkStart w:id="595" w:name="_Toc223526126"/>
      <w:bookmarkStart w:id="596" w:name="_Toc223526532"/>
      <w:bookmarkStart w:id="597" w:name="_Toc223526572"/>
      <w:bookmarkStart w:id="598" w:name="_Toc223526746"/>
      <w:bookmarkStart w:id="599" w:name="_Toc223704005"/>
      <w:bookmarkStart w:id="600" w:name="_Toc223843570"/>
      <w:bookmarkStart w:id="601" w:name="_Toc224006694"/>
      <w:bookmarkStart w:id="602" w:name="_Toc224044800"/>
      <w:bookmarkStart w:id="603" w:name="_Toc224044867"/>
      <w:bookmarkStart w:id="604" w:name="_Toc224044934"/>
      <w:bookmarkStart w:id="605" w:name="_Toc224045195"/>
      <w:bookmarkStart w:id="606" w:name="_Toc224045323"/>
      <w:bookmarkStart w:id="607" w:name="_Toc224045396"/>
      <w:bookmarkStart w:id="608" w:name="_Toc224045497"/>
      <w:r w:rsidRPr="006F48C6">
        <w:t>Occurrence of Permanent Electric Dipole Moments (253)</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14:paraId="71D58FF5" w14:textId="77777777" w:rsidR="006D7408" w:rsidRDefault="006D7408" w:rsidP="006D7408"/>
    <w:p w14:paraId="2900A81C" w14:textId="77777777" w:rsidR="006D7408" w:rsidRDefault="006D7408" w:rsidP="006D7408">
      <w:r>
        <w:tab/>
        <w:t>Schiff could have instead computed the ε</w:t>
      </w:r>
      <w:r>
        <w:rPr>
          <w:rStyle w:val="subscript"/>
        </w:rPr>
        <w:t>2</w:t>
      </w:r>
      <w:r>
        <w:t xml:space="preserve"> correction for the H atom ground state. In general, all states will have an ε</w:t>
      </w:r>
      <w:r>
        <w:rPr>
          <w:rStyle w:val="subscript"/>
        </w:rPr>
        <w:t>2</w:t>
      </w:r>
      <w:r>
        <w:t xml:space="preserve"> correction just from the general form of the correction formula. We know this ε</w:t>
      </w:r>
      <w:r>
        <w:rPr>
          <w:rStyle w:val="subscript"/>
        </w:rPr>
        <w:t>2</w:t>
      </w:r>
      <w:r>
        <w:t xml:space="preserve"> problem involves VQ</w:t>
      </w:r>
      <w:r>
        <w:rPr>
          <w:rStyle w:val="subscript"/>
        </w:rPr>
        <w:t>0a</w:t>
      </w:r>
      <w:r>
        <w:t>V and so in the Stark case this will give a correction proportional to E</w:t>
      </w:r>
      <w:r>
        <w:rPr>
          <w:rStyle w:val="superscript"/>
        </w:rPr>
        <w:t>2</w:t>
      </w:r>
      <w:r>
        <w:t>, and this gets interpreted as an "induced dipole moment" where the induced p ~ E, and then p</w:t>
      </w:r>
      <w:r>
        <w:sym w:font="Symbol" w:char="F0B7"/>
      </w:r>
      <w:r>
        <w:t>E gives another factor of E. The n=2 case he chose to present instead has an ε</w:t>
      </w:r>
      <w:r>
        <w:rPr>
          <w:rStyle w:val="subscript"/>
        </w:rPr>
        <w:t xml:space="preserve">1 </w:t>
      </w:r>
      <w:r>
        <w:t xml:space="preserve">correction linear in E, and is in the "fixed dipole moment" class. The practical problem is that it is not very convenient to study H gas in the n=2 level, because it won't stay there. Transitions in and out probably wreck the dipole effect. If you look at Lithium as a perhaps better example, it is a metal and not a gas, and then you get the usual solid state QM effects which I think wreck the idea we are trying to study here. But still, this was a good theoretical example. </w:t>
      </w:r>
    </w:p>
    <w:p w14:paraId="193E08A0" w14:textId="77777777" w:rsidR="006D7408" w:rsidRDefault="006D7408" w:rsidP="006D7408"/>
    <w:p w14:paraId="7BDD9C6A" w14:textId="77777777" w:rsidR="006D7408" w:rsidRPr="00960BC2" w:rsidRDefault="006D7408" w:rsidP="006D7408">
      <w:r w:rsidRPr="00824871">
        <w:rPr>
          <w:u w:val="single"/>
        </w:rPr>
        <w:t>Aside</w:t>
      </w:r>
      <w:r>
        <w:t xml:space="preserve">:  I just looked up what </w:t>
      </w:r>
      <w:r w:rsidRPr="00824871">
        <w:rPr>
          <w:b/>
        </w:rPr>
        <w:t>Steve Chu</w:t>
      </w:r>
      <w:r>
        <w:t xml:space="preserve"> did for his prize. Laser beams can be used to "optically trap" small particles by providing an energy minimum at some 3D location. This is now called "optical tweezers" and is used to hold a single bacteria cell in place, for example. Steve used this idea to hold single neutral atoms in place so they could be studied. He has some lecture notes on this subject, his prize was 1997 for work he did I think in the decade prior to that time. His field was "atomic physics" and his atomic trapping required low temperature work. He was in the right place at the right time, and has a family history of overachievers! </w:t>
      </w:r>
    </w:p>
    <w:p w14:paraId="7FC69AD8" w14:textId="77777777" w:rsidR="006D7408" w:rsidRDefault="006D7408" w:rsidP="006D7408"/>
    <w:p w14:paraId="012F58EB" w14:textId="77777777" w:rsidR="006D7408" w:rsidRDefault="006D7408" w:rsidP="006D7408">
      <w:r w:rsidRPr="00A37FD8">
        <w:rPr>
          <w:u w:val="single"/>
        </w:rPr>
        <w:t xml:space="preserve">Page 254: </w:t>
      </w:r>
      <w:r>
        <w:t xml:space="preserve"> Here Schiff gives a discussion of electric dipole moments of systems like atoms and simple molecules, with comments on the parity symmetry.  As in our n=2 H case, you need some degeneracy to get a "permanent" moment. For nuclei or particles, the only possible direction object is the spin vector S, so you might expect any moments to be aligned with this vector. Nuclei have no E dipoles if P is a symmetry, which it is, recall Levitt. There is something called The Schiff Theorem on the web that is somehow related to this topic. </w:t>
      </w:r>
    </w:p>
    <w:p w14:paraId="1072DA02" w14:textId="77777777" w:rsidR="006D7408" w:rsidRDefault="006D7408" w:rsidP="006D7408"/>
    <w:p w14:paraId="21223FC5" w14:textId="77777777" w:rsidR="006D7408" w:rsidRPr="00876436" w:rsidRDefault="006D7408" w:rsidP="006D7408">
      <w:r>
        <w:t xml:space="preserve">And so finally ends my long saga with SSPT! A mere 10 pages of Schiff's book, but I ended up spending something like a month on this subject. </w:t>
      </w:r>
    </w:p>
    <w:p w14:paraId="39F51AA8" w14:textId="77777777" w:rsidR="006D7408" w:rsidRDefault="006D7408" w:rsidP="006D7408"/>
    <w:p w14:paraId="0B0C7610" w14:textId="77777777" w:rsidR="006D7408" w:rsidRDefault="006D7408" w:rsidP="006D7408">
      <w:pPr>
        <w:tabs>
          <w:tab w:val="left" w:pos="7200"/>
          <w:tab w:val="left" w:pos="7920"/>
          <w:tab w:val="right" w:pos="9270"/>
        </w:tabs>
      </w:pPr>
      <w:bookmarkStart w:id="609" w:name="_Toc223515540"/>
      <w:bookmarkStart w:id="610" w:name="_Toc223515595"/>
      <w:bookmarkStart w:id="611" w:name="_Toc223515624"/>
      <w:r>
        <w:t>__________________________________________________________________________________</w:t>
      </w:r>
    </w:p>
    <w:p w14:paraId="781A097E" w14:textId="77777777" w:rsidR="006D7408" w:rsidRDefault="006D7408" w:rsidP="006D7408">
      <w:pPr>
        <w:pStyle w:val="Heading2"/>
      </w:pPr>
    </w:p>
    <w:p w14:paraId="19EB2422" w14:textId="77777777" w:rsidR="006D7408" w:rsidRDefault="006D7408" w:rsidP="006D7408">
      <w:pPr>
        <w:pStyle w:val="Heading2"/>
      </w:pPr>
      <w:bookmarkStart w:id="612" w:name="_Toc223526067"/>
      <w:bookmarkStart w:id="613" w:name="_Toc223526127"/>
      <w:bookmarkStart w:id="614" w:name="_Toc223526533"/>
      <w:bookmarkStart w:id="615" w:name="_Toc223526573"/>
      <w:bookmarkStart w:id="616" w:name="_Toc223526747"/>
      <w:bookmarkStart w:id="617" w:name="_Toc223704006"/>
      <w:bookmarkStart w:id="618" w:name="_Toc223843571"/>
      <w:bookmarkStart w:id="619" w:name="_Toc224006695"/>
      <w:bookmarkStart w:id="620" w:name="_Toc224044801"/>
      <w:bookmarkStart w:id="621" w:name="_Toc224044868"/>
      <w:bookmarkStart w:id="622" w:name="_Toc224044935"/>
      <w:bookmarkStart w:id="623" w:name="_Toc224045196"/>
      <w:bookmarkStart w:id="624" w:name="_Toc224045324"/>
      <w:bookmarkStart w:id="625" w:name="_Toc224045397"/>
      <w:bookmarkStart w:id="626" w:name="_Toc224045498"/>
      <w:r>
        <w:t>32. The Variation Method.</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r>
        <w:t xml:space="preserve"> </w:t>
      </w:r>
    </w:p>
    <w:p w14:paraId="6CD5DB7B" w14:textId="77777777" w:rsidR="006D7408" w:rsidRDefault="006D7408" w:rsidP="006D7408"/>
    <w:p w14:paraId="6351E130" w14:textId="77777777" w:rsidR="006D7408" w:rsidRDefault="006D7408" w:rsidP="006D7408">
      <w:r>
        <w:t xml:space="preserve">Use this method if (1) you are not perturbationally close to some known problem. (2) you have a non-separable problem of some sort. </w:t>
      </w:r>
    </w:p>
    <w:p w14:paraId="5738D0AB" w14:textId="77777777" w:rsidR="006D7408" w:rsidRDefault="006D7408" w:rsidP="006D7408"/>
    <w:p w14:paraId="39AA0EFB" w14:textId="77777777" w:rsidR="006D7408" w:rsidRDefault="006D7408" w:rsidP="006D7408">
      <w:pPr>
        <w:pStyle w:val="Heading3"/>
      </w:pPr>
      <w:bookmarkStart w:id="627" w:name="_Toc223515541"/>
      <w:bookmarkStart w:id="628" w:name="_Toc223515596"/>
      <w:bookmarkStart w:id="629" w:name="_Toc223515625"/>
      <w:bookmarkStart w:id="630" w:name="_Toc223526068"/>
      <w:bookmarkStart w:id="631" w:name="_Toc223526128"/>
      <w:bookmarkStart w:id="632" w:name="_Toc223526534"/>
      <w:bookmarkStart w:id="633" w:name="_Toc223526574"/>
      <w:bookmarkStart w:id="634" w:name="_Toc223526748"/>
      <w:bookmarkStart w:id="635" w:name="_Toc223704007"/>
      <w:bookmarkStart w:id="636" w:name="_Toc223843572"/>
      <w:bookmarkStart w:id="637" w:name="_Toc224006696"/>
      <w:bookmarkStart w:id="638" w:name="_Toc224044802"/>
      <w:bookmarkStart w:id="639" w:name="_Toc224044869"/>
      <w:bookmarkStart w:id="640" w:name="_Toc224044936"/>
      <w:bookmarkStart w:id="641" w:name="_Toc224045197"/>
      <w:bookmarkStart w:id="642" w:name="_Toc224045325"/>
      <w:bookmarkStart w:id="643" w:name="_Toc224045398"/>
      <w:bookmarkStart w:id="644" w:name="_Toc224045499"/>
      <w:r>
        <w:t>Expectation value of the energy.</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r>
        <w:t xml:space="preserve"> </w:t>
      </w:r>
    </w:p>
    <w:p w14:paraId="4C0D8B60" w14:textId="77777777" w:rsidR="006D7408" w:rsidRDefault="006D7408" w:rsidP="006D7408"/>
    <w:p w14:paraId="3EA8B3B2" w14:textId="77777777" w:rsidR="006D7408" w:rsidRDefault="006D7408" w:rsidP="006D7408">
      <w:r>
        <w:t>We derive 32.5 which says that the lowest eigenvalue E</w:t>
      </w:r>
      <w:r>
        <w:rPr>
          <w:rStyle w:val="subscript"/>
        </w:rPr>
        <w:t>o</w:t>
      </w:r>
      <w:r>
        <w:t xml:space="preserve"> of a bound state problem is </w:t>
      </w:r>
      <w:r w:rsidR="00346957">
        <w:t xml:space="preserve">≤ </w:t>
      </w:r>
      <w:r>
        <w:t>an integral of ψ*</w:t>
      </w:r>
      <w:r w:rsidR="00346957">
        <w:t>H</w:t>
      </w:r>
      <w:r>
        <w:t xml:space="preserve">ψ </w:t>
      </w:r>
      <w:r w:rsidR="00346957">
        <w:t xml:space="preserve"> where ψ is an arbitrary SE solution</w:t>
      </w:r>
      <w:r>
        <w:t>. If you assume a smart form for a trial function for ψ with some free parameters, you can find values of those parameters which will minimize the integral and hopefully get you close to E</w:t>
      </w:r>
      <w:r>
        <w:rPr>
          <w:rStyle w:val="subscript"/>
        </w:rPr>
        <w:t>0</w:t>
      </w:r>
      <w:r>
        <w:t xml:space="preserve">. So this would be how you would apply the variation method to compute a ground state. References are given to Rayleigh (1873) and Ritz (1908), but Schiff does not call this the Rayleigh-Ritz method as I think other books do. </w:t>
      </w:r>
    </w:p>
    <w:p w14:paraId="69029AFD" w14:textId="77777777" w:rsidR="006D7408" w:rsidRDefault="006D7408" w:rsidP="006D7408"/>
    <w:p w14:paraId="2400C842" w14:textId="77777777" w:rsidR="006D7408" w:rsidRPr="004A744B" w:rsidRDefault="006D7408" w:rsidP="006D7408">
      <w:pPr>
        <w:pStyle w:val="Heading4"/>
      </w:pPr>
      <w:bookmarkStart w:id="645" w:name="_Toc223515542"/>
      <w:bookmarkStart w:id="646" w:name="_Toc223515597"/>
      <w:bookmarkStart w:id="647" w:name="_Toc223515626"/>
      <w:bookmarkStart w:id="648" w:name="_Toc223526069"/>
      <w:bookmarkStart w:id="649" w:name="_Toc223526129"/>
      <w:bookmarkStart w:id="650" w:name="_Toc223526535"/>
      <w:bookmarkStart w:id="651" w:name="_Toc223526575"/>
      <w:bookmarkStart w:id="652" w:name="_Toc223526749"/>
      <w:bookmarkStart w:id="653" w:name="_Toc223704008"/>
      <w:bookmarkStart w:id="654" w:name="_Toc223843573"/>
      <w:bookmarkStart w:id="655" w:name="_Toc224006697"/>
      <w:bookmarkStart w:id="656" w:name="_Toc224044803"/>
      <w:bookmarkStart w:id="657" w:name="_Toc224044870"/>
      <w:bookmarkStart w:id="658" w:name="_Toc224044937"/>
      <w:bookmarkStart w:id="659" w:name="_Toc224045198"/>
      <w:bookmarkStart w:id="660" w:name="_Toc224045326"/>
      <w:bookmarkStart w:id="661" w:name="_Toc224045399"/>
      <w:bookmarkStart w:id="662" w:name="_Toc224045500"/>
      <w:r w:rsidRPr="004A744B">
        <w:t>Application to excited states.</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r w:rsidRPr="004A744B">
        <w:t xml:space="preserve"> </w:t>
      </w:r>
    </w:p>
    <w:p w14:paraId="4D0F587A" w14:textId="77777777" w:rsidR="006D7408" w:rsidRDefault="006D7408" w:rsidP="006D7408">
      <w:pPr>
        <w:pStyle w:val="Heading4"/>
      </w:pPr>
    </w:p>
    <w:p w14:paraId="60C22B9E" w14:textId="77777777" w:rsidR="006D7408" w:rsidRDefault="006D7408" w:rsidP="006D7408">
      <w:r>
        <w:t xml:space="preserve">Here you make sure your trial function is orthogonal to all known lower states, and you modify the inequality to get something for your excited state energy level. </w:t>
      </w:r>
    </w:p>
    <w:p w14:paraId="14102A70" w14:textId="77777777" w:rsidR="006D7408" w:rsidRDefault="006D7408" w:rsidP="006D7408"/>
    <w:p w14:paraId="4B38BC97" w14:textId="77777777" w:rsidR="006D7408" w:rsidRDefault="006D7408" w:rsidP="006D7408">
      <w:pPr>
        <w:pStyle w:val="Heading3"/>
      </w:pPr>
      <w:bookmarkStart w:id="663" w:name="_Toc223515543"/>
      <w:bookmarkStart w:id="664" w:name="_Toc223515598"/>
      <w:bookmarkStart w:id="665" w:name="_Toc223515627"/>
      <w:bookmarkStart w:id="666" w:name="_Toc223526070"/>
      <w:bookmarkStart w:id="667" w:name="_Toc223526130"/>
      <w:bookmarkStart w:id="668" w:name="_Toc223526536"/>
      <w:bookmarkStart w:id="669" w:name="_Toc223526576"/>
      <w:bookmarkStart w:id="670" w:name="_Toc223526750"/>
      <w:bookmarkStart w:id="671" w:name="_Toc223704009"/>
      <w:bookmarkStart w:id="672" w:name="_Toc223843574"/>
      <w:bookmarkStart w:id="673" w:name="_Toc224006698"/>
      <w:bookmarkStart w:id="674" w:name="_Toc224044804"/>
      <w:bookmarkStart w:id="675" w:name="_Toc224044871"/>
      <w:bookmarkStart w:id="676" w:name="_Toc224044938"/>
      <w:bookmarkStart w:id="677" w:name="_Toc224045199"/>
      <w:bookmarkStart w:id="678" w:name="_Toc224045327"/>
      <w:bookmarkStart w:id="679" w:name="_Toc224045400"/>
      <w:bookmarkStart w:id="680" w:name="_Toc224045501"/>
      <w:r>
        <w:t>Ground State of Helium.</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r>
        <w:t xml:space="preserve"> </w:t>
      </w:r>
    </w:p>
    <w:p w14:paraId="5AA7C5A5" w14:textId="77777777" w:rsidR="006D7408" w:rsidRDefault="006D7408" w:rsidP="006D7408"/>
    <w:p w14:paraId="71562E25" w14:textId="77777777" w:rsidR="006D7408" w:rsidRDefault="006D7408" w:rsidP="006D7408">
      <w:r>
        <w:t xml:space="preserve">A very good example. We write H and take as a trial solution the product of single electron ψ for H atom. However, we are going to have Z be our single variational parameter. Using results from earlier in the book, S computes the KE and PE terms for each electron, which I underlined in red. </w:t>
      </w:r>
    </w:p>
    <w:p w14:paraId="12352E2A" w14:textId="77777777" w:rsidR="006D7408" w:rsidRDefault="006D7408" w:rsidP="006D7408"/>
    <w:p w14:paraId="1D38CA51" w14:textId="77777777" w:rsidR="006D7408" w:rsidRDefault="006D7408" w:rsidP="006D7408">
      <w:pPr>
        <w:pStyle w:val="Heading4"/>
      </w:pPr>
      <w:bookmarkStart w:id="681" w:name="_Toc223515544"/>
      <w:bookmarkStart w:id="682" w:name="_Toc223515599"/>
      <w:bookmarkStart w:id="683" w:name="_Toc223515628"/>
      <w:bookmarkStart w:id="684" w:name="_Toc223526071"/>
      <w:bookmarkStart w:id="685" w:name="_Toc223526131"/>
      <w:bookmarkStart w:id="686" w:name="_Toc223526537"/>
      <w:bookmarkStart w:id="687" w:name="_Toc223526577"/>
      <w:bookmarkStart w:id="688" w:name="_Toc223526751"/>
      <w:bookmarkStart w:id="689" w:name="_Toc223704010"/>
      <w:bookmarkStart w:id="690" w:name="_Toc223843575"/>
      <w:bookmarkStart w:id="691" w:name="_Toc224006699"/>
      <w:bookmarkStart w:id="692" w:name="_Toc224044805"/>
      <w:bookmarkStart w:id="693" w:name="_Toc224044872"/>
      <w:bookmarkStart w:id="694" w:name="_Toc224044939"/>
      <w:bookmarkStart w:id="695" w:name="_Toc224045200"/>
      <w:bookmarkStart w:id="696" w:name="_Toc224045328"/>
      <w:bookmarkStart w:id="697" w:name="_Toc224045401"/>
      <w:bookmarkStart w:id="698" w:name="_Toc224045502"/>
      <w:r>
        <w:t>Electron Interaction Energy</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14:paraId="26B63CBA" w14:textId="77777777" w:rsidR="006D7408" w:rsidRDefault="006D7408" w:rsidP="006D7408"/>
    <w:p w14:paraId="384460FF" w14:textId="77777777" w:rsidR="006D7408" w:rsidRDefault="006D7408" w:rsidP="006D7408">
      <w:r>
        <w:t>The 1/r</w:t>
      </w:r>
      <w:r>
        <w:rPr>
          <w:rStyle w:val="subscript"/>
        </w:rPr>
        <w:t>12</w:t>
      </w:r>
      <w:r>
        <w:t xml:space="preserve"> integral is not so easy so Schiff has a whole page</w:t>
      </w:r>
      <w:r w:rsidR="00346957">
        <w:t xml:space="preserve"> 258</w:t>
      </w:r>
      <w:r>
        <w:t xml:space="preserve"> showing how you can do this integral. </w:t>
      </w:r>
    </w:p>
    <w:p w14:paraId="3249DDAB" w14:textId="77777777" w:rsidR="006D7408" w:rsidRDefault="006D7408" w:rsidP="006D7408"/>
    <w:p w14:paraId="56C9CA74" w14:textId="77777777" w:rsidR="006D7408" w:rsidRDefault="006D7408" w:rsidP="006D7408">
      <w:pPr>
        <w:pStyle w:val="Heading4"/>
      </w:pPr>
      <w:bookmarkStart w:id="699" w:name="_Toc223515545"/>
      <w:bookmarkStart w:id="700" w:name="_Toc223515600"/>
      <w:bookmarkStart w:id="701" w:name="_Toc223515629"/>
      <w:bookmarkStart w:id="702" w:name="_Toc223526072"/>
      <w:bookmarkStart w:id="703" w:name="_Toc223526132"/>
      <w:bookmarkStart w:id="704" w:name="_Toc223526538"/>
      <w:bookmarkStart w:id="705" w:name="_Toc223526578"/>
      <w:bookmarkStart w:id="706" w:name="_Toc223526752"/>
      <w:bookmarkStart w:id="707" w:name="_Toc223704011"/>
      <w:bookmarkStart w:id="708" w:name="_Toc223843576"/>
      <w:bookmarkStart w:id="709" w:name="_Toc224006700"/>
      <w:bookmarkStart w:id="710" w:name="_Toc224044806"/>
      <w:bookmarkStart w:id="711" w:name="_Toc224044873"/>
      <w:bookmarkStart w:id="712" w:name="_Toc224044940"/>
      <w:bookmarkStart w:id="713" w:name="_Toc224045201"/>
      <w:bookmarkStart w:id="714" w:name="_Toc224045329"/>
      <w:bookmarkStart w:id="715" w:name="_Toc224045402"/>
      <w:bookmarkStart w:id="716" w:name="_Toc224045503"/>
      <w:r>
        <w:t>Variation of the parameter Z.</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r>
        <w:t xml:space="preserve"> </w:t>
      </w:r>
    </w:p>
    <w:p w14:paraId="16689C1C" w14:textId="77777777" w:rsidR="006D7408" w:rsidRDefault="006D7408" w:rsidP="006D7408"/>
    <w:p w14:paraId="46399B17" w14:textId="77777777" w:rsidR="006D7408" w:rsidRDefault="006D7408" w:rsidP="006D7408">
      <w:r>
        <w:t xml:space="preserve">We combine all our terms as shown top page 259, and vary Z to get Z = 1.69 instead of the nominal Z = 2 for the He nucleus. This result is explained in terms of shielding. The result you get is amazingly only 2% off from the experimental result. The perturbation result is 5% off, so this is better. </w:t>
      </w:r>
    </w:p>
    <w:p w14:paraId="2AFF8EAF" w14:textId="77777777" w:rsidR="006D7408" w:rsidRDefault="006D7408" w:rsidP="006D7408"/>
    <w:p w14:paraId="2911946F" w14:textId="77777777" w:rsidR="006D7408" w:rsidRDefault="006D7408" w:rsidP="006D7408">
      <w:pPr>
        <w:pStyle w:val="Heading3"/>
      </w:pPr>
      <w:bookmarkStart w:id="717" w:name="_Toc223526073"/>
      <w:bookmarkStart w:id="718" w:name="_Toc223526133"/>
      <w:bookmarkStart w:id="719" w:name="_Toc223526539"/>
      <w:bookmarkStart w:id="720" w:name="_Toc223526579"/>
      <w:bookmarkStart w:id="721" w:name="_Toc223526753"/>
      <w:bookmarkStart w:id="722" w:name="_Toc223704012"/>
      <w:bookmarkStart w:id="723" w:name="_Toc223843577"/>
      <w:bookmarkStart w:id="724" w:name="_Toc224006701"/>
      <w:bookmarkStart w:id="725" w:name="_Toc224044807"/>
      <w:bookmarkStart w:id="726" w:name="_Toc224044874"/>
      <w:bookmarkStart w:id="727" w:name="_Toc224044941"/>
      <w:bookmarkStart w:id="728" w:name="_Toc224045202"/>
      <w:bookmarkStart w:id="729" w:name="_Toc224045330"/>
      <w:bookmarkStart w:id="730" w:name="_Toc224045403"/>
      <w:bookmarkStart w:id="731" w:name="_Toc224045504"/>
      <w:r>
        <w:t>Van der Waals Interaction</w:t>
      </w:r>
      <w:r w:rsidR="00AA73E0">
        <w:t xml:space="preserve"> between two H atoms</w:t>
      </w:r>
      <w:r>
        <w:t>.</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r>
        <w:t xml:space="preserve"> </w:t>
      </w:r>
    </w:p>
    <w:p w14:paraId="22783D65" w14:textId="77777777" w:rsidR="006D7408" w:rsidRDefault="006D7408" w:rsidP="006D7408"/>
    <w:p w14:paraId="79D801B6" w14:textId="77777777" w:rsidR="006D7408" w:rsidRDefault="006D7408" w:rsidP="006D7408">
      <w:r>
        <w:t>The picture of two H atoms far separated is shown page 260 top. Each electron sees three other charges, so there are six 1/r terms, but the four distant ones will be small and are put into H'. First is the proton repulsion, second is the electron repulsion, and third and fourth are the two electron-proton attractions. We then do the usual large R expansions of the various 1/r terms to get 32.12 where x</w:t>
      </w:r>
      <w:r>
        <w:rPr>
          <w:rStyle w:val="subscript"/>
        </w:rPr>
        <w:t>1</w:t>
      </w:r>
      <w:r>
        <w:t xml:space="preserve"> is the x coordinate of </w:t>
      </w:r>
      <w:r w:rsidRPr="00866F97">
        <w:rPr>
          <w:b/>
        </w:rPr>
        <w:t>r</w:t>
      </w:r>
      <w:r>
        <w:rPr>
          <w:rStyle w:val="subscript"/>
        </w:rPr>
        <w:t>1</w:t>
      </w:r>
      <w:r>
        <w:t>. The H</w:t>
      </w:r>
      <w:r>
        <w:rPr>
          <w:rStyle w:val="subscript"/>
        </w:rPr>
        <w:t>0</w:t>
      </w:r>
      <w:r>
        <w:t xml:space="preserve"> solutions have the two H atom form and so are even under parity with respect to a given proton, while the H' term is odd.  Thus, the first order perturbation theory ε</w:t>
      </w:r>
      <w:r>
        <w:rPr>
          <w:rStyle w:val="subscript"/>
        </w:rPr>
        <w:t>1</w:t>
      </w:r>
      <w:r>
        <w:t xml:space="preserve"> energy is 0, and this shows that you have to compute ε</w:t>
      </w:r>
      <w:r>
        <w:rPr>
          <w:rStyle w:val="subscript"/>
        </w:rPr>
        <w:t>2</w:t>
      </w:r>
      <w:r>
        <w:t xml:space="preserve"> and it will involve H'Q</w:t>
      </w:r>
      <w:r>
        <w:rPr>
          <w:rStyle w:val="subscript"/>
        </w:rPr>
        <w:t>0a</w:t>
      </w:r>
      <w:r>
        <w:t>H' as usual, and this means we have 1/R</w:t>
      </w:r>
      <w:r>
        <w:rPr>
          <w:rStyle w:val="superscript"/>
        </w:rPr>
        <w:t>6</w:t>
      </w:r>
      <w:r>
        <w:t xml:space="preserve"> as the power involved in this energy. That is the point of this entire section, </w:t>
      </w:r>
      <w:r w:rsidR="00282C40">
        <w:t>t</w:t>
      </w:r>
      <w:r>
        <w:t>o show why it is 1/R</w:t>
      </w:r>
      <w:r>
        <w:rPr>
          <w:rStyle w:val="superscript"/>
        </w:rPr>
        <w:t>6</w:t>
      </w:r>
      <w:r>
        <w:t xml:space="preserve">. </w:t>
      </w:r>
    </w:p>
    <w:p w14:paraId="6EC6A1E5" w14:textId="77777777" w:rsidR="006D7408" w:rsidRDefault="006D7408" w:rsidP="006D7408"/>
    <w:p w14:paraId="553DB4EB" w14:textId="77777777" w:rsidR="006D7408" w:rsidRPr="00CC1926" w:rsidRDefault="006D7408" w:rsidP="006D7408">
      <w:pPr>
        <w:pStyle w:val="Heading4"/>
        <w:rPr>
          <w:rStyle w:val="subscript"/>
        </w:rPr>
      </w:pPr>
      <w:bookmarkStart w:id="732" w:name="_Toc223526074"/>
      <w:bookmarkStart w:id="733" w:name="_Toc223526134"/>
      <w:bookmarkStart w:id="734" w:name="_Toc223526540"/>
      <w:bookmarkStart w:id="735" w:name="_Toc223526580"/>
      <w:bookmarkStart w:id="736" w:name="_Toc223526754"/>
      <w:bookmarkStart w:id="737" w:name="_Toc223704013"/>
      <w:bookmarkStart w:id="738" w:name="_Toc223843578"/>
      <w:bookmarkStart w:id="739" w:name="_Toc224006702"/>
      <w:bookmarkStart w:id="740" w:name="_Toc224044808"/>
      <w:bookmarkStart w:id="741" w:name="_Toc224044875"/>
      <w:bookmarkStart w:id="742" w:name="_Toc224044942"/>
      <w:bookmarkStart w:id="743" w:name="_Toc224045203"/>
      <w:bookmarkStart w:id="744" w:name="_Toc224045331"/>
      <w:bookmarkStart w:id="745" w:name="_Toc224045404"/>
      <w:bookmarkStart w:id="746" w:name="_Toc224045505"/>
      <w:r>
        <w:t>Perturbation Calculation</w:t>
      </w:r>
      <w:bookmarkEnd w:id="732"/>
      <w:bookmarkEnd w:id="733"/>
      <w:bookmarkEnd w:id="734"/>
      <w:bookmarkEnd w:id="735"/>
      <w:bookmarkEnd w:id="736"/>
      <w:bookmarkEnd w:id="737"/>
      <w:bookmarkEnd w:id="738"/>
      <w:r>
        <w:t xml:space="preserve"> </w:t>
      </w:r>
      <w:r w:rsidR="00CC1926">
        <w:t>-- puts a lower bound on ε</w:t>
      </w:r>
      <w:r w:rsidR="00CC1926">
        <w:rPr>
          <w:rStyle w:val="subscript"/>
        </w:rPr>
        <w:t>2</w:t>
      </w:r>
      <w:bookmarkEnd w:id="739"/>
      <w:bookmarkEnd w:id="740"/>
      <w:bookmarkEnd w:id="741"/>
      <w:bookmarkEnd w:id="742"/>
      <w:bookmarkEnd w:id="743"/>
      <w:bookmarkEnd w:id="744"/>
      <w:bookmarkEnd w:id="745"/>
      <w:bookmarkEnd w:id="746"/>
    </w:p>
    <w:p w14:paraId="3B527669" w14:textId="77777777" w:rsidR="006D7408" w:rsidRDefault="006D7408" w:rsidP="006D7408"/>
    <w:p w14:paraId="65956838" w14:textId="77777777" w:rsidR="006D7408" w:rsidRDefault="006D7408" w:rsidP="006D7408">
      <w:r>
        <w:t>Recall comment on page</w:t>
      </w:r>
      <w:r w:rsidR="00D9201D">
        <w:t>s</w:t>
      </w:r>
      <w:r>
        <w:t xml:space="preserve"> </w:t>
      </w:r>
      <w:r w:rsidR="00D9201D">
        <w:t xml:space="preserve">193- </w:t>
      </w:r>
      <w:r>
        <w:t>194 of Saxon that we normally expect ε</w:t>
      </w:r>
      <w:r>
        <w:rPr>
          <w:rStyle w:val="subscript"/>
        </w:rPr>
        <w:t>2</w:t>
      </w:r>
      <w:r>
        <w:t xml:space="preserve"> &lt; 0 and this is always true for a ground state. The argument there is based on </w:t>
      </w:r>
      <w:r w:rsidR="00D9201D">
        <w:t>the wavefunction distorting in response to the perturbing force, and this readjustment lowers energy</w:t>
      </w:r>
      <w:r>
        <w:t>. We are not therefore surprised that the ε</w:t>
      </w:r>
      <w:r>
        <w:rPr>
          <w:rStyle w:val="subscript"/>
        </w:rPr>
        <w:t>2</w:t>
      </w:r>
      <w:r>
        <w:t xml:space="preserve"> for this Van der Waals situation is negative and we therefore have an attractive, albeit weak, force. We use the usual formula for ε</w:t>
      </w:r>
      <w:r>
        <w:rPr>
          <w:rStyle w:val="subscript"/>
        </w:rPr>
        <w:t>2</w:t>
      </w:r>
      <w:r>
        <w:t xml:space="preserve"> as shown in 32.13.  By replacing all the E</w:t>
      </w:r>
      <w:r>
        <w:rPr>
          <w:rStyle w:val="subscript"/>
        </w:rPr>
        <w:t>n</w:t>
      </w:r>
      <w:r>
        <w:t xml:space="preserve"> with the next higher E</w:t>
      </w:r>
      <w:r>
        <w:rPr>
          <w:rStyle w:val="subscript"/>
        </w:rPr>
        <w:t>n</w:t>
      </w:r>
      <w:r>
        <w:t xml:space="preserve"> of the system of two H atoms (which has a non-zero matrix element to the ground state), he replaces 32.13 by an inequality shown in 32.14. Due to symmetry considerations, this * state is when both H atoms are in n=2, and this is used for E* in 32.14.  Lots of terms in H'</w:t>
      </w:r>
      <w:r>
        <w:rPr>
          <w:rStyle w:val="superscript"/>
        </w:rPr>
        <w:t>2</w:t>
      </w:r>
      <w:r>
        <w:t xml:space="preserve"> vanish from symmetry, and the inequality result is shown in 32.16.  But all we know is that ε</w:t>
      </w:r>
      <w:r>
        <w:rPr>
          <w:rStyle w:val="subscript"/>
        </w:rPr>
        <w:t>2</w:t>
      </w:r>
      <w:r>
        <w:t xml:space="preserve"> is bounded by this negative value and 0. We do know it is some negative value and we have attraction. </w:t>
      </w:r>
    </w:p>
    <w:p w14:paraId="2FCC1086" w14:textId="77777777" w:rsidR="006D7408" w:rsidRDefault="006D7408" w:rsidP="006D7408"/>
    <w:p w14:paraId="42A2B8E6" w14:textId="77777777" w:rsidR="006D7408" w:rsidRPr="00CC1926" w:rsidRDefault="006D7408" w:rsidP="006D7408">
      <w:pPr>
        <w:pStyle w:val="Heading4"/>
      </w:pPr>
      <w:bookmarkStart w:id="747" w:name="_Toc223526075"/>
      <w:bookmarkStart w:id="748" w:name="_Toc223526135"/>
      <w:bookmarkStart w:id="749" w:name="_Toc223526541"/>
      <w:bookmarkStart w:id="750" w:name="_Toc223526581"/>
      <w:bookmarkStart w:id="751" w:name="_Toc223526755"/>
      <w:bookmarkStart w:id="752" w:name="_Toc223704014"/>
      <w:bookmarkStart w:id="753" w:name="_Toc223843579"/>
      <w:bookmarkStart w:id="754" w:name="_Toc224006703"/>
      <w:bookmarkStart w:id="755" w:name="_Toc224044809"/>
      <w:bookmarkStart w:id="756" w:name="_Toc224044876"/>
      <w:bookmarkStart w:id="757" w:name="_Toc224044943"/>
      <w:bookmarkStart w:id="758" w:name="_Toc224045204"/>
      <w:bookmarkStart w:id="759" w:name="_Toc224045332"/>
      <w:bookmarkStart w:id="760" w:name="_Toc224045405"/>
      <w:bookmarkStart w:id="761" w:name="_Toc224045506"/>
      <w:r>
        <w:t>Variation Calculation</w:t>
      </w:r>
      <w:bookmarkEnd w:id="747"/>
      <w:bookmarkEnd w:id="748"/>
      <w:bookmarkEnd w:id="749"/>
      <w:bookmarkEnd w:id="750"/>
      <w:bookmarkEnd w:id="751"/>
      <w:bookmarkEnd w:id="752"/>
      <w:bookmarkEnd w:id="753"/>
      <w:r w:rsidR="00CC1926">
        <w:t xml:space="preserve"> -- puts an upper bound on ε</w:t>
      </w:r>
      <w:r w:rsidR="00CC1926">
        <w:rPr>
          <w:rStyle w:val="subscript"/>
        </w:rPr>
        <w:t>2</w:t>
      </w:r>
      <w:bookmarkEnd w:id="754"/>
      <w:bookmarkEnd w:id="755"/>
      <w:bookmarkEnd w:id="756"/>
      <w:bookmarkEnd w:id="757"/>
      <w:bookmarkEnd w:id="758"/>
      <w:bookmarkEnd w:id="759"/>
      <w:bookmarkEnd w:id="760"/>
      <w:bookmarkEnd w:id="761"/>
    </w:p>
    <w:p w14:paraId="779C2FAF" w14:textId="77777777" w:rsidR="006D7408" w:rsidRDefault="006D7408" w:rsidP="006D7408"/>
    <w:p w14:paraId="3DDE4E80" w14:textId="77777777" w:rsidR="006D7408" w:rsidRDefault="006D7408" w:rsidP="006D7408">
      <w:r>
        <w:t>For trial ψ for our ground state, we just scale the H-atom product of u's by (1+AH') by the argument that this will generate a 1/R</w:t>
      </w:r>
      <w:r>
        <w:rPr>
          <w:rStyle w:val="superscript"/>
        </w:rPr>
        <w:t>6</w:t>
      </w:r>
      <w:r>
        <w:t xml:space="preserve"> term, and A is the varying parameter. We are after all allowed to choose any trial function we want, so I accept 32.17 where we have to normalize as well. The integrand is simplified by throwing out 0 matrix elements, denominator is expanded in usual way, and the integrand is now given by 32.19. Do the variation of A and find A = 1/E</w:t>
      </w:r>
      <w:r>
        <w:rPr>
          <w:rStyle w:val="subscript"/>
        </w:rPr>
        <w:t>0</w:t>
      </w:r>
      <w:r>
        <w:t xml:space="preserve"> (a negative value), and now we see why the form 1+AH' was chosen for ψ. The reason is that our bound is simple as in 32.20. Variation gives an upper bound, while the little perturbation theory gave a lower bound, so we have our answer sandwiched as in 32.21. We are between -8 and -6 scale units, and the right answer is about -6.5, so not bad. Footnote says you have to account for retardation effects when R is larger than λ, and that causes 1/R</w:t>
      </w:r>
      <w:r>
        <w:rPr>
          <w:rStyle w:val="superscript"/>
        </w:rPr>
        <w:t>7</w:t>
      </w:r>
      <w:r>
        <w:t xml:space="preserve">, but don't really care about such large R separations. </w:t>
      </w:r>
    </w:p>
    <w:p w14:paraId="14765D25" w14:textId="77777777" w:rsidR="00AA73E0" w:rsidRDefault="00AA73E0" w:rsidP="006D7408"/>
    <w:p w14:paraId="1BE00359" w14:textId="77777777" w:rsidR="00FA7505" w:rsidRDefault="00AA73E0" w:rsidP="006D7408">
      <w:r w:rsidRPr="00FA7505">
        <w:rPr>
          <w:b/>
        </w:rPr>
        <w:t>Comment on Van der Waals Forces.</w:t>
      </w:r>
      <w:r>
        <w:t xml:space="preserve"> </w:t>
      </w:r>
    </w:p>
    <w:p w14:paraId="7BED3BEE" w14:textId="77777777" w:rsidR="00FA7505" w:rsidRDefault="00FA7505" w:rsidP="006D7408"/>
    <w:p w14:paraId="5721080E" w14:textId="77777777" w:rsidR="00AA73E0" w:rsidRDefault="00AA73E0" w:rsidP="006D7408">
      <w:r>
        <w:t xml:space="preserve">Wiki explains that this term applies to a grab-bag of intermolecular forces. When one or both of the attracted objects have permanent electric </w:t>
      </w:r>
      <w:r w:rsidR="00FA7505">
        <w:t>dipole</w:t>
      </w:r>
      <w:r w:rsidR="00E7123C">
        <w:t xml:space="preserve"> moments</w:t>
      </w:r>
      <w:r w:rsidR="00FA7505">
        <w:t xml:space="preserve"> </w:t>
      </w:r>
      <w:r w:rsidR="00E7123C">
        <w:t>(or other multipole moments E or M)</w:t>
      </w:r>
      <w:r w:rsidR="00FA7505">
        <w:t xml:space="preserve">, these VDW forces are relatively strong, such as in water. But the case of our example above involves attraction between neutral two non-polar objects, in our case H atoms. The attractive force in this context is usually called the London force or the London dispersion force. I did a little study of this somewhere with neutral potential wells attracting each other. Schiff gives the London </w:t>
      </w:r>
      <w:r w:rsidR="00F7648E">
        <w:t>1930 reference on page 261, an</w:t>
      </w:r>
      <w:r w:rsidR="00FA7505">
        <w:t xml:space="preserve"> American. </w:t>
      </w:r>
      <w:r w:rsidR="005662CC">
        <w:t xml:space="preserve">An arm-waving explanation of the attraction is that each of the two systems fluctuates and has a </w:t>
      </w:r>
      <w:r w:rsidR="005662CC" w:rsidRPr="005662CC">
        <w:rPr>
          <w:i/>
        </w:rPr>
        <w:t>temporary</w:t>
      </w:r>
      <w:r w:rsidR="005662CC">
        <w:t xml:space="preserve"> </w:t>
      </w:r>
      <w:r w:rsidR="00E7123C">
        <w:t xml:space="preserve">electric </w:t>
      </w:r>
      <w:r w:rsidR="005662CC">
        <w:t>dipole moment, and then you have a temporary version o</w:t>
      </w:r>
      <w:r w:rsidR="00F7648E">
        <w:t>f the dipole-dipole attraction (I suspect this is attractive because as things move together, you reduce the field integral). In our example, the effective potential due to the London force has a minimum, and that is why we have H</w:t>
      </w:r>
      <w:r w:rsidR="00F7648E">
        <w:rPr>
          <w:rStyle w:val="subscript"/>
        </w:rPr>
        <w:t>2</w:t>
      </w:r>
      <w:r w:rsidR="00F7648E">
        <w:t xml:space="preserve"> molecules. </w:t>
      </w:r>
      <w:r w:rsidR="008F7562">
        <w:t xml:space="preserve">Here is some wiki:  </w:t>
      </w:r>
    </w:p>
    <w:p w14:paraId="293EDED3" w14:textId="77777777" w:rsidR="009F1131" w:rsidRDefault="009F1131" w:rsidP="006D7408"/>
    <w:p w14:paraId="6BF7010B" w14:textId="77777777" w:rsidR="009F1131" w:rsidRPr="009F1131" w:rsidRDefault="009F1131" w:rsidP="006D7408">
      <w:pPr>
        <w:rPr>
          <w:sz w:val="20"/>
        </w:rPr>
      </w:pPr>
      <w:r>
        <w:rPr>
          <w:sz w:val="20"/>
        </w:rPr>
        <w:t>"</w:t>
      </w:r>
      <w:r w:rsidRPr="009F1131">
        <w:rPr>
          <w:sz w:val="20"/>
        </w:rPr>
        <w:t xml:space="preserve">In vacuum, London forces are </w:t>
      </w:r>
      <w:r w:rsidRPr="009F1131">
        <w:rPr>
          <w:b/>
          <w:sz w:val="20"/>
        </w:rPr>
        <w:t>weaker</w:t>
      </w:r>
      <w:r w:rsidRPr="009F1131">
        <w:rPr>
          <w:sz w:val="20"/>
        </w:rPr>
        <w:t xml:space="preserve"> than other intermolecular forces such as ionic interactions, hydrogen bonding, or permanent dipole-dipole interactions. This phenomenon is the </w:t>
      </w:r>
      <w:r w:rsidRPr="009F1131">
        <w:rPr>
          <w:b/>
          <w:sz w:val="20"/>
        </w:rPr>
        <w:t>only</w:t>
      </w:r>
      <w:r w:rsidRPr="009F1131">
        <w:rPr>
          <w:sz w:val="20"/>
        </w:rPr>
        <w:t xml:space="preserve"> </w:t>
      </w:r>
      <w:r w:rsidRPr="009F1131">
        <w:rPr>
          <w:b/>
          <w:sz w:val="20"/>
        </w:rPr>
        <w:t>attractive intermolecular force</w:t>
      </w:r>
      <w:r w:rsidRPr="009F1131">
        <w:rPr>
          <w:sz w:val="20"/>
        </w:rPr>
        <w:t xml:space="preserve"> at large distances present between </w:t>
      </w:r>
      <w:r w:rsidRPr="009F1131">
        <w:rPr>
          <w:b/>
          <w:sz w:val="20"/>
        </w:rPr>
        <w:t>neutral atoms</w:t>
      </w:r>
      <w:r w:rsidRPr="009F1131">
        <w:rPr>
          <w:sz w:val="20"/>
        </w:rPr>
        <w:t xml:space="preserve"> (e.g., a noble gas), and is the major attractive force between non-polar molecules, (e.g., nitrogen or methane). Without London forces, there would be no attractive force between noble gas atoms, and they </w:t>
      </w:r>
      <w:r w:rsidRPr="009F1131">
        <w:rPr>
          <w:b/>
          <w:sz w:val="20"/>
        </w:rPr>
        <w:t>wouldn't exist in liquid form</w:t>
      </w:r>
      <w:r w:rsidRPr="009F1131">
        <w:rPr>
          <w:sz w:val="20"/>
        </w:rPr>
        <w:t>.</w:t>
      </w:r>
      <w:r>
        <w:rPr>
          <w:sz w:val="20"/>
        </w:rPr>
        <w:t xml:space="preserve"> </w:t>
      </w:r>
      <w:r w:rsidRPr="009F1131">
        <w:rPr>
          <w:sz w:val="20"/>
        </w:rPr>
        <w:t>London forces become stronger as the atom or molecule in question becomes larger. This is due to the increased polarizability of molecules with larger, more dispersed electron clouds. This trend is exemplified by the halogens (from smallest to largest: F2, Cl2, Br2, I2). Fluorine and chlorine are gases at room temperature, bromine is a liquid, and iodine is a solid. The London forces also become stronger with larger amounts of surface contact. Greater surface area means closer interaction between different molecules."</w:t>
      </w:r>
    </w:p>
    <w:p w14:paraId="7DEFEC44" w14:textId="77777777" w:rsidR="009F1131" w:rsidRDefault="009F1131" w:rsidP="006D7408"/>
    <w:p w14:paraId="7847F4D8" w14:textId="77777777" w:rsidR="00AA73E0" w:rsidRDefault="00E7123C" w:rsidP="006D7408">
      <w:r>
        <w:t xml:space="preserve">My potential well example does not involve charges, and this gives an attraction due to "exchange", and this type of force might not be included under the VDW umbrella. </w:t>
      </w:r>
    </w:p>
    <w:p w14:paraId="7B890451" w14:textId="77777777" w:rsidR="00AA73E0" w:rsidRPr="00A47859" w:rsidRDefault="00AA73E0" w:rsidP="006D7408"/>
    <w:p w14:paraId="52778F63" w14:textId="77777777" w:rsidR="006D7408" w:rsidRDefault="006D7408" w:rsidP="006D7408"/>
    <w:p w14:paraId="4FC49B76" w14:textId="77777777" w:rsidR="006D7408" w:rsidRDefault="006D7408" w:rsidP="006D7408">
      <w:pPr>
        <w:pStyle w:val="Heading2"/>
      </w:pPr>
      <w:bookmarkStart w:id="762" w:name="_Toc223526076"/>
      <w:bookmarkStart w:id="763" w:name="_Toc223526136"/>
      <w:bookmarkStart w:id="764" w:name="_Toc223526542"/>
      <w:bookmarkStart w:id="765" w:name="_Toc223526582"/>
      <w:bookmarkStart w:id="766" w:name="_Toc223526756"/>
      <w:bookmarkStart w:id="767" w:name="_Toc223704015"/>
      <w:bookmarkStart w:id="768" w:name="_Toc223843580"/>
      <w:bookmarkStart w:id="769" w:name="_Toc224006704"/>
      <w:bookmarkStart w:id="770" w:name="_Toc224044810"/>
      <w:bookmarkStart w:id="771" w:name="_Toc224044877"/>
      <w:bookmarkStart w:id="772" w:name="_Toc224044944"/>
      <w:bookmarkStart w:id="773" w:name="_Toc224045205"/>
      <w:bookmarkStart w:id="774" w:name="_Toc224045333"/>
      <w:bookmarkStart w:id="775" w:name="_Toc224045406"/>
      <w:bookmarkStart w:id="776" w:name="_Toc224045507"/>
      <w:r>
        <w:t>33. Alternative Treatment of the Perturbation Series (263)</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r>
        <w:t xml:space="preserve"> </w:t>
      </w:r>
    </w:p>
    <w:p w14:paraId="448CD72F" w14:textId="77777777" w:rsidR="006D7408" w:rsidRDefault="006D7408" w:rsidP="006D7408"/>
    <w:p w14:paraId="6A27ED54" w14:textId="77777777" w:rsidR="006D7408" w:rsidRDefault="006D7408" w:rsidP="006D7408">
      <w:r>
        <w:t>We know that any ε</w:t>
      </w:r>
      <w:r>
        <w:rPr>
          <w:rStyle w:val="subscript"/>
        </w:rPr>
        <w:t>2</w:t>
      </w:r>
      <w:r>
        <w:t xml:space="preserve"> calculation requires an infinite summation and so is generally not very pleasant. We have seen how symmetry might limit the sum as in Messiah's rigid rotor. In this section, Schiff talks about some other methods for computing ε</w:t>
      </w:r>
      <w:r>
        <w:rPr>
          <w:rStyle w:val="subscript"/>
        </w:rPr>
        <w:t>2</w:t>
      </w:r>
      <w:r>
        <w:t xml:space="preserve"> which </w:t>
      </w:r>
      <w:r w:rsidRPr="008B7CDE">
        <w:rPr>
          <w:i/>
        </w:rPr>
        <w:t>avoid</w:t>
      </w:r>
      <w:r>
        <w:t xml:space="preserve"> doing that infinite sum! </w:t>
      </w:r>
    </w:p>
    <w:p w14:paraId="18C8A5C1" w14:textId="77777777" w:rsidR="006D7408" w:rsidRDefault="006D7408" w:rsidP="006D7408"/>
    <w:p w14:paraId="648BA8B7" w14:textId="77777777" w:rsidR="006D7408" w:rsidRPr="00CD536E" w:rsidRDefault="006D7408" w:rsidP="006D7408">
      <w:pPr>
        <w:pStyle w:val="Heading3"/>
      </w:pPr>
      <w:bookmarkStart w:id="777" w:name="_Toc223526077"/>
      <w:bookmarkStart w:id="778" w:name="_Toc223526137"/>
      <w:bookmarkStart w:id="779" w:name="_Toc223526543"/>
      <w:bookmarkStart w:id="780" w:name="_Toc223526583"/>
      <w:bookmarkStart w:id="781" w:name="_Toc223526757"/>
      <w:bookmarkStart w:id="782" w:name="_Toc223704016"/>
      <w:bookmarkStart w:id="783" w:name="_Toc223843581"/>
      <w:bookmarkStart w:id="784" w:name="_Toc224006705"/>
      <w:bookmarkStart w:id="785" w:name="_Toc224044811"/>
      <w:bookmarkStart w:id="786" w:name="_Toc224044878"/>
      <w:bookmarkStart w:id="787" w:name="_Toc224044945"/>
      <w:bookmarkStart w:id="788" w:name="_Toc224045206"/>
      <w:bookmarkStart w:id="789" w:name="_Toc224045334"/>
      <w:bookmarkStart w:id="790" w:name="_Toc224045407"/>
      <w:bookmarkStart w:id="791" w:name="_Toc224045508"/>
      <w:r w:rsidRPr="00CD536E">
        <w:t>Second order Stark Effect in Hydrogen</w:t>
      </w:r>
      <w:bookmarkEnd w:id="777"/>
      <w:bookmarkEnd w:id="778"/>
      <w:bookmarkEnd w:id="779"/>
      <w:bookmarkEnd w:id="780"/>
      <w:bookmarkEnd w:id="781"/>
      <w:bookmarkEnd w:id="782"/>
      <w:bookmarkEnd w:id="783"/>
      <w:r w:rsidR="00866C3D">
        <w:t xml:space="preserve">  (how Stark moves the ground state energy)</w:t>
      </w:r>
      <w:bookmarkEnd w:id="784"/>
      <w:bookmarkEnd w:id="785"/>
      <w:bookmarkEnd w:id="786"/>
      <w:bookmarkEnd w:id="787"/>
      <w:bookmarkEnd w:id="788"/>
      <w:bookmarkEnd w:id="789"/>
      <w:bookmarkEnd w:id="790"/>
      <w:bookmarkEnd w:id="791"/>
      <w:r w:rsidR="00866C3D">
        <w:t xml:space="preserve"> </w:t>
      </w:r>
    </w:p>
    <w:p w14:paraId="5CD458E2" w14:textId="77777777" w:rsidR="006D7408" w:rsidRDefault="006D7408" w:rsidP="006D7408"/>
    <w:p w14:paraId="5962BF3A" w14:textId="77777777" w:rsidR="006D7408" w:rsidRDefault="006D7408" w:rsidP="006D7408">
      <w:r>
        <w:t>I don't think I have yet run across this example in another book. We know that it is easy to compute ε</w:t>
      </w:r>
      <w:r>
        <w:rPr>
          <w:rStyle w:val="subscript"/>
        </w:rPr>
        <w:t>2</w:t>
      </w:r>
      <w:r>
        <w:t xml:space="preserve"> if we know ψ</w:t>
      </w:r>
      <w:r>
        <w:rPr>
          <w:rStyle w:val="subscript"/>
        </w:rPr>
        <w:t>1</w:t>
      </w:r>
      <w:r w:rsidR="00866C3D">
        <w:t xml:space="preserve"> (ε</w:t>
      </w:r>
      <w:r w:rsidR="00866C3D">
        <w:rPr>
          <w:rStyle w:val="subscript"/>
        </w:rPr>
        <w:t>2</w:t>
      </w:r>
      <w:r w:rsidR="00866C3D">
        <w:t xml:space="preserve"> =W</w:t>
      </w:r>
      <w:r w:rsidR="00866C3D">
        <w:rPr>
          <w:rStyle w:val="subscript"/>
        </w:rPr>
        <w:t>2</w:t>
      </w:r>
      <w:r w:rsidR="00866C3D">
        <w:t xml:space="preserve"> =  &lt;ψ</w:t>
      </w:r>
      <w:r w:rsidR="00866C3D">
        <w:rPr>
          <w:rStyle w:val="subscript"/>
        </w:rPr>
        <w:t>0</w:t>
      </w:r>
      <w:r w:rsidR="00866C3D">
        <w:t>|H'|ψ</w:t>
      </w:r>
      <w:r w:rsidR="00866C3D">
        <w:rPr>
          <w:rStyle w:val="subscript"/>
        </w:rPr>
        <w:t>1</w:t>
      </w:r>
      <w:r w:rsidR="00866C3D">
        <w:t>&gt;) where ψ</w:t>
      </w:r>
      <w:r w:rsidR="00866C3D">
        <w:rPr>
          <w:rStyle w:val="subscript"/>
        </w:rPr>
        <w:t>1</w:t>
      </w:r>
      <w:r w:rsidR="00866C3D">
        <w:t xml:space="preserve"> </w:t>
      </w:r>
      <w:r>
        <w:t xml:space="preserve">the first order corrected wavefunction (in the presence of our Stark E field). In this example, Schiff directly </w:t>
      </w:r>
      <w:r w:rsidRPr="00866C3D">
        <w:rPr>
          <w:i/>
        </w:rPr>
        <w:t>computes</w:t>
      </w:r>
      <w:r>
        <w:t xml:space="preserve"> ψ</w:t>
      </w:r>
      <w:r>
        <w:rPr>
          <w:rStyle w:val="subscript"/>
        </w:rPr>
        <w:t>1</w:t>
      </w:r>
      <w:r>
        <w:t xml:space="preserve"> as the solution of a differential equation, which is just the lowest ladder equation in our perturbation set 31.4</w:t>
      </w:r>
      <w:r w:rsidR="00866C3D">
        <w:t>, and which involves only ψ</w:t>
      </w:r>
      <w:r w:rsidR="00866C3D">
        <w:rPr>
          <w:rStyle w:val="subscript"/>
        </w:rPr>
        <w:t>0</w:t>
      </w:r>
      <w:r w:rsidR="00866C3D">
        <w:t xml:space="preserve"> and ψ</w:t>
      </w:r>
      <w:r w:rsidR="00866C3D">
        <w:rPr>
          <w:rStyle w:val="subscript"/>
        </w:rPr>
        <w:t>1</w:t>
      </w:r>
      <w:r>
        <w:t xml:space="preserve">. The ODE is 33.2, the solution has the </w:t>
      </w:r>
      <w:r w:rsidRPr="00866C3D">
        <w:rPr>
          <w:i/>
        </w:rPr>
        <w:t>form</w:t>
      </w:r>
      <w:r>
        <w:t xml:space="preserve"> 33.3, and the radial function</w:t>
      </w:r>
      <w:r w:rsidR="00866C3D">
        <w:t xml:space="preserve"> f(r) is then</w:t>
      </w:r>
      <w:r>
        <w:t xml:space="preserve"> 33.5, so W</w:t>
      </w:r>
      <w:r>
        <w:rPr>
          <w:rStyle w:val="subscript"/>
        </w:rPr>
        <w:t>2</w:t>
      </w:r>
      <w:r>
        <w:t xml:space="preserve"> is just the integral of 31.7, and the result of that integral is given in 33.7</w:t>
      </w:r>
      <w:r w:rsidR="008B7CDE">
        <w:t>, so ε</w:t>
      </w:r>
      <w:r w:rsidR="008B7CDE">
        <w:rPr>
          <w:rStyle w:val="subscript"/>
        </w:rPr>
        <w:t>2</w:t>
      </w:r>
      <w:r w:rsidR="008B7CDE">
        <w:t xml:space="preserve"> = –(9/4)E</w:t>
      </w:r>
      <w:r w:rsidR="008B7CDE">
        <w:rPr>
          <w:rStyle w:val="superscript"/>
        </w:rPr>
        <w:t>2</w:t>
      </w:r>
      <w:r w:rsidR="008B7CDE">
        <w:t>a</w:t>
      </w:r>
      <w:r w:rsidR="008B7CDE">
        <w:rPr>
          <w:rStyle w:val="subscript"/>
        </w:rPr>
        <w:t>0</w:t>
      </w:r>
      <w:r w:rsidR="008B7CDE">
        <w:rPr>
          <w:rStyle w:val="superscript"/>
        </w:rPr>
        <w:t>3</w:t>
      </w:r>
      <w:r>
        <w:t>.  This is an exact answer for ε</w:t>
      </w:r>
      <w:r>
        <w:rPr>
          <w:rStyle w:val="subscript"/>
        </w:rPr>
        <w:t>2</w:t>
      </w:r>
      <w:r>
        <w:t xml:space="preserve"> and as expected, it is negative. Back on page 253, Schiff did a perturbation computation for the ε</w:t>
      </w:r>
      <w:r>
        <w:rPr>
          <w:rStyle w:val="subscript"/>
        </w:rPr>
        <w:t>1</w:t>
      </w:r>
      <w:r>
        <w:t xml:space="preserve"> shift of the hydrogen 2s state</w:t>
      </w:r>
      <w:r w:rsidR="005A2606">
        <w:t xml:space="preserve"> (an excited </w:t>
      </w:r>
      <w:r w:rsidR="008B7CDE">
        <w:t>state)</w:t>
      </w:r>
      <w:r>
        <w:t>, and commented that ε</w:t>
      </w:r>
      <w:r>
        <w:rPr>
          <w:rStyle w:val="subscript"/>
        </w:rPr>
        <w:t>1</w:t>
      </w:r>
      <w:r>
        <w:t xml:space="preserve"> = 0 for the ground state. So here he has filled in by doing the ε</w:t>
      </w:r>
      <w:r>
        <w:rPr>
          <w:rStyle w:val="subscript"/>
        </w:rPr>
        <w:t>2</w:t>
      </w:r>
      <w:r>
        <w:t xml:space="preserve"> for that ground state. Credit for this method goes to Kotani 1951. I'll bet there is some simple way to do the infinite sum, by the way! </w:t>
      </w:r>
    </w:p>
    <w:p w14:paraId="3C4EE7D7" w14:textId="77777777" w:rsidR="006D7408" w:rsidRDefault="006D7408" w:rsidP="006D7408"/>
    <w:p w14:paraId="3A20FFCB" w14:textId="77777777" w:rsidR="006D7408" w:rsidRPr="00770C15" w:rsidRDefault="006D7408" w:rsidP="006D7408">
      <w:pPr>
        <w:pStyle w:val="Heading4"/>
      </w:pPr>
      <w:bookmarkStart w:id="792" w:name="_Toc223526078"/>
      <w:bookmarkStart w:id="793" w:name="_Toc223526138"/>
      <w:bookmarkStart w:id="794" w:name="_Toc223526544"/>
      <w:bookmarkStart w:id="795" w:name="_Toc223526584"/>
      <w:bookmarkStart w:id="796" w:name="_Toc223526758"/>
      <w:bookmarkStart w:id="797" w:name="_Toc223704017"/>
      <w:bookmarkStart w:id="798" w:name="_Toc223843582"/>
      <w:bookmarkStart w:id="799" w:name="_Toc224006706"/>
      <w:bookmarkStart w:id="800" w:name="_Toc224044812"/>
      <w:bookmarkStart w:id="801" w:name="_Toc224044879"/>
      <w:bookmarkStart w:id="802" w:name="_Toc224044946"/>
      <w:bookmarkStart w:id="803" w:name="_Toc224045207"/>
      <w:bookmarkStart w:id="804" w:name="_Toc224045335"/>
      <w:bookmarkStart w:id="805" w:name="_Toc224045408"/>
      <w:bookmarkStart w:id="806" w:name="_Toc224045509"/>
      <w:r w:rsidRPr="00770C15">
        <w:t>Polarizability of Hydrogen</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14:paraId="1F01DCAD" w14:textId="77777777" w:rsidR="006D7408" w:rsidRDefault="006D7408" w:rsidP="006D7408"/>
    <w:p w14:paraId="257B88BB" w14:textId="77777777" w:rsidR="006D7408" w:rsidRDefault="006D7408" w:rsidP="006D7408">
      <w:r>
        <w:t>In general one writes ε</w:t>
      </w:r>
      <w:r>
        <w:rPr>
          <w:rStyle w:val="subscript"/>
        </w:rPr>
        <w:t>2</w:t>
      </w:r>
      <w:r>
        <w:t xml:space="preserve"> = - 1/2 α E</w:t>
      </w:r>
      <w:r>
        <w:rPr>
          <w:rStyle w:val="superscript"/>
        </w:rPr>
        <w:t>2</w:t>
      </w:r>
      <w:r>
        <w:t xml:space="preserve"> where α is the polarizability. So we just computed ε</w:t>
      </w:r>
      <w:r>
        <w:rPr>
          <w:rStyle w:val="subscript"/>
        </w:rPr>
        <w:t>2</w:t>
      </w:r>
      <w:r>
        <w:t xml:space="preserve"> so we know that for H atoms in their ground state, α = 9/2 a</w:t>
      </w:r>
      <w:r>
        <w:rPr>
          <w:rStyle w:val="subscript"/>
        </w:rPr>
        <w:t>0</w:t>
      </w:r>
      <w:r>
        <w:rPr>
          <w:rStyle w:val="superscript"/>
        </w:rPr>
        <w:t>3</w:t>
      </w:r>
      <w:r>
        <w:t xml:space="preserve"> . </w:t>
      </w:r>
    </w:p>
    <w:p w14:paraId="0F392409" w14:textId="77777777" w:rsidR="006D7408" w:rsidRDefault="006D7408" w:rsidP="006D7408"/>
    <w:p w14:paraId="1E28264B" w14:textId="77777777" w:rsidR="006D7408" w:rsidRDefault="006D7408" w:rsidP="006D7408">
      <w:pPr>
        <w:pStyle w:val="Heading3"/>
      </w:pPr>
      <w:bookmarkStart w:id="807" w:name="_Toc223526079"/>
      <w:bookmarkStart w:id="808" w:name="_Toc223526139"/>
      <w:bookmarkStart w:id="809" w:name="_Toc223526545"/>
      <w:bookmarkStart w:id="810" w:name="_Toc223526585"/>
      <w:bookmarkStart w:id="811" w:name="_Toc223526759"/>
      <w:bookmarkStart w:id="812" w:name="_Toc223704018"/>
      <w:bookmarkStart w:id="813" w:name="_Toc223843583"/>
      <w:bookmarkStart w:id="814" w:name="_Toc224006707"/>
      <w:bookmarkStart w:id="815" w:name="_Toc224044813"/>
      <w:bookmarkStart w:id="816" w:name="_Toc224044880"/>
      <w:bookmarkStart w:id="817" w:name="_Toc224044947"/>
      <w:bookmarkStart w:id="818" w:name="_Toc224045208"/>
      <w:bookmarkStart w:id="819" w:name="_Toc224045336"/>
      <w:bookmarkStart w:id="820" w:name="_Toc224045409"/>
      <w:bookmarkStart w:id="821" w:name="_Toc224045510"/>
      <w:r>
        <w:t>Method of Dalgarno and Lewis</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14:paraId="0551C77E" w14:textId="77777777" w:rsidR="006D7408" w:rsidRDefault="006D7408" w:rsidP="006D7408"/>
    <w:p w14:paraId="2D5EE1C0" w14:textId="77777777" w:rsidR="00A92F25" w:rsidRDefault="006D7408" w:rsidP="006D7408">
      <w:r>
        <w:t>OK, this is an oddball entry from 1955. An operator F is discussed, and if you can find one that works, you can compute W</w:t>
      </w:r>
      <w:r>
        <w:rPr>
          <w:rStyle w:val="subscript"/>
        </w:rPr>
        <w:t>2</w:t>
      </w:r>
      <w:r>
        <w:t xml:space="preserve"> </w:t>
      </w:r>
      <w:r w:rsidR="00505700">
        <w:t>for a ground state of some system (and it is noted that all ground states are non-degenerate, so perturbation theory is relatively simple)</w:t>
      </w:r>
      <w:r>
        <w:t xml:space="preserve">. But you have to solve a differential equation </w:t>
      </w:r>
      <w:r w:rsidR="00505700">
        <w:t xml:space="preserve">33.14 </w:t>
      </w:r>
      <w:r>
        <w:t>for ψ</w:t>
      </w:r>
      <w:r>
        <w:rPr>
          <w:rStyle w:val="subscript"/>
        </w:rPr>
        <w:t>1</w:t>
      </w:r>
      <w:r>
        <w:t xml:space="preserve"> </w:t>
      </w:r>
      <w:r w:rsidR="00505700">
        <w:t xml:space="preserve">= |1&gt; </w:t>
      </w:r>
      <w:r>
        <w:t>similar so the Stark section we just did.  I have a feeling this is related to the Messiah Kato stuff.  I can see that F = (E</w:t>
      </w:r>
      <w:r>
        <w:rPr>
          <w:rStyle w:val="subscript"/>
        </w:rPr>
        <w:t>o</w:t>
      </w:r>
      <w:r>
        <w:t>- H</w:t>
      </w:r>
      <w:r>
        <w:rPr>
          <w:rStyle w:val="subscript"/>
        </w:rPr>
        <w:t>0</w:t>
      </w:r>
      <w:r>
        <w:t>)</w:t>
      </w:r>
      <w:r>
        <w:rPr>
          <w:rStyle w:val="superscript"/>
        </w:rPr>
        <w:t>-1</w:t>
      </w:r>
      <w:r>
        <w:t xml:space="preserve"> H' will work always, and maybe you expand the inverse operator somehow. In any event, you define |1&gt; = F|0&gt; and then solve the ODE 33.14 for |1&gt; which is really ψ</w:t>
      </w:r>
      <w:r>
        <w:rPr>
          <w:rStyle w:val="subscript"/>
        </w:rPr>
        <w:t>1</w:t>
      </w:r>
      <w:r>
        <w:t xml:space="preserve">. </w:t>
      </w:r>
    </w:p>
    <w:p w14:paraId="2C074656" w14:textId="77777777" w:rsidR="006D7408" w:rsidRDefault="006D7408" w:rsidP="006D7408">
      <w:r>
        <w:t>( 33.16 has a rare notation where ψ</w:t>
      </w:r>
      <w:r>
        <w:rPr>
          <w:rStyle w:val="subscript"/>
        </w:rPr>
        <w:t>1</w:t>
      </w:r>
      <w:r>
        <w:t xml:space="preserve"> is regarded as a ket). </w:t>
      </w:r>
    </w:p>
    <w:p w14:paraId="2E2224F0" w14:textId="77777777" w:rsidR="006D7408" w:rsidRDefault="006D7408" w:rsidP="006D7408"/>
    <w:p w14:paraId="6EEFE0E7" w14:textId="77777777" w:rsidR="006D7408" w:rsidRDefault="006D7408" w:rsidP="006D7408">
      <w:pPr>
        <w:pStyle w:val="Heading4"/>
      </w:pPr>
      <w:bookmarkStart w:id="822" w:name="_Toc223526080"/>
      <w:bookmarkStart w:id="823" w:name="_Toc223526140"/>
      <w:bookmarkStart w:id="824" w:name="_Toc223526546"/>
      <w:bookmarkStart w:id="825" w:name="_Toc223526586"/>
      <w:bookmarkStart w:id="826" w:name="_Toc223526760"/>
      <w:bookmarkStart w:id="827" w:name="_Toc223704019"/>
      <w:bookmarkStart w:id="828" w:name="_Toc223843584"/>
      <w:bookmarkStart w:id="829" w:name="_Toc224006708"/>
      <w:bookmarkStart w:id="830" w:name="_Toc224044814"/>
      <w:bookmarkStart w:id="831" w:name="_Toc224044881"/>
      <w:bookmarkStart w:id="832" w:name="_Toc224044948"/>
      <w:bookmarkStart w:id="833" w:name="_Toc224045209"/>
      <w:bookmarkStart w:id="834" w:name="_Toc224045337"/>
      <w:bookmarkStart w:id="835" w:name="_Toc224045410"/>
      <w:bookmarkStart w:id="836" w:name="_Toc224045511"/>
      <w:r>
        <w:t>Third Order Perturbed Energy</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14:paraId="0393F655" w14:textId="77777777" w:rsidR="006D7408" w:rsidRDefault="006D7408" w:rsidP="006D7408"/>
    <w:p w14:paraId="5E5DCA75" w14:textId="77777777" w:rsidR="009378CF" w:rsidRDefault="006D7408" w:rsidP="006D7408">
      <w:r>
        <w:t>This section shows that if you continue along with the F operator of Dalgarno, you get a nice result for ε</w:t>
      </w:r>
      <w:r>
        <w:rPr>
          <w:rStyle w:val="subscript"/>
        </w:rPr>
        <w:t>3</w:t>
      </w:r>
      <w:r>
        <w:t xml:space="preserve"> as well</w:t>
      </w:r>
      <w:r w:rsidR="00A92F25">
        <w:t>, where he uses a perturbation theory result for ψ</w:t>
      </w:r>
      <w:r w:rsidR="00A92F25">
        <w:rPr>
          <w:rStyle w:val="subscript"/>
        </w:rPr>
        <w:t>2</w:t>
      </w:r>
      <w:r w:rsidR="009378CF">
        <w:t xml:space="preserve"> which I think is a form of</w:t>
      </w:r>
    </w:p>
    <w:p w14:paraId="4F2CD174" w14:textId="77777777" w:rsidR="009378CF" w:rsidRDefault="009378CF" w:rsidP="006D7408"/>
    <w:p w14:paraId="056C3F03" w14:textId="77777777" w:rsidR="009378CF" w:rsidRDefault="009378CF" w:rsidP="009378CF">
      <w:r>
        <w:tab/>
      </w:r>
      <w:r>
        <w:tab/>
        <w:t xml:space="preserve">|2&gt;  =  [ </w:t>
      </w:r>
      <w:r w:rsidRPr="00DE065A">
        <w:t>Q</w:t>
      </w:r>
      <w:r w:rsidRPr="00756A4B">
        <w:rPr>
          <w:rStyle w:val="subscript"/>
        </w:rPr>
        <w:t>0a</w:t>
      </w:r>
      <w:r w:rsidRPr="00091CA4">
        <w:t xml:space="preserve"> </w:t>
      </w:r>
      <w:r>
        <w:t>V</w:t>
      </w:r>
      <w:r w:rsidRPr="00DE065A">
        <w:t>Q</w:t>
      </w:r>
      <w:r w:rsidRPr="00756A4B">
        <w:rPr>
          <w:rStyle w:val="subscript"/>
        </w:rPr>
        <w:t>0a</w:t>
      </w:r>
      <w:r>
        <w:t xml:space="preserve"> </w:t>
      </w:r>
      <w:r>
        <w:tab/>
        <w:t>–</w:t>
      </w:r>
      <w:r w:rsidRPr="00DE065A">
        <w:t>Q</w:t>
      </w:r>
      <w:r w:rsidRPr="00756A4B">
        <w:rPr>
          <w:rStyle w:val="subscript"/>
        </w:rPr>
        <w:t>0a</w:t>
      </w:r>
      <w:r>
        <w:rPr>
          <w:rStyle w:val="superscript"/>
        </w:rPr>
        <w:t>2</w:t>
      </w:r>
      <w:r>
        <w:t xml:space="preserve"> V |0&gt;&lt;0| ]  V |0&gt;</w:t>
      </w:r>
      <w:r>
        <w:tab/>
      </w:r>
      <w:r>
        <w:tab/>
      </w:r>
      <w:r w:rsidRPr="00A27F4E">
        <w:rPr>
          <w:b/>
        </w:rPr>
        <w:t>// Messiah p 194 (27)</w:t>
      </w:r>
    </w:p>
    <w:p w14:paraId="24BA10D6" w14:textId="77777777" w:rsidR="009378CF" w:rsidRDefault="009378CF" w:rsidP="006D7408"/>
    <w:p w14:paraId="1124A4CE" w14:textId="77777777" w:rsidR="006D7408" w:rsidRDefault="009378CF" w:rsidP="006D7408">
      <w:r>
        <w:t xml:space="preserve">from the Messiah non-degenerate notes. </w:t>
      </w:r>
      <w:r w:rsidR="006D7408">
        <w:t xml:space="preserve">Hardly worth a whole section to say that, but he shows the details.  We are just reviewing approximation methods and D&amp;L is one such. I imagine lots of methods have appeared in the last 50 years since Schiff's book. </w:t>
      </w:r>
    </w:p>
    <w:p w14:paraId="45D33C1E" w14:textId="77777777" w:rsidR="006D7408" w:rsidRDefault="006D7408" w:rsidP="006D7408"/>
    <w:p w14:paraId="53B6171A" w14:textId="77777777" w:rsidR="006D7408" w:rsidRPr="000F00F2" w:rsidRDefault="006D7408" w:rsidP="006D7408">
      <w:pPr>
        <w:pStyle w:val="Heading4"/>
      </w:pPr>
      <w:bookmarkStart w:id="837" w:name="_Toc223526141"/>
      <w:bookmarkStart w:id="838" w:name="_Toc223526547"/>
      <w:bookmarkStart w:id="839" w:name="_Toc223526587"/>
      <w:bookmarkStart w:id="840" w:name="_Toc223526761"/>
      <w:bookmarkStart w:id="841" w:name="_Toc223704020"/>
      <w:bookmarkStart w:id="842" w:name="_Toc223843585"/>
      <w:bookmarkStart w:id="843" w:name="_Toc224006709"/>
      <w:bookmarkStart w:id="844" w:name="_Toc224044815"/>
      <w:bookmarkStart w:id="845" w:name="_Toc224044882"/>
      <w:bookmarkStart w:id="846" w:name="_Toc224044949"/>
      <w:bookmarkStart w:id="847" w:name="_Toc224045210"/>
      <w:bookmarkStart w:id="848" w:name="_Toc224045338"/>
      <w:bookmarkStart w:id="849" w:name="_Toc224045411"/>
      <w:bookmarkStart w:id="850" w:name="_Toc224045512"/>
      <w:r w:rsidRPr="000F00F2">
        <w:t>Interaction of Hydrogen with a Point Charge.</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r w:rsidRPr="000F00F2">
        <w:t xml:space="preserve"> </w:t>
      </w:r>
    </w:p>
    <w:p w14:paraId="0BA10FDF" w14:textId="77777777" w:rsidR="006D7408" w:rsidRDefault="006D7408" w:rsidP="006D7408"/>
    <w:p w14:paraId="3CEAA62B" w14:textId="77777777" w:rsidR="006D7408" w:rsidRPr="00E5164F" w:rsidRDefault="006D7408" w:rsidP="006D7408">
      <w:r>
        <w:t xml:space="preserve">This is a Stark-like problem, but we don't have here a </w:t>
      </w:r>
      <w:r w:rsidRPr="009378CF">
        <w:rPr>
          <w:i/>
        </w:rPr>
        <w:t>constant</w:t>
      </w:r>
      <w:r>
        <w:t xml:space="preserve"> E field except as part of the general field if we do a partial wave expansion</w:t>
      </w:r>
      <w:r w:rsidR="009378CF">
        <w:t xml:space="preserve"> of the E field</w:t>
      </w:r>
      <w:r>
        <w:t>. This problem is solved here using the Dalgarno method. You solve the ODE implied by 33.14 for your ψ</w:t>
      </w:r>
      <w:r>
        <w:rPr>
          <w:rStyle w:val="subscript"/>
        </w:rPr>
        <w:t>1</w:t>
      </w:r>
      <w:r>
        <w:t>(r) and use that to compute W</w:t>
      </w:r>
      <w:r>
        <w:rPr>
          <w:rStyle w:val="subscript"/>
        </w:rPr>
        <w:t>2</w:t>
      </w:r>
      <w:r>
        <w:t xml:space="preserve">. We expand in partial waves and the result is shown in 33.22 and the </w:t>
      </w:r>
      <w:r>
        <w:rPr>
          <w:rFonts w:ascii="Script MT Bold" w:hAnsi="Script MT Bold"/>
        </w:rPr>
        <w:t>l</w:t>
      </w:r>
      <w:r>
        <w:t>=1 term gives our Stark second-order result computed earlier. This is an interesting toy problem, what does a point charge do to the ground state of hydrogen. Each partial wave of the E field causes an extra term in ε</w:t>
      </w:r>
      <w:r>
        <w:rPr>
          <w:rStyle w:val="subscript"/>
        </w:rPr>
        <w:t>2</w:t>
      </w:r>
      <w:r>
        <w:t xml:space="preserve"> = W</w:t>
      </w:r>
      <w:r>
        <w:rPr>
          <w:rStyle w:val="subscript"/>
        </w:rPr>
        <w:t>2</w:t>
      </w:r>
      <w:r>
        <w:t>.  What happens here with ε</w:t>
      </w:r>
      <w:r>
        <w:rPr>
          <w:rStyle w:val="subscript"/>
        </w:rPr>
        <w:t>1</w:t>
      </w:r>
      <w:r>
        <w:t xml:space="preserve"> by the </w:t>
      </w:r>
      <w:r w:rsidR="009378CF">
        <w:t>w</w:t>
      </w:r>
      <w:r>
        <w:t xml:space="preserve">ay, he is silent on that. What is &lt;0|H'|0&gt; with H' as in 33.18? Notice that the sum begins with </w:t>
      </w:r>
      <w:r>
        <w:rPr>
          <w:rFonts w:ascii="Script MT Bold" w:hAnsi="Script MT Bold"/>
        </w:rPr>
        <w:t>l</w:t>
      </w:r>
      <w:r>
        <w:t xml:space="preserve">=1 so the angular part of the integral will vanish for all </w:t>
      </w:r>
      <w:r>
        <w:rPr>
          <w:rFonts w:ascii="Script MT Bold" w:hAnsi="Script MT Bold"/>
        </w:rPr>
        <w:t>l</w:t>
      </w:r>
      <w:r>
        <w:t>.  So I think ε</w:t>
      </w:r>
      <w:r>
        <w:rPr>
          <w:rStyle w:val="subscript"/>
        </w:rPr>
        <w:t>1</w:t>
      </w:r>
      <w:r>
        <w:t xml:space="preserve"> = 0 as in regular Stark. </w:t>
      </w:r>
    </w:p>
    <w:p w14:paraId="10F59664" w14:textId="77777777" w:rsidR="006D7408" w:rsidRPr="009608EC" w:rsidRDefault="006D7408" w:rsidP="006D7408"/>
    <w:p w14:paraId="38973AD8" w14:textId="77777777" w:rsidR="006D7408" w:rsidRDefault="006D7408" w:rsidP="006D7408">
      <w:pPr>
        <w:pStyle w:val="Heading2"/>
      </w:pPr>
      <w:bookmarkStart w:id="851" w:name="_Toc223526081"/>
      <w:bookmarkStart w:id="852" w:name="_Toc223526142"/>
      <w:bookmarkStart w:id="853" w:name="_Toc223526548"/>
      <w:bookmarkStart w:id="854" w:name="_Toc223526588"/>
      <w:bookmarkStart w:id="855" w:name="_Toc223526762"/>
      <w:bookmarkStart w:id="856" w:name="_Toc223704021"/>
      <w:bookmarkStart w:id="857" w:name="_Toc223843586"/>
      <w:bookmarkStart w:id="858" w:name="_Toc224006710"/>
      <w:bookmarkStart w:id="859" w:name="_Toc224044816"/>
      <w:bookmarkStart w:id="860" w:name="_Toc224044883"/>
      <w:bookmarkStart w:id="861" w:name="_Toc224044950"/>
      <w:bookmarkStart w:id="862" w:name="_Toc224045211"/>
      <w:bookmarkStart w:id="863" w:name="_Toc224045339"/>
      <w:bookmarkStart w:id="864" w:name="_Toc224045412"/>
      <w:bookmarkStart w:id="865" w:name="_Toc224045513"/>
      <w:r>
        <w:t>34. The WKB Approximation (268)</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r>
        <w:t xml:space="preserve"> </w:t>
      </w:r>
    </w:p>
    <w:p w14:paraId="1CB93302" w14:textId="77777777" w:rsidR="006D7408" w:rsidRDefault="006D7408" w:rsidP="006D7408"/>
    <w:p w14:paraId="07E69298" w14:textId="77777777" w:rsidR="00860E61" w:rsidRDefault="00860E61" w:rsidP="006D7408">
      <w:r w:rsidRPr="00860E61">
        <w:rPr>
          <w:u w:val="single"/>
        </w:rPr>
        <w:t>Note</w:t>
      </w:r>
      <w:r>
        <w:t>:  In these raw notes, I figured out lots of the fine details such as the Bessel solution, but I was constantly confused about the higher level logic flow of the presentation.</w:t>
      </w:r>
      <w:r w:rsidR="00381E1D">
        <w:t xml:space="preserve"> </w:t>
      </w:r>
      <w:r>
        <w:t xml:space="preserve">I felt I was missing the main idea a lot of the time.  </w:t>
      </w:r>
      <w:r w:rsidR="00381E1D">
        <w:t xml:space="preserve">I added some long Comments after the fact, and Saxon helped me a lot getting the logic understood. </w:t>
      </w:r>
      <w:r>
        <w:t xml:space="preserve">This has now been cleared up and is best presented in the meta notes. So I suggest the reader see those notes and come here only for some particular equation derivation. </w:t>
      </w:r>
    </w:p>
    <w:p w14:paraId="339293E8" w14:textId="77777777" w:rsidR="00860E61" w:rsidRDefault="00860E61" w:rsidP="006D7408"/>
    <w:p w14:paraId="1940F816" w14:textId="77777777" w:rsidR="00860E61" w:rsidRPr="00860E61" w:rsidRDefault="00860E61" w:rsidP="00860E61">
      <w:pPr>
        <w:pStyle w:val="Heading3"/>
      </w:pPr>
      <w:bookmarkStart w:id="866" w:name="_Toc223843587"/>
      <w:bookmarkStart w:id="867" w:name="_Toc224006711"/>
      <w:bookmarkStart w:id="868" w:name="_Toc224044817"/>
      <w:bookmarkStart w:id="869" w:name="_Toc224044884"/>
      <w:bookmarkStart w:id="870" w:name="_Toc224044951"/>
      <w:bookmarkStart w:id="871" w:name="_Toc224045212"/>
      <w:bookmarkStart w:id="872" w:name="_Toc224045340"/>
      <w:bookmarkStart w:id="873" w:name="_Toc224045413"/>
      <w:bookmarkStart w:id="874" w:name="_Toc224045514"/>
      <w:r w:rsidRPr="00860E61">
        <w:t>The Goldstein Connection</w:t>
      </w:r>
      <w:bookmarkEnd w:id="866"/>
      <w:bookmarkEnd w:id="867"/>
      <w:bookmarkEnd w:id="868"/>
      <w:bookmarkEnd w:id="869"/>
      <w:bookmarkEnd w:id="870"/>
      <w:bookmarkEnd w:id="871"/>
      <w:bookmarkEnd w:id="872"/>
      <w:bookmarkEnd w:id="873"/>
      <w:bookmarkEnd w:id="874"/>
    </w:p>
    <w:p w14:paraId="6C7A1E6F" w14:textId="77777777" w:rsidR="00860E61" w:rsidRDefault="00860E61" w:rsidP="006D7408"/>
    <w:p w14:paraId="23EE7C3E" w14:textId="77777777" w:rsidR="006D7408" w:rsidRDefault="006D7408" w:rsidP="006D7408">
      <w:r>
        <w:t xml:space="preserve">Schiff has reversed Goldstein's notation for S and W, I wonder why?  You must do S↔W to convert a Schiff equation to a Goldstein equation!  Schiff claims Whittaker Analytical Dynamics as his primary reference from 1927, then Goldstein second. Amazingly I found a site with Whittaker's book on it PDF and I will now take a look to see if Schiff's symbols follow his. This book had at least 3 editions 1904, 1917 and 1927, and my download is the 1917 one. It </w:t>
      </w:r>
      <w:r w:rsidRPr="00D321FF">
        <w:rPr>
          <w:i/>
        </w:rPr>
        <w:t>does</w:t>
      </w:r>
      <w:r>
        <w:t xml:space="preserve"> agree with Schiff on W and does not use an S. </w:t>
      </w:r>
    </w:p>
    <w:p w14:paraId="0F210A01" w14:textId="77777777" w:rsidR="006D7408" w:rsidRDefault="006D7408" w:rsidP="006D7408"/>
    <w:p w14:paraId="018973AD" w14:textId="77777777" w:rsidR="006D7408" w:rsidRDefault="006D7408" w:rsidP="006D7408">
      <w:r>
        <w:t>I have reviewed my Goldstein notes. Goldstein uses these symbols:</w:t>
      </w:r>
    </w:p>
    <w:p w14:paraId="112766E1" w14:textId="77777777" w:rsidR="006D7408" w:rsidRDefault="006D7408" w:rsidP="006D7408"/>
    <w:p w14:paraId="2FA26D9A" w14:textId="77777777" w:rsidR="006D7408" w:rsidRDefault="006D7408" w:rsidP="006D7408">
      <w:r>
        <w:tab/>
        <w:t xml:space="preserve">S = Hamilton's </w:t>
      </w:r>
      <w:r w:rsidRPr="00D31357">
        <w:rPr>
          <w:i/>
        </w:rPr>
        <w:t>principle</w:t>
      </w:r>
      <w:r>
        <w:t xml:space="preserve"> function  = the classical action  </w:t>
      </w:r>
      <w:r>
        <w:tab/>
      </w:r>
      <w:r>
        <w:tab/>
        <w:t>ψ(</w:t>
      </w:r>
      <w:r w:rsidRPr="00115B45">
        <w:rPr>
          <w:b/>
        </w:rPr>
        <w:t>r</w:t>
      </w:r>
      <w:r>
        <w:t>,t) = exp[ i S(</w:t>
      </w:r>
      <w:r w:rsidRPr="00115B45">
        <w:rPr>
          <w:b/>
        </w:rPr>
        <w:t>r</w:t>
      </w:r>
      <w:r>
        <w:t>,t)/</w:t>
      </w:r>
      <w:r>
        <w:sym w:font="MT Extra" w:char="F068"/>
      </w:r>
      <w:r>
        <w:t>]</w:t>
      </w:r>
    </w:p>
    <w:p w14:paraId="05538434" w14:textId="77777777" w:rsidR="006D7408" w:rsidRDefault="006D7408" w:rsidP="006D7408"/>
    <w:p w14:paraId="70037327" w14:textId="77777777" w:rsidR="006D7408" w:rsidRDefault="006D7408" w:rsidP="006D7408">
      <w:r>
        <w:t xml:space="preserve">The Hamilton-Jacobi equation for S is this: </w:t>
      </w:r>
    </w:p>
    <w:p w14:paraId="4F658076" w14:textId="77777777" w:rsidR="006D7408" w:rsidRDefault="006D7408" w:rsidP="006D7408"/>
    <w:p w14:paraId="03FE16A6" w14:textId="77777777" w:rsidR="006D7408" w:rsidRDefault="006D7408" w:rsidP="006D7408">
      <w:r>
        <w:tab/>
        <w:t>H(q</w:t>
      </w:r>
      <w:r>
        <w:rPr>
          <w:rStyle w:val="subscript"/>
        </w:rPr>
        <w:t>i</w:t>
      </w:r>
      <w:r>
        <w:t>, p</w:t>
      </w:r>
      <w:r>
        <w:rPr>
          <w:rStyle w:val="subscript"/>
        </w:rPr>
        <w:t>i</w:t>
      </w:r>
      <w:r>
        <w:t xml:space="preserve"> = ∂S/∂q</w:t>
      </w:r>
      <w:r>
        <w:rPr>
          <w:rStyle w:val="subscript"/>
        </w:rPr>
        <w:t>i</w:t>
      </w:r>
      <w:r>
        <w:t>)  + ∂S/∂t = 0</w:t>
      </w:r>
      <w:r>
        <w:tab/>
      </w:r>
      <w:r>
        <w:tab/>
      </w:r>
      <w:r>
        <w:tab/>
      </w:r>
      <w:r>
        <w:tab/>
      </w:r>
      <w:r w:rsidRPr="00D31357">
        <w:rPr>
          <w:b/>
        </w:rPr>
        <w:t>p</w:t>
      </w:r>
      <w:r>
        <w:t xml:space="preserve"> = </w:t>
      </w:r>
      <w:r w:rsidRPr="00D31357">
        <w:rPr>
          <w:b/>
        </w:rPr>
        <w:sym w:font="Symbol" w:char="F0D1"/>
      </w:r>
      <w:r>
        <w:t xml:space="preserve">S </w:t>
      </w:r>
      <w:r>
        <w:tab/>
      </w:r>
      <w:r>
        <w:tab/>
        <w:t>// Goldstein</w:t>
      </w:r>
    </w:p>
    <w:p w14:paraId="45B7815F" w14:textId="77777777" w:rsidR="006D7408" w:rsidRDefault="006D7408" w:rsidP="006D7408"/>
    <w:p w14:paraId="2BEAF3A7" w14:textId="77777777" w:rsidR="006D7408" w:rsidRDefault="006D7408" w:rsidP="006D7408">
      <w:r>
        <w:t xml:space="preserve">Schiff chooses to call this function by the symbol W instead of S. That is of course very unhelpful to the loyal Goldstein reader since Goldstein uses W to stand for Hamilton's </w:t>
      </w:r>
      <w:r w:rsidRPr="00080DBC">
        <w:rPr>
          <w:i/>
        </w:rPr>
        <w:t>characteristic</w:t>
      </w:r>
      <w:r>
        <w:t xml:space="preserve"> function </w:t>
      </w:r>
    </w:p>
    <w:p w14:paraId="6F9214D9" w14:textId="77777777" w:rsidR="006D7408" w:rsidRDefault="006D7408" w:rsidP="006D7408">
      <w:r>
        <w:t>S = W(q</w:t>
      </w:r>
      <w:r>
        <w:rPr>
          <w:rStyle w:val="subscript"/>
        </w:rPr>
        <w:t>i</w:t>
      </w:r>
      <w:r>
        <w:t xml:space="preserve">) - Et.  But OK, using Schiff's notation, I agree with page 269 B as stated, and W is then the principle function, not the characteristic function. Equation A is my equation above for ψ where we replace S with symbol W.  Equation 34.1 I just derived by simple brute force. </w:t>
      </w:r>
    </w:p>
    <w:p w14:paraId="5236B81A" w14:textId="77777777" w:rsidR="006D7408" w:rsidRDefault="006D7408" w:rsidP="006D7408">
      <w:r>
        <w:tab/>
        <w:t>Now on page 270 Schiff completes his confusion by using symbol S for what Goldstein calls W ! Suppose, says Schiff,  ψ has the usual time dependence e</w:t>
      </w:r>
      <w:r>
        <w:rPr>
          <w:rStyle w:val="superscript"/>
        </w:rPr>
        <w:t>-iEt/</w:t>
      </w:r>
      <w:r>
        <w:rPr>
          <w:rStyle w:val="superscript"/>
        </w:rPr>
        <w:sym w:font="MT Extra" w:char="F068"/>
      </w:r>
      <w:r>
        <w:t xml:space="preserve">  which means W(r,t) = -Et + S as shown page 270 A. Then as usual in Schiff write ψ = u(r) e</w:t>
      </w:r>
      <w:r>
        <w:rPr>
          <w:rStyle w:val="superscript"/>
        </w:rPr>
        <w:t>-iEt/</w:t>
      </w:r>
      <w:r>
        <w:rPr>
          <w:rStyle w:val="superscript"/>
        </w:rPr>
        <w:sym w:font="MT Extra" w:char="F068"/>
      </w:r>
      <w:r>
        <w:t xml:space="preserve">   and of course u(r) = e</w:t>
      </w:r>
      <w:r>
        <w:rPr>
          <w:rStyle w:val="superscript"/>
        </w:rPr>
        <w:t>iS/</w:t>
      </w:r>
      <w:r>
        <w:rPr>
          <w:rStyle w:val="superscript"/>
        </w:rPr>
        <w:sym w:font="MT Extra" w:char="F068"/>
      </w:r>
      <w:r>
        <w:t xml:space="preserve"> as in B. We then go back to 34.1 and replace ∂W/∂t = -E. Also </w:t>
      </w:r>
      <w:r>
        <w:sym w:font="Symbol" w:char="F0D1"/>
      </w:r>
      <w:r>
        <w:t xml:space="preserve">W = </w:t>
      </w:r>
      <w:r>
        <w:sym w:font="Symbol" w:char="F0D1"/>
      </w:r>
      <w:r>
        <w:t xml:space="preserve">S so the other two terms are not changed. Write 34.1 then as: </w:t>
      </w:r>
    </w:p>
    <w:p w14:paraId="18418D3F" w14:textId="77777777" w:rsidR="006D7408" w:rsidRDefault="006D7408" w:rsidP="006D7408"/>
    <w:p w14:paraId="25D46E86" w14:textId="77777777" w:rsidR="006D7408" w:rsidRDefault="006D7408" w:rsidP="006D7408">
      <w:r>
        <w:tab/>
        <w:t>-E + (</w:t>
      </w:r>
      <w:r>
        <w:sym w:font="Symbol" w:char="F0D1"/>
      </w:r>
      <w:r>
        <w:t>S)</w:t>
      </w:r>
      <w:r>
        <w:rPr>
          <w:rStyle w:val="superscript"/>
        </w:rPr>
        <w:t>2</w:t>
      </w:r>
      <w:r>
        <w:t>/2μ  + V - i</w:t>
      </w:r>
      <w:r>
        <w:sym w:font="MT Extra" w:char="F068"/>
      </w:r>
      <w:r>
        <w:t>/2μ *</w:t>
      </w:r>
      <w:r>
        <w:sym w:font="Symbol" w:char="F0D1"/>
      </w:r>
      <w:r>
        <w:rPr>
          <w:rStyle w:val="superscript"/>
        </w:rPr>
        <w:t>2</w:t>
      </w:r>
      <w:r>
        <w:t>S  = 0</w:t>
      </w:r>
      <w:r>
        <w:tab/>
      </w:r>
      <w:r>
        <w:tab/>
        <w:t xml:space="preserve">and this is 34.2. </w:t>
      </w:r>
    </w:p>
    <w:p w14:paraId="61A0CCD7" w14:textId="77777777" w:rsidR="006D7408" w:rsidRDefault="006D7408" w:rsidP="006D7408"/>
    <w:p w14:paraId="70DF3CDA" w14:textId="77777777" w:rsidR="006D7408" w:rsidRDefault="006D7408" w:rsidP="006D7408">
      <w:r>
        <w:t xml:space="preserve">So fine, just think of 34.2 as an </w:t>
      </w:r>
      <w:r w:rsidRPr="00305CD4">
        <w:rPr>
          <w:i/>
        </w:rPr>
        <w:t>alternate version of the SE</w:t>
      </w:r>
      <w:r>
        <w:t xml:space="preserve">. The reader does not really need to know this has any connection to Hamilton-Jacobi theory. If you want to compare a Schiff equation or statement to a Goldstein equation or statement, you must do S ↔ W. </w:t>
      </w:r>
    </w:p>
    <w:p w14:paraId="3F2E74DA" w14:textId="77777777" w:rsidR="006D7408" w:rsidRDefault="006D7408" w:rsidP="006D7408"/>
    <w:p w14:paraId="74459A32" w14:textId="77777777" w:rsidR="006D7408" w:rsidRDefault="006D7408" w:rsidP="006D7408">
      <w:bookmarkStart w:id="875" w:name="_Toc223704022"/>
      <w:bookmarkStart w:id="876" w:name="_Toc223843588"/>
      <w:bookmarkStart w:id="877" w:name="_Toc224006712"/>
      <w:bookmarkStart w:id="878" w:name="_Toc224044818"/>
      <w:bookmarkStart w:id="879" w:name="_Toc224044885"/>
      <w:bookmarkStart w:id="880" w:name="_Toc224044952"/>
      <w:bookmarkStart w:id="881" w:name="_Toc224045213"/>
      <w:bookmarkStart w:id="882" w:name="_Toc224045341"/>
      <w:bookmarkStart w:id="883" w:name="_Toc224045414"/>
      <w:bookmarkStart w:id="884" w:name="_Toc224045515"/>
      <w:r w:rsidRPr="002C6305">
        <w:rPr>
          <w:rStyle w:val="Heading3Char"/>
        </w:rPr>
        <w:t>Approximate Solutions</w:t>
      </w:r>
      <w:bookmarkEnd w:id="875"/>
      <w:bookmarkEnd w:id="876"/>
      <w:bookmarkEnd w:id="877"/>
      <w:bookmarkEnd w:id="878"/>
      <w:bookmarkEnd w:id="879"/>
      <w:bookmarkEnd w:id="880"/>
      <w:bookmarkEnd w:id="881"/>
      <w:bookmarkEnd w:id="882"/>
      <w:bookmarkEnd w:id="883"/>
      <w:bookmarkEnd w:id="884"/>
      <w:r>
        <w:t xml:space="preserve">. </w:t>
      </w:r>
    </w:p>
    <w:p w14:paraId="2D39698D" w14:textId="77777777" w:rsidR="006D7408" w:rsidRDefault="006D7408" w:rsidP="006D7408"/>
    <w:p w14:paraId="0E930398" w14:textId="77777777" w:rsidR="006D7408" w:rsidRDefault="006D7408" w:rsidP="006D7408">
      <w:r w:rsidRPr="00FB7CAA">
        <w:rPr>
          <w:b/>
        </w:rPr>
        <w:t>Comment</w:t>
      </w:r>
      <w:r>
        <w:rPr>
          <w:b/>
        </w:rPr>
        <w:t xml:space="preserve"> #1 </w:t>
      </w:r>
      <w:r>
        <w:t xml:space="preserve">: Schiff's logic flow is lacking in this whole section, so I will try to add the missing pieces. </w:t>
      </w:r>
      <w:r>
        <w:tab/>
        <w:t>First of all, equations 34.3 and 34.4 are just restatements of the Schrodinger Equation where the "meat" is encoded into k(x). For a free particle, V(x)=0, k(x) would be a constant and the solution of the first equation would be just the usual e</w:t>
      </w:r>
      <w:r>
        <w:rPr>
          <w:rStyle w:val="superscript"/>
          <w:rFonts w:ascii="Times New Roman" w:hAnsi="Times New Roman"/>
        </w:rPr>
        <w:t>±</w:t>
      </w:r>
      <w:r>
        <w:rPr>
          <w:rStyle w:val="superscript"/>
        </w:rPr>
        <w:t>ikx</w:t>
      </w:r>
      <w:r>
        <w:t xml:space="preserve"> . The momentum is p = </w:t>
      </w:r>
      <w:r>
        <w:sym w:font="MT Extra" w:char="F068"/>
      </w:r>
      <w:r>
        <w:t>k as usual.</w:t>
      </w:r>
    </w:p>
    <w:p w14:paraId="38FD88A1" w14:textId="77777777" w:rsidR="006D7408" w:rsidRDefault="006D7408" w:rsidP="006D7408">
      <w:r>
        <w:tab/>
        <w:t xml:space="preserve"> If we are at a position x for which V(x) &lt;&lt; E, then the solutions are very close to e</w:t>
      </w:r>
      <w:r>
        <w:rPr>
          <w:rStyle w:val="superscript"/>
          <w:rFonts w:ascii="Times New Roman" w:hAnsi="Times New Roman"/>
        </w:rPr>
        <w:t>±</w:t>
      </w:r>
      <w:r>
        <w:rPr>
          <w:rStyle w:val="superscript"/>
        </w:rPr>
        <w:t>ikx</w:t>
      </w:r>
      <w:r>
        <w:t xml:space="preserve"> where k was the k of the problem with V(x) = 0. If k varies "slowly", then we can talk about e</w:t>
      </w:r>
      <w:r>
        <w:rPr>
          <w:rStyle w:val="superscript"/>
          <w:rFonts w:ascii="Times New Roman" w:hAnsi="Times New Roman"/>
        </w:rPr>
        <w:t>±</w:t>
      </w:r>
      <w:r>
        <w:rPr>
          <w:rStyle w:val="superscript"/>
        </w:rPr>
        <w:t>ikx</w:t>
      </w:r>
      <w:r>
        <w:t xml:space="preserve"> where k would be some average value in the vicinity of x. Of course k</w:t>
      </w:r>
      <w:r>
        <w:rPr>
          <w:rStyle w:val="superscript"/>
        </w:rPr>
        <w:t>2</w:t>
      </w:r>
      <w:r>
        <w:t>(x) ~ E-V(x), so we would have to be in a region where E-V(x) "varies slowly" with x. So you can think of a "quasi-static" (wrong word but makes point) solution e</w:t>
      </w:r>
      <w:r>
        <w:rPr>
          <w:rStyle w:val="superscript"/>
          <w:rFonts w:ascii="Times New Roman" w:hAnsi="Times New Roman"/>
        </w:rPr>
        <w:t>±</w:t>
      </w:r>
      <w:r>
        <w:rPr>
          <w:rStyle w:val="superscript"/>
        </w:rPr>
        <w:t>ik(x)x</w:t>
      </w:r>
      <w:r>
        <w:t xml:space="preserve">  where k(x) varies very slowly in some sense. </w:t>
      </w:r>
    </w:p>
    <w:p w14:paraId="716F5AFB" w14:textId="77777777" w:rsidR="006D7408" w:rsidRDefault="006D7408" w:rsidP="006D7408">
      <w:r>
        <w:tab/>
        <w:t>We would like k(x) not to change much over one "cycle", for example. If k were a constant, over one cycle phase would change by kλ = 2π.   If k varies slowly, we might do a linear fit and say k(x) = k + k'x  and k(λ)-k(0) = Δk = k'λ,  so that we pick up extra phase Δkλ = k'λ</w:t>
      </w:r>
      <w:r>
        <w:rPr>
          <w:rStyle w:val="superscript"/>
        </w:rPr>
        <w:t>2</w:t>
      </w:r>
      <w:r>
        <w:t xml:space="preserve"> over 1 cycle. So we would like this extra phase to be "small", so we would say k'λ</w:t>
      </w:r>
      <w:r>
        <w:rPr>
          <w:rStyle w:val="superscript"/>
        </w:rPr>
        <w:t>2</w:t>
      </w:r>
      <w:r>
        <w:t xml:space="preserve"> &lt;&lt; 2π. This is the same as (k'/k)λ &lt;&lt; 1 which is the same as k'/k</w:t>
      </w:r>
      <w:r>
        <w:rPr>
          <w:rStyle w:val="superscript"/>
        </w:rPr>
        <w:t>2</w:t>
      </w:r>
      <w:r>
        <w:t xml:space="preserve"> &lt;&lt; 2π. </w:t>
      </w:r>
    </w:p>
    <w:p w14:paraId="58024EDC" w14:textId="77777777" w:rsidR="006D7408" w:rsidRDefault="006D7408" w:rsidP="006D7408">
      <w:r>
        <w:tab/>
        <w:t>No matter how you say it, we know what we mean by "k changes slowly". Then the idea is that our wavefunction has the general form e</w:t>
      </w:r>
      <w:r>
        <w:rPr>
          <w:rStyle w:val="superscript"/>
          <w:rFonts w:ascii="Times New Roman" w:hAnsi="Times New Roman"/>
        </w:rPr>
        <w:t>±</w:t>
      </w:r>
      <w:r>
        <w:rPr>
          <w:rStyle w:val="superscript"/>
        </w:rPr>
        <w:t>ik(x)x</w:t>
      </w:r>
      <w:r>
        <w:t xml:space="preserve">  and the sine waves become more closely spaced where V(x) drops to low value say in some smooth potential well. As we move toward the turning points, the potential V(x) moves upward and gets closer to E, so the k(x) gets smaller, the oscillations (spatial) slow down. Right at the classical turning point, k = 0 since V = E and we are in the transition from sine to expo behavior, and this simple model e</w:t>
      </w:r>
      <w:r>
        <w:rPr>
          <w:rStyle w:val="superscript"/>
          <w:rFonts w:ascii="Times New Roman" w:hAnsi="Times New Roman"/>
        </w:rPr>
        <w:t>±</w:t>
      </w:r>
      <w:r>
        <w:rPr>
          <w:rStyle w:val="superscript"/>
        </w:rPr>
        <w:t>ik(x)x</w:t>
      </w:r>
      <w:r>
        <w:t xml:space="preserve"> does not work. Writing the condition as k'/k</w:t>
      </w:r>
      <w:r>
        <w:rPr>
          <w:rStyle w:val="superscript"/>
        </w:rPr>
        <w:t>2</w:t>
      </w:r>
      <w:r>
        <w:t xml:space="preserve"> &lt;&lt; 2π  shows that the LHS wants to blow up at a turning point, invalidating our quasi-static model condition. Thus, the turning point needs "special attention" and that is what this Schiff section is mostly about. </w:t>
      </w:r>
    </w:p>
    <w:p w14:paraId="6B983B8A" w14:textId="77777777" w:rsidR="006D7408" w:rsidRDefault="006D7408" w:rsidP="006D7408">
      <w:r>
        <w:tab/>
        <w:t>Now if we go past the turning point to a region where E &lt;&lt; V(x), then we roughly have κ</w:t>
      </w:r>
      <w:r>
        <w:rPr>
          <w:rStyle w:val="superscript"/>
        </w:rPr>
        <w:t>2</w:t>
      </w:r>
      <w:r>
        <w:t>(x) ~ V(x) and the wavefunction has the form e</w:t>
      </w:r>
      <w:r>
        <w:rPr>
          <w:rStyle w:val="superscript"/>
        </w:rPr>
        <w:t>-κ(x)x</w:t>
      </w:r>
      <w:r>
        <w:t xml:space="preserve"> expo decay. Again, we would like to say that κ(x) does not change much (with change in x) in some sense so we get this quasi-static form of the wavefunction. But now we don't have "cycles" so not clear what not change much means. Suppose κ were a constant, so we have e</w:t>
      </w:r>
      <w:r>
        <w:rPr>
          <w:rStyle w:val="superscript"/>
        </w:rPr>
        <w:t>-κx</w:t>
      </w:r>
      <w:r>
        <w:t xml:space="preserve"> . Then in some distance d away from x=0 we have dropped from 1 to e</w:t>
      </w:r>
      <w:r>
        <w:rPr>
          <w:rStyle w:val="superscript"/>
        </w:rPr>
        <w:t>-κd</w:t>
      </w:r>
      <w:r>
        <w:t>. We might choose d so that this becomes e</w:t>
      </w:r>
      <w:r>
        <w:rPr>
          <w:rStyle w:val="superscript"/>
        </w:rPr>
        <w:t>-2π</w:t>
      </w:r>
      <w:r>
        <w:t xml:space="preserve"> sort of in analogy to λ so that here we have κd = 2π. Now if κ = κ(x), then we might say we want the </w:t>
      </w:r>
      <w:r w:rsidRPr="00703F37">
        <w:rPr>
          <w:i/>
        </w:rPr>
        <w:t>extra</w:t>
      </w:r>
      <w:r>
        <w:t xml:space="preserve"> change this causes to be &lt;&lt; e</w:t>
      </w:r>
      <w:r>
        <w:rPr>
          <w:rStyle w:val="superscript"/>
        </w:rPr>
        <w:t>-2π</w:t>
      </w:r>
      <w:r>
        <w:t>.  We could write e</w:t>
      </w:r>
      <w:r>
        <w:rPr>
          <w:rStyle w:val="superscript"/>
        </w:rPr>
        <w:t>-[κ+κ'd]d</w:t>
      </w:r>
      <w:r>
        <w:t xml:space="preserve"> as the change, and we would then like to see κ'd</w:t>
      </w:r>
      <w:r>
        <w:rPr>
          <w:rStyle w:val="superscript"/>
        </w:rPr>
        <w:t>2</w:t>
      </w:r>
      <w:r>
        <w:t xml:space="preserve"> &lt;&lt; 2π  up there in the exponent. This then looks like k</w:t>
      </w:r>
      <w:r>
        <w:rPr>
          <w:rStyle w:val="superscript"/>
        </w:rPr>
        <w:t>'</w:t>
      </w:r>
      <w:r>
        <w:t>λ</w:t>
      </w:r>
      <w:r>
        <w:rPr>
          <w:rStyle w:val="superscript"/>
        </w:rPr>
        <w:t>2</w:t>
      </w:r>
      <w:r>
        <w:t xml:space="preserve"> &lt;&lt; 2π that we got above. So this idea of κ does not change much gets written κ'd</w:t>
      </w:r>
      <w:r>
        <w:rPr>
          <w:rStyle w:val="superscript"/>
        </w:rPr>
        <w:t>2</w:t>
      </w:r>
      <w:r>
        <w:t xml:space="preserve"> &lt;&lt; 2π which is the same as  (κ'/κ)d &lt;&lt; 1 which is the same as κ'/κ</w:t>
      </w:r>
      <w:r>
        <w:rPr>
          <w:rStyle w:val="superscript"/>
        </w:rPr>
        <w:t>2</w:t>
      </w:r>
      <w:r>
        <w:t xml:space="preserve"> &lt;&lt; 2π. Seems a good way to do it.  </w:t>
      </w:r>
    </w:p>
    <w:p w14:paraId="4A31135F" w14:textId="77777777" w:rsidR="006D7408" w:rsidRDefault="006D7408" w:rsidP="006D7408">
      <w:r>
        <w:tab/>
        <w:t>In the sine region, what does the condition k'/k</w:t>
      </w:r>
      <w:r>
        <w:rPr>
          <w:rStyle w:val="superscript"/>
        </w:rPr>
        <w:t>2</w:t>
      </w:r>
      <w:r>
        <w:t xml:space="preserve"> &lt;&lt; 2π tell us in terms of the potential? We can compute this easily as follows: </w:t>
      </w:r>
    </w:p>
    <w:p w14:paraId="57C0EF43" w14:textId="77777777" w:rsidR="006D7408" w:rsidRDefault="006D7408" w:rsidP="006D7408"/>
    <w:p w14:paraId="1FA7CFAF" w14:textId="77777777" w:rsidR="006D7408" w:rsidRDefault="006D7408" w:rsidP="006D7408">
      <w:r>
        <w:tab/>
        <w:t>k</w:t>
      </w:r>
      <w:r>
        <w:rPr>
          <w:rStyle w:val="superscript"/>
        </w:rPr>
        <w:t>2</w:t>
      </w:r>
      <w:r>
        <w:t>(x) = C (E-V(x))</w:t>
      </w:r>
      <w:r>
        <w:tab/>
      </w:r>
      <w:r>
        <w:tab/>
        <w:t>2kk' = -CV'</w:t>
      </w:r>
      <w:r>
        <w:tab/>
        <w:t>k'/k</w:t>
      </w:r>
      <w:r>
        <w:rPr>
          <w:rStyle w:val="superscript"/>
        </w:rPr>
        <w:t>2</w:t>
      </w:r>
      <w:r>
        <w:t xml:space="preserve"> = -CV'/(2k</w:t>
      </w:r>
      <w:r>
        <w:rPr>
          <w:rStyle w:val="superscript"/>
        </w:rPr>
        <w:t>3</w:t>
      </w:r>
      <w:r>
        <w:t>) = -CV'/(2C</w:t>
      </w:r>
      <w:r>
        <w:rPr>
          <w:rStyle w:val="superscript"/>
        </w:rPr>
        <w:t>3/2</w:t>
      </w:r>
      <w:r>
        <w:t>(E-V)</w:t>
      </w:r>
      <w:r>
        <w:rPr>
          <w:rStyle w:val="superscript"/>
        </w:rPr>
        <w:t>3/2</w:t>
      </w:r>
      <w:r>
        <w:t xml:space="preserve"> </w:t>
      </w:r>
    </w:p>
    <w:p w14:paraId="03D72719" w14:textId="77777777" w:rsidR="006D7408" w:rsidRDefault="006D7408" w:rsidP="006D7408"/>
    <w:p w14:paraId="7003983C" w14:textId="77777777" w:rsidR="006D7408" w:rsidRDefault="006D7408" w:rsidP="006D7408">
      <w:r>
        <w:tab/>
        <w:t>=&gt;</w:t>
      </w:r>
      <w:r>
        <w:tab/>
      </w:r>
      <w:r>
        <w:tab/>
        <w:t>k'/k</w:t>
      </w:r>
      <w:r>
        <w:rPr>
          <w:rStyle w:val="superscript"/>
        </w:rPr>
        <w:t>2</w:t>
      </w:r>
      <w:r>
        <w:t xml:space="preserve">  = – (2</w:t>
      </w:r>
      <w:r>
        <w:fldChar w:fldCharType="begin"/>
      </w:r>
      <w:r>
        <w:instrText xml:space="preserve"> EQ \r(C) </w:instrText>
      </w:r>
      <w:r>
        <w:fldChar w:fldCharType="end"/>
      </w:r>
      <w:r>
        <w:t>)</w:t>
      </w:r>
      <w:r>
        <w:rPr>
          <w:rStyle w:val="superscript"/>
        </w:rPr>
        <w:t>-1</w:t>
      </w:r>
      <w:r>
        <w:t xml:space="preserve"> V' / (E-V)</w:t>
      </w:r>
      <w:r>
        <w:rPr>
          <w:rStyle w:val="superscript"/>
        </w:rPr>
        <w:t>3/2</w:t>
      </w:r>
      <w:r>
        <w:t xml:space="preserve"> </w:t>
      </w:r>
      <w:r>
        <w:tab/>
        <w:t>&lt;&lt; 2π</w:t>
      </w:r>
    </w:p>
    <w:p w14:paraId="54F431CD" w14:textId="77777777" w:rsidR="006D7408" w:rsidRDefault="006D7408" w:rsidP="006D7408"/>
    <w:p w14:paraId="372776FD" w14:textId="77777777" w:rsidR="006D7408" w:rsidRDefault="006D7408" w:rsidP="006D7408">
      <w:r>
        <w:t xml:space="preserve">Again, you see that this might be valid away from the turning point E = V, but at some distance from the turning point, you will lose the condition. Some parallel comment would apply in the expo region. </w:t>
      </w:r>
    </w:p>
    <w:p w14:paraId="000CA8DF" w14:textId="77777777" w:rsidR="006D7408" w:rsidRPr="006E0BB5" w:rsidRDefault="006D7408" w:rsidP="006D7408">
      <w:r>
        <w:tab/>
        <w:t>So to conclude, all attention must go to the "transition region" near the turning points if you really want to compute something approximately using this "nearly free particle" model which is called the WKB approximation. The phase we wrote as k(x)x in the above discussion is called S(x)/</w:t>
      </w:r>
      <w:r>
        <w:sym w:font="MT Extra" w:char="F068"/>
      </w:r>
      <w:r>
        <w:t xml:space="preserve"> in the discussion below, so that u(x) = e</w:t>
      </w:r>
      <w:r>
        <w:rPr>
          <w:rStyle w:val="superscript"/>
        </w:rPr>
        <w:t>iS(x)/</w:t>
      </w:r>
      <w:r>
        <w:rPr>
          <w:rStyle w:val="superscript"/>
        </w:rPr>
        <w:sym w:font="MT Extra" w:char="F068"/>
      </w:r>
      <w:r>
        <w:t xml:space="preserve"> . </w:t>
      </w:r>
    </w:p>
    <w:p w14:paraId="00B72824" w14:textId="77777777" w:rsidR="006D7408" w:rsidRDefault="006D7408" w:rsidP="006D7408">
      <w:r>
        <w:t>________________________________________________________________________________</w:t>
      </w:r>
    </w:p>
    <w:p w14:paraId="0D8B983E" w14:textId="77777777" w:rsidR="006D7408" w:rsidRDefault="006D7408" w:rsidP="006D7408"/>
    <w:p w14:paraId="3F5C3545" w14:textId="77777777" w:rsidR="006D7408" w:rsidRPr="006C180D" w:rsidRDefault="006D7408" w:rsidP="00607485">
      <w:pPr>
        <w:pStyle w:val="Heading3"/>
      </w:pPr>
      <w:bookmarkStart w:id="885" w:name="_Toc223843589"/>
      <w:bookmarkStart w:id="886" w:name="_Toc224006713"/>
      <w:bookmarkStart w:id="887" w:name="_Toc224044819"/>
      <w:bookmarkStart w:id="888" w:name="_Toc224044886"/>
      <w:bookmarkStart w:id="889" w:name="_Toc224044953"/>
      <w:bookmarkStart w:id="890" w:name="_Toc224045214"/>
      <w:bookmarkStart w:id="891" w:name="_Toc224045342"/>
      <w:bookmarkStart w:id="892" w:name="_Toc224045415"/>
      <w:bookmarkStart w:id="893" w:name="_Toc224045516"/>
      <w:r w:rsidRPr="006C180D">
        <w:t>Derivation of 34.</w:t>
      </w:r>
      <w:r>
        <w:t>6 and 271B and 271D and 271E and 34.7</w:t>
      </w:r>
      <w:bookmarkEnd w:id="885"/>
      <w:bookmarkEnd w:id="886"/>
      <w:bookmarkEnd w:id="887"/>
      <w:bookmarkEnd w:id="888"/>
      <w:bookmarkEnd w:id="889"/>
      <w:bookmarkEnd w:id="890"/>
      <w:bookmarkEnd w:id="891"/>
      <w:bookmarkEnd w:id="892"/>
      <w:bookmarkEnd w:id="893"/>
    </w:p>
    <w:p w14:paraId="4F74632E" w14:textId="77777777" w:rsidR="006D7408" w:rsidRDefault="006D7408" w:rsidP="006D7408"/>
    <w:p w14:paraId="3F0DCC67" w14:textId="77777777" w:rsidR="006D7408" w:rsidRPr="00706A09" w:rsidRDefault="006D7408" w:rsidP="006D7408">
      <w:r>
        <w:t>Now define  k = [ 2μ(E-V)]</w:t>
      </w:r>
      <w:r>
        <w:rPr>
          <w:rStyle w:val="superscript"/>
        </w:rPr>
        <w:t>1/2</w:t>
      </w:r>
      <w:r>
        <w:t>/</w:t>
      </w:r>
      <w:r>
        <w:sym w:font="MT Extra" w:char="F068"/>
      </w:r>
      <w:r>
        <w:t xml:space="preserve">  which really says p = </w:t>
      </w:r>
      <w:r>
        <w:sym w:font="MT Extra" w:char="F068"/>
      </w:r>
      <w:r>
        <w:t>k = [ 2μ(E-V)]</w:t>
      </w:r>
      <w:r>
        <w:rPr>
          <w:rStyle w:val="superscript"/>
        </w:rPr>
        <w:t>1/2</w:t>
      </w:r>
      <w:r>
        <w:t xml:space="preserve"> = </w:t>
      </w:r>
      <w:r>
        <w:fldChar w:fldCharType="begin"/>
      </w:r>
      <w:r>
        <w:instrText xml:space="preserve"> EQ \r(2μT) </w:instrText>
      </w:r>
      <w:r>
        <w:fldChar w:fldCharType="end"/>
      </w:r>
      <w:r>
        <w:t xml:space="preserve"> and T = p</w:t>
      </w:r>
      <w:r>
        <w:rPr>
          <w:rStyle w:val="superscript"/>
        </w:rPr>
        <w:t>2</w:t>
      </w:r>
      <w:r>
        <w:t xml:space="preserve">/2μ.  Put this into 34.2 and you get  </w:t>
      </w:r>
    </w:p>
    <w:p w14:paraId="0F676C74" w14:textId="77777777" w:rsidR="006D7408" w:rsidRDefault="006D7408" w:rsidP="006D7408"/>
    <w:p w14:paraId="0DB85A3D" w14:textId="77777777" w:rsidR="006D7408" w:rsidRDefault="006D7408" w:rsidP="006D7408">
      <w:r>
        <w:tab/>
        <w:t>(</w:t>
      </w:r>
      <w:r w:rsidRPr="00213C29">
        <w:rPr>
          <w:b/>
        </w:rPr>
        <w:sym w:font="Symbol" w:char="F0D1"/>
      </w:r>
      <w:r>
        <w:t>S)</w:t>
      </w:r>
      <w:r>
        <w:rPr>
          <w:rStyle w:val="superscript"/>
        </w:rPr>
        <w:t>2</w:t>
      </w:r>
      <w:r>
        <w:t xml:space="preserve"> - 2μT - i</w:t>
      </w:r>
      <w:r>
        <w:sym w:font="MT Extra" w:char="F068"/>
      </w:r>
      <w:r w:rsidRPr="00213C29">
        <w:rPr>
          <w:b/>
        </w:rPr>
        <w:sym w:font="Symbol" w:char="F0D1"/>
      </w:r>
      <w:r>
        <w:rPr>
          <w:rStyle w:val="superscript"/>
        </w:rPr>
        <w:t>2</w:t>
      </w:r>
      <w:r>
        <w:t>S  = 0</w:t>
      </w:r>
      <w:r>
        <w:tab/>
      </w:r>
      <w:r>
        <w:tab/>
      </w:r>
    </w:p>
    <w:p w14:paraId="746A7D32" w14:textId="77777777" w:rsidR="006D7408" w:rsidRDefault="006D7408" w:rsidP="006D7408">
      <w:r>
        <w:tab/>
        <w:t>(</w:t>
      </w:r>
      <w:r w:rsidRPr="00213C29">
        <w:rPr>
          <w:b/>
        </w:rPr>
        <w:sym w:font="Symbol" w:char="F0D1"/>
      </w:r>
      <w:r>
        <w:t>S)</w:t>
      </w:r>
      <w:r>
        <w:rPr>
          <w:rStyle w:val="superscript"/>
        </w:rPr>
        <w:t>2</w:t>
      </w:r>
      <w:r>
        <w:t xml:space="preserve"> - </w:t>
      </w:r>
      <w:r>
        <w:sym w:font="MT Extra" w:char="F068"/>
      </w:r>
      <w:r>
        <w:rPr>
          <w:rStyle w:val="superscript"/>
        </w:rPr>
        <w:t>2</w:t>
      </w:r>
      <w:r>
        <w:t>k</w:t>
      </w:r>
      <w:r>
        <w:rPr>
          <w:rStyle w:val="superscript"/>
        </w:rPr>
        <w:t>2</w:t>
      </w:r>
      <w:r>
        <w:t xml:space="preserve"> - i</w:t>
      </w:r>
      <w:r>
        <w:sym w:font="MT Extra" w:char="F068"/>
      </w:r>
      <w:r w:rsidRPr="00213C29">
        <w:rPr>
          <w:b/>
        </w:rPr>
        <w:sym w:font="Symbol" w:char="F0D1"/>
      </w:r>
      <w:r>
        <w:rPr>
          <w:rStyle w:val="superscript"/>
        </w:rPr>
        <w:t>2</w:t>
      </w:r>
      <w:r>
        <w:t>S  = 0</w:t>
      </w:r>
      <w:r>
        <w:tab/>
      </w:r>
    </w:p>
    <w:p w14:paraId="3451D95B" w14:textId="77777777" w:rsidR="006D7408" w:rsidRDefault="006D7408" w:rsidP="006D7408">
      <w:r>
        <w:t>or</w:t>
      </w:r>
    </w:p>
    <w:p w14:paraId="430C4B01" w14:textId="77777777" w:rsidR="006D7408" w:rsidRDefault="006D7408" w:rsidP="006D7408">
      <w:r>
        <w:tab/>
        <w:t>i</w:t>
      </w:r>
      <w:r>
        <w:sym w:font="MT Extra" w:char="F068"/>
      </w:r>
      <w:r w:rsidRPr="00213C29">
        <w:rPr>
          <w:b/>
        </w:rPr>
        <w:sym w:font="Symbol" w:char="F0D1"/>
      </w:r>
      <w:r>
        <w:rPr>
          <w:rStyle w:val="superscript"/>
        </w:rPr>
        <w:t>2</w:t>
      </w:r>
      <w:r>
        <w:t>S - (</w:t>
      </w:r>
      <w:r w:rsidRPr="00213C29">
        <w:rPr>
          <w:b/>
        </w:rPr>
        <w:sym w:font="Symbol" w:char="F0D1"/>
      </w:r>
      <w:r>
        <w:t>S)</w:t>
      </w:r>
      <w:r>
        <w:rPr>
          <w:rStyle w:val="superscript"/>
        </w:rPr>
        <w:t>2</w:t>
      </w:r>
      <w:r>
        <w:t xml:space="preserve">  + </w:t>
      </w:r>
      <w:r>
        <w:sym w:font="MT Extra" w:char="F068"/>
      </w:r>
      <w:r>
        <w:rPr>
          <w:rStyle w:val="superscript"/>
        </w:rPr>
        <w:t>2</w:t>
      </w:r>
      <w:r>
        <w:t>k</w:t>
      </w:r>
      <w:r>
        <w:rPr>
          <w:rStyle w:val="superscript"/>
        </w:rPr>
        <w:t>2</w:t>
      </w:r>
      <w:r>
        <w:t xml:space="preserve"> = 0</w:t>
      </w:r>
      <w:r>
        <w:tab/>
      </w:r>
      <w:r>
        <w:tab/>
      </w:r>
      <w:r>
        <w:tab/>
        <w:t>*</w:t>
      </w:r>
      <w:r>
        <w:tab/>
      </w:r>
      <w:r w:rsidRPr="006C180D">
        <w:rPr>
          <w:b/>
        </w:rPr>
        <w:t>// which is 34.6</w:t>
      </w:r>
      <w:r>
        <w:t xml:space="preserve"> if you do 1D with coordinate x. </w:t>
      </w:r>
    </w:p>
    <w:p w14:paraId="49A64220" w14:textId="77777777" w:rsidR="006D7408" w:rsidRDefault="006D7408" w:rsidP="006D7408"/>
    <w:p w14:paraId="0A439A86" w14:textId="77777777" w:rsidR="006D7408" w:rsidRDefault="006D7408" w:rsidP="006D7408">
      <w:r>
        <w:t xml:space="preserve">Now here is the big idea. Imagine S as a power series in </w:t>
      </w:r>
      <w:r>
        <w:sym w:font="MT Extra" w:char="F068"/>
      </w:r>
    </w:p>
    <w:p w14:paraId="5E8BB270" w14:textId="77777777" w:rsidR="006D7408" w:rsidRPr="00D85546" w:rsidRDefault="006D7408" w:rsidP="006D7408"/>
    <w:p w14:paraId="30494F86" w14:textId="77777777" w:rsidR="006D7408" w:rsidRPr="00D85546" w:rsidRDefault="006D7408" w:rsidP="006D7408">
      <w:r>
        <w:tab/>
        <w:t>S = S</w:t>
      </w:r>
      <w:r>
        <w:rPr>
          <w:rStyle w:val="subscript"/>
        </w:rPr>
        <w:t>0</w:t>
      </w:r>
      <w:r>
        <w:t xml:space="preserve"> + </w:t>
      </w:r>
      <w:r>
        <w:sym w:font="MT Extra" w:char="F068"/>
      </w:r>
      <w:r>
        <w:t>S</w:t>
      </w:r>
      <w:r>
        <w:rPr>
          <w:rStyle w:val="subscript"/>
        </w:rPr>
        <w:t>1</w:t>
      </w:r>
      <w:r>
        <w:t xml:space="preserve"> + ...</w:t>
      </w:r>
      <w:r>
        <w:tab/>
      </w:r>
      <w:r>
        <w:tab/>
      </w:r>
      <w:r>
        <w:tab/>
      </w:r>
      <w:r>
        <w:tab/>
        <w:t>// page 271 A</w:t>
      </w:r>
    </w:p>
    <w:p w14:paraId="077CA38C" w14:textId="77777777" w:rsidR="006D7408" w:rsidRDefault="006D7408" w:rsidP="006D7408"/>
    <w:p w14:paraId="539AD97F" w14:textId="77777777" w:rsidR="006D7408" w:rsidRDefault="006D7408" w:rsidP="006D7408">
      <w:r>
        <w:t>Put this into * above and get</w:t>
      </w:r>
    </w:p>
    <w:p w14:paraId="7696BA58" w14:textId="77777777" w:rsidR="006D7408" w:rsidRDefault="006D7408" w:rsidP="006D7408"/>
    <w:p w14:paraId="0F77C0AD" w14:textId="77777777" w:rsidR="006D7408" w:rsidRDefault="006D7408" w:rsidP="006D7408">
      <w:r>
        <w:tab/>
        <w:t>i</w:t>
      </w:r>
      <w:r>
        <w:sym w:font="MT Extra" w:char="F068"/>
      </w:r>
      <w:r>
        <w:t xml:space="preserve"> [</w:t>
      </w:r>
      <w:r w:rsidRPr="00213C29">
        <w:rPr>
          <w:b/>
        </w:rPr>
        <w:sym w:font="Symbol" w:char="F0D1"/>
      </w:r>
      <w:r>
        <w:rPr>
          <w:rStyle w:val="superscript"/>
        </w:rPr>
        <w:t>2</w:t>
      </w:r>
      <w:r>
        <w:t>S</w:t>
      </w:r>
      <w:r>
        <w:rPr>
          <w:rStyle w:val="subscript"/>
        </w:rPr>
        <w:t>0</w:t>
      </w:r>
      <w:r>
        <w:t xml:space="preserve"> + </w:t>
      </w:r>
      <w:r>
        <w:sym w:font="MT Extra" w:char="F068"/>
      </w:r>
      <w:r w:rsidRPr="00213C29">
        <w:rPr>
          <w:b/>
        </w:rPr>
        <w:sym w:font="Symbol" w:char="F0D1"/>
      </w:r>
      <w:r>
        <w:rPr>
          <w:rStyle w:val="superscript"/>
        </w:rPr>
        <w:t>2</w:t>
      </w:r>
      <w:r>
        <w:t>S</w:t>
      </w:r>
      <w:r>
        <w:rPr>
          <w:rStyle w:val="subscript"/>
        </w:rPr>
        <w:t>1</w:t>
      </w:r>
      <w:r>
        <w:t xml:space="preserve">  + O(</w:t>
      </w:r>
      <w:r>
        <w:sym w:font="MT Extra" w:char="F068"/>
      </w:r>
      <w:r>
        <w:rPr>
          <w:rStyle w:val="superscript"/>
        </w:rPr>
        <w:t>2</w:t>
      </w:r>
      <w:r>
        <w:t>) ]  - (</w:t>
      </w:r>
      <w:r w:rsidRPr="00213C29">
        <w:rPr>
          <w:b/>
        </w:rPr>
        <w:sym w:font="Symbol" w:char="F0D1"/>
      </w:r>
      <w:r>
        <w:t>S</w:t>
      </w:r>
      <w:r>
        <w:rPr>
          <w:rStyle w:val="subscript"/>
        </w:rPr>
        <w:t>0</w:t>
      </w:r>
      <w:r>
        <w:t>)</w:t>
      </w:r>
      <w:r>
        <w:rPr>
          <w:rStyle w:val="superscript"/>
        </w:rPr>
        <w:t>2</w:t>
      </w:r>
      <w:r>
        <w:t xml:space="preserve">  – 2</w:t>
      </w:r>
      <w:r>
        <w:sym w:font="MT Extra" w:char="F068"/>
      </w:r>
      <w:r w:rsidRPr="00213C29">
        <w:rPr>
          <w:b/>
        </w:rPr>
        <w:sym w:font="Symbol" w:char="F0D1"/>
      </w:r>
      <w:r>
        <w:t>S</w:t>
      </w:r>
      <w:r>
        <w:rPr>
          <w:rStyle w:val="subscript"/>
        </w:rPr>
        <w:t>0</w:t>
      </w:r>
      <w:r>
        <w:sym w:font="Symbol" w:char="F0B7"/>
      </w:r>
      <w:r w:rsidRPr="00213C29">
        <w:rPr>
          <w:b/>
        </w:rPr>
        <w:sym w:font="Symbol" w:char="F0D1"/>
      </w:r>
      <w:r>
        <w:t>S</w:t>
      </w:r>
      <w:r>
        <w:rPr>
          <w:rStyle w:val="subscript"/>
        </w:rPr>
        <w:t>1</w:t>
      </w:r>
      <w:r>
        <w:t xml:space="preserve">  + O(</w:t>
      </w:r>
      <w:r>
        <w:sym w:font="MT Extra" w:char="F068"/>
      </w:r>
      <w:r>
        <w:rPr>
          <w:rStyle w:val="superscript"/>
        </w:rPr>
        <w:t>2</w:t>
      </w:r>
      <w:r>
        <w:t xml:space="preserve">)  +  </w:t>
      </w:r>
      <w:r>
        <w:sym w:font="MT Extra" w:char="F068"/>
      </w:r>
      <w:r>
        <w:rPr>
          <w:rStyle w:val="superscript"/>
        </w:rPr>
        <w:t>2</w:t>
      </w:r>
      <w:r>
        <w:t>k</w:t>
      </w:r>
      <w:r>
        <w:rPr>
          <w:rStyle w:val="superscript"/>
        </w:rPr>
        <w:t>2</w:t>
      </w:r>
      <w:r>
        <w:t xml:space="preserve"> = 0</w:t>
      </w:r>
    </w:p>
    <w:p w14:paraId="00276652" w14:textId="77777777" w:rsidR="006D7408" w:rsidRDefault="006D7408" w:rsidP="006D7408"/>
    <w:p w14:paraId="028D177B" w14:textId="77777777" w:rsidR="006D7408" w:rsidRDefault="006D7408" w:rsidP="006D7408">
      <w:r>
        <w:t xml:space="preserve">The </w:t>
      </w:r>
      <w:r>
        <w:sym w:font="MT Extra" w:char="F068"/>
      </w:r>
      <w:r>
        <w:rPr>
          <w:rStyle w:val="superscript"/>
        </w:rPr>
        <w:t>0</w:t>
      </w:r>
      <w:r>
        <w:t xml:space="preserve"> term is this: </w:t>
      </w:r>
    </w:p>
    <w:p w14:paraId="79CA8C4B" w14:textId="77777777" w:rsidR="006D7408" w:rsidRDefault="006D7408" w:rsidP="006D7408"/>
    <w:p w14:paraId="6A7513D1" w14:textId="77777777" w:rsidR="006D7408" w:rsidRPr="00AE41A0" w:rsidRDefault="006D7408" w:rsidP="006D7408">
      <w:pPr>
        <w:rPr>
          <w:b/>
        </w:rPr>
      </w:pPr>
      <w:r>
        <w:tab/>
        <w:t>- (</w:t>
      </w:r>
      <w:r w:rsidRPr="00213C29">
        <w:rPr>
          <w:b/>
        </w:rPr>
        <w:sym w:font="Symbol" w:char="F0D1"/>
      </w:r>
      <w:r>
        <w:t>S</w:t>
      </w:r>
      <w:r>
        <w:rPr>
          <w:rStyle w:val="subscript"/>
        </w:rPr>
        <w:t>0</w:t>
      </w:r>
      <w:r>
        <w:t>)</w:t>
      </w:r>
      <w:r>
        <w:rPr>
          <w:rStyle w:val="superscript"/>
        </w:rPr>
        <w:t xml:space="preserve">2  </w:t>
      </w:r>
      <w:r>
        <w:t xml:space="preserve">+  </w:t>
      </w:r>
      <w:r>
        <w:sym w:font="MT Extra" w:char="F068"/>
      </w:r>
      <w:r>
        <w:rPr>
          <w:rStyle w:val="superscript"/>
        </w:rPr>
        <w:t>2</w:t>
      </w:r>
      <w:r>
        <w:t>k</w:t>
      </w:r>
      <w:r>
        <w:rPr>
          <w:rStyle w:val="superscript"/>
        </w:rPr>
        <w:t>2</w:t>
      </w:r>
      <w:r>
        <w:t xml:space="preserve"> = 0</w:t>
      </w:r>
      <w:r>
        <w:tab/>
      </w:r>
      <w:r>
        <w:tab/>
        <w:t>or</w:t>
      </w:r>
      <w:r>
        <w:tab/>
      </w:r>
      <w:r>
        <w:tab/>
        <w:t>- (</w:t>
      </w:r>
      <w:r w:rsidRPr="00213C29">
        <w:rPr>
          <w:b/>
        </w:rPr>
        <w:sym w:font="Symbol" w:char="F0D1"/>
      </w:r>
      <w:r>
        <w:t>S</w:t>
      </w:r>
      <w:r>
        <w:rPr>
          <w:rStyle w:val="subscript"/>
        </w:rPr>
        <w:t>0</w:t>
      </w:r>
      <w:r>
        <w:t>)</w:t>
      </w:r>
      <w:r>
        <w:rPr>
          <w:rStyle w:val="superscript"/>
        </w:rPr>
        <w:t xml:space="preserve">2  </w:t>
      </w:r>
      <w:r>
        <w:t>+  2μT = 0</w:t>
      </w:r>
      <w:r>
        <w:tab/>
      </w:r>
      <w:r>
        <w:tab/>
      </w:r>
      <w:r w:rsidRPr="00AE41A0">
        <w:rPr>
          <w:b/>
        </w:rPr>
        <w:t>// page 271 B</w:t>
      </w:r>
    </w:p>
    <w:p w14:paraId="28861936" w14:textId="77777777" w:rsidR="006D7408" w:rsidRDefault="006D7408" w:rsidP="006D7408"/>
    <w:p w14:paraId="3B81EFC1" w14:textId="77777777" w:rsidR="006D7408" w:rsidRDefault="006D7408" w:rsidP="006D7408">
      <w:r>
        <w:t xml:space="preserve">The </w:t>
      </w:r>
      <w:r>
        <w:sym w:font="MT Extra" w:char="F068"/>
      </w:r>
      <w:r>
        <w:rPr>
          <w:rStyle w:val="superscript"/>
        </w:rPr>
        <w:t>1</w:t>
      </w:r>
      <w:r>
        <w:t xml:space="preserve"> term is this:</w:t>
      </w:r>
    </w:p>
    <w:p w14:paraId="02D78F5E" w14:textId="77777777" w:rsidR="006D7408" w:rsidRDefault="006D7408" w:rsidP="006D7408"/>
    <w:p w14:paraId="22A3AADE" w14:textId="77777777" w:rsidR="006D7408" w:rsidRDefault="006D7408" w:rsidP="006D7408">
      <w:r>
        <w:tab/>
        <w:t>i [</w:t>
      </w:r>
      <w:r w:rsidRPr="00213C29">
        <w:rPr>
          <w:b/>
        </w:rPr>
        <w:sym w:font="Symbol" w:char="F0D1"/>
      </w:r>
      <w:r>
        <w:rPr>
          <w:rStyle w:val="superscript"/>
        </w:rPr>
        <w:t>2</w:t>
      </w:r>
      <w:r>
        <w:t>S</w:t>
      </w:r>
      <w:r>
        <w:rPr>
          <w:rStyle w:val="subscript"/>
        </w:rPr>
        <w:t>0</w:t>
      </w:r>
      <w:r>
        <w:t>]  –  2</w:t>
      </w:r>
      <w:r w:rsidRPr="00213C29">
        <w:rPr>
          <w:b/>
        </w:rPr>
        <w:sym w:font="Symbol" w:char="F0D1"/>
      </w:r>
      <w:r>
        <w:t>S</w:t>
      </w:r>
      <w:r>
        <w:rPr>
          <w:rStyle w:val="subscript"/>
        </w:rPr>
        <w:t>0</w:t>
      </w:r>
      <w:r>
        <w:sym w:font="Symbol" w:char="F0B7"/>
      </w:r>
      <w:r w:rsidRPr="00213C29">
        <w:rPr>
          <w:b/>
        </w:rPr>
        <w:sym w:font="Symbol" w:char="F0D1"/>
      </w:r>
      <w:r>
        <w:t>S</w:t>
      </w:r>
      <w:r>
        <w:rPr>
          <w:rStyle w:val="subscript"/>
        </w:rPr>
        <w:t>1</w:t>
      </w:r>
      <w:r>
        <w:t xml:space="preserve">   = 0</w:t>
      </w:r>
      <w:r>
        <w:tab/>
      </w:r>
      <w:r>
        <w:tab/>
        <w:t>// page 271 C</w:t>
      </w:r>
    </w:p>
    <w:p w14:paraId="7BDED672" w14:textId="77777777" w:rsidR="006D7408" w:rsidRDefault="006D7408" w:rsidP="006D7408"/>
    <w:p w14:paraId="2ED5D56B" w14:textId="77777777" w:rsidR="006D7408" w:rsidRPr="00B74646" w:rsidRDefault="006D7408" w:rsidP="006D7408">
      <w:r>
        <w:t xml:space="preserve">but 1D so that </w:t>
      </w:r>
      <w:r w:rsidRPr="00213C29">
        <w:rPr>
          <w:b/>
        </w:rPr>
        <w:sym w:font="Symbol" w:char="F0D1"/>
      </w:r>
      <w:r>
        <w:t>S</w:t>
      </w:r>
      <w:r>
        <w:rPr>
          <w:rStyle w:val="subscript"/>
        </w:rPr>
        <w:t>0</w:t>
      </w:r>
      <w:r>
        <w:t xml:space="preserve"> = S</w:t>
      </w:r>
      <w:r>
        <w:rPr>
          <w:rStyle w:val="subscript"/>
        </w:rPr>
        <w:t>o</w:t>
      </w:r>
      <w:r>
        <w:t xml:space="preserve">'  and so on. The first equation for </w:t>
      </w:r>
      <w:r>
        <w:sym w:font="MT Extra" w:char="F068"/>
      </w:r>
      <w:r>
        <w:rPr>
          <w:rStyle w:val="superscript"/>
        </w:rPr>
        <w:t>0</w:t>
      </w:r>
      <w:r>
        <w:t xml:space="preserve"> I recognize as the eikonal equation which name Schiff does not mention. We can solve it in 1D :</w:t>
      </w:r>
      <w:r>
        <w:tab/>
      </w:r>
      <w:r>
        <w:tab/>
        <w:t>( let f = S</w:t>
      </w:r>
      <w:r>
        <w:rPr>
          <w:rStyle w:val="subscript"/>
        </w:rPr>
        <w:t>0</w:t>
      </w:r>
      <w:r>
        <w:t xml:space="preserve">  and g = S</w:t>
      </w:r>
      <w:r>
        <w:rPr>
          <w:rStyle w:val="subscript"/>
        </w:rPr>
        <w:t>1</w:t>
      </w:r>
      <w:r>
        <w:t>)</w:t>
      </w:r>
    </w:p>
    <w:p w14:paraId="5C69230A" w14:textId="77777777" w:rsidR="006D7408" w:rsidRDefault="006D7408" w:rsidP="006D7408"/>
    <w:p w14:paraId="4872272D" w14:textId="77777777" w:rsidR="006D7408" w:rsidRPr="00AE41A0" w:rsidRDefault="006D7408" w:rsidP="006D7408">
      <w:pPr>
        <w:rPr>
          <w:b/>
        </w:rPr>
      </w:pPr>
      <w:r>
        <w:tab/>
        <w:t>(df/dx)</w:t>
      </w:r>
      <w:r>
        <w:rPr>
          <w:rStyle w:val="superscript"/>
        </w:rPr>
        <w:t>2</w:t>
      </w:r>
      <w:r>
        <w:t xml:space="preserve"> = p</w:t>
      </w:r>
      <w:r>
        <w:rPr>
          <w:rStyle w:val="superscript"/>
        </w:rPr>
        <w:t>2</w:t>
      </w:r>
      <w:r>
        <w:t xml:space="preserve">  </w:t>
      </w:r>
      <w:r>
        <w:tab/>
        <w:t xml:space="preserve">(df/dx) = ±p  </w:t>
      </w:r>
      <w:r>
        <w:tab/>
        <w:t xml:space="preserve">f = </w:t>
      </w:r>
      <w:r>
        <w:rPr>
          <w:rFonts w:ascii="Lucida Sans Unicode" w:hAnsi="Lucida Sans Unicode" w:cs="Lucida Sans Unicode"/>
          <w:sz w:val="32"/>
        </w:rPr>
        <w:t>∫</w:t>
      </w:r>
      <w:r>
        <w:t>dx p  = ±</w:t>
      </w:r>
      <w:r>
        <w:sym w:font="MT Extra" w:char="F068"/>
      </w:r>
      <w:r>
        <w:t xml:space="preserve"> </w:t>
      </w:r>
      <w:r>
        <w:rPr>
          <w:rFonts w:ascii="Lucida Sans Unicode" w:hAnsi="Lucida Sans Unicode" w:cs="Lucida Sans Unicode"/>
          <w:sz w:val="32"/>
        </w:rPr>
        <w:t>∫</w:t>
      </w:r>
      <w:r>
        <w:t xml:space="preserve">dx k </w:t>
      </w:r>
      <w:r>
        <w:tab/>
      </w:r>
      <w:r>
        <w:tab/>
      </w:r>
      <w:r w:rsidRPr="00AE41A0">
        <w:rPr>
          <w:b/>
        </w:rPr>
        <w:t>// which is page 271 D</w:t>
      </w:r>
    </w:p>
    <w:p w14:paraId="5E55BC71" w14:textId="77777777" w:rsidR="006D7408" w:rsidRDefault="006D7408" w:rsidP="006D7408"/>
    <w:p w14:paraId="1A2B25C0" w14:textId="77777777" w:rsidR="006D7408" w:rsidRDefault="006D7408" w:rsidP="006D7408">
      <w:r>
        <w:t>The second equation says  i (d</w:t>
      </w:r>
      <w:r>
        <w:rPr>
          <w:rStyle w:val="superscript"/>
        </w:rPr>
        <w:t>2</w:t>
      </w:r>
      <w:r>
        <w:t>f/dx</w:t>
      </w:r>
      <w:r>
        <w:rPr>
          <w:rStyle w:val="superscript"/>
        </w:rPr>
        <w:t>2</w:t>
      </w:r>
      <w:r>
        <w:t>) – 2 df/dx * dg/dx = 0.  Let df/dx = s, so i ds/dx - 2s dg/dx = 0:</w:t>
      </w:r>
    </w:p>
    <w:p w14:paraId="04540368" w14:textId="77777777" w:rsidR="006D7408" w:rsidRDefault="006D7408" w:rsidP="006D7408"/>
    <w:p w14:paraId="2613594A" w14:textId="77777777" w:rsidR="006D7408" w:rsidRDefault="006D7408" w:rsidP="006D7408">
      <w:r>
        <w:tab/>
      </w:r>
      <w:r>
        <w:tab/>
        <w:t>i ds/dx / s  = 2 dg/dx</w:t>
      </w:r>
      <w:r>
        <w:tab/>
      </w:r>
      <w:r>
        <w:tab/>
        <w:t>=&gt;</w:t>
      </w:r>
      <w:r w:rsidRPr="00F33234">
        <w:t xml:space="preserve"> </w:t>
      </w:r>
      <w:r>
        <w:t xml:space="preserve">i ds / s  = 2 dg </w:t>
      </w:r>
      <w:r>
        <w:tab/>
      </w:r>
      <w:r>
        <w:tab/>
        <w:t>=&gt; g = i/2 * ln s</w:t>
      </w:r>
    </w:p>
    <w:p w14:paraId="4F5541AD" w14:textId="77777777" w:rsidR="006D7408" w:rsidRDefault="006D7408" w:rsidP="006D7408"/>
    <w:p w14:paraId="14C562DE" w14:textId="77777777" w:rsidR="006D7408" w:rsidRDefault="006D7408" w:rsidP="006D7408">
      <w:r>
        <w:t xml:space="preserve">But s = df/dx = ± </w:t>
      </w:r>
      <w:r>
        <w:sym w:font="MT Extra" w:char="F068"/>
      </w:r>
      <w:r>
        <w:t>k  so get  g = i/2 * ln(</w:t>
      </w:r>
      <w:r>
        <w:sym w:font="MT Extra" w:char="F068"/>
      </w:r>
      <w:r>
        <w:t>k)  = i/2 ln(k)  + i/2ln(</w:t>
      </w:r>
      <w:r>
        <w:sym w:font="MT Extra" w:char="F068"/>
      </w:r>
      <w:r>
        <w:t>).  So we have:</w:t>
      </w:r>
    </w:p>
    <w:p w14:paraId="736E8A07" w14:textId="77777777" w:rsidR="006D7408" w:rsidRDefault="006D7408" w:rsidP="006D7408"/>
    <w:p w14:paraId="72B23543" w14:textId="77777777" w:rsidR="006D7408" w:rsidRDefault="006D7408" w:rsidP="006D7408">
      <w:r>
        <w:tab/>
        <w:t>S</w:t>
      </w:r>
      <w:r>
        <w:rPr>
          <w:rStyle w:val="subscript"/>
        </w:rPr>
        <w:t>o</w:t>
      </w:r>
      <w:r>
        <w:t xml:space="preserve"> =  ±</w:t>
      </w:r>
      <w:r>
        <w:sym w:font="MT Extra" w:char="F068"/>
      </w:r>
      <w:r>
        <w:t xml:space="preserve"> </w:t>
      </w:r>
      <w:r>
        <w:rPr>
          <w:rFonts w:ascii="Lucida Sans Unicode" w:hAnsi="Lucida Sans Unicode" w:cs="Lucida Sans Unicode"/>
          <w:sz w:val="32"/>
        </w:rPr>
        <w:t>∫</w:t>
      </w:r>
      <w:r>
        <w:rPr>
          <w:rStyle w:val="superscript"/>
        </w:rPr>
        <w:t xml:space="preserve">x </w:t>
      </w:r>
      <w:r>
        <w:t>dx' k(x')</w:t>
      </w:r>
    </w:p>
    <w:p w14:paraId="39B23BF5" w14:textId="77777777" w:rsidR="006D7408" w:rsidRDefault="006D7408" w:rsidP="006D7408"/>
    <w:p w14:paraId="05B30026" w14:textId="77777777" w:rsidR="006D7408" w:rsidRDefault="006D7408" w:rsidP="006D7408">
      <w:r>
        <w:tab/>
        <w:t>S</w:t>
      </w:r>
      <w:r>
        <w:rPr>
          <w:rStyle w:val="subscript"/>
        </w:rPr>
        <w:t>1</w:t>
      </w:r>
      <w:r>
        <w:t xml:space="preserve"> = i/2 ln(k) + constant</w:t>
      </w:r>
      <w:r>
        <w:tab/>
      </w:r>
      <w:r>
        <w:tab/>
      </w:r>
      <w:r>
        <w:tab/>
      </w:r>
      <w:r>
        <w:tab/>
      </w:r>
      <w:r>
        <w:tab/>
      </w:r>
      <w:r w:rsidRPr="00AE41A0">
        <w:rPr>
          <w:b/>
        </w:rPr>
        <w:t>// which is page 271 E</w:t>
      </w:r>
    </w:p>
    <w:p w14:paraId="3F1952A0" w14:textId="77777777" w:rsidR="006D7408" w:rsidRDefault="006D7408" w:rsidP="006D7408"/>
    <w:p w14:paraId="49838D08" w14:textId="77777777" w:rsidR="006D7408" w:rsidRDefault="006D7408" w:rsidP="006D7408">
      <w:r>
        <w:t xml:space="preserve">Now compute: </w:t>
      </w:r>
    </w:p>
    <w:p w14:paraId="56C63BA1" w14:textId="77777777" w:rsidR="006D7408" w:rsidRDefault="006D7408" w:rsidP="006D7408"/>
    <w:p w14:paraId="0DEA7385" w14:textId="77777777" w:rsidR="006D7408" w:rsidRDefault="006D7408" w:rsidP="006D7408">
      <w:r>
        <w:tab/>
        <w:t>e</w:t>
      </w:r>
      <w:r>
        <w:rPr>
          <w:rStyle w:val="superscript"/>
        </w:rPr>
        <w:t>iS/</w:t>
      </w:r>
      <w:r>
        <w:rPr>
          <w:rStyle w:val="superscript"/>
        </w:rPr>
        <w:sym w:font="MT Extra" w:char="F068"/>
      </w:r>
      <w:r>
        <w:t xml:space="preserve">  = e</w:t>
      </w:r>
      <w:r>
        <w:rPr>
          <w:rStyle w:val="superscript"/>
        </w:rPr>
        <w:t>iS0/</w:t>
      </w:r>
      <w:r>
        <w:rPr>
          <w:rStyle w:val="superscript"/>
        </w:rPr>
        <w:sym w:font="MT Extra" w:char="F068"/>
      </w:r>
      <w:r>
        <w:t xml:space="preserve">  e</w:t>
      </w:r>
      <w:r>
        <w:rPr>
          <w:rStyle w:val="superscript"/>
        </w:rPr>
        <w:t>iS1</w:t>
      </w:r>
    </w:p>
    <w:p w14:paraId="765E7B99" w14:textId="77777777" w:rsidR="006D7408" w:rsidRDefault="006D7408" w:rsidP="006D7408"/>
    <w:p w14:paraId="21B884F6" w14:textId="77777777" w:rsidR="006D7408" w:rsidRDefault="006D7408" w:rsidP="006D7408">
      <w:r>
        <w:t xml:space="preserve">but </w:t>
      </w:r>
    </w:p>
    <w:p w14:paraId="3ED185E4" w14:textId="77777777" w:rsidR="006D7408" w:rsidRDefault="006D7408" w:rsidP="006D7408">
      <w:r>
        <w:tab/>
        <w:t>e</w:t>
      </w:r>
      <w:r>
        <w:rPr>
          <w:rStyle w:val="superscript"/>
        </w:rPr>
        <w:t>iS0/</w:t>
      </w:r>
      <w:r>
        <w:rPr>
          <w:rStyle w:val="superscript"/>
        </w:rPr>
        <w:sym w:font="MT Extra" w:char="F068"/>
      </w:r>
      <w:r>
        <w:t xml:space="preserve">  = exp(i   ±</w:t>
      </w:r>
      <w:r>
        <w:sym w:font="MT Extra" w:char="F068"/>
      </w:r>
      <w:r>
        <w:t xml:space="preserve"> </w:t>
      </w:r>
      <w:r w:rsidRPr="00FE743F">
        <w:rPr>
          <w:color w:val="000000"/>
        </w:rPr>
        <w:fldChar w:fldCharType="begin"/>
      </w:r>
      <w:r w:rsidRPr="00FE743F">
        <w:rPr>
          <w:color w:val="000000"/>
        </w:rPr>
        <w:instrText>EQ \s\up4( \i \fc\</w:instrText>
      </w:r>
      <w:r w:rsidRPr="00FE743F">
        <w:rPr>
          <w:rFonts w:ascii="Lucida Sans Unicode" w:hAnsi="Lucida Sans Unicode" w:cs="Lucida Sans Unicode"/>
          <w:color w:val="000000"/>
          <w:sz w:val="32"/>
        </w:rPr>
        <w:instrText>∫</w:instrText>
      </w:r>
      <w:r w:rsidRPr="00FE743F">
        <w:rPr>
          <w:color w:val="000000"/>
        </w:rPr>
        <w:instrText>\in</w:instrText>
      </w:r>
      <w:r w:rsidRPr="00FE743F">
        <w:rPr>
          <w:color w:val="000000"/>
          <w:szCs w:val="22"/>
        </w:rPr>
        <w:instrText>(</w:instrText>
      </w:r>
      <w:r w:rsidRPr="00FE743F">
        <w:rPr>
          <w:rFonts w:ascii="Courier New" w:hAnsi="Courier New" w:cs="Courier New"/>
          <w:b/>
          <w:color w:val="000000"/>
          <w:sz w:val="18"/>
          <w:szCs w:val="18"/>
        </w:rPr>
        <w:instrText>0,x</w:instrText>
      </w:r>
      <w:r w:rsidRPr="00FE743F">
        <w:rPr>
          <w:color w:val="000000"/>
          <w:szCs w:val="22"/>
        </w:rPr>
        <w:instrText>, )</w:instrText>
      </w:r>
      <w:r w:rsidRPr="00FE743F">
        <w:rPr>
          <w:color w:val="000000"/>
        </w:rPr>
        <w:instrText>)</w:instrText>
      </w:r>
      <w:r w:rsidRPr="00FE743F">
        <w:rPr>
          <w:color w:val="000000"/>
        </w:rPr>
        <w:fldChar w:fldCharType="separate"/>
      </w:r>
      <w:r w:rsidRPr="00FE743F">
        <w:rPr>
          <w:b/>
          <w:noProof/>
          <w:color w:val="000000"/>
        </w:rPr>
        <w:t>!Syntax Error, I</w:t>
      </w:r>
      <w:r w:rsidRPr="00FE743F">
        <w:rPr>
          <w:color w:val="000000"/>
        </w:rPr>
        <w:fldChar w:fldCharType="end"/>
      </w:r>
      <w:r>
        <w:t>dx' k(x')/</w:t>
      </w:r>
      <w:r>
        <w:sym w:font="MT Extra" w:char="F068"/>
      </w:r>
      <w:r>
        <w:t xml:space="preserve">)  = exp[±i </w:t>
      </w:r>
      <w:r w:rsidRPr="00FE743F">
        <w:rPr>
          <w:color w:val="000000"/>
        </w:rPr>
        <w:fldChar w:fldCharType="begin"/>
      </w:r>
      <w:r w:rsidRPr="00FE743F">
        <w:rPr>
          <w:color w:val="000000"/>
        </w:rPr>
        <w:instrText>EQ \s\up4( \i \fc\</w:instrText>
      </w:r>
      <w:r w:rsidRPr="00FE743F">
        <w:rPr>
          <w:rFonts w:ascii="Lucida Sans Unicode" w:hAnsi="Lucida Sans Unicode" w:cs="Lucida Sans Unicode"/>
          <w:color w:val="000000"/>
          <w:sz w:val="32"/>
        </w:rPr>
        <w:instrText>∫</w:instrText>
      </w:r>
      <w:r w:rsidRPr="00FE743F">
        <w:rPr>
          <w:color w:val="000000"/>
        </w:rPr>
        <w:instrText>\in</w:instrText>
      </w:r>
      <w:r w:rsidRPr="00FE743F">
        <w:rPr>
          <w:color w:val="000000"/>
          <w:szCs w:val="22"/>
        </w:rPr>
        <w:instrText>(</w:instrText>
      </w:r>
      <w:r w:rsidRPr="00FE743F">
        <w:rPr>
          <w:rFonts w:ascii="Courier New" w:hAnsi="Courier New" w:cs="Courier New"/>
          <w:b/>
          <w:color w:val="000000"/>
          <w:sz w:val="18"/>
          <w:szCs w:val="18"/>
        </w:rPr>
        <w:instrText>0,x</w:instrText>
      </w:r>
      <w:r w:rsidRPr="00FE743F">
        <w:rPr>
          <w:color w:val="000000"/>
          <w:szCs w:val="22"/>
        </w:rPr>
        <w:instrText>, )</w:instrText>
      </w:r>
      <w:r w:rsidRPr="00FE743F">
        <w:rPr>
          <w:color w:val="000000"/>
        </w:rPr>
        <w:instrText>)</w:instrText>
      </w:r>
      <w:r w:rsidRPr="00FE743F">
        <w:rPr>
          <w:color w:val="000000"/>
        </w:rPr>
        <w:fldChar w:fldCharType="separate"/>
      </w:r>
      <w:r w:rsidRPr="00FE743F">
        <w:rPr>
          <w:b/>
          <w:noProof/>
          <w:color w:val="000000"/>
        </w:rPr>
        <w:t>!Syntax Error, I</w:t>
      </w:r>
      <w:r w:rsidRPr="00FE743F">
        <w:rPr>
          <w:color w:val="000000"/>
        </w:rPr>
        <w:fldChar w:fldCharType="end"/>
      </w:r>
      <w:r>
        <w:t xml:space="preserve">dx' k(x')] </w:t>
      </w:r>
    </w:p>
    <w:p w14:paraId="070A6255" w14:textId="77777777" w:rsidR="006D7408" w:rsidRDefault="006D7408" w:rsidP="006D7408"/>
    <w:p w14:paraId="346B1CF0" w14:textId="77777777" w:rsidR="006D7408" w:rsidRDefault="006D7408" w:rsidP="006D7408">
      <w:r>
        <w:tab/>
        <w:t>e</w:t>
      </w:r>
      <w:r>
        <w:rPr>
          <w:rStyle w:val="superscript"/>
        </w:rPr>
        <w:t>iS1</w:t>
      </w:r>
      <w:r>
        <w:t xml:space="preserve"> = exp(i[ i/2 ln(k) + constant]  = const * exp(-1/2 ln(k))  = const * 1/</w:t>
      </w:r>
      <w:r>
        <w:fldChar w:fldCharType="begin"/>
      </w:r>
      <w:r>
        <w:instrText xml:space="preserve"> EQ \r(k) </w:instrText>
      </w:r>
      <w:r>
        <w:fldChar w:fldCharType="end"/>
      </w:r>
    </w:p>
    <w:p w14:paraId="0C41F6A9" w14:textId="77777777" w:rsidR="006D7408" w:rsidRDefault="006D7408" w:rsidP="006D7408"/>
    <w:p w14:paraId="59A07235" w14:textId="77777777" w:rsidR="006D7408" w:rsidRDefault="006D7408" w:rsidP="006D7408">
      <w:r>
        <w:t xml:space="preserve">So we end up with </w:t>
      </w:r>
    </w:p>
    <w:p w14:paraId="7B4A39A9" w14:textId="77777777" w:rsidR="006D7408" w:rsidRDefault="006D7408" w:rsidP="006D7408"/>
    <w:p w14:paraId="69930380" w14:textId="77777777" w:rsidR="006D7408" w:rsidRPr="00AE41A0" w:rsidRDefault="006D7408" w:rsidP="006D7408">
      <w:pPr>
        <w:rPr>
          <w:b/>
        </w:rPr>
      </w:pPr>
      <w:r>
        <w:tab/>
        <w:t>u(x) = e</w:t>
      </w:r>
      <w:r>
        <w:rPr>
          <w:rStyle w:val="superscript"/>
        </w:rPr>
        <w:t>iS/</w:t>
      </w:r>
      <w:r>
        <w:rPr>
          <w:rStyle w:val="superscript"/>
        </w:rPr>
        <w:sym w:font="MT Extra" w:char="F068"/>
      </w:r>
      <w:r>
        <w:t xml:space="preserve">  = A/</w:t>
      </w:r>
      <w:r>
        <w:fldChar w:fldCharType="begin"/>
      </w:r>
      <w:r>
        <w:instrText xml:space="preserve"> EQ \r(k(x)) </w:instrText>
      </w:r>
      <w:r>
        <w:fldChar w:fldCharType="end"/>
      </w:r>
      <w:r>
        <w:t xml:space="preserve">* exp[±i </w:t>
      </w:r>
      <w:r w:rsidRPr="00FE743F">
        <w:rPr>
          <w:color w:val="000000"/>
        </w:rPr>
        <w:fldChar w:fldCharType="begin"/>
      </w:r>
      <w:r w:rsidRPr="00FE743F">
        <w:rPr>
          <w:color w:val="000000"/>
        </w:rPr>
        <w:instrText>EQ \s\up4( \i \fc\</w:instrText>
      </w:r>
      <w:r w:rsidRPr="00FE743F">
        <w:rPr>
          <w:rFonts w:ascii="Lucida Sans Unicode" w:hAnsi="Lucida Sans Unicode" w:cs="Lucida Sans Unicode"/>
          <w:color w:val="000000"/>
          <w:sz w:val="32"/>
        </w:rPr>
        <w:instrText>∫</w:instrText>
      </w:r>
      <w:r w:rsidRPr="00FE743F">
        <w:rPr>
          <w:color w:val="000000"/>
        </w:rPr>
        <w:instrText>\in</w:instrText>
      </w:r>
      <w:r w:rsidRPr="00FE743F">
        <w:rPr>
          <w:color w:val="000000"/>
          <w:szCs w:val="22"/>
        </w:rPr>
        <w:instrText>(</w:instrText>
      </w:r>
      <w:r w:rsidRPr="00FE743F">
        <w:rPr>
          <w:rFonts w:ascii="Courier New" w:hAnsi="Courier New" w:cs="Courier New"/>
          <w:b/>
          <w:color w:val="000000"/>
          <w:sz w:val="18"/>
          <w:szCs w:val="18"/>
        </w:rPr>
        <w:instrText>0,x</w:instrText>
      </w:r>
      <w:r w:rsidRPr="00FE743F">
        <w:rPr>
          <w:color w:val="000000"/>
          <w:szCs w:val="22"/>
        </w:rPr>
        <w:instrText>, )</w:instrText>
      </w:r>
      <w:r w:rsidRPr="00FE743F">
        <w:rPr>
          <w:color w:val="000000"/>
        </w:rPr>
        <w:instrText>)</w:instrText>
      </w:r>
      <w:r w:rsidRPr="00FE743F">
        <w:rPr>
          <w:color w:val="000000"/>
        </w:rPr>
        <w:fldChar w:fldCharType="separate"/>
      </w:r>
      <w:r w:rsidRPr="00FE743F">
        <w:rPr>
          <w:b/>
          <w:noProof/>
          <w:color w:val="000000"/>
        </w:rPr>
        <w:t>!Syntax Error, I</w:t>
      </w:r>
      <w:r w:rsidRPr="00FE743F">
        <w:rPr>
          <w:color w:val="000000"/>
        </w:rPr>
        <w:fldChar w:fldCharType="end"/>
      </w:r>
      <w:r>
        <w:t>dx' k(x')]</w:t>
      </w:r>
      <w:r>
        <w:tab/>
      </w:r>
      <w:r>
        <w:tab/>
      </w:r>
      <w:r w:rsidRPr="00AE41A0">
        <w:rPr>
          <w:b/>
        </w:rPr>
        <w:t>// which is 34.7</w:t>
      </w:r>
    </w:p>
    <w:p w14:paraId="47FA301F" w14:textId="77777777" w:rsidR="006D7408" w:rsidRDefault="006D7408" w:rsidP="006D7408"/>
    <w:p w14:paraId="6415014E" w14:textId="77777777" w:rsidR="006D7408" w:rsidRDefault="006D7408" w:rsidP="006D7408">
      <w:r>
        <w:t>which is 34.7, fine. Of course k(x) = [ 2μ(E-V(x))]</w:t>
      </w:r>
      <w:r>
        <w:rPr>
          <w:rStyle w:val="superscript"/>
        </w:rPr>
        <w:t>1/2</w:t>
      </w:r>
      <w:r>
        <w:t>/</w:t>
      </w:r>
      <w:r>
        <w:sym w:font="MT Extra" w:char="F068"/>
      </w:r>
      <w:r>
        <w:t xml:space="preserve">  so x-dependence from the potential. </w:t>
      </w:r>
    </w:p>
    <w:p w14:paraId="14E00AB2" w14:textId="77777777" w:rsidR="006D7408" w:rsidRDefault="006D7408" w:rsidP="006D7408"/>
    <w:p w14:paraId="7206FDB7" w14:textId="77777777" w:rsidR="006D7408" w:rsidRDefault="006D7408" w:rsidP="006D7408">
      <w:r>
        <w:t xml:space="preserve">Just replace κ = ik to get the other solution 34.8 which we just give a new constant B. </w:t>
      </w:r>
    </w:p>
    <w:p w14:paraId="11405862" w14:textId="77777777" w:rsidR="006D7408" w:rsidRDefault="006D7408" w:rsidP="006D7408"/>
    <w:p w14:paraId="6C8B67AA" w14:textId="77777777" w:rsidR="006D7408" w:rsidRDefault="006D7408" w:rsidP="006D7408">
      <w:r>
        <w:t xml:space="preserve">Note that </w:t>
      </w:r>
    </w:p>
    <w:p w14:paraId="3B14CA36" w14:textId="77777777" w:rsidR="006D7408" w:rsidRDefault="006D7408" w:rsidP="006D7408"/>
    <w:p w14:paraId="279E515C" w14:textId="77777777" w:rsidR="006D7408" w:rsidRDefault="006D7408" w:rsidP="006D7408">
      <w:r>
        <w:tab/>
        <w:t>S</w:t>
      </w:r>
      <w:r>
        <w:rPr>
          <w:rStyle w:val="subscript"/>
        </w:rPr>
        <w:t>1</w:t>
      </w:r>
      <w:r>
        <w:t xml:space="preserve">'  = ik'/2k </w:t>
      </w:r>
    </w:p>
    <w:p w14:paraId="7FA404CB" w14:textId="77777777" w:rsidR="006D7408" w:rsidRDefault="006D7408" w:rsidP="006D7408">
      <w:r>
        <w:tab/>
        <w:t>S</w:t>
      </w:r>
      <w:r>
        <w:rPr>
          <w:rStyle w:val="subscript"/>
        </w:rPr>
        <w:t>0</w:t>
      </w:r>
      <w:r>
        <w:t>'  = ±</w:t>
      </w:r>
      <w:r>
        <w:sym w:font="MT Extra" w:char="F068"/>
      </w:r>
      <w:r>
        <w:t xml:space="preserve">k   </w:t>
      </w:r>
    </w:p>
    <w:p w14:paraId="5258DFCC" w14:textId="77777777" w:rsidR="006D7408" w:rsidRDefault="006D7408" w:rsidP="006D7408"/>
    <w:p w14:paraId="368E7F49" w14:textId="77777777" w:rsidR="006D7408" w:rsidRDefault="006D7408" w:rsidP="006D7408">
      <w:r>
        <w:tab/>
        <w:t>=&gt;</w:t>
      </w:r>
      <w:r>
        <w:tab/>
      </w:r>
      <w:r>
        <w:tab/>
        <w:t>|</w:t>
      </w:r>
      <w:r>
        <w:sym w:font="MT Extra" w:char="F068"/>
      </w:r>
      <w:r>
        <w:t>S</w:t>
      </w:r>
      <w:r>
        <w:rPr>
          <w:rStyle w:val="subscript"/>
        </w:rPr>
        <w:t>1</w:t>
      </w:r>
      <w:r>
        <w:t>'/ S</w:t>
      </w:r>
      <w:r>
        <w:rPr>
          <w:rStyle w:val="subscript"/>
        </w:rPr>
        <w:t>0</w:t>
      </w:r>
      <w:r>
        <w:t>'|  =  |k'/2k</w:t>
      </w:r>
      <w:r>
        <w:rPr>
          <w:rStyle w:val="superscript"/>
        </w:rPr>
        <w:t>2</w:t>
      </w:r>
      <w:r>
        <w:t>|</w:t>
      </w:r>
    </w:p>
    <w:p w14:paraId="13B5D5C2" w14:textId="77777777" w:rsidR="006D7408" w:rsidRDefault="006D7408" w:rsidP="006D7408"/>
    <w:p w14:paraId="41D63CD5" w14:textId="77777777" w:rsidR="006D7408" w:rsidRDefault="006D7408" w:rsidP="006D7408">
      <w:r w:rsidRPr="00476978">
        <w:rPr>
          <w:b/>
        </w:rPr>
        <w:t>Comment #2</w:t>
      </w:r>
      <w:r>
        <w:t xml:space="preserve">.  What exactly has happened above? Suddenly we are mixing in "perturbation theory" where our smallness parameter in some sense is </w:t>
      </w:r>
      <w:r>
        <w:sym w:font="MT Extra" w:char="F068"/>
      </w:r>
      <w:r>
        <w:t xml:space="preserve"> . It is not dimensionless, so we have to keep track of the exact smallness concept later.  But we write our "WKB phase"  as S(x) = S</w:t>
      </w:r>
      <w:r>
        <w:rPr>
          <w:rStyle w:val="subscript"/>
        </w:rPr>
        <w:t>0</w:t>
      </w:r>
      <w:r>
        <w:t xml:space="preserve"> + </w:t>
      </w:r>
      <w:r>
        <w:sym w:font="MT Extra" w:char="F068"/>
      </w:r>
      <w:r>
        <w:t>S</w:t>
      </w:r>
      <w:r>
        <w:rPr>
          <w:rStyle w:val="subscript"/>
        </w:rPr>
        <w:t>1</w:t>
      </w:r>
      <w:r>
        <w:t xml:space="preserve"> + </w:t>
      </w:r>
      <w:r>
        <w:sym w:font="MT Extra" w:char="F068"/>
      </w:r>
      <w:r>
        <w:rPr>
          <w:rStyle w:val="superscript"/>
        </w:rPr>
        <w:t>2</w:t>
      </w:r>
      <w:r>
        <w:t>S</w:t>
      </w:r>
      <w:r>
        <w:rPr>
          <w:rStyle w:val="subscript"/>
        </w:rPr>
        <w:t>2</w:t>
      </w:r>
      <w:r>
        <w:t xml:space="preserve"> + .... . If we keep only the leading S</w:t>
      </w:r>
      <w:r>
        <w:rPr>
          <w:rStyle w:val="subscript"/>
        </w:rPr>
        <w:t>0</w:t>
      </w:r>
      <w:r>
        <w:t xml:space="preserve"> term, we find the following: </w:t>
      </w:r>
    </w:p>
    <w:p w14:paraId="52E88A8C" w14:textId="77777777" w:rsidR="006D7408" w:rsidRDefault="006D7408" w:rsidP="006D7408"/>
    <w:p w14:paraId="3E180E87" w14:textId="77777777" w:rsidR="006D7408" w:rsidRDefault="006D7408" w:rsidP="006D7408">
      <w:r>
        <w:tab/>
        <w:t xml:space="preserve"> (</w:t>
      </w:r>
      <w:r w:rsidRPr="00213C29">
        <w:rPr>
          <w:b/>
        </w:rPr>
        <w:sym w:font="Symbol" w:char="F0D1"/>
      </w:r>
      <w:r>
        <w:t>S</w:t>
      </w:r>
      <w:r>
        <w:rPr>
          <w:rStyle w:val="subscript"/>
        </w:rPr>
        <w:t>0</w:t>
      </w:r>
      <w:r>
        <w:t>)</w:t>
      </w:r>
      <w:r>
        <w:rPr>
          <w:rStyle w:val="superscript"/>
        </w:rPr>
        <w:t xml:space="preserve">2 </w:t>
      </w:r>
      <w:r>
        <w:t xml:space="preserve">=  </w:t>
      </w:r>
      <w:r>
        <w:sym w:font="MT Extra" w:char="F068"/>
      </w:r>
      <w:r>
        <w:rPr>
          <w:rStyle w:val="superscript"/>
        </w:rPr>
        <w:t>2</w:t>
      </w:r>
      <w:r>
        <w:t>k(x)</w:t>
      </w:r>
      <w:r>
        <w:rPr>
          <w:rStyle w:val="superscript"/>
        </w:rPr>
        <w:t>2</w:t>
      </w:r>
      <w:r>
        <w:tab/>
      </w:r>
      <w:r>
        <w:tab/>
      </w:r>
      <w:r>
        <w:tab/>
        <w:t>or</w:t>
      </w:r>
      <w:r>
        <w:tab/>
      </w:r>
      <w:r>
        <w:tab/>
        <w:t>(dS</w:t>
      </w:r>
      <w:r>
        <w:rPr>
          <w:rStyle w:val="subscript"/>
        </w:rPr>
        <w:t>0</w:t>
      </w:r>
      <w:r>
        <w:t xml:space="preserve">/dx)  = ± </w:t>
      </w:r>
      <w:r>
        <w:sym w:font="MT Extra" w:char="F068"/>
      </w:r>
      <w:r>
        <w:t>k(x)</w:t>
      </w:r>
      <w:r>
        <w:tab/>
      </w:r>
      <w:r>
        <w:tab/>
        <w:t>in 1D</w:t>
      </w:r>
    </w:p>
    <w:p w14:paraId="3BF21993" w14:textId="77777777" w:rsidR="006D7408" w:rsidRDefault="006D7408" w:rsidP="006D7408"/>
    <w:p w14:paraId="51CBEFA6" w14:textId="77777777" w:rsidR="006D7408" w:rsidRDefault="006D7408" w:rsidP="006D7408">
      <w:r>
        <w:t>which has the solution</w:t>
      </w:r>
    </w:p>
    <w:p w14:paraId="17B58594" w14:textId="77777777" w:rsidR="006D7408" w:rsidRDefault="006D7408" w:rsidP="006D7408"/>
    <w:p w14:paraId="29D2432D" w14:textId="77777777" w:rsidR="006D7408" w:rsidRPr="006609F0" w:rsidRDefault="006D7408" w:rsidP="006D7408">
      <w:r>
        <w:tab/>
        <w:t>S</w:t>
      </w:r>
      <w:r>
        <w:rPr>
          <w:rStyle w:val="subscript"/>
        </w:rPr>
        <w:t>0</w:t>
      </w:r>
      <w:r>
        <w:t>(x) = ±</w:t>
      </w:r>
      <w:r>
        <w:sym w:font="MT Extra" w:char="F068"/>
      </w:r>
      <w:r>
        <w:t xml:space="preserve"> </w:t>
      </w:r>
      <w:r w:rsidRPr="00FE743F">
        <w:rPr>
          <w:color w:val="000000"/>
        </w:rPr>
        <w:fldChar w:fldCharType="begin"/>
      </w:r>
      <w:r w:rsidRPr="00FE743F">
        <w:rPr>
          <w:color w:val="000000"/>
        </w:rPr>
        <w:instrText>EQ \s\up4( \i \fc\</w:instrText>
      </w:r>
      <w:r w:rsidRPr="00FE743F">
        <w:rPr>
          <w:rFonts w:ascii="Lucida Sans Unicode" w:hAnsi="Lucida Sans Unicode" w:cs="Lucida Sans Unicode"/>
          <w:color w:val="000000"/>
          <w:sz w:val="32"/>
        </w:rPr>
        <w:instrText>∫</w:instrText>
      </w:r>
      <w:r w:rsidRPr="00FE743F">
        <w:rPr>
          <w:color w:val="000000"/>
        </w:rPr>
        <w:instrText>\in</w:instrText>
      </w:r>
      <w:r w:rsidRPr="00FE743F">
        <w:rPr>
          <w:color w:val="000000"/>
          <w:szCs w:val="22"/>
        </w:rPr>
        <w:instrText>(</w:instrText>
      </w:r>
      <w:r w:rsidRPr="00FE743F">
        <w:rPr>
          <w:rFonts w:ascii="Courier New" w:hAnsi="Courier New" w:cs="Courier New"/>
          <w:b/>
          <w:color w:val="000000"/>
          <w:sz w:val="18"/>
          <w:szCs w:val="18"/>
        </w:rPr>
        <w:instrText>0,x</w:instrText>
      </w:r>
      <w:r w:rsidRPr="00FE743F">
        <w:rPr>
          <w:color w:val="000000"/>
          <w:szCs w:val="22"/>
        </w:rPr>
        <w:instrText>, )</w:instrText>
      </w:r>
      <w:r w:rsidRPr="00FE743F">
        <w:rPr>
          <w:color w:val="000000"/>
        </w:rPr>
        <w:instrText>)</w:instrText>
      </w:r>
      <w:r w:rsidRPr="00FE743F">
        <w:rPr>
          <w:color w:val="000000"/>
        </w:rPr>
        <w:fldChar w:fldCharType="separate"/>
      </w:r>
      <w:r w:rsidRPr="00FE743F">
        <w:rPr>
          <w:b/>
          <w:noProof/>
          <w:color w:val="000000"/>
        </w:rPr>
        <w:t>!Syntax Error, I</w:t>
      </w:r>
      <w:r w:rsidRPr="00FE743F">
        <w:rPr>
          <w:color w:val="000000"/>
        </w:rPr>
        <w:fldChar w:fldCharType="end"/>
      </w:r>
      <w:r>
        <w:t>dx' k(x')</w:t>
      </w:r>
      <w:r>
        <w:tab/>
      </w:r>
      <w:r>
        <w:tab/>
        <w:t>with u(x) =</w:t>
      </w:r>
      <w:r>
        <w:rPr>
          <w:rStyle w:val="superscript"/>
        </w:rPr>
        <w:t xml:space="preserve"> </w:t>
      </w:r>
      <w:r>
        <w:t>exp(iS</w:t>
      </w:r>
      <w:r>
        <w:rPr>
          <w:rStyle w:val="subscript"/>
        </w:rPr>
        <w:t>0</w:t>
      </w:r>
      <w:r>
        <w:t>(x)/</w:t>
      </w:r>
      <w:r>
        <w:sym w:font="MT Extra" w:char="F068"/>
      </w:r>
      <w:r>
        <w:t>)   = exp[±i</w:t>
      </w:r>
      <w:r w:rsidRPr="00FE743F">
        <w:rPr>
          <w:color w:val="000000"/>
        </w:rPr>
        <w:fldChar w:fldCharType="begin"/>
      </w:r>
      <w:r w:rsidRPr="00FE743F">
        <w:rPr>
          <w:color w:val="000000"/>
        </w:rPr>
        <w:instrText>EQ \s\up4( \i \fc\</w:instrText>
      </w:r>
      <w:r w:rsidRPr="00FE743F">
        <w:rPr>
          <w:rFonts w:ascii="Lucida Sans Unicode" w:hAnsi="Lucida Sans Unicode" w:cs="Lucida Sans Unicode"/>
          <w:color w:val="000000"/>
          <w:sz w:val="32"/>
        </w:rPr>
        <w:instrText>∫</w:instrText>
      </w:r>
      <w:r w:rsidRPr="00FE743F">
        <w:rPr>
          <w:color w:val="000000"/>
        </w:rPr>
        <w:instrText>\in</w:instrText>
      </w:r>
      <w:r w:rsidRPr="00FE743F">
        <w:rPr>
          <w:color w:val="000000"/>
          <w:szCs w:val="22"/>
        </w:rPr>
        <w:instrText>(</w:instrText>
      </w:r>
      <w:r w:rsidRPr="00FE743F">
        <w:rPr>
          <w:rFonts w:ascii="Courier New" w:hAnsi="Courier New" w:cs="Courier New"/>
          <w:b/>
          <w:color w:val="000000"/>
          <w:sz w:val="18"/>
          <w:szCs w:val="18"/>
        </w:rPr>
        <w:instrText>0,x</w:instrText>
      </w:r>
      <w:r w:rsidRPr="00FE743F">
        <w:rPr>
          <w:color w:val="000000"/>
          <w:szCs w:val="22"/>
        </w:rPr>
        <w:instrText>, )</w:instrText>
      </w:r>
      <w:r w:rsidRPr="00FE743F">
        <w:rPr>
          <w:color w:val="000000"/>
        </w:rPr>
        <w:instrText>)</w:instrText>
      </w:r>
      <w:r w:rsidRPr="00FE743F">
        <w:rPr>
          <w:color w:val="000000"/>
        </w:rPr>
        <w:fldChar w:fldCharType="separate"/>
      </w:r>
      <w:r w:rsidRPr="00FE743F">
        <w:rPr>
          <w:b/>
          <w:noProof/>
          <w:color w:val="000000"/>
        </w:rPr>
        <w:t>!Syntax Error, I</w:t>
      </w:r>
      <w:r w:rsidRPr="00FE743F">
        <w:rPr>
          <w:color w:val="000000"/>
        </w:rPr>
        <w:fldChar w:fldCharType="end"/>
      </w:r>
      <w:r>
        <w:t>dx' k(x')]</w:t>
      </w:r>
    </w:p>
    <w:p w14:paraId="0267E8F9" w14:textId="77777777" w:rsidR="006D7408" w:rsidRDefault="006D7408" w:rsidP="006D7408"/>
    <w:p w14:paraId="676140D7" w14:textId="77777777" w:rsidR="006D7408" w:rsidRDefault="006D7408" w:rsidP="006D7408">
      <w:r>
        <w:t>If k(x) were a constant, we would have u(x) = exp[±ikx] which is our expected free-particle solution. This S</w:t>
      </w:r>
      <w:r>
        <w:rPr>
          <w:rStyle w:val="subscript"/>
        </w:rPr>
        <w:t>0</w:t>
      </w:r>
      <w:r>
        <w:t xml:space="preserve"> level is the famous eikonal approximation of optics where S</w:t>
      </w:r>
      <w:r>
        <w:rPr>
          <w:rStyle w:val="subscript"/>
        </w:rPr>
        <w:t>0</w:t>
      </w:r>
      <w:r>
        <w:t xml:space="preserve"> is the wavefront function and the RHS would be the index of refraction n</w:t>
      </w:r>
      <w:r>
        <w:rPr>
          <w:rStyle w:val="superscript"/>
        </w:rPr>
        <w:t>2</w:t>
      </w:r>
      <w:r>
        <w:t>(x). The S</w:t>
      </w:r>
      <w:r>
        <w:rPr>
          <w:rStyle w:val="subscript"/>
        </w:rPr>
        <w:t>0</w:t>
      </w:r>
      <w:r>
        <w:t xml:space="preserve"> level is also exactly the "eikonal" model of Goldstein with exactly the RHS shown, namely  </w:t>
      </w:r>
      <w:r>
        <w:sym w:font="MT Extra" w:char="F068"/>
      </w:r>
      <w:r>
        <w:rPr>
          <w:rStyle w:val="superscript"/>
        </w:rPr>
        <w:t>2</w:t>
      </w:r>
      <w:r>
        <w:t>k(x)</w:t>
      </w:r>
      <w:r>
        <w:rPr>
          <w:rStyle w:val="superscript"/>
        </w:rPr>
        <w:t>2</w:t>
      </w:r>
      <w:r>
        <w:t xml:space="preserve"> . Goldstein referred to our S</w:t>
      </w:r>
      <w:r>
        <w:rPr>
          <w:rStyle w:val="subscript"/>
        </w:rPr>
        <w:t>o</w:t>
      </w:r>
      <w:r>
        <w:t>(x) as his W(x) which was Hamilton's characteristic function. The "eikonal" equation above is then exactly the Hamilton-Jacobi equation. Here is a clip from my Goldstein notes</w:t>
      </w:r>
    </w:p>
    <w:p w14:paraId="190174A4" w14:textId="77777777" w:rsidR="006D7408" w:rsidRDefault="006D7408" w:rsidP="006D7408"/>
    <w:p w14:paraId="67E47DB5" w14:textId="77777777" w:rsidR="006D7408" w:rsidRPr="00C35019" w:rsidRDefault="006D7408" w:rsidP="006D7408">
      <w:pPr>
        <w:rPr>
          <w:u w:val="single"/>
        </w:rPr>
      </w:pPr>
      <w:r>
        <w:tab/>
      </w:r>
      <w:r>
        <w:tab/>
      </w:r>
      <w:r w:rsidRPr="00C35019">
        <w:rPr>
          <w:u w:val="single"/>
        </w:rPr>
        <w:t>W-world</w:t>
      </w:r>
      <w:r>
        <w:tab/>
      </w:r>
      <w:r>
        <w:tab/>
      </w:r>
      <w:r>
        <w:tab/>
      </w:r>
      <w:r>
        <w:tab/>
      </w:r>
      <w:r w:rsidRPr="00C35019">
        <w:rPr>
          <w:u w:val="single"/>
        </w:rPr>
        <w:t>optics world</w:t>
      </w:r>
    </w:p>
    <w:p w14:paraId="43B7898E" w14:textId="77777777" w:rsidR="006D7408" w:rsidRDefault="006D7408" w:rsidP="006D7408">
      <w:r>
        <w:tab/>
      </w:r>
      <w:r>
        <w:tab/>
        <w:t>S(</w:t>
      </w:r>
      <w:r w:rsidRPr="00340C3F">
        <w:rPr>
          <w:b/>
        </w:rPr>
        <w:t>r</w:t>
      </w:r>
      <w:r>
        <w:t>,t)  = W(</w:t>
      </w:r>
      <w:r w:rsidRPr="00235874">
        <w:rPr>
          <w:b/>
        </w:rPr>
        <w:t>r</w:t>
      </w:r>
      <w:r>
        <w:t>) - Et</w:t>
      </w:r>
      <w:r>
        <w:tab/>
      </w:r>
      <w:r>
        <w:tab/>
      </w:r>
      <w:r>
        <w:tab/>
        <w:t>P(</w:t>
      </w:r>
      <w:r w:rsidRPr="00340C3F">
        <w:rPr>
          <w:b/>
        </w:rPr>
        <w:t>r</w:t>
      </w:r>
      <w:r>
        <w:t>,t) = the phase = L(</w:t>
      </w:r>
      <w:r w:rsidRPr="00451D93">
        <w:rPr>
          <w:b/>
        </w:rPr>
        <w:t>r</w:t>
      </w:r>
      <w:r>
        <w:t>) - ct</w:t>
      </w:r>
    </w:p>
    <w:p w14:paraId="7324EFA3" w14:textId="77777777" w:rsidR="006D7408" w:rsidRDefault="006D7408" w:rsidP="006D7408">
      <w:r>
        <w:tab/>
      </w:r>
      <w:r>
        <w:tab/>
        <w:t>W(</w:t>
      </w:r>
      <w:r w:rsidRPr="00340C3F">
        <w:rPr>
          <w:b/>
        </w:rPr>
        <w:t>r</w:t>
      </w:r>
      <w:r>
        <w:t>)</w:t>
      </w:r>
      <w:r>
        <w:tab/>
      </w:r>
      <w:r>
        <w:tab/>
      </w:r>
      <w:r>
        <w:tab/>
      </w:r>
      <w:r>
        <w:tab/>
      </w:r>
      <w:r>
        <w:tab/>
        <w:t>L(</w:t>
      </w:r>
      <w:r w:rsidRPr="00340C3F">
        <w:rPr>
          <w:b/>
        </w:rPr>
        <w:t>r</w:t>
      </w:r>
      <w:r>
        <w:t>)</w:t>
      </w:r>
    </w:p>
    <w:p w14:paraId="6B0A455C" w14:textId="77777777" w:rsidR="006D7408" w:rsidRDefault="006D7408" w:rsidP="006D7408">
      <w:r>
        <w:tab/>
      </w:r>
      <w:r>
        <w:tab/>
        <w:t>E</w:t>
      </w:r>
      <w:r>
        <w:tab/>
      </w:r>
      <w:r>
        <w:tab/>
      </w:r>
      <w:r>
        <w:tab/>
      </w:r>
      <w:r>
        <w:tab/>
      </w:r>
      <w:r>
        <w:tab/>
        <w:t>c</w:t>
      </w:r>
    </w:p>
    <w:p w14:paraId="0413D216" w14:textId="77777777" w:rsidR="006D7408" w:rsidRDefault="006D7408" w:rsidP="006D7408">
      <w:r>
        <w:tab/>
      </w:r>
      <w:r>
        <w:tab/>
        <w:t>f = 2m(E-V(</w:t>
      </w:r>
      <w:r w:rsidRPr="00687D08">
        <w:rPr>
          <w:b/>
        </w:rPr>
        <w:t>r</w:t>
      </w:r>
      <w:r>
        <w:t>))</w:t>
      </w:r>
      <w:r>
        <w:tab/>
        <w:t>= 2mT</w:t>
      </w:r>
      <w:r>
        <w:tab/>
      </w:r>
      <w:r>
        <w:tab/>
      </w:r>
      <w:r>
        <w:tab/>
        <w:t>f = n</w:t>
      </w:r>
      <w:r>
        <w:rPr>
          <w:rStyle w:val="superscript"/>
        </w:rPr>
        <w:t>2</w:t>
      </w:r>
      <w:r>
        <w:t>(</w:t>
      </w:r>
      <w:r w:rsidRPr="001B57F7">
        <w:rPr>
          <w:b/>
        </w:rPr>
        <w:t>r</w:t>
      </w:r>
      <w:r>
        <w:t>)</w:t>
      </w:r>
    </w:p>
    <w:p w14:paraId="076F4C9E" w14:textId="77777777" w:rsidR="006D7408" w:rsidRDefault="006D7408" w:rsidP="006D7408">
      <w:r>
        <w:tab/>
      </w:r>
      <w:r>
        <w:tab/>
        <w:t>(</w:t>
      </w:r>
      <w:r>
        <w:sym w:font="Symbol" w:char="F0D1"/>
      </w:r>
      <w:r>
        <w:t>W(</w:t>
      </w:r>
      <w:r w:rsidRPr="001B57F7">
        <w:rPr>
          <w:b/>
        </w:rPr>
        <w:t>r</w:t>
      </w:r>
      <w:r>
        <w:t>))</w:t>
      </w:r>
      <w:r>
        <w:rPr>
          <w:rStyle w:val="superscript"/>
        </w:rPr>
        <w:t>2</w:t>
      </w:r>
      <w:r>
        <w:t xml:space="preserve">   = 2m(E-V(</w:t>
      </w:r>
      <w:r w:rsidRPr="00687D08">
        <w:rPr>
          <w:b/>
        </w:rPr>
        <w:t>r</w:t>
      </w:r>
      <w:r>
        <w:t>)) = 2mT</w:t>
      </w:r>
      <w:r>
        <w:tab/>
        <w:t>(</w:t>
      </w:r>
      <w:r>
        <w:sym w:font="Symbol" w:char="F0D1"/>
      </w:r>
      <w:r>
        <w:t>L(</w:t>
      </w:r>
      <w:r w:rsidRPr="001B57F7">
        <w:rPr>
          <w:b/>
        </w:rPr>
        <w:t>r</w:t>
      </w:r>
      <w:r>
        <w:t>))</w:t>
      </w:r>
      <w:r>
        <w:rPr>
          <w:rStyle w:val="superscript"/>
        </w:rPr>
        <w:t>2</w:t>
      </w:r>
      <w:r>
        <w:t xml:space="preserve">   = n</w:t>
      </w:r>
      <w:r>
        <w:rPr>
          <w:rStyle w:val="superscript"/>
        </w:rPr>
        <w:t>2</w:t>
      </w:r>
      <w:r>
        <w:t>(</w:t>
      </w:r>
      <w:r w:rsidRPr="001B57F7">
        <w:rPr>
          <w:b/>
        </w:rPr>
        <w:t>r</w:t>
      </w:r>
      <w:r>
        <w:t>)</w:t>
      </w:r>
    </w:p>
    <w:p w14:paraId="53DB0CD5" w14:textId="77777777" w:rsidR="006D7408" w:rsidRDefault="006D7408" w:rsidP="006D7408"/>
    <w:p w14:paraId="15883381" w14:textId="77777777" w:rsidR="006D7408" w:rsidRDefault="006D7408" w:rsidP="006D7408">
      <w:r>
        <w:t>where we should think of W = S</w:t>
      </w:r>
      <w:r>
        <w:rPr>
          <w:rStyle w:val="subscript"/>
        </w:rPr>
        <w:t>0</w:t>
      </w:r>
      <w:r>
        <w:t xml:space="preserve">. </w:t>
      </w:r>
    </w:p>
    <w:p w14:paraId="252C9376" w14:textId="77777777" w:rsidR="006D7408" w:rsidRDefault="006D7408" w:rsidP="006D7408">
      <w:r>
        <w:tab/>
        <w:t>Notice that we don't quite get the form e</w:t>
      </w:r>
      <w:r>
        <w:rPr>
          <w:rStyle w:val="superscript"/>
        </w:rPr>
        <w:t>-ik(x)x</w:t>
      </w:r>
      <w:r>
        <w:t xml:space="preserve"> as conjectured in our previous Comment #1, but we get </w:t>
      </w:r>
      <w:r w:rsidRPr="00437565">
        <w:rPr>
          <w:i/>
        </w:rPr>
        <w:t xml:space="preserve">something </w:t>
      </w:r>
      <w:r>
        <w:rPr>
          <w:i/>
        </w:rPr>
        <w:t xml:space="preserve">very </w:t>
      </w:r>
      <w:r w:rsidRPr="00437565">
        <w:rPr>
          <w:i/>
        </w:rPr>
        <w:t>close</w:t>
      </w:r>
      <w:r>
        <w:t xml:space="preserve"> to that:  </w:t>
      </w:r>
    </w:p>
    <w:p w14:paraId="3A21E72A" w14:textId="77777777" w:rsidR="006D7408" w:rsidRDefault="006D7408" w:rsidP="006D7408"/>
    <w:p w14:paraId="41AE132B" w14:textId="77777777" w:rsidR="006D7408" w:rsidRDefault="006D7408" w:rsidP="006D7408">
      <w:r>
        <w:t>Suppose k(x) = k + k'x  so that the integral gives kx + 1/2 k'x</w:t>
      </w:r>
      <w:r>
        <w:rPr>
          <w:rStyle w:val="superscript"/>
        </w:rPr>
        <w:t>2</w:t>
      </w:r>
      <w:r>
        <w:t>. Then we get</w:t>
      </w:r>
    </w:p>
    <w:p w14:paraId="4E223B73" w14:textId="77777777" w:rsidR="006D7408" w:rsidRDefault="006D7408" w:rsidP="006D7408"/>
    <w:p w14:paraId="124F9B06" w14:textId="77777777" w:rsidR="006D7408" w:rsidRDefault="006D7408" w:rsidP="006D7408">
      <w:r>
        <w:tab/>
        <w:t>u(x) = exp(iS</w:t>
      </w:r>
      <w:r>
        <w:rPr>
          <w:rStyle w:val="subscript"/>
        </w:rPr>
        <w:t>0</w:t>
      </w:r>
      <w:r>
        <w:t>(x)/</w:t>
      </w:r>
      <w:r>
        <w:sym w:font="MT Extra" w:char="F068"/>
      </w:r>
      <w:r>
        <w:t>)   = exp[±i</w:t>
      </w:r>
      <w:r w:rsidRPr="00FE743F">
        <w:rPr>
          <w:color w:val="000000"/>
        </w:rPr>
        <w:fldChar w:fldCharType="begin"/>
      </w:r>
      <w:r w:rsidRPr="00FE743F">
        <w:rPr>
          <w:color w:val="000000"/>
        </w:rPr>
        <w:instrText>EQ \s\up4( \i \fc\</w:instrText>
      </w:r>
      <w:r w:rsidRPr="00FE743F">
        <w:rPr>
          <w:rFonts w:ascii="Lucida Sans Unicode" w:hAnsi="Lucida Sans Unicode" w:cs="Lucida Sans Unicode"/>
          <w:color w:val="000000"/>
          <w:sz w:val="32"/>
        </w:rPr>
        <w:instrText>∫</w:instrText>
      </w:r>
      <w:r w:rsidRPr="00FE743F">
        <w:rPr>
          <w:color w:val="000000"/>
        </w:rPr>
        <w:instrText>\in</w:instrText>
      </w:r>
      <w:r w:rsidRPr="00FE743F">
        <w:rPr>
          <w:color w:val="000000"/>
          <w:szCs w:val="22"/>
        </w:rPr>
        <w:instrText>(</w:instrText>
      </w:r>
      <w:r w:rsidRPr="00FE743F">
        <w:rPr>
          <w:rFonts w:ascii="Courier New" w:hAnsi="Courier New" w:cs="Courier New"/>
          <w:b/>
          <w:color w:val="000000"/>
          <w:sz w:val="18"/>
          <w:szCs w:val="18"/>
        </w:rPr>
        <w:instrText>0,x</w:instrText>
      </w:r>
      <w:r w:rsidRPr="00FE743F">
        <w:rPr>
          <w:color w:val="000000"/>
          <w:szCs w:val="22"/>
        </w:rPr>
        <w:instrText>, )</w:instrText>
      </w:r>
      <w:r w:rsidRPr="00FE743F">
        <w:rPr>
          <w:color w:val="000000"/>
        </w:rPr>
        <w:instrText>)</w:instrText>
      </w:r>
      <w:r w:rsidRPr="00FE743F">
        <w:rPr>
          <w:color w:val="000000"/>
        </w:rPr>
        <w:fldChar w:fldCharType="separate"/>
      </w:r>
      <w:r w:rsidRPr="00FE743F">
        <w:rPr>
          <w:b/>
          <w:noProof/>
          <w:color w:val="000000"/>
        </w:rPr>
        <w:t>!Syntax Error, I</w:t>
      </w:r>
      <w:r w:rsidRPr="00FE743F">
        <w:rPr>
          <w:color w:val="000000"/>
        </w:rPr>
        <w:fldChar w:fldCharType="end"/>
      </w:r>
      <w:r>
        <w:t>dx' k(x')]  = exp[±i (kx + 1/2 k'x</w:t>
      </w:r>
      <w:r>
        <w:rPr>
          <w:rStyle w:val="superscript"/>
        </w:rPr>
        <w:t>2</w:t>
      </w:r>
      <w:r>
        <w:t>)] = exp[±i (k + 1/2 k'x)x]</w:t>
      </w:r>
    </w:p>
    <w:p w14:paraId="12FAEC68" w14:textId="77777777" w:rsidR="006D7408" w:rsidRDefault="006D7408" w:rsidP="006D7408"/>
    <w:p w14:paraId="3F4C003D" w14:textId="77777777" w:rsidR="006D7408" w:rsidRDefault="006D7408" w:rsidP="006D7408">
      <w:r>
        <w:tab/>
      </w:r>
      <w:r>
        <w:tab/>
        <w:t>=  exp[±i k</w:t>
      </w:r>
      <w:r>
        <w:rPr>
          <w:rStyle w:val="subscript"/>
        </w:rPr>
        <w:t>eff</w:t>
      </w:r>
      <w:r>
        <w:t>(x) x ]</w:t>
      </w:r>
      <w:r>
        <w:tab/>
      </w:r>
      <w:r>
        <w:tab/>
        <w:t>where k</w:t>
      </w:r>
      <w:r>
        <w:rPr>
          <w:rStyle w:val="subscript"/>
        </w:rPr>
        <w:t>eff</w:t>
      </w:r>
      <w:r>
        <w:t>(x)  = k + k'x/2  which has half the slope of k(x).</w:t>
      </w:r>
    </w:p>
    <w:p w14:paraId="61B1EF50" w14:textId="77777777" w:rsidR="006D7408" w:rsidRDefault="006D7408" w:rsidP="006D7408"/>
    <w:p w14:paraId="0236B106" w14:textId="77777777" w:rsidR="006D7408" w:rsidRDefault="006D7408" w:rsidP="006D7408">
      <w:r>
        <w:t>So our eikonal quasi-static solution in 1D has this smooth k</w:t>
      </w:r>
      <w:r>
        <w:rPr>
          <w:rStyle w:val="subscript"/>
        </w:rPr>
        <w:t>eff</w:t>
      </w:r>
      <w:r>
        <w:t xml:space="preserve">(x) in the exponent instead of k(x).  </w:t>
      </w:r>
    </w:p>
    <w:p w14:paraId="0731E84F" w14:textId="77777777" w:rsidR="006D7408" w:rsidRDefault="006D7408" w:rsidP="006D7408">
      <w:r>
        <w:tab/>
        <w:t>If we include the effect of the next S</w:t>
      </w:r>
      <w:r>
        <w:rPr>
          <w:rStyle w:val="subscript"/>
        </w:rPr>
        <w:t>1</w:t>
      </w:r>
      <w:r>
        <w:t xml:space="preserve"> term in our S(x) expansion, the only effect on our solution is to add a multiplicative factor 1/</w:t>
      </w:r>
      <w:r>
        <w:fldChar w:fldCharType="begin"/>
      </w:r>
      <w:r>
        <w:instrText xml:space="preserve"> EQ \r(k(x)) </w:instrText>
      </w:r>
      <w:r>
        <w:fldChar w:fldCharType="end"/>
      </w:r>
      <w:r>
        <w:t xml:space="preserve">, as shown in detail above. So then we have 34.7 , </w:t>
      </w:r>
    </w:p>
    <w:p w14:paraId="20A9C9DD" w14:textId="77777777" w:rsidR="006D7408" w:rsidRDefault="006D7408" w:rsidP="006D7408"/>
    <w:p w14:paraId="2CB1DF5F" w14:textId="77777777" w:rsidR="006D7408" w:rsidRDefault="006D7408" w:rsidP="006D7408">
      <w:r>
        <w:tab/>
        <w:t>u(x)  =  (1/</w:t>
      </w:r>
      <w:r>
        <w:fldChar w:fldCharType="begin"/>
      </w:r>
      <w:r>
        <w:instrText xml:space="preserve"> EQ \r(k(x)) </w:instrText>
      </w:r>
      <w:r>
        <w:fldChar w:fldCharType="end"/>
      </w:r>
      <w:r>
        <w:t>) exp[±i</w:t>
      </w:r>
      <w:r w:rsidRPr="00FE743F">
        <w:rPr>
          <w:color w:val="000000"/>
        </w:rPr>
        <w:fldChar w:fldCharType="begin"/>
      </w:r>
      <w:r w:rsidRPr="00FE743F">
        <w:rPr>
          <w:color w:val="000000"/>
        </w:rPr>
        <w:instrText>EQ \s\up4( \i \fc\</w:instrText>
      </w:r>
      <w:r w:rsidRPr="00FE743F">
        <w:rPr>
          <w:rFonts w:ascii="Lucida Sans Unicode" w:hAnsi="Lucida Sans Unicode" w:cs="Lucida Sans Unicode"/>
          <w:color w:val="000000"/>
          <w:sz w:val="32"/>
        </w:rPr>
        <w:instrText>∫</w:instrText>
      </w:r>
      <w:r w:rsidRPr="00FE743F">
        <w:rPr>
          <w:color w:val="000000"/>
        </w:rPr>
        <w:instrText>\in</w:instrText>
      </w:r>
      <w:r w:rsidRPr="00FE743F">
        <w:rPr>
          <w:color w:val="000000"/>
          <w:szCs w:val="22"/>
        </w:rPr>
        <w:instrText>(</w:instrText>
      </w:r>
      <w:r w:rsidRPr="00FE743F">
        <w:rPr>
          <w:rFonts w:ascii="Courier New" w:hAnsi="Courier New" w:cs="Courier New"/>
          <w:b/>
          <w:color w:val="000000"/>
          <w:sz w:val="18"/>
          <w:szCs w:val="18"/>
        </w:rPr>
        <w:instrText>0,x</w:instrText>
      </w:r>
      <w:r w:rsidRPr="00FE743F">
        <w:rPr>
          <w:color w:val="000000"/>
          <w:szCs w:val="22"/>
        </w:rPr>
        <w:instrText>, )</w:instrText>
      </w:r>
      <w:r w:rsidRPr="00FE743F">
        <w:rPr>
          <w:color w:val="000000"/>
        </w:rPr>
        <w:instrText>)</w:instrText>
      </w:r>
      <w:r w:rsidRPr="00FE743F">
        <w:rPr>
          <w:color w:val="000000"/>
        </w:rPr>
        <w:fldChar w:fldCharType="separate"/>
      </w:r>
      <w:r w:rsidRPr="00FE743F">
        <w:rPr>
          <w:b/>
          <w:noProof/>
          <w:color w:val="000000"/>
        </w:rPr>
        <w:t>!Syntax Error, I</w:t>
      </w:r>
      <w:r w:rsidRPr="00FE743F">
        <w:rPr>
          <w:color w:val="000000"/>
        </w:rPr>
        <w:fldChar w:fldCharType="end"/>
      </w:r>
      <w:r>
        <w:t>dx' k(x')]</w:t>
      </w:r>
    </w:p>
    <w:p w14:paraId="3ED2FDAA" w14:textId="77777777" w:rsidR="006D7408" w:rsidRDefault="006D7408" w:rsidP="006D7408"/>
    <w:p w14:paraId="3F5A4327" w14:textId="77777777" w:rsidR="006D7408" w:rsidRDefault="006D7408" w:rsidP="006D7408">
      <w:r>
        <w:t xml:space="preserve">so presumably this is an </w:t>
      </w:r>
      <w:r w:rsidRPr="00EC7325">
        <w:rPr>
          <w:i/>
        </w:rPr>
        <w:t>improved</w:t>
      </w:r>
      <w:r>
        <w:t xml:space="preserve"> approximate wavefunction form because we have kept two terms in our series instead of one. I guess the next term could be considered, but Schiff does not do that. A key thing to note about the factor   (1/</w:t>
      </w:r>
      <w:r>
        <w:fldChar w:fldCharType="begin"/>
      </w:r>
      <w:r>
        <w:instrText xml:space="preserve"> EQ \r(k(x)) </w:instrText>
      </w:r>
      <w:r>
        <w:fldChar w:fldCharType="end"/>
      </w:r>
      <w:r>
        <w:t xml:space="preserve">) is that it will be very important near a turning point, since it gets very large since k → 0, so you would have a huge error in that region if you were to omit it. </w:t>
      </w:r>
    </w:p>
    <w:p w14:paraId="04CF0FFB" w14:textId="77777777" w:rsidR="006D7408" w:rsidRPr="00B71F89" w:rsidRDefault="006D7408" w:rsidP="006D7408">
      <w:r>
        <w:tab/>
        <w:t xml:space="preserve">He also states the analogous form of the solution in an expo region in 34.8. </w:t>
      </w:r>
    </w:p>
    <w:p w14:paraId="16A4B760" w14:textId="77777777" w:rsidR="006D7408" w:rsidRPr="004C73DB" w:rsidRDefault="006D7408" w:rsidP="006D7408"/>
    <w:p w14:paraId="481B9147" w14:textId="77777777" w:rsidR="006D7408" w:rsidRPr="0061583C" w:rsidRDefault="006D7408" w:rsidP="006D7408">
      <w:pPr>
        <w:pStyle w:val="Heading3"/>
      </w:pPr>
      <w:bookmarkStart w:id="894" w:name="_Toc223704023"/>
      <w:bookmarkStart w:id="895" w:name="_Toc223843590"/>
      <w:bookmarkStart w:id="896" w:name="_Toc224006714"/>
      <w:bookmarkStart w:id="897" w:name="_Toc224044820"/>
      <w:bookmarkStart w:id="898" w:name="_Toc224044887"/>
      <w:bookmarkStart w:id="899" w:name="_Toc224044954"/>
      <w:bookmarkStart w:id="900" w:name="_Toc224045215"/>
      <w:bookmarkStart w:id="901" w:name="_Toc224045343"/>
      <w:bookmarkStart w:id="902" w:name="_Toc224045416"/>
      <w:bookmarkStart w:id="903" w:name="_Toc224045517"/>
      <w:r w:rsidRPr="0061583C">
        <w:t>Asymptotic Nature of the Solutions</w:t>
      </w:r>
      <w:r>
        <w:t xml:space="preserve"> (271)</w:t>
      </w:r>
      <w:bookmarkEnd w:id="894"/>
      <w:bookmarkEnd w:id="895"/>
      <w:bookmarkEnd w:id="896"/>
      <w:bookmarkEnd w:id="897"/>
      <w:bookmarkEnd w:id="898"/>
      <w:bookmarkEnd w:id="899"/>
      <w:bookmarkEnd w:id="900"/>
      <w:bookmarkEnd w:id="901"/>
      <w:bookmarkEnd w:id="902"/>
      <w:bookmarkEnd w:id="903"/>
    </w:p>
    <w:p w14:paraId="64A11B7F" w14:textId="77777777" w:rsidR="006D7408" w:rsidRDefault="006D7408" w:rsidP="006D7408">
      <w:pPr>
        <w:rPr>
          <w:b/>
        </w:rPr>
      </w:pPr>
    </w:p>
    <w:p w14:paraId="13A8B4A6" w14:textId="77777777" w:rsidR="006D7408" w:rsidRDefault="006D7408" w:rsidP="006D7408">
      <w:r>
        <w:t xml:space="preserve">A somewhat wobbly argument is made to show that the second term </w:t>
      </w:r>
      <w:r>
        <w:sym w:font="MT Extra" w:char="F068"/>
      </w:r>
      <w:r>
        <w:t>S</w:t>
      </w:r>
      <w:r>
        <w:rPr>
          <w:rStyle w:val="subscript"/>
        </w:rPr>
        <w:t>1</w:t>
      </w:r>
      <w:r>
        <w:t xml:space="preserve"> is small compared to the first term S</w:t>
      </w:r>
      <w:r>
        <w:rPr>
          <w:rStyle w:val="subscript"/>
        </w:rPr>
        <w:t>0</w:t>
      </w:r>
      <w:r>
        <w:t xml:space="preserve"> provided condition F is true. Assuming you can just "add primes" to things as he has done, he finds that the condition of smallness of the S</w:t>
      </w:r>
      <w:r>
        <w:rPr>
          <w:rStyle w:val="subscript"/>
        </w:rPr>
        <w:t>1</w:t>
      </w:r>
      <w:r>
        <w:t xml:space="preserve"> term relative to the S</w:t>
      </w:r>
      <w:r>
        <w:rPr>
          <w:rStyle w:val="subscript"/>
        </w:rPr>
        <w:t>0</w:t>
      </w:r>
      <w:r>
        <w:t xml:space="preserve"> term is the same as my condition from Comment #1 above which said  k'/k</w:t>
      </w:r>
      <w:r>
        <w:rPr>
          <w:rStyle w:val="superscript"/>
        </w:rPr>
        <w:t>2</w:t>
      </w:r>
      <w:r>
        <w:t xml:space="preserve"> &lt;&lt; 2π, modulo a factor of π  (see 34.9). As I noted in that same comment,  at a classical turning point, we have p = 0 (no momentum, no T) so k = 0 so λ = ∞  and you cannot satisfy this WKB approximation condition. </w:t>
      </w:r>
    </w:p>
    <w:p w14:paraId="4A271228" w14:textId="77777777" w:rsidR="006D7408" w:rsidRDefault="006D7408" w:rsidP="006D7408"/>
    <w:p w14:paraId="57F057CE" w14:textId="77777777" w:rsidR="006D7408" w:rsidRDefault="006D7408" w:rsidP="006D7408">
      <w:r>
        <w:rPr>
          <w:b/>
        </w:rPr>
        <w:t>Comment #3</w:t>
      </w:r>
      <w:r>
        <w:t xml:space="preserve">:  What the hell have we done here to this point? The form u(x) shown in 34.7 is an </w:t>
      </w:r>
      <w:r w:rsidRPr="00340EE5">
        <w:rPr>
          <w:i/>
        </w:rPr>
        <w:t>approximat</w:t>
      </w:r>
      <w:r>
        <w:rPr>
          <w:i/>
        </w:rPr>
        <w:t>e</w:t>
      </w:r>
      <w:r>
        <w:t xml:space="preserve"> </w:t>
      </w:r>
      <w:r w:rsidRPr="00340EE5">
        <w:rPr>
          <w:i/>
        </w:rPr>
        <w:t>solution</w:t>
      </w:r>
      <w:r>
        <w:t xml:space="preserve"> to the SE written as 34.2 [ or 34.6 in 1D] where we have expanded S in a power series in smallness parameter </w:t>
      </w:r>
      <w:r>
        <w:sym w:font="MT Extra" w:char="F068"/>
      </w:r>
      <w:r>
        <w:t xml:space="preserve"> and we have kept only the first two terms in the series! This approximation should be good in a situation where you can sort of neglect </w:t>
      </w:r>
      <w:r>
        <w:sym w:font="MT Extra" w:char="F068"/>
      </w:r>
      <w:r>
        <w:t xml:space="preserve">, which means you are in a sort of classical situation. A condition for validity is that k must vary slowly relative to λ, because only then is the second term in the just-mentioned series much smaller than the first term (so we think further terms can be fully ignored). Our equation for S in 34.2 becomes, if we drop the </w:t>
      </w:r>
      <w:r>
        <w:sym w:font="MT Extra" w:char="F068"/>
      </w:r>
      <w:r>
        <w:t xml:space="preserve"> term, the Hamilton-Jacobi classical equation, so this reinforces the idea that we are "somehow" close to a classical situation, but I admit it is not clear in what sense we are "close". </w:t>
      </w:r>
    </w:p>
    <w:p w14:paraId="3A655A6B" w14:textId="77777777" w:rsidR="006D7408" w:rsidRDefault="006D7408" w:rsidP="006D7408"/>
    <w:p w14:paraId="5D4A99E1" w14:textId="77777777" w:rsidR="006D7408" w:rsidRPr="00FE5BD9" w:rsidRDefault="006D7408" w:rsidP="006D7408">
      <w:pPr>
        <w:pStyle w:val="Heading3"/>
      </w:pPr>
      <w:bookmarkStart w:id="904" w:name="_Toc223704024"/>
      <w:bookmarkStart w:id="905" w:name="_Toc223843591"/>
      <w:bookmarkStart w:id="906" w:name="_Toc224006715"/>
      <w:bookmarkStart w:id="907" w:name="_Toc224044821"/>
      <w:bookmarkStart w:id="908" w:name="_Toc224044888"/>
      <w:bookmarkStart w:id="909" w:name="_Toc224044955"/>
      <w:bookmarkStart w:id="910" w:name="_Toc224045216"/>
      <w:bookmarkStart w:id="911" w:name="_Toc224045344"/>
      <w:bookmarkStart w:id="912" w:name="_Toc224045417"/>
      <w:bookmarkStart w:id="913" w:name="_Toc224045518"/>
      <w:r w:rsidRPr="00FE5BD9">
        <w:t>Solution near a Turning Point  (272)</w:t>
      </w:r>
      <w:bookmarkEnd w:id="904"/>
      <w:bookmarkEnd w:id="905"/>
      <w:bookmarkEnd w:id="906"/>
      <w:bookmarkEnd w:id="907"/>
      <w:bookmarkEnd w:id="908"/>
      <w:bookmarkEnd w:id="909"/>
      <w:bookmarkEnd w:id="910"/>
      <w:bookmarkEnd w:id="911"/>
      <w:bookmarkEnd w:id="912"/>
      <w:bookmarkEnd w:id="913"/>
    </w:p>
    <w:p w14:paraId="11FE32DE" w14:textId="77777777" w:rsidR="006D7408" w:rsidRDefault="006D7408" w:rsidP="006D7408"/>
    <w:p w14:paraId="5FF2383A" w14:textId="77777777" w:rsidR="006D7408" w:rsidRDefault="006D7408" w:rsidP="006D7408">
      <w:r>
        <w:t>This is very obscure [but much later becomes clear]. First, he claims that the Bessel function form 34.10 satisfies 34.3 when k</w:t>
      </w:r>
      <w:r>
        <w:rPr>
          <w:rStyle w:val="superscript"/>
        </w:rPr>
        <w:t>2</w:t>
      </w:r>
      <w:r>
        <w:t>(x) = Cx</w:t>
      </w:r>
      <w:r>
        <w:rPr>
          <w:rStyle w:val="superscript"/>
        </w:rPr>
        <w:t>n</w:t>
      </w:r>
      <w:r>
        <w:t>.  I guess the first thing we should guess is that a simple power for k</w:t>
      </w:r>
      <w:r>
        <w:rPr>
          <w:rStyle w:val="superscript"/>
        </w:rPr>
        <w:t>2</w:t>
      </w:r>
      <w:r>
        <w:t xml:space="preserve"> will probably handle some reasonable class of problems. The connection to ξ seems a bit odd, so let's just compute a few things: </w:t>
      </w:r>
    </w:p>
    <w:p w14:paraId="6A63F125" w14:textId="77777777" w:rsidR="006D7408" w:rsidRDefault="006D7408" w:rsidP="006D7408"/>
    <w:p w14:paraId="1726FDBF" w14:textId="77777777" w:rsidR="006D7408" w:rsidRPr="00722194" w:rsidRDefault="006D7408" w:rsidP="006D7408">
      <w:pPr>
        <w:pStyle w:val="Heading4"/>
      </w:pPr>
      <w:bookmarkStart w:id="914" w:name="_Toc223704025"/>
      <w:bookmarkStart w:id="915" w:name="_Toc223843592"/>
      <w:bookmarkStart w:id="916" w:name="_Toc224006716"/>
      <w:bookmarkStart w:id="917" w:name="_Toc224044822"/>
      <w:bookmarkStart w:id="918" w:name="_Toc224044889"/>
      <w:bookmarkStart w:id="919" w:name="_Toc224044956"/>
      <w:bookmarkStart w:id="920" w:name="_Toc224045217"/>
      <w:bookmarkStart w:id="921" w:name="_Toc224045345"/>
      <w:bookmarkStart w:id="922" w:name="_Toc224045418"/>
      <w:bookmarkStart w:id="923" w:name="_Toc224045519"/>
      <w:r w:rsidRPr="00722194">
        <w:t>Problem</w:t>
      </w:r>
      <w:r>
        <w:t xml:space="preserve"> 1</w:t>
      </w:r>
      <w:r w:rsidRPr="00722194">
        <w:t>:  Convert the ODE</w:t>
      </w:r>
      <w:r>
        <w:t xml:space="preserve"> </w:t>
      </w:r>
      <w:r w:rsidRPr="00722194">
        <w:t xml:space="preserve">34.3 </w:t>
      </w:r>
      <w:r>
        <w:t>from variable x to variable ξ.</w:t>
      </w:r>
      <w:bookmarkEnd w:id="914"/>
      <w:bookmarkEnd w:id="915"/>
      <w:bookmarkEnd w:id="916"/>
      <w:bookmarkEnd w:id="917"/>
      <w:bookmarkEnd w:id="918"/>
      <w:bookmarkEnd w:id="919"/>
      <w:bookmarkEnd w:id="920"/>
      <w:bookmarkEnd w:id="921"/>
      <w:bookmarkEnd w:id="922"/>
      <w:bookmarkEnd w:id="923"/>
    </w:p>
    <w:p w14:paraId="4DE1520A" w14:textId="77777777" w:rsidR="006D7408" w:rsidRDefault="006D7408" w:rsidP="006D7408"/>
    <w:p w14:paraId="581538AD" w14:textId="77777777" w:rsidR="006D7408" w:rsidRPr="00FE743F" w:rsidRDefault="006D7408" w:rsidP="006D7408">
      <w:pPr>
        <w:rPr>
          <w:color w:val="000000"/>
        </w:rPr>
      </w:pPr>
      <w:r w:rsidRPr="00FE743F">
        <w:rPr>
          <w:color w:val="000000"/>
        </w:rPr>
        <w:tab/>
        <w:t>u(x) = A ξ</w:t>
      </w:r>
      <w:r w:rsidRPr="00FE743F">
        <w:rPr>
          <w:rStyle w:val="superscript"/>
          <w:color w:val="000000"/>
        </w:rPr>
        <w:t>1/2</w:t>
      </w:r>
      <w:r w:rsidRPr="00FE743F">
        <w:rPr>
          <w:color w:val="000000"/>
        </w:rPr>
        <w:t>k</w:t>
      </w:r>
      <w:r w:rsidRPr="00FE743F">
        <w:rPr>
          <w:rStyle w:val="superscript"/>
          <w:color w:val="000000"/>
        </w:rPr>
        <w:t>-1/2</w:t>
      </w:r>
      <w:r w:rsidRPr="00FE743F">
        <w:rPr>
          <w:color w:val="000000"/>
        </w:rPr>
        <w:t>J</w:t>
      </w:r>
      <w:r w:rsidRPr="00FE743F">
        <w:rPr>
          <w:rStyle w:val="subscript"/>
          <w:rFonts w:ascii="Times New Roman" w:hAnsi="Times New Roman"/>
          <w:color w:val="000000"/>
        </w:rPr>
        <w:t>±</w:t>
      </w:r>
      <w:r w:rsidRPr="00FE743F">
        <w:rPr>
          <w:rStyle w:val="subscript"/>
          <w:color w:val="000000"/>
        </w:rPr>
        <w:t>m</w:t>
      </w:r>
      <w:r w:rsidRPr="00FE743F">
        <w:rPr>
          <w:color w:val="000000"/>
        </w:rPr>
        <w:t xml:space="preserve">(ξ)  </w:t>
      </w:r>
    </w:p>
    <w:p w14:paraId="412C2608" w14:textId="77777777" w:rsidR="006D7408" w:rsidRPr="00FE743F" w:rsidRDefault="006D7408" w:rsidP="006D7408">
      <w:pPr>
        <w:rPr>
          <w:color w:val="000000"/>
        </w:rPr>
      </w:pPr>
      <w:r w:rsidRPr="00FE743F">
        <w:rPr>
          <w:color w:val="000000"/>
        </w:rPr>
        <w:tab/>
        <w:t xml:space="preserve">ξ = </w:t>
      </w:r>
      <w:r w:rsidRPr="00FE743F">
        <w:rPr>
          <w:color w:val="000000"/>
        </w:rPr>
        <w:fldChar w:fldCharType="begin"/>
      </w:r>
      <w:r w:rsidRPr="00FE743F">
        <w:rPr>
          <w:color w:val="000000"/>
        </w:rPr>
        <w:instrText>EQ \s\up4( \i \fc\</w:instrText>
      </w:r>
      <w:r w:rsidRPr="00FE743F">
        <w:rPr>
          <w:rFonts w:ascii="Lucida Sans Unicode" w:hAnsi="Lucida Sans Unicode" w:cs="Lucida Sans Unicode"/>
          <w:color w:val="000000"/>
          <w:sz w:val="32"/>
        </w:rPr>
        <w:instrText>∫</w:instrText>
      </w:r>
      <w:r w:rsidRPr="00FE743F">
        <w:rPr>
          <w:color w:val="000000"/>
        </w:rPr>
        <w:instrText>\in</w:instrText>
      </w:r>
      <w:r w:rsidRPr="00FE743F">
        <w:rPr>
          <w:color w:val="000000"/>
          <w:szCs w:val="22"/>
        </w:rPr>
        <w:instrText>(</w:instrText>
      </w:r>
      <w:r w:rsidRPr="00FE743F">
        <w:rPr>
          <w:rFonts w:ascii="Courier New" w:hAnsi="Courier New" w:cs="Courier New"/>
          <w:b/>
          <w:color w:val="000000"/>
          <w:sz w:val="18"/>
          <w:szCs w:val="18"/>
        </w:rPr>
        <w:instrText>0,x</w:instrText>
      </w:r>
      <w:r w:rsidRPr="00FE743F">
        <w:rPr>
          <w:color w:val="000000"/>
          <w:szCs w:val="22"/>
        </w:rPr>
        <w:instrText>, )</w:instrText>
      </w:r>
      <w:r w:rsidRPr="00FE743F">
        <w:rPr>
          <w:color w:val="000000"/>
        </w:rPr>
        <w:instrText>)</w:instrText>
      </w:r>
      <w:r w:rsidRPr="00FE743F">
        <w:rPr>
          <w:color w:val="000000"/>
        </w:rPr>
        <w:fldChar w:fldCharType="separate"/>
      </w:r>
      <w:r w:rsidRPr="00FE743F">
        <w:rPr>
          <w:b/>
          <w:noProof/>
          <w:color w:val="000000"/>
        </w:rPr>
        <w:t>!Syntax Error, I</w:t>
      </w:r>
      <w:r w:rsidRPr="00FE743F">
        <w:rPr>
          <w:color w:val="000000"/>
        </w:rPr>
        <w:fldChar w:fldCharType="end"/>
      </w:r>
      <w:r w:rsidRPr="00FE743F">
        <w:rPr>
          <w:color w:val="000000"/>
        </w:rPr>
        <w:t>dx k(x)</w:t>
      </w:r>
    </w:p>
    <w:p w14:paraId="55BBCAEF" w14:textId="77777777" w:rsidR="006D7408" w:rsidRPr="00FE743F" w:rsidRDefault="006D7408" w:rsidP="006D7408">
      <w:pPr>
        <w:rPr>
          <w:color w:val="000000"/>
        </w:rPr>
      </w:pPr>
    </w:p>
    <w:p w14:paraId="20651E59" w14:textId="77777777" w:rsidR="006D7408" w:rsidRPr="00FE743F" w:rsidRDefault="006D7408" w:rsidP="006D7408">
      <w:pPr>
        <w:rPr>
          <w:color w:val="000000"/>
        </w:rPr>
      </w:pPr>
      <w:r w:rsidRPr="00FE743F">
        <w:rPr>
          <w:color w:val="000000"/>
        </w:rPr>
        <w:tab/>
        <w:t>dξ/dx = k(x)</w:t>
      </w:r>
    </w:p>
    <w:p w14:paraId="624A08E8" w14:textId="77777777" w:rsidR="006D7408" w:rsidRPr="00FE743F" w:rsidRDefault="006D7408" w:rsidP="006D7408">
      <w:pPr>
        <w:rPr>
          <w:color w:val="000000"/>
        </w:rPr>
      </w:pPr>
    </w:p>
    <w:p w14:paraId="4D449E8C" w14:textId="77777777" w:rsidR="006D7408" w:rsidRPr="00FE743F" w:rsidRDefault="006D7408" w:rsidP="006D7408">
      <w:pPr>
        <w:rPr>
          <w:color w:val="000000"/>
        </w:rPr>
      </w:pPr>
      <w:r w:rsidRPr="00FE743F">
        <w:rPr>
          <w:color w:val="000000"/>
        </w:rPr>
        <w:tab/>
        <w:t>k(x)</w:t>
      </w:r>
      <w:r w:rsidRPr="00FE743F">
        <w:rPr>
          <w:rStyle w:val="superscript"/>
          <w:color w:val="000000"/>
        </w:rPr>
        <w:t>2</w:t>
      </w:r>
      <w:r w:rsidRPr="00FE743F">
        <w:rPr>
          <w:color w:val="000000"/>
        </w:rPr>
        <w:t xml:space="preserve"> = Cx</w:t>
      </w:r>
      <w:r w:rsidRPr="00FE743F">
        <w:rPr>
          <w:rStyle w:val="superscript"/>
          <w:color w:val="000000"/>
        </w:rPr>
        <w:t>n</w:t>
      </w:r>
    </w:p>
    <w:p w14:paraId="5C833AC6" w14:textId="77777777" w:rsidR="006D7408" w:rsidRPr="00FE743F" w:rsidRDefault="006D7408" w:rsidP="006D7408">
      <w:pPr>
        <w:rPr>
          <w:color w:val="000000"/>
        </w:rPr>
      </w:pPr>
    </w:p>
    <w:p w14:paraId="31729692" w14:textId="77777777" w:rsidR="006D7408" w:rsidRPr="00FE743F" w:rsidRDefault="006D7408" w:rsidP="006D7408">
      <w:pPr>
        <w:rPr>
          <w:color w:val="000000"/>
        </w:rPr>
      </w:pPr>
      <w:r w:rsidRPr="00FE743F">
        <w:rPr>
          <w:color w:val="000000"/>
        </w:rPr>
        <w:tab/>
        <w:t xml:space="preserve">ξ = </w:t>
      </w:r>
      <w:r w:rsidRPr="00FE743F">
        <w:rPr>
          <w:color w:val="000000"/>
        </w:rPr>
        <w:fldChar w:fldCharType="begin"/>
      </w:r>
      <w:r w:rsidRPr="00FE743F">
        <w:rPr>
          <w:color w:val="000000"/>
        </w:rPr>
        <w:instrText>EQ \s\up4( \i \fc\</w:instrText>
      </w:r>
      <w:r w:rsidRPr="00FE743F">
        <w:rPr>
          <w:rFonts w:ascii="Lucida Sans Unicode" w:hAnsi="Lucida Sans Unicode" w:cs="Lucida Sans Unicode"/>
          <w:color w:val="000000"/>
          <w:sz w:val="32"/>
        </w:rPr>
        <w:instrText>∫</w:instrText>
      </w:r>
      <w:r w:rsidRPr="00FE743F">
        <w:rPr>
          <w:color w:val="000000"/>
        </w:rPr>
        <w:instrText>\in</w:instrText>
      </w:r>
      <w:r w:rsidRPr="00FE743F">
        <w:rPr>
          <w:color w:val="000000"/>
          <w:szCs w:val="22"/>
        </w:rPr>
        <w:instrText>(</w:instrText>
      </w:r>
      <w:r w:rsidRPr="00FE743F">
        <w:rPr>
          <w:rFonts w:ascii="Courier New" w:hAnsi="Courier New" w:cs="Courier New"/>
          <w:b/>
          <w:color w:val="000000"/>
          <w:sz w:val="18"/>
          <w:szCs w:val="18"/>
        </w:rPr>
        <w:instrText>0,x</w:instrText>
      </w:r>
      <w:r w:rsidRPr="00FE743F">
        <w:rPr>
          <w:color w:val="000000"/>
          <w:szCs w:val="22"/>
        </w:rPr>
        <w:instrText>, )</w:instrText>
      </w:r>
      <w:r w:rsidRPr="00FE743F">
        <w:rPr>
          <w:color w:val="000000"/>
        </w:rPr>
        <w:instrText>)</w:instrText>
      </w:r>
      <w:r w:rsidRPr="00FE743F">
        <w:rPr>
          <w:color w:val="000000"/>
        </w:rPr>
        <w:fldChar w:fldCharType="separate"/>
      </w:r>
      <w:r w:rsidRPr="00FE743F">
        <w:rPr>
          <w:b/>
          <w:noProof/>
          <w:color w:val="000000"/>
        </w:rPr>
        <w:t>!Syntax Error, I</w:t>
      </w:r>
      <w:r w:rsidRPr="00FE743F">
        <w:rPr>
          <w:color w:val="000000"/>
        </w:rPr>
        <w:fldChar w:fldCharType="end"/>
      </w:r>
      <w:r w:rsidRPr="00FE743F">
        <w:rPr>
          <w:color w:val="000000"/>
        </w:rPr>
        <w:t xml:space="preserve">dx k(x) = </w:t>
      </w:r>
      <w:r w:rsidRPr="00FE743F">
        <w:rPr>
          <w:color w:val="000000"/>
        </w:rPr>
        <w:fldChar w:fldCharType="begin"/>
      </w:r>
      <w:r w:rsidRPr="00FE743F">
        <w:rPr>
          <w:color w:val="000000"/>
        </w:rPr>
        <w:instrText xml:space="preserve"> EQ \r(C) </w:instrText>
      </w:r>
      <w:r w:rsidRPr="00FE743F">
        <w:rPr>
          <w:color w:val="000000"/>
        </w:rPr>
        <w:fldChar w:fldCharType="end"/>
      </w:r>
      <w:r w:rsidRPr="00FE743F">
        <w:rPr>
          <w:color w:val="000000"/>
        </w:rPr>
        <w:fldChar w:fldCharType="begin"/>
      </w:r>
      <w:r w:rsidRPr="00FE743F">
        <w:rPr>
          <w:color w:val="000000"/>
        </w:rPr>
        <w:instrText>EQ \s\up4( \i \fc\</w:instrText>
      </w:r>
      <w:r w:rsidRPr="00FE743F">
        <w:rPr>
          <w:rFonts w:ascii="Lucida Sans Unicode" w:hAnsi="Lucida Sans Unicode" w:cs="Lucida Sans Unicode"/>
          <w:color w:val="000000"/>
          <w:sz w:val="32"/>
        </w:rPr>
        <w:instrText>∫</w:instrText>
      </w:r>
      <w:r w:rsidRPr="00FE743F">
        <w:rPr>
          <w:color w:val="000000"/>
        </w:rPr>
        <w:instrText>\in</w:instrText>
      </w:r>
      <w:r w:rsidRPr="00FE743F">
        <w:rPr>
          <w:color w:val="000000"/>
          <w:szCs w:val="22"/>
        </w:rPr>
        <w:instrText>(</w:instrText>
      </w:r>
      <w:r w:rsidRPr="00FE743F">
        <w:rPr>
          <w:rFonts w:ascii="Courier New" w:hAnsi="Courier New" w:cs="Courier New"/>
          <w:b/>
          <w:color w:val="000000"/>
          <w:sz w:val="18"/>
          <w:szCs w:val="18"/>
        </w:rPr>
        <w:instrText>0,x</w:instrText>
      </w:r>
      <w:r w:rsidRPr="00FE743F">
        <w:rPr>
          <w:color w:val="000000"/>
          <w:szCs w:val="22"/>
        </w:rPr>
        <w:instrText>, )</w:instrText>
      </w:r>
      <w:r w:rsidRPr="00FE743F">
        <w:rPr>
          <w:color w:val="000000"/>
        </w:rPr>
        <w:instrText>)</w:instrText>
      </w:r>
      <w:r w:rsidRPr="00FE743F">
        <w:rPr>
          <w:color w:val="000000"/>
        </w:rPr>
        <w:fldChar w:fldCharType="separate"/>
      </w:r>
      <w:r w:rsidRPr="00FE743F">
        <w:rPr>
          <w:b/>
          <w:noProof/>
          <w:color w:val="000000"/>
        </w:rPr>
        <w:t>!Syntax Error, I</w:t>
      </w:r>
      <w:r w:rsidRPr="00FE743F">
        <w:rPr>
          <w:color w:val="000000"/>
        </w:rPr>
        <w:fldChar w:fldCharType="end"/>
      </w:r>
      <w:r w:rsidRPr="00FE743F">
        <w:rPr>
          <w:color w:val="000000"/>
        </w:rPr>
        <w:t>dx x</w:t>
      </w:r>
      <w:r w:rsidRPr="00FE743F">
        <w:rPr>
          <w:rStyle w:val="superscript"/>
          <w:color w:val="000000"/>
        </w:rPr>
        <w:t>n/2</w:t>
      </w:r>
      <w:r w:rsidRPr="00FE743F">
        <w:rPr>
          <w:color w:val="000000"/>
        </w:rPr>
        <w:t xml:space="preserve">   = </w:t>
      </w:r>
      <w:r w:rsidRPr="00FE743F">
        <w:rPr>
          <w:color w:val="000000"/>
        </w:rPr>
        <w:fldChar w:fldCharType="begin"/>
      </w:r>
      <w:r w:rsidRPr="00FE743F">
        <w:rPr>
          <w:color w:val="000000"/>
        </w:rPr>
        <w:instrText xml:space="preserve"> EQ \r(C) </w:instrText>
      </w:r>
      <w:r w:rsidRPr="00FE743F">
        <w:rPr>
          <w:color w:val="000000"/>
        </w:rPr>
        <w:fldChar w:fldCharType="end"/>
      </w:r>
      <w:r w:rsidRPr="00FE743F">
        <w:rPr>
          <w:color w:val="000000"/>
        </w:rPr>
        <w:t>(1/(n/2+1)) x</w:t>
      </w:r>
      <w:r w:rsidRPr="00FE743F">
        <w:rPr>
          <w:rStyle w:val="superscript"/>
          <w:color w:val="000000"/>
        </w:rPr>
        <w:t>n/2+1</w:t>
      </w:r>
      <w:r w:rsidRPr="00FE743F">
        <w:rPr>
          <w:color w:val="000000"/>
        </w:rPr>
        <w:t xml:space="preserve">  </w:t>
      </w:r>
      <w:r w:rsidRPr="00FE743F">
        <w:rPr>
          <w:color w:val="000000"/>
        </w:rPr>
        <w:tab/>
        <w:t>// assume n/2+1 &gt; 0</w:t>
      </w:r>
    </w:p>
    <w:p w14:paraId="1407344F" w14:textId="77777777" w:rsidR="006D7408" w:rsidRPr="00FE743F" w:rsidRDefault="006D7408" w:rsidP="006D7408">
      <w:pPr>
        <w:rPr>
          <w:color w:val="000000"/>
        </w:rPr>
      </w:pPr>
    </w:p>
    <w:p w14:paraId="736E894C" w14:textId="77777777" w:rsidR="006D7408" w:rsidRPr="00FE743F" w:rsidRDefault="006D7408" w:rsidP="006D7408">
      <w:pPr>
        <w:rPr>
          <w:color w:val="000000"/>
        </w:rPr>
      </w:pPr>
      <w:r w:rsidRPr="00FE743F">
        <w:rPr>
          <w:color w:val="000000"/>
        </w:rPr>
        <w:tab/>
        <w:t xml:space="preserve">1 + n/2  = (2+n)/2  = 1/2m </w:t>
      </w:r>
      <w:r w:rsidRPr="00FE743F">
        <w:rPr>
          <w:color w:val="000000"/>
        </w:rPr>
        <w:tab/>
      </w:r>
      <w:r w:rsidRPr="00FE743F">
        <w:rPr>
          <w:color w:val="000000"/>
        </w:rPr>
        <w:tab/>
        <w:t>according to definition of m = 1/(n+2)</w:t>
      </w:r>
    </w:p>
    <w:p w14:paraId="72961733" w14:textId="77777777" w:rsidR="006D7408" w:rsidRPr="00FE743F" w:rsidRDefault="006D7408" w:rsidP="006D7408">
      <w:pPr>
        <w:rPr>
          <w:color w:val="000000"/>
        </w:rPr>
      </w:pPr>
    </w:p>
    <w:p w14:paraId="030503A1" w14:textId="77777777" w:rsidR="006D7408" w:rsidRPr="00FE743F" w:rsidRDefault="006D7408" w:rsidP="006D7408">
      <w:pPr>
        <w:rPr>
          <w:color w:val="000000"/>
        </w:rPr>
      </w:pPr>
      <w:r w:rsidRPr="00FE743F">
        <w:rPr>
          <w:color w:val="000000"/>
        </w:rPr>
        <w:tab/>
        <w:t>2m + mn  =1</w:t>
      </w:r>
      <w:r w:rsidRPr="00FE743F">
        <w:rPr>
          <w:color w:val="000000"/>
        </w:rPr>
        <w:tab/>
      </w:r>
      <w:r w:rsidRPr="00FE743F">
        <w:rPr>
          <w:color w:val="000000"/>
        </w:rPr>
        <w:tab/>
      </w:r>
      <w:r w:rsidRPr="00FE743F">
        <w:rPr>
          <w:color w:val="000000"/>
        </w:rPr>
        <w:tab/>
        <w:t>mn = 1-2m</w:t>
      </w:r>
      <w:r w:rsidRPr="00FE743F">
        <w:rPr>
          <w:color w:val="000000"/>
        </w:rPr>
        <w:tab/>
      </w:r>
      <w:r w:rsidRPr="00FE743F">
        <w:rPr>
          <w:color w:val="000000"/>
        </w:rPr>
        <w:tab/>
      </w:r>
    </w:p>
    <w:p w14:paraId="7268F3F4" w14:textId="77777777" w:rsidR="006D7408" w:rsidRPr="00FE743F" w:rsidRDefault="006D7408" w:rsidP="006D7408">
      <w:pPr>
        <w:rPr>
          <w:color w:val="000000"/>
        </w:rPr>
      </w:pPr>
    </w:p>
    <w:p w14:paraId="3F63C7E3" w14:textId="77777777" w:rsidR="006D7408" w:rsidRPr="001C61F3" w:rsidRDefault="006D7408" w:rsidP="006D7408">
      <w:r w:rsidRPr="00FE743F">
        <w:rPr>
          <w:color w:val="000000"/>
        </w:rPr>
        <w:tab/>
        <w:t xml:space="preserve">ξ =  </w:t>
      </w:r>
      <w:r w:rsidRPr="00FE743F">
        <w:rPr>
          <w:color w:val="000000"/>
        </w:rPr>
        <w:fldChar w:fldCharType="begin"/>
      </w:r>
      <w:r w:rsidRPr="00FE743F">
        <w:rPr>
          <w:color w:val="000000"/>
        </w:rPr>
        <w:instrText xml:space="preserve"> EQ \r(C) </w:instrText>
      </w:r>
      <w:r w:rsidRPr="00FE743F">
        <w:rPr>
          <w:color w:val="000000"/>
        </w:rPr>
        <w:fldChar w:fldCharType="end"/>
      </w:r>
      <w:r w:rsidRPr="00FE743F">
        <w:rPr>
          <w:color w:val="000000"/>
        </w:rPr>
        <w:t xml:space="preserve"> 2m  x</w:t>
      </w:r>
      <w:r w:rsidRPr="00FE743F">
        <w:rPr>
          <w:rStyle w:val="superscript"/>
          <w:color w:val="000000"/>
        </w:rPr>
        <w:t>1/(2m)</w:t>
      </w:r>
      <w:r>
        <w:t xml:space="preserve">  = </w:t>
      </w:r>
      <w:r w:rsidRPr="00FE743F">
        <w:rPr>
          <w:color w:val="000000"/>
        </w:rPr>
        <w:fldChar w:fldCharType="begin"/>
      </w:r>
      <w:r w:rsidRPr="00FE743F">
        <w:rPr>
          <w:color w:val="000000"/>
        </w:rPr>
        <w:instrText xml:space="preserve"> EQ \r(C) </w:instrText>
      </w:r>
      <w:r w:rsidRPr="00FE743F">
        <w:rPr>
          <w:color w:val="000000"/>
        </w:rPr>
        <w:fldChar w:fldCharType="end"/>
      </w:r>
      <w:r w:rsidRPr="00FE743F">
        <w:rPr>
          <w:color w:val="000000"/>
        </w:rPr>
        <w:t xml:space="preserve"> 2m  x</w:t>
      </w:r>
      <w:r w:rsidRPr="00FE743F">
        <w:rPr>
          <w:rStyle w:val="superscript"/>
          <w:color w:val="000000"/>
        </w:rPr>
        <w:t>1</w:t>
      </w:r>
      <w:r>
        <w:rPr>
          <w:rStyle w:val="superscript"/>
          <w:color w:val="000000"/>
        </w:rPr>
        <w:t>+n/2</w:t>
      </w:r>
      <w:r>
        <w:t xml:space="preserve"> </w:t>
      </w:r>
      <w:r>
        <w:tab/>
      </w:r>
      <w:r>
        <w:tab/>
        <w:t xml:space="preserve">// </w:t>
      </w:r>
      <w:r w:rsidRPr="00FE743F">
        <w:rPr>
          <w:color w:val="000000"/>
        </w:rPr>
        <w:t>ξ</w:t>
      </w:r>
      <w:r>
        <w:t xml:space="preserve"> = </w:t>
      </w:r>
      <w:r w:rsidRPr="00FE743F">
        <w:rPr>
          <w:color w:val="000000"/>
        </w:rPr>
        <w:fldChar w:fldCharType="begin"/>
      </w:r>
      <w:r w:rsidRPr="00FE743F">
        <w:rPr>
          <w:color w:val="000000"/>
        </w:rPr>
        <w:instrText xml:space="preserve"> EQ \r(C) </w:instrText>
      </w:r>
      <w:r w:rsidRPr="00FE743F">
        <w:rPr>
          <w:color w:val="000000"/>
        </w:rPr>
        <w:fldChar w:fldCharType="end"/>
      </w:r>
      <w:r>
        <w:t>(2/3) x</w:t>
      </w:r>
      <w:r>
        <w:rPr>
          <w:rStyle w:val="superscript"/>
        </w:rPr>
        <w:t>3/2</w:t>
      </w:r>
      <w:r>
        <w:t xml:space="preserve"> when n = 1, m = 1/3</w:t>
      </w:r>
    </w:p>
    <w:p w14:paraId="71F81DC3" w14:textId="77777777" w:rsidR="006D7408" w:rsidRPr="00FE743F" w:rsidRDefault="006D7408" w:rsidP="006D7408">
      <w:pPr>
        <w:rPr>
          <w:rStyle w:val="superscript"/>
          <w:color w:val="000000"/>
        </w:rPr>
      </w:pPr>
    </w:p>
    <w:p w14:paraId="569ABAEC" w14:textId="77777777" w:rsidR="006D7408" w:rsidRPr="00FE743F" w:rsidRDefault="006D7408" w:rsidP="006D7408">
      <w:pPr>
        <w:rPr>
          <w:color w:val="000000"/>
        </w:rPr>
      </w:pPr>
      <w:r w:rsidRPr="00FE743F">
        <w:rPr>
          <w:rStyle w:val="superscript"/>
          <w:color w:val="000000"/>
        </w:rPr>
        <w:tab/>
      </w:r>
      <w:r w:rsidRPr="00FE743F">
        <w:rPr>
          <w:color w:val="000000"/>
        </w:rPr>
        <w:t>ξ</w:t>
      </w:r>
      <w:r w:rsidRPr="00FE743F">
        <w:rPr>
          <w:rStyle w:val="superscript"/>
          <w:color w:val="000000"/>
        </w:rPr>
        <w:t>2m</w:t>
      </w:r>
      <w:r w:rsidRPr="00FE743F">
        <w:rPr>
          <w:color w:val="000000"/>
        </w:rPr>
        <w:t xml:space="preserve"> = (2m</w:t>
      </w:r>
      <w:r w:rsidRPr="00FE743F">
        <w:rPr>
          <w:color w:val="000000"/>
        </w:rPr>
        <w:fldChar w:fldCharType="begin"/>
      </w:r>
      <w:r w:rsidRPr="00FE743F">
        <w:rPr>
          <w:color w:val="000000"/>
        </w:rPr>
        <w:instrText xml:space="preserve"> EQ \r(C) </w:instrText>
      </w:r>
      <w:r w:rsidRPr="00FE743F">
        <w:rPr>
          <w:color w:val="000000"/>
        </w:rPr>
        <w:fldChar w:fldCharType="end"/>
      </w:r>
      <w:r w:rsidRPr="00FE743F">
        <w:rPr>
          <w:color w:val="000000"/>
        </w:rPr>
        <w:t>)</w:t>
      </w:r>
      <w:r w:rsidRPr="00FE743F">
        <w:rPr>
          <w:rStyle w:val="superscript"/>
          <w:color w:val="000000"/>
        </w:rPr>
        <w:t>2m</w:t>
      </w:r>
      <w:r w:rsidRPr="00FE743F">
        <w:rPr>
          <w:color w:val="000000"/>
        </w:rPr>
        <w:t xml:space="preserve"> x</w:t>
      </w:r>
    </w:p>
    <w:p w14:paraId="0901DDF5" w14:textId="77777777" w:rsidR="006D7408" w:rsidRPr="00FE743F" w:rsidRDefault="006D7408" w:rsidP="006D7408">
      <w:pPr>
        <w:rPr>
          <w:color w:val="000000"/>
        </w:rPr>
      </w:pPr>
    </w:p>
    <w:p w14:paraId="27ACBAE6" w14:textId="77777777" w:rsidR="006D7408" w:rsidRPr="00FE743F" w:rsidRDefault="006D7408" w:rsidP="006D7408">
      <w:pPr>
        <w:rPr>
          <w:color w:val="000000"/>
        </w:rPr>
      </w:pPr>
      <w:r w:rsidRPr="00FE743F">
        <w:rPr>
          <w:color w:val="000000"/>
        </w:rPr>
        <w:tab/>
        <w:t>x  = (2m</w:t>
      </w:r>
      <w:r w:rsidRPr="00FE743F">
        <w:rPr>
          <w:color w:val="000000"/>
        </w:rPr>
        <w:fldChar w:fldCharType="begin"/>
      </w:r>
      <w:r w:rsidRPr="00FE743F">
        <w:rPr>
          <w:color w:val="000000"/>
        </w:rPr>
        <w:instrText xml:space="preserve"> EQ \r(C) </w:instrText>
      </w:r>
      <w:r w:rsidRPr="00FE743F">
        <w:rPr>
          <w:color w:val="000000"/>
        </w:rPr>
        <w:fldChar w:fldCharType="end"/>
      </w:r>
      <w:r w:rsidRPr="00FE743F">
        <w:rPr>
          <w:color w:val="000000"/>
        </w:rPr>
        <w:t>)</w:t>
      </w:r>
      <w:r w:rsidRPr="00FE743F">
        <w:rPr>
          <w:rStyle w:val="superscript"/>
          <w:color w:val="000000"/>
        </w:rPr>
        <w:t>-2m</w:t>
      </w:r>
      <w:r w:rsidRPr="00FE743F">
        <w:rPr>
          <w:color w:val="000000"/>
        </w:rPr>
        <w:t xml:space="preserve"> ξ</w:t>
      </w:r>
      <w:r w:rsidRPr="00FE743F">
        <w:rPr>
          <w:rStyle w:val="superscript"/>
          <w:color w:val="000000"/>
        </w:rPr>
        <w:t>2m</w:t>
      </w:r>
    </w:p>
    <w:p w14:paraId="288ADA8E" w14:textId="77777777" w:rsidR="006D7408" w:rsidRPr="00FE743F" w:rsidRDefault="006D7408" w:rsidP="006D7408">
      <w:pPr>
        <w:rPr>
          <w:color w:val="000000"/>
        </w:rPr>
      </w:pPr>
    </w:p>
    <w:p w14:paraId="71EF3A9F" w14:textId="77777777" w:rsidR="006D7408" w:rsidRPr="00FE743F" w:rsidRDefault="006D7408" w:rsidP="006D7408">
      <w:pPr>
        <w:rPr>
          <w:color w:val="000000"/>
        </w:rPr>
      </w:pPr>
      <w:r w:rsidRPr="00FE743F">
        <w:rPr>
          <w:color w:val="000000"/>
        </w:rPr>
        <w:tab/>
        <w:t>dx/dξ = (2m</w:t>
      </w:r>
      <w:r w:rsidRPr="00FE743F">
        <w:rPr>
          <w:color w:val="000000"/>
        </w:rPr>
        <w:fldChar w:fldCharType="begin"/>
      </w:r>
      <w:r w:rsidRPr="00FE743F">
        <w:rPr>
          <w:color w:val="000000"/>
        </w:rPr>
        <w:instrText xml:space="preserve"> EQ \r(C) </w:instrText>
      </w:r>
      <w:r w:rsidRPr="00FE743F">
        <w:rPr>
          <w:color w:val="000000"/>
        </w:rPr>
        <w:fldChar w:fldCharType="end"/>
      </w:r>
      <w:r w:rsidRPr="00FE743F">
        <w:rPr>
          <w:color w:val="000000"/>
        </w:rPr>
        <w:t>)</w:t>
      </w:r>
      <w:r w:rsidRPr="00FE743F">
        <w:rPr>
          <w:rStyle w:val="superscript"/>
          <w:color w:val="000000"/>
        </w:rPr>
        <w:t>-2m</w:t>
      </w:r>
      <w:r w:rsidRPr="00FE743F">
        <w:rPr>
          <w:color w:val="000000"/>
        </w:rPr>
        <w:t xml:space="preserve"> 2m ξ</w:t>
      </w:r>
      <w:r w:rsidRPr="00FE743F">
        <w:rPr>
          <w:rStyle w:val="superscript"/>
          <w:color w:val="000000"/>
        </w:rPr>
        <w:t>2m-1</w:t>
      </w:r>
    </w:p>
    <w:p w14:paraId="01A8D915" w14:textId="77777777" w:rsidR="006D7408" w:rsidRPr="00FE743F" w:rsidRDefault="006D7408" w:rsidP="006D7408">
      <w:pPr>
        <w:rPr>
          <w:color w:val="000000"/>
        </w:rPr>
      </w:pPr>
    </w:p>
    <w:p w14:paraId="459C9CB9" w14:textId="77777777" w:rsidR="006D7408" w:rsidRPr="00FE743F" w:rsidRDefault="006D7408" w:rsidP="006D7408">
      <w:pPr>
        <w:rPr>
          <w:rStyle w:val="superscript"/>
          <w:color w:val="000000"/>
        </w:rPr>
      </w:pPr>
      <w:r w:rsidRPr="00FE743F">
        <w:rPr>
          <w:color w:val="000000"/>
        </w:rPr>
        <w:tab/>
        <w:t>x</w:t>
      </w:r>
      <w:r w:rsidRPr="00FE743F">
        <w:rPr>
          <w:rStyle w:val="superscript"/>
          <w:color w:val="000000"/>
        </w:rPr>
        <w:t>n</w:t>
      </w:r>
      <w:r w:rsidRPr="00FE743F">
        <w:rPr>
          <w:color w:val="000000"/>
        </w:rPr>
        <w:t xml:space="preserve"> = (2m</w:t>
      </w:r>
      <w:r w:rsidRPr="00FE743F">
        <w:rPr>
          <w:color w:val="000000"/>
        </w:rPr>
        <w:fldChar w:fldCharType="begin"/>
      </w:r>
      <w:r w:rsidRPr="00FE743F">
        <w:rPr>
          <w:color w:val="000000"/>
        </w:rPr>
        <w:instrText xml:space="preserve"> EQ \r(C) </w:instrText>
      </w:r>
      <w:r w:rsidRPr="00FE743F">
        <w:rPr>
          <w:color w:val="000000"/>
        </w:rPr>
        <w:fldChar w:fldCharType="end"/>
      </w:r>
      <w:r w:rsidRPr="00FE743F">
        <w:rPr>
          <w:color w:val="000000"/>
        </w:rPr>
        <w:t>)</w:t>
      </w:r>
      <w:r w:rsidRPr="00FE743F">
        <w:rPr>
          <w:rStyle w:val="superscript"/>
          <w:color w:val="000000"/>
        </w:rPr>
        <w:t>-2mn</w:t>
      </w:r>
      <w:r w:rsidRPr="00FE743F">
        <w:rPr>
          <w:color w:val="000000"/>
        </w:rPr>
        <w:t xml:space="preserve"> ξ</w:t>
      </w:r>
      <w:r w:rsidRPr="00FE743F">
        <w:rPr>
          <w:rStyle w:val="superscript"/>
          <w:color w:val="000000"/>
        </w:rPr>
        <w:t>2mn</w:t>
      </w:r>
    </w:p>
    <w:p w14:paraId="2435317D" w14:textId="77777777" w:rsidR="006D7408" w:rsidRPr="00FE743F" w:rsidRDefault="006D7408" w:rsidP="006D7408">
      <w:pPr>
        <w:rPr>
          <w:rStyle w:val="superscript"/>
          <w:color w:val="000000"/>
        </w:rPr>
      </w:pPr>
    </w:p>
    <w:p w14:paraId="27B843E8" w14:textId="77777777" w:rsidR="006D7408" w:rsidRPr="00FE743F" w:rsidRDefault="006D7408" w:rsidP="006D7408">
      <w:pPr>
        <w:rPr>
          <w:color w:val="000000"/>
        </w:rPr>
      </w:pPr>
      <w:r w:rsidRPr="00FE743F">
        <w:rPr>
          <w:rStyle w:val="superscript"/>
          <w:color w:val="000000"/>
        </w:rPr>
        <w:tab/>
      </w:r>
      <w:r w:rsidRPr="00FE743F">
        <w:rPr>
          <w:color w:val="000000"/>
        </w:rPr>
        <w:t xml:space="preserve">k = </w:t>
      </w:r>
      <w:r w:rsidRPr="00FE743F">
        <w:rPr>
          <w:color w:val="000000"/>
        </w:rPr>
        <w:fldChar w:fldCharType="begin"/>
      </w:r>
      <w:r w:rsidRPr="00FE743F">
        <w:rPr>
          <w:color w:val="000000"/>
        </w:rPr>
        <w:instrText xml:space="preserve"> EQ \r(C) </w:instrText>
      </w:r>
      <w:r w:rsidRPr="00FE743F">
        <w:rPr>
          <w:color w:val="000000"/>
        </w:rPr>
        <w:fldChar w:fldCharType="end"/>
      </w:r>
      <w:r w:rsidRPr="00FE743F">
        <w:rPr>
          <w:color w:val="000000"/>
        </w:rPr>
        <w:t xml:space="preserve"> x</w:t>
      </w:r>
      <w:r w:rsidRPr="00FE743F">
        <w:rPr>
          <w:rStyle w:val="superscript"/>
          <w:color w:val="000000"/>
        </w:rPr>
        <w:t>n/2</w:t>
      </w:r>
      <w:r w:rsidRPr="00FE743F">
        <w:rPr>
          <w:color w:val="000000"/>
        </w:rPr>
        <w:t xml:space="preserve">  = </w:t>
      </w:r>
      <w:r w:rsidRPr="00FE743F">
        <w:rPr>
          <w:color w:val="000000"/>
        </w:rPr>
        <w:fldChar w:fldCharType="begin"/>
      </w:r>
      <w:r w:rsidRPr="00FE743F">
        <w:rPr>
          <w:color w:val="000000"/>
        </w:rPr>
        <w:instrText xml:space="preserve"> EQ \r(C) </w:instrText>
      </w:r>
      <w:r w:rsidRPr="00FE743F">
        <w:rPr>
          <w:color w:val="000000"/>
        </w:rPr>
        <w:fldChar w:fldCharType="end"/>
      </w:r>
      <w:r w:rsidRPr="00FE743F">
        <w:rPr>
          <w:color w:val="000000"/>
        </w:rPr>
        <w:t xml:space="preserve"> (2m</w:t>
      </w:r>
      <w:r w:rsidRPr="00FE743F">
        <w:rPr>
          <w:color w:val="000000"/>
        </w:rPr>
        <w:fldChar w:fldCharType="begin"/>
      </w:r>
      <w:r w:rsidRPr="00FE743F">
        <w:rPr>
          <w:color w:val="000000"/>
        </w:rPr>
        <w:instrText xml:space="preserve"> EQ \r(C) </w:instrText>
      </w:r>
      <w:r w:rsidRPr="00FE743F">
        <w:rPr>
          <w:color w:val="000000"/>
        </w:rPr>
        <w:fldChar w:fldCharType="end"/>
      </w:r>
      <w:r w:rsidRPr="00FE743F">
        <w:rPr>
          <w:color w:val="000000"/>
        </w:rPr>
        <w:t>)</w:t>
      </w:r>
      <w:r w:rsidRPr="00FE743F">
        <w:rPr>
          <w:rStyle w:val="superscript"/>
          <w:color w:val="000000"/>
        </w:rPr>
        <w:t>-mn</w:t>
      </w:r>
      <w:r w:rsidRPr="00FE743F">
        <w:rPr>
          <w:color w:val="000000"/>
        </w:rPr>
        <w:t xml:space="preserve"> ξ</w:t>
      </w:r>
      <w:r w:rsidRPr="00FE743F">
        <w:rPr>
          <w:rStyle w:val="superscript"/>
          <w:color w:val="000000"/>
        </w:rPr>
        <w:t>mn</w:t>
      </w:r>
    </w:p>
    <w:p w14:paraId="6311D74C" w14:textId="77777777" w:rsidR="006D7408" w:rsidRPr="00FE743F" w:rsidRDefault="006D7408" w:rsidP="006D7408">
      <w:pPr>
        <w:rPr>
          <w:color w:val="000000"/>
        </w:rPr>
      </w:pPr>
    </w:p>
    <w:p w14:paraId="3E7D6B68" w14:textId="77777777" w:rsidR="006D7408" w:rsidRPr="00FE743F" w:rsidRDefault="006D7408" w:rsidP="006D7408">
      <w:pPr>
        <w:rPr>
          <w:rFonts w:ascii="Courier New" w:hAnsi="Courier New"/>
          <w:b/>
          <w:color w:val="000000"/>
          <w:sz w:val="24"/>
          <w:vertAlign w:val="superscript"/>
        </w:rPr>
      </w:pPr>
      <w:r w:rsidRPr="00FE743F">
        <w:rPr>
          <w:color w:val="000000"/>
        </w:rPr>
        <w:tab/>
        <w:t xml:space="preserve">dk/dξ  = </w:t>
      </w:r>
      <w:r w:rsidRPr="00FE743F">
        <w:rPr>
          <w:color w:val="000000"/>
        </w:rPr>
        <w:fldChar w:fldCharType="begin"/>
      </w:r>
      <w:r w:rsidRPr="00FE743F">
        <w:rPr>
          <w:color w:val="000000"/>
        </w:rPr>
        <w:instrText xml:space="preserve"> EQ \r(C) </w:instrText>
      </w:r>
      <w:r w:rsidRPr="00FE743F">
        <w:rPr>
          <w:color w:val="000000"/>
        </w:rPr>
        <w:fldChar w:fldCharType="end"/>
      </w:r>
      <w:r w:rsidRPr="00FE743F">
        <w:rPr>
          <w:color w:val="000000"/>
        </w:rPr>
        <w:t>(2m</w:t>
      </w:r>
      <w:r w:rsidRPr="00FE743F">
        <w:rPr>
          <w:color w:val="000000"/>
        </w:rPr>
        <w:fldChar w:fldCharType="begin"/>
      </w:r>
      <w:r w:rsidRPr="00FE743F">
        <w:rPr>
          <w:color w:val="000000"/>
        </w:rPr>
        <w:instrText xml:space="preserve"> EQ \r(C) </w:instrText>
      </w:r>
      <w:r w:rsidRPr="00FE743F">
        <w:rPr>
          <w:color w:val="000000"/>
        </w:rPr>
        <w:fldChar w:fldCharType="end"/>
      </w:r>
      <w:r w:rsidRPr="00FE743F">
        <w:rPr>
          <w:color w:val="000000"/>
        </w:rPr>
        <w:t>)</w:t>
      </w:r>
      <w:r w:rsidRPr="00FE743F">
        <w:rPr>
          <w:rStyle w:val="superscript"/>
          <w:color w:val="000000"/>
        </w:rPr>
        <w:t xml:space="preserve">-mn </w:t>
      </w:r>
      <w:r w:rsidRPr="00FE743F">
        <w:rPr>
          <w:color w:val="000000"/>
        </w:rPr>
        <w:t>mn ξ</w:t>
      </w:r>
      <w:r w:rsidRPr="00FE743F">
        <w:rPr>
          <w:rStyle w:val="superscript"/>
          <w:color w:val="000000"/>
        </w:rPr>
        <w:t>mn-1</w:t>
      </w:r>
    </w:p>
    <w:p w14:paraId="6C8E44BA" w14:textId="77777777" w:rsidR="006D7408" w:rsidRPr="00FE743F" w:rsidRDefault="006D7408" w:rsidP="006D7408">
      <w:pPr>
        <w:rPr>
          <w:color w:val="000000"/>
        </w:rPr>
      </w:pPr>
    </w:p>
    <w:p w14:paraId="28EF8C82" w14:textId="77777777" w:rsidR="006D7408" w:rsidRPr="00FE743F" w:rsidRDefault="006D7408" w:rsidP="006D7408">
      <w:pPr>
        <w:rPr>
          <w:color w:val="000000"/>
        </w:rPr>
      </w:pPr>
      <w:r w:rsidRPr="00FE743F">
        <w:rPr>
          <w:color w:val="000000"/>
        </w:rPr>
        <w:tab/>
        <w:t xml:space="preserve">du/dx     = dξ/dx *du/dξ  = k du/dξ </w:t>
      </w:r>
    </w:p>
    <w:p w14:paraId="08EE114D" w14:textId="77777777" w:rsidR="006D7408" w:rsidRPr="00FE743F" w:rsidRDefault="006D7408" w:rsidP="006D7408">
      <w:pPr>
        <w:rPr>
          <w:color w:val="000000"/>
        </w:rPr>
      </w:pPr>
    </w:p>
    <w:p w14:paraId="301A61AF" w14:textId="77777777" w:rsidR="006D7408" w:rsidRPr="00FE743F" w:rsidRDefault="006D7408" w:rsidP="006D7408">
      <w:pPr>
        <w:rPr>
          <w:color w:val="000000"/>
        </w:rPr>
      </w:pPr>
      <w:r w:rsidRPr="00FE743F">
        <w:rPr>
          <w:color w:val="000000"/>
        </w:rPr>
        <w:tab/>
        <w:t>d</w:t>
      </w:r>
      <w:r w:rsidRPr="00FE743F">
        <w:rPr>
          <w:rStyle w:val="superscript"/>
          <w:color w:val="000000"/>
        </w:rPr>
        <w:t>2</w:t>
      </w:r>
      <w:r w:rsidRPr="00FE743F">
        <w:rPr>
          <w:color w:val="000000"/>
        </w:rPr>
        <w:t>u/dx</w:t>
      </w:r>
      <w:r w:rsidRPr="00FE743F">
        <w:rPr>
          <w:rStyle w:val="superscript"/>
          <w:color w:val="000000"/>
        </w:rPr>
        <w:t>2</w:t>
      </w:r>
      <w:r w:rsidRPr="00FE743F">
        <w:rPr>
          <w:color w:val="000000"/>
        </w:rPr>
        <w:t xml:space="preserve">  = dξ/dx* d(k du/dξ )/dξ   =  k * ( dk/dξ *du/dξ  + k d</w:t>
      </w:r>
      <w:r w:rsidRPr="00FE743F">
        <w:rPr>
          <w:rStyle w:val="superscript"/>
          <w:color w:val="000000"/>
        </w:rPr>
        <w:t>2</w:t>
      </w:r>
      <w:r w:rsidRPr="00FE743F">
        <w:rPr>
          <w:color w:val="000000"/>
        </w:rPr>
        <w:t>u/dξ</w:t>
      </w:r>
      <w:r w:rsidRPr="00FE743F">
        <w:rPr>
          <w:rStyle w:val="superscript"/>
          <w:color w:val="000000"/>
        </w:rPr>
        <w:t>2</w:t>
      </w:r>
      <w:r w:rsidRPr="00FE743F">
        <w:rPr>
          <w:color w:val="000000"/>
        </w:rPr>
        <w:t>)</w:t>
      </w:r>
    </w:p>
    <w:p w14:paraId="7F223E94" w14:textId="77777777" w:rsidR="006D7408" w:rsidRPr="00FE743F" w:rsidRDefault="006D7408" w:rsidP="006D7408">
      <w:pPr>
        <w:rPr>
          <w:color w:val="000000"/>
        </w:rPr>
      </w:pPr>
    </w:p>
    <w:p w14:paraId="5FC7A2F5" w14:textId="77777777" w:rsidR="006D7408" w:rsidRPr="00FE743F" w:rsidRDefault="006D7408" w:rsidP="006D7408">
      <w:pPr>
        <w:rPr>
          <w:color w:val="000000"/>
        </w:rPr>
      </w:pPr>
      <w:r w:rsidRPr="00FE743F">
        <w:rPr>
          <w:color w:val="000000"/>
        </w:rPr>
        <w:tab/>
      </w:r>
      <w:r w:rsidRPr="00FE743F">
        <w:rPr>
          <w:color w:val="000000"/>
        </w:rPr>
        <w:tab/>
        <w:t xml:space="preserve">      = k</w:t>
      </w:r>
      <w:r w:rsidRPr="00FE743F">
        <w:rPr>
          <w:rStyle w:val="superscript"/>
          <w:color w:val="000000"/>
        </w:rPr>
        <w:t>2</w:t>
      </w:r>
      <w:r w:rsidRPr="00FE743F">
        <w:rPr>
          <w:color w:val="000000"/>
        </w:rPr>
        <w:t xml:space="preserve"> d</w:t>
      </w:r>
      <w:r w:rsidRPr="00FE743F">
        <w:rPr>
          <w:rStyle w:val="superscript"/>
          <w:color w:val="000000"/>
        </w:rPr>
        <w:t>2</w:t>
      </w:r>
      <w:r w:rsidRPr="00FE743F">
        <w:rPr>
          <w:color w:val="000000"/>
        </w:rPr>
        <w:t>u/dξ</w:t>
      </w:r>
      <w:r w:rsidRPr="00FE743F">
        <w:rPr>
          <w:rStyle w:val="superscript"/>
          <w:color w:val="000000"/>
        </w:rPr>
        <w:t>2</w:t>
      </w:r>
      <w:r w:rsidRPr="00FE743F">
        <w:rPr>
          <w:color w:val="000000"/>
        </w:rPr>
        <w:t xml:space="preserve">  + k dk/dξ *du/dξ  </w:t>
      </w:r>
    </w:p>
    <w:p w14:paraId="08C38020" w14:textId="77777777" w:rsidR="006D7408" w:rsidRPr="00FE743F" w:rsidRDefault="006D7408" w:rsidP="006D7408">
      <w:pPr>
        <w:rPr>
          <w:color w:val="000000"/>
        </w:rPr>
      </w:pPr>
    </w:p>
    <w:p w14:paraId="4F170D69" w14:textId="77777777" w:rsidR="006D7408" w:rsidRPr="00FE743F" w:rsidRDefault="006D7408" w:rsidP="006D7408">
      <w:pPr>
        <w:rPr>
          <w:color w:val="000000"/>
        </w:rPr>
      </w:pPr>
      <w:r w:rsidRPr="00FE743F">
        <w:rPr>
          <w:color w:val="000000"/>
        </w:rPr>
        <w:tab/>
      </w:r>
      <w:r w:rsidRPr="00FE743F">
        <w:rPr>
          <w:color w:val="000000"/>
        </w:rPr>
        <w:tab/>
        <w:t xml:space="preserve">       = C  (2m</w:t>
      </w:r>
      <w:r w:rsidRPr="00FE743F">
        <w:rPr>
          <w:color w:val="000000"/>
        </w:rPr>
        <w:fldChar w:fldCharType="begin"/>
      </w:r>
      <w:r w:rsidRPr="00FE743F">
        <w:rPr>
          <w:color w:val="000000"/>
        </w:rPr>
        <w:instrText xml:space="preserve"> EQ \r(C) </w:instrText>
      </w:r>
      <w:r w:rsidRPr="00FE743F">
        <w:rPr>
          <w:color w:val="000000"/>
        </w:rPr>
        <w:fldChar w:fldCharType="end"/>
      </w:r>
      <w:r w:rsidRPr="00FE743F">
        <w:rPr>
          <w:color w:val="000000"/>
        </w:rPr>
        <w:t>)</w:t>
      </w:r>
      <w:r w:rsidRPr="00FE743F">
        <w:rPr>
          <w:rStyle w:val="superscript"/>
          <w:color w:val="000000"/>
        </w:rPr>
        <w:t>-2mn</w:t>
      </w:r>
      <w:r w:rsidRPr="00FE743F">
        <w:rPr>
          <w:color w:val="000000"/>
        </w:rPr>
        <w:t xml:space="preserve"> ξ</w:t>
      </w:r>
      <w:r w:rsidRPr="00FE743F">
        <w:rPr>
          <w:rStyle w:val="superscript"/>
          <w:color w:val="000000"/>
        </w:rPr>
        <w:t>2mn</w:t>
      </w:r>
      <w:r w:rsidRPr="00FE743F">
        <w:rPr>
          <w:color w:val="000000"/>
        </w:rPr>
        <w:t xml:space="preserve"> d</w:t>
      </w:r>
      <w:r w:rsidRPr="00FE743F">
        <w:rPr>
          <w:rStyle w:val="superscript"/>
          <w:color w:val="000000"/>
        </w:rPr>
        <w:t>2</w:t>
      </w:r>
      <w:r w:rsidRPr="00FE743F">
        <w:rPr>
          <w:color w:val="000000"/>
        </w:rPr>
        <w:t>u/dξ</w:t>
      </w:r>
      <w:r w:rsidRPr="00FE743F">
        <w:rPr>
          <w:rStyle w:val="superscript"/>
          <w:color w:val="000000"/>
        </w:rPr>
        <w:t>2</w:t>
      </w:r>
      <w:r w:rsidRPr="00FE743F">
        <w:rPr>
          <w:color w:val="000000"/>
        </w:rPr>
        <w:t xml:space="preserve">  + </w:t>
      </w:r>
      <w:r w:rsidRPr="00FE743F">
        <w:rPr>
          <w:color w:val="000000"/>
        </w:rPr>
        <w:fldChar w:fldCharType="begin"/>
      </w:r>
      <w:r w:rsidRPr="00FE743F">
        <w:rPr>
          <w:color w:val="000000"/>
        </w:rPr>
        <w:instrText xml:space="preserve"> EQ \r(C) </w:instrText>
      </w:r>
      <w:r w:rsidRPr="00FE743F">
        <w:rPr>
          <w:color w:val="000000"/>
        </w:rPr>
        <w:fldChar w:fldCharType="end"/>
      </w:r>
      <w:r w:rsidRPr="00FE743F">
        <w:rPr>
          <w:color w:val="000000"/>
        </w:rPr>
        <w:t xml:space="preserve"> (2m</w:t>
      </w:r>
      <w:r w:rsidRPr="00FE743F">
        <w:rPr>
          <w:color w:val="000000"/>
        </w:rPr>
        <w:fldChar w:fldCharType="begin"/>
      </w:r>
      <w:r w:rsidRPr="00FE743F">
        <w:rPr>
          <w:color w:val="000000"/>
        </w:rPr>
        <w:instrText xml:space="preserve"> EQ \r(C) </w:instrText>
      </w:r>
      <w:r w:rsidRPr="00FE743F">
        <w:rPr>
          <w:color w:val="000000"/>
        </w:rPr>
        <w:fldChar w:fldCharType="end"/>
      </w:r>
      <w:r w:rsidRPr="00FE743F">
        <w:rPr>
          <w:color w:val="000000"/>
        </w:rPr>
        <w:t>)</w:t>
      </w:r>
      <w:r w:rsidRPr="00FE743F">
        <w:rPr>
          <w:rStyle w:val="superscript"/>
          <w:color w:val="000000"/>
        </w:rPr>
        <w:t>-mn</w:t>
      </w:r>
      <w:r w:rsidRPr="00FE743F">
        <w:rPr>
          <w:color w:val="000000"/>
        </w:rPr>
        <w:t xml:space="preserve"> ξ</w:t>
      </w:r>
      <w:r w:rsidRPr="00FE743F">
        <w:rPr>
          <w:rStyle w:val="superscript"/>
          <w:color w:val="000000"/>
        </w:rPr>
        <w:t>mn</w:t>
      </w:r>
      <w:r w:rsidRPr="00FE743F">
        <w:rPr>
          <w:color w:val="000000"/>
        </w:rPr>
        <w:t xml:space="preserve"> </w:t>
      </w:r>
      <w:r w:rsidRPr="00FE743F">
        <w:rPr>
          <w:color w:val="000000"/>
        </w:rPr>
        <w:fldChar w:fldCharType="begin"/>
      </w:r>
      <w:r w:rsidRPr="00FE743F">
        <w:rPr>
          <w:color w:val="000000"/>
        </w:rPr>
        <w:instrText xml:space="preserve"> EQ \r(C) </w:instrText>
      </w:r>
      <w:r w:rsidRPr="00FE743F">
        <w:rPr>
          <w:color w:val="000000"/>
        </w:rPr>
        <w:fldChar w:fldCharType="end"/>
      </w:r>
      <w:r w:rsidRPr="00FE743F">
        <w:rPr>
          <w:color w:val="000000"/>
        </w:rPr>
        <w:t>(2m</w:t>
      </w:r>
      <w:r w:rsidRPr="00FE743F">
        <w:rPr>
          <w:color w:val="000000"/>
        </w:rPr>
        <w:fldChar w:fldCharType="begin"/>
      </w:r>
      <w:r w:rsidRPr="00FE743F">
        <w:rPr>
          <w:color w:val="000000"/>
        </w:rPr>
        <w:instrText xml:space="preserve"> EQ \r(C) </w:instrText>
      </w:r>
      <w:r w:rsidRPr="00FE743F">
        <w:rPr>
          <w:color w:val="000000"/>
        </w:rPr>
        <w:fldChar w:fldCharType="end"/>
      </w:r>
      <w:r w:rsidRPr="00FE743F">
        <w:rPr>
          <w:color w:val="000000"/>
        </w:rPr>
        <w:t>)</w:t>
      </w:r>
      <w:r w:rsidRPr="00FE743F">
        <w:rPr>
          <w:rStyle w:val="superscript"/>
          <w:color w:val="000000"/>
        </w:rPr>
        <w:t xml:space="preserve">-mn </w:t>
      </w:r>
      <w:r w:rsidRPr="00FE743F">
        <w:rPr>
          <w:color w:val="000000"/>
        </w:rPr>
        <w:t>mn ξ</w:t>
      </w:r>
      <w:r w:rsidRPr="00FE743F">
        <w:rPr>
          <w:rStyle w:val="superscript"/>
          <w:color w:val="000000"/>
        </w:rPr>
        <w:t>mn-1</w:t>
      </w:r>
      <w:r w:rsidRPr="00FE743F">
        <w:rPr>
          <w:color w:val="000000"/>
        </w:rPr>
        <w:t xml:space="preserve"> du/dξ</w:t>
      </w:r>
    </w:p>
    <w:p w14:paraId="426A616B" w14:textId="77777777" w:rsidR="006D7408" w:rsidRPr="00FE743F" w:rsidRDefault="006D7408" w:rsidP="006D7408">
      <w:pPr>
        <w:rPr>
          <w:color w:val="000000"/>
        </w:rPr>
      </w:pPr>
    </w:p>
    <w:p w14:paraId="06280B69" w14:textId="77777777" w:rsidR="006D7408" w:rsidRPr="00FE743F" w:rsidRDefault="006D7408" w:rsidP="006D7408">
      <w:pPr>
        <w:rPr>
          <w:color w:val="000000"/>
        </w:rPr>
      </w:pPr>
      <w:r w:rsidRPr="00FE743F">
        <w:rPr>
          <w:color w:val="000000"/>
        </w:rPr>
        <w:tab/>
      </w:r>
      <w:r w:rsidRPr="00FE743F">
        <w:rPr>
          <w:color w:val="000000"/>
        </w:rPr>
        <w:tab/>
        <w:t xml:space="preserve">       = C  (2m</w:t>
      </w:r>
      <w:r w:rsidRPr="00FE743F">
        <w:rPr>
          <w:color w:val="000000"/>
        </w:rPr>
        <w:fldChar w:fldCharType="begin"/>
      </w:r>
      <w:r w:rsidRPr="00FE743F">
        <w:rPr>
          <w:color w:val="000000"/>
        </w:rPr>
        <w:instrText xml:space="preserve"> EQ \r(C) </w:instrText>
      </w:r>
      <w:r w:rsidRPr="00FE743F">
        <w:rPr>
          <w:color w:val="000000"/>
        </w:rPr>
        <w:fldChar w:fldCharType="end"/>
      </w:r>
      <w:r w:rsidRPr="00FE743F">
        <w:rPr>
          <w:color w:val="000000"/>
        </w:rPr>
        <w:t>)</w:t>
      </w:r>
      <w:r w:rsidRPr="00FE743F">
        <w:rPr>
          <w:rStyle w:val="superscript"/>
          <w:color w:val="000000"/>
        </w:rPr>
        <w:t>-2mn</w:t>
      </w:r>
      <w:r w:rsidRPr="00FE743F">
        <w:rPr>
          <w:color w:val="000000"/>
        </w:rPr>
        <w:t xml:space="preserve"> ξ</w:t>
      </w:r>
      <w:r w:rsidRPr="00FE743F">
        <w:rPr>
          <w:rStyle w:val="superscript"/>
          <w:color w:val="000000"/>
        </w:rPr>
        <w:t>2mn</w:t>
      </w:r>
      <w:r w:rsidRPr="00FE743F">
        <w:rPr>
          <w:color w:val="000000"/>
        </w:rPr>
        <w:t xml:space="preserve"> d</w:t>
      </w:r>
      <w:r w:rsidRPr="00FE743F">
        <w:rPr>
          <w:rStyle w:val="superscript"/>
          <w:color w:val="000000"/>
        </w:rPr>
        <w:t>2</w:t>
      </w:r>
      <w:r w:rsidRPr="00FE743F">
        <w:rPr>
          <w:color w:val="000000"/>
        </w:rPr>
        <w:t>u/dξ</w:t>
      </w:r>
      <w:r w:rsidRPr="00FE743F">
        <w:rPr>
          <w:rStyle w:val="superscript"/>
          <w:color w:val="000000"/>
        </w:rPr>
        <w:t>2</w:t>
      </w:r>
      <w:r w:rsidRPr="00FE743F">
        <w:rPr>
          <w:color w:val="000000"/>
        </w:rPr>
        <w:t xml:space="preserve">  + C (2m</w:t>
      </w:r>
      <w:r w:rsidRPr="00FE743F">
        <w:rPr>
          <w:color w:val="000000"/>
        </w:rPr>
        <w:fldChar w:fldCharType="begin"/>
      </w:r>
      <w:r w:rsidRPr="00FE743F">
        <w:rPr>
          <w:color w:val="000000"/>
        </w:rPr>
        <w:instrText xml:space="preserve"> EQ \r(C) </w:instrText>
      </w:r>
      <w:r w:rsidRPr="00FE743F">
        <w:rPr>
          <w:color w:val="000000"/>
        </w:rPr>
        <w:fldChar w:fldCharType="end"/>
      </w:r>
      <w:r w:rsidRPr="00FE743F">
        <w:rPr>
          <w:color w:val="000000"/>
        </w:rPr>
        <w:t>)</w:t>
      </w:r>
      <w:r w:rsidRPr="00FE743F">
        <w:rPr>
          <w:rStyle w:val="superscript"/>
          <w:color w:val="000000"/>
        </w:rPr>
        <w:t>-2mn</w:t>
      </w:r>
      <w:r w:rsidRPr="00FE743F">
        <w:rPr>
          <w:color w:val="000000"/>
        </w:rPr>
        <w:t xml:space="preserve"> mn  ξ</w:t>
      </w:r>
      <w:r w:rsidRPr="00FE743F">
        <w:rPr>
          <w:rStyle w:val="superscript"/>
          <w:color w:val="000000"/>
        </w:rPr>
        <w:t xml:space="preserve">2mn-1 </w:t>
      </w:r>
      <w:r w:rsidRPr="00FE743F">
        <w:rPr>
          <w:color w:val="000000"/>
        </w:rPr>
        <w:t xml:space="preserve">du/dξ </w:t>
      </w:r>
    </w:p>
    <w:p w14:paraId="494A5DD6" w14:textId="77777777" w:rsidR="006D7408" w:rsidRPr="00FE743F" w:rsidRDefault="006D7408" w:rsidP="006D7408">
      <w:pPr>
        <w:rPr>
          <w:color w:val="000000"/>
        </w:rPr>
      </w:pPr>
    </w:p>
    <w:p w14:paraId="44FEB867" w14:textId="77777777" w:rsidR="006D7408" w:rsidRPr="00FE743F" w:rsidRDefault="006D7408" w:rsidP="006D7408">
      <w:pPr>
        <w:rPr>
          <w:color w:val="000000"/>
        </w:rPr>
      </w:pPr>
      <w:r w:rsidRPr="00FE743F">
        <w:rPr>
          <w:color w:val="000000"/>
        </w:rPr>
        <w:tab/>
        <w:t xml:space="preserve">             = C (2m</w:t>
      </w:r>
      <w:r w:rsidRPr="00FE743F">
        <w:rPr>
          <w:color w:val="000000"/>
        </w:rPr>
        <w:fldChar w:fldCharType="begin"/>
      </w:r>
      <w:r w:rsidRPr="00FE743F">
        <w:rPr>
          <w:color w:val="000000"/>
        </w:rPr>
        <w:instrText xml:space="preserve"> EQ \r(C) </w:instrText>
      </w:r>
      <w:r w:rsidRPr="00FE743F">
        <w:rPr>
          <w:color w:val="000000"/>
        </w:rPr>
        <w:fldChar w:fldCharType="end"/>
      </w:r>
      <w:r w:rsidRPr="00FE743F">
        <w:rPr>
          <w:color w:val="000000"/>
        </w:rPr>
        <w:t>)</w:t>
      </w:r>
      <w:r w:rsidRPr="00FE743F">
        <w:rPr>
          <w:rStyle w:val="superscript"/>
          <w:color w:val="000000"/>
        </w:rPr>
        <w:t>-2mn</w:t>
      </w:r>
      <w:r w:rsidRPr="00FE743F">
        <w:rPr>
          <w:color w:val="000000"/>
        </w:rPr>
        <w:t xml:space="preserve"> { ξ</w:t>
      </w:r>
      <w:r w:rsidRPr="00FE743F">
        <w:rPr>
          <w:rStyle w:val="superscript"/>
          <w:color w:val="000000"/>
        </w:rPr>
        <w:t>2mn</w:t>
      </w:r>
      <w:r w:rsidRPr="00FE743F">
        <w:rPr>
          <w:color w:val="000000"/>
        </w:rPr>
        <w:t xml:space="preserve"> d</w:t>
      </w:r>
      <w:r w:rsidRPr="00FE743F">
        <w:rPr>
          <w:rStyle w:val="superscript"/>
          <w:color w:val="000000"/>
        </w:rPr>
        <w:t>2</w:t>
      </w:r>
      <w:r w:rsidRPr="00FE743F">
        <w:rPr>
          <w:color w:val="000000"/>
        </w:rPr>
        <w:t>u/dξ</w:t>
      </w:r>
      <w:r w:rsidRPr="00FE743F">
        <w:rPr>
          <w:rStyle w:val="superscript"/>
          <w:color w:val="000000"/>
        </w:rPr>
        <w:t>2</w:t>
      </w:r>
      <w:r w:rsidRPr="00FE743F">
        <w:rPr>
          <w:color w:val="000000"/>
        </w:rPr>
        <w:t xml:space="preserve"> + mn ξ</w:t>
      </w:r>
      <w:r w:rsidRPr="00FE743F">
        <w:rPr>
          <w:rStyle w:val="superscript"/>
          <w:color w:val="000000"/>
        </w:rPr>
        <w:t xml:space="preserve">2mn-1 </w:t>
      </w:r>
      <w:r w:rsidRPr="00FE743F">
        <w:rPr>
          <w:color w:val="000000"/>
        </w:rPr>
        <w:t>du/dξ }</w:t>
      </w:r>
    </w:p>
    <w:p w14:paraId="7AF52334" w14:textId="77777777" w:rsidR="006D7408" w:rsidRPr="00FE743F" w:rsidRDefault="006D7408" w:rsidP="006D7408">
      <w:pPr>
        <w:rPr>
          <w:color w:val="000000"/>
        </w:rPr>
      </w:pPr>
    </w:p>
    <w:p w14:paraId="29546F4A" w14:textId="77777777" w:rsidR="006D7408" w:rsidRPr="00FE743F" w:rsidRDefault="006D7408" w:rsidP="006D7408">
      <w:pPr>
        <w:rPr>
          <w:color w:val="000000"/>
        </w:rPr>
      </w:pPr>
      <w:r w:rsidRPr="00FE743F">
        <w:rPr>
          <w:color w:val="000000"/>
        </w:rPr>
        <w:t xml:space="preserve">So, we can write (34.3) as follows, </w:t>
      </w:r>
    </w:p>
    <w:p w14:paraId="273E24DA" w14:textId="77777777" w:rsidR="006D7408" w:rsidRPr="00FE743F" w:rsidRDefault="006D7408" w:rsidP="006D7408">
      <w:pPr>
        <w:rPr>
          <w:color w:val="000000"/>
        </w:rPr>
      </w:pPr>
    </w:p>
    <w:p w14:paraId="1618972A" w14:textId="77777777" w:rsidR="006D7408" w:rsidRPr="00FE743F" w:rsidRDefault="006D7408" w:rsidP="006D7408">
      <w:pPr>
        <w:rPr>
          <w:color w:val="000000"/>
        </w:rPr>
      </w:pPr>
      <w:r w:rsidRPr="00FE743F">
        <w:rPr>
          <w:color w:val="000000"/>
        </w:rPr>
        <w:tab/>
        <w:t>C (2m</w:t>
      </w:r>
      <w:r w:rsidRPr="00FE743F">
        <w:rPr>
          <w:color w:val="000000"/>
        </w:rPr>
        <w:fldChar w:fldCharType="begin"/>
      </w:r>
      <w:r w:rsidRPr="00FE743F">
        <w:rPr>
          <w:color w:val="000000"/>
        </w:rPr>
        <w:instrText xml:space="preserve"> EQ \r(C) </w:instrText>
      </w:r>
      <w:r w:rsidRPr="00FE743F">
        <w:rPr>
          <w:color w:val="000000"/>
        </w:rPr>
        <w:fldChar w:fldCharType="end"/>
      </w:r>
      <w:r w:rsidRPr="00FE743F">
        <w:rPr>
          <w:color w:val="000000"/>
        </w:rPr>
        <w:t>)</w:t>
      </w:r>
      <w:r w:rsidRPr="00FE743F">
        <w:rPr>
          <w:rStyle w:val="superscript"/>
          <w:color w:val="000000"/>
        </w:rPr>
        <w:t>-2mn</w:t>
      </w:r>
      <w:r w:rsidRPr="00FE743F">
        <w:rPr>
          <w:color w:val="000000"/>
        </w:rPr>
        <w:t xml:space="preserve"> { ξ</w:t>
      </w:r>
      <w:r w:rsidRPr="00FE743F">
        <w:rPr>
          <w:rStyle w:val="superscript"/>
          <w:color w:val="000000"/>
        </w:rPr>
        <w:t>2mn</w:t>
      </w:r>
      <w:r w:rsidRPr="00FE743F">
        <w:rPr>
          <w:color w:val="000000"/>
        </w:rPr>
        <w:t xml:space="preserve"> d</w:t>
      </w:r>
      <w:r w:rsidRPr="00FE743F">
        <w:rPr>
          <w:rStyle w:val="superscript"/>
          <w:color w:val="000000"/>
        </w:rPr>
        <w:t>2</w:t>
      </w:r>
      <w:r w:rsidRPr="00FE743F">
        <w:rPr>
          <w:color w:val="000000"/>
        </w:rPr>
        <w:t>u/dξ</w:t>
      </w:r>
      <w:r w:rsidRPr="00FE743F">
        <w:rPr>
          <w:rStyle w:val="superscript"/>
          <w:color w:val="000000"/>
        </w:rPr>
        <w:t>2</w:t>
      </w:r>
      <w:r w:rsidRPr="00FE743F">
        <w:rPr>
          <w:color w:val="000000"/>
        </w:rPr>
        <w:t xml:space="preserve"> + mn ξ</w:t>
      </w:r>
      <w:r w:rsidRPr="00FE743F">
        <w:rPr>
          <w:rStyle w:val="superscript"/>
          <w:color w:val="000000"/>
        </w:rPr>
        <w:t xml:space="preserve">2mn-1 </w:t>
      </w:r>
      <w:r w:rsidRPr="00FE743F">
        <w:rPr>
          <w:color w:val="000000"/>
        </w:rPr>
        <w:t>du/dξ } + [</w:t>
      </w:r>
      <w:r w:rsidRPr="00FE743F">
        <w:rPr>
          <w:color w:val="000000"/>
        </w:rPr>
        <w:fldChar w:fldCharType="begin"/>
      </w:r>
      <w:r w:rsidRPr="00FE743F">
        <w:rPr>
          <w:color w:val="000000"/>
        </w:rPr>
        <w:instrText xml:space="preserve"> EQ \r(C) </w:instrText>
      </w:r>
      <w:r w:rsidRPr="00FE743F">
        <w:rPr>
          <w:color w:val="000000"/>
        </w:rPr>
        <w:fldChar w:fldCharType="end"/>
      </w:r>
      <w:r w:rsidRPr="00FE743F">
        <w:rPr>
          <w:color w:val="000000"/>
        </w:rPr>
        <w:t xml:space="preserve"> (2m</w:t>
      </w:r>
      <w:r w:rsidRPr="00FE743F">
        <w:rPr>
          <w:color w:val="000000"/>
        </w:rPr>
        <w:fldChar w:fldCharType="begin"/>
      </w:r>
      <w:r w:rsidRPr="00FE743F">
        <w:rPr>
          <w:color w:val="000000"/>
        </w:rPr>
        <w:instrText xml:space="preserve"> EQ \r(C) </w:instrText>
      </w:r>
      <w:r w:rsidRPr="00FE743F">
        <w:rPr>
          <w:color w:val="000000"/>
        </w:rPr>
        <w:fldChar w:fldCharType="end"/>
      </w:r>
      <w:r w:rsidRPr="00FE743F">
        <w:rPr>
          <w:color w:val="000000"/>
        </w:rPr>
        <w:t>)</w:t>
      </w:r>
      <w:r w:rsidRPr="00FE743F">
        <w:rPr>
          <w:rStyle w:val="superscript"/>
          <w:color w:val="000000"/>
        </w:rPr>
        <w:t>-mn</w:t>
      </w:r>
      <w:r w:rsidRPr="00FE743F">
        <w:rPr>
          <w:color w:val="000000"/>
        </w:rPr>
        <w:t xml:space="preserve"> ξ</w:t>
      </w:r>
      <w:r w:rsidRPr="00FE743F">
        <w:rPr>
          <w:rStyle w:val="superscript"/>
          <w:color w:val="000000"/>
        </w:rPr>
        <w:t>mn</w:t>
      </w:r>
      <w:r w:rsidRPr="00FE743F">
        <w:rPr>
          <w:color w:val="000000"/>
        </w:rPr>
        <w:t>]</w:t>
      </w:r>
      <w:r w:rsidRPr="00FE743F">
        <w:rPr>
          <w:rStyle w:val="superscript"/>
          <w:color w:val="000000"/>
        </w:rPr>
        <w:t>2</w:t>
      </w:r>
      <w:r w:rsidRPr="00FE743F">
        <w:rPr>
          <w:color w:val="000000"/>
        </w:rPr>
        <w:t>u = 0</w:t>
      </w:r>
    </w:p>
    <w:p w14:paraId="486BE32D" w14:textId="77777777" w:rsidR="006D7408" w:rsidRPr="00FE743F" w:rsidRDefault="006D7408" w:rsidP="006D7408">
      <w:pPr>
        <w:rPr>
          <w:color w:val="000000"/>
        </w:rPr>
      </w:pPr>
    </w:p>
    <w:p w14:paraId="6DF702AC" w14:textId="77777777" w:rsidR="006D7408" w:rsidRPr="00FE743F" w:rsidRDefault="006D7408" w:rsidP="006D7408">
      <w:pPr>
        <w:rPr>
          <w:color w:val="000000"/>
        </w:rPr>
      </w:pPr>
      <w:r w:rsidRPr="00FE743F">
        <w:rPr>
          <w:color w:val="000000"/>
        </w:rPr>
        <w:tab/>
        <w:t>C (2m</w:t>
      </w:r>
      <w:r w:rsidRPr="00FE743F">
        <w:rPr>
          <w:color w:val="000000"/>
        </w:rPr>
        <w:fldChar w:fldCharType="begin"/>
      </w:r>
      <w:r w:rsidRPr="00FE743F">
        <w:rPr>
          <w:color w:val="000000"/>
        </w:rPr>
        <w:instrText xml:space="preserve"> EQ \r(C) </w:instrText>
      </w:r>
      <w:r w:rsidRPr="00FE743F">
        <w:rPr>
          <w:color w:val="000000"/>
        </w:rPr>
        <w:fldChar w:fldCharType="end"/>
      </w:r>
      <w:r w:rsidRPr="00FE743F">
        <w:rPr>
          <w:color w:val="000000"/>
        </w:rPr>
        <w:t>)</w:t>
      </w:r>
      <w:r w:rsidRPr="00FE743F">
        <w:rPr>
          <w:rStyle w:val="superscript"/>
          <w:color w:val="000000"/>
        </w:rPr>
        <w:t>-2mn</w:t>
      </w:r>
      <w:r w:rsidRPr="00FE743F">
        <w:rPr>
          <w:color w:val="000000"/>
        </w:rPr>
        <w:t xml:space="preserve"> { ξ</w:t>
      </w:r>
      <w:r w:rsidRPr="00FE743F">
        <w:rPr>
          <w:rStyle w:val="superscript"/>
          <w:color w:val="000000"/>
        </w:rPr>
        <w:t>2mn</w:t>
      </w:r>
      <w:r w:rsidRPr="00FE743F">
        <w:rPr>
          <w:color w:val="000000"/>
        </w:rPr>
        <w:t xml:space="preserve"> d</w:t>
      </w:r>
      <w:r w:rsidRPr="00FE743F">
        <w:rPr>
          <w:rStyle w:val="superscript"/>
          <w:color w:val="000000"/>
        </w:rPr>
        <w:t>2</w:t>
      </w:r>
      <w:r w:rsidRPr="00FE743F">
        <w:rPr>
          <w:color w:val="000000"/>
        </w:rPr>
        <w:t>u/dξ</w:t>
      </w:r>
      <w:r w:rsidRPr="00FE743F">
        <w:rPr>
          <w:rStyle w:val="superscript"/>
          <w:color w:val="000000"/>
        </w:rPr>
        <w:t>2</w:t>
      </w:r>
      <w:r w:rsidRPr="00FE743F">
        <w:rPr>
          <w:color w:val="000000"/>
        </w:rPr>
        <w:t xml:space="preserve"> + mn ξ</w:t>
      </w:r>
      <w:r w:rsidRPr="00FE743F">
        <w:rPr>
          <w:rStyle w:val="superscript"/>
          <w:color w:val="000000"/>
        </w:rPr>
        <w:t xml:space="preserve">2mn-1 </w:t>
      </w:r>
      <w:r w:rsidRPr="00FE743F">
        <w:rPr>
          <w:color w:val="000000"/>
        </w:rPr>
        <w:t>du/dξ } + C (2m</w:t>
      </w:r>
      <w:r w:rsidRPr="00FE743F">
        <w:rPr>
          <w:color w:val="000000"/>
        </w:rPr>
        <w:fldChar w:fldCharType="begin"/>
      </w:r>
      <w:r w:rsidRPr="00FE743F">
        <w:rPr>
          <w:color w:val="000000"/>
        </w:rPr>
        <w:instrText xml:space="preserve"> EQ \r(C) </w:instrText>
      </w:r>
      <w:r w:rsidRPr="00FE743F">
        <w:rPr>
          <w:color w:val="000000"/>
        </w:rPr>
        <w:fldChar w:fldCharType="end"/>
      </w:r>
      <w:r w:rsidRPr="00FE743F">
        <w:rPr>
          <w:color w:val="000000"/>
        </w:rPr>
        <w:t>)</w:t>
      </w:r>
      <w:r w:rsidRPr="00FE743F">
        <w:rPr>
          <w:rStyle w:val="superscript"/>
          <w:color w:val="000000"/>
        </w:rPr>
        <w:t>-2mn</w:t>
      </w:r>
      <w:r w:rsidRPr="00FE743F">
        <w:rPr>
          <w:color w:val="000000"/>
        </w:rPr>
        <w:t xml:space="preserve"> ξ</w:t>
      </w:r>
      <w:r w:rsidRPr="00FE743F">
        <w:rPr>
          <w:rStyle w:val="superscript"/>
          <w:color w:val="000000"/>
        </w:rPr>
        <w:t>2mn</w:t>
      </w:r>
      <w:r w:rsidRPr="00FE743F">
        <w:rPr>
          <w:color w:val="000000"/>
        </w:rPr>
        <w:t>u = 0</w:t>
      </w:r>
    </w:p>
    <w:p w14:paraId="382E6BB5" w14:textId="77777777" w:rsidR="006D7408" w:rsidRPr="00FE743F" w:rsidRDefault="006D7408" w:rsidP="006D7408">
      <w:pPr>
        <w:rPr>
          <w:color w:val="000000"/>
        </w:rPr>
      </w:pPr>
      <w:r w:rsidRPr="00FE743F">
        <w:rPr>
          <w:color w:val="000000"/>
        </w:rPr>
        <w:tab/>
      </w:r>
      <w:r w:rsidRPr="00FE743F">
        <w:rPr>
          <w:color w:val="000000"/>
        </w:rPr>
        <w:tab/>
      </w:r>
      <w:r w:rsidRPr="00FE743F">
        <w:rPr>
          <w:color w:val="000000"/>
        </w:rPr>
        <w:tab/>
      </w:r>
    </w:p>
    <w:p w14:paraId="67E6D5E5" w14:textId="77777777" w:rsidR="006D7408" w:rsidRPr="00FE743F" w:rsidRDefault="006D7408" w:rsidP="006D7408">
      <w:pPr>
        <w:rPr>
          <w:color w:val="000000"/>
        </w:rPr>
      </w:pPr>
      <w:r w:rsidRPr="00FE743F">
        <w:rPr>
          <w:color w:val="000000"/>
        </w:rPr>
        <w:tab/>
        <w:t>{ ξ</w:t>
      </w:r>
      <w:r w:rsidRPr="00FE743F">
        <w:rPr>
          <w:rStyle w:val="superscript"/>
          <w:color w:val="000000"/>
        </w:rPr>
        <w:t>2mn</w:t>
      </w:r>
      <w:r w:rsidRPr="00FE743F">
        <w:rPr>
          <w:color w:val="000000"/>
        </w:rPr>
        <w:t xml:space="preserve"> d</w:t>
      </w:r>
      <w:r w:rsidRPr="00FE743F">
        <w:rPr>
          <w:rStyle w:val="superscript"/>
          <w:color w:val="000000"/>
        </w:rPr>
        <w:t>2</w:t>
      </w:r>
      <w:r w:rsidRPr="00FE743F">
        <w:rPr>
          <w:color w:val="000000"/>
        </w:rPr>
        <w:t>u/dξ</w:t>
      </w:r>
      <w:r w:rsidRPr="00FE743F">
        <w:rPr>
          <w:rStyle w:val="superscript"/>
          <w:color w:val="000000"/>
        </w:rPr>
        <w:t>2</w:t>
      </w:r>
      <w:r w:rsidRPr="00FE743F">
        <w:rPr>
          <w:color w:val="000000"/>
        </w:rPr>
        <w:t xml:space="preserve"> + mn ξ</w:t>
      </w:r>
      <w:r w:rsidRPr="00FE743F">
        <w:rPr>
          <w:rStyle w:val="superscript"/>
          <w:color w:val="000000"/>
        </w:rPr>
        <w:t xml:space="preserve">2mn-1 </w:t>
      </w:r>
      <w:r w:rsidRPr="00FE743F">
        <w:rPr>
          <w:color w:val="000000"/>
        </w:rPr>
        <w:t>du/dξ } + ξ</w:t>
      </w:r>
      <w:r w:rsidRPr="00FE743F">
        <w:rPr>
          <w:rStyle w:val="superscript"/>
          <w:color w:val="000000"/>
        </w:rPr>
        <w:t>2mn</w:t>
      </w:r>
      <w:r w:rsidRPr="00FE743F">
        <w:rPr>
          <w:color w:val="000000"/>
        </w:rPr>
        <w:t>u = 0</w:t>
      </w:r>
    </w:p>
    <w:p w14:paraId="1DA8958C" w14:textId="77777777" w:rsidR="006D7408" w:rsidRPr="00FE743F" w:rsidRDefault="006D7408" w:rsidP="006D7408">
      <w:pPr>
        <w:rPr>
          <w:color w:val="000000"/>
        </w:rPr>
      </w:pPr>
    </w:p>
    <w:p w14:paraId="677DF027" w14:textId="77777777" w:rsidR="006D7408" w:rsidRPr="00FE743F" w:rsidRDefault="006D7408" w:rsidP="006D7408">
      <w:pPr>
        <w:rPr>
          <w:color w:val="000000"/>
        </w:rPr>
      </w:pPr>
      <w:r w:rsidRPr="00FE743F">
        <w:rPr>
          <w:color w:val="000000"/>
        </w:rPr>
        <w:tab/>
        <w:t>{ d</w:t>
      </w:r>
      <w:r w:rsidRPr="00FE743F">
        <w:rPr>
          <w:rStyle w:val="superscript"/>
          <w:color w:val="000000"/>
        </w:rPr>
        <w:t>2</w:t>
      </w:r>
      <w:r w:rsidRPr="00FE743F">
        <w:rPr>
          <w:color w:val="000000"/>
        </w:rPr>
        <w:t>u/dξ</w:t>
      </w:r>
      <w:r w:rsidRPr="00FE743F">
        <w:rPr>
          <w:rStyle w:val="superscript"/>
          <w:color w:val="000000"/>
        </w:rPr>
        <w:t>2</w:t>
      </w:r>
      <w:r w:rsidRPr="00FE743F">
        <w:rPr>
          <w:color w:val="000000"/>
        </w:rPr>
        <w:t xml:space="preserve"> + mn ξ</w:t>
      </w:r>
      <w:r w:rsidRPr="00FE743F">
        <w:rPr>
          <w:rStyle w:val="superscript"/>
          <w:color w:val="000000"/>
        </w:rPr>
        <w:t xml:space="preserve">-1 </w:t>
      </w:r>
      <w:r w:rsidRPr="00FE743F">
        <w:rPr>
          <w:color w:val="000000"/>
        </w:rPr>
        <w:t>du/dξ } +u = 0</w:t>
      </w:r>
    </w:p>
    <w:p w14:paraId="6572EF44" w14:textId="77777777" w:rsidR="006D7408" w:rsidRPr="00FE743F" w:rsidRDefault="006D7408" w:rsidP="006D7408">
      <w:pPr>
        <w:rPr>
          <w:color w:val="000000"/>
        </w:rPr>
      </w:pPr>
    </w:p>
    <w:p w14:paraId="05520183" w14:textId="77777777" w:rsidR="006D7408" w:rsidRPr="00FE743F" w:rsidRDefault="006D7408" w:rsidP="006D7408">
      <w:pPr>
        <w:rPr>
          <w:color w:val="000000"/>
        </w:rPr>
      </w:pPr>
      <w:r w:rsidRPr="00FE743F">
        <w:rPr>
          <w:color w:val="000000"/>
        </w:rPr>
        <w:tab/>
        <w:t>{ d</w:t>
      </w:r>
      <w:r w:rsidRPr="00FE743F">
        <w:rPr>
          <w:rStyle w:val="superscript"/>
          <w:color w:val="000000"/>
        </w:rPr>
        <w:t>2</w:t>
      </w:r>
      <w:r w:rsidRPr="00FE743F">
        <w:rPr>
          <w:color w:val="000000"/>
        </w:rPr>
        <w:t>u/dξ</w:t>
      </w:r>
      <w:r w:rsidRPr="00FE743F">
        <w:rPr>
          <w:rStyle w:val="superscript"/>
          <w:color w:val="000000"/>
        </w:rPr>
        <w:t>2</w:t>
      </w:r>
      <w:r w:rsidRPr="00FE743F">
        <w:rPr>
          <w:color w:val="000000"/>
        </w:rPr>
        <w:t xml:space="preserve"> +(1-2m) ξ</w:t>
      </w:r>
      <w:r w:rsidRPr="00FE743F">
        <w:rPr>
          <w:rStyle w:val="superscript"/>
          <w:color w:val="000000"/>
        </w:rPr>
        <w:t xml:space="preserve">-1 </w:t>
      </w:r>
      <w:r w:rsidRPr="00FE743F">
        <w:rPr>
          <w:color w:val="000000"/>
        </w:rPr>
        <w:t>du/dξ } + u = 0</w:t>
      </w:r>
    </w:p>
    <w:p w14:paraId="3610B118" w14:textId="77777777" w:rsidR="006D7408" w:rsidRPr="00FE743F" w:rsidRDefault="006D7408" w:rsidP="006D7408">
      <w:pPr>
        <w:rPr>
          <w:color w:val="000000"/>
        </w:rPr>
      </w:pPr>
    </w:p>
    <w:p w14:paraId="3966A988" w14:textId="77777777" w:rsidR="006D7408" w:rsidRPr="00FE743F" w:rsidRDefault="006D7408" w:rsidP="006D7408">
      <w:pPr>
        <w:rPr>
          <w:color w:val="000000"/>
        </w:rPr>
      </w:pPr>
      <w:r w:rsidRPr="00FE743F">
        <w:rPr>
          <w:color w:val="000000"/>
        </w:rPr>
        <w:tab/>
        <w:t>u" + (1-2m)1/ξ u'  + u = 0</w:t>
      </w:r>
    </w:p>
    <w:p w14:paraId="328288A5" w14:textId="77777777" w:rsidR="006D7408" w:rsidRPr="00FE743F" w:rsidRDefault="006D7408" w:rsidP="006D7408">
      <w:pPr>
        <w:rPr>
          <w:color w:val="000000"/>
        </w:rPr>
      </w:pPr>
    </w:p>
    <w:p w14:paraId="54C0EB4C" w14:textId="77777777" w:rsidR="006D7408" w:rsidRPr="00FE743F" w:rsidRDefault="006D7408" w:rsidP="006D7408">
      <w:pPr>
        <w:pStyle w:val="Heading4"/>
      </w:pPr>
      <w:bookmarkStart w:id="924" w:name="_Toc223704026"/>
      <w:bookmarkStart w:id="925" w:name="_Toc223843593"/>
      <w:bookmarkStart w:id="926" w:name="_Toc224006717"/>
      <w:bookmarkStart w:id="927" w:name="_Toc224044823"/>
      <w:bookmarkStart w:id="928" w:name="_Toc224044890"/>
      <w:bookmarkStart w:id="929" w:name="_Toc224044957"/>
      <w:bookmarkStart w:id="930" w:name="_Toc224045218"/>
      <w:bookmarkStart w:id="931" w:name="_Toc224045346"/>
      <w:bookmarkStart w:id="932" w:name="_Toc224045419"/>
      <w:bookmarkStart w:id="933" w:name="_Toc224045520"/>
      <w:r w:rsidRPr="00FE743F">
        <w:t>Problem 2:  Show that the following form solves this ODE</w:t>
      </w:r>
      <w:bookmarkEnd w:id="924"/>
      <w:bookmarkEnd w:id="925"/>
      <w:bookmarkEnd w:id="926"/>
      <w:bookmarkEnd w:id="927"/>
      <w:bookmarkEnd w:id="928"/>
      <w:bookmarkEnd w:id="929"/>
      <w:bookmarkEnd w:id="930"/>
      <w:bookmarkEnd w:id="931"/>
      <w:bookmarkEnd w:id="932"/>
      <w:bookmarkEnd w:id="933"/>
    </w:p>
    <w:p w14:paraId="080F95C9" w14:textId="77777777" w:rsidR="006D7408" w:rsidRPr="00FE743F" w:rsidRDefault="006D7408" w:rsidP="006D7408">
      <w:pPr>
        <w:rPr>
          <w:color w:val="000000"/>
        </w:rPr>
      </w:pPr>
    </w:p>
    <w:p w14:paraId="58F1E4F5" w14:textId="77777777" w:rsidR="006D7408" w:rsidRPr="00FE743F" w:rsidRDefault="006D7408" w:rsidP="006D7408">
      <w:pPr>
        <w:rPr>
          <w:color w:val="000000"/>
        </w:rPr>
      </w:pPr>
      <w:r w:rsidRPr="00FE743F">
        <w:rPr>
          <w:color w:val="000000"/>
        </w:rPr>
        <w:tab/>
      </w:r>
      <w:r w:rsidRPr="00FE743F">
        <w:rPr>
          <w:color w:val="000000"/>
        </w:rPr>
        <w:tab/>
        <w:t>u(x) = A ξ</w:t>
      </w:r>
      <w:r w:rsidRPr="00FE743F">
        <w:rPr>
          <w:rStyle w:val="superscript"/>
          <w:color w:val="000000"/>
        </w:rPr>
        <w:t>1/2</w:t>
      </w:r>
      <w:r w:rsidRPr="00FE743F">
        <w:rPr>
          <w:color w:val="000000"/>
        </w:rPr>
        <w:t>k</w:t>
      </w:r>
      <w:r w:rsidRPr="00FE743F">
        <w:rPr>
          <w:rStyle w:val="superscript"/>
          <w:color w:val="000000"/>
        </w:rPr>
        <w:t>-1/2</w:t>
      </w:r>
      <w:r w:rsidRPr="00FE743F">
        <w:rPr>
          <w:color w:val="000000"/>
        </w:rPr>
        <w:t>J</w:t>
      </w:r>
      <w:r w:rsidRPr="00FE743F">
        <w:rPr>
          <w:rStyle w:val="subscript"/>
          <w:rFonts w:ascii="Times New Roman" w:hAnsi="Times New Roman"/>
          <w:color w:val="000000"/>
        </w:rPr>
        <w:t>±</w:t>
      </w:r>
      <w:r w:rsidRPr="00FE743F">
        <w:rPr>
          <w:rStyle w:val="subscript"/>
          <w:color w:val="000000"/>
        </w:rPr>
        <w:t>m</w:t>
      </w:r>
      <w:r w:rsidRPr="00FE743F">
        <w:rPr>
          <w:color w:val="000000"/>
        </w:rPr>
        <w:t xml:space="preserve">(ξ)  </w:t>
      </w:r>
    </w:p>
    <w:p w14:paraId="52E979E6" w14:textId="77777777" w:rsidR="006D7408" w:rsidRPr="00FE743F" w:rsidRDefault="006D7408" w:rsidP="006D7408">
      <w:pPr>
        <w:rPr>
          <w:color w:val="000000"/>
        </w:rPr>
      </w:pPr>
    </w:p>
    <w:p w14:paraId="61F63FCC" w14:textId="77777777" w:rsidR="006D7408" w:rsidRPr="00FE743F" w:rsidRDefault="006D7408" w:rsidP="006D7408">
      <w:pPr>
        <w:rPr>
          <w:color w:val="000000"/>
        </w:rPr>
      </w:pPr>
      <w:r w:rsidRPr="00FE743F">
        <w:rPr>
          <w:color w:val="000000"/>
        </w:rPr>
        <w:t xml:space="preserve">We know that, </w:t>
      </w:r>
    </w:p>
    <w:p w14:paraId="3EFA6DBF" w14:textId="77777777" w:rsidR="006D7408" w:rsidRPr="00FE743F" w:rsidRDefault="006D7408" w:rsidP="006D7408">
      <w:pPr>
        <w:rPr>
          <w:color w:val="000000"/>
        </w:rPr>
      </w:pPr>
    </w:p>
    <w:p w14:paraId="2850FCCC" w14:textId="77777777" w:rsidR="006D7408" w:rsidRPr="00FE743F" w:rsidRDefault="006D7408" w:rsidP="006D7408">
      <w:pPr>
        <w:rPr>
          <w:rStyle w:val="superscript"/>
          <w:color w:val="000000"/>
        </w:rPr>
      </w:pPr>
      <w:r w:rsidRPr="00FE743F">
        <w:rPr>
          <w:color w:val="000000"/>
        </w:rPr>
        <w:tab/>
        <w:t>k</w:t>
      </w:r>
      <w:r w:rsidRPr="00FE743F">
        <w:rPr>
          <w:rStyle w:val="superscript"/>
          <w:color w:val="000000"/>
        </w:rPr>
        <w:t>-1/2</w:t>
      </w:r>
      <w:r w:rsidRPr="00FE743F">
        <w:rPr>
          <w:color w:val="000000"/>
        </w:rPr>
        <w:t xml:space="preserve"> = [ </w:t>
      </w:r>
      <w:r w:rsidRPr="00FE743F">
        <w:rPr>
          <w:color w:val="000000"/>
        </w:rPr>
        <w:fldChar w:fldCharType="begin"/>
      </w:r>
      <w:r w:rsidRPr="00FE743F">
        <w:rPr>
          <w:color w:val="000000"/>
        </w:rPr>
        <w:instrText xml:space="preserve"> EQ \r(C) </w:instrText>
      </w:r>
      <w:r w:rsidRPr="00FE743F">
        <w:rPr>
          <w:color w:val="000000"/>
        </w:rPr>
        <w:fldChar w:fldCharType="end"/>
      </w:r>
      <w:r w:rsidRPr="00FE743F">
        <w:rPr>
          <w:color w:val="000000"/>
        </w:rPr>
        <w:t xml:space="preserve"> (2m</w:t>
      </w:r>
      <w:r w:rsidRPr="00FE743F">
        <w:rPr>
          <w:color w:val="000000"/>
        </w:rPr>
        <w:fldChar w:fldCharType="begin"/>
      </w:r>
      <w:r w:rsidRPr="00FE743F">
        <w:rPr>
          <w:color w:val="000000"/>
        </w:rPr>
        <w:instrText xml:space="preserve"> EQ \r(C) </w:instrText>
      </w:r>
      <w:r w:rsidRPr="00FE743F">
        <w:rPr>
          <w:color w:val="000000"/>
        </w:rPr>
        <w:fldChar w:fldCharType="end"/>
      </w:r>
      <w:r w:rsidRPr="00FE743F">
        <w:rPr>
          <w:color w:val="000000"/>
        </w:rPr>
        <w:t>)</w:t>
      </w:r>
      <w:r w:rsidRPr="00FE743F">
        <w:rPr>
          <w:rStyle w:val="superscript"/>
          <w:color w:val="000000"/>
        </w:rPr>
        <w:t>-mn</w:t>
      </w:r>
      <w:r w:rsidRPr="00FE743F">
        <w:rPr>
          <w:color w:val="000000"/>
        </w:rPr>
        <w:t xml:space="preserve"> ξ</w:t>
      </w:r>
      <w:r w:rsidRPr="00FE743F">
        <w:rPr>
          <w:rStyle w:val="superscript"/>
          <w:color w:val="000000"/>
        </w:rPr>
        <w:t>mn</w:t>
      </w:r>
      <w:r w:rsidRPr="00FE743F">
        <w:rPr>
          <w:color w:val="000000"/>
        </w:rPr>
        <w:t>]</w:t>
      </w:r>
      <w:r w:rsidRPr="00FE743F">
        <w:rPr>
          <w:rStyle w:val="superscript"/>
          <w:color w:val="000000"/>
        </w:rPr>
        <w:t>-1/2</w:t>
      </w:r>
      <w:r w:rsidRPr="00FE743F">
        <w:rPr>
          <w:color w:val="000000"/>
        </w:rPr>
        <w:t xml:space="preserve">  ~  ξ</w:t>
      </w:r>
      <w:r w:rsidRPr="00FE743F">
        <w:rPr>
          <w:rStyle w:val="superscript"/>
          <w:color w:val="000000"/>
        </w:rPr>
        <w:t>-mn/2</w:t>
      </w:r>
      <w:r w:rsidRPr="00FE743F">
        <w:rPr>
          <w:color w:val="000000"/>
        </w:rPr>
        <w:t xml:space="preserve">  = ξ</w:t>
      </w:r>
      <w:r w:rsidRPr="00FE743F">
        <w:rPr>
          <w:rStyle w:val="superscript"/>
          <w:color w:val="000000"/>
        </w:rPr>
        <w:t>m-1/2</w:t>
      </w:r>
    </w:p>
    <w:p w14:paraId="45FEF1BB" w14:textId="77777777" w:rsidR="006D7408" w:rsidRPr="00FE743F" w:rsidRDefault="006D7408" w:rsidP="006D7408">
      <w:pPr>
        <w:rPr>
          <w:rStyle w:val="superscript"/>
          <w:color w:val="000000"/>
        </w:rPr>
      </w:pPr>
    </w:p>
    <w:p w14:paraId="608C61AE" w14:textId="77777777" w:rsidR="006D7408" w:rsidRPr="00FE743F" w:rsidRDefault="006D7408" w:rsidP="006D7408">
      <w:pPr>
        <w:rPr>
          <w:color w:val="000000"/>
        </w:rPr>
      </w:pPr>
      <w:r w:rsidRPr="00FE743F">
        <w:rPr>
          <w:color w:val="000000"/>
        </w:rPr>
        <w:tab/>
        <w:t xml:space="preserve">mn = 1-2m </w:t>
      </w:r>
      <w:r w:rsidRPr="00FE743F">
        <w:rPr>
          <w:color w:val="000000"/>
        </w:rPr>
        <w:tab/>
      </w:r>
      <w:r w:rsidRPr="00FE743F">
        <w:rPr>
          <w:color w:val="000000"/>
        </w:rPr>
        <w:tab/>
        <w:t>-mn = 2m-1</w:t>
      </w:r>
      <w:r w:rsidRPr="00FE743F">
        <w:rPr>
          <w:color w:val="000000"/>
        </w:rPr>
        <w:tab/>
        <w:t xml:space="preserve">-mn/2 = m-1/2 </w:t>
      </w:r>
    </w:p>
    <w:p w14:paraId="048C4CBF" w14:textId="77777777" w:rsidR="006D7408" w:rsidRPr="00FE743F" w:rsidRDefault="006D7408" w:rsidP="006D7408">
      <w:pPr>
        <w:rPr>
          <w:color w:val="000000"/>
        </w:rPr>
      </w:pPr>
    </w:p>
    <w:p w14:paraId="1568EA85" w14:textId="77777777" w:rsidR="006D7408" w:rsidRPr="00FE743F" w:rsidRDefault="006D7408" w:rsidP="006D7408">
      <w:pPr>
        <w:rPr>
          <w:color w:val="000000"/>
        </w:rPr>
      </w:pPr>
      <w:r w:rsidRPr="00FE743F">
        <w:rPr>
          <w:color w:val="000000"/>
        </w:rPr>
        <w:t xml:space="preserve">So we are trying this form, ignore constant, </w:t>
      </w:r>
    </w:p>
    <w:p w14:paraId="74F9AD74" w14:textId="77777777" w:rsidR="006D7408" w:rsidRPr="00FE743F" w:rsidRDefault="006D7408" w:rsidP="006D7408">
      <w:pPr>
        <w:rPr>
          <w:color w:val="000000"/>
        </w:rPr>
      </w:pPr>
    </w:p>
    <w:p w14:paraId="298043BD" w14:textId="77777777" w:rsidR="006D7408" w:rsidRPr="00FE743F" w:rsidRDefault="006D7408" w:rsidP="006D7408">
      <w:pPr>
        <w:rPr>
          <w:color w:val="000000"/>
        </w:rPr>
      </w:pPr>
      <w:r w:rsidRPr="00FE743F">
        <w:rPr>
          <w:color w:val="000000"/>
        </w:rPr>
        <w:tab/>
        <w:t>u(ξ)  = ξ</w:t>
      </w:r>
      <w:r w:rsidRPr="00FE743F">
        <w:rPr>
          <w:rStyle w:val="superscript"/>
          <w:color w:val="000000"/>
        </w:rPr>
        <w:t xml:space="preserve">m </w:t>
      </w:r>
      <w:r w:rsidRPr="00FE743F">
        <w:rPr>
          <w:color w:val="000000"/>
        </w:rPr>
        <w:t>g(ξ)</w:t>
      </w:r>
    </w:p>
    <w:p w14:paraId="38B3623B" w14:textId="77777777" w:rsidR="006D7408" w:rsidRPr="00FE743F" w:rsidRDefault="006D7408" w:rsidP="006D7408">
      <w:pPr>
        <w:rPr>
          <w:color w:val="000000"/>
        </w:rPr>
      </w:pPr>
    </w:p>
    <w:p w14:paraId="54CC5097" w14:textId="77777777" w:rsidR="006D7408" w:rsidRPr="00FE743F" w:rsidRDefault="006D7408" w:rsidP="006D7408">
      <w:pPr>
        <w:rPr>
          <w:color w:val="000000"/>
        </w:rPr>
      </w:pPr>
      <w:r w:rsidRPr="00FE743F">
        <w:rPr>
          <w:color w:val="000000"/>
        </w:rPr>
        <w:tab/>
        <w:t>u' = ξ</w:t>
      </w:r>
      <w:r w:rsidRPr="00FE743F">
        <w:rPr>
          <w:rStyle w:val="superscript"/>
          <w:color w:val="000000"/>
        </w:rPr>
        <w:t>m</w:t>
      </w:r>
      <w:r w:rsidRPr="00FE743F">
        <w:rPr>
          <w:color w:val="000000"/>
        </w:rPr>
        <w:t>g' + m ξ</w:t>
      </w:r>
      <w:r w:rsidRPr="00FE743F">
        <w:rPr>
          <w:rStyle w:val="superscript"/>
          <w:color w:val="000000"/>
        </w:rPr>
        <w:t>m-1</w:t>
      </w:r>
      <w:r w:rsidRPr="00FE743F">
        <w:rPr>
          <w:color w:val="000000"/>
        </w:rPr>
        <w:t>g</w:t>
      </w:r>
    </w:p>
    <w:p w14:paraId="3D3CA4EB" w14:textId="77777777" w:rsidR="006D7408" w:rsidRPr="00FE743F" w:rsidRDefault="006D7408" w:rsidP="006D7408">
      <w:pPr>
        <w:rPr>
          <w:color w:val="000000"/>
        </w:rPr>
      </w:pPr>
    </w:p>
    <w:p w14:paraId="5A8FB312" w14:textId="77777777" w:rsidR="006D7408" w:rsidRPr="00FE743F" w:rsidRDefault="006D7408" w:rsidP="006D7408">
      <w:pPr>
        <w:rPr>
          <w:color w:val="000000"/>
        </w:rPr>
      </w:pPr>
      <w:r w:rsidRPr="00FE743F">
        <w:rPr>
          <w:color w:val="000000"/>
        </w:rPr>
        <w:tab/>
        <w:t>u" = ξ</w:t>
      </w:r>
      <w:r w:rsidRPr="00FE743F">
        <w:rPr>
          <w:rStyle w:val="superscript"/>
          <w:color w:val="000000"/>
        </w:rPr>
        <w:t>m</w:t>
      </w:r>
      <w:r w:rsidRPr="00FE743F">
        <w:rPr>
          <w:color w:val="000000"/>
        </w:rPr>
        <w:t>g" +  2mξ</w:t>
      </w:r>
      <w:r w:rsidRPr="00FE743F">
        <w:rPr>
          <w:rStyle w:val="superscript"/>
          <w:color w:val="000000"/>
        </w:rPr>
        <w:t>m-1</w:t>
      </w:r>
      <w:r w:rsidRPr="00FE743F">
        <w:rPr>
          <w:color w:val="000000"/>
        </w:rPr>
        <w:t>g'  + m(m-1)ξ</w:t>
      </w:r>
      <w:r w:rsidRPr="00FE743F">
        <w:rPr>
          <w:rStyle w:val="superscript"/>
          <w:color w:val="000000"/>
        </w:rPr>
        <w:t>m-2</w:t>
      </w:r>
      <w:r w:rsidRPr="00FE743F">
        <w:rPr>
          <w:color w:val="000000"/>
        </w:rPr>
        <w:t>g</w:t>
      </w:r>
    </w:p>
    <w:p w14:paraId="55D5A25D" w14:textId="77777777" w:rsidR="006D7408" w:rsidRPr="00FE743F" w:rsidRDefault="006D7408" w:rsidP="006D7408">
      <w:pPr>
        <w:rPr>
          <w:color w:val="000000"/>
        </w:rPr>
      </w:pPr>
    </w:p>
    <w:p w14:paraId="7FC2A80B" w14:textId="77777777" w:rsidR="006D7408" w:rsidRPr="00FE743F" w:rsidRDefault="006D7408" w:rsidP="006D7408">
      <w:pPr>
        <w:rPr>
          <w:color w:val="000000"/>
        </w:rPr>
      </w:pPr>
      <w:r w:rsidRPr="00FE743F">
        <w:rPr>
          <w:color w:val="000000"/>
        </w:rPr>
        <w:t>Our ODE above now reads</w:t>
      </w:r>
    </w:p>
    <w:p w14:paraId="69B59B2A" w14:textId="77777777" w:rsidR="006D7408" w:rsidRPr="00FE743F" w:rsidRDefault="006D7408" w:rsidP="006D7408">
      <w:pPr>
        <w:rPr>
          <w:color w:val="000000"/>
        </w:rPr>
      </w:pPr>
    </w:p>
    <w:p w14:paraId="770E8D1F" w14:textId="77777777" w:rsidR="006D7408" w:rsidRPr="00FE743F" w:rsidRDefault="006D7408" w:rsidP="006D7408">
      <w:pPr>
        <w:rPr>
          <w:color w:val="000000"/>
        </w:rPr>
      </w:pPr>
      <w:r w:rsidRPr="00FE743F">
        <w:rPr>
          <w:color w:val="000000"/>
        </w:rPr>
        <w:tab/>
        <w:t xml:space="preserve">u" + (1-2m)1/ξ u'  + u = 0 </w:t>
      </w:r>
    </w:p>
    <w:p w14:paraId="0448C990" w14:textId="77777777" w:rsidR="006D7408" w:rsidRPr="00FE743F" w:rsidRDefault="006D7408" w:rsidP="006D7408">
      <w:pPr>
        <w:rPr>
          <w:color w:val="000000"/>
        </w:rPr>
      </w:pPr>
    </w:p>
    <w:p w14:paraId="776950FB" w14:textId="77777777" w:rsidR="006D7408" w:rsidRPr="00FE743F" w:rsidRDefault="006D7408" w:rsidP="006D7408">
      <w:pPr>
        <w:rPr>
          <w:color w:val="000000"/>
        </w:rPr>
      </w:pPr>
      <w:r w:rsidRPr="00FE743F">
        <w:rPr>
          <w:color w:val="000000"/>
        </w:rPr>
        <w:tab/>
        <w:t>ξ</w:t>
      </w:r>
      <w:r w:rsidRPr="00FE743F">
        <w:rPr>
          <w:rStyle w:val="superscript"/>
          <w:color w:val="000000"/>
        </w:rPr>
        <w:t>m</w:t>
      </w:r>
      <w:r w:rsidRPr="00FE743F">
        <w:rPr>
          <w:color w:val="000000"/>
        </w:rPr>
        <w:t>g" +  2mξ</w:t>
      </w:r>
      <w:r w:rsidRPr="00FE743F">
        <w:rPr>
          <w:rStyle w:val="superscript"/>
          <w:color w:val="000000"/>
        </w:rPr>
        <w:t>m-1</w:t>
      </w:r>
      <w:r w:rsidRPr="00FE743F">
        <w:rPr>
          <w:color w:val="000000"/>
        </w:rPr>
        <w:t>g'  + m(m-1)ξ</w:t>
      </w:r>
      <w:r w:rsidRPr="00FE743F">
        <w:rPr>
          <w:rStyle w:val="superscript"/>
          <w:color w:val="000000"/>
        </w:rPr>
        <w:t>m-2</w:t>
      </w:r>
      <w:r w:rsidRPr="00FE743F">
        <w:rPr>
          <w:color w:val="000000"/>
        </w:rPr>
        <w:t>g +  (1-2m)1/ξ [ξ</w:t>
      </w:r>
      <w:r w:rsidRPr="00FE743F">
        <w:rPr>
          <w:rStyle w:val="superscript"/>
          <w:color w:val="000000"/>
        </w:rPr>
        <w:t>m</w:t>
      </w:r>
      <w:r w:rsidRPr="00FE743F">
        <w:rPr>
          <w:color w:val="000000"/>
        </w:rPr>
        <w:t>g' + m ξ</w:t>
      </w:r>
      <w:r w:rsidRPr="00FE743F">
        <w:rPr>
          <w:rStyle w:val="superscript"/>
          <w:color w:val="000000"/>
        </w:rPr>
        <w:t>m-1</w:t>
      </w:r>
      <w:r w:rsidRPr="00FE743F">
        <w:rPr>
          <w:color w:val="000000"/>
        </w:rPr>
        <w:t>g ] + ξ</w:t>
      </w:r>
      <w:r w:rsidRPr="00FE743F">
        <w:rPr>
          <w:rStyle w:val="superscript"/>
          <w:color w:val="000000"/>
        </w:rPr>
        <w:t xml:space="preserve">m </w:t>
      </w:r>
      <w:r w:rsidRPr="00FE743F">
        <w:rPr>
          <w:color w:val="000000"/>
        </w:rPr>
        <w:t>g = 0</w:t>
      </w:r>
    </w:p>
    <w:p w14:paraId="1E54ABD1" w14:textId="77777777" w:rsidR="006D7408" w:rsidRPr="00FE743F" w:rsidRDefault="006D7408" w:rsidP="006D7408">
      <w:pPr>
        <w:rPr>
          <w:color w:val="000000"/>
        </w:rPr>
      </w:pPr>
    </w:p>
    <w:p w14:paraId="31502381" w14:textId="77777777" w:rsidR="006D7408" w:rsidRPr="00FE743F" w:rsidRDefault="006D7408" w:rsidP="006D7408">
      <w:pPr>
        <w:rPr>
          <w:color w:val="000000"/>
        </w:rPr>
      </w:pPr>
      <w:r w:rsidRPr="00FE743F">
        <w:rPr>
          <w:color w:val="000000"/>
        </w:rPr>
        <w:tab/>
        <w:t>ξ</w:t>
      </w:r>
      <w:r w:rsidRPr="00FE743F">
        <w:rPr>
          <w:rStyle w:val="superscript"/>
          <w:color w:val="000000"/>
        </w:rPr>
        <w:t>m</w:t>
      </w:r>
      <w:r w:rsidRPr="00FE743F">
        <w:rPr>
          <w:color w:val="000000"/>
        </w:rPr>
        <w:t>g" +  2mξ</w:t>
      </w:r>
      <w:r w:rsidRPr="00FE743F">
        <w:rPr>
          <w:rStyle w:val="superscript"/>
          <w:color w:val="000000"/>
        </w:rPr>
        <w:t>m-1</w:t>
      </w:r>
      <w:r w:rsidRPr="00FE743F">
        <w:rPr>
          <w:color w:val="000000"/>
        </w:rPr>
        <w:t>g'  + m(m-1)ξ</w:t>
      </w:r>
      <w:r w:rsidRPr="00FE743F">
        <w:rPr>
          <w:rStyle w:val="superscript"/>
          <w:color w:val="000000"/>
        </w:rPr>
        <w:t>m-2</w:t>
      </w:r>
      <w:r w:rsidRPr="00FE743F">
        <w:rPr>
          <w:color w:val="000000"/>
        </w:rPr>
        <w:t>g +  (1-2m) [ξ</w:t>
      </w:r>
      <w:r w:rsidRPr="00FE743F">
        <w:rPr>
          <w:rStyle w:val="superscript"/>
          <w:color w:val="000000"/>
        </w:rPr>
        <w:t>m-1</w:t>
      </w:r>
      <w:r w:rsidRPr="00FE743F">
        <w:rPr>
          <w:color w:val="000000"/>
        </w:rPr>
        <w:t>g' + m ξ</w:t>
      </w:r>
      <w:r w:rsidRPr="00FE743F">
        <w:rPr>
          <w:rStyle w:val="superscript"/>
          <w:color w:val="000000"/>
        </w:rPr>
        <w:t>m-2</w:t>
      </w:r>
      <w:r w:rsidRPr="00FE743F">
        <w:rPr>
          <w:color w:val="000000"/>
        </w:rPr>
        <w:t>g ] + ξ</w:t>
      </w:r>
      <w:r w:rsidRPr="00FE743F">
        <w:rPr>
          <w:rStyle w:val="superscript"/>
          <w:color w:val="000000"/>
        </w:rPr>
        <w:t xml:space="preserve">m </w:t>
      </w:r>
      <w:r w:rsidRPr="00FE743F">
        <w:rPr>
          <w:color w:val="000000"/>
        </w:rPr>
        <w:t>g = 0</w:t>
      </w:r>
    </w:p>
    <w:p w14:paraId="6A6ED6A4" w14:textId="77777777" w:rsidR="006D7408" w:rsidRPr="00FE743F" w:rsidRDefault="006D7408" w:rsidP="006D7408">
      <w:pPr>
        <w:rPr>
          <w:color w:val="000000"/>
        </w:rPr>
      </w:pPr>
    </w:p>
    <w:p w14:paraId="392D360F" w14:textId="77777777" w:rsidR="006D7408" w:rsidRPr="00FE743F" w:rsidRDefault="006D7408" w:rsidP="006D7408">
      <w:pPr>
        <w:rPr>
          <w:color w:val="000000"/>
        </w:rPr>
      </w:pPr>
      <w:r w:rsidRPr="00FE743F">
        <w:rPr>
          <w:color w:val="000000"/>
        </w:rPr>
        <w:tab/>
        <w:t>ξ</w:t>
      </w:r>
      <w:r w:rsidRPr="00FE743F">
        <w:rPr>
          <w:rStyle w:val="superscript"/>
          <w:color w:val="000000"/>
        </w:rPr>
        <w:t>m+2</w:t>
      </w:r>
      <w:r w:rsidRPr="00FE743F">
        <w:rPr>
          <w:color w:val="000000"/>
        </w:rPr>
        <w:t>g" +  2mξ</w:t>
      </w:r>
      <w:r w:rsidRPr="00FE743F">
        <w:rPr>
          <w:rStyle w:val="superscript"/>
          <w:color w:val="000000"/>
        </w:rPr>
        <w:t>m+1</w:t>
      </w:r>
      <w:r w:rsidRPr="00FE743F">
        <w:rPr>
          <w:color w:val="000000"/>
        </w:rPr>
        <w:t>g'  + m(m-1)ξ</w:t>
      </w:r>
      <w:r w:rsidRPr="00FE743F">
        <w:rPr>
          <w:rStyle w:val="superscript"/>
          <w:color w:val="000000"/>
        </w:rPr>
        <w:t>m</w:t>
      </w:r>
      <w:r w:rsidRPr="00FE743F">
        <w:rPr>
          <w:color w:val="000000"/>
        </w:rPr>
        <w:t>g +  (1-2m) [ξ</w:t>
      </w:r>
      <w:r w:rsidRPr="00FE743F">
        <w:rPr>
          <w:rStyle w:val="superscript"/>
          <w:color w:val="000000"/>
        </w:rPr>
        <w:t>m+1</w:t>
      </w:r>
      <w:r w:rsidRPr="00FE743F">
        <w:rPr>
          <w:color w:val="000000"/>
        </w:rPr>
        <w:t>g' + m ξ</w:t>
      </w:r>
      <w:r w:rsidRPr="00FE743F">
        <w:rPr>
          <w:rStyle w:val="superscript"/>
          <w:color w:val="000000"/>
        </w:rPr>
        <w:t>m</w:t>
      </w:r>
      <w:r w:rsidRPr="00FE743F">
        <w:rPr>
          <w:color w:val="000000"/>
        </w:rPr>
        <w:t>g ] + ξ</w:t>
      </w:r>
      <w:r w:rsidRPr="00FE743F">
        <w:rPr>
          <w:rStyle w:val="superscript"/>
          <w:color w:val="000000"/>
        </w:rPr>
        <w:t xml:space="preserve">m+2 </w:t>
      </w:r>
      <w:r w:rsidRPr="00FE743F">
        <w:rPr>
          <w:color w:val="000000"/>
        </w:rPr>
        <w:t>g = 0</w:t>
      </w:r>
    </w:p>
    <w:p w14:paraId="167FA72E" w14:textId="77777777" w:rsidR="006D7408" w:rsidRPr="00FE743F" w:rsidRDefault="006D7408" w:rsidP="006D7408">
      <w:pPr>
        <w:rPr>
          <w:color w:val="000000"/>
        </w:rPr>
      </w:pPr>
    </w:p>
    <w:p w14:paraId="3A3D5F5C" w14:textId="77777777" w:rsidR="006D7408" w:rsidRPr="00FE743F" w:rsidRDefault="006D7408" w:rsidP="006D7408">
      <w:pPr>
        <w:rPr>
          <w:color w:val="000000"/>
        </w:rPr>
      </w:pPr>
      <w:r w:rsidRPr="00FE743F">
        <w:rPr>
          <w:color w:val="000000"/>
        </w:rPr>
        <w:tab/>
        <w:t>ξ</w:t>
      </w:r>
      <w:r w:rsidRPr="00FE743F">
        <w:rPr>
          <w:rStyle w:val="superscript"/>
          <w:color w:val="000000"/>
        </w:rPr>
        <w:t>2</w:t>
      </w:r>
      <w:r w:rsidRPr="00FE743F">
        <w:rPr>
          <w:color w:val="000000"/>
        </w:rPr>
        <w:t>g" +  2mξg'  + m(m-1)g +  (1-2m) [ξg' + m g ] + ξ</w:t>
      </w:r>
      <w:r w:rsidRPr="00FE743F">
        <w:rPr>
          <w:rStyle w:val="superscript"/>
          <w:color w:val="000000"/>
        </w:rPr>
        <w:t>2</w:t>
      </w:r>
      <w:r w:rsidRPr="00FE743F">
        <w:rPr>
          <w:color w:val="000000"/>
        </w:rPr>
        <w:t>g = 0</w:t>
      </w:r>
    </w:p>
    <w:p w14:paraId="5F80297B" w14:textId="77777777" w:rsidR="006D7408" w:rsidRPr="00FE743F" w:rsidRDefault="006D7408" w:rsidP="006D7408">
      <w:pPr>
        <w:rPr>
          <w:color w:val="000000"/>
        </w:rPr>
      </w:pPr>
    </w:p>
    <w:p w14:paraId="52C44473" w14:textId="77777777" w:rsidR="006D7408" w:rsidRPr="00FE743F" w:rsidRDefault="006D7408" w:rsidP="006D7408">
      <w:pPr>
        <w:rPr>
          <w:color w:val="000000"/>
        </w:rPr>
      </w:pPr>
      <w:r w:rsidRPr="00FE743F">
        <w:rPr>
          <w:color w:val="000000"/>
        </w:rPr>
        <w:tab/>
        <w:t>ξ</w:t>
      </w:r>
      <w:r w:rsidRPr="00FE743F">
        <w:rPr>
          <w:rStyle w:val="superscript"/>
          <w:color w:val="000000"/>
        </w:rPr>
        <w:t>2</w:t>
      </w:r>
      <w:r w:rsidRPr="00FE743F">
        <w:rPr>
          <w:color w:val="000000"/>
        </w:rPr>
        <w:t>g" +  2mξg'  + m(m-1)g +  ξg' + m g  - 2m ξg'  - 2m</w:t>
      </w:r>
      <w:r w:rsidRPr="00FE743F">
        <w:rPr>
          <w:rStyle w:val="superscript"/>
          <w:color w:val="000000"/>
        </w:rPr>
        <w:t>2</w:t>
      </w:r>
      <w:r w:rsidRPr="00FE743F">
        <w:rPr>
          <w:color w:val="000000"/>
        </w:rPr>
        <w:t>g +  ξ</w:t>
      </w:r>
      <w:r w:rsidRPr="00FE743F">
        <w:rPr>
          <w:rStyle w:val="superscript"/>
          <w:color w:val="000000"/>
        </w:rPr>
        <w:t>2</w:t>
      </w:r>
      <w:r w:rsidRPr="00FE743F">
        <w:rPr>
          <w:color w:val="000000"/>
        </w:rPr>
        <w:t>g = 0</w:t>
      </w:r>
    </w:p>
    <w:p w14:paraId="4E82D7C7" w14:textId="77777777" w:rsidR="006D7408" w:rsidRPr="00FE743F" w:rsidRDefault="006D7408" w:rsidP="006D7408">
      <w:pPr>
        <w:rPr>
          <w:color w:val="000000"/>
        </w:rPr>
      </w:pPr>
    </w:p>
    <w:p w14:paraId="0C9CCBA2" w14:textId="77777777" w:rsidR="006D7408" w:rsidRPr="00FE743F" w:rsidRDefault="006D7408" w:rsidP="006D7408">
      <w:pPr>
        <w:rPr>
          <w:color w:val="000000"/>
        </w:rPr>
      </w:pPr>
      <w:r w:rsidRPr="00FE743F">
        <w:rPr>
          <w:color w:val="000000"/>
        </w:rPr>
        <w:tab/>
        <w:t>ξ</w:t>
      </w:r>
      <w:r w:rsidRPr="00FE743F">
        <w:rPr>
          <w:rStyle w:val="superscript"/>
          <w:color w:val="000000"/>
        </w:rPr>
        <w:t>2</w:t>
      </w:r>
      <w:r w:rsidRPr="00FE743F">
        <w:rPr>
          <w:color w:val="000000"/>
        </w:rPr>
        <w:t>g" +  m(m-1)g +  ξg' + m g  - 2m</w:t>
      </w:r>
      <w:r w:rsidRPr="00FE743F">
        <w:rPr>
          <w:rStyle w:val="superscript"/>
          <w:color w:val="000000"/>
        </w:rPr>
        <w:t>2</w:t>
      </w:r>
      <w:r w:rsidRPr="00FE743F">
        <w:rPr>
          <w:color w:val="000000"/>
        </w:rPr>
        <w:t>g +  ξ</w:t>
      </w:r>
      <w:r w:rsidRPr="00FE743F">
        <w:rPr>
          <w:rStyle w:val="superscript"/>
          <w:color w:val="000000"/>
        </w:rPr>
        <w:t>2</w:t>
      </w:r>
      <w:r w:rsidRPr="00FE743F">
        <w:rPr>
          <w:color w:val="000000"/>
        </w:rPr>
        <w:t>g = 0</w:t>
      </w:r>
    </w:p>
    <w:p w14:paraId="763CAD43" w14:textId="77777777" w:rsidR="006D7408" w:rsidRPr="00FE743F" w:rsidRDefault="006D7408" w:rsidP="006D7408">
      <w:pPr>
        <w:rPr>
          <w:color w:val="000000"/>
        </w:rPr>
      </w:pPr>
    </w:p>
    <w:p w14:paraId="10CFD203" w14:textId="77777777" w:rsidR="006D7408" w:rsidRPr="00FE743F" w:rsidRDefault="006D7408" w:rsidP="006D7408">
      <w:pPr>
        <w:rPr>
          <w:color w:val="000000"/>
        </w:rPr>
      </w:pPr>
      <w:r w:rsidRPr="00FE743F">
        <w:rPr>
          <w:color w:val="000000"/>
        </w:rPr>
        <w:tab/>
        <w:t>ξ</w:t>
      </w:r>
      <w:r w:rsidRPr="00FE743F">
        <w:rPr>
          <w:rStyle w:val="superscript"/>
          <w:color w:val="000000"/>
        </w:rPr>
        <w:t>2</w:t>
      </w:r>
      <w:r w:rsidRPr="00FE743F">
        <w:rPr>
          <w:color w:val="000000"/>
        </w:rPr>
        <w:t>g" + ξg' +  m(m-1)g  + m g  - 2m</w:t>
      </w:r>
      <w:r w:rsidRPr="00FE743F">
        <w:rPr>
          <w:rStyle w:val="superscript"/>
          <w:color w:val="000000"/>
        </w:rPr>
        <w:t>2</w:t>
      </w:r>
      <w:r w:rsidRPr="00FE743F">
        <w:rPr>
          <w:color w:val="000000"/>
        </w:rPr>
        <w:t>g +  ξ</w:t>
      </w:r>
      <w:r w:rsidRPr="00FE743F">
        <w:rPr>
          <w:rStyle w:val="superscript"/>
          <w:color w:val="000000"/>
        </w:rPr>
        <w:t>2</w:t>
      </w:r>
      <w:r w:rsidRPr="00FE743F">
        <w:rPr>
          <w:color w:val="000000"/>
        </w:rPr>
        <w:t>g = 0</w:t>
      </w:r>
    </w:p>
    <w:p w14:paraId="0FB87B82" w14:textId="77777777" w:rsidR="006D7408" w:rsidRPr="00FE743F" w:rsidRDefault="006D7408" w:rsidP="006D7408">
      <w:pPr>
        <w:rPr>
          <w:color w:val="000000"/>
        </w:rPr>
      </w:pPr>
    </w:p>
    <w:p w14:paraId="3366E978" w14:textId="77777777" w:rsidR="006D7408" w:rsidRPr="00FE743F" w:rsidRDefault="006D7408" w:rsidP="006D7408">
      <w:pPr>
        <w:rPr>
          <w:color w:val="000000"/>
        </w:rPr>
      </w:pPr>
      <w:r w:rsidRPr="00FE743F">
        <w:rPr>
          <w:color w:val="000000"/>
        </w:rPr>
        <w:tab/>
        <w:t>ξ</w:t>
      </w:r>
      <w:r w:rsidRPr="00FE743F">
        <w:rPr>
          <w:rStyle w:val="superscript"/>
          <w:color w:val="000000"/>
        </w:rPr>
        <w:t>2</w:t>
      </w:r>
      <w:r w:rsidRPr="00FE743F">
        <w:rPr>
          <w:color w:val="000000"/>
        </w:rPr>
        <w:t>g" + ξg' +  m</w:t>
      </w:r>
      <w:r w:rsidRPr="00FE743F">
        <w:rPr>
          <w:rStyle w:val="superscript"/>
          <w:color w:val="000000"/>
        </w:rPr>
        <w:t>2</w:t>
      </w:r>
      <w:r w:rsidRPr="00FE743F">
        <w:rPr>
          <w:color w:val="000000"/>
        </w:rPr>
        <w:t>g - mg  + m g  - 2m</w:t>
      </w:r>
      <w:r w:rsidRPr="00FE743F">
        <w:rPr>
          <w:rStyle w:val="superscript"/>
          <w:color w:val="000000"/>
        </w:rPr>
        <w:t>2</w:t>
      </w:r>
      <w:r w:rsidRPr="00FE743F">
        <w:rPr>
          <w:color w:val="000000"/>
        </w:rPr>
        <w:t>g +  ξ</w:t>
      </w:r>
      <w:r w:rsidRPr="00FE743F">
        <w:rPr>
          <w:rStyle w:val="superscript"/>
          <w:color w:val="000000"/>
        </w:rPr>
        <w:t>2</w:t>
      </w:r>
      <w:r w:rsidRPr="00FE743F">
        <w:rPr>
          <w:color w:val="000000"/>
        </w:rPr>
        <w:t>g = 0</w:t>
      </w:r>
    </w:p>
    <w:p w14:paraId="0E175FC3" w14:textId="77777777" w:rsidR="006D7408" w:rsidRPr="00FE743F" w:rsidRDefault="006D7408" w:rsidP="006D7408">
      <w:pPr>
        <w:rPr>
          <w:color w:val="000000"/>
        </w:rPr>
      </w:pPr>
    </w:p>
    <w:p w14:paraId="31C1740A" w14:textId="77777777" w:rsidR="006D7408" w:rsidRPr="00FE743F" w:rsidRDefault="006D7408" w:rsidP="006D7408">
      <w:pPr>
        <w:rPr>
          <w:color w:val="000000"/>
        </w:rPr>
      </w:pPr>
      <w:r w:rsidRPr="00FE743F">
        <w:rPr>
          <w:color w:val="000000"/>
        </w:rPr>
        <w:tab/>
        <w:t>ξ</w:t>
      </w:r>
      <w:r w:rsidRPr="00FE743F">
        <w:rPr>
          <w:rStyle w:val="superscript"/>
          <w:color w:val="000000"/>
        </w:rPr>
        <w:t>2</w:t>
      </w:r>
      <w:r w:rsidRPr="00FE743F">
        <w:rPr>
          <w:color w:val="000000"/>
        </w:rPr>
        <w:t>g" + ξg' -  m</w:t>
      </w:r>
      <w:r w:rsidRPr="00FE743F">
        <w:rPr>
          <w:rStyle w:val="superscript"/>
          <w:color w:val="000000"/>
        </w:rPr>
        <w:t>2</w:t>
      </w:r>
      <w:r w:rsidRPr="00FE743F">
        <w:rPr>
          <w:color w:val="000000"/>
        </w:rPr>
        <w:t>g  +  ξ</w:t>
      </w:r>
      <w:r w:rsidRPr="00FE743F">
        <w:rPr>
          <w:rStyle w:val="superscript"/>
          <w:color w:val="000000"/>
        </w:rPr>
        <w:t>2</w:t>
      </w:r>
      <w:r w:rsidRPr="00FE743F">
        <w:rPr>
          <w:color w:val="000000"/>
        </w:rPr>
        <w:t>g = 0</w:t>
      </w:r>
    </w:p>
    <w:p w14:paraId="658D5FF3" w14:textId="77777777" w:rsidR="006D7408" w:rsidRPr="00FE743F" w:rsidRDefault="006D7408" w:rsidP="006D7408">
      <w:pPr>
        <w:rPr>
          <w:color w:val="000000"/>
        </w:rPr>
      </w:pPr>
    </w:p>
    <w:p w14:paraId="7BA6CF94" w14:textId="77777777" w:rsidR="006D7408" w:rsidRPr="00FE743F" w:rsidRDefault="006D7408" w:rsidP="006D7408">
      <w:pPr>
        <w:rPr>
          <w:color w:val="000000"/>
        </w:rPr>
      </w:pPr>
      <w:r w:rsidRPr="00FE743F">
        <w:rPr>
          <w:color w:val="000000"/>
        </w:rPr>
        <w:tab/>
        <w:t>ξ</w:t>
      </w:r>
      <w:r w:rsidRPr="00FE743F">
        <w:rPr>
          <w:rStyle w:val="superscript"/>
          <w:color w:val="000000"/>
        </w:rPr>
        <w:t>2</w:t>
      </w:r>
      <w:r w:rsidRPr="00FE743F">
        <w:rPr>
          <w:color w:val="000000"/>
        </w:rPr>
        <w:t>g" + ξg' +  (ξ</w:t>
      </w:r>
      <w:r w:rsidRPr="00FE743F">
        <w:rPr>
          <w:rStyle w:val="superscript"/>
          <w:color w:val="000000"/>
        </w:rPr>
        <w:t>2</w:t>
      </w:r>
      <w:r w:rsidRPr="00FE743F">
        <w:rPr>
          <w:color w:val="000000"/>
        </w:rPr>
        <w:t>- m</w:t>
      </w:r>
      <w:r w:rsidRPr="00FE743F">
        <w:rPr>
          <w:rStyle w:val="superscript"/>
          <w:color w:val="000000"/>
        </w:rPr>
        <w:t>2</w:t>
      </w:r>
      <w:r w:rsidRPr="00FE743F">
        <w:rPr>
          <w:color w:val="000000"/>
        </w:rPr>
        <w:t>)g = 0</w:t>
      </w:r>
    </w:p>
    <w:p w14:paraId="49766CF5" w14:textId="77777777" w:rsidR="006D7408" w:rsidRPr="00FE743F" w:rsidRDefault="006D7408" w:rsidP="006D7408">
      <w:pPr>
        <w:rPr>
          <w:color w:val="000000"/>
        </w:rPr>
      </w:pPr>
      <w:r w:rsidRPr="00FE743F">
        <w:rPr>
          <w:color w:val="000000"/>
        </w:rPr>
        <w:tab/>
      </w:r>
    </w:p>
    <w:p w14:paraId="5F3EC726" w14:textId="77777777" w:rsidR="006D7408" w:rsidRPr="00FE743F" w:rsidRDefault="006D7408" w:rsidP="006D7408">
      <w:pPr>
        <w:rPr>
          <w:color w:val="000000"/>
        </w:rPr>
      </w:pPr>
      <w:r w:rsidRPr="00FE743F">
        <w:rPr>
          <w:color w:val="000000"/>
        </w:rPr>
        <w:t>and finally we arrive at Bessel's equation A&amp;S page 358 top,  and we know that, among other forms, some solutions have the form g = J</w:t>
      </w:r>
      <w:r w:rsidRPr="00FE743F">
        <w:rPr>
          <w:rStyle w:val="subscript"/>
          <w:rFonts w:ascii="Times New Roman" w:hAnsi="Times New Roman"/>
          <w:color w:val="000000"/>
        </w:rPr>
        <w:t>±m</w:t>
      </w:r>
      <w:r w:rsidRPr="00FE743F">
        <w:rPr>
          <w:color w:val="000000"/>
        </w:rPr>
        <w:t>(ξ). Thus, we have now verified that</w:t>
      </w:r>
    </w:p>
    <w:p w14:paraId="066AD5F9" w14:textId="77777777" w:rsidR="006D7408" w:rsidRPr="00FE743F" w:rsidRDefault="006D7408" w:rsidP="006D7408">
      <w:pPr>
        <w:rPr>
          <w:color w:val="000000"/>
        </w:rPr>
      </w:pPr>
    </w:p>
    <w:p w14:paraId="4B9F6AC7" w14:textId="77777777" w:rsidR="006D7408" w:rsidRPr="00FE743F" w:rsidRDefault="006D7408" w:rsidP="006D7408">
      <w:pPr>
        <w:rPr>
          <w:color w:val="000000"/>
        </w:rPr>
      </w:pPr>
      <w:r w:rsidRPr="00FE743F">
        <w:rPr>
          <w:color w:val="000000"/>
        </w:rPr>
        <w:tab/>
        <w:t>u(x) = A ξ</w:t>
      </w:r>
      <w:r w:rsidRPr="00FE743F">
        <w:rPr>
          <w:rStyle w:val="superscript"/>
          <w:color w:val="000000"/>
        </w:rPr>
        <w:t>1/2</w:t>
      </w:r>
      <w:r w:rsidRPr="00FE743F">
        <w:rPr>
          <w:color w:val="000000"/>
        </w:rPr>
        <w:t>k</w:t>
      </w:r>
      <w:r w:rsidRPr="00FE743F">
        <w:rPr>
          <w:rStyle w:val="superscript"/>
          <w:color w:val="000000"/>
        </w:rPr>
        <w:t>-1/2</w:t>
      </w:r>
      <w:r w:rsidRPr="00FE743F">
        <w:rPr>
          <w:color w:val="000000"/>
        </w:rPr>
        <w:t>J</w:t>
      </w:r>
      <w:r w:rsidRPr="00FE743F">
        <w:rPr>
          <w:rStyle w:val="subscript"/>
          <w:rFonts w:ascii="Times New Roman" w:hAnsi="Times New Roman"/>
          <w:color w:val="000000"/>
        </w:rPr>
        <w:t>±</w:t>
      </w:r>
      <w:r w:rsidRPr="00FE743F">
        <w:rPr>
          <w:rStyle w:val="subscript"/>
          <w:color w:val="000000"/>
        </w:rPr>
        <w:t>m</w:t>
      </w:r>
      <w:r w:rsidRPr="00FE743F">
        <w:rPr>
          <w:color w:val="000000"/>
        </w:rPr>
        <w:t xml:space="preserve">(ξ)  </w:t>
      </w:r>
    </w:p>
    <w:p w14:paraId="3DD02C69" w14:textId="77777777" w:rsidR="006D7408" w:rsidRPr="00FE743F" w:rsidRDefault="006D7408" w:rsidP="006D7408">
      <w:pPr>
        <w:rPr>
          <w:color w:val="000000"/>
        </w:rPr>
      </w:pPr>
    </w:p>
    <w:p w14:paraId="764482FF" w14:textId="77777777" w:rsidR="006D7408" w:rsidRDefault="006D7408" w:rsidP="006D7408">
      <w:pPr>
        <w:rPr>
          <w:color w:val="000000"/>
        </w:rPr>
      </w:pPr>
      <w:r w:rsidRPr="00FE743F">
        <w:rPr>
          <w:color w:val="000000"/>
        </w:rPr>
        <w:t xml:space="preserve">is in fact a solution of 34.3.  I did all these detail just because of the strange definition of ξ. </w:t>
      </w:r>
    </w:p>
    <w:p w14:paraId="3D625C16" w14:textId="77777777" w:rsidR="006D7408" w:rsidRDefault="006D7408" w:rsidP="006D7408">
      <w:pPr>
        <w:rPr>
          <w:color w:val="000000"/>
        </w:rPr>
      </w:pPr>
    </w:p>
    <w:p w14:paraId="01737DC1" w14:textId="77777777" w:rsidR="006D7408" w:rsidRPr="00D83166" w:rsidRDefault="006D7408" w:rsidP="006D7408">
      <w:pPr>
        <w:pStyle w:val="Heading4"/>
      </w:pPr>
      <w:bookmarkStart w:id="934" w:name="_Toc223704027"/>
      <w:bookmarkStart w:id="935" w:name="_Toc223843594"/>
      <w:bookmarkStart w:id="936" w:name="_Toc224006718"/>
      <w:bookmarkStart w:id="937" w:name="_Toc224044824"/>
      <w:bookmarkStart w:id="938" w:name="_Toc224044891"/>
      <w:bookmarkStart w:id="939" w:name="_Toc224044958"/>
      <w:bookmarkStart w:id="940" w:name="_Toc224045219"/>
      <w:bookmarkStart w:id="941" w:name="_Toc224045347"/>
      <w:bookmarkStart w:id="942" w:name="_Toc224045420"/>
      <w:bookmarkStart w:id="943" w:name="_Toc224045521"/>
      <w:r w:rsidRPr="00D83166">
        <w:t>Problem 3:  Find the large x behavior of this u(x),</w:t>
      </w:r>
      <w:bookmarkEnd w:id="934"/>
      <w:bookmarkEnd w:id="935"/>
      <w:bookmarkEnd w:id="936"/>
      <w:bookmarkEnd w:id="937"/>
      <w:bookmarkEnd w:id="938"/>
      <w:bookmarkEnd w:id="939"/>
      <w:bookmarkEnd w:id="940"/>
      <w:bookmarkEnd w:id="941"/>
      <w:bookmarkEnd w:id="942"/>
      <w:bookmarkEnd w:id="943"/>
    </w:p>
    <w:p w14:paraId="46AC0CB6" w14:textId="77777777" w:rsidR="006D7408" w:rsidRDefault="006D7408" w:rsidP="006D7408">
      <w:pPr>
        <w:rPr>
          <w:color w:val="000000"/>
        </w:rPr>
      </w:pPr>
    </w:p>
    <w:p w14:paraId="5170736A" w14:textId="77777777" w:rsidR="006D7408" w:rsidRDefault="006D7408" w:rsidP="006D7408">
      <w:r w:rsidRPr="00FE743F">
        <w:rPr>
          <w:color w:val="000000"/>
        </w:rPr>
        <w:tab/>
        <w:t xml:space="preserve">ξ =  </w:t>
      </w:r>
      <w:r w:rsidRPr="00FE743F">
        <w:rPr>
          <w:color w:val="000000"/>
        </w:rPr>
        <w:fldChar w:fldCharType="begin"/>
      </w:r>
      <w:r w:rsidRPr="00FE743F">
        <w:rPr>
          <w:color w:val="000000"/>
        </w:rPr>
        <w:instrText xml:space="preserve"> EQ \r(C) </w:instrText>
      </w:r>
      <w:r w:rsidRPr="00FE743F">
        <w:rPr>
          <w:color w:val="000000"/>
        </w:rPr>
        <w:fldChar w:fldCharType="end"/>
      </w:r>
      <w:r w:rsidRPr="00FE743F">
        <w:rPr>
          <w:color w:val="000000"/>
        </w:rPr>
        <w:t xml:space="preserve"> 2m  x</w:t>
      </w:r>
      <w:r w:rsidRPr="00FE743F">
        <w:rPr>
          <w:rStyle w:val="superscript"/>
          <w:color w:val="000000"/>
        </w:rPr>
        <w:t>1/(2m)</w:t>
      </w:r>
      <w:r>
        <w:tab/>
      </w:r>
      <w:r>
        <w:tab/>
      </w:r>
      <w:r>
        <w:tab/>
        <w:t>// from above</w:t>
      </w:r>
    </w:p>
    <w:p w14:paraId="620891E2" w14:textId="77777777" w:rsidR="006D7408" w:rsidRDefault="006D7408" w:rsidP="006D7408"/>
    <w:p w14:paraId="7DD165E9" w14:textId="77777777" w:rsidR="006D7408" w:rsidRPr="0023393B" w:rsidRDefault="006D7408" w:rsidP="006D7408">
      <w:r>
        <w:t xml:space="preserve">We assumed already that </w:t>
      </w:r>
      <w:r w:rsidRPr="00FE743F">
        <w:rPr>
          <w:color w:val="000000"/>
        </w:rPr>
        <w:t>n/2+1 &gt; 0</w:t>
      </w:r>
      <w:r>
        <w:rPr>
          <w:color w:val="000000"/>
        </w:rPr>
        <w:t xml:space="preserve"> which means 1/2m &gt; 0 which means m &gt; 0 . So x</w:t>
      </w:r>
      <w:r>
        <w:rPr>
          <w:rStyle w:val="superscript"/>
        </w:rPr>
        <w:t>1/2m</w:t>
      </w:r>
      <w:r>
        <w:t xml:space="preserve">  is x to some positive power, so as x gets large, ξ also gets large. </w:t>
      </w:r>
    </w:p>
    <w:p w14:paraId="653FA18A" w14:textId="77777777" w:rsidR="006D7408" w:rsidRDefault="006D7408" w:rsidP="006D7408">
      <w:pPr>
        <w:rPr>
          <w:color w:val="000000"/>
        </w:rPr>
      </w:pPr>
    </w:p>
    <w:p w14:paraId="55251BC0" w14:textId="77777777" w:rsidR="006D7408" w:rsidRDefault="006D7408" w:rsidP="006D7408">
      <w:pPr>
        <w:rPr>
          <w:color w:val="000000"/>
        </w:rPr>
      </w:pPr>
      <w:r>
        <w:rPr>
          <w:color w:val="000000"/>
        </w:rPr>
        <w:t>Use A&amp;S page 364 to claim that</w:t>
      </w:r>
    </w:p>
    <w:p w14:paraId="0BA66ED1" w14:textId="77777777" w:rsidR="006D7408" w:rsidRDefault="006D7408" w:rsidP="006D7408">
      <w:pPr>
        <w:rPr>
          <w:color w:val="000000"/>
        </w:rPr>
      </w:pPr>
    </w:p>
    <w:p w14:paraId="0AF60825" w14:textId="77777777" w:rsidR="006D7408" w:rsidRDefault="006D7408" w:rsidP="006D7408">
      <w:r>
        <w:rPr>
          <w:color w:val="000000"/>
        </w:rPr>
        <w:tab/>
      </w:r>
      <w:r w:rsidRPr="00FE743F">
        <w:rPr>
          <w:color w:val="000000"/>
        </w:rPr>
        <w:t>J</w:t>
      </w:r>
      <w:r w:rsidRPr="00FE743F">
        <w:rPr>
          <w:rStyle w:val="subscript"/>
          <w:rFonts w:ascii="Times New Roman" w:hAnsi="Times New Roman"/>
          <w:color w:val="000000"/>
        </w:rPr>
        <w:t>±</w:t>
      </w:r>
      <w:r w:rsidRPr="00FE743F">
        <w:rPr>
          <w:rStyle w:val="subscript"/>
          <w:color w:val="000000"/>
        </w:rPr>
        <w:t>m</w:t>
      </w:r>
      <w:r w:rsidRPr="00FE743F">
        <w:rPr>
          <w:color w:val="000000"/>
        </w:rPr>
        <w:t>(ξ)</w:t>
      </w:r>
      <w:r>
        <w:t xml:space="preserve"> →  </w:t>
      </w:r>
      <w:r>
        <w:fldChar w:fldCharType="begin"/>
      </w:r>
      <w:r>
        <w:instrText xml:space="preserve"> EQ \r(2/π) </w:instrText>
      </w:r>
      <w:r>
        <w:fldChar w:fldCharType="end"/>
      </w:r>
      <w:r>
        <w:t xml:space="preserve">  ξ</w:t>
      </w:r>
      <w:r>
        <w:rPr>
          <w:rStyle w:val="superscript"/>
        </w:rPr>
        <w:t>-1/2</w:t>
      </w:r>
      <w:r>
        <w:t xml:space="preserve"> cos( ξ - mπ/2 - π/4)</w:t>
      </w:r>
    </w:p>
    <w:p w14:paraId="1BA31A1B" w14:textId="77777777" w:rsidR="006D7408" w:rsidRDefault="006D7408" w:rsidP="006D7408"/>
    <w:p w14:paraId="5B2D4D28" w14:textId="77777777" w:rsidR="006D7408" w:rsidRDefault="006D7408" w:rsidP="006D7408">
      <w:r>
        <w:t>Then we have</w:t>
      </w:r>
    </w:p>
    <w:p w14:paraId="73F5DF14" w14:textId="77777777" w:rsidR="006D7408" w:rsidRDefault="006D7408" w:rsidP="006D7408"/>
    <w:p w14:paraId="3A7C0385" w14:textId="77777777" w:rsidR="006D7408" w:rsidRDefault="006D7408" w:rsidP="006D7408">
      <w:r>
        <w:tab/>
        <w:t xml:space="preserve">u(x) → </w:t>
      </w:r>
      <w:r w:rsidRPr="00FE743F">
        <w:rPr>
          <w:color w:val="000000"/>
        </w:rPr>
        <w:t>A ξ</w:t>
      </w:r>
      <w:r w:rsidRPr="00FE743F">
        <w:rPr>
          <w:rStyle w:val="superscript"/>
          <w:color w:val="000000"/>
        </w:rPr>
        <w:t>1/2</w:t>
      </w:r>
      <w:r w:rsidRPr="00FE743F">
        <w:rPr>
          <w:color w:val="000000"/>
        </w:rPr>
        <w:t>k</w:t>
      </w:r>
      <w:r w:rsidRPr="00FE743F">
        <w:rPr>
          <w:rStyle w:val="superscript"/>
          <w:color w:val="000000"/>
        </w:rPr>
        <w:t>-1/2</w:t>
      </w:r>
      <w:r w:rsidRPr="00FE743F">
        <w:rPr>
          <w:color w:val="000000"/>
        </w:rPr>
        <w:t>J</w:t>
      </w:r>
      <w:r w:rsidRPr="00FE743F">
        <w:rPr>
          <w:rStyle w:val="subscript"/>
          <w:color w:val="000000"/>
        </w:rPr>
        <w:t>m</w:t>
      </w:r>
      <w:r w:rsidRPr="00FE743F">
        <w:rPr>
          <w:color w:val="000000"/>
        </w:rPr>
        <w:t>(ξ)</w:t>
      </w:r>
      <w:r>
        <w:t xml:space="preserve">  = </w:t>
      </w:r>
      <w:r w:rsidRPr="00FE743F">
        <w:rPr>
          <w:color w:val="000000"/>
        </w:rPr>
        <w:t>A ξ</w:t>
      </w:r>
      <w:r w:rsidRPr="00FE743F">
        <w:rPr>
          <w:rStyle w:val="superscript"/>
          <w:color w:val="000000"/>
        </w:rPr>
        <w:t>1/2</w:t>
      </w:r>
      <w:r w:rsidRPr="00FE743F">
        <w:rPr>
          <w:color w:val="000000"/>
        </w:rPr>
        <w:t>k</w:t>
      </w:r>
      <w:r w:rsidRPr="00FE743F">
        <w:rPr>
          <w:rStyle w:val="superscript"/>
          <w:color w:val="000000"/>
        </w:rPr>
        <w:t>-1/2</w:t>
      </w:r>
      <w:r>
        <w:fldChar w:fldCharType="begin"/>
      </w:r>
      <w:r>
        <w:instrText xml:space="preserve"> EQ \r(2/π) </w:instrText>
      </w:r>
      <w:r>
        <w:fldChar w:fldCharType="end"/>
      </w:r>
      <w:r>
        <w:t xml:space="preserve">  ξ</w:t>
      </w:r>
      <w:r>
        <w:rPr>
          <w:rStyle w:val="superscript"/>
        </w:rPr>
        <w:t>-1/2</w:t>
      </w:r>
      <w:r>
        <w:t xml:space="preserve"> cos( ξ - mπ/2 - π/4)</w:t>
      </w:r>
    </w:p>
    <w:p w14:paraId="429FC588" w14:textId="77777777" w:rsidR="006D7408" w:rsidRDefault="006D7408" w:rsidP="006D7408"/>
    <w:p w14:paraId="0669BF70" w14:textId="77777777" w:rsidR="006D7408" w:rsidRDefault="006D7408" w:rsidP="006D7408">
      <w:r>
        <w:tab/>
      </w:r>
      <w:r>
        <w:tab/>
        <w:t xml:space="preserve">= </w:t>
      </w:r>
      <w:r w:rsidRPr="00FE743F">
        <w:rPr>
          <w:color w:val="000000"/>
        </w:rPr>
        <w:t>A</w:t>
      </w:r>
      <w:r>
        <w:fldChar w:fldCharType="begin"/>
      </w:r>
      <w:r>
        <w:instrText xml:space="preserve"> EQ \r(2/π) </w:instrText>
      </w:r>
      <w:r>
        <w:fldChar w:fldCharType="end"/>
      </w:r>
      <w:r w:rsidRPr="00AA324E">
        <w:rPr>
          <w:color w:val="000000"/>
        </w:rPr>
        <w:t xml:space="preserve"> </w:t>
      </w:r>
      <w:r w:rsidRPr="00FE743F">
        <w:rPr>
          <w:color w:val="000000"/>
        </w:rPr>
        <w:t>k</w:t>
      </w:r>
      <w:r w:rsidRPr="00FE743F">
        <w:rPr>
          <w:rStyle w:val="superscript"/>
          <w:color w:val="000000"/>
        </w:rPr>
        <w:t>-1/2</w:t>
      </w:r>
      <w:r w:rsidRPr="00AA324E">
        <w:t xml:space="preserve"> </w:t>
      </w:r>
      <w:r>
        <w:t>cos( ξ - mπ/2 - π/4)</w:t>
      </w:r>
    </w:p>
    <w:p w14:paraId="21E1D4AD" w14:textId="77777777" w:rsidR="006D7408" w:rsidRDefault="006D7408" w:rsidP="006D7408"/>
    <w:p w14:paraId="6FA8B208" w14:textId="77777777" w:rsidR="006D7408" w:rsidRDefault="006D7408" w:rsidP="006D7408">
      <w:r>
        <w:t xml:space="preserve">so this matches 34.7 where A is a different constant A. </w:t>
      </w:r>
    </w:p>
    <w:p w14:paraId="35C2DE29" w14:textId="77777777" w:rsidR="006D7408" w:rsidRDefault="006D7408" w:rsidP="006D7408"/>
    <w:p w14:paraId="0FD18B1D" w14:textId="77777777" w:rsidR="006D7408" w:rsidRDefault="006D7408" w:rsidP="006D7408">
      <w:r w:rsidRPr="0080017A">
        <w:rPr>
          <w:b/>
        </w:rPr>
        <w:t xml:space="preserve">Comment #4. </w:t>
      </w:r>
      <w:r>
        <w:t xml:space="preserve"> We know that k</w:t>
      </w:r>
      <w:r>
        <w:rPr>
          <w:rStyle w:val="superscript"/>
        </w:rPr>
        <w:t>2</w:t>
      </w:r>
      <w:r>
        <w:t>(x) = C [E - V(x)] so "it is what it is" for a given problem. However, we are going to focus on the region surrounding a classical turning point and we make this be at x = 0. We then imagine that we approximate k</w:t>
      </w:r>
      <w:r>
        <w:rPr>
          <w:rStyle w:val="superscript"/>
        </w:rPr>
        <w:t>2</w:t>
      </w:r>
      <w:r>
        <w:t xml:space="preserve">(x) as a simple power of x in this region. </w:t>
      </w:r>
    </w:p>
    <w:p w14:paraId="74D27E32" w14:textId="77777777" w:rsidR="006D7408" w:rsidRDefault="006D7408" w:rsidP="006D7408"/>
    <w:p w14:paraId="4A4039E0" w14:textId="77777777" w:rsidR="006D7408" w:rsidRDefault="006D7408" w:rsidP="006D7408">
      <w:r>
        <w:tab/>
        <w:t>f(x) ≡ k</w:t>
      </w:r>
      <w:r>
        <w:rPr>
          <w:rStyle w:val="superscript"/>
        </w:rPr>
        <w:t>2</w:t>
      </w:r>
      <w:r>
        <w:t xml:space="preserve">(x) = C [E - V(x)] </w:t>
      </w:r>
    </w:p>
    <w:p w14:paraId="1CF92E01" w14:textId="77777777" w:rsidR="006D7408" w:rsidRDefault="006D7408" w:rsidP="006D7408">
      <w:r>
        <w:tab/>
        <w:t>f '(x) = -CV'(x)</w:t>
      </w:r>
    </w:p>
    <w:p w14:paraId="1E6697DC" w14:textId="77777777" w:rsidR="006D7408" w:rsidRDefault="006D7408" w:rsidP="006D7408">
      <w:r>
        <w:tab/>
        <w:t>f "(x) = -C V"(x)</w:t>
      </w:r>
    </w:p>
    <w:p w14:paraId="60DC8EF0" w14:textId="77777777" w:rsidR="006D7408" w:rsidRDefault="006D7408" w:rsidP="006D7408">
      <w:r>
        <w:tab/>
        <w:t>f</w:t>
      </w:r>
      <w:r>
        <w:rPr>
          <w:rStyle w:val="superscript"/>
        </w:rPr>
        <w:t>(n)</w:t>
      </w:r>
      <w:r>
        <w:t>(x) = -C V</w:t>
      </w:r>
      <w:r>
        <w:rPr>
          <w:rStyle w:val="superscript"/>
        </w:rPr>
        <w:t>(n)</w:t>
      </w:r>
      <w:r>
        <w:t>(x)</w:t>
      </w:r>
    </w:p>
    <w:p w14:paraId="086479FD" w14:textId="77777777" w:rsidR="006D7408" w:rsidRDefault="006D7408" w:rsidP="006D7408"/>
    <w:p w14:paraId="11A88880" w14:textId="77777777" w:rsidR="006D7408" w:rsidRDefault="006D7408" w:rsidP="006D7408">
      <w:r>
        <w:tab/>
        <w:t>f(x) = f(0) + x f '(0)  + x</w:t>
      </w:r>
      <w:r>
        <w:rPr>
          <w:rStyle w:val="superscript"/>
        </w:rPr>
        <w:t>2</w:t>
      </w:r>
      <w:r>
        <w:t>f "(0)/2   + ...</w:t>
      </w:r>
    </w:p>
    <w:p w14:paraId="098942B6" w14:textId="77777777" w:rsidR="006D7408" w:rsidRDefault="006D7408" w:rsidP="006D7408"/>
    <w:p w14:paraId="71D0FA09" w14:textId="77777777" w:rsidR="006D7408" w:rsidRDefault="006D7408" w:rsidP="006D7408">
      <w:r>
        <w:tab/>
      </w:r>
      <w:r>
        <w:tab/>
        <w:t>=  0  – CV'(0) x – C V"(0) x</w:t>
      </w:r>
      <w:r>
        <w:rPr>
          <w:rStyle w:val="superscript"/>
        </w:rPr>
        <w:t>2</w:t>
      </w:r>
      <w:r>
        <w:t xml:space="preserve"> + ...</w:t>
      </w:r>
    </w:p>
    <w:p w14:paraId="791514C4" w14:textId="77777777" w:rsidR="006D7408" w:rsidRDefault="006D7408" w:rsidP="006D7408"/>
    <w:p w14:paraId="38CA99D1" w14:textId="77777777" w:rsidR="006D7408" w:rsidRDefault="006D7408" w:rsidP="006D7408">
      <w:r>
        <w:t xml:space="preserve">In general, we don't expect V'(0) = 0 at a turning point ( unless we go out of our way to select an energy E and a V(x) that allows this to happen). Thus, the common situation near a turning point will be this: </w:t>
      </w:r>
    </w:p>
    <w:p w14:paraId="4F7BAF15" w14:textId="77777777" w:rsidR="006D7408" w:rsidRDefault="006D7408" w:rsidP="006D7408"/>
    <w:p w14:paraId="56F88F65" w14:textId="77777777" w:rsidR="006D7408" w:rsidRDefault="006D7408" w:rsidP="006D7408">
      <w:r>
        <w:tab/>
        <w:t>f(x) = k</w:t>
      </w:r>
      <w:r>
        <w:rPr>
          <w:rStyle w:val="superscript"/>
        </w:rPr>
        <w:t>2</w:t>
      </w:r>
      <w:r>
        <w:t xml:space="preserve">(x) ≈ [ – CV'(0)]  x </w:t>
      </w:r>
    </w:p>
    <w:p w14:paraId="18A1FC92" w14:textId="77777777" w:rsidR="006D7408" w:rsidRDefault="006D7408" w:rsidP="006D7408"/>
    <w:p w14:paraId="19632F94" w14:textId="77777777" w:rsidR="006D7408" w:rsidRDefault="006D7408" w:rsidP="006D7408">
      <w:r>
        <w:t>which is what is drawn on page 273, and is called a "linear" turning point. For any V(x) and E, there will always be some leading term in this Taylor series expansion, call it  Cx</w:t>
      </w:r>
      <w:r>
        <w:rPr>
          <w:rStyle w:val="superscript"/>
        </w:rPr>
        <w:t>n</w:t>
      </w:r>
      <w:r>
        <w:t xml:space="preserve"> .  So that is WHY Schiff has assumed this form for k</w:t>
      </w:r>
      <w:r>
        <w:rPr>
          <w:rStyle w:val="superscript"/>
        </w:rPr>
        <w:t>2</w:t>
      </w:r>
      <w:r>
        <w:t xml:space="preserve">(x).  The light finally shines. </w:t>
      </w:r>
    </w:p>
    <w:p w14:paraId="0D24FFA2" w14:textId="77777777" w:rsidR="006D7408" w:rsidRDefault="006D7408" w:rsidP="006D7408">
      <w:r>
        <w:t>___________________________________________________________________________________</w:t>
      </w:r>
    </w:p>
    <w:p w14:paraId="5F6FAC89" w14:textId="77777777" w:rsidR="006D7408" w:rsidRDefault="006D7408" w:rsidP="006D7408"/>
    <w:p w14:paraId="5A3AF6EF" w14:textId="77777777" w:rsidR="006D7408" w:rsidRDefault="006D7408" w:rsidP="006D7408">
      <w:r w:rsidRPr="00E41CD5">
        <w:rPr>
          <w:u w:val="single"/>
        </w:rPr>
        <w:t>Now back to the main logic flow</w:t>
      </w:r>
      <w:r>
        <w:t>. We showed above that 34.10 solves 34.3 when k</w:t>
      </w:r>
      <w:r>
        <w:rPr>
          <w:rStyle w:val="superscript"/>
        </w:rPr>
        <w:t>2</w:t>
      </w:r>
      <w:r>
        <w:t xml:space="preserve"> = Cx</w:t>
      </w:r>
      <w:r>
        <w:rPr>
          <w:rStyle w:val="superscript"/>
        </w:rPr>
        <w:t>n</w:t>
      </w:r>
      <w:r>
        <w:t>, a special case. The claim made here is that if you add the term θ(x) shown in 34.12 to get equation 34.11, then 34.10 solves 34.11 for any k</w:t>
      </w:r>
      <w:r>
        <w:rPr>
          <w:rStyle w:val="superscript"/>
        </w:rPr>
        <w:t>2</w:t>
      </w:r>
      <w:r>
        <w:t>(x).  It must be that when k</w:t>
      </w:r>
      <w:r>
        <w:rPr>
          <w:rStyle w:val="superscript"/>
        </w:rPr>
        <w:t>2</w:t>
      </w:r>
      <w:r>
        <w:t xml:space="preserve"> has the special form, θ = 0. Let's verify that: </w:t>
      </w:r>
    </w:p>
    <w:p w14:paraId="23200FA2" w14:textId="77777777" w:rsidR="006D7408" w:rsidRDefault="006D7408" w:rsidP="006D7408"/>
    <w:p w14:paraId="20048768" w14:textId="77777777" w:rsidR="006D7408" w:rsidRPr="008C5B1D" w:rsidRDefault="006D7408" w:rsidP="006D7408">
      <w:r>
        <w:tab/>
        <w:t>k</w:t>
      </w:r>
      <w:r>
        <w:rPr>
          <w:rStyle w:val="superscript"/>
        </w:rPr>
        <w:t>2</w:t>
      </w:r>
      <w:r>
        <w:t xml:space="preserve"> = Cx</w:t>
      </w:r>
      <w:r>
        <w:rPr>
          <w:rStyle w:val="superscript"/>
        </w:rPr>
        <w:t>n</w:t>
      </w:r>
      <w:r>
        <w:t xml:space="preserve"> </w:t>
      </w:r>
      <w:r>
        <w:tab/>
        <w:t>2kdk = Cnx</w:t>
      </w:r>
      <w:r>
        <w:rPr>
          <w:rStyle w:val="superscript"/>
        </w:rPr>
        <w:t>n-1</w:t>
      </w:r>
      <w:r>
        <w:t>dx</w:t>
      </w:r>
      <w:r>
        <w:tab/>
        <w:t>k' = Cnx</w:t>
      </w:r>
      <w:r>
        <w:rPr>
          <w:rStyle w:val="superscript"/>
        </w:rPr>
        <w:t>n-1</w:t>
      </w:r>
      <w:r>
        <w:t>/2k = Cx</w:t>
      </w:r>
      <w:r>
        <w:rPr>
          <w:rStyle w:val="superscript"/>
        </w:rPr>
        <w:t>n</w:t>
      </w:r>
      <w:r>
        <w:t>nx</w:t>
      </w:r>
      <w:r>
        <w:rPr>
          <w:rStyle w:val="superscript"/>
        </w:rPr>
        <w:t>-1</w:t>
      </w:r>
      <w:r>
        <w:t>/2k = knx</w:t>
      </w:r>
      <w:r>
        <w:rPr>
          <w:rStyle w:val="superscript"/>
        </w:rPr>
        <w:t>-1</w:t>
      </w:r>
      <w:r>
        <w:t>/2</w:t>
      </w:r>
    </w:p>
    <w:p w14:paraId="68CB542E" w14:textId="77777777" w:rsidR="006D7408" w:rsidRDefault="006D7408" w:rsidP="006D7408"/>
    <w:p w14:paraId="5B6959C7" w14:textId="77777777" w:rsidR="006D7408" w:rsidRDefault="006D7408" w:rsidP="006D7408">
      <w:r>
        <w:tab/>
        <w:t>k" = -knx</w:t>
      </w:r>
      <w:r>
        <w:rPr>
          <w:rStyle w:val="superscript"/>
        </w:rPr>
        <w:t>-2</w:t>
      </w:r>
      <w:r>
        <w:t>/2 + k'nx</w:t>
      </w:r>
      <w:r>
        <w:rPr>
          <w:rStyle w:val="superscript"/>
        </w:rPr>
        <w:t>-1</w:t>
      </w:r>
      <w:r>
        <w:t>/2</w:t>
      </w:r>
    </w:p>
    <w:p w14:paraId="73A604CD" w14:textId="77777777" w:rsidR="006D7408" w:rsidRDefault="006D7408" w:rsidP="006D7408"/>
    <w:p w14:paraId="431320B0" w14:textId="77777777" w:rsidR="006D7408" w:rsidRDefault="006D7408" w:rsidP="006D7408">
      <w:pPr>
        <w:rPr>
          <w:rStyle w:val="superscript"/>
        </w:rPr>
      </w:pPr>
      <w:r>
        <w:tab/>
        <w:t>θ(x) = 3 (knx</w:t>
      </w:r>
      <w:r>
        <w:rPr>
          <w:rStyle w:val="superscript"/>
        </w:rPr>
        <w:t>-1</w:t>
      </w:r>
      <w:r>
        <w:t>/2)</w:t>
      </w:r>
      <w:r>
        <w:rPr>
          <w:rStyle w:val="superscript"/>
        </w:rPr>
        <w:t>2</w:t>
      </w:r>
      <w:r>
        <w:t>/4k</w:t>
      </w:r>
      <w:r>
        <w:rPr>
          <w:rStyle w:val="superscript"/>
        </w:rPr>
        <w:t>2</w:t>
      </w:r>
      <w:r>
        <w:t xml:space="preserve"> - (-knx</w:t>
      </w:r>
      <w:r>
        <w:rPr>
          <w:rStyle w:val="superscript"/>
        </w:rPr>
        <w:t>-2</w:t>
      </w:r>
      <w:r>
        <w:t>/2 + k'nx</w:t>
      </w:r>
      <w:r>
        <w:rPr>
          <w:rStyle w:val="superscript"/>
        </w:rPr>
        <w:t>-1</w:t>
      </w:r>
      <w:r>
        <w:t>/2)/2k + (m</w:t>
      </w:r>
      <w:r>
        <w:rPr>
          <w:rStyle w:val="superscript"/>
        </w:rPr>
        <w:t>2</w:t>
      </w:r>
      <w:r>
        <w:t>-1/4) k</w:t>
      </w:r>
      <w:r>
        <w:rPr>
          <w:rStyle w:val="superscript"/>
        </w:rPr>
        <w:t>2</w:t>
      </w:r>
      <w:r>
        <w:t>/ξ</w:t>
      </w:r>
      <w:r>
        <w:rPr>
          <w:rStyle w:val="superscript"/>
        </w:rPr>
        <w:t>2</w:t>
      </w:r>
    </w:p>
    <w:p w14:paraId="4FD9CF49" w14:textId="77777777" w:rsidR="006D7408" w:rsidRDefault="006D7408" w:rsidP="006D7408">
      <w:pPr>
        <w:rPr>
          <w:rStyle w:val="superscript"/>
        </w:rPr>
      </w:pPr>
      <w:r>
        <w:rPr>
          <w:rStyle w:val="superscript"/>
        </w:rPr>
        <w:tab/>
      </w:r>
      <w:r>
        <w:rPr>
          <w:rStyle w:val="superscript"/>
        </w:rPr>
        <w:tab/>
      </w:r>
    </w:p>
    <w:p w14:paraId="71F20B11" w14:textId="77777777" w:rsidR="006D7408" w:rsidRDefault="006D7408" w:rsidP="006D7408">
      <w:pPr>
        <w:rPr>
          <w:rStyle w:val="superscript"/>
        </w:rPr>
      </w:pPr>
      <w:r>
        <w:rPr>
          <w:rStyle w:val="superscript"/>
        </w:rPr>
        <w:tab/>
      </w:r>
      <w:r>
        <w:rPr>
          <w:rStyle w:val="superscript"/>
        </w:rPr>
        <w:tab/>
      </w:r>
      <w:r>
        <w:t>=  3 (nx</w:t>
      </w:r>
      <w:r>
        <w:rPr>
          <w:rStyle w:val="superscript"/>
        </w:rPr>
        <w:t>-1</w:t>
      </w:r>
      <w:r>
        <w:t>/2)</w:t>
      </w:r>
      <w:r>
        <w:rPr>
          <w:rStyle w:val="superscript"/>
        </w:rPr>
        <w:t>2</w:t>
      </w:r>
      <w:r>
        <w:t>/4   - (-knx</w:t>
      </w:r>
      <w:r>
        <w:rPr>
          <w:rStyle w:val="superscript"/>
        </w:rPr>
        <w:t>-2</w:t>
      </w:r>
      <w:r>
        <w:t>/2 + k'nx</w:t>
      </w:r>
      <w:r>
        <w:rPr>
          <w:rStyle w:val="superscript"/>
        </w:rPr>
        <w:t>-1</w:t>
      </w:r>
      <w:r>
        <w:t>/2)/2k + (m</w:t>
      </w:r>
      <w:r>
        <w:rPr>
          <w:rStyle w:val="superscript"/>
        </w:rPr>
        <w:t>2</w:t>
      </w:r>
      <w:r>
        <w:t>-1/4) k</w:t>
      </w:r>
      <w:r>
        <w:rPr>
          <w:rStyle w:val="superscript"/>
        </w:rPr>
        <w:t>2</w:t>
      </w:r>
      <w:r>
        <w:t>/ξ</w:t>
      </w:r>
      <w:r>
        <w:rPr>
          <w:rStyle w:val="superscript"/>
        </w:rPr>
        <w:t>2</w:t>
      </w:r>
    </w:p>
    <w:p w14:paraId="6D9F8C6D" w14:textId="77777777" w:rsidR="006D7408" w:rsidRDefault="006D7408" w:rsidP="006D7408">
      <w:pPr>
        <w:rPr>
          <w:rStyle w:val="superscript"/>
        </w:rPr>
      </w:pPr>
    </w:p>
    <w:p w14:paraId="1CDB182D" w14:textId="77777777" w:rsidR="006D7408" w:rsidRDefault="006D7408" w:rsidP="006D7408">
      <w:r>
        <w:t xml:space="preserve">We have to eliminate ξ using  </w:t>
      </w:r>
      <w:r w:rsidRPr="00FE743F">
        <w:rPr>
          <w:color w:val="000000"/>
        </w:rPr>
        <w:t xml:space="preserve">ξ =  </w:t>
      </w:r>
      <w:r w:rsidRPr="00FE743F">
        <w:rPr>
          <w:color w:val="000000"/>
        </w:rPr>
        <w:fldChar w:fldCharType="begin"/>
      </w:r>
      <w:r w:rsidRPr="00FE743F">
        <w:rPr>
          <w:color w:val="000000"/>
        </w:rPr>
        <w:instrText xml:space="preserve"> EQ \r(C) </w:instrText>
      </w:r>
      <w:r w:rsidRPr="00FE743F">
        <w:rPr>
          <w:color w:val="000000"/>
        </w:rPr>
        <w:fldChar w:fldCharType="end"/>
      </w:r>
      <w:r w:rsidRPr="00FE743F">
        <w:rPr>
          <w:color w:val="000000"/>
        </w:rPr>
        <w:t xml:space="preserve"> 2m  x</w:t>
      </w:r>
      <w:r w:rsidRPr="00FE743F">
        <w:rPr>
          <w:rStyle w:val="superscript"/>
          <w:color w:val="000000"/>
        </w:rPr>
        <w:t>1/(2m)</w:t>
      </w:r>
      <w:r>
        <w:t xml:space="preserve"> so</w:t>
      </w:r>
    </w:p>
    <w:p w14:paraId="1C3B4374" w14:textId="77777777" w:rsidR="006D7408" w:rsidRDefault="006D7408" w:rsidP="006D7408"/>
    <w:p w14:paraId="28976919" w14:textId="77777777" w:rsidR="006D7408" w:rsidRDefault="006D7408" w:rsidP="006D7408">
      <w:r>
        <w:tab/>
      </w:r>
      <w:r>
        <w:tab/>
        <w:t xml:space="preserve"> 1/ξ</w:t>
      </w:r>
      <w:r>
        <w:rPr>
          <w:rStyle w:val="superscript"/>
        </w:rPr>
        <w:t>2</w:t>
      </w:r>
      <w:r>
        <w:t xml:space="preserve"> = (1/2m</w:t>
      </w:r>
      <w:r w:rsidRPr="00FE743F">
        <w:rPr>
          <w:color w:val="000000"/>
        </w:rPr>
        <w:fldChar w:fldCharType="begin"/>
      </w:r>
      <w:r w:rsidRPr="00FE743F">
        <w:rPr>
          <w:color w:val="000000"/>
        </w:rPr>
        <w:instrText xml:space="preserve"> EQ \r(C) </w:instrText>
      </w:r>
      <w:r w:rsidRPr="00FE743F">
        <w:rPr>
          <w:color w:val="000000"/>
        </w:rPr>
        <w:fldChar w:fldCharType="end"/>
      </w:r>
      <w:r>
        <w:rPr>
          <w:color w:val="000000"/>
        </w:rPr>
        <w:t>)</w:t>
      </w:r>
      <w:r>
        <w:rPr>
          <w:rStyle w:val="superscript"/>
        </w:rPr>
        <w:t>2</w:t>
      </w:r>
      <w:r>
        <w:t xml:space="preserve"> x</w:t>
      </w:r>
      <w:r>
        <w:rPr>
          <w:rStyle w:val="superscript"/>
        </w:rPr>
        <w:t>-1/2m</w:t>
      </w:r>
      <w:r>
        <w:t xml:space="preserve">  =  (1/2m</w:t>
      </w:r>
      <w:r w:rsidRPr="00FE743F">
        <w:rPr>
          <w:color w:val="000000"/>
        </w:rPr>
        <w:fldChar w:fldCharType="begin"/>
      </w:r>
      <w:r w:rsidRPr="00FE743F">
        <w:rPr>
          <w:color w:val="000000"/>
        </w:rPr>
        <w:instrText xml:space="preserve"> EQ \r(C) </w:instrText>
      </w:r>
      <w:r w:rsidRPr="00FE743F">
        <w:rPr>
          <w:color w:val="000000"/>
        </w:rPr>
        <w:fldChar w:fldCharType="end"/>
      </w:r>
      <w:r>
        <w:rPr>
          <w:color w:val="000000"/>
        </w:rPr>
        <w:t>)</w:t>
      </w:r>
      <w:r>
        <w:rPr>
          <w:rStyle w:val="superscript"/>
        </w:rPr>
        <w:t>2</w:t>
      </w:r>
      <w:r>
        <w:t xml:space="preserve"> x</w:t>
      </w:r>
      <w:r>
        <w:rPr>
          <w:rStyle w:val="superscript"/>
        </w:rPr>
        <w:t>-1-n/2</w:t>
      </w:r>
    </w:p>
    <w:p w14:paraId="53A7A126" w14:textId="77777777" w:rsidR="006D7408" w:rsidRDefault="006D7408" w:rsidP="006D7408"/>
    <w:p w14:paraId="60DE0A11" w14:textId="77777777" w:rsidR="006D7408" w:rsidRDefault="006D7408" w:rsidP="006D7408">
      <w:r>
        <w:tab/>
      </w:r>
      <w:r>
        <w:tab/>
      </w:r>
      <w:r w:rsidRPr="00FE743F">
        <w:rPr>
          <w:color w:val="000000"/>
        </w:rPr>
        <w:t>k(x)</w:t>
      </w:r>
      <w:r w:rsidRPr="00FE743F">
        <w:rPr>
          <w:rStyle w:val="superscript"/>
          <w:color w:val="000000"/>
        </w:rPr>
        <w:t>2</w:t>
      </w:r>
      <w:r w:rsidRPr="00FE743F">
        <w:rPr>
          <w:color w:val="000000"/>
        </w:rPr>
        <w:t xml:space="preserve"> = Cx</w:t>
      </w:r>
      <w:r w:rsidRPr="00FE743F">
        <w:rPr>
          <w:rStyle w:val="superscript"/>
          <w:color w:val="000000"/>
        </w:rPr>
        <w:t>n</w:t>
      </w:r>
    </w:p>
    <w:p w14:paraId="41351128" w14:textId="77777777" w:rsidR="006D7408" w:rsidRDefault="006D7408" w:rsidP="006D7408"/>
    <w:p w14:paraId="2BE00359" w14:textId="77777777" w:rsidR="006D7408" w:rsidRDefault="006D7408" w:rsidP="006D7408">
      <w:pPr>
        <w:rPr>
          <w:rStyle w:val="superscript"/>
        </w:rPr>
      </w:pPr>
      <w:r>
        <w:tab/>
      </w:r>
      <w:r>
        <w:tab/>
        <w:t>k</w:t>
      </w:r>
      <w:r>
        <w:rPr>
          <w:rStyle w:val="superscript"/>
        </w:rPr>
        <w:t>2</w:t>
      </w:r>
      <w:r>
        <w:t>/ξ</w:t>
      </w:r>
      <w:r>
        <w:rPr>
          <w:rStyle w:val="superscript"/>
        </w:rPr>
        <w:t>2</w:t>
      </w:r>
      <w:r>
        <w:t xml:space="preserve">  = </w:t>
      </w:r>
      <w:r w:rsidRPr="00FE743F">
        <w:rPr>
          <w:color w:val="000000"/>
        </w:rPr>
        <w:t>Cx</w:t>
      </w:r>
      <w:r w:rsidRPr="00FE743F">
        <w:rPr>
          <w:rStyle w:val="superscript"/>
          <w:color w:val="000000"/>
        </w:rPr>
        <w:t>n</w:t>
      </w:r>
      <w:r>
        <w:rPr>
          <w:rStyle w:val="superscript"/>
          <w:color w:val="000000"/>
        </w:rPr>
        <w:t xml:space="preserve"> </w:t>
      </w:r>
      <w:r>
        <w:t>(1/2m</w:t>
      </w:r>
      <w:r w:rsidRPr="00FE743F">
        <w:rPr>
          <w:color w:val="000000"/>
        </w:rPr>
        <w:fldChar w:fldCharType="begin"/>
      </w:r>
      <w:r w:rsidRPr="00FE743F">
        <w:rPr>
          <w:color w:val="000000"/>
        </w:rPr>
        <w:instrText xml:space="preserve"> EQ \r(C) </w:instrText>
      </w:r>
      <w:r w:rsidRPr="00FE743F">
        <w:rPr>
          <w:color w:val="000000"/>
        </w:rPr>
        <w:fldChar w:fldCharType="end"/>
      </w:r>
      <w:r>
        <w:rPr>
          <w:color w:val="000000"/>
        </w:rPr>
        <w:t>)</w:t>
      </w:r>
      <w:r>
        <w:rPr>
          <w:rStyle w:val="superscript"/>
        </w:rPr>
        <w:t>2</w:t>
      </w:r>
      <w:r>
        <w:t xml:space="preserve"> x</w:t>
      </w:r>
      <w:r>
        <w:rPr>
          <w:rStyle w:val="superscript"/>
        </w:rPr>
        <w:t>-1-n/2</w:t>
      </w:r>
      <w:r>
        <w:t xml:space="preserve">  = (1/2m)</w:t>
      </w:r>
      <w:r>
        <w:rPr>
          <w:rStyle w:val="superscript"/>
        </w:rPr>
        <w:t>2</w:t>
      </w:r>
      <w:r>
        <w:t xml:space="preserve"> x</w:t>
      </w:r>
      <w:r>
        <w:rPr>
          <w:rStyle w:val="superscript"/>
        </w:rPr>
        <w:t>-1+n/2</w:t>
      </w:r>
    </w:p>
    <w:p w14:paraId="4BED42AD" w14:textId="77777777" w:rsidR="006D7408" w:rsidRDefault="006D7408" w:rsidP="006D7408">
      <w:pPr>
        <w:rPr>
          <w:rStyle w:val="superscript"/>
        </w:rPr>
      </w:pPr>
    </w:p>
    <w:p w14:paraId="6823BC6A" w14:textId="77777777" w:rsidR="006D7408" w:rsidRDefault="006D7408" w:rsidP="006D7408">
      <w:r>
        <w:t xml:space="preserve">OK, I am sure it works, ditch this detail. </w:t>
      </w:r>
    </w:p>
    <w:p w14:paraId="3E0018FB" w14:textId="77777777" w:rsidR="006D7408" w:rsidRDefault="006D7408" w:rsidP="006D7408">
      <w:r>
        <w:t>___________________________________________</w:t>
      </w:r>
    </w:p>
    <w:p w14:paraId="24CB334C" w14:textId="77777777" w:rsidR="006D7408" w:rsidRDefault="006D7408" w:rsidP="006D7408"/>
    <w:p w14:paraId="227BA37B" w14:textId="77777777" w:rsidR="006D7408" w:rsidRDefault="006D7408" w:rsidP="006D7408">
      <w:r w:rsidRPr="00670313">
        <w:rPr>
          <w:b/>
        </w:rPr>
        <w:t>Comment #5.</w:t>
      </w:r>
      <w:r>
        <w:t xml:space="preserve"> I am now happy to say that k</w:t>
      </w:r>
      <w:r>
        <w:rPr>
          <w:rStyle w:val="superscript"/>
        </w:rPr>
        <w:t>2</w:t>
      </w:r>
      <w:r>
        <w:t>(x) = Cx</w:t>
      </w:r>
      <w:r>
        <w:rPr>
          <w:rStyle w:val="superscript"/>
        </w:rPr>
        <w:t>n</w:t>
      </w:r>
      <w:r>
        <w:t xml:space="preserve"> in the region of a turning point. Schiff's entire discussion from 34.11 through the middle of page 273 is meant to convince us that if we keep </w:t>
      </w:r>
      <w:r w:rsidRPr="00670313">
        <w:rPr>
          <w:i/>
        </w:rPr>
        <w:t>several</w:t>
      </w:r>
      <w:r>
        <w:t xml:space="preserve"> terms of the Taylor series I mention in my last Comment #4, those extra terms don't matter much. It is a strange way he uses to argue this. I am happy to just use the leading term and be done with it. He argues that his θ(x) modifier is very small at x=0 so our Bessel solution is still good for "any k</w:t>
      </w:r>
      <w:r>
        <w:rPr>
          <w:rStyle w:val="superscript"/>
        </w:rPr>
        <w:t>2</w:t>
      </w:r>
      <w:r>
        <w:t xml:space="preserve">(x)". </w:t>
      </w:r>
    </w:p>
    <w:p w14:paraId="7C3B7A59" w14:textId="77777777" w:rsidR="006D7408" w:rsidRDefault="006D7408" w:rsidP="006D7408"/>
    <w:p w14:paraId="10D1B247" w14:textId="77777777" w:rsidR="006D7408" w:rsidRDefault="006D7408" w:rsidP="006D7408">
      <w:pPr>
        <w:pStyle w:val="Heading3"/>
      </w:pPr>
      <w:bookmarkStart w:id="944" w:name="_Toc223704028"/>
      <w:bookmarkStart w:id="945" w:name="_Toc223843595"/>
      <w:bookmarkStart w:id="946" w:name="_Toc224006719"/>
      <w:bookmarkStart w:id="947" w:name="_Toc224044825"/>
      <w:bookmarkStart w:id="948" w:name="_Toc224044892"/>
      <w:bookmarkStart w:id="949" w:name="_Toc224044959"/>
      <w:bookmarkStart w:id="950" w:name="_Toc224045220"/>
      <w:bookmarkStart w:id="951" w:name="_Toc224045348"/>
      <w:bookmarkStart w:id="952" w:name="_Toc224045421"/>
      <w:bookmarkStart w:id="953" w:name="_Toc224045522"/>
      <w:r>
        <w:t>Linear Turning Point (273)</w:t>
      </w:r>
      <w:bookmarkEnd w:id="944"/>
      <w:bookmarkEnd w:id="945"/>
      <w:bookmarkEnd w:id="946"/>
      <w:bookmarkEnd w:id="947"/>
      <w:bookmarkEnd w:id="948"/>
      <w:bookmarkEnd w:id="949"/>
      <w:bookmarkEnd w:id="950"/>
      <w:bookmarkEnd w:id="951"/>
      <w:bookmarkEnd w:id="952"/>
      <w:bookmarkEnd w:id="953"/>
    </w:p>
    <w:p w14:paraId="57B110B4" w14:textId="77777777" w:rsidR="006D7408" w:rsidRDefault="006D7408" w:rsidP="006D7408"/>
    <w:p w14:paraId="3EDAAB19" w14:textId="77777777" w:rsidR="006D7408" w:rsidRDefault="006D7408" w:rsidP="006D7408">
      <w:r>
        <w:t>We assume the leading term of k</w:t>
      </w:r>
      <w:r>
        <w:rPr>
          <w:rStyle w:val="superscript"/>
        </w:rPr>
        <w:t>2</w:t>
      </w:r>
      <w:r>
        <w:t>(x) near a turning point at x=0 is of the form Cx</w:t>
      </w:r>
      <w:r>
        <w:rPr>
          <w:rStyle w:val="superscript"/>
        </w:rPr>
        <w:t>n</w:t>
      </w:r>
      <w:r>
        <w:t xml:space="preserve">, and we know that n=1 will be the most common situation, the linear turning point, corresponding to m = 1/3, see Comment #4 above. In this case we know that the variable ξ is given by ξ = </w:t>
      </w:r>
      <w:r w:rsidRPr="00FE743F">
        <w:rPr>
          <w:color w:val="000000"/>
        </w:rPr>
        <w:fldChar w:fldCharType="begin"/>
      </w:r>
      <w:r w:rsidRPr="00FE743F">
        <w:rPr>
          <w:color w:val="000000"/>
        </w:rPr>
        <w:instrText xml:space="preserve"> EQ \r(C) </w:instrText>
      </w:r>
      <w:r w:rsidRPr="00FE743F">
        <w:rPr>
          <w:color w:val="000000"/>
        </w:rPr>
        <w:fldChar w:fldCharType="end"/>
      </w:r>
      <w:r>
        <w:t>(2/3) x</w:t>
      </w:r>
      <w:r>
        <w:rPr>
          <w:rStyle w:val="superscript"/>
        </w:rPr>
        <w:t>3/2</w:t>
      </w:r>
      <w:r>
        <w:t xml:space="preserve"> and our sine behavior as we move away from x=0 is given by the form 34.10, since this is the solution of our Schrodinger Equation 34.3 given k</w:t>
      </w:r>
      <w:r>
        <w:rPr>
          <w:rStyle w:val="superscript"/>
        </w:rPr>
        <w:t>2</w:t>
      </w:r>
      <w:r>
        <w:t>(x) = Cx . This is of course only a solution near the turning point x = 0 since that is where we are modeling our k</w:t>
      </w:r>
      <w:r>
        <w:rPr>
          <w:rStyle w:val="superscript"/>
        </w:rPr>
        <w:t>2</w:t>
      </w:r>
      <w:r>
        <w:t xml:space="preserve">(x) by the leading power in its Taylor expansion about that point. </w:t>
      </w:r>
    </w:p>
    <w:p w14:paraId="65E2B286" w14:textId="77777777" w:rsidR="006D7408" w:rsidRDefault="006D7408" w:rsidP="006D7408">
      <w:r>
        <w:tab/>
        <w:t>Here is a plot of J</w:t>
      </w:r>
      <w:r>
        <w:rPr>
          <w:rStyle w:val="subscript"/>
        </w:rPr>
        <w:t>1/3</w:t>
      </w:r>
      <w:r>
        <w:t>(ξ) for the variable going 0 to 20</w:t>
      </w:r>
    </w:p>
    <w:p w14:paraId="44E7B3B8" w14:textId="77777777" w:rsidR="006D7408" w:rsidRDefault="006D7408" w:rsidP="006D7408"/>
    <w:p w14:paraId="07E6690C" w14:textId="77777777" w:rsidR="006D7408" w:rsidRDefault="006D7408" w:rsidP="006D7408">
      <w:r>
        <w:pict>
          <v:shape id="_x0000_i1026" type="#_x0000_t75" style="width:165pt;height:102.75pt">
            <v:imagedata r:id="rId8" o:title=""/>
          </v:shape>
        </w:pict>
      </w:r>
      <w:r w:rsidRPr="00257176">
        <w:t xml:space="preserve"> </w:t>
      </w:r>
      <w:r>
        <w:t xml:space="preserve">         </w:t>
      </w:r>
      <w:r>
        <w:pict>
          <v:shape id="_x0000_i1027" type="#_x0000_t75" style="width:207.75pt;height:105pt">
            <v:imagedata r:id="rId9" o:title=""/>
          </v:shape>
        </w:pict>
      </w:r>
    </w:p>
    <w:p w14:paraId="2D58A49D" w14:textId="77777777" w:rsidR="006D7408" w:rsidRDefault="006D7408" w:rsidP="006D7408"/>
    <w:p w14:paraId="3CAFD7CD" w14:textId="77777777" w:rsidR="006D7408" w:rsidRDefault="006D7408" w:rsidP="006D7408">
      <w:r>
        <w:t>and you see it comes in quite steeply. If we throw in the x</w:t>
      </w:r>
      <w:r>
        <w:rPr>
          <w:rStyle w:val="superscript"/>
        </w:rPr>
        <w:t>3/2</w:t>
      </w:r>
      <w:r>
        <w:t xml:space="preserve">, things don't change much, just faster acceleration as shown on the right above. But we have extra factors in 34.10 that we need to add. From above, </w:t>
      </w:r>
    </w:p>
    <w:p w14:paraId="40F6B93A" w14:textId="77777777" w:rsidR="006D7408" w:rsidRDefault="006D7408" w:rsidP="006D7408"/>
    <w:p w14:paraId="542CB32C" w14:textId="77777777" w:rsidR="006D7408" w:rsidRDefault="006D7408" w:rsidP="006D7408">
      <w:pPr>
        <w:rPr>
          <w:rStyle w:val="superscript"/>
        </w:rPr>
      </w:pPr>
      <w:r w:rsidRPr="00FE743F">
        <w:rPr>
          <w:color w:val="000000"/>
        </w:rPr>
        <w:tab/>
        <w:t>k</w:t>
      </w:r>
      <w:r w:rsidRPr="00FE743F">
        <w:rPr>
          <w:rStyle w:val="superscript"/>
          <w:color w:val="000000"/>
        </w:rPr>
        <w:t>-1/2</w:t>
      </w:r>
      <w:r w:rsidRPr="00FE743F">
        <w:rPr>
          <w:color w:val="000000"/>
        </w:rPr>
        <w:t xml:space="preserve"> = [ </w:t>
      </w:r>
      <w:r w:rsidRPr="00FE743F">
        <w:rPr>
          <w:color w:val="000000"/>
        </w:rPr>
        <w:fldChar w:fldCharType="begin"/>
      </w:r>
      <w:r w:rsidRPr="00FE743F">
        <w:rPr>
          <w:color w:val="000000"/>
        </w:rPr>
        <w:instrText xml:space="preserve"> EQ \r(C) </w:instrText>
      </w:r>
      <w:r w:rsidRPr="00FE743F">
        <w:rPr>
          <w:color w:val="000000"/>
        </w:rPr>
        <w:fldChar w:fldCharType="end"/>
      </w:r>
      <w:r w:rsidRPr="00FE743F">
        <w:rPr>
          <w:color w:val="000000"/>
        </w:rPr>
        <w:t xml:space="preserve"> (2m</w:t>
      </w:r>
      <w:r w:rsidRPr="00FE743F">
        <w:rPr>
          <w:color w:val="000000"/>
        </w:rPr>
        <w:fldChar w:fldCharType="begin"/>
      </w:r>
      <w:r w:rsidRPr="00FE743F">
        <w:rPr>
          <w:color w:val="000000"/>
        </w:rPr>
        <w:instrText xml:space="preserve"> EQ \r(C) </w:instrText>
      </w:r>
      <w:r w:rsidRPr="00FE743F">
        <w:rPr>
          <w:color w:val="000000"/>
        </w:rPr>
        <w:fldChar w:fldCharType="end"/>
      </w:r>
      <w:r w:rsidRPr="00FE743F">
        <w:rPr>
          <w:color w:val="000000"/>
        </w:rPr>
        <w:t>)</w:t>
      </w:r>
      <w:r w:rsidRPr="00FE743F">
        <w:rPr>
          <w:rStyle w:val="superscript"/>
          <w:color w:val="000000"/>
        </w:rPr>
        <w:t>-mn</w:t>
      </w:r>
      <w:r w:rsidRPr="00FE743F">
        <w:rPr>
          <w:color w:val="000000"/>
        </w:rPr>
        <w:t xml:space="preserve"> ξ</w:t>
      </w:r>
      <w:r w:rsidRPr="00FE743F">
        <w:rPr>
          <w:rStyle w:val="superscript"/>
          <w:color w:val="000000"/>
        </w:rPr>
        <w:t>mn</w:t>
      </w:r>
      <w:r w:rsidRPr="00FE743F">
        <w:rPr>
          <w:color w:val="000000"/>
        </w:rPr>
        <w:t>]</w:t>
      </w:r>
      <w:r w:rsidRPr="00FE743F">
        <w:rPr>
          <w:rStyle w:val="superscript"/>
          <w:color w:val="000000"/>
        </w:rPr>
        <w:t>-1/2</w:t>
      </w:r>
      <w:r w:rsidRPr="00FE743F">
        <w:rPr>
          <w:color w:val="000000"/>
        </w:rPr>
        <w:t xml:space="preserve">  ~  ξ</w:t>
      </w:r>
      <w:r w:rsidRPr="00FE743F">
        <w:rPr>
          <w:rStyle w:val="superscript"/>
          <w:color w:val="000000"/>
        </w:rPr>
        <w:t>-mn/2</w:t>
      </w:r>
      <w:r w:rsidRPr="00FE743F">
        <w:rPr>
          <w:color w:val="000000"/>
        </w:rPr>
        <w:t xml:space="preserve">  = ξ</w:t>
      </w:r>
      <w:r w:rsidRPr="00FE743F">
        <w:rPr>
          <w:rStyle w:val="superscript"/>
          <w:color w:val="000000"/>
        </w:rPr>
        <w:t>m-1/2</w:t>
      </w:r>
      <w:r>
        <w:t xml:space="preserve">    </w:t>
      </w:r>
      <w:r>
        <w:tab/>
        <w:t xml:space="preserve">//  = ξ </w:t>
      </w:r>
      <w:r>
        <w:rPr>
          <w:rStyle w:val="superscript"/>
        </w:rPr>
        <w:t>1/3-1/2</w:t>
      </w:r>
      <w:r>
        <w:t xml:space="preserve"> = ξ</w:t>
      </w:r>
      <w:r>
        <w:rPr>
          <w:rStyle w:val="superscript"/>
        </w:rPr>
        <w:t>-1/6</w:t>
      </w:r>
    </w:p>
    <w:p w14:paraId="51E2754D" w14:textId="77777777" w:rsidR="006D7408" w:rsidRDefault="006D7408" w:rsidP="006D7408">
      <w:pPr>
        <w:rPr>
          <w:rStyle w:val="superscript"/>
        </w:rPr>
      </w:pPr>
    </w:p>
    <w:p w14:paraId="77BAEE66" w14:textId="77777777" w:rsidR="006D7408" w:rsidRDefault="006D7408" w:rsidP="006D7408">
      <w:r>
        <w:rPr>
          <w:rStyle w:val="superscript"/>
        </w:rPr>
        <w:tab/>
      </w:r>
      <w:r>
        <w:t>ξ</w:t>
      </w:r>
      <w:r>
        <w:rPr>
          <w:rStyle w:val="superscript"/>
        </w:rPr>
        <w:t>1/2</w:t>
      </w:r>
      <w:r>
        <w:t xml:space="preserve"> k</w:t>
      </w:r>
      <w:r>
        <w:rPr>
          <w:rStyle w:val="superscript"/>
        </w:rPr>
        <w:t>-1/2</w:t>
      </w:r>
      <w:r>
        <w:t xml:space="preserve"> = ξ</w:t>
      </w:r>
      <w:r>
        <w:rPr>
          <w:rStyle w:val="superscript"/>
        </w:rPr>
        <w:t>1/2</w:t>
      </w:r>
      <w:r>
        <w:t xml:space="preserve"> ξ</w:t>
      </w:r>
      <w:r>
        <w:rPr>
          <w:rStyle w:val="superscript"/>
        </w:rPr>
        <w:t xml:space="preserve">-1/6  </w:t>
      </w:r>
      <w:r>
        <w:t>= ξ</w:t>
      </w:r>
      <w:r>
        <w:rPr>
          <w:rStyle w:val="superscript"/>
        </w:rPr>
        <w:t>1/3</w:t>
      </w:r>
      <w:r>
        <w:t xml:space="preserve"> ~  x</w:t>
      </w:r>
      <w:r>
        <w:rPr>
          <w:rStyle w:val="superscript"/>
        </w:rPr>
        <w:t>1/2</w:t>
      </w:r>
      <w:r>
        <w:t xml:space="preserve"> </w:t>
      </w:r>
    </w:p>
    <w:p w14:paraId="5958C0AE" w14:textId="77777777" w:rsidR="006D7408" w:rsidRDefault="006D7408" w:rsidP="006D7408"/>
    <w:p w14:paraId="3CE4B657" w14:textId="77777777" w:rsidR="006D7408" w:rsidRDefault="006D7408" w:rsidP="006D7408">
      <w:r>
        <w:t>So we can throw in an extra factor x</w:t>
      </w:r>
      <w:r>
        <w:rPr>
          <w:rStyle w:val="superscript"/>
        </w:rPr>
        <w:t>1/2</w:t>
      </w:r>
      <w:r>
        <w:t xml:space="preserve"> to get a better look at what our m = +1/3 solutions 34.10 do</w:t>
      </w:r>
    </w:p>
    <w:p w14:paraId="2D340D5C" w14:textId="77777777" w:rsidR="006D7408" w:rsidRDefault="006D7408" w:rsidP="006D7408"/>
    <w:p w14:paraId="40F14F86" w14:textId="77777777" w:rsidR="006D7408" w:rsidRPr="006B7684" w:rsidRDefault="006D7408" w:rsidP="006D7408">
      <w:r>
        <w:pict>
          <v:shape id="_x0000_i1028" type="#_x0000_t75" style="width:188.25pt;height:78.75pt">
            <v:imagedata r:id="rId10" o:title=""/>
          </v:shape>
        </w:pict>
      </w:r>
      <w:r>
        <w:t xml:space="preserve"> </w:t>
      </w:r>
      <w:r>
        <w:tab/>
      </w:r>
      <w:r>
        <w:tab/>
      </w:r>
      <w:r>
        <w:pict>
          <v:shape id="_x0000_i1029" type="#_x0000_t75" style="width:189pt;height:82.5pt">
            <v:imagedata r:id="rId11" o:title=""/>
          </v:shape>
        </w:pict>
      </w:r>
    </w:p>
    <w:p w14:paraId="04849E00" w14:textId="77777777" w:rsidR="006D7408" w:rsidRDefault="006D7408" w:rsidP="006D7408"/>
    <w:p w14:paraId="6EAE2310" w14:textId="77777777" w:rsidR="006D7408" w:rsidRDefault="006D7408" w:rsidP="006D7408">
      <w:r>
        <w:t xml:space="preserve">In general, the solution near the turning point on the sine side will be some kind of linear combination of these two solutions. </w:t>
      </w:r>
    </w:p>
    <w:p w14:paraId="29841E71" w14:textId="77777777" w:rsidR="006D7408" w:rsidRDefault="006D7408" w:rsidP="006D7408">
      <w:r>
        <w:tab/>
        <w:t xml:space="preserve">So this is showing what happens in the sine area near a turning point at x = 0 (this would be a "left side" turning point, matching figure page 273). You see that the wavelength gradually increases as you approach the turning point. Of course the fact that it is ∞ at the turning point is not very clear just looking at these plots. </w:t>
      </w:r>
    </w:p>
    <w:p w14:paraId="4C9091D1" w14:textId="77777777" w:rsidR="006D7408" w:rsidRDefault="006D7408" w:rsidP="006D7408">
      <w:r>
        <w:tab/>
        <w:t>If we go to κ = ik  and ignore overall phase, we can just replace our two plots J with I as in 34.14, and we get these plots on the "expo side" of a linear turning point. Both blow up for large x Maple shows and the limits show.</w:t>
      </w:r>
    </w:p>
    <w:p w14:paraId="6136E4AD" w14:textId="77777777" w:rsidR="006D7408" w:rsidRDefault="006D7408" w:rsidP="006D7408"/>
    <w:p w14:paraId="11EFB451" w14:textId="77777777" w:rsidR="006D7408" w:rsidRDefault="006D7408" w:rsidP="006D7408">
      <w:r>
        <w:pict>
          <v:shape id="_x0000_i1030" type="#_x0000_t75" style="width:225pt;height:96pt">
            <v:imagedata r:id="rId12" o:title=""/>
          </v:shape>
        </w:pict>
      </w:r>
      <w:r>
        <w:t xml:space="preserve">   </w:t>
      </w:r>
      <w:r>
        <w:pict>
          <v:shape id="_x0000_i1031" type="#_x0000_t75" style="width:233.25pt;height:96.75pt">
            <v:imagedata r:id="rId13" o:title=""/>
          </v:shape>
        </w:pict>
      </w:r>
      <w:r>
        <w:tab/>
      </w:r>
    </w:p>
    <w:p w14:paraId="33E53762" w14:textId="77777777" w:rsidR="006D7408" w:rsidRDefault="006D7408" w:rsidP="006D7408"/>
    <w:p w14:paraId="7B8A67AA" w14:textId="77777777" w:rsidR="006D7408" w:rsidRDefault="006D7408" w:rsidP="006D7408">
      <w:r>
        <w:t xml:space="preserve">But we are really interested in small x where our model is viable, and then the plots look like this: </w:t>
      </w:r>
    </w:p>
    <w:p w14:paraId="07B7E663" w14:textId="77777777" w:rsidR="006D7408" w:rsidRDefault="006D7408" w:rsidP="006D7408"/>
    <w:p w14:paraId="350E20BC" w14:textId="77777777" w:rsidR="006D7408" w:rsidRDefault="006D7408" w:rsidP="006D7408">
      <w:r>
        <w:pict>
          <v:shape id="_x0000_i1032" type="#_x0000_t75" style="width:198pt;height:84pt">
            <v:imagedata r:id="rId14" o:title=""/>
          </v:shape>
        </w:pict>
      </w:r>
      <w:r>
        <w:tab/>
      </w:r>
      <w:r>
        <w:tab/>
      </w:r>
      <w:r>
        <w:pict>
          <v:shape id="_x0000_i1033" type="#_x0000_t75" style="width:187.5pt;height:78pt">
            <v:imagedata r:id="rId15" o:title=""/>
          </v:shape>
        </w:pict>
      </w:r>
    </w:p>
    <w:p w14:paraId="7A0A8BAF" w14:textId="77777777" w:rsidR="006D7408" w:rsidRDefault="006D7408" w:rsidP="006D7408"/>
    <w:p w14:paraId="019DAC0B" w14:textId="77777777" w:rsidR="006D7408" w:rsidRPr="008D1A51" w:rsidRDefault="006D7408" w:rsidP="006D7408">
      <w:r>
        <w:t xml:space="preserve">So in the expo region, you also can have a linear combination of these two solutions. The game will be to make things "match up" at x=0 which is the boundary between the sine and expo regions. Notice that the left solution goes to 0, but the other goes to a constant (offset axis). </w:t>
      </w:r>
    </w:p>
    <w:p w14:paraId="18DDD207" w14:textId="77777777" w:rsidR="006D7408" w:rsidRDefault="006D7408" w:rsidP="006D7408"/>
    <w:p w14:paraId="10CF1A95" w14:textId="77777777" w:rsidR="006D7408" w:rsidRDefault="006D7408" w:rsidP="006D7408">
      <w:pPr>
        <w:pStyle w:val="Heading3"/>
      </w:pPr>
      <w:bookmarkStart w:id="954" w:name="_Toc223704029"/>
      <w:bookmarkStart w:id="955" w:name="_Toc223843596"/>
      <w:bookmarkStart w:id="956" w:name="_Toc224006720"/>
      <w:bookmarkStart w:id="957" w:name="_Toc224044826"/>
      <w:bookmarkStart w:id="958" w:name="_Toc224044893"/>
      <w:bookmarkStart w:id="959" w:name="_Toc224044960"/>
      <w:bookmarkStart w:id="960" w:name="_Toc224045221"/>
      <w:bookmarkStart w:id="961" w:name="_Toc224045349"/>
      <w:bookmarkStart w:id="962" w:name="_Toc224045422"/>
      <w:bookmarkStart w:id="963" w:name="_Toc224045523"/>
      <w:r>
        <w:t>Connection at the Turning Point (274)</w:t>
      </w:r>
      <w:bookmarkEnd w:id="954"/>
      <w:bookmarkEnd w:id="955"/>
      <w:bookmarkEnd w:id="956"/>
      <w:bookmarkEnd w:id="957"/>
      <w:bookmarkEnd w:id="958"/>
      <w:bookmarkEnd w:id="959"/>
      <w:bookmarkEnd w:id="960"/>
      <w:bookmarkEnd w:id="961"/>
      <w:bookmarkEnd w:id="962"/>
      <w:bookmarkEnd w:id="963"/>
      <w:r>
        <w:t xml:space="preserve"> </w:t>
      </w:r>
    </w:p>
    <w:p w14:paraId="743B8268" w14:textId="77777777" w:rsidR="006D7408" w:rsidRDefault="006D7408" w:rsidP="006D7408"/>
    <w:p w14:paraId="2A06C1C9" w14:textId="77777777" w:rsidR="006D7408" w:rsidRDefault="006D7408" w:rsidP="006D7408">
      <w:r>
        <w:t>As noted above, we have two candidate solutions on each side. The sine side is the region 1 side. The four solutions are given names in 34.14, and the small x limits are shown in page 274 A, making use of the facts shown in 34.15. Two solutions are constants, and two are linear in x at x = 0, in agreement with my plots above.</w:t>
      </w:r>
    </w:p>
    <w:p w14:paraId="604510C3" w14:textId="77777777" w:rsidR="006D7408" w:rsidRDefault="006D7408" w:rsidP="006D7408">
      <w:r>
        <w:tab/>
        <w:t>Here if we set B</w:t>
      </w:r>
      <w:r>
        <w:rPr>
          <w:rStyle w:val="subscript"/>
        </w:rPr>
        <w:t>+</w:t>
      </w:r>
      <w:r>
        <w:t>= - A</w:t>
      </w:r>
      <w:r>
        <w:rPr>
          <w:rStyle w:val="subscript"/>
        </w:rPr>
        <w:t>+</w:t>
      </w:r>
      <w:r>
        <w:t>,  the u</w:t>
      </w:r>
      <w:r>
        <w:rPr>
          <w:rStyle w:val="subscript"/>
        </w:rPr>
        <w:t>1</w:t>
      </w:r>
      <w:r>
        <w:rPr>
          <w:rStyle w:val="superscript"/>
        </w:rPr>
        <w:t>+</w:t>
      </w:r>
      <w:r>
        <w:t xml:space="preserve"> solution "matches" the u</w:t>
      </w:r>
      <w:r>
        <w:rPr>
          <w:rStyle w:val="subscript"/>
        </w:rPr>
        <w:t>2</w:t>
      </w:r>
      <w:r>
        <w:rPr>
          <w:rStyle w:val="superscript"/>
        </w:rPr>
        <w:t>+</w:t>
      </w:r>
      <w:r>
        <w:t xml:space="preserve"> solution, and if B</w:t>
      </w:r>
      <w:r>
        <w:rPr>
          <w:rStyle w:val="subscript"/>
        </w:rPr>
        <w:t>-</w:t>
      </w:r>
      <w:r>
        <w:t>= + A</w:t>
      </w:r>
      <w:r>
        <w:rPr>
          <w:rStyle w:val="subscript"/>
        </w:rPr>
        <w:t>1</w:t>
      </w:r>
      <w:r>
        <w:t>,  the u</w:t>
      </w:r>
      <w:r>
        <w:rPr>
          <w:rStyle w:val="subscript"/>
        </w:rPr>
        <w:t>1</w:t>
      </w:r>
      <w:r>
        <w:rPr>
          <w:rStyle w:val="superscript"/>
        </w:rPr>
        <w:t>-</w:t>
      </w:r>
      <w:r>
        <w:t xml:space="preserve"> solution "matches" the u</w:t>
      </w:r>
      <w:r>
        <w:rPr>
          <w:rStyle w:val="subscript"/>
        </w:rPr>
        <w:t>2</w:t>
      </w:r>
      <w:r>
        <w:rPr>
          <w:rStyle w:val="superscript"/>
        </w:rPr>
        <w:t>-</w:t>
      </w:r>
      <w:r>
        <w:t xml:space="preserve"> solution. So we have two separate solutions called + and - which seem to pass through our turning point being continuous and reasonable (not clear whether the slope is continuous, I bet it is). </w:t>
      </w:r>
    </w:p>
    <w:p w14:paraId="54A0F363" w14:textId="77777777" w:rsidR="006D7408" w:rsidRDefault="006D7408" w:rsidP="006D7408">
      <w:r>
        <w:tab/>
        <w:t>Assuming we make these constant assignments, we have two good solutions called just u</w:t>
      </w:r>
      <w:r>
        <w:rPr>
          <w:rStyle w:val="superscript"/>
        </w:rPr>
        <w:t>+</w:t>
      </w:r>
      <w:r>
        <w:t xml:space="preserve"> and u</w:t>
      </w:r>
      <w:r>
        <w:rPr>
          <w:rStyle w:val="superscript"/>
        </w:rPr>
        <w:t>-</w:t>
      </w:r>
      <w:r>
        <w:t xml:space="preserve"> that we can regard as "valid" (usable?) for all x  (even though we know they are invalid for large |x| because our k(x) no longer has the assumed form  -- but see meta notes!).  The limits of the two solutions for large |x| are then shown in 34.16 which you obtain from the J and I limits and the assumed constant matching. </w:t>
      </w:r>
    </w:p>
    <w:p w14:paraId="3DA6020B" w14:textId="77777777" w:rsidR="006D7408" w:rsidRPr="00043A8B" w:rsidRDefault="006D7408" w:rsidP="006D7408">
      <w:r>
        <w:tab/>
        <w:t xml:space="preserve">The big question:  what do we do next? </w:t>
      </w:r>
    </w:p>
    <w:p w14:paraId="24A93B1C" w14:textId="77777777" w:rsidR="006D7408" w:rsidRDefault="006D7408" w:rsidP="006D7408"/>
    <w:p w14:paraId="0B4D7638" w14:textId="77777777" w:rsidR="006D7408" w:rsidRDefault="006D7408" w:rsidP="006D7408">
      <w:pPr>
        <w:pStyle w:val="Heading3"/>
      </w:pPr>
      <w:bookmarkStart w:id="964" w:name="_Toc223704030"/>
      <w:bookmarkStart w:id="965" w:name="_Toc223843597"/>
      <w:bookmarkStart w:id="966" w:name="_Toc224006721"/>
      <w:bookmarkStart w:id="967" w:name="_Toc224044827"/>
      <w:bookmarkStart w:id="968" w:name="_Toc224044894"/>
      <w:bookmarkStart w:id="969" w:name="_Toc224044961"/>
      <w:bookmarkStart w:id="970" w:name="_Toc224045222"/>
      <w:bookmarkStart w:id="971" w:name="_Toc224045350"/>
      <w:bookmarkStart w:id="972" w:name="_Toc224045423"/>
      <w:bookmarkStart w:id="973" w:name="_Toc224045524"/>
      <w:r>
        <w:t>Asymptotic Connection Formulas (275)</w:t>
      </w:r>
      <w:bookmarkEnd w:id="964"/>
      <w:r>
        <w:t>:  Derive 34.17.</w:t>
      </w:r>
      <w:bookmarkEnd w:id="965"/>
      <w:bookmarkEnd w:id="966"/>
      <w:bookmarkEnd w:id="967"/>
      <w:bookmarkEnd w:id="968"/>
      <w:bookmarkEnd w:id="969"/>
      <w:bookmarkEnd w:id="970"/>
      <w:bookmarkEnd w:id="971"/>
      <w:bookmarkEnd w:id="972"/>
      <w:bookmarkEnd w:id="973"/>
    </w:p>
    <w:p w14:paraId="35BCFC0A" w14:textId="77777777" w:rsidR="006D7408" w:rsidRDefault="006D7408" w:rsidP="006D7408"/>
    <w:p w14:paraId="2E1DE03A" w14:textId="77777777" w:rsidR="006D7408" w:rsidRDefault="006D7408" w:rsidP="006D7408">
      <w:r>
        <w:t>Now suppose you consider the solution ψ = u</w:t>
      </w:r>
      <w:r>
        <w:rPr>
          <w:rStyle w:val="superscript"/>
        </w:rPr>
        <w:t>+</w:t>
      </w:r>
      <w:r>
        <w:t>+u</w:t>
      </w:r>
      <w:r>
        <w:rPr>
          <w:rStyle w:val="superscript"/>
        </w:rPr>
        <w:t>-</w:t>
      </w:r>
      <w:r>
        <w:t xml:space="preserve"> . Looking at 35.16, you can compute the limit of such a solution for with +∞ and -∞ on x. Here is what I got on scratch paper: </w:t>
      </w:r>
    </w:p>
    <w:p w14:paraId="4B2FEDAE" w14:textId="77777777" w:rsidR="006D7408" w:rsidRDefault="006D7408" w:rsidP="006D7408"/>
    <w:p w14:paraId="08BE1989" w14:textId="77777777" w:rsidR="006D7408" w:rsidRDefault="006D7408" w:rsidP="006D7408">
      <w:r>
        <w:tab/>
        <w:t>x→+∞</w:t>
      </w:r>
      <w:r>
        <w:tab/>
      </w:r>
      <w:r>
        <w:tab/>
        <w:t>(πk/2)</w:t>
      </w:r>
      <w:r>
        <w:rPr>
          <w:rStyle w:val="superscript"/>
        </w:rPr>
        <w:t>-1/2</w:t>
      </w:r>
      <w:r>
        <w:t xml:space="preserve"> [ cos(ξ</w:t>
      </w:r>
      <w:r>
        <w:rPr>
          <w:rStyle w:val="subscript"/>
        </w:rPr>
        <w:t>1</w:t>
      </w:r>
      <w:r>
        <w:t>-5π/12) + cos(ξ</w:t>
      </w:r>
      <w:r>
        <w:rPr>
          <w:rStyle w:val="subscript"/>
        </w:rPr>
        <w:t>1</w:t>
      </w:r>
      <w:r>
        <w:t>- π/12)]</w:t>
      </w:r>
    </w:p>
    <w:p w14:paraId="7FE650C4" w14:textId="77777777" w:rsidR="006D7408" w:rsidRDefault="006D7408" w:rsidP="006D7408"/>
    <w:p w14:paraId="41B571A7" w14:textId="77777777" w:rsidR="006D7408" w:rsidRDefault="006D7408" w:rsidP="006D7408">
      <w:r>
        <w:tab/>
      </w:r>
      <w:r>
        <w:tab/>
      </w:r>
      <w:r>
        <w:tab/>
      </w:r>
      <w:r>
        <w:tab/>
        <w:t>= (πk/2)</w:t>
      </w:r>
      <w:r>
        <w:rPr>
          <w:rStyle w:val="superscript"/>
        </w:rPr>
        <w:t>-1/2</w:t>
      </w:r>
      <w:r>
        <w:t>2 cos(π/6) cos(ξ</w:t>
      </w:r>
      <w:r>
        <w:rPr>
          <w:rStyle w:val="subscript"/>
        </w:rPr>
        <w:t>1</w:t>
      </w:r>
      <w:r>
        <w:t>- π/4)</w:t>
      </w:r>
    </w:p>
    <w:p w14:paraId="68D5F6A5" w14:textId="77777777" w:rsidR="006D7408" w:rsidRDefault="006D7408" w:rsidP="006D7408"/>
    <w:p w14:paraId="7364161E" w14:textId="77777777" w:rsidR="006D7408" w:rsidRPr="00025825" w:rsidRDefault="006D7408" w:rsidP="006D7408">
      <w:r>
        <w:tab/>
      </w:r>
      <w:r>
        <w:tab/>
      </w:r>
      <w:r>
        <w:tab/>
      </w:r>
      <w:r>
        <w:tab/>
        <w:t>=  (π/2)</w:t>
      </w:r>
      <w:r>
        <w:rPr>
          <w:rStyle w:val="superscript"/>
        </w:rPr>
        <w:t>-1/2</w:t>
      </w:r>
      <w:r>
        <w:t xml:space="preserve"> 2 cos(π/6) *   k</w:t>
      </w:r>
      <w:r>
        <w:rPr>
          <w:rStyle w:val="superscript"/>
        </w:rPr>
        <w:t>-1/2</w:t>
      </w:r>
      <w:r>
        <w:t xml:space="preserve"> cos(ξ</w:t>
      </w:r>
      <w:r>
        <w:rPr>
          <w:rStyle w:val="subscript"/>
        </w:rPr>
        <w:t>1</w:t>
      </w:r>
      <w:r>
        <w:t>- π/4)</w:t>
      </w:r>
    </w:p>
    <w:p w14:paraId="61B1789A" w14:textId="77777777" w:rsidR="006D7408" w:rsidRDefault="006D7408" w:rsidP="006D7408"/>
    <w:p w14:paraId="706CA7F3" w14:textId="77777777" w:rsidR="006D7408" w:rsidRDefault="006D7408" w:rsidP="006D7408">
      <w:r>
        <w:tab/>
        <w:t>x→-∞</w:t>
      </w:r>
      <w:r>
        <w:tab/>
      </w:r>
      <w:r>
        <w:tab/>
        <w:t>(2πκ)</w:t>
      </w:r>
      <w:r>
        <w:rPr>
          <w:rStyle w:val="superscript"/>
        </w:rPr>
        <w:t>-1/2</w:t>
      </w:r>
      <w:r>
        <w:t xml:space="preserve"> { exp(-ξ</w:t>
      </w:r>
      <w:r>
        <w:rPr>
          <w:rStyle w:val="subscript"/>
        </w:rPr>
        <w:t>2</w:t>
      </w:r>
      <w:r>
        <w:t>) 2i sin(π/3) exp(-iπ/2) }</w:t>
      </w:r>
    </w:p>
    <w:p w14:paraId="137406B9" w14:textId="77777777" w:rsidR="006D7408" w:rsidRDefault="006D7408" w:rsidP="006D7408"/>
    <w:p w14:paraId="65329AFB" w14:textId="77777777" w:rsidR="006D7408" w:rsidRDefault="006D7408" w:rsidP="006D7408">
      <w:r>
        <w:tab/>
      </w:r>
      <w:r>
        <w:tab/>
      </w:r>
      <w:r>
        <w:tab/>
      </w:r>
      <w:r>
        <w:tab/>
        <w:t>= (2π)</w:t>
      </w:r>
      <w:r>
        <w:rPr>
          <w:rStyle w:val="superscript"/>
        </w:rPr>
        <w:t>-1/2</w:t>
      </w:r>
      <w:r>
        <w:t xml:space="preserve"> 2  sin(π/3)  * κ</w:t>
      </w:r>
      <w:r>
        <w:rPr>
          <w:rStyle w:val="superscript"/>
        </w:rPr>
        <w:t>-1/2</w:t>
      </w:r>
      <w:r>
        <w:t xml:space="preserve"> exp(-ξ</w:t>
      </w:r>
      <w:r>
        <w:rPr>
          <w:rStyle w:val="subscript"/>
        </w:rPr>
        <w:t>2</w:t>
      </w:r>
      <w:r>
        <w:t>)</w:t>
      </w:r>
    </w:p>
    <w:p w14:paraId="61707CBA" w14:textId="77777777" w:rsidR="006D7408" w:rsidRDefault="006D7408" w:rsidP="006D7408"/>
    <w:p w14:paraId="336DDAD7" w14:textId="77777777" w:rsidR="006D7408" w:rsidRDefault="006D7408" w:rsidP="006D7408">
      <w:r>
        <w:t>Let's multiply both results by (π/2)</w:t>
      </w:r>
      <w:r>
        <w:rPr>
          <w:rStyle w:val="superscript"/>
        </w:rPr>
        <w:t>1/2</w:t>
      </w:r>
      <w:r>
        <w:t xml:space="preserve"> and we get</w:t>
      </w:r>
    </w:p>
    <w:p w14:paraId="187139D5" w14:textId="77777777" w:rsidR="006D7408" w:rsidRDefault="006D7408" w:rsidP="006D7408"/>
    <w:p w14:paraId="4AC45E0B" w14:textId="77777777" w:rsidR="006D7408" w:rsidRPr="003F0B52" w:rsidRDefault="006D7408" w:rsidP="006D7408">
      <w:r>
        <w:tab/>
      </w:r>
      <w:r>
        <w:tab/>
      </w:r>
      <w:r>
        <w:tab/>
      </w:r>
      <w:r>
        <w:tab/>
        <w:t>2 cos(π/6) *   k</w:t>
      </w:r>
      <w:r>
        <w:rPr>
          <w:rStyle w:val="superscript"/>
        </w:rPr>
        <w:t>-1/2</w:t>
      </w:r>
      <w:r>
        <w:t xml:space="preserve"> cos(ξ</w:t>
      </w:r>
      <w:r>
        <w:rPr>
          <w:rStyle w:val="subscript"/>
        </w:rPr>
        <w:t>1</w:t>
      </w:r>
      <w:r>
        <w:t>- π/4)</w:t>
      </w:r>
      <w:r>
        <w:tab/>
      </w:r>
      <w:r>
        <w:tab/>
        <w:t>+∞</w:t>
      </w:r>
    </w:p>
    <w:p w14:paraId="6A58B8A4" w14:textId="77777777" w:rsidR="006D7408" w:rsidRDefault="006D7408" w:rsidP="006D7408"/>
    <w:p w14:paraId="68B053F3" w14:textId="77777777" w:rsidR="006D7408" w:rsidRDefault="006D7408" w:rsidP="006D7408">
      <w:r>
        <w:tab/>
      </w:r>
      <w:r>
        <w:tab/>
      </w:r>
      <w:r>
        <w:tab/>
      </w:r>
      <w:r>
        <w:tab/>
        <w:t>1/2 * 2  sin(π/3)  * κ</w:t>
      </w:r>
      <w:r>
        <w:rPr>
          <w:rStyle w:val="superscript"/>
        </w:rPr>
        <w:t>-1/2</w:t>
      </w:r>
      <w:r>
        <w:t xml:space="preserve"> exp(-ξ</w:t>
      </w:r>
      <w:r>
        <w:rPr>
          <w:rStyle w:val="subscript"/>
        </w:rPr>
        <w:t>2</w:t>
      </w:r>
      <w:r>
        <w:t>)</w:t>
      </w:r>
      <w:r>
        <w:tab/>
        <w:t>-∞</w:t>
      </w:r>
    </w:p>
    <w:p w14:paraId="4F919274" w14:textId="77777777" w:rsidR="006D7408" w:rsidRPr="00D62575" w:rsidRDefault="006D7408" w:rsidP="006D7408"/>
    <w:p w14:paraId="1EAC4BAD" w14:textId="77777777" w:rsidR="006D7408" w:rsidRDefault="006D7408" w:rsidP="006D7408">
      <w:r>
        <w:t>Then divide both sides by 2 and get</w:t>
      </w:r>
    </w:p>
    <w:p w14:paraId="52DFF607" w14:textId="77777777" w:rsidR="006D7408" w:rsidRDefault="006D7408" w:rsidP="006D7408"/>
    <w:p w14:paraId="74EE3DA3" w14:textId="77777777" w:rsidR="006D7408" w:rsidRPr="00152147" w:rsidRDefault="006D7408" w:rsidP="006D7408">
      <w:r>
        <w:tab/>
      </w:r>
      <w:r>
        <w:tab/>
      </w:r>
      <w:r>
        <w:tab/>
      </w:r>
      <w:r>
        <w:tab/>
        <w:t>cos(π/6) *   k</w:t>
      </w:r>
      <w:r>
        <w:rPr>
          <w:rStyle w:val="superscript"/>
        </w:rPr>
        <w:t>-1/2</w:t>
      </w:r>
      <w:r>
        <w:t xml:space="preserve"> cos(ξ</w:t>
      </w:r>
      <w:r>
        <w:rPr>
          <w:rStyle w:val="subscript"/>
        </w:rPr>
        <w:t>1</w:t>
      </w:r>
      <w:r>
        <w:t>- π/4)</w:t>
      </w:r>
      <w:r>
        <w:tab/>
      </w:r>
      <w:r>
        <w:tab/>
        <w:t>+∞</w:t>
      </w:r>
    </w:p>
    <w:p w14:paraId="72BF80E9" w14:textId="77777777" w:rsidR="006D7408" w:rsidRPr="00152147" w:rsidRDefault="006D7408" w:rsidP="006D7408"/>
    <w:p w14:paraId="37C15DA9" w14:textId="77777777" w:rsidR="006D7408" w:rsidRDefault="006D7408" w:rsidP="006D7408">
      <w:r>
        <w:tab/>
      </w:r>
      <w:r>
        <w:tab/>
      </w:r>
      <w:r>
        <w:tab/>
      </w:r>
      <w:r>
        <w:tab/>
        <w:t>sin(π/3)  * 1/2  κ</w:t>
      </w:r>
      <w:r>
        <w:rPr>
          <w:rStyle w:val="superscript"/>
        </w:rPr>
        <w:t>-1/2</w:t>
      </w:r>
      <w:r>
        <w:t xml:space="preserve"> exp(-ξ</w:t>
      </w:r>
      <w:r>
        <w:rPr>
          <w:rStyle w:val="subscript"/>
        </w:rPr>
        <w:t>2</w:t>
      </w:r>
      <w:r>
        <w:t>)</w:t>
      </w:r>
      <w:r w:rsidRPr="00D267E4">
        <w:t xml:space="preserve"> </w:t>
      </w:r>
      <w:r>
        <w:tab/>
      </w:r>
      <w:r>
        <w:tab/>
        <w:t xml:space="preserve">-∞ </w:t>
      </w:r>
    </w:p>
    <w:p w14:paraId="1032EF58" w14:textId="77777777" w:rsidR="006D7408" w:rsidRDefault="006D7408" w:rsidP="006D7408"/>
    <w:p w14:paraId="0D14B95F" w14:textId="77777777" w:rsidR="006D7408" w:rsidRDefault="006D7408" w:rsidP="006D7408">
      <w:r>
        <w:t>Now it happens that the two trig functions are equal because the two angles add to 90 degrees, both are .866, so scale this out and we get (and add arbitrary C)</w:t>
      </w:r>
    </w:p>
    <w:p w14:paraId="6F18200A" w14:textId="77777777" w:rsidR="006D7408" w:rsidRDefault="006D7408" w:rsidP="006D7408"/>
    <w:p w14:paraId="0B92181F" w14:textId="77777777" w:rsidR="006D7408" w:rsidRPr="00E41CD5" w:rsidRDefault="006D7408" w:rsidP="006D7408">
      <w:pPr>
        <w:rPr>
          <w:b/>
        </w:rPr>
      </w:pPr>
      <w:r>
        <w:tab/>
      </w:r>
      <w:r>
        <w:tab/>
      </w:r>
      <w:r>
        <w:tab/>
      </w:r>
      <w:r>
        <w:tab/>
        <w:t>C * k</w:t>
      </w:r>
      <w:r>
        <w:rPr>
          <w:rStyle w:val="superscript"/>
        </w:rPr>
        <w:t>-1/2</w:t>
      </w:r>
      <w:r>
        <w:t xml:space="preserve"> cos(ξ</w:t>
      </w:r>
      <w:r>
        <w:rPr>
          <w:rStyle w:val="subscript"/>
        </w:rPr>
        <w:t>1</w:t>
      </w:r>
      <w:r>
        <w:t>- π/4)</w:t>
      </w:r>
      <w:r>
        <w:tab/>
      </w:r>
      <w:r>
        <w:tab/>
        <w:t>+∞</w:t>
      </w:r>
      <w:r>
        <w:tab/>
      </w:r>
      <w:r>
        <w:tab/>
      </w:r>
      <w:r w:rsidRPr="00E41CD5">
        <w:rPr>
          <w:b/>
        </w:rPr>
        <w:t>// which is 34.17</w:t>
      </w:r>
    </w:p>
    <w:p w14:paraId="7EB413BB" w14:textId="77777777" w:rsidR="006D7408" w:rsidRPr="00152147" w:rsidRDefault="006D7408" w:rsidP="006D7408"/>
    <w:p w14:paraId="5D65EF28" w14:textId="77777777" w:rsidR="006D7408" w:rsidRDefault="006D7408" w:rsidP="006D7408">
      <w:r>
        <w:tab/>
      </w:r>
      <w:r>
        <w:tab/>
      </w:r>
      <w:r>
        <w:tab/>
      </w:r>
      <w:r>
        <w:tab/>
        <w:t>C * 1/2  κ</w:t>
      </w:r>
      <w:r>
        <w:rPr>
          <w:rStyle w:val="superscript"/>
        </w:rPr>
        <w:t>-1/2</w:t>
      </w:r>
      <w:r>
        <w:t xml:space="preserve"> exp(-ξ</w:t>
      </w:r>
      <w:r>
        <w:rPr>
          <w:rStyle w:val="subscript"/>
        </w:rPr>
        <w:t>2</w:t>
      </w:r>
      <w:r>
        <w:t>)</w:t>
      </w:r>
      <w:r w:rsidRPr="00D267E4">
        <w:t xml:space="preserve"> </w:t>
      </w:r>
      <w:r>
        <w:tab/>
      </w:r>
      <w:r>
        <w:tab/>
        <w:t xml:space="preserve">-∞ </w:t>
      </w:r>
    </w:p>
    <w:p w14:paraId="2A94C60C" w14:textId="77777777" w:rsidR="006D7408" w:rsidRDefault="006D7408" w:rsidP="006D7408"/>
    <w:p w14:paraId="287E7F25" w14:textId="77777777" w:rsidR="006D7408" w:rsidRDefault="006D7408" w:rsidP="006D7408">
      <w:r>
        <w:t>Here is what this means.  If you use the ψ = u</w:t>
      </w:r>
      <w:r>
        <w:rPr>
          <w:rStyle w:val="superscript"/>
        </w:rPr>
        <w:t>+</w:t>
      </w:r>
      <w:r>
        <w:t>+u</w:t>
      </w:r>
      <w:r>
        <w:rPr>
          <w:rStyle w:val="superscript"/>
        </w:rPr>
        <w:t>-</w:t>
      </w:r>
      <w:r>
        <w:t xml:space="preserve"> function, if it has the expo side asymptotic limit shown on the second line, then its sine side asymptotic limit must be as shown on the first line (with the same relative constant).  I am not sure how I would use this fact [ see later], but I at least understand where it is coming from. This is a realistic solution because it has expo decay on the expo side.  No other linear combination achieves this goal. </w:t>
      </w:r>
    </w:p>
    <w:p w14:paraId="17E07E8B" w14:textId="77777777" w:rsidR="006D7408" w:rsidRPr="00486224" w:rsidRDefault="006D7408" w:rsidP="006D7408">
      <w:r>
        <w:tab/>
        <w:t xml:space="preserve">So this is the first "connection formula".  The second one must involve η somehow in the linear combination, but we are not told the combination! I guess I will have to wait to see an example. </w:t>
      </w:r>
    </w:p>
    <w:p w14:paraId="1A6354A5" w14:textId="77777777" w:rsidR="006D7408" w:rsidRDefault="006D7408" w:rsidP="006D7408"/>
    <w:p w14:paraId="6FB2EF9E" w14:textId="77777777" w:rsidR="006D7408" w:rsidRDefault="006D7408" w:rsidP="006D7408">
      <w:pPr>
        <w:pStyle w:val="Heading3"/>
      </w:pPr>
      <w:bookmarkStart w:id="974" w:name="_Toc223704031"/>
      <w:bookmarkStart w:id="975" w:name="_Toc223843598"/>
      <w:bookmarkStart w:id="976" w:name="_Toc224006722"/>
      <w:bookmarkStart w:id="977" w:name="_Toc224044828"/>
      <w:bookmarkStart w:id="978" w:name="_Toc224044895"/>
      <w:bookmarkStart w:id="979" w:name="_Toc224044962"/>
      <w:bookmarkStart w:id="980" w:name="_Toc224045223"/>
      <w:bookmarkStart w:id="981" w:name="_Toc224045351"/>
      <w:bookmarkStart w:id="982" w:name="_Toc224045424"/>
      <w:bookmarkStart w:id="983" w:name="_Toc224045525"/>
      <w:r>
        <w:t>Energy Levels of a Potential Well (276).</w:t>
      </w:r>
      <w:bookmarkEnd w:id="974"/>
      <w:bookmarkEnd w:id="975"/>
      <w:bookmarkEnd w:id="976"/>
      <w:bookmarkEnd w:id="977"/>
      <w:bookmarkEnd w:id="978"/>
      <w:bookmarkEnd w:id="979"/>
      <w:bookmarkEnd w:id="980"/>
      <w:bookmarkEnd w:id="981"/>
      <w:bookmarkEnd w:id="982"/>
      <w:bookmarkEnd w:id="983"/>
      <w:r>
        <w:t xml:space="preserve"> </w:t>
      </w:r>
    </w:p>
    <w:p w14:paraId="3E9F6AA6" w14:textId="77777777" w:rsidR="006D7408" w:rsidRDefault="006D7408" w:rsidP="006D7408"/>
    <w:p w14:paraId="04CB2BAA" w14:textId="77777777" w:rsidR="006D7408" w:rsidRDefault="006D7408" w:rsidP="006D7408">
      <w:r>
        <w:t>Here is our big application. We have some generic smooth potential well as shown page 276. There are of course two turning points. We start with the turning point on the left at x</w:t>
      </w:r>
      <w:r>
        <w:rPr>
          <w:rStyle w:val="subscript"/>
        </w:rPr>
        <w:t>1</w:t>
      </w:r>
      <w:r>
        <w:t>.  We want expo decay to its left, and sine to its right, so we "use" our connection formula 34.17.  What this means is that we assume to the right of the turning point that ψ = k</w:t>
      </w:r>
      <w:r>
        <w:rPr>
          <w:rStyle w:val="superscript"/>
        </w:rPr>
        <w:t>-1/2</w:t>
      </w:r>
      <w:r>
        <w:t xml:space="preserve"> cos(ξ</w:t>
      </w:r>
      <w:r>
        <w:rPr>
          <w:rStyle w:val="subscript"/>
        </w:rPr>
        <w:t>1</w:t>
      </w:r>
      <w:r>
        <w:t>- π/4)  where ξ</w:t>
      </w:r>
      <w:r>
        <w:rPr>
          <w:rStyle w:val="subscript"/>
        </w:rPr>
        <w:t>1</w:t>
      </w:r>
      <w:r>
        <w:t xml:space="preserve"> = </w:t>
      </w:r>
      <w:r w:rsidRPr="00FE743F">
        <w:rPr>
          <w:color w:val="000000"/>
        </w:rPr>
        <w:fldChar w:fldCharType="begin"/>
      </w:r>
      <w:r w:rsidRPr="00FE743F">
        <w:rPr>
          <w:color w:val="000000"/>
        </w:rPr>
        <w:instrText>EQ \s\up4( \i \fc\</w:instrText>
      </w:r>
      <w:r w:rsidRPr="00FE743F">
        <w:rPr>
          <w:rFonts w:ascii="Lucida Sans Unicode" w:hAnsi="Lucida Sans Unicode" w:cs="Lucida Sans Unicode"/>
          <w:color w:val="000000"/>
          <w:sz w:val="32"/>
        </w:rPr>
        <w:instrText>∫</w:instrText>
      </w:r>
      <w:r w:rsidRPr="00FE743F">
        <w:rPr>
          <w:color w:val="000000"/>
        </w:rPr>
        <w:instrText>\in</w:instrText>
      </w:r>
      <w:r w:rsidRPr="00FE743F">
        <w:rPr>
          <w:color w:val="000000"/>
          <w:szCs w:val="22"/>
        </w:rPr>
        <w:instrText>(</w:instrText>
      </w:r>
      <w:r>
        <w:rPr>
          <w:rFonts w:ascii="Courier New" w:hAnsi="Courier New" w:cs="Courier New"/>
          <w:b/>
          <w:color w:val="000000"/>
          <w:sz w:val="18"/>
          <w:szCs w:val="18"/>
        </w:rPr>
        <w:instrText>x</w:instrText>
      </w:r>
      <w:r>
        <w:rPr>
          <w:rStyle w:val="subscript"/>
        </w:rPr>
        <w:instrText>1</w:instrText>
      </w:r>
      <w:r w:rsidRPr="00FE743F">
        <w:rPr>
          <w:rFonts w:ascii="Courier New" w:hAnsi="Courier New" w:cs="Courier New"/>
          <w:b/>
          <w:color w:val="000000"/>
          <w:sz w:val="18"/>
          <w:szCs w:val="18"/>
        </w:rPr>
        <w:instrText>,x</w:instrText>
      </w:r>
      <w:r w:rsidRPr="00FE743F">
        <w:rPr>
          <w:color w:val="000000"/>
          <w:szCs w:val="22"/>
        </w:rPr>
        <w:instrText>, )</w:instrText>
      </w:r>
      <w:r w:rsidRPr="00FE743F">
        <w:rPr>
          <w:color w:val="000000"/>
        </w:rPr>
        <w:instrText>)</w:instrText>
      </w:r>
      <w:r w:rsidRPr="00FE743F">
        <w:rPr>
          <w:color w:val="000000"/>
        </w:rPr>
        <w:fldChar w:fldCharType="separate"/>
      </w:r>
      <w:r w:rsidRPr="00FE743F">
        <w:rPr>
          <w:b/>
          <w:noProof/>
          <w:color w:val="000000"/>
        </w:rPr>
        <w:t>!Syntax Error, I</w:t>
      </w:r>
      <w:r w:rsidRPr="00FE743F">
        <w:rPr>
          <w:color w:val="000000"/>
        </w:rPr>
        <w:fldChar w:fldCharType="end"/>
      </w:r>
      <w:r w:rsidRPr="00FE743F">
        <w:rPr>
          <w:color w:val="000000"/>
        </w:rPr>
        <w:t>dx k(x)</w:t>
      </w:r>
      <w:r>
        <w:rPr>
          <w:color w:val="000000"/>
        </w:rPr>
        <w:t>. The lower end is just because we have the turning point at x = x</w:t>
      </w:r>
      <w:r>
        <w:rPr>
          <w:rStyle w:val="subscript"/>
        </w:rPr>
        <w:t>1</w:t>
      </w:r>
      <w:r>
        <w:t xml:space="preserve"> instead of x = 0. We are not assuming any particular form for k(x), it is just whatever the potential V(x) makes it be, for a given E. </w:t>
      </w:r>
    </w:p>
    <w:p w14:paraId="0156C592" w14:textId="77777777" w:rsidR="006D7408" w:rsidRDefault="006D7408" w:rsidP="006D7408">
      <w:r>
        <w:tab/>
        <w:t xml:space="preserve">Now we want to do a mirror image "deal" for the right turning point. For this point we want </w:t>
      </w:r>
    </w:p>
    <w:p w14:paraId="78E616FA" w14:textId="77777777" w:rsidR="006D7408" w:rsidRDefault="006D7408" w:rsidP="006D7408"/>
    <w:p w14:paraId="2E0C63B7" w14:textId="77777777" w:rsidR="006D7408" w:rsidRDefault="006D7408" w:rsidP="006D7408">
      <w:pPr>
        <w:rPr>
          <w:color w:val="000000"/>
        </w:rPr>
      </w:pPr>
      <w:r>
        <w:tab/>
        <w:t>ξ'</w:t>
      </w:r>
      <w:r>
        <w:rPr>
          <w:rStyle w:val="subscript"/>
        </w:rPr>
        <w:t>1</w:t>
      </w:r>
      <w:r>
        <w:t xml:space="preserve"> = </w:t>
      </w:r>
      <w:r w:rsidRPr="00FE743F">
        <w:rPr>
          <w:color w:val="000000"/>
        </w:rPr>
        <w:fldChar w:fldCharType="begin"/>
      </w:r>
      <w:r w:rsidRPr="00FE743F">
        <w:rPr>
          <w:color w:val="000000"/>
        </w:rPr>
        <w:instrText>EQ \s\up4( \i \fc\</w:instrText>
      </w:r>
      <w:r w:rsidRPr="00FE743F">
        <w:rPr>
          <w:rFonts w:ascii="Lucida Sans Unicode" w:hAnsi="Lucida Sans Unicode" w:cs="Lucida Sans Unicode"/>
          <w:color w:val="000000"/>
          <w:sz w:val="32"/>
        </w:rPr>
        <w:instrText>∫</w:instrText>
      </w:r>
      <w:r w:rsidRPr="00FE743F">
        <w:rPr>
          <w:color w:val="000000"/>
        </w:rPr>
        <w:instrText>\in</w:instrText>
      </w:r>
      <w:r w:rsidRPr="00FE743F">
        <w:rPr>
          <w:color w:val="000000"/>
          <w:szCs w:val="22"/>
        </w:rPr>
        <w:instrText>(</w:instrText>
      </w:r>
      <w:r>
        <w:rPr>
          <w:rFonts w:ascii="Courier New" w:hAnsi="Courier New" w:cs="Courier New"/>
          <w:b/>
          <w:color w:val="000000"/>
          <w:sz w:val="18"/>
          <w:szCs w:val="18"/>
        </w:rPr>
        <w:instrText>x</w:instrText>
      </w:r>
      <w:r w:rsidRPr="00426B2F">
        <w:rPr>
          <w:rStyle w:val="subscript"/>
        </w:rPr>
        <w:instrText>1</w:instrText>
      </w:r>
      <w:r w:rsidRPr="00426B2F">
        <w:rPr>
          <w:rFonts w:ascii="Courier New" w:hAnsi="Courier New" w:cs="Courier New"/>
          <w:color w:val="000000"/>
          <w:sz w:val="18"/>
          <w:szCs w:val="18"/>
        </w:rPr>
        <w:instrText>,</w:instrText>
      </w:r>
      <w:r w:rsidRPr="00FE743F">
        <w:rPr>
          <w:rFonts w:ascii="Courier New" w:hAnsi="Courier New" w:cs="Courier New"/>
          <w:b/>
          <w:color w:val="000000"/>
          <w:sz w:val="18"/>
          <w:szCs w:val="18"/>
        </w:rPr>
        <w:instrText>x</w:instrText>
      </w:r>
      <w:r w:rsidRPr="00C74533">
        <w:rPr>
          <w:rStyle w:val="subscript"/>
        </w:rPr>
        <w:instrText>2</w:instrText>
      </w:r>
      <w:r w:rsidRPr="00FE743F">
        <w:rPr>
          <w:color w:val="000000"/>
          <w:szCs w:val="22"/>
        </w:rPr>
        <w:instrText>, )</w:instrText>
      </w:r>
      <w:r w:rsidRPr="00FE743F">
        <w:rPr>
          <w:color w:val="000000"/>
        </w:rPr>
        <w:instrText>)</w:instrText>
      </w:r>
      <w:r w:rsidRPr="00FE743F">
        <w:rPr>
          <w:color w:val="000000"/>
        </w:rPr>
        <w:fldChar w:fldCharType="separate"/>
      </w:r>
      <w:r w:rsidRPr="00FE743F">
        <w:rPr>
          <w:b/>
          <w:noProof/>
          <w:color w:val="000000"/>
        </w:rPr>
        <w:t>!Syntax Error, I</w:t>
      </w:r>
      <w:r w:rsidRPr="00FE743F">
        <w:rPr>
          <w:color w:val="000000"/>
        </w:rPr>
        <w:fldChar w:fldCharType="end"/>
      </w:r>
      <w:r w:rsidRPr="00FE743F">
        <w:rPr>
          <w:color w:val="000000"/>
        </w:rPr>
        <w:t>dx k(x)</w:t>
      </w:r>
    </w:p>
    <w:p w14:paraId="2C5A4244" w14:textId="77777777" w:rsidR="006D7408" w:rsidRDefault="006D7408" w:rsidP="006D7408">
      <w:pPr>
        <w:rPr>
          <w:color w:val="000000"/>
        </w:rPr>
      </w:pPr>
    </w:p>
    <w:p w14:paraId="1DACFBEE" w14:textId="77777777" w:rsidR="006D7408" w:rsidRDefault="006D7408" w:rsidP="006D7408">
      <w:r>
        <w:rPr>
          <w:color w:val="000000"/>
        </w:rPr>
        <w:t>for reverse penetration into the sine region. make x smaller, ξ</w:t>
      </w:r>
      <w:r>
        <w:rPr>
          <w:rStyle w:val="subscript"/>
        </w:rPr>
        <w:t>1</w:t>
      </w:r>
      <w:r>
        <w:t xml:space="preserve"> gets larger. Then we have ψ = k</w:t>
      </w:r>
      <w:r>
        <w:rPr>
          <w:rStyle w:val="superscript"/>
        </w:rPr>
        <w:t>-1/2</w:t>
      </w:r>
      <w:r>
        <w:t xml:space="preserve"> cos(ξ'</w:t>
      </w:r>
      <w:r>
        <w:rPr>
          <w:rStyle w:val="subscript"/>
        </w:rPr>
        <w:t>1</w:t>
      </w:r>
      <w:r>
        <w:t xml:space="preserve">- π/4)  if we work to the left from the right turning point. Of course k = k(x). Then we do this little math: </w:t>
      </w:r>
    </w:p>
    <w:p w14:paraId="1049890B" w14:textId="77777777" w:rsidR="006D7408" w:rsidRDefault="006D7408" w:rsidP="006D7408">
      <w:pPr>
        <w:rPr>
          <w:color w:val="000000"/>
        </w:rPr>
      </w:pPr>
      <w:r>
        <w:tab/>
      </w:r>
      <w:r>
        <w:tab/>
        <w:t>cos(ξ'</w:t>
      </w:r>
      <w:r>
        <w:rPr>
          <w:rStyle w:val="subscript"/>
        </w:rPr>
        <w:t>1</w:t>
      </w:r>
      <w:r>
        <w:t>- π/4) = cos [</w:t>
      </w:r>
      <w:r w:rsidRPr="00FE743F">
        <w:rPr>
          <w:color w:val="000000"/>
        </w:rPr>
        <w:fldChar w:fldCharType="begin"/>
      </w:r>
      <w:r w:rsidRPr="00FE743F">
        <w:rPr>
          <w:color w:val="000000"/>
        </w:rPr>
        <w:instrText>EQ \s\up4( \i \fc\</w:instrText>
      </w:r>
      <w:r w:rsidRPr="00FE743F">
        <w:rPr>
          <w:rFonts w:ascii="Lucida Sans Unicode" w:hAnsi="Lucida Sans Unicode" w:cs="Lucida Sans Unicode"/>
          <w:color w:val="000000"/>
          <w:sz w:val="32"/>
        </w:rPr>
        <w:instrText>∫</w:instrText>
      </w:r>
      <w:r w:rsidRPr="00FE743F">
        <w:rPr>
          <w:color w:val="000000"/>
        </w:rPr>
        <w:instrText>\in</w:instrText>
      </w:r>
      <w:r w:rsidRPr="00FE743F">
        <w:rPr>
          <w:color w:val="000000"/>
          <w:szCs w:val="22"/>
        </w:rPr>
        <w:instrText>(</w:instrText>
      </w:r>
      <w:r>
        <w:rPr>
          <w:rFonts w:ascii="Courier New" w:hAnsi="Courier New" w:cs="Courier New"/>
          <w:b/>
          <w:color w:val="000000"/>
          <w:sz w:val="18"/>
          <w:szCs w:val="18"/>
        </w:rPr>
        <w:instrText>x</w:instrText>
      </w:r>
      <w:r w:rsidRPr="00426B2F">
        <w:rPr>
          <w:rStyle w:val="subscript"/>
        </w:rPr>
        <w:instrText>1</w:instrText>
      </w:r>
      <w:r w:rsidRPr="00426B2F">
        <w:rPr>
          <w:rFonts w:ascii="Courier New" w:hAnsi="Courier New" w:cs="Courier New"/>
          <w:color w:val="000000"/>
          <w:sz w:val="18"/>
          <w:szCs w:val="18"/>
        </w:rPr>
        <w:instrText>,</w:instrText>
      </w:r>
      <w:r w:rsidRPr="00FE743F">
        <w:rPr>
          <w:rFonts w:ascii="Courier New" w:hAnsi="Courier New" w:cs="Courier New"/>
          <w:b/>
          <w:color w:val="000000"/>
          <w:sz w:val="18"/>
          <w:szCs w:val="18"/>
        </w:rPr>
        <w:instrText>x</w:instrText>
      </w:r>
      <w:r w:rsidRPr="00C74533">
        <w:rPr>
          <w:rStyle w:val="subscript"/>
        </w:rPr>
        <w:instrText>2</w:instrText>
      </w:r>
      <w:r w:rsidRPr="00FE743F">
        <w:rPr>
          <w:color w:val="000000"/>
          <w:szCs w:val="22"/>
        </w:rPr>
        <w:instrText>, )</w:instrText>
      </w:r>
      <w:r w:rsidRPr="00FE743F">
        <w:rPr>
          <w:color w:val="000000"/>
        </w:rPr>
        <w:instrText>)</w:instrText>
      </w:r>
      <w:r w:rsidRPr="00FE743F">
        <w:rPr>
          <w:color w:val="000000"/>
        </w:rPr>
        <w:fldChar w:fldCharType="separate"/>
      </w:r>
      <w:r w:rsidRPr="00FE743F">
        <w:rPr>
          <w:b/>
          <w:noProof/>
          <w:color w:val="000000"/>
        </w:rPr>
        <w:t>!Syntax Error, I</w:t>
      </w:r>
      <w:r w:rsidRPr="00FE743F">
        <w:rPr>
          <w:color w:val="000000"/>
        </w:rPr>
        <w:fldChar w:fldCharType="end"/>
      </w:r>
      <w:r w:rsidRPr="00FE743F">
        <w:rPr>
          <w:color w:val="000000"/>
        </w:rPr>
        <w:t>dx k(x)</w:t>
      </w:r>
      <w:r>
        <w:rPr>
          <w:color w:val="000000"/>
        </w:rPr>
        <w:t xml:space="preserve">  - π/4]  = </w:t>
      </w:r>
      <w:r>
        <w:t>cos [</w:t>
      </w:r>
      <w:r w:rsidRPr="00FE743F">
        <w:rPr>
          <w:color w:val="000000"/>
        </w:rPr>
        <w:fldChar w:fldCharType="begin"/>
      </w:r>
      <w:r w:rsidRPr="00FE743F">
        <w:rPr>
          <w:color w:val="000000"/>
        </w:rPr>
        <w:instrText>EQ \s\up4( \i \fc\</w:instrText>
      </w:r>
      <w:r w:rsidRPr="00FE743F">
        <w:rPr>
          <w:rFonts w:ascii="Lucida Sans Unicode" w:hAnsi="Lucida Sans Unicode" w:cs="Lucida Sans Unicode"/>
          <w:color w:val="000000"/>
          <w:sz w:val="32"/>
        </w:rPr>
        <w:instrText>∫</w:instrText>
      </w:r>
      <w:r w:rsidRPr="00FE743F">
        <w:rPr>
          <w:color w:val="000000"/>
        </w:rPr>
        <w:instrText>\in</w:instrText>
      </w:r>
      <w:r w:rsidRPr="00FE743F">
        <w:rPr>
          <w:color w:val="000000"/>
          <w:szCs w:val="22"/>
        </w:rPr>
        <w:instrText>(</w:instrText>
      </w:r>
      <w:r>
        <w:rPr>
          <w:rFonts w:ascii="Courier New" w:hAnsi="Courier New" w:cs="Courier New"/>
          <w:b/>
          <w:color w:val="000000"/>
          <w:sz w:val="18"/>
          <w:szCs w:val="18"/>
        </w:rPr>
        <w:instrText>x</w:instrText>
      </w:r>
      <w:r w:rsidRPr="00426B2F">
        <w:rPr>
          <w:rStyle w:val="subscript"/>
        </w:rPr>
        <w:instrText>1</w:instrText>
      </w:r>
      <w:r w:rsidRPr="00426B2F">
        <w:rPr>
          <w:rFonts w:ascii="Courier New" w:hAnsi="Courier New" w:cs="Courier New"/>
          <w:color w:val="000000"/>
          <w:sz w:val="18"/>
          <w:szCs w:val="18"/>
        </w:rPr>
        <w:instrText>,</w:instrText>
      </w:r>
      <w:r w:rsidRPr="00FE743F">
        <w:rPr>
          <w:rFonts w:ascii="Courier New" w:hAnsi="Courier New" w:cs="Courier New"/>
          <w:b/>
          <w:color w:val="000000"/>
          <w:sz w:val="18"/>
          <w:szCs w:val="18"/>
        </w:rPr>
        <w:instrText>x</w:instrText>
      </w:r>
      <w:r w:rsidRPr="00C74533">
        <w:rPr>
          <w:rStyle w:val="subscript"/>
        </w:rPr>
        <w:instrText>2</w:instrText>
      </w:r>
      <w:r w:rsidRPr="00FE743F">
        <w:rPr>
          <w:color w:val="000000"/>
          <w:szCs w:val="22"/>
        </w:rPr>
        <w:instrText>, )</w:instrText>
      </w:r>
      <w:r w:rsidRPr="00FE743F">
        <w:rPr>
          <w:color w:val="000000"/>
        </w:rPr>
        <w:instrText>)</w:instrText>
      </w:r>
      <w:r w:rsidRPr="00FE743F">
        <w:rPr>
          <w:color w:val="000000"/>
        </w:rPr>
        <w:fldChar w:fldCharType="separate"/>
      </w:r>
      <w:r w:rsidRPr="00FE743F">
        <w:rPr>
          <w:b/>
          <w:noProof/>
          <w:color w:val="000000"/>
        </w:rPr>
        <w:t>!Syntax Error, I</w:t>
      </w:r>
      <w:r w:rsidRPr="00FE743F">
        <w:rPr>
          <w:color w:val="000000"/>
        </w:rPr>
        <w:fldChar w:fldCharType="end"/>
      </w:r>
      <w:r w:rsidRPr="00FE743F">
        <w:rPr>
          <w:color w:val="000000"/>
        </w:rPr>
        <w:t>dx k(x)</w:t>
      </w:r>
      <w:r>
        <w:rPr>
          <w:color w:val="000000"/>
        </w:rPr>
        <w:t xml:space="preserve"> – </w:t>
      </w:r>
      <w:r w:rsidRPr="00FE743F">
        <w:rPr>
          <w:color w:val="000000"/>
        </w:rPr>
        <w:fldChar w:fldCharType="begin"/>
      </w:r>
      <w:r w:rsidRPr="00FE743F">
        <w:rPr>
          <w:color w:val="000000"/>
        </w:rPr>
        <w:instrText>EQ \s\up4( \i \fc\</w:instrText>
      </w:r>
      <w:r w:rsidRPr="00FE743F">
        <w:rPr>
          <w:rFonts w:ascii="Lucida Sans Unicode" w:hAnsi="Lucida Sans Unicode" w:cs="Lucida Sans Unicode"/>
          <w:color w:val="000000"/>
          <w:sz w:val="32"/>
        </w:rPr>
        <w:instrText>∫</w:instrText>
      </w:r>
      <w:r w:rsidRPr="00FE743F">
        <w:rPr>
          <w:color w:val="000000"/>
        </w:rPr>
        <w:instrText>\in</w:instrText>
      </w:r>
      <w:r w:rsidRPr="00FE743F">
        <w:rPr>
          <w:color w:val="000000"/>
          <w:szCs w:val="22"/>
        </w:rPr>
        <w:instrText>(</w:instrText>
      </w:r>
      <w:r>
        <w:rPr>
          <w:rFonts w:ascii="Courier New" w:hAnsi="Courier New" w:cs="Courier New"/>
          <w:b/>
          <w:color w:val="000000"/>
          <w:sz w:val="18"/>
          <w:szCs w:val="18"/>
        </w:rPr>
        <w:instrText>x</w:instrText>
      </w:r>
      <w:r>
        <w:rPr>
          <w:rStyle w:val="subscript"/>
        </w:rPr>
        <w:instrText>1</w:instrText>
      </w:r>
      <w:r w:rsidRPr="00FE743F">
        <w:rPr>
          <w:rFonts w:ascii="Courier New" w:hAnsi="Courier New" w:cs="Courier New"/>
          <w:b/>
          <w:color w:val="000000"/>
          <w:sz w:val="18"/>
          <w:szCs w:val="18"/>
        </w:rPr>
        <w:instrText>,x</w:instrText>
      </w:r>
      <w:r w:rsidRPr="00FE743F">
        <w:rPr>
          <w:color w:val="000000"/>
          <w:szCs w:val="22"/>
        </w:rPr>
        <w:instrText>, )</w:instrText>
      </w:r>
      <w:r w:rsidRPr="00FE743F">
        <w:rPr>
          <w:color w:val="000000"/>
        </w:rPr>
        <w:instrText>)</w:instrText>
      </w:r>
      <w:r w:rsidRPr="00FE743F">
        <w:rPr>
          <w:color w:val="000000"/>
        </w:rPr>
        <w:fldChar w:fldCharType="separate"/>
      </w:r>
      <w:r w:rsidRPr="00FE743F">
        <w:rPr>
          <w:b/>
          <w:noProof/>
          <w:color w:val="000000"/>
        </w:rPr>
        <w:t>!Syntax Error, I</w:t>
      </w:r>
      <w:r w:rsidRPr="00FE743F">
        <w:rPr>
          <w:color w:val="000000"/>
        </w:rPr>
        <w:fldChar w:fldCharType="end"/>
      </w:r>
      <w:r w:rsidRPr="00FE743F">
        <w:rPr>
          <w:color w:val="000000"/>
        </w:rPr>
        <w:t>dx k(x)</w:t>
      </w:r>
      <w:r>
        <w:rPr>
          <w:color w:val="000000"/>
        </w:rPr>
        <w:t xml:space="preserve">  - π/4]</w:t>
      </w:r>
    </w:p>
    <w:p w14:paraId="701B2B95" w14:textId="77777777" w:rsidR="006D7408" w:rsidRDefault="006D7408" w:rsidP="006D7408"/>
    <w:p w14:paraId="5D63E2FF" w14:textId="77777777" w:rsidR="006D7408" w:rsidRDefault="006D7408" w:rsidP="006D7408">
      <w:r>
        <w:t>where we add the integral from x</w:t>
      </w:r>
      <w:r>
        <w:rPr>
          <w:rStyle w:val="subscript"/>
        </w:rPr>
        <w:t>1</w:t>
      </w:r>
      <w:r>
        <w:t xml:space="preserve"> to x and then subtract it out again. We then pick some fixed point x out in the middle somewhere (perhaps around x = 0, but anywhere in the middle is fine), and we require that our two WKB forms for ψ have at least the same magnitude, if not the same sign. So we require that</w:t>
      </w:r>
    </w:p>
    <w:p w14:paraId="5C0831D1" w14:textId="77777777" w:rsidR="006D7408" w:rsidRDefault="006D7408" w:rsidP="006D7408"/>
    <w:p w14:paraId="416C0F52" w14:textId="77777777" w:rsidR="006D7408" w:rsidRDefault="006D7408" w:rsidP="006D7408">
      <w:pPr>
        <w:rPr>
          <w:color w:val="000000"/>
        </w:rPr>
      </w:pPr>
      <w:r>
        <w:tab/>
        <w:t>k</w:t>
      </w:r>
      <w:r>
        <w:rPr>
          <w:rStyle w:val="superscript"/>
        </w:rPr>
        <w:t>-1/2</w:t>
      </w:r>
      <w:r>
        <w:t xml:space="preserve"> cos(ξ</w:t>
      </w:r>
      <w:r>
        <w:rPr>
          <w:rStyle w:val="subscript"/>
        </w:rPr>
        <w:t>1</w:t>
      </w:r>
      <w:r>
        <w:t>- π/4)  = ± k</w:t>
      </w:r>
      <w:r>
        <w:rPr>
          <w:rStyle w:val="superscript"/>
        </w:rPr>
        <w:t xml:space="preserve">-1/2 </w:t>
      </w:r>
      <w:r>
        <w:t>cos [</w:t>
      </w:r>
      <w:r w:rsidRPr="00FE743F">
        <w:rPr>
          <w:color w:val="000000"/>
        </w:rPr>
        <w:fldChar w:fldCharType="begin"/>
      </w:r>
      <w:r w:rsidRPr="00FE743F">
        <w:rPr>
          <w:color w:val="000000"/>
        </w:rPr>
        <w:instrText>EQ \s\up4( \i \fc\</w:instrText>
      </w:r>
      <w:r w:rsidRPr="00FE743F">
        <w:rPr>
          <w:rFonts w:ascii="Lucida Sans Unicode" w:hAnsi="Lucida Sans Unicode" w:cs="Lucida Sans Unicode"/>
          <w:color w:val="000000"/>
          <w:sz w:val="32"/>
        </w:rPr>
        <w:instrText>∫</w:instrText>
      </w:r>
      <w:r w:rsidRPr="00FE743F">
        <w:rPr>
          <w:color w:val="000000"/>
        </w:rPr>
        <w:instrText>\in</w:instrText>
      </w:r>
      <w:r w:rsidRPr="00FE743F">
        <w:rPr>
          <w:color w:val="000000"/>
          <w:szCs w:val="22"/>
        </w:rPr>
        <w:instrText>(</w:instrText>
      </w:r>
      <w:r>
        <w:rPr>
          <w:rFonts w:ascii="Courier New" w:hAnsi="Courier New" w:cs="Courier New"/>
          <w:b/>
          <w:color w:val="000000"/>
          <w:sz w:val="18"/>
          <w:szCs w:val="18"/>
        </w:rPr>
        <w:instrText>x</w:instrText>
      </w:r>
      <w:r w:rsidRPr="00426B2F">
        <w:rPr>
          <w:rStyle w:val="subscript"/>
        </w:rPr>
        <w:instrText>1</w:instrText>
      </w:r>
      <w:r w:rsidRPr="00426B2F">
        <w:rPr>
          <w:rFonts w:ascii="Courier New" w:hAnsi="Courier New" w:cs="Courier New"/>
          <w:color w:val="000000"/>
          <w:sz w:val="18"/>
          <w:szCs w:val="18"/>
        </w:rPr>
        <w:instrText>,</w:instrText>
      </w:r>
      <w:r w:rsidRPr="00FE743F">
        <w:rPr>
          <w:rFonts w:ascii="Courier New" w:hAnsi="Courier New" w:cs="Courier New"/>
          <w:b/>
          <w:color w:val="000000"/>
          <w:sz w:val="18"/>
          <w:szCs w:val="18"/>
        </w:rPr>
        <w:instrText>x</w:instrText>
      </w:r>
      <w:r w:rsidRPr="00C74533">
        <w:rPr>
          <w:rStyle w:val="subscript"/>
        </w:rPr>
        <w:instrText>2</w:instrText>
      </w:r>
      <w:r w:rsidRPr="00FE743F">
        <w:rPr>
          <w:color w:val="000000"/>
          <w:szCs w:val="22"/>
        </w:rPr>
        <w:instrText>, )</w:instrText>
      </w:r>
      <w:r w:rsidRPr="00FE743F">
        <w:rPr>
          <w:color w:val="000000"/>
        </w:rPr>
        <w:instrText>)</w:instrText>
      </w:r>
      <w:r w:rsidRPr="00FE743F">
        <w:rPr>
          <w:color w:val="000000"/>
        </w:rPr>
        <w:fldChar w:fldCharType="separate"/>
      </w:r>
      <w:r w:rsidRPr="00FE743F">
        <w:rPr>
          <w:b/>
          <w:noProof/>
          <w:color w:val="000000"/>
        </w:rPr>
        <w:t>!Syntax Error, I</w:t>
      </w:r>
      <w:r w:rsidRPr="00FE743F">
        <w:rPr>
          <w:color w:val="000000"/>
        </w:rPr>
        <w:fldChar w:fldCharType="end"/>
      </w:r>
      <w:r w:rsidRPr="00FE743F">
        <w:rPr>
          <w:color w:val="000000"/>
        </w:rPr>
        <w:t>dx k(x)</w:t>
      </w:r>
      <w:r>
        <w:rPr>
          <w:color w:val="000000"/>
        </w:rPr>
        <w:t xml:space="preserve"> – </w:t>
      </w:r>
      <w:r w:rsidRPr="00FE743F">
        <w:rPr>
          <w:color w:val="000000"/>
        </w:rPr>
        <w:fldChar w:fldCharType="begin"/>
      </w:r>
      <w:r w:rsidRPr="00FE743F">
        <w:rPr>
          <w:color w:val="000000"/>
        </w:rPr>
        <w:instrText>EQ \s\up4( \i \fc\</w:instrText>
      </w:r>
      <w:r w:rsidRPr="00FE743F">
        <w:rPr>
          <w:rFonts w:ascii="Lucida Sans Unicode" w:hAnsi="Lucida Sans Unicode" w:cs="Lucida Sans Unicode"/>
          <w:color w:val="000000"/>
          <w:sz w:val="32"/>
        </w:rPr>
        <w:instrText>∫</w:instrText>
      </w:r>
      <w:r w:rsidRPr="00FE743F">
        <w:rPr>
          <w:color w:val="000000"/>
        </w:rPr>
        <w:instrText>\in</w:instrText>
      </w:r>
      <w:r w:rsidRPr="00FE743F">
        <w:rPr>
          <w:color w:val="000000"/>
          <w:szCs w:val="22"/>
        </w:rPr>
        <w:instrText>(</w:instrText>
      </w:r>
      <w:r>
        <w:rPr>
          <w:rFonts w:ascii="Courier New" w:hAnsi="Courier New" w:cs="Courier New"/>
          <w:b/>
          <w:color w:val="000000"/>
          <w:sz w:val="18"/>
          <w:szCs w:val="18"/>
        </w:rPr>
        <w:instrText>x</w:instrText>
      </w:r>
      <w:r>
        <w:rPr>
          <w:rStyle w:val="subscript"/>
        </w:rPr>
        <w:instrText>1</w:instrText>
      </w:r>
      <w:r w:rsidRPr="00FE743F">
        <w:rPr>
          <w:rFonts w:ascii="Courier New" w:hAnsi="Courier New" w:cs="Courier New"/>
          <w:b/>
          <w:color w:val="000000"/>
          <w:sz w:val="18"/>
          <w:szCs w:val="18"/>
        </w:rPr>
        <w:instrText>,x</w:instrText>
      </w:r>
      <w:r w:rsidRPr="00FE743F">
        <w:rPr>
          <w:color w:val="000000"/>
          <w:szCs w:val="22"/>
        </w:rPr>
        <w:instrText>, )</w:instrText>
      </w:r>
      <w:r w:rsidRPr="00FE743F">
        <w:rPr>
          <w:color w:val="000000"/>
        </w:rPr>
        <w:instrText>)</w:instrText>
      </w:r>
      <w:r w:rsidRPr="00FE743F">
        <w:rPr>
          <w:color w:val="000000"/>
        </w:rPr>
        <w:fldChar w:fldCharType="separate"/>
      </w:r>
      <w:r w:rsidRPr="00FE743F">
        <w:rPr>
          <w:b/>
          <w:noProof/>
          <w:color w:val="000000"/>
        </w:rPr>
        <w:t>!Syntax Error, I</w:t>
      </w:r>
      <w:r w:rsidRPr="00FE743F">
        <w:rPr>
          <w:color w:val="000000"/>
        </w:rPr>
        <w:fldChar w:fldCharType="end"/>
      </w:r>
      <w:r w:rsidRPr="00FE743F">
        <w:rPr>
          <w:color w:val="000000"/>
        </w:rPr>
        <w:t>dx k(x)</w:t>
      </w:r>
      <w:r>
        <w:rPr>
          <w:color w:val="000000"/>
        </w:rPr>
        <w:t xml:space="preserve">  - π/4]</w:t>
      </w:r>
    </w:p>
    <w:p w14:paraId="699481F2" w14:textId="77777777" w:rsidR="006D7408" w:rsidRDefault="006D7408" w:rsidP="006D7408">
      <w:pPr>
        <w:rPr>
          <w:color w:val="000000"/>
        </w:rPr>
      </w:pPr>
    </w:p>
    <w:p w14:paraId="014A13DC" w14:textId="77777777" w:rsidR="006D7408" w:rsidRDefault="006D7408" w:rsidP="006D7408">
      <w:pPr>
        <w:rPr>
          <w:color w:val="000000"/>
        </w:rPr>
      </w:pPr>
      <w:r>
        <w:rPr>
          <w:color w:val="000000"/>
        </w:rPr>
        <w:t xml:space="preserve">Since we are at some specific x, the k factors cancel, and we can define η as the x1→x2 integral and we also change signs on </w:t>
      </w:r>
    </w:p>
    <w:p w14:paraId="11E88477" w14:textId="77777777" w:rsidR="006D7408" w:rsidRDefault="006D7408" w:rsidP="006D7408">
      <w:pPr>
        <w:rPr>
          <w:color w:val="000000"/>
        </w:rPr>
      </w:pPr>
    </w:p>
    <w:p w14:paraId="202E7CC9" w14:textId="77777777" w:rsidR="006D7408" w:rsidRDefault="006D7408" w:rsidP="006D7408">
      <w:pPr>
        <w:rPr>
          <w:color w:val="000000"/>
        </w:rPr>
      </w:pPr>
      <w:r>
        <w:rPr>
          <w:color w:val="000000"/>
        </w:rPr>
        <w:tab/>
      </w:r>
      <w:r>
        <w:tab/>
        <w:t>cos(</w:t>
      </w:r>
      <w:r w:rsidRPr="00FE743F">
        <w:rPr>
          <w:color w:val="000000"/>
        </w:rPr>
        <w:fldChar w:fldCharType="begin"/>
      </w:r>
      <w:r w:rsidRPr="00FE743F">
        <w:rPr>
          <w:color w:val="000000"/>
        </w:rPr>
        <w:instrText>EQ \s\up4( \i \fc\</w:instrText>
      </w:r>
      <w:r w:rsidRPr="00FE743F">
        <w:rPr>
          <w:rFonts w:ascii="Lucida Sans Unicode" w:hAnsi="Lucida Sans Unicode" w:cs="Lucida Sans Unicode"/>
          <w:color w:val="000000"/>
          <w:sz w:val="32"/>
        </w:rPr>
        <w:instrText>∫</w:instrText>
      </w:r>
      <w:r w:rsidRPr="00FE743F">
        <w:rPr>
          <w:color w:val="000000"/>
        </w:rPr>
        <w:instrText>\in</w:instrText>
      </w:r>
      <w:r w:rsidRPr="00FE743F">
        <w:rPr>
          <w:color w:val="000000"/>
          <w:szCs w:val="22"/>
        </w:rPr>
        <w:instrText>(</w:instrText>
      </w:r>
      <w:r>
        <w:rPr>
          <w:rFonts w:ascii="Courier New" w:hAnsi="Courier New" w:cs="Courier New"/>
          <w:b/>
          <w:color w:val="000000"/>
          <w:sz w:val="18"/>
          <w:szCs w:val="18"/>
        </w:rPr>
        <w:instrText>x</w:instrText>
      </w:r>
      <w:r>
        <w:rPr>
          <w:rStyle w:val="subscript"/>
        </w:rPr>
        <w:instrText>1</w:instrText>
      </w:r>
      <w:r w:rsidRPr="00FE743F">
        <w:rPr>
          <w:rFonts w:ascii="Courier New" w:hAnsi="Courier New" w:cs="Courier New"/>
          <w:b/>
          <w:color w:val="000000"/>
          <w:sz w:val="18"/>
          <w:szCs w:val="18"/>
        </w:rPr>
        <w:instrText>,x</w:instrText>
      </w:r>
      <w:r w:rsidRPr="00FE743F">
        <w:rPr>
          <w:color w:val="000000"/>
          <w:szCs w:val="22"/>
        </w:rPr>
        <w:instrText>, )</w:instrText>
      </w:r>
      <w:r w:rsidRPr="00FE743F">
        <w:rPr>
          <w:color w:val="000000"/>
        </w:rPr>
        <w:instrText>)</w:instrText>
      </w:r>
      <w:r w:rsidRPr="00FE743F">
        <w:rPr>
          <w:color w:val="000000"/>
        </w:rPr>
        <w:fldChar w:fldCharType="separate"/>
      </w:r>
      <w:r w:rsidRPr="00FE743F">
        <w:rPr>
          <w:b/>
          <w:noProof/>
          <w:color w:val="000000"/>
        </w:rPr>
        <w:t>!Syntax Error, I</w:t>
      </w:r>
      <w:r w:rsidRPr="00FE743F">
        <w:rPr>
          <w:color w:val="000000"/>
        </w:rPr>
        <w:fldChar w:fldCharType="end"/>
      </w:r>
      <w:r w:rsidRPr="00FE743F">
        <w:rPr>
          <w:color w:val="000000"/>
        </w:rPr>
        <w:t>dx k(x)</w:t>
      </w:r>
      <w:r>
        <w:rPr>
          <w:color w:val="000000"/>
        </w:rPr>
        <w:t xml:space="preserve"> </w:t>
      </w:r>
      <w:r>
        <w:t>- π/4)  = ± cos [</w:t>
      </w:r>
      <w:r w:rsidRPr="00FE743F">
        <w:rPr>
          <w:color w:val="000000"/>
        </w:rPr>
        <w:fldChar w:fldCharType="begin"/>
      </w:r>
      <w:r w:rsidRPr="00FE743F">
        <w:rPr>
          <w:color w:val="000000"/>
        </w:rPr>
        <w:instrText>EQ \s\up4( \i \fc\</w:instrText>
      </w:r>
      <w:r w:rsidRPr="00FE743F">
        <w:rPr>
          <w:rFonts w:ascii="Lucida Sans Unicode" w:hAnsi="Lucida Sans Unicode" w:cs="Lucida Sans Unicode"/>
          <w:color w:val="000000"/>
          <w:sz w:val="32"/>
        </w:rPr>
        <w:instrText>∫</w:instrText>
      </w:r>
      <w:r w:rsidRPr="00FE743F">
        <w:rPr>
          <w:color w:val="000000"/>
        </w:rPr>
        <w:instrText>\in</w:instrText>
      </w:r>
      <w:r w:rsidRPr="00FE743F">
        <w:rPr>
          <w:color w:val="000000"/>
          <w:szCs w:val="22"/>
        </w:rPr>
        <w:instrText>(</w:instrText>
      </w:r>
      <w:r>
        <w:rPr>
          <w:rFonts w:ascii="Courier New" w:hAnsi="Courier New" w:cs="Courier New"/>
          <w:b/>
          <w:color w:val="000000"/>
          <w:sz w:val="18"/>
          <w:szCs w:val="18"/>
        </w:rPr>
        <w:instrText>x</w:instrText>
      </w:r>
      <w:r w:rsidRPr="00426B2F">
        <w:rPr>
          <w:rStyle w:val="subscript"/>
        </w:rPr>
        <w:instrText>1</w:instrText>
      </w:r>
      <w:r w:rsidRPr="00426B2F">
        <w:rPr>
          <w:rFonts w:ascii="Courier New" w:hAnsi="Courier New" w:cs="Courier New"/>
          <w:color w:val="000000"/>
          <w:sz w:val="18"/>
          <w:szCs w:val="18"/>
        </w:rPr>
        <w:instrText>,</w:instrText>
      </w:r>
      <w:r w:rsidRPr="00FE743F">
        <w:rPr>
          <w:rFonts w:ascii="Courier New" w:hAnsi="Courier New" w:cs="Courier New"/>
          <w:b/>
          <w:color w:val="000000"/>
          <w:sz w:val="18"/>
          <w:szCs w:val="18"/>
        </w:rPr>
        <w:instrText>x</w:instrText>
      </w:r>
      <w:r w:rsidRPr="00C74533">
        <w:rPr>
          <w:rStyle w:val="subscript"/>
        </w:rPr>
        <w:instrText>2</w:instrText>
      </w:r>
      <w:r w:rsidRPr="00FE743F">
        <w:rPr>
          <w:color w:val="000000"/>
          <w:szCs w:val="22"/>
        </w:rPr>
        <w:instrText>, )</w:instrText>
      </w:r>
      <w:r w:rsidRPr="00FE743F">
        <w:rPr>
          <w:color w:val="000000"/>
        </w:rPr>
        <w:instrText>)</w:instrText>
      </w:r>
      <w:r w:rsidRPr="00FE743F">
        <w:rPr>
          <w:color w:val="000000"/>
        </w:rPr>
        <w:fldChar w:fldCharType="separate"/>
      </w:r>
      <w:r w:rsidRPr="00FE743F">
        <w:rPr>
          <w:b/>
          <w:noProof/>
          <w:color w:val="000000"/>
        </w:rPr>
        <w:t>!Syntax Error, I</w:t>
      </w:r>
      <w:r w:rsidRPr="00FE743F">
        <w:rPr>
          <w:color w:val="000000"/>
        </w:rPr>
        <w:fldChar w:fldCharType="end"/>
      </w:r>
      <w:r w:rsidRPr="00FE743F">
        <w:rPr>
          <w:color w:val="000000"/>
        </w:rPr>
        <w:t>dx k(x)</w:t>
      </w:r>
      <w:r>
        <w:rPr>
          <w:color w:val="000000"/>
        </w:rPr>
        <w:t xml:space="preserve"> – </w:t>
      </w:r>
      <w:r w:rsidRPr="00FE743F">
        <w:rPr>
          <w:color w:val="000000"/>
        </w:rPr>
        <w:fldChar w:fldCharType="begin"/>
      </w:r>
      <w:r w:rsidRPr="00FE743F">
        <w:rPr>
          <w:color w:val="000000"/>
        </w:rPr>
        <w:instrText>EQ \s\up4( \i \fc\</w:instrText>
      </w:r>
      <w:r w:rsidRPr="00FE743F">
        <w:rPr>
          <w:rFonts w:ascii="Lucida Sans Unicode" w:hAnsi="Lucida Sans Unicode" w:cs="Lucida Sans Unicode"/>
          <w:color w:val="000000"/>
          <w:sz w:val="32"/>
        </w:rPr>
        <w:instrText>∫</w:instrText>
      </w:r>
      <w:r w:rsidRPr="00FE743F">
        <w:rPr>
          <w:color w:val="000000"/>
        </w:rPr>
        <w:instrText>\in</w:instrText>
      </w:r>
      <w:r w:rsidRPr="00FE743F">
        <w:rPr>
          <w:color w:val="000000"/>
          <w:szCs w:val="22"/>
        </w:rPr>
        <w:instrText>(</w:instrText>
      </w:r>
      <w:r>
        <w:rPr>
          <w:rFonts w:ascii="Courier New" w:hAnsi="Courier New" w:cs="Courier New"/>
          <w:b/>
          <w:color w:val="000000"/>
          <w:sz w:val="18"/>
          <w:szCs w:val="18"/>
        </w:rPr>
        <w:instrText>x</w:instrText>
      </w:r>
      <w:r>
        <w:rPr>
          <w:rStyle w:val="subscript"/>
        </w:rPr>
        <w:instrText>1</w:instrText>
      </w:r>
      <w:r w:rsidRPr="00FE743F">
        <w:rPr>
          <w:rFonts w:ascii="Courier New" w:hAnsi="Courier New" w:cs="Courier New"/>
          <w:b/>
          <w:color w:val="000000"/>
          <w:sz w:val="18"/>
          <w:szCs w:val="18"/>
        </w:rPr>
        <w:instrText>,x</w:instrText>
      </w:r>
      <w:r w:rsidRPr="00FE743F">
        <w:rPr>
          <w:color w:val="000000"/>
          <w:szCs w:val="22"/>
        </w:rPr>
        <w:instrText>, )</w:instrText>
      </w:r>
      <w:r w:rsidRPr="00FE743F">
        <w:rPr>
          <w:color w:val="000000"/>
        </w:rPr>
        <w:instrText>)</w:instrText>
      </w:r>
      <w:r w:rsidRPr="00FE743F">
        <w:rPr>
          <w:color w:val="000000"/>
        </w:rPr>
        <w:fldChar w:fldCharType="separate"/>
      </w:r>
      <w:r w:rsidRPr="00FE743F">
        <w:rPr>
          <w:b/>
          <w:noProof/>
          <w:color w:val="000000"/>
        </w:rPr>
        <w:t>!Syntax Error, I</w:t>
      </w:r>
      <w:r w:rsidRPr="00FE743F">
        <w:rPr>
          <w:color w:val="000000"/>
        </w:rPr>
        <w:fldChar w:fldCharType="end"/>
      </w:r>
      <w:r w:rsidRPr="00FE743F">
        <w:rPr>
          <w:color w:val="000000"/>
        </w:rPr>
        <w:t>dx k(x)</w:t>
      </w:r>
      <w:r>
        <w:rPr>
          <w:color w:val="000000"/>
        </w:rPr>
        <w:t xml:space="preserve">  - π/4]</w:t>
      </w:r>
    </w:p>
    <w:p w14:paraId="3275E8CD" w14:textId="77777777" w:rsidR="006D7408" w:rsidRPr="00EB25BA" w:rsidRDefault="006D7408" w:rsidP="006D7408"/>
    <w:p w14:paraId="7070BE06" w14:textId="77777777" w:rsidR="006D7408" w:rsidRDefault="006D7408" w:rsidP="006D7408">
      <w:pPr>
        <w:rPr>
          <w:color w:val="000000"/>
        </w:rPr>
      </w:pPr>
      <w:r>
        <w:rPr>
          <w:color w:val="000000"/>
        </w:rPr>
        <w:tab/>
      </w:r>
      <w:r>
        <w:tab/>
        <w:t>cos(</w:t>
      </w:r>
      <w:r w:rsidRPr="00FE743F">
        <w:rPr>
          <w:color w:val="000000"/>
        </w:rPr>
        <w:fldChar w:fldCharType="begin"/>
      </w:r>
      <w:r w:rsidRPr="00FE743F">
        <w:rPr>
          <w:color w:val="000000"/>
        </w:rPr>
        <w:instrText>EQ \s\up4( \i \fc\</w:instrText>
      </w:r>
      <w:r w:rsidRPr="00FE743F">
        <w:rPr>
          <w:rFonts w:ascii="Lucida Sans Unicode" w:hAnsi="Lucida Sans Unicode" w:cs="Lucida Sans Unicode"/>
          <w:color w:val="000000"/>
          <w:sz w:val="32"/>
        </w:rPr>
        <w:instrText>∫</w:instrText>
      </w:r>
      <w:r w:rsidRPr="00FE743F">
        <w:rPr>
          <w:color w:val="000000"/>
        </w:rPr>
        <w:instrText>\in</w:instrText>
      </w:r>
      <w:r w:rsidRPr="00FE743F">
        <w:rPr>
          <w:color w:val="000000"/>
          <w:szCs w:val="22"/>
        </w:rPr>
        <w:instrText>(</w:instrText>
      </w:r>
      <w:r>
        <w:rPr>
          <w:rFonts w:ascii="Courier New" w:hAnsi="Courier New" w:cs="Courier New"/>
          <w:b/>
          <w:color w:val="000000"/>
          <w:sz w:val="18"/>
          <w:szCs w:val="18"/>
        </w:rPr>
        <w:instrText>x</w:instrText>
      </w:r>
      <w:r>
        <w:rPr>
          <w:rStyle w:val="subscript"/>
        </w:rPr>
        <w:instrText>1</w:instrText>
      </w:r>
      <w:r w:rsidRPr="00FE743F">
        <w:rPr>
          <w:rFonts w:ascii="Courier New" w:hAnsi="Courier New" w:cs="Courier New"/>
          <w:b/>
          <w:color w:val="000000"/>
          <w:sz w:val="18"/>
          <w:szCs w:val="18"/>
        </w:rPr>
        <w:instrText>,x</w:instrText>
      </w:r>
      <w:r w:rsidRPr="00FE743F">
        <w:rPr>
          <w:color w:val="000000"/>
          <w:szCs w:val="22"/>
        </w:rPr>
        <w:instrText>, )</w:instrText>
      </w:r>
      <w:r w:rsidRPr="00FE743F">
        <w:rPr>
          <w:color w:val="000000"/>
        </w:rPr>
        <w:instrText>)</w:instrText>
      </w:r>
      <w:r w:rsidRPr="00FE743F">
        <w:rPr>
          <w:color w:val="000000"/>
        </w:rPr>
        <w:fldChar w:fldCharType="separate"/>
      </w:r>
      <w:r w:rsidRPr="00FE743F">
        <w:rPr>
          <w:b/>
          <w:noProof/>
          <w:color w:val="000000"/>
        </w:rPr>
        <w:t>!Syntax Error, I</w:t>
      </w:r>
      <w:r w:rsidRPr="00FE743F">
        <w:rPr>
          <w:color w:val="000000"/>
        </w:rPr>
        <w:fldChar w:fldCharType="end"/>
      </w:r>
      <w:r w:rsidRPr="00FE743F">
        <w:rPr>
          <w:color w:val="000000"/>
        </w:rPr>
        <w:t>dx k(x)</w:t>
      </w:r>
      <w:r>
        <w:rPr>
          <w:color w:val="000000"/>
        </w:rPr>
        <w:t xml:space="preserve"> </w:t>
      </w:r>
      <w:r>
        <w:t xml:space="preserve">- π/4)  = ± cos [- </w:t>
      </w:r>
      <w:r w:rsidRPr="00FE743F">
        <w:rPr>
          <w:color w:val="000000"/>
        </w:rPr>
        <w:fldChar w:fldCharType="begin"/>
      </w:r>
      <w:r w:rsidRPr="00FE743F">
        <w:rPr>
          <w:color w:val="000000"/>
        </w:rPr>
        <w:instrText>EQ \s\up4( \i \fc\</w:instrText>
      </w:r>
      <w:r w:rsidRPr="00FE743F">
        <w:rPr>
          <w:rFonts w:ascii="Lucida Sans Unicode" w:hAnsi="Lucida Sans Unicode" w:cs="Lucida Sans Unicode"/>
          <w:color w:val="000000"/>
          <w:sz w:val="32"/>
        </w:rPr>
        <w:instrText>∫</w:instrText>
      </w:r>
      <w:r w:rsidRPr="00FE743F">
        <w:rPr>
          <w:color w:val="000000"/>
        </w:rPr>
        <w:instrText>\in</w:instrText>
      </w:r>
      <w:r w:rsidRPr="00FE743F">
        <w:rPr>
          <w:color w:val="000000"/>
          <w:szCs w:val="22"/>
        </w:rPr>
        <w:instrText>(</w:instrText>
      </w:r>
      <w:r>
        <w:rPr>
          <w:rFonts w:ascii="Courier New" w:hAnsi="Courier New" w:cs="Courier New"/>
          <w:b/>
          <w:color w:val="000000"/>
          <w:sz w:val="18"/>
          <w:szCs w:val="18"/>
        </w:rPr>
        <w:instrText>x</w:instrText>
      </w:r>
      <w:r>
        <w:rPr>
          <w:rStyle w:val="subscript"/>
        </w:rPr>
        <w:instrText>1</w:instrText>
      </w:r>
      <w:r w:rsidRPr="00FE743F">
        <w:rPr>
          <w:rFonts w:ascii="Courier New" w:hAnsi="Courier New" w:cs="Courier New"/>
          <w:b/>
          <w:color w:val="000000"/>
          <w:sz w:val="18"/>
          <w:szCs w:val="18"/>
        </w:rPr>
        <w:instrText>,x</w:instrText>
      </w:r>
      <w:r>
        <w:rPr>
          <w:rStyle w:val="subscript"/>
        </w:rPr>
        <w:instrText>2</w:instrText>
      </w:r>
      <w:r w:rsidRPr="00FE743F">
        <w:rPr>
          <w:color w:val="000000"/>
          <w:szCs w:val="22"/>
        </w:rPr>
        <w:instrText>, )</w:instrText>
      </w:r>
      <w:r w:rsidRPr="00FE743F">
        <w:rPr>
          <w:color w:val="000000"/>
        </w:rPr>
        <w:instrText>)</w:instrText>
      </w:r>
      <w:r w:rsidRPr="00FE743F">
        <w:rPr>
          <w:color w:val="000000"/>
        </w:rPr>
        <w:fldChar w:fldCharType="separate"/>
      </w:r>
      <w:r w:rsidRPr="00FE743F">
        <w:rPr>
          <w:b/>
          <w:noProof/>
          <w:color w:val="000000"/>
        </w:rPr>
        <w:t>!Syntax Error, I</w:t>
      </w:r>
      <w:r w:rsidRPr="00FE743F">
        <w:rPr>
          <w:color w:val="000000"/>
        </w:rPr>
        <w:fldChar w:fldCharType="end"/>
      </w:r>
      <w:r w:rsidRPr="00FE743F">
        <w:rPr>
          <w:color w:val="000000"/>
        </w:rPr>
        <w:t>dx k(x)</w:t>
      </w:r>
      <w:r>
        <w:rPr>
          <w:color w:val="000000"/>
        </w:rPr>
        <w:t xml:space="preserve"> + </w:t>
      </w:r>
      <w:r w:rsidRPr="00FE743F">
        <w:rPr>
          <w:color w:val="000000"/>
        </w:rPr>
        <w:fldChar w:fldCharType="begin"/>
      </w:r>
      <w:r w:rsidRPr="00FE743F">
        <w:rPr>
          <w:color w:val="000000"/>
        </w:rPr>
        <w:instrText>EQ \s\up4( \i \fc\</w:instrText>
      </w:r>
      <w:r w:rsidRPr="00FE743F">
        <w:rPr>
          <w:rFonts w:ascii="Lucida Sans Unicode" w:hAnsi="Lucida Sans Unicode" w:cs="Lucida Sans Unicode"/>
          <w:color w:val="000000"/>
          <w:sz w:val="32"/>
        </w:rPr>
        <w:instrText>∫</w:instrText>
      </w:r>
      <w:r w:rsidRPr="00FE743F">
        <w:rPr>
          <w:color w:val="000000"/>
        </w:rPr>
        <w:instrText>\in</w:instrText>
      </w:r>
      <w:r w:rsidRPr="00FE743F">
        <w:rPr>
          <w:color w:val="000000"/>
          <w:szCs w:val="22"/>
        </w:rPr>
        <w:instrText>(</w:instrText>
      </w:r>
      <w:r>
        <w:rPr>
          <w:rFonts w:ascii="Courier New" w:hAnsi="Courier New" w:cs="Courier New"/>
          <w:b/>
          <w:color w:val="000000"/>
          <w:sz w:val="18"/>
          <w:szCs w:val="18"/>
        </w:rPr>
        <w:instrText>x</w:instrText>
      </w:r>
      <w:r>
        <w:rPr>
          <w:rStyle w:val="subscript"/>
        </w:rPr>
        <w:instrText>1</w:instrText>
      </w:r>
      <w:r w:rsidRPr="00FE743F">
        <w:rPr>
          <w:rFonts w:ascii="Courier New" w:hAnsi="Courier New" w:cs="Courier New"/>
          <w:b/>
          <w:color w:val="000000"/>
          <w:sz w:val="18"/>
          <w:szCs w:val="18"/>
        </w:rPr>
        <w:instrText>,x</w:instrText>
      </w:r>
      <w:r w:rsidRPr="00FE743F">
        <w:rPr>
          <w:color w:val="000000"/>
          <w:szCs w:val="22"/>
        </w:rPr>
        <w:instrText>, )</w:instrText>
      </w:r>
      <w:r w:rsidRPr="00FE743F">
        <w:rPr>
          <w:color w:val="000000"/>
        </w:rPr>
        <w:instrText>)</w:instrText>
      </w:r>
      <w:r w:rsidRPr="00FE743F">
        <w:rPr>
          <w:color w:val="000000"/>
        </w:rPr>
        <w:fldChar w:fldCharType="separate"/>
      </w:r>
      <w:r w:rsidRPr="00FE743F">
        <w:rPr>
          <w:b/>
          <w:noProof/>
          <w:color w:val="000000"/>
        </w:rPr>
        <w:t>!Syntax Error, I</w:t>
      </w:r>
      <w:r w:rsidRPr="00FE743F">
        <w:rPr>
          <w:color w:val="000000"/>
        </w:rPr>
        <w:fldChar w:fldCharType="end"/>
      </w:r>
      <w:r w:rsidRPr="00FE743F">
        <w:rPr>
          <w:color w:val="000000"/>
        </w:rPr>
        <w:t>dx k(x)</w:t>
      </w:r>
      <w:r>
        <w:rPr>
          <w:color w:val="000000"/>
        </w:rPr>
        <w:t xml:space="preserve">  + π/4]</w:t>
      </w:r>
    </w:p>
    <w:p w14:paraId="3036E18E" w14:textId="77777777" w:rsidR="006D7408" w:rsidRDefault="006D7408" w:rsidP="006D7408">
      <w:r>
        <w:tab/>
      </w:r>
    </w:p>
    <w:p w14:paraId="4477E013" w14:textId="77777777" w:rsidR="006D7408" w:rsidRDefault="006D7408" w:rsidP="006D7408">
      <w:pPr>
        <w:rPr>
          <w:color w:val="000000"/>
        </w:rPr>
      </w:pPr>
      <w:r>
        <w:rPr>
          <w:color w:val="000000"/>
        </w:rPr>
        <w:tab/>
      </w:r>
      <w:r>
        <w:tab/>
        <w:t>cos(</w:t>
      </w:r>
      <w:r w:rsidRPr="00FE743F">
        <w:rPr>
          <w:color w:val="000000"/>
        </w:rPr>
        <w:fldChar w:fldCharType="begin"/>
      </w:r>
      <w:r w:rsidRPr="00FE743F">
        <w:rPr>
          <w:color w:val="000000"/>
        </w:rPr>
        <w:instrText>EQ \s\up4( \i \fc\</w:instrText>
      </w:r>
      <w:r w:rsidRPr="00FE743F">
        <w:rPr>
          <w:rFonts w:ascii="Lucida Sans Unicode" w:hAnsi="Lucida Sans Unicode" w:cs="Lucida Sans Unicode"/>
          <w:color w:val="000000"/>
          <w:sz w:val="32"/>
        </w:rPr>
        <w:instrText>∫</w:instrText>
      </w:r>
      <w:r w:rsidRPr="00FE743F">
        <w:rPr>
          <w:color w:val="000000"/>
        </w:rPr>
        <w:instrText>\in</w:instrText>
      </w:r>
      <w:r w:rsidRPr="00FE743F">
        <w:rPr>
          <w:color w:val="000000"/>
          <w:szCs w:val="22"/>
        </w:rPr>
        <w:instrText>(</w:instrText>
      </w:r>
      <w:r>
        <w:rPr>
          <w:rFonts w:ascii="Courier New" w:hAnsi="Courier New" w:cs="Courier New"/>
          <w:b/>
          <w:color w:val="000000"/>
          <w:sz w:val="18"/>
          <w:szCs w:val="18"/>
        </w:rPr>
        <w:instrText>x</w:instrText>
      </w:r>
      <w:r>
        <w:rPr>
          <w:rStyle w:val="subscript"/>
        </w:rPr>
        <w:instrText>1</w:instrText>
      </w:r>
      <w:r w:rsidRPr="00FE743F">
        <w:rPr>
          <w:rFonts w:ascii="Courier New" w:hAnsi="Courier New" w:cs="Courier New"/>
          <w:b/>
          <w:color w:val="000000"/>
          <w:sz w:val="18"/>
          <w:szCs w:val="18"/>
        </w:rPr>
        <w:instrText>,x</w:instrText>
      </w:r>
      <w:r w:rsidRPr="00FE743F">
        <w:rPr>
          <w:color w:val="000000"/>
          <w:szCs w:val="22"/>
        </w:rPr>
        <w:instrText>, )</w:instrText>
      </w:r>
      <w:r w:rsidRPr="00FE743F">
        <w:rPr>
          <w:color w:val="000000"/>
        </w:rPr>
        <w:instrText>)</w:instrText>
      </w:r>
      <w:r w:rsidRPr="00FE743F">
        <w:rPr>
          <w:color w:val="000000"/>
        </w:rPr>
        <w:fldChar w:fldCharType="separate"/>
      </w:r>
      <w:r w:rsidRPr="00FE743F">
        <w:rPr>
          <w:b/>
          <w:noProof/>
          <w:color w:val="000000"/>
        </w:rPr>
        <w:t>!Syntax Error, I</w:t>
      </w:r>
      <w:r w:rsidRPr="00FE743F">
        <w:rPr>
          <w:color w:val="000000"/>
        </w:rPr>
        <w:fldChar w:fldCharType="end"/>
      </w:r>
      <w:r w:rsidRPr="00FE743F">
        <w:rPr>
          <w:color w:val="000000"/>
        </w:rPr>
        <w:t>dx k(x)</w:t>
      </w:r>
      <w:r>
        <w:rPr>
          <w:color w:val="000000"/>
        </w:rPr>
        <w:t xml:space="preserve"> </w:t>
      </w:r>
      <w:r>
        <w:t>- π/4)  = ± cos [</w:t>
      </w:r>
      <w:r w:rsidRPr="00FE743F">
        <w:rPr>
          <w:color w:val="000000"/>
        </w:rPr>
        <w:fldChar w:fldCharType="begin"/>
      </w:r>
      <w:r w:rsidRPr="00FE743F">
        <w:rPr>
          <w:color w:val="000000"/>
        </w:rPr>
        <w:instrText>EQ \s\up4( \i \fc\</w:instrText>
      </w:r>
      <w:r w:rsidRPr="00FE743F">
        <w:rPr>
          <w:rFonts w:ascii="Lucida Sans Unicode" w:hAnsi="Lucida Sans Unicode" w:cs="Lucida Sans Unicode"/>
          <w:color w:val="000000"/>
          <w:sz w:val="32"/>
        </w:rPr>
        <w:instrText>∫</w:instrText>
      </w:r>
      <w:r w:rsidRPr="00FE743F">
        <w:rPr>
          <w:color w:val="000000"/>
        </w:rPr>
        <w:instrText>\in</w:instrText>
      </w:r>
      <w:r w:rsidRPr="00FE743F">
        <w:rPr>
          <w:color w:val="000000"/>
          <w:szCs w:val="22"/>
        </w:rPr>
        <w:instrText>(</w:instrText>
      </w:r>
      <w:r>
        <w:rPr>
          <w:rFonts w:ascii="Courier New" w:hAnsi="Courier New" w:cs="Courier New"/>
          <w:b/>
          <w:color w:val="000000"/>
          <w:sz w:val="18"/>
          <w:szCs w:val="18"/>
        </w:rPr>
        <w:instrText>x</w:instrText>
      </w:r>
      <w:r>
        <w:rPr>
          <w:rStyle w:val="subscript"/>
        </w:rPr>
        <w:instrText>1</w:instrText>
      </w:r>
      <w:r w:rsidRPr="00FE743F">
        <w:rPr>
          <w:rFonts w:ascii="Courier New" w:hAnsi="Courier New" w:cs="Courier New"/>
          <w:b/>
          <w:color w:val="000000"/>
          <w:sz w:val="18"/>
          <w:szCs w:val="18"/>
        </w:rPr>
        <w:instrText>,x</w:instrText>
      </w:r>
      <w:r w:rsidRPr="00FE743F">
        <w:rPr>
          <w:color w:val="000000"/>
          <w:szCs w:val="22"/>
        </w:rPr>
        <w:instrText>, )</w:instrText>
      </w:r>
      <w:r w:rsidRPr="00FE743F">
        <w:rPr>
          <w:color w:val="000000"/>
        </w:rPr>
        <w:instrText>)</w:instrText>
      </w:r>
      <w:r w:rsidRPr="00FE743F">
        <w:rPr>
          <w:color w:val="000000"/>
        </w:rPr>
        <w:fldChar w:fldCharType="separate"/>
      </w:r>
      <w:r w:rsidRPr="00FE743F">
        <w:rPr>
          <w:b/>
          <w:noProof/>
          <w:color w:val="000000"/>
        </w:rPr>
        <w:t>!Syntax Error, I</w:t>
      </w:r>
      <w:r w:rsidRPr="00FE743F">
        <w:rPr>
          <w:color w:val="000000"/>
        </w:rPr>
        <w:fldChar w:fldCharType="end"/>
      </w:r>
      <w:r w:rsidRPr="00FE743F">
        <w:rPr>
          <w:color w:val="000000"/>
        </w:rPr>
        <w:t>dx k(x)</w:t>
      </w:r>
      <w:r>
        <w:rPr>
          <w:color w:val="000000"/>
        </w:rPr>
        <w:t xml:space="preserve"> </w:t>
      </w:r>
      <w:r>
        <w:t xml:space="preserve">- </w:t>
      </w:r>
      <w:r w:rsidRPr="00FE743F">
        <w:rPr>
          <w:color w:val="000000"/>
        </w:rPr>
        <w:fldChar w:fldCharType="begin"/>
      </w:r>
      <w:r w:rsidRPr="00FE743F">
        <w:rPr>
          <w:color w:val="000000"/>
        </w:rPr>
        <w:instrText>EQ \s\up4( \i \fc\</w:instrText>
      </w:r>
      <w:r w:rsidRPr="00FE743F">
        <w:rPr>
          <w:rFonts w:ascii="Lucida Sans Unicode" w:hAnsi="Lucida Sans Unicode" w:cs="Lucida Sans Unicode"/>
          <w:color w:val="000000"/>
          <w:sz w:val="32"/>
        </w:rPr>
        <w:instrText>∫</w:instrText>
      </w:r>
      <w:r w:rsidRPr="00FE743F">
        <w:rPr>
          <w:color w:val="000000"/>
        </w:rPr>
        <w:instrText>\in</w:instrText>
      </w:r>
      <w:r w:rsidRPr="00FE743F">
        <w:rPr>
          <w:color w:val="000000"/>
          <w:szCs w:val="22"/>
        </w:rPr>
        <w:instrText>(</w:instrText>
      </w:r>
      <w:r>
        <w:rPr>
          <w:rFonts w:ascii="Courier New" w:hAnsi="Courier New" w:cs="Courier New"/>
          <w:b/>
          <w:color w:val="000000"/>
          <w:sz w:val="18"/>
          <w:szCs w:val="18"/>
        </w:rPr>
        <w:instrText>x</w:instrText>
      </w:r>
      <w:r w:rsidRPr="00426B2F">
        <w:rPr>
          <w:rStyle w:val="subscript"/>
        </w:rPr>
        <w:instrText>1</w:instrText>
      </w:r>
      <w:r w:rsidRPr="00426B2F">
        <w:rPr>
          <w:rFonts w:ascii="Courier New" w:hAnsi="Courier New" w:cs="Courier New"/>
          <w:color w:val="000000"/>
          <w:sz w:val="18"/>
          <w:szCs w:val="18"/>
        </w:rPr>
        <w:instrText>,</w:instrText>
      </w:r>
      <w:r w:rsidRPr="00FE743F">
        <w:rPr>
          <w:rFonts w:ascii="Courier New" w:hAnsi="Courier New" w:cs="Courier New"/>
          <w:b/>
          <w:color w:val="000000"/>
          <w:sz w:val="18"/>
          <w:szCs w:val="18"/>
        </w:rPr>
        <w:instrText>x</w:instrText>
      </w:r>
      <w:r w:rsidRPr="00C74533">
        <w:rPr>
          <w:rStyle w:val="subscript"/>
        </w:rPr>
        <w:instrText>2</w:instrText>
      </w:r>
      <w:r w:rsidRPr="00FE743F">
        <w:rPr>
          <w:color w:val="000000"/>
          <w:szCs w:val="22"/>
        </w:rPr>
        <w:instrText>, )</w:instrText>
      </w:r>
      <w:r w:rsidRPr="00FE743F">
        <w:rPr>
          <w:color w:val="000000"/>
        </w:rPr>
        <w:instrText>)</w:instrText>
      </w:r>
      <w:r w:rsidRPr="00FE743F">
        <w:rPr>
          <w:color w:val="000000"/>
        </w:rPr>
        <w:fldChar w:fldCharType="separate"/>
      </w:r>
      <w:r w:rsidRPr="00FE743F">
        <w:rPr>
          <w:b/>
          <w:noProof/>
          <w:color w:val="000000"/>
        </w:rPr>
        <w:t>!Syntax Error, I</w:t>
      </w:r>
      <w:r w:rsidRPr="00FE743F">
        <w:rPr>
          <w:color w:val="000000"/>
        </w:rPr>
        <w:fldChar w:fldCharType="end"/>
      </w:r>
      <w:r w:rsidRPr="00FE743F">
        <w:rPr>
          <w:color w:val="000000"/>
        </w:rPr>
        <w:t>dx k(x)</w:t>
      </w:r>
      <w:r>
        <w:rPr>
          <w:color w:val="000000"/>
        </w:rPr>
        <w:t xml:space="preserve"> + π/4]</w:t>
      </w:r>
    </w:p>
    <w:p w14:paraId="45DC0A6D" w14:textId="77777777" w:rsidR="006D7408" w:rsidRDefault="006D7408" w:rsidP="006D7408">
      <w:pPr>
        <w:rPr>
          <w:color w:val="000000"/>
        </w:rPr>
      </w:pPr>
    </w:p>
    <w:p w14:paraId="2588C30D" w14:textId="77777777" w:rsidR="006D7408" w:rsidRDefault="006D7408" w:rsidP="006D7408">
      <w:pPr>
        <w:rPr>
          <w:color w:val="000000"/>
        </w:rPr>
      </w:pPr>
      <w:r>
        <w:rPr>
          <w:color w:val="000000"/>
        </w:rPr>
        <w:tab/>
      </w:r>
      <w:r>
        <w:tab/>
        <w:t>cos(</w:t>
      </w:r>
      <w:r w:rsidRPr="00FE743F">
        <w:rPr>
          <w:color w:val="000000"/>
        </w:rPr>
        <w:fldChar w:fldCharType="begin"/>
      </w:r>
      <w:r w:rsidRPr="00FE743F">
        <w:rPr>
          <w:color w:val="000000"/>
        </w:rPr>
        <w:instrText>EQ \s\up4( \i \fc\</w:instrText>
      </w:r>
      <w:r w:rsidRPr="00FE743F">
        <w:rPr>
          <w:rFonts w:ascii="Lucida Sans Unicode" w:hAnsi="Lucida Sans Unicode" w:cs="Lucida Sans Unicode"/>
          <w:color w:val="000000"/>
          <w:sz w:val="32"/>
        </w:rPr>
        <w:instrText>∫</w:instrText>
      </w:r>
      <w:r w:rsidRPr="00FE743F">
        <w:rPr>
          <w:color w:val="000000"/>
        </w:rPr>
        <w:instrText>\in</w:instrText>
      </w:r>
      <w:r w:rsidRPr="00FE743F">
        <w:rPr>
          <w:color w:val="000000"/>
          <w:szCs w:val="22"/>
        </w:rPr>
        <w:instrText>(</w:instrText>
      </w:r>
      <w:r>
        <w:rPr>
          <w:rFonts w:ascii="Courier New" w:hAnsi="Courier New" w:cs="Courier New"/>
          <w:b/>
          <w:color w:val="000000"/>
          <w:sz w:val="18"/>
          <w:szCs w:val="18"/>
        </w:rPr>
        <w:instrText>x</w:instrText>
      </w:r>
      <w:r>
        <w:rPr>
          <w:rStyle w:val="subscript"/>
        </w:rPr>
        <w:instrText>1</w:instrText>
      </w:r>
      <w:r w:rsidRPr="00FE743F">
        <w:rPr>
          <w:rFonts w:ascii="Courier New" w:hAnsi="Courier New" w:cs="Courier New"/>
          <w:b/>
          <w:color w:val="000000"/>
          <w:sz w:val="18"/>
          <w:szCs w:val="18"/>
        </w:rPr>
        <w:instrText>,x</w:instrText>
      </w:r>
      <w:r w:rsidRPr="00FE743F">
        <w:rPr>
          <w:color w:val="000000"/>
          <w:szCs w:val="22"/>
        </w:rPr>
        <w:instrText>, )</w:instrText>
      </w:r>
      <w:r w:rsidRPr="00FE743F">
        <w:rPr>
          <w:color w:val="000000"/>
        </w:rPr>
        <w:instrText>)</w:instrText>
      </w:r>
      <w:r w:rsidRPr="00FE743F">
        <w:rPr>
          <w:color w:val="000000"/>
        </w:rPr>
        <w:fldChar w:fldCharType="separate"/>
      </w:r>
      <w:r w:rsidRPr="00FE743F">
        <w:rPr>
          <w:b/>
          <w:noProof/>
          <w:color w:val="000000"/>
        </w:rPr>
        <w:t>!Syntax Error, I</w:t>
      </w:r>
      <w:r w:rsidRPr="00FE743F">
        <w:rPr>
          <w:color w:val="000000"/>
        </w:rPr>
        <w:fldChar w:fldCharType="end"/>
      </w:r>
      <w:r w:rsidRPr="00FE743F">
        <w:rPr>
          <w:color w:val="000000"/>
        </w:rPr>
        <w:t>dx k(x)</w:t>
      </w:r>
      <w:r>
        <w:rPr>
          <w:color w:val="000000"/>
        </w:rPr>
        <w:t xml:space="preserve"> </w:t>
      </w:r>
      <w:r>
        <w:t>- π/4)  = ± cos [</w:t>
      </w:r>
      <w:r w:rsidRPr="00FE743F">
        <w:rPr>
          <w:color w:val="000000"/>
        </w:rPr>
        <w:fldChar w:fldCharType="begin"/>
      </w:r>
      <w:r w:rsidRPr="00FE743F">
        <w:rPr>
          <w:color w:val="000000"/>
        </w:rPr>
        <w:instrText>EQ \s\up4( \i \fc\</w:instrText>
      </w:r>
      <w:r w:rsidRPr="00FE743F">
        <w:rPr>
          <w:rFonts w:ascii="Lucida Sans Unicode" w:hAnsi="Lucida Sans Unicode" w:cs="Lucida Sans Unicode"/>
          <w:color w:val="000000"/>
          <w:sz w:val="32"/>
        </w:rPr>
        <w:instrText>∫</w:instrText>
      </w:r>
      <w:r w:rsidRPr="00FE743F">
        <w:rPr>
          <w:color w:val="000000"/>
        </w:rPr>
        <w:instrText>\in</w:instrText>
      </w:r>
      <w:r w:rsidRPr="00FE743F">
        <w:rPr>
          <w:color w:val="000000"/>
          <w:szCs w:val="22"/>
        </w:rPr>
        <w:instrText>(</w:instrText>
      </w:r>
      <w:r>
        <w:rPr>
          <w:rFonts w:ascii="Courier New" w:hAnsi="Courier New" w:cs="Courier New"/>
          <w:b/>
          <w:color w:val="000000"/>
          <w:sz w:val="18"/>
          <w:szCs w:val="18"/>
        </w:rPr>
        <w:instrText>x</w:instrText>
      </w:r>
      <w:r>
        <w:rPr>
          <w:rStyle w:val="subscript"/>
        </w:rPr>
        <w:instrText>1</w:instrText>
      </w:r>
      <w:r w:rsidRPr="00FE743F">
        <w:rPr>
          <w:rFonts w:ascii="Courier New" w:hAnsi="Courier New" w:cs="Courier New"/>
          <w:b/>
          <w:color w:val="000000"/>
          <w:sz w:val="18"/>
          <w:szCs w:val="18"/>
        </w:rPr>
        <w:instrText>,x</w:instrText>
      </w:r>
      <w:r w:rsidRPr="00FE743F">
        <w:rPr>
          <w:color w:val="000000"/>
          <w:szCs w:val="22"/>
        </w:rPr>
        <w:instrText>, )</w:instrText>
      </w:r>
      <w:r w:rsidRPr="00FE743F">
        <w:rPr>
          <w:color w:val="000000"/>
        </w:rPr>
        <w:instrText>)</w:instrText>
      </w:r>
      <w:r w:rsidRPr="00FE743F">
        <w:rPr>
          <w:color w:val="000000"/>
        </w:rPr>
        <w:fldChar w:fldCharType="separate"/>
      </w:r>
      <w:r w:rsidRPr="00FE743F">
        <w:rPr>
          <w:b/>
          <w:noProof/>
          <w:color w:val="000000"/>
        </w:rPr>
        <w:t>!Syntax Error, I</w:t>
      </w:r>
      <w:r w:rsidRPr="00FE743F">
        <w:rPr>
          <w:color w:val="000000"/>
        </w:rPr>
        <w:fldChar w:fldCharType="end"/>
      </w:r>
      <w:r w:rsidRPr="00FE743F">
        <w:rPr>
          <w:color w:val="000000"/>
        </w:rPr>
        <w:t>dx k(x)</w:t>
      </w:r>
      <w:r>
        <w:rPr>
          <w:color w:val="000000"/>
        </w:rPr>
        <w:t xml:space="preserve"> </w:t>
      </w:r>
      <w:r>
        <w:t xml:space="preserve">- π/4 -  </w:t>
      </w:r>
      <w:r w:rsidRPr="00FE743F">
        <w:rPr>
          <w:color w:val="000000"/>
        </w:rPr>
        <w:fldChar w:fldCharType="begin"/>
      </w:r>
      <w:r w:rsidRPr="00FE743F">
        <w:rPr>
          <w:color w:val="000000"/>
        </w:rPr>
        <w:instrText>EQ \s\up4( \i \fc\</w:instrText>
      </w:r>
      <w:r w:rsidRPr="00FE743F">
        <w:rPr>
          <w:rFonts w:ascii="Lucida Sans Unicode" w:hAnsi="Lucida Sans Unicode" w:cs="Lucida Sans Unicode"/>
          <w:color w:val="000000"/>
          <w:sz w:val="32"/>
        </w:rPr>
        <w:instrText>∫</w:instrText>
      </w:r>
      <w:r w:rsidRPr="00FE743F">
        <w:rPr>
          <w:color w:val="000000"/>
        </w:rPr>
        <w:instrText>\in</w:instrText>
      </w:r>
      <w:r w:rsidRPr="00FE743F">
        <w:rPr>
          <w:color w:val="000000"/>
          <w:szCs w:val="22"/>
        </w:rPr>
        <w:instrText>(</w:instrText>
      </w:r>
      <w:r>
        <w:rPr>
          <w:rFonts w:ascii="Courier New" w:hAnsi="Courier New" w:cs="Courier New"/>
          <w:b/>
          <w:color w:val="000000"/>
          <w:sz w:val="18"/>
          <w:szCs w:val="18"/>
        </w:rPr>
        <w:instrText>x</w:instrText>
      </w:r>
      <w:r w:rsidRPr="00426B2F">
        <w:rPr>
          <w:rStyle w:val="subscript"/>
        </w:rPr>
        <w:instrText>1</w:instrText>
      </w:r>
      <w:r w:rsidRPr="00426B2F">
        <w:rPr>
          <w:rFonts w:ascii="Courier New" w:hAnsi="Courier New" w:cs="Courier New"/>
          <w:color w:val="000000"/>
          <w:sz w:val="18"/>
          <w:szCs w:val="18"/>
        </w:rPr>
        <w:instrText>,</w:instrText>
      </w:r>
      <w:r w:rsidRPr="00FE743F">
        <w:rPr>
          <w:rFonts w:ascii="Courier New" w:hAnsi="Courier New" w:cs="Courier New"/>
          <w:b/>
          <w:color w:val="000000"/>
          <w:sz w:val="18"/>
          <w:szCs w:val="18"/>
        </w:rPr>
        <w:instrText>x</w:instrText>
      </w:r>
      <w:r w:rsidRPr="00C74533">
        <w:rPr>
          <w:rStyle w:val="subscript"/>
        </w:rPr>
        <w:instrText>2</w:instrText>
      </w:r>
      <w:r w:rsidRPr="00FE743F">
        <w:rPr>
          <w:color w:val="000000"/>
          <w:szCs w:val="22"/>
        </w:rPr>
        <w:instrText>, )</w:instrText>
      </w:r>
      <w:r w:rsidRPr="00FE743F">
        <w:rPr>
          <w:color w:val="000000"/>
        </w:rPr>
        <w:instrText>)</w:instrText>
      </w:r>
      <w:r w:rsidRPr="00FE743F">
        <w:rPr>
          <w:color w:val="000000"/>
        </w:rPr>
        <w:fldChar w:fldCharType="separate"/>
      </w:r>
      <w:r w:rsidRPr="00FE743F">
        <w:rPr>
          <w:b/>
          <w:noProof/>
          <w:color w:val="000000"/>
        </w:rPr>
        <w:t>!Syntax Error, I</w:t>
      </w:r>
      <w:r w:rsidRPr="00FE743F">
        <w:rPr>
          <w:color w:val="000000"/>
        </w:rPr>
        <w:fldChar w:fldCharType="end"/>
      </w:r>
      <w:r w:rsidRPr="00FE743F">
        <w:rPr>
          <w:color w:val="000000"/>
        </w:rPr>
        <w:t>dx k(x)</w:t>
      </w:r>
      <w:r>
        <w:rPr>
          <w:color w:val="000000"/>
        </w:rPr>
        <w:t xml:space="preserve"> + π/2]</w:t>
      </w:r>
    </w:p>
    <w:p w14:paraId="0AAFA032" w14:textId="77777777" w:rsidR="006D7408" w:rsidRDefault="006D7408" w:rsidP="006D7408">
      <w:pPr>
        <w:rPr>
          <w:color w:val="000000"/>
        </w:rPr>
      </w:pPr>
    </w:p>
    <w:p w14:paraId="0EA142CF" w14:textId="77777777" w:rsidR="006D7408" w:rsidRDefault="006D7408" w:rsidP="006D7408">
      <w:pPr>
        <w:rPr>
          <w:color w:val="000000"/>
        </w:rPr>
      </w:pPr>
      <w:r>
        <w:rPr>
          <w:color w:val="000000"/>
        </w:rPr>
        <w:tab/>
      </w:r>
      <w:r>
        <w:tab/>
        <w:t>cos(</w:t>
      </w:r>
      <w:r>
        <w:rPr>
          <w:color w:val="000000"/>
        </w:rPr>
        <w:t>φ</w:t>
      </w:r>
      <w:r>
        <w:t>)  = ± cos [</w:t>
      </w:r>
      <w:r>
        <w:rPr>
          <w:color w:val="000000"/>
        </w:rPr>
        <w:t>φ</w:t>
      </w:r>
      <w:r>
        <w:t xml:space="preserve"> -  { </w:t>
      </w:r>
      <w:r w:rsidRPr="00FE743F">
        <w:rPr>
          <w:color w:val="000000"/>
        </w:rPr>
        <w:fldChar w:fldCharType="begin"/>
      </w:r>
      <w:r w:rsidRPr="00FE743F">
        <w:rPr>
          <w:color w:val="000000"/>
        </w:rPr>
        <w:instrText>EQ \s\up4( \i \fc\</w:instrText>
      </w:r>
      <w:r w:rsidRPr="00FE743F">
        <w:rPr>
          <w:rFonts w:ascii="Lucida Sans Unicode" w:hAnsi="Lucida Sans Unicode" w:cs="Lucida Sans Unicode"/>
          <w:color w:val="000000"/>
          <w:sz w:val="32"/>
        </w:rPr>
        <w:instrText>∫</w:instrText>
      </w:r>
      <w:r w:rsidRPr="00FE743F">
        <w:rPr>
          <w:color w:val="000000"/>
        </w:rPr>
        <w:instrText>\in</w:instrText>
      </w:r>
      <w:r w:rsidRPr="00FE743F">
        <w:rPr>
          <w:color w:val="000000"/>
          <w:szCs w:val="22"/>
        </w:rPr>
        <w:instrText>(</w:instrText>
      </w:r>
      <w:r>
        <w:rPr>
          <w:rFonts w:ascii="Courier New" w:hAnsi="Courier New" w:cs="Courier New"/>
          <w:b/>
          <w:color w:val="000000"/>
          <w:sz w:val="18"/>
          <w:szCs w:val="18"/>
        </w:rPr>
        <w:instrText>x</w:instrText>
      </w:r>
      <w:r w:rsidRPr="00426B2F">
        <w:rPr>
          <w:rStyle w:val="subscript"/>
        </w:rPr>
        <w:instrText>1</w:instrText>
      </w:r>
      <w:r w:rsidRPr="00426B2F">
        <w:rPr>
          <w:rFonts w:ascii="Courier New" w:hAnsi="Courier New" w:cs="Courier New"/>
          <w:color w:val="000000"/>
          <w:sz w:val="18"/>
          <w:szCs w:val="18"/>
        </w:rPr>
        <w:instrText>,</w:instrText>
      </w:r>
      <w:r w:rsidRPr="00FE743F">
        <w:rPr>
          <w:rFonts w:ascii="Courier New" w:hAnsi="Courier New" w:cs="Courier New"/>
          <w:b/>
          <w:color w:val="000000"/>
          <w:sz w:val="18"/>
          <w:szCs w:val="18"/>
        </w:rPr>
        <w:instrText>x</w:instrText>
      </w:r>
      <w:r w:rsidRPr="00C74533">
        <w:rPr>
          <w:rStyle w:val="subscript"/>
        </w:rPr>
        <w:instrText>2</w:instrText>
      </w:r>
      <w:r w:rsidRPr="00FE743F">
        <w:rPr>
          <w:color w:val="000000"/>
          <w:szCs w:val="22"/>
        </w:rPr>
        <w:instrText>, )</w:instrText>
      </w:r>
      <w:r w:rsidRPr="00FE743F">
        <w:rPr>
          <w:color w:val="000000"/>
        </w:rPr>
        <w:instrText>)</w:instrText>
      </w:r>
      <w:r w:rsidRPr="00FE743F">
        <w:rPr>
          <w:color w:val="000000"/>
        </w:rPr>
        <w:fldChar w:fldCharType="separate"/>
      </w:r>
      <w:r w:rsidRPr="00FE743F">
        <w:rPr>
          <w:b/>
          <w:noProof/>
          <w:color w:val="000000"/>
        </w:rPr>
        <w:t>!Syntax Error, I</w:t>
      </w:r>
      <w:r w:rsidRPr="00FE743F">
        <w:rPr>
          <w:color w:val="000000"/>
        </w:rPr>
        <w:fldChar w:fldCharType="end"/>
      </w:r>
      <w:r w:rsidRPr="00FE743F">
        <w:rPr>
          <w:color w:val="000000"/>
        </w:rPr>
        <w:t>dx k(x)</w:t>
      </w:r>
      <w:r>
        <w:rPr>
          <w:color w:val="000000"/>
        </w:rPr>
        <w:t xml:space="preserve"> - π/2} ]  =  </w:t>
      </w:r>
      <w:r>
        <w:t>± cos [</w:t>
      </w:r>
      <w:r>
        <w:rPr>
          <w:color w:val="000000"/>
        </w:rPr>
        <w:t>φ</w:t>
      </w:r>
      <w:r>
        <w:t xml:space="preserve"> - η</w:t>
      </w:r>
      <w:r>
        <w:rPr>
          <w:color w:val="000000"/>
        </w:rPr>
        <w:t xml:space="preserve"> ]</w:t>
      </w:r>
    </w:p>
    <w:p w14:paraId="5B8CABDB" w14:textId="77777777" w:rsidR="006D7408" w:rsidRDefault="006D7408" w:rsidP="006D7408">
      <w:pPr>
        <w:rPr>
          <w:color w:val="000000"/>
        </w:rPr>
      </w:pPr>
    </w:p>
    <w:p w14:paraId="3EA9D44A" w14:textId="77777777" w:rsidR="006D7408" w:rsidRDefault="006D7408" w:rsidP="006D7408">
      <w:pPr>
        <w:rPr>
          <w:color w:val="000000"/>
        </w:rPr>
      </w:pPr>
      <w:r>
        <w:rPr>
          <w:color w:val="000000"/>
        </w:rPr>
        <w:t xml:space="preserve">Of η = 0 we have a match with a + sign. If η = π, match is with a minus sign. We know that k(x) is positive inside the well, so the integral of it is positive, so not going to get η = -π. So we achieve our matching condition at our selected interior point x as long as </w:t>
      </w:r>
    </w:p>
    <w:p w14:paraId="1441EBA9" w14:textId="77777777" w:rsidR="006D7408" w:rsidRDefault="006D7408" w:rsidP="006D7408">
      <w:pPr>
        <w:rPr>
          <w:color w:val="000000"/>
        </w:rPr>
      </w:pPr>
    </w:p>
    <w:p w14:paraId="3FFA5E87" w14:textId="77777777" w:rsidR="006D7408" w:rsidRDefault="006D7408" w:rsidP="006D7408">
      <w:r>
        <w:rPr>
          <w:color w:val="000000"/>
        </w:rPr>
        <w:tab/>
      </w:r>
      <w:r>
        <w:rPr>
          <w:color w:val="000000"/>
        </w:rPr>
        <w:tab/>
      </w:r>
      <w:r w:rsidRPr="00FE743F">
        <w:rPr>
          <w:color w:val="000000"/>
        </w:rPr>
        <w:fldChar w:fldCharType="begin"/>
      </w:r>
      <w:r w:rsidRPr="00FE743F">
        <w:rPr>
          <w:color w:val="000000"/>
        </w:rPr>
        <w:instrText>EQ \s\up4( \i \fc\</w:instrText>
      </w:r>
      <w:r w:rsidRPr="00FE743F">
        <w:rPr>
          <w:rFonts w:ascii="Lucida Sans Unicode" w:hAnsi="Lucida Sans Unicode" w:cs="Lucida Sans Unicode"/>
          <w:color w:val="000000"/>
          <w:sz w:val="32"/>
        </w:rPr>
        <w:instrText>∫</w:instrText>
      </w:r>
      <w:r w:rsidRPr="00FE743F">
        <w:rPr>
          <w:color w:val="000000"/>
        </w:rPr>
        <w:instrText>\in</w:instrText>
      </w:r>
      <w:r w:rsidRPr="00FE743F">
        <w:rPr>
          <w:color w:val="000000"/>
          <w:szCs w:val="22"/>
        </w:rPr>
        <w:instrText>(</w:instrText>
      </w:r>
      <w:r>
        <w:rPr>
          <w:rFonts w:ascii="Courier New" w:hAnsi="Courier New" w:cs="Courier New"/>
          <w:b/>
          <w:color w:val="000000"/>
          <w:sz w:val="18"/>
          <w:szCs w:val="18"/>
        </w:rPr>
        <w:instrText>x</w:instrText>
      </w:r>
      <w:r w:rsidRPr="00426B2F">
        <w:rPr>
          <w:rStyle w:val="subscript"/>
        </w:rPr>
        <w:instrText>1</w:instrText>
      </w:r>
      <w:r w:rsidRPr="00426B2F">
        <w:rPr>
          <w:rFonts w:ascii="Courier New" w:hAnsi="Courier New" w:cs="Courier New"/>
          <w:color w:val="000000"/>
          <w:sz w:val="18"/>
          <w:szCs w:val="18"/>
        </w:rPr>
        <w:instrText>,</w:instrText>
      </w:r>
      <w:r w:rsidRPr="00FE743F">
        <w:rPr>
          <w:rFonts w:ascii="Courier New" w:hAnsi="Courier New" w:cs="Courier New"/>
          <w:b/>
          <w:color w:val="000000"/>
          <w:sz w:val="18"/>
          <w:szCs w:val="18"/>
        </w:rPr>
        <w:instrText>x</w:instrText>
      </w:r>
      <w:r w:rsidRPr="00C74533">
        <w:rPr>
          <w:rStyle w:val="subscript"/>
        </w:rPr>
        <w:instrText>2</w:instrText>
      </w:r>
      <w:r w:rsidRPr="00FE743F">
        <w:rPr>
          <w:color w:val="000000"/>
          <w:szCs w:val="22"/>
        </w:rPr>
        <w:instrText>, )</w:instrText>
      </w:r>
      <w:r w:rsidRPr="00FE743F">
        <w:rPr>
          <w:color w:val="000000"/>
        </w:rPr>
        <w:instrText>)</w:instrText>
      </w:r>
      <w:r w:rsidRPr="00FE743F">
        <w:rPr>
          <w:color w:val="000000"/>
        </w:rPr>
        <w:fldChar w:fldCharType="separate"/>
      </w:r>
      <w:r w:rsidRPr="00FE743F">
        <w:rPr>
          <w:b/>
          <w:noProof/>
          <w:color w:val="000000"/>
        </w:rPr>
        <w:t>!Syntax Error, I</w:t>
      </w:r>
      <w:r w:rsidRPr="00FE743F">
        <w:rPr>
          <w:color w:val="000000"/>
        </w:rPr>
        <w:fldChar w:fldCharType="end"/>
      </w:r>
      <w:r w:rsidRPr="00FE743F">
        <w:rPr>
          <w:color w:val="000000"/>
        </w:rPr>
        <w:t>dx k(x)</w:t>
      </w:r>
      <w:r>
        <w:rPr>
          <w:color w:val="000000"/>
        </w:rPr>
        <w:t xml:space="preserve"> - π/2</w:t>
      </w:r>
      <w:r>
        <w:t xml:space="preserve">  =  0,π,2π,....  = nπ</w:t>
      </w:r>
      <w:r>
        <w:tab/>
      </w:r>
      <w:r>
        <w:tab/>
        <w:t>n=0,1,2..</w:t>
      </w:r>
    </w:p>
    <w:p w14:paraId="03093A5D" w14:textId="77777777" w:rsidR="006D7408" w:rsidRDefault="006D7408" w:rsidP="006D7408"/>
    <w:p w14:paraId="1410A2AF" w14:textId="77777777" w:rsidR="006D7408" w:rsidRDefault="006D7408" w:rsidP="006D7408">
      <w:r>
        <w:rPr>
          <w:color w:val="000000"/>
        </w:rPr>
        <w:tab/>
      </w:r>
      <w:r>
        <w:rPr>
          <w:color w:val="000000"/>
        </w:rPr>
        <w:tab/>
      </w:r>
      <w:r w:rsidRPr="00FE743F">
        <w:rPr>
          <w:color w:val="000000"/>
        </w:rPr>
        <w:fldChar w:fldCharType="begin"/>
      </w:r>
      <w:r w:rsidRPr="00FE743F">
        <w:rPr>
          <w:color w:val="000000"/>
        </w:rPr>
        <w:instrText>EQ \s\up4( \i \fc\</w:instrText>
      </w:r>
      <w:r w:rsidRPr="00FE743F">
        <w:rPr>
          <w:rFonts w:ascii="Lucida Sans Unicode" w:hAnsi="Lucida Sans Unicode" w:cs="Lucida Sans Unicode"/>
          <w:color w:val="000000"/>
          <w:sz w:val="32"/>
        </w:rPr>
        <w:instrText>∫</w:instrText>
      </w:r>
      <w:r w:rsidRPr="00FE743F">
        <w:rPr>
          <w:color w:val="000000"/>
        </w:rPr>
        <w:instrText>\in</w:instrText>
      </w:r>
      <w:r w:rsidRPr="00FE743F">
        <w:rPr>
          <w:color w:val="000000"/>
          <w:szCs w:val="22"/>
        </w:rPr>
        <w:instrText>(</w:instrText>
      </w:r>
      <w:r>
        <w:rPr>
          <w:rFonts w:ascii="Courier New" w:hAnsi="Courier New" w:cs="Courier New"/>
          <w:b/>
          <w:color w:val="000000"/>
          <w:sz w:val="18"/>
          <w:szCs w:val="18"/>
        </w:rPr>
        <w:instrText>x</w:instrText>
      </w:r>
      <w:r w:rsidRPr="00426B2F">
        <w:rPr>
          <w:rStyle w:val="subscript"/>
        </w:rPr>
        <w:instrText>1</w:instrText>
      </w:r>
      <w:r w:rsidRPr="00426B2F">
        <w:rPr>
          <w:rFonts w:ascii="Courier New" w:hAnsi="Courier New" w:cs="Courier New"/>
          <w:color w:val="000000"/>
          <w:sz w:val="18"/>
          <w:szCs w:val="18"/>
        </w:rPr>
        <w:instrText>,</w:instrText>
      </w:r>
      <w:r w:rsidRPr="00FE743F">
        <w:rPr>
          <w:rFonts w:ascii="Courier New" w:hAnsi="Courier New" w:cs="Courier New"/>
          <w:b/>
          <w:color w:val="000000"/>
          <w:sz w:val="18"/>
          <w:szCs w:val="18"/>
        </w:rPr>
        <w:instrText>x</w:instrText>
      </w:r>
      <w:r w:rsidRPr="00C74533">
        <w:rPr>
          <w:rStyle w:val="subscript"/>
        </w:rPr>
        <w:instrText>2</w:instrText>
      </w:r>
      <w:r w:rsidRPr="00FE743F">
        <w:rPr>
          <w:color w:val="000000"/>
          <w:szCs w:val="22"/>
        </w:rPr>
        <w:instrText>, )</w:instrText>
      </w:r>
      <w:r w:rsidRPr="00FE743F">
        <w:rPr>
          <w:color w:val="000000"/>
        </w:rPr>
        <w:instrText>)</w:instrText>
      </w:r>
      <w:r w:rsidRPr="00FE743F">
        <w:rPr>
          <w:color w:val="000000"/>
        </w:rPr>
        <w:fldChar w:fldCharType="separate"/>
      </w:r>
      <w:r w:rsidRPr="00FE743F">
        <w:rPr>
          <w:b/>
          <w:noProof/>
          <w:color w:val="000000"/>
        </w:rPr>
        <w:t>!Syntax Error, I</w:t>
      </w:r>
      <w:r w:rsidRPr="00FE743F">
        <w:rPr>
          <w:color w:val="000000"/>
        </w:rPr>
        <w:fldChar w:fldCharType="end"/>
      </w:r>
      <w:r w:rsidRPr="00FE743F">
        <w:rPr>
          <w:color w:val="000000"/>
        </w:rPr>
        <w:t>dx k(x)</w:t>
      </w:r>
      <w:r>
        <w:rPr>
          <w:color w:val="000000"/>
        </w:rPr>
        <w:t xml:space="preserve"> </w:t>
      </w:r>
      <w:r>
        <w:t xml:space="preserve">  =  (n+1/2)π  </w:t>
      </w:r>
      <w:r>
        <w:tab/>
        <w:t>n=0,1,2.</w:t>
      </w:r>
    </w:p>
    <w:p w14:paraId="5D3DBD16" w14:textId="77777777" w:rsidR="006D7408" w:rsidRDefault="006D7408" w:rsidP="006D7408"/>
    <w:p w14:paraId="248BD79A" w14:textId="77777777" w:rsidR="006D7408" w:rsidRDefault="006D7408" w:rsidP="006D7408">
      <w:r>
        <w:t xml:space="preserve">Now, here is the reason for ± in the cosine equation above (which Schiff does not mention). We could have a positive sign expo decay going off to the right, and a negative expo decay going off to the left, and then our two "connection rules" would introduce a factor of -1, and that is the - of the ± . If both decay expos have the same sign, then you get the + of the ±.  Here for example are the HO lowest 7 wavefunctions, </w:t>
      </w:r>
    </w:p>
    <w:p w14:paraId="23DAE3EC" w14:textId="77777777" w:rsidR="006D7408" w:rsidRDefault="006D7408" w:rsidP="006D7408"/>
    <w:p w14:paraId="1F669852" w14:textId="77777777" w:rsidR="006D7408" w:rsidRDefault="006D7408" w:rsidP="006D7408">
      <w:r>
        <w:tab/>
      </w:r>
      <w:r>
        <w:tab/>
      </w:r>
      <w:r>
        <w:tab/>
      </w:r>
      <w:r>
        <w:tab/>
      </w:r>
      <w:r>
        <w:pict>
          <v:shape id="_x0000_i1034" type="#_x0000_t75" style="width:229.5pt;height:141pt">
            <v:imagedata r:id="rId16" o:title=""/>
          </v:shape>
        </w:pict>
      </w:r>
    </w:p>
    <w:p w14:paraId="3DEE557C" w14:textId="77777777" w:rsidR="006D7408" w:rsidRDefault="006D7408" w:rsidP="006D7408"/>
    <w:p w14:paraId="7B524BC3" w14:textId="77777777" w:rsidR="006D7408" w:rsidRDefault="006D7408" w:rsidP="006D7408">
      <w:r>
        <w:t xml:space="preserve">where the decay expos are all made positive on the right. Then half the solutions have a negative expo on the left, and half have positive, so both signs occur. As you gradually increase E, you increase k(x), and you increase our little integral </w:t>
      </w:r>
      <w:r w:rsidRPr="00FE743F">
        <w:rPr>
          <w:color w:val="000000"/>
        </w:rPr>
        <w:fldChar w:fldCharType="begin"/>
      </w:r>
      <w:r w:rsidRPr="00FE743F">
        <w:rPr>
          <w:color w:val="000000"/>
        </w:rPr>
        <w:instrText>EQ \s\up4( \i \fc\</w:instrText>
      </w:r>
      <w:r w:rsidRPr="00FE743F">
        <w:rPr>
          <w:rFonts w:ascii="Lucida Sans Unicode" w:hAnsi="Lucida Sans Unicode" w:cs="Lucida Sans Unicode"/>
          <w:color w:val="000000"/>
          <w:sz w:val="32"/>
        </w:rPr>
        <w:instrText>∫</w:instrText>
      </w:r>
      <w:r w:rsidRPr="00FE743F">
        <w:rPr>
          <w:color w:val="000000"/>
        </w:rPr>
        <w:instrText>\in</w:instrText>
      </w:r>
      <w:r w:rsidRPr="00FE743F">
        <w:rPr>
          <w:color w:val="000000"/>
          <w:szCs w:val="22"/>
        </w:rPr>
        <w:instrText>(</w:instrText>
      </w:r>
      <w:r>
        <w:rPr>
          <w:rFonts w:ascii="Courier New" w:hAnsi="Courier New" w:cs="Courier New"/>
          <w:b/>
          <w:color w:val="000000"/>
          <w:sz w:val="18"/>
          <w:szCs w:val="18"/>
        </w:rPr>
        <w:instrText>x</w:instrText>
      </w:r>
      <w:r w:rsidRPr="00426B2F">
        <w:rPr>
          <w:rStyle w:val="subscript"/>
        </w:rPr>
        <w:instrText>1</w:instrText>
      </w:r>
      <w:r w:rsidRPr="00426B2F">
        <w:rPr>
          <w:rFonts w:ascii="Courier New" w:hAnsi="Courier New" w:cs="Courier New"/>
          <w:color w:val="000000"/>
          <w:sz w:val="18"/>
          <w:szCs w:val="18"/>
        </w:rPr>
        <w:instrText>,</w:instrText>
      </w:r>
      <w:r w:rsidRPr="00FE743F">
        <w:rPr>
          <w:rFonts w:ascii="Courier New" w:hAnsi="Courier New" w:cs="Courier New"/>
          <w:b/>
          <w:color w:val="000000"/>
          <w:sz w:val="18"/>
          <w:szCs w:val="18"/>
        </w:rPr>
        <w:instrText>x</w:instrText>
      </w:r>
      <w:r w:rsidRPr="00C74533">
        <w:rPr>
          <w:rStyle w:val="subscript"/>
        </w:rPr>
        <w:instrText>2</w:instrText>
      </w:r>
      <w:r w:rsidRPr="00FE743F">
        <w:rPr>
          <w:color w:val="000000"/>
          <w:szCs w:val="22"/>
        </w:rPr>
        <w:instrText>, )</w:instrText>
      </w:r>
      <w:r w:rsidRPr="00FE743F">
        <w:rPr>
          <w:color w:val="000000"/>
        </w:rPr>
        <w:instrText>)</w:instrText>
      </w:r>
      <w:r w:rsidRPr="00FE743F">
        <w:rPr>
          <w:color w:val="000000"/>
        </w:rPr>
        <w:fldChar w:fldCharType="separate"/>
      </w:r>
      <w:r w:rsidRPr="00FE743F">
        <w:rPr>
          <w:b/>
          <w:noProof/>
          <w:color w:val="000000"/>
        </w:rPr>
        <w:t>!Syntax Error, I</w:t>
      </w:r>
      <w:r w:rsidRPr="00FE743F">
        <w:rPr>
          <w:color w:val="000000"/>
        </w:rPr>
        <w:fldChar w:fldCharType="end"/>
      </w:r>
      <w:r w:rsidRPr="00FE743F">
        <w:rPr>
          <w:color w:val="000000"/>
        </w:rPr>
        <w:t>dx k(x)</w:t>
      </w:r>
      <w:r>
        <w:rPr>
          <w:color w:val="000000"/>
        </w:rPr>
        <w:t xml:space="preserve">. Each time the integral hits a value </w:t>
      </w:r>
      <w:r>
        <w:t xml:space="preserve">(n+1/2)π, we have another </w:t>
      </w:r>
    </w:p>
    <w:p w14:paraId="1F317040" w14:textId="77777777" w:rsidR="006D7408" w:rsidRDefault="006D7408" w:rsidP="006D7408">
      <w:r>
        <w:t xml:space="preserve">WKB solution to our problem, and we know the "next" solution has "one more node".  In fact, n is exactly the number of nodes and n=0 would give you E of the ground state, although our approximation is not really supposed to work in that regime. It is more intended for when there are lots of nodes in the well. </w:t>
      </w:r>
    </w:p>
    <w:p w14:paraId="46AC1D31" w14:textId="77777777" w:rsidR="006D7408" w:rsidRPr="001B6D62" w:rsidRDefault="006D7408" w:rsidP="006D7408"/>
    <w:p w14:paraId="53E8C7C0" w14:textId="77777777" w:rsidR="006D7408" w:rsidRDefault="006D7408" w:rsidP="006D7408">
      <w:pPr>
        <w:pStyle w:val="Heading3"/>
      </w:pPr>
      <w:bookmarkStart w:id="984" w:name="_Toc223704032"/>
      <w:bookmarkStart w:id="985" w:name="_Toc223843599"/>
      <w:bookmarkStart w:id="986" w:name="_Toc224006723"/>
      <w:bookmarkStart w:id="987" w:name="_Toc224044829"/>
      <w:bookmarkStart w:id="988" w:name="_Toc224044896"/>
      <w:bookmarkStart w:id="989" w:name="_Toc224044963"/>
      <w:bookmarkStart w:id="990" w:name="_Toc224045224"/>
      <w:bookmarkStart w:id="991" w:name="_Toc224045352"/>
      <w:bookmarkStart w:id="992" w:name="_Toc224045425"/>
      <w:bookmarkStart w:id="993" w:name="_Toc224045526"/>
      <w:r>
        <w:t>A quantization Rule (277)</w:t>
      </w:r>
      <w:bookmarkEnd w:id="984"/>
      <w:bookmarkEnd w:id="985"/>
      <w:bookmarkEnd w:id="986"/>
      <w:bookmarkEnd w:id="987"/>
      <w:bookmarkEnd w:id="988"/>
      <w:bookmarkEnd w:id="989"/>
      <w:bookmarkEnd w:id="990"/>
      <w:bookmarkEnd w:id="991"/>
      <w:bookmarkEnd w:id="992"/>
      <w:bookmarkEnd w:id="993"/>
    </w:p>
    <w:p w14:paraId="2444009F" w14:textId="77777777" w:rsidR="006D7408" w:rsidRDefault="006D7408" w:rsidP="006D7408">
      <w:r>
        <w:t xml:space="preserve">From classical action-angle variables we know that J = </w:t>
      </w:r>
      <w:r>
        <w:rPr>
          <w:rFonts w:ascii="Lucida Sans Unicode" w:hAnsi="Lucida Sans Unicode" w:cs="Lucida Sans Unicode"/>
          <w:sz w:val="32"/>
        </w:rPr>
        <w:t>∫</w:t>
      </w:r>
      <w:r>
        <w:t>pdq is an action variable and has dimensions of angular momentum. Our rule above was that</w:t>
      </w:r>
    </w:p>
    <w:p w14:paraId="5FD88E81" w14:textId="77777777" w:rsidR="006D7408" w:rsidRDefault="006D7408" w:rsidP="006D7408"/>
    <w:p w14:paraId="11DFD44A" w14:textId="77777777" w:rsidR="006D7408" w:rsidRPr="00A715AC" w:rsidRDefault="006D7408" w:rsidP="006D7408">
      <w:r>
        <w:tab/>
      </w:r>
      <w:r w:rsidRPr="00FE743F">
        <w:rPr>
          <w:color w:val="000000"/>
        </w:rPr>
        <w:fldChar w:fldCharType="begin"/>
      </w:r>
      <w:r w:rsidRPr="00FE743F">
        <w:rPr>
          <w:color w:val="000000"/>
        </w:rPr>
        <w:instrText>EQ \s\up4( \i \fc\</w:instrText>
      </w:r>
      <w:r w:rsidRPr="00FE743F">
        <w:rPr>
          <w:rFonts w:ascii="Lucida Sans Unicode" w:hAnsi="Lucida Sans Unicode" w:cs="Lucida Sans Unicode"/>
          <w:color w:val="000000"/>
          <w:sz w:val="32"/>
        </w:rPr>
        <w:instrText>∫</w:instrText>
      </w:r>
      <w:r w:rsidRPr="00FE743F">
        <w:rPr>
          <w:color w:val="000000"/>
        </w:rPr>
        <w:instrText>\in</w:instrText>
      </w:r>
      <w:r w:rsidRPr="00FE743F">
        <w:rPr>
          <w:color w:val="000000"/>
          <w:szCs w:val="22"/>
        </w:rPr>
        <w:instrText>(</w:instrText>
      </w:r>
      <w:r>
        <w:rPr>
          <w:rFonts w:ascii="Courier New" w:hAnsi="Courier New" w:cs="Courier New"/>
          <w:b/>
          <w:color w:val="000000"/>
          <w:sz w:val="18"/>
          <w:szCs w:val="18"/>
        </w:rPr>
        <w:instrText>x</w:instrText>
      </w:r>
      <w:r>
        <w:rPr>
          <w:rStyle w:val="subscript"/>
        </w:rPr>
        <w:instrText>1</w:instrText>
      </w:r>
      <w:r w:rsidRPr="00FE743F">
        <w:rPr>
          <w:rFonts w:ascii="Courier New" w:hAnsi="Courier New" w:cs="Courier New"/>
          <w:b/>
          <w:color w:val="000000"/>
          <w:sz w:val="18"/>
          <w:szCs w:val="18"/>
        </w:rPr>
        <w:instrText>,x</w:instrText>
      </w:r>
      <w:r>
        <w:rPr>
          <w:rStyle w:val="subscript"/>
        </w:rPr>
        <w:instrText>2</w:instrText>
      </w:r>
      <w:r w:rsidRPr="00FE743F">
        <w:rPr>
          <w:color w:val="000000"/>
          <w:szCs w:val="22"/>
        </w:rPr>
        <w:instrText>, )</w:instrText>
      </w:r>
      <w:r w:rsidRPr="00FE743F">
        <w:rPr>
          <w:color w:val="000000"/>
        </w:rPr>
        <w:instrText>)</w:instrText>
      </w:r>
      <w:r w:rsidRPr="00FE743F">
        <w:rPr>
          <w:color w:val="000000"/>
        </w:rPr>
        <w:fldChar w:fldCharType="separate"/>
      </w:r>
      <w:r w:rsidRPr="00FE743F">
        <w:rPr>
          <w:b/>
          <w:noProof/>
          <w:color w:val="000000"/>
        </w:rPr>
        <w:t>!Syntax Error, I</w:t>
      </w:r>
      <w:r w:rsidRPr="00FE743F">
        <w:rPr>
          <w:color w:val="000000"/>
        </w:rPr>
        <w:fldChar w:fldCharType="end"/>
      </w:r>
      <w:r w:rsidRPr="00FE743F">
        <w:rPr>
          <w:color w:val="000000"/>
        </w:rPr>
        <w:t>dx k(x)</w:t>
      </w:r>
      <w:r>
        <w:rPr>
          <w:color w:val="000000"/>
        </w:rPr>
        <w:t xml:space="preserve">  = </w:t>
      </w:r>
      <w:r>
        <w:t xml:space="preserve">(n+1/2)π  = </w:t>
      </w:r>
      <w:r w:rsidRPr="00FE743F">
        <w:rPr>
          <w:color w:val="000000"/>
        </w:rPr>
        <w:fldChar w:fldCharType="begin"/>
      </w:r>
      <w:r w:rsidRPr="00FE743F">
        <w:rPr>
          <w:color w:val="000000"/>
        </w:rPr>
        <w:instrText>EQ \s\up4( \i \fc\</w:instrText>
      </w:r>
      <w:r w:rsidRPr="00FE743F">
        <w:rPr>
          <w:rFonts w:ascii="Lucida Sans Unicode" w:hAnsi="Lucida Sans Unicode" w:cs="Lucida Sans Unicode"/>
          <w:color w:val="000000"/>
          <w:sz w:val="32"/>
        </w:rPr>
        <w:instrText>∫</w:instrText>
      </w:r>
      <w:r w:rsidRPr="00FE743F">
        <w:rPr>
          <w:color w:val="000000"/>
        </w:rPr>
        <w:instrText>\in</w:instrText>
      </w:r>
      <w:r w:rsidRPr="00FE743F">
        <w:rPr>
          <w:color w:val="000000"/>
          <w:szCs w:val="22"/>
        </w:rPr>
        <w:instrText>(</w:instrText>
      </w:r>
      <w:r>
        <w:rPr>
          <w:rFonts w:ascii="Courier New" w:hAnsi="Courier New" w:cs="Courier New"/>
          <w:b/>
          <w:color w:val="000000"/>
          <w:sz w:val="18"/>
          <w:szCs w:val="18"/>
        </w:rPr>
        <w:instrText>x</w:instrText>
      </w:r>
      <w:r>
        <w:rPr>
          <w:rStyle w:val="subscript"/>
        </w:rPr>
        <w:instrText>1</w:instrText>
      </w:r>
      <w:r w:rsidRPr="00FE743F">
        <w:rPr>
          <w:rFonts w:ascii="Courier New" w:hAnsi="Courier New" w:cs="Courier New"/>
          <w:b/>
          <w:color w:val="000000"/>
          <w:sz w:val="18"/>
          <w:szCs w:val="18"/>
        </w:rPr>
        <w:instrText>,x</w:instrText>
      </w:r>
      <w:r w:rsidRPr="00C74533">
        <w:rPr>
          <w:rStyle w:val="subscript"/>
        </w:rPr>
        <w:instrText>2</w:instrText>
      </w:r>
      <w:r w:rsidRPr="00FE743F">
        <w:rPr>
          <w:color w:val="000000"/>
          <w:szCs w:val="22"/>
        </w:rPr>
        <w:instrText>, )</w:instrText>
      </w:r>
      <w:r w:rsidRPr="00FE743F">
        <w:rPr>
          <w:color w:val="000000"/>
        </w:rPr>
        <w:instrText>)</w:instrText>
      </w:r>
      <w:r w:rsidRPr="00FE743F">
        <w:rPr>
          <w:color w:val="000000"/>
        </w:rPr>
        <w:fldChar w:fldCharType="separate"/>
      </w:r>
      <w:r w:rsidRPr="00FE743F">
        <w:rPr>
          <w:b/>
          <w:noProof/>
          <w:color w:val="000000"/>
        </w:rPr>
        <w:t>!Syntax Error, I</w:t>
      </w:r>
      <w:r w:rsidRPr="00FE743F">
        <w:rPr>
          <w:color w:val="000000"/>
        </w:rPr>
        <w:fldChar w:fldCharType="end"/>
      </w:r>
      <w:r w:rsidRPr="00FE743F">
        <w:rPr>
          <w:color w:val="000000"/>
        </w:rPr>
        <w:t xml:space="preserve">dx </w:t>
      </w:r>
      <w:r>
        <w:rPr>
          <w:color w:val="000000"/>
        </w:rPr>
        <w:t>p</w:t>
      </w:r>
      <w:r w:rsidRPr="00FE743F">
        <w:rPr>
          <w:color w:val="000000"/>
        </w:rPr>
        <w:t>(x)</w:t>
      </w:r>
      <w:r>
        <w:rPr>
          <w:color w:val="000000"/>
        </w:rPr>
        <w:t>/</w:t>
      </w:r>
      <w:r>
        <w:rPr>
          <w:color w:val="000000"/>
        </w:rPr>
        <w:sym w:font="MT Extra" w:char="F068"/>
      </w:r>
      <w:r>
        <w:rPr>
          <w:color w:val="000000"/>
        </w:rPr>
        <w:tab/>
      </w:r>
      <w:r>
        <w:rPr>
          <w:color w:val="000000"/>
        </w:rPr>
        <w:tab/>
      </w:r>
      <w:r>
        <w:rPr>
          <w:color w:val="000000"/>
        </w:rPr>
        <w:tab/>
      </w:r>
      <w:r>
        <w:rPr>
          <w:color w:val="000000"/>
        </w:rPr>
        <w:tab/>
      </w:r>
    </w:p>
    <w:p w14:paraId="52DFE429" w14:textId="77777777" w:rsidR="006D7408" w:rsidRDefault="006D7408" w:rsidP="006D7408">
      <w:r>
        <w:t>=&gt;</w:t>
      </w:r>
      <w:r>
        <w:tab/>
      </w:r>
    </w:p>
    <w:p w14:paraId="7240EB75" w14:textId="77777777" w:rsidR="006D7408" w:rsidRPr="006B4BF6" w:rsidRDefault="006D7408" w:rsidP="006D7408">
      <w:r>
        <w:tab/>
      </w:r>
      <w:r w:rsidRPr="00FE743F">
        <w:rPr>
          <w:color w:val="000000"/>
        </w:rPr>
        <w:fldChar w:fldCharType="begin"/>
      </w:r>
      <w:r w:rsidRPr="00FE743F">
        <w:rPr>
          <w:color w:val="000000"/>
        </w:rPr>
        <w:instrText>EQ \s\up4( \i \fc\</w:instrText>
      </w:r>
      <w:r w:rsidRPr="00FE743F">
        <w:rPr>
          <w:rFonts w:ascii="Lucida Sans Unicode" w:hAnsi="Lucida Sans Unicode" w:cs="Lucida Sans Unicode"/>
          <w:color w:val="000000"/>
          <w:sz w:val="32"/>
        </w:rPr>
        <w:instrText>∫</w:instrText>
      </w:r>
      <w:r w:rsidRPr="00FE743F">
        <w:rPr>
          <w:color w:val="000000"/>
        </w:rPr>
        <w:instrText>\in</w:instrText>
      </w:r>
      <w:r w:rsidRPr="00FE743F">
        <w:rPr>
          <w:color w:val="000000"/>
          <w:szCs w:val="22"/>
        </w:rPr>
        <w:instrText>(</w:instrText>
      </w:r>
      <w:r>
        <w:rPr>
          <w:rFonts w:ascii="Courier New" w:hAnsi="Courier New" w:cs="Courier New"/>
          <w:b/>
          <w:color w:val="000000"/>
          <w:sz w:val="18"/>
          <w:szCs w:val="18"/>
        </w:rPr>
        <w:instrText>x</w:instrText>
      </w:r>
      <w:r>
        <w:rPr>
          <w:rStyle w:val="subscript"/>
        </w:rPr>
        <w:instrText>1</w:instrText>
      </w:r>
      <w:r w:rsidRPr="00FE743F">
        <w:rPr>
          <w:rFonts w:ascii="Courier New" w:hAnsi="Courier New" w:cs="Courier New"/>
          <w:b/>
          <w:color w:val="000000"/>
          <w:sz w:val="18"/>
          <w:szCs w:val="18"/>
        </w:rPr>
        <w:instrText>,x</w:instrText>
      </w:r>
      <w:r>
        <w:rPr>
          <w:rStyle w:val="subscript"/>
        </w:rPr>
        <w:instrText>2</w:instrText>
      </w:r>
      <w:r w:rsidRPr="00FE743F">
        <w:rPr>
          <w:color w:val="000000"/>
          <w:szCs w:val="22"/>
        </w:rPr>
        <w:instrText>, )</w:instrText>
      </w:r>
      <w:r w:rsidRPr="00FE743F">
        <w:rPr>
          <w:color w:val="000000"/>
        </w:rPr>
        <w:instrText>)</w:instrText>
      </w:r>
      <w:r w:rsidRPr="00FE743F">
        <w:rPr>
          <w:color w:val="000000"/>
        </w:rPr>
        <w:fldChar w:fldCharType="separate"/>
      </w:r>
      <w:r w:rsidRPr="00FE743F">
        <w:rPr>
          <w:b/>
          <w:noProof/>
          <w:color w:val="000000"/>
        </w:rPr>
        <w:t>!Syntax Error, I</w:t>
      </w:r>
      <w:r w:rsidRPr="00FE743F">
        <w:rPr>
          <w:color w:val="000000"/>
        </w:rPr>
        <w:fldChar w:fldCharType="end"/>
      </w:r>
      <w:r w:rsidRPr="00FE743F">
        <w:rPr>
          <w:color w:val="000000"/>
        </w:rPr>
        <w:t xml:space="preserve">dx </w:t>
      </w:r>
      <w:r>
        <w:rPr>
          <w:color w:val="000000"/>
        </w:rPr>
        <w:t>p</w:t>
      </w:r>
      <w:r w:rsidRPr="00FE743F">
        <w:rPr>
          <w:color w:val="000000"/>
        </w:rPr>
        <w:t>(x)</w:t>
      </w:r>
      <w:r>
        <w:rPr>
          <w:color w:val="000000"/>
        </w:rPr>
        <w:t xml:space="preserve">  = </w:t>
      </w:r>
      <w:r>
        <w:t>(n+1/2)π</w:t>
      </w:r>
      <w:r>
        <w:sym w:font="MT Extra" w:char="F068"/>
      </w:r>
      <w:r>
        <w:t xml:space="preserve"> = (n+1/2)h/2</w:t>
      </w:r>
    </w:p>
    <w:p w14:paraId="3F95DD4B" w14:textId="77777777" w:rsidR="006D7408" w:rsidRDefault="006D7408" w:rsidP="006D7408">
      <w:r>
        <w:t>=&gt;</w:t>
      </w:r>
      <w:r>
        <w:tab/>
      </w:r>
    </w:p>
    <w:p w14:paraId="73574E66" w14:textId="77777777" w:rsidR="006D7408" w:rsidRPr="006B4BF6" w:rsidRDefault="006D7408" w:rsidP="006D7408">
      <w:r>
        <w:tab/>
        <w:t xml:space="preserve">2 </w:t>
      </w:r>
      <w:r w:rsidRPr="00FE743F">
        <w:rPr>
          <w:color w:val="000000"/>
        </w:rPr>
        <w:fldChar w:fldCharType="begin"/>
      </w:r>
      <w:r w:rsidRPr="00FE743F">
        <w:rPr>
          <w:color w:val="000000"/>
        </w:rPr>
        <w:instrText>EQ \s\up4( \i \fc\</w:instrText>
      </w:r>
      <w:r w:rsidRPr="00FE743F">
        <w:rPr>
          <w:rFonts w:ascii="Lucida Sans Unicode" w:hAnsi="Lucida Sans Unicode" w:cs="Lucida Sans Unicode"/>
          <w:color w:val="000000"/>
          <w:sz w:val="32"/>
        </w:rPr>
        <w:instrText>∫</w:instrText>
      </w:r>
      <w:r w:rsidRPr="00FE743F">
        <w:rPr>
          <w:color w:val="000000"/>
        </w:rPr>
        <w:instrText>\in</w:instrText>
      </w:r>
      <w:r w:rsidRPr="00FE743F">
        <w:rPr>
          <w:color w:val="000000"/>
          <w:szCs w:val="22"/>
        </w:rPr>
        <w:instrText>(</w:instrText>
      </w:r>
      <w:r>
        <w:rPr>
          <w:rFonts w:ascii="Courier New" w:hAnsi="Courier New" w:cs="Courier New"/>
          <w:b/>
          <w:color w:val="000000"/>
          <w:sz w:val="18"/>
          <w:szCs w:val="18"/>
        </w:rPr>
        <w:instrText>x</w:instrText>
      </w:r>
      <w:r>
        <w:rPr>
          <w:rStyle w:val="subscript"/>
        </w:rPr>
        <w:instrText>1</w:instrText>
      </w:r>
      <w:r w:rsidRPr="00FE743F">
        <w:rPr>
          <w:rFonts w:ascii="Courier New" w:hAnsi="Courier New" w:cs="Courier New"/>
          <w:b/>
          <w:color w:val="000000"/>
          <w:sz w:val="18"/>
          <w:szCs w:val="18"/>
        </w:rPr>
        <w:instrText>,x</w:instrText>
      </w:r>
      <w:r>
        <w:rPr>
          <w:rStyle w:val="subscript"/>
        </w:rPr>
        <w:instrText>2</w:instrText>
      </w:r>
      <w:r w:rsidRPr="00FE743F">
        <w:rPr>
          <w:color w:val="000000"/>
          <w:szCs w:val="22"/>
        </w:rPr>
        <w:instrText>, )</w:instrText>
      </w:r>
      <w:r w:rsidRPr="00FE743F">
        <w:rPr>
          <w:color w:val="000000"/>
        </w:rPr>
        <w:instrText>)</w:instrText>
      </w:r>
      <w:r w:rsidRPr="00FE743F">
        <w:rPr>
          <w:color w:val="000000"/>
        </w:rPr>
        <w:fldChar w:fldCharType="separate"/>
      </w:r>
      <w:r w:rsidRPr="00FE743F">
        <w:rPr>
          <w:b/>
          <w:noProof/>
          <w:color w:val="000000"/>
        </w:rPr>
        <w:t>!Syntax Error, I</w:t>
      </w:r>
      <w:r w:rsidRPr="00FE743F">
        <w:rPr>
          <w:color w:val="000000"/>
        </w:rPr>
        <w:fldChar w:fldCharType="end"/>
      </w:r>
      <w:r w:rsidRPr="00FE743F">
        <w:rPr>
          <w:color w:val="000000"/>
        </w:rPr>
        <w:t xml:space="preserve">dx </w:t>
      </w:r>
      <w:r>
        <w:rPr>
          <w:color w:val="000000"/>
        </w:rPr>
        <w:t>p</w:t>
      </w:r>
      <w:r w:rsidRPr="00FE743F">
        <w:rPr>
          <w:color w:val="000000"/>
        </w:rPr>
        <w:t>(x)</w:t>
      </w:r>
      <w:r>
        <w:rPr>
          <w:color w:val="000000"/>
        </w:rPr>
        <w:t xml:space="preserve">  </w:t>
      </w:r>
      <w:r>
        <w:t>= (n+1/2)h = J</w:t>
      </w:r>
    </w:p>
    <w:p w14:paraId="77679C2F" w14:textId="77777777" w:rsidR="006D7408" w:rsidRDefault="006D7408" w:rsidP="006D7408"/>
    <w:p w14:paraId="5CDF9E19" w14:textId="77777777" w:rsidR="006D7408" w:rsidRPr="006B4BF6" w:rsidRDefault="006D7408" w:rsidP="006D7408">
      <w:r>
        <w:t xml:space="preserve">where the 2 provides the "full cycle" integration of the pdq integral.  So this duplicates the Bohr-Sommerfeld quantization rule of the "old Bohr model" of the atom, except we have an extra h/2 tacked on. But again, we don't expect accuracy for low n values. </w:t>
      </w:r>
    </w:p>
    <w:p w14:paraId="09C11BFF" w14:textId="77777777" w:rsidR="006D7408" w:rsidRPr="00AA2C38" w:rsidRDefault="006D7408" w:rsidP="006D7408"/>
    <w:p w14:paraId="505BC33A" w14:textId="77777777" w:rsidR="006D7408" w:rsidRDefault="006D7408" w:rsidP="006D7408">
      <w:pPr>
        <w:pStyle w:val="Heading3"/>
      </w:pPr>
      <w:bookmarkStart w:id="994" w:name="_Toc223704033"/>
      <w:bookmarkStart w:id="995" w:name="_Toc223843600"/>
      <w:bookmarkStart w:id="996" w:name="_Toc224006724"/>
      <w:bookmarkStart w:id="997" w:name="_Toc224044830"/>
      <w:bookmarkStart w:id="998" w:name="_Toc224044897"/>
      <w:bookmarkStart w:id="999" w:name="_Toc224044964"/>
      <w:bookmarkStart w:id="1000" w:name="_Toc224045225"/>
      <w:bookmarkStart w:id="1001" w:name="_Toc224045353"/>
      <w:bookmarkStart w:id="1002" w:name="_Toc224045426"/>
      <w:bookmarkStart w:id="1003" w:name="_Toc224045527"/>
      <w:r>
        <w:t>Special Boundary Conditions (277)</w:t>
      </w:r>
      <w:bookmarkEnd w:id="994"/>
      <w:bookmarkEnd w:id="995"/>
      <w:bookmarkEnd w:id="996"/>
      <w:bookmarkEnd w:id="997"/>
      <w:bookmarkEnd w:id="998"/>
      <w:bookmarkEnd w:id="999"/>
      <w:bookmarkEnd w:id="1000"/>
      <w:bookmarkEnd w:id="1001"/>
      <w:bookmarkEnd w:id="1002"/>
      <w:bookmarkEnd w:id="1003"/>
    </w:p>
    <w:p w14:paraId="6B5D6DBF" w14:textId="77777777" w:rsidR="006D7408" w:rsidRDefault="006D7408" w:rsidP="006D7408"/>
    <w:p w14:paraId="7A4824E1" w14:textId="77777777" w:rsidR="006D7408" w:rsidRDefault="006D7408" w:rsidP="006D7408">
      <w:r>
        <w:t>Three situations are considered. The first is the solid infinite wall as a turning point at x=0. In this case, we don't care about the expo side of the turning point because ψ = 0 there for sure. We would then take the linear combination of the u</w:t>
      </w:r>
      <w:r w:rsidRPr="00ED60F6">
        <w:rPr>
          <w:rStyle w:val="superscript"/>
        </w:rPr>
        <w:t>+</w:t>
      </w:r>
      <w:r>
        <w:t xml:space="preserve"> and u</w:t>
      </w:r>
      <w:r>
        <w:rPr>
          <w:rStyle w:val="superscript"/>
        </w:rPr>
        <w:t>-</w:t>
      </w:r>
      <w:r>
        <w:t xml:space="preserve"> solutions shown in 34.16 which gives sin(ξ</w:t>
      </w:r>
      <w:r>
        <w:rPr>
          <w:rStyle w:val="subscript"/>
        </w:rPr>
        <w:t>1</w:t>
      </w:r>
      <w:r>
        <w:t xml:space="preserve">) because this for sure goes to 0 at the wall. So I accept page 277 A on this basis. We ignoring the J functions and just using the large argument limits even though we are talking about "close to the wall" at x = 0. We pretend the large argument solutions are valid even right up to the wall. </w:t>
      </w:r>
    </w:p>
    <w:p w14:paraId="3CBBCC8A" w14:textId="77777777" w:rsidR="006D7408" w:rsidRDefault="006D7408" w:rsidP="006D7408">
      <w:r>
        <w:tab/>
        <w:t xml:space="preserve">If you have a square step, he comments on what you might do there. </w:t>
      </w:r>
    </w:p>
    <w:p w14:paraId="0BA2AD44" w14:textId="77777777" w:rsidR="006D7408" w:rsidRDefault="006D7408" w:rsidP="006D7408">
      <w:r>
        <w:tab/>
        <w:t xml:space="preserve">The radial equation of a problem for </w:t>
      </w:r>
      <w:r>
        <w:rPr>
          <w:rFonts w:ascii="Script MT Bold" w:hAnsi="Script MT Bold"/>
        </w:rPr>
        <w:t>l</w:t>
      </w:r>
      <w:r>
        <w:t xml:space="preserve"> = 0 is like the infinite wall since ψ(r=0) = 0, so again you use the sine form, where now of course ξ</w:t>
      </w:r>
      <w:r>
        <w:rPr>
          <w:rStyle w:val="subscript"/>
        </w:rPr>
        <w:t>1</w:t>
      </w:r>
      <w:r>
        <w:t xml:space="preserve"> is a radial integral of k. For larger </w:t>
      </w:r>
      <w:r>
        <w:rPr>
          <w:rFonts w:ascii="Script MT Bold" w:hAnsi="Script MT Bold"/>
        </w:rPr>
        <w:t>l</w:t>
      </w:r>
      <w:r>
        <w:t xml:space="preserve">, things are not so simple says Schiff. </w:t>
      </w:r>
    </w:p>
    <w:p w14:paraId="7ADDC917" w14:textId="77777777" w:rsidR="006D7408" w:rsidRDefault="006D7408" w:rsidP="006D7408"/>
    <w:p w14:paraId="29786AD2" w14:textId="77777777" w:rsidR="006D7408" w:rsidRDefault="006D7408" w:rsidP="006D7408">
      <w:pPr>
        <w:pStyle w:val="Heading3"/>
      </w:pPr>
      <w:bookmarkStart w:id="1004" w:name="_Toc223704034"/>
      <w:bookmarkStart w:id="1005" w:name="_Toc223843601"/>
      <w:bookmarkStart w:id="1006" w:name="_Toc224006725"/>
      <w:bookmarkStart w:id="1007" w:name="_Toc224044831"/>
      <w:bookmarkStart w:id="1008" w:name="_Toc224044898"/>
      <w:bookmarkStart w:id="1009" w:name="_Toc224044965"/>
      <w:bookmarkStart w:id="1010" w:name="_Toc224045226"/>
      <w:bookmarkStart w:id="1011" w:name="_Toc224045354"/>
      <w:bookmarkStart w:id="1012" w:name="_Toc224045427"/>
      <w:bookmarkStart w:id="1013" w:name="_Toc224045528"/>
      <w:r>
        <w:t>Tunneling Through a Barrier (278).</w:t>
      </w:r>
      <w:bookmarkEnd w:id="1004"/>
      <w:bookmarkEnd w:id="1005"/>
      <w:bookmarkEnd w:id="1006"/>
      <w:bookmarkEnd w:id="1007"/>
      <w:bookmarkEnd w:id="1008"/>
      <w:bookmarkEnd w:id="1009"/>
      <w:bookmarkEnd w:id="1010"/>
      <w:bookmarkEnd w:id="1011"/>
      <w:bookmarkEnd w:id="1012"/>
      <w:bookmarkEnd w:id="1013"/>
      <w:r>
        <w:t xml:space="preserve"> </w:t>
      </w:r>
    </w:p>
    <w:p w14:paraId="0BA6D0AF" w14:textId="77777777" w:rsidR="006D7408" w:rsidRDefault="006D7408" w:rsidP="006D7408"/>
    <w:p w14:paraId="19A08D9D" w14:textId="77777777" w:rsidR="006D7408" w:rsidRDefault="006D7408" w:rsidP="006D7408">
      <w:r>
        <w:t>This is sort of the inverse of our potential well problem. This particular barrier is assumed to be in some problem's radial equation so horizontal axis is r, and the usual centrifugal term is included as shown in the picture page 278. We really should think explicitly of the example he discusses, I will call it reverse alpha decay. Suppose we shoot in an α particle with Z'=2 toward a nucleus Z. Our particle has a wavefunction something like I have drawn in pencil on page 278 (on the right side). In the expo region, our amplitude for tunneling would be something like exp(-ξ</w:t>
      </w:r>
      <w:r>
        <w:rPr>
          <w:rStyle w:val="subscript"/>
        </w:rPr>
        <w:t>2</w:t>
      </w:r>
      <w:r>
        <w:t>) at the radius r</w:t>
      </w:r>
      <w:r>
        <w:rPr>
          <w:rStyle w:val="subscript"/>
        </w:rPr>
        <w:t>1</w:t>
      </w:r>
      <w:r>
        <w:t xml:space="preserve"> = R due to the turning point at radius r</w:t>
      </w:r>
      <w:r>
        <w:rPr>
          <w:rStyle w:val="subscript"/>
        </w:rPr>
        <w:t>2</w:t>
      </w:r>
      <w:r>
        <w:t>. We saw such a tunneling expo tail on page 104 for shooting particles at a post. The probability will be exp(-2ξ</w:t>
      </w:r>
      <w:r>
        <w:rPr>
          <w:rStyle w:val="subscript"/>
        </w:rPr>
        <w:t>2</w:t>
      </w:r>
      <w:r>
        <w:t>) since we have to square, and ξ</w:t>
      </w:r>
      <w:r>
        <w:rPr>
          <w:rStyle w:val="subscript"/>
        </w:rPr>
        <w:t>2</w:t>
      </w:r>
      <w:r>
        <w:t xml:space="preserve"> = integral away to the left from the turning point at r</w:t>
      </w:r>
      <w:r>
        <w:rPr>
          <w:rStyle w:val="subscript"/>
        </w:rPr>
        <w:t>2</w:t>
      </w:r>
      <w:r>
        <w:t xml:space="preserve"> so ξ</w:t>
      </w:r>
      <w:r>
        <w:rPr>
          <w:rStyle w:val="subscript"/>
        </w:rPr>
        <w:t>2</w:t>
      </w:r>
      <w:r>
        <w:t xml:space="preserve">  = </w:t>
      </w:r>
      <w:r w:rsidRPr="00FE743F">
        <w:rPr>
          <w:color w:val="000000"/>
        </w:rPr>
        <w:fldChar w:fldCharType="begin"/>
      </w:r>
      <w:r w:rsidRPr="00FE743F">
        <w:rPr>
          <w:color w:val="000000"/>
        </w:rPr>
        <w:instrText>EQ \s\up4( \i \fc\</w:instrText>
      </w:r>
      <w:r w:rsidRPr="00FE743F">
        <w:rPr>
          <w:rFonts w:ascii="Lucida Sans Unicode" w:hAnsi="Lucida Sans Unicode" w:cs="Lucida Sans Unicode"/>
          <w:color w:val="000000"/>
          <w:sz w:val="32"/>
        </w:rPr>
        <w:instrText>∫</w:instrText>
      </w:r>
      <w:r w:rsidRPr="00FE743F">
        <w:rPr>
          <w:color w:val="000000"/>
        </w:rPr>
        <w:instrText>\in</w:instrText>
      </w:r>
      <w:r w:rsidRPr="00FE743F">
        <w:rPr>
          <w:color w:val="000000"/>
          <w:szCs w:val="22"/>
        </w:rPr>
        <w:instrText>(</w:instrText>
      </w:r>
      <w:r>
        <w:rPr>
          <w:rFonts w:ascii="Courier New" w:hAnsi="Courier New" w:cs="Courier New"/>
          <w:b/>
          <w:color w:val="000000"/>
          <w:sz w:val="18"/>
          <w:szCs w:val="18"/>
        </w:rPr>
        <w:instrText>r</w:instrText>
      </w:r>
      <w:r>
        <w:rPr>
          <w:rStyle w:val="subscript"/>
        </w:rPr>
        <w:instrText>1,</w:instrText>
      </w:r>
      <w:r>
        <w:instrText>r</w:instrText>
      </w:r>
      <w:r>
        <w:rPr>
          <w:rStyle w:val="subscript"/>
        </w:rPr>
        <w:instrText>2</w:instrText>
      </w:r>
      <w:r w:rsidRPr="00FE743F">
        <w:rPr>
          <w:color w:val="000000"/>
          <w:szCs w:val="22"/>
        </w:rPr>
        <w:instrText>, )</w:instrText>
      </w:r>
      <w:r w:rsidRPr="00FE743F">
        <w:rPr>
          <w:color w:val="000000"/>
        </w:rPr>
        <w:instrText>)</w:instrText>
      </w:r>
      <w:r w:rsidRPr="00FE743F">
        <w:rPr>
          <w:color w:val="000000"/>
        </w:rPr>
        <w:fldChar w:fldCharType="separate"/>
      </w:r>
      <w:r w:rsidRPr="00FE743F">
        <w:rPr>
          <w:b/>
          <w:noProof/>
          <w:color w:val="000000"/>
        </w:rPr>
        <w:t>!Syntax Error, I</w:t>
      </w:r>
      <w:r w:rsidRPr="00FE743F">
        <w:rPr>
          <w:color w:val="000000"/>
        </w:rPr>
        <w:fldChar w:fldCharType="end"/>
      </w:r>
      <w:r w:rsidRPr="00FE743F">
        <w:rPr>
          <w:color w:val="000000"/>
        </w:rPr>
        <w:t>d</w:t>
      </w:r>
      <w:r>
        <w:rPr>
          <w:color w:val="000000"/>
        </w:rPr>
        <w:t>r</w:t>
      </w:r>
      <w:r w:rsidRPr="00FE743F">
        <w:rPr>
          <w:color w:val="000000"/>
        </w:rPr>
        <w:t xml:space="preserve"> </w:t>
      </w:r>
      <w:r>
        <w:rPr>
          <w:color w:val="000000"/>
        </w:rPr>
        <w:t>κ</w:t>
      </w:r>
      <w:r w:rsidRPr="00FE743F">
        <w:rPr>
          <w:color w:val="000000"/>
        </w:rPr>
        <w:t>(</w:t>
      </w:r>
      <w:r>
        <w:rPr>
          <w:color w:val="000000"/>
        </w:rPr>
        <w:t>r</w:t>
      </w:r>
      <w:r w:rsidRPr="00FE743F">
        <w:rPr>
          <w:color w:val="000000"/>
        </w:rPr>
        <w:t>)</w:t>
      </w:r>
      <w:r>
        <w:t xml:space="preserve">  = a positive number. Thus, the thing he calls P in 34.32 is our probability of penetration in terms of the ratio squared of the two amplitudes. That is to say,  P = [ ψ(r</w:t>
      </w:r>
      <w:r>
        <w:rPr>
          <w:rStyle w:val="subscript"/>
        </w:rPr>
        <w:t>1</w:t>
      </w:r>
      <w:r>
        <w:t>)/ψ(r</w:t>
      </w:r>
      <w:r>
        <w:rPr>
          <w:rStyle w:val="subscript"/>
        </w:rPr>
        <w:t>2</w:t>
      </w:r>
      <w:r>
        <w:t>)]</w:t>
      </w:r>
      <w:r>
        <w:rPr>
          <w:rStyle w:val="superscript"/>
        </w:rPr>
        <w:t>2</w:t>
      </w:r>
      <w:r>
        <w:t xml:space="preserve"> &lt;&lt; 1 in general for our picture at least. This squared ratio is just exp(-2ξ</w:t>
      </w:r>
      <w:r>
        <w:rPr>
          <w:rStyle w:val="subscript"/>
        </w:rPr>
        <w:t>2</w:t>
      </w:r>
      <w:r>
        <w:t xml:space="preserve">) so </w:t>
      </w:r>
      <w:r w:rsidRPr="00F62969">
        <w:rPr>
          <w:i/>
        </w:rPr>
        <w:t>we have a way to compute this ratio</w:t>
      </w:r>
      <w:r>
        <w:t xml:space="preserve"> since we know κ(r) !  We crudely set r</w:t>
      </w:r>
      <w:r>
        <w:rPr>
          <w:rStyle w:val="subscript"/>
        </w:rPr>
        <w:t>1</w:t>
      </w:r>
      <w:r>
        <w:t xml:space="preserve"> = R, the nuclear radius inside of which we have some strong hadronic attraction which accounts for the fact that the effective potential shown in Fig 30 dives negative inside this radius. The centrifugal term is what is pushing it up outside together with the Coulomb repulsion, and that is what causes the peak shown.  So we compute </w:t>
      </w:r>
      <w:r w:rsidRPr="00FE743F">
        <w:rPr>
          <w:color w:val="000000"/>
        </w:rPr>
        <w:fldChar w:fldCharType="begin"/>
      </w:r>
      <w:r w:rsidRPr="00FE743F">
        <w:rPr>
          <w:color w:val="000000"/>
        </w:rPr>
        <w:instrText>EQ \s\up4( \i \fc\</w:instrText>
      </w:r>
      <w:r w:rsidRPr="00FE743F">
        <w:rPr>
          <w:rFonts w:ascii="Lucida Sans Unicode" w:hAnsi="Lucida Sans Unicode" w:cs="Lucida Sans Unicode"/>
          <w:color w:val="000000"/>
          <w:sz w:val="32"/>
        </w:rPr>
        <w:instrText>∫</w:instrText>
      </w:r>
      <w:r w:rsidRPr="00FE743F">
        <w:rPr>
          <w:color w:val="000000"/>
        </w:rPr>
        <w:instrText>\in</w:instrText>
      </w:r>
      <w:r w:rsidRPr="00FE743F">
        <w:rPr>
          <w:color w:val="000000"/>
          <w:szCs w:val="22"/>
        </w:rPr>
        <w:instrText>(</w:instrText>
      </w:r>
      <w:r>
        <w:rPr>
          <w:rFonts w:ascii="Courier New" w:hAnsi="Courier New" w:cs="Courier New"/>
          <w:b/>
          <w:color w:val="000000"/>
          <w:sz w:val="18"/>
          <w:szCs w:val="18"/>
        </w:rPr>
        <w:instrText>r</w:instrText>
      </w:r>
      <w:r>
        <w:rPr>
          <w:rStyle w:val="subscript"/>
        </w:rPr>
        <w:instrText>1</w:instrText>
      </w:r>
      <w:r w:rsidRPr="00FE743F">
        <w:rPr>
          <w:rFonts w:ascii="Courier New" w:hAnsi="Courier New" w:cs="Courier New"/>
          <w:b/>
          <w:color w:val="000000"/>
          <w:sz w:val="18"/>
          <w:szCs w:val="18"/>
        </w:rPr>
        <w:instrText>,</w:instrText>
      </w:r>
      <w:r>
        <w:rPr>
          <w:rFonts w:ascii="Courier New" w:hAnsi="Courier New" w:cs="Courier New"/>
          <w:b/>
          <w:color w:val="000000"/>
          <w:sz w:val="18"/>
          <w:szCs w:val="18"/>
        </w:rPr>
        <w:instrText>r</w:instrText>
      </w:r>
      <w:r>
        <w:rPr>
          <w:rStyle w:val="subscript"/>
        </w:rPr>
        <w:instrText>2</w:instrText>
      </w:r>
      <w:r w:rsidRPr="00FE743F">
        <w:rPr>
          <w:color w:val="000000"/>
          <w:szCs w:val="22"/>
        </w:rPr>
        <w:instrText>, )</w:instrText>
      </w:r>
      <w:r w:rsidRPr="00FE743F">
        <w:rPr>
          <w:color w:val="000000"/>
        </w:rPr>
        <w:instrText>)</w:instrText>
      </w:r>
      <w:r w:rsidRPr="00FE743F">
        <w:rPr>
          <w:color w:val="000000"/>
        </w:rPr>
        <w:fldChar w:fldCharType="separate"/>
      </w:r>
      <w:r w:rsidRPr="00FE743F">
        <w:rPr>
          <w:b/>
          <w:noProof/>
          <w:color w:val="000000"/>
        </w:rPr>
        <w:t>!Syntax Error, I</w:t>
      </w:r>
      <w:r w:rsidRPr="00FE743F">
        <w:rPr>
          <w:color w:val="000000"/>
        </w:rPr>
        <w:fldChar w:fldCharType="end"/>
      </w:r>
      <w:r w:rsidRPr="00FE743F">
        <w:rPr>
          <w:color w:val="000000"/>
        </w:rPr>
        <w:t>d</w:t>
      </w:r>
      <w:r>
        <w:rPr>
          <w:color w:val="000000"/>
        </w:rPr>
        <w:t>r</w:t>
      </w:r>
      <w:r w:rsidRPr="00FE743F">
        <w:rPr>
          <w:color w:val="000000"/>
        </w:rPr>
        <w:t xml:space="preserve"> </w:t>
      </w:r>
      <w:r>
        <w:rPr>
          <w:color w:val="000000"/>
        </w:rPr>
        <w:t>κ</w:t>
      </w:r>
      <w:r w:rsidRPr="00FE743F">
        <w:rPr>
          <w:color w:val="000000"/>
        </w:rPr>
        <w:t>(</w:t>
      </w:r>
      <w:r>
        <w:rPr>
          <w:color w:val="000000"/>
        </w:rPr>
        <w:t>r</w:t>
      </w:r>
      <w:r w:rsidRPr="00FE743F">
        <w:rPr>
          <w:color w:val="000000"/>
        </w:rPr>
        <w:t>)</w:t>
      </w:r>
      <w:r>
        <w:t xml:space="preserve"> from our assumed simple Coulomb potential in this region and we get a result shown in 34.24 which is a function of the incoming alpha particle speed v and a dimensionless energy parameter called γ  (both depend on E). There are two terms, one with 1/v and the other with v, so a bit complicated. Multiply this by 2 and you have your exponent and you then have P = exp(-2ξ</w:t>
      </w:r>
      <w:r>
        <w:rPr>
          <w:rStyle w:val="subscript"/>
        </w:rPr>
        <w:t>2</w:t>
      </w:r>
      <w:r>
        <w:t xml:space="preserve">). The idea is that this would be proportional to what I would call an "acceptance" rate, or absorption rate since I am thinking of the inverse problem. For the decay problem, the expo tail goes the other way as I have now shown in pencil on the left side. Then the rate is decay rate, proportional to P for this problem, which involves exactly the same integral </w:t>
      </w:r>
      <w:r w:rsidRPr="00FE743F">
        <w:rPr>
          <w:color w:val="000000"/>
        </w:rPr>
        <w:fldChar w:fldCharType="begin"/>
      </w:r>
      <w:r w:rsidRPr="00FE743F">
        <w:rPr>
          <w:color w:val="000000"/>
        </w:rPr>
        <w:instrText>EQ \s\up4( \i \fc\</w:instrText>
      </w:r>
      <w:r w:rsidRPr="00FE743F">
        <w:rPr>
          <w:rFonts w:ascii="Lucida Sans Unicode" w:hAnsi="Lucida Sans Unicode" w:cs="Lucida Sans Unicode"/>
          <w:color w:val="000000"/>
          <w:sz w:val="32"/>
        </w:rPr>
        <w:instrText>∫</w:instrText>
      </w:r>
      <w:r w:rsidRPr="00FE743F">
        <w:rPr>
          <w:color w:val="000000"/>
        </w:rPr>
        <w:instrText>\in</w:instrText>
      </w:r>
      <w:r w:rsidRPr="00FE743F">
        <w:rPr>
          <w:color w:val="000000"/>
          <w:szCs w:val="22"/>
        </w:rPr>
        <w:instrText>(</w:instrText>
      </w:r>
      <w:r>
        <w:rPr>
          <w:rFonts w:ascii="Courier New" w:hAnsi="Courier New" w:cs="Courier New"/>
          <w:b/>
          <w:color w:val="000000"/>
          <w:sz w:val="18"/>
          <w:szCs w:val="18"/>
        </w:rPr>
        <w:instrText>r</w:instrText>
      </w:r>
      <w:r>
        <w:rPr>
          <w:rStyle w:val="subscript"/>
        </w:rPr>
        <w:instrText>1</w:instrText>
      </w:r>
      <w:r w:rsidRPr="00FE743F">
        <w:rPr>
          <w:rFonts w:ascii="Courier New" w:hAnsi="Courier New" w:cs="Courier New"/>
          <w:b/>
          <w:color w:val="000000"/>
          <w:sz w:val="18"/>
          <w:szCs w:val="18"/>
        </w:rPr>
        <w:instrText>,</w:instrText>
      </w:r>
      <w:r>
        <w:rPr>
          <w:rFonts w:ascii="Courier New" w:hAnsi="Courier New" w:cs="Courier New"/>
          <w:b/>
          <w:color w:val="000000"/>
          <w:sz w:val="18"/>
          <w:szCs w:val="18"/>
        </w:rPr>
        <w:instrText>r</w:instrText>
      </w:r>
      <w:r>
        <w:rPr>
          <w:rStyle w:val="subscript"/>
        </w:rPr>
        <w:instrText>2</w:instrText>
      </w:r>
      <w:r w:rsidRPr="00FE743F">
        <w:rPr>
          <w:color w:val="000000"/>
          <w:szCs w:val="22"/>
        </w:rPr>
        <w:instrText>, )</w:instrText>
      </w:r>
      <w:r w:rsidRPr="00FE743F">
        <w:rPr>
          <w:color w:val="000000"/>
        </w:rPr>
        <w:instrText>)</w:instrText>
      </w:r>
      <w:r w:rsidRPr="00FE743F">
        <w:rPr>
          <w:color w:val="000000"/>
        </w:rPr>
        <w:fldChar w:fldCharType="separate"/>
      </w:r>
      <w:r w:rsidRPr="00FE743F">
        <w:rPr>
          <w:b/>
          <w:noProof/>
          <w:color w:val="000000"/>
        </w:rPr>
        <w:t>!Syntax Error, I</w:t>
      </w:r>
      <w:r w:rsidRPr="00FE743F">
        <w:rPr>
          <w:color w:val="000000"/>
        </w:rPr>
        <w:fldChar w:fldCharType="end"/>
      </w:r>
      <w:r w:rsidRPr="00FE743F">
        <w:rPr>
          <w:color w:val="000000"/>
        </w:rPr>
        <w:t>d</w:t>
      </w:r>
      <w:r>
        <w:rPr>
          <w:color w:val="000000"/>
        </w:rPr>
        <w:t>r</w:t>
      </w:r>
      <w:r w:rsidRPr="00FE743F">
        <w:rPr>
          <w:color w:val="000000"/>
        </w:rPr>
        <w:t xml:space="preserve"> </w:t>
      </w:r>
      <w:r>
        <w:rPr>
          <w:color w:val="000000"/>
        </w:rPr>
        <w:t>κ</w:t>
      </w:r>
      <w:r w:rsidRPr="00FE743F">
        <w:rPr>
          <w:color w:val="000000"/>
        </w:rPr>
        <w:t>(</w:t>
      </w:r>
      <w:r>
        <w:rPr>
          <w:color w:val="000000"/>
        </w:rPr>
        <w:t>r</w:t>
      </w:r>
      <w:r w:rsidRPr="00FE743F">
        <w:rPr>
          <w:color w:val="000000"/>
        </w:rPr>
        <w:t>)</w:t>
      </w:r>
      <w:r>
        <w:t xml:space="preserve">. This then gives a little model for decay rates as functions of E and Z. I forgot to say this model is for </w:t>
      </w:r>
      <w:r>
        <w:rPr>
          <w:rFonts w:ascii="Script MT Bold" w:hAnsi="Script MT Bold"/>
        </w:rPr>
        <w:t>l</w:t>
      </w:r>
      <w:r>
        <w:t xml:space="preserve"> = 0 and in this case, the rise in the barrier from the right side is due to the Coulomb repulsion between the alpha particle and the nucleus, and there is no centrifugal factor contribution. You have to imagine the α particle as having some kind of ψ inside the barrier, maybe in an </w:t>
      </w:r>
      <w:r>
        <w:rPr>
          <w:rFonts w:ascii="Script MT Bold" w:hAnsi="Script MT Bold"/>
        </w:rPr>
        <w:t>l</w:t>
      </w:r>
      <w:r>
        <w:t xml:space="preserve">=0 S state. I don't follow where he gets his timescale τ from, maybe </w:t>
      </w:r>
      <w:r>
        <w:sym w:font="MT Extra" w:char="F068"/>
      </w:r>
      <w:r>
        <w:t xml:space="preserve">/ΔE where ΔE is some nuclear value, some bound state level you have to pry the α from. Obviously there is much more one could say about this little model. If ΔE = 10 MeV say, maybe you would get his number. I forget typical nuclear binding forces. He says that the fit to E and Z is very good in many situations, so the little model here must be a good one. </w:t>
      </w:r>
    </w:p>
    <w:p w14:paraId="3F6570D0" w14:textId="77777777" w:rsidR="006D7408" w:rsidRDefault="006D7408" w:rsidP="006D7408">
      <w:r>
        <w:tab/>
        <w:t xml:space="preserve">He then comments on my "acceptance" inverse problem which would a nuclear rate calculation. We saw on page 141 how this has a certain Gamow factor which we computed using Coulomb scattering from a point charge (R=0). P must be this same Gamow factor, he claims. This is sort of example 2. </w:t>
      </w:r>
    </w:p>
    <w:p w14:paraId="31A5BEEB" w14:textId="77777777" w:rsidR="006D7408" w:rsidRPr="004D0BEB" w:rsidRDefault="006D7408" w:rsidP="006D7408">
      <w:r>
        <w:tab/>
        <w:t xml:space="preserve">Example 3 is to consider a particle with E=0. If </w:t>
      </w:r>
      <w:r>
        <w:rPr>
          <w:rFonts w:ascii="Script MT Bold" w:hAnsi="Script MT Bold"/>
        </w:rPr>
        <w:t>l</w:t>
      </w:r>
      <w:r>
        <w:t xml:space="preserve">&gt;0, the little κ integral is ∞ so P = 0 and you really can have a bound state at E= 0. He discussed this topic earlier as he said. You cannot have one for E &gt; 0, though you can have a temporary resonance state. For </w:t>
      </w:r>
      <w:r>
        <w:rPr>
          <w:rFonts w:ascii="Script MT Bold" w:hAnsi="Script MT Bold"/>
        </w:rPr>
        <w:t>l</w:t>
      </w:r>
      <w:r>
        <w:t xml:space="preserve"> = 0 you get finite integral, finite P, cannot have a bound state for E = 0. </w:t>
      </w:r>
    </w:p>
    <w:p w14:paraId="3E9A11AA" w14:textId="77777777" w:rsidR="006D7408" w:rsidRDefault="006D7408" w:rsidP="006D7408">
      <w:pPr>
        <w:pStyle w:val="Heading3"/>
      </w:pPr>
    </w:p>
    <w:p w14:paraId="37A48DDC" w14:textId="77777777" w:rsidR="006D7408" w:rsidRDefault="006D7408" w:rsidP="006D7408">
      <w:r w:rsidRPr="003250AC">
        <w:rPr>
          <w:b/>
          <w:color w:val="000000"/>
        </w:rPr>
        <w:t>Comment</w:t>
      </w:r>
      <w:r>
        <w:rPr>
          <w:color w:val="000000"/>
        </w:rPr>
        <w:t xml:space="preserve">:  In this last tunneling section, we were able to compute useful stuff using "WKB methods" without ever solving any QM problems!  We just used the WKB expected expo decay form at any turning point. We know without WKB that things are expo, but WKB is telling us the </w:t>
      </w:r>
      <w:r w:rsidRPr="003250AC">
        <w:rPr>
          <w:i/>
          <w:color w:val="000000"/>
        </w:rPr>
        <w:t>exponent</w:t>
      </w:r>
      <w:r>
        <w:rPr>
          <w:color w:val="000000"/>
        </w:rPr>
        <w:t xml:space="preserve"> of that decay!  That exponent can be computed as </w:t>
      </w:r>
      <w:r>
        <w:rPr>
          <w:rFonts w:ascii="Lucida Sans Unicode" w:hAnsi="Lucida Sans Unicode" w:cs="Lucida Sans Unicode"/>
          <w:color w:val="000000"/>
          <w:sz w:val="32"/>
        </w:rPr>
        <w:t>∫</w:t>
      </w:r>
      <w:r>
        <w:t>k(r) dr in each problem, where k is just a function of E and V(r). Notice that we don't do any "matching up" in the barrier problem as we did in the well problem. This is really a scattering problem, not a bound state problem, though we are in the bound state approx chapter. We don't match things up, but we compute a decay rate formula from a ratio P = [ ψ(r</w:t>
      </w:r>
      <w:r>
        <w:rPr>
          <w:rStyle w:val="subscript"/>
        </w:rPr>
        <w:t>1</w:t>
      </w:r>
      <w:r>
        <w:t>)/ψ(r</w:t>
      </w:r>
      <w:r>
        <w:rPr>
          <w:rStyle w:val="subscript"/>
        </w:rPr>
        <w:t>2</w:t>
      </w:r>
      <w:r>
        <w:t>)]</w:t>
      </w:r>
      <w:r>
        <w:rPr>
          <w:rStyle w:val="superscript"/>
        </w:rPr>
        <w:t>2</w:t>
      </w:r>
      <w:r>
        <w:t xml:space="preserve"> as described above. The expo forces this ratio. </w:t>
      </w:r>
    </w:p>
    <w:p w14:paraId="3EE3085D" w14:textId="77777777" w:rsidR="006D7408" w:rsidRDefault="006D7408" w:rsidP="006D7408">
      <w:r>
        <w:tab/>
        <w:t xml:space="preserve">I wonder how Saxon handles all this stuff. I will meta review the above, then read Saxon and see what he might have to add to the soup. I don't think he will bother with those Bessel functions, he will just use the trig limits somehow I suspect. </w:t>
      </w:r>
    </w:p>
    <w:p w14:paraId="26C4B0A7" w14:textId="77777777" w:rsidR="00B432C0" w:rsidRDefault="00B432C0" w:rsidP="006D7408"/>
    <w:p w14:paraId="62B9BA7A" w14:textId="77777777" w:rsidR="00B432C0" w:rsidRDefault="00B432C0" w:rsidP="00B432C0">
      <w:pPr>
        <w:pStyle w:val="Heading2"/>
      </w:pPr>
      <w:bookmarkStart w:id="1014" w:name="_Toc223959193"/>
      <w:bookmarkStart w:id="1015" w:name="_Toc223959251"/>
      <w:bookmarkStart w:id="1016" w:name="_Toc224006726"/>
      <w:bookmarkStart w:id="1017" w:name="_Toc224044832"/>
      <w:bookmarkStart w:id="1018" w:name="_Toc224044899"/>
      <w:bookmarkStart w:id="1019" w:name="_Toc224044966"/>
      <w:bookmarkStart w:id="1020" w:name="_Toc224045227"/>
      <w:bookmarkStart w:id="1021" w:name="_Toc224045355"/>
      <w:bookmarkStart w:id="1022" w:name="_Toc224045428"/>
      <w:bookmarkStart w:id="1023" w:name="_Toc224045529"/>
      <w:r>
        <w:t>35. Methods for Time-dependent Problems (279)</w:t>
      </w:r>
      <w:bookmarkEnd w:id="1014"/>
      <w:bookmarkEnd w:id="1015"/>
      <w:bookmarkEnd w:id="1016"/>
      <w:bookmarkEnd w:id="1017"/>
      <w:bookmarkEnd w:id="1018"/>
      <w:bookmarkEnd w:id="1019"/>
      <w:bookmarkEnd w:id="1020"/>
      <w:bookmarkEnd w:id="1021"/>
      <w:bookmarkEnd w:id="1022"/>
      <w:bookmarkEnd w:id="1023"/>
      <w:r>
        <w:t xml:space="preserve"> </w:t>
      </w:r>
    </w:p>
    <w:p w14:paraId="0A33C2EC" w14:textId="77777777" w:rsidR="00B432C0" w:rsidRDefault="00B432C0" w:rsidP="00B432C0"/>
    <w:p w14:paraId="7EC9A116" w14:textId="77777777" w:rsidR="00B432C0" w:rsidRDefault="00B432C0" w:rsidP="00B432C0">
      <w:r>
        <w:t xml:space="preserve">Three methods will be reviewed:   TDPT, adiabatic, and sudden. </w:t>
      </w:r>
    </w:p>
    <w:p w14:paraId="1835C287" w14:textId="77777777" w:rsidR="005B6781" w:rsidRDefault="005B6781" w:rsidP="007A0BBA">
      <w:pPr>
        <w:pStyle w:val="Heading2"/>
      </w:pPr>
      <w:bookmarkStart w:id="1024" w:name="_Toc223959194"/>
      <w:bookmarkStart w:id="1025" w:name="_Toc223959252"/>
      <w:bookmarkStart w:id="1026" w:name="_Toc224006727"/>
      <w:bookmarkStart w:id="1027" w:name="_Toc224044833"/>
      <w:bookmarkStart w:id="1028" w:name="_Toc224044900"/>
      <w:bookmarkStart w:id="1029" w:name="_Toc224044967"/>
      <w:bookmarkStart w:id="1030" w:name="_Toc224045228"/>
      <w:bookmarkStart w:id="1031" w:name="_Toc224045356"/>
      <w:bookmarkStart w:id="1032" w:name="_Toc224045429"/>
      <w:bookmarkStart w:id="1033" w:name="_Toc224045530"/>
    </w:p>
    <w:p w14:paraId="6174807E" w14:textId="77777777" w:rsidR="00B432C0" w:rsidRPr="003C222F" w:rsidRDefault="00FB6D4A" w:rsidP="007A0BBA">
      <w:pPr>
        <w:pStyle w:val="Heading2"/>
      </w:pPr>
      <w:r>
        <w:t>Time Dependent Perturbation Theory</w:t>
      </w:r>
      <w:r w:rsidR="00B432C0" w:rsidRPr="003C222F">
        <w:t>(280).</w:t>
      </w:r>
      <w:bookmarkEnd w:id="1027"/>
      <w:bookmarkEnd w:id="1028"/>
      <w:bookmarkEnd w:id="1029"/>
      <w:bookmarkEnd w:id="1030"/>
      <w:bookmarkEnd w:id="1031"/>
      <w:bookmarkEnd w:id="1032"/>
      <w:bookmarkEnd w:id="1033"/>
      <w:r w:rsidR="00B432C0" w:rsidRPr="003C222F">
        <w:t xml:space="preserve"> </w:t>
      </w:r>
      <w:bookmarkEnd w:id="1024"/>
      <w:bookmarkEnd w:id="1025"/>
      <w:bookmarkEnd w:id="1026"/>
    </w:p>
    <w:p w14:paraId="4D725E9A" w14:textId="77777777" w:rsidR="00B432C0" w:rsidRDefault="00B432C0" w:rsidP="00B432C0"/>
    <w:p w14:paraId="37A42B50" w14:textId="77777777" w:rsidR="005B6781" w:rsidRDefault="005B6781" w:rsidP="005B6781">
      <w:r>
        <w:t>This TDPT is used</w:t>
      </w:r>
      <w:r w:rsidR="001A1EC7">
        <w:t xml:space="preserve"> in the later Chapter 11</w:t>
      </w:r>
      <w:r>
        <w:t xml:space="preserve"> to explain radiation from atoms which is probably the most important single phenomenon in the physical world from a human perspective. There, the atomic states are eigenstates of some H</w:t>
      </w:r>
      <w:r>
        <w:rPr>
          <w:rStyle w:val="subscript"/>
        </w:rPr>
        <w:t>o</w:t>
      </w:r>
      <w:r>
        <w:t xml:space="preserve"> and radiation causes a small H' which causes transitions between the atomic states. First order perturbation theory is usually enough to handle the situation. </w:t>
      </w:r>
      <w:r w:rsidR="001A1EC7">
        <w:t xml:space="preserve">In this section the basics are set out in general form. </w:t>
      </w:r>
    </w:p>
    <w:p w14:paraId="301E6F16" w14:textId="77777777" w:rsidR="00FB6D4A" w:rsidRDefault="001A1EC7" w:rsidP="00B432C0">
      <w:r>
        <w:tab/>
        <w:t>We take</w:t>
      </w:r>
      <w:r w:rsidR="00B432C0">
        <w:t xml:space="preserve"> the usual TDSE and blindly refunctionalize ψ(x,t) into a</w:t>
      </w:r>
      <w:r w:rsidR="00B432C0">
        <w:rPr>
          <w:rStyle w:val="subscript"/>
        </w:rPr>
        <w:t>k</w:t>
      </w:r>
      <w:r w:rsidR="00B432C0">
        <w:t>(t) where a</w:t>
      </w:r>
      <w:r w:rsidR="00B432C0">
        <w:rPr>
          <w:rStyle w:val="subscript"/>
        </w:rPr>
        <w:t>k</w:t>
      </w:r>
      <w:r w:rsidR="00B432C0">
        <w:t xml:space="preserve">(t) are the usual coefficients of a full energy basis function expansion for ψ so that the refunctionalized SE is </w:t>
      </w:r>
      <w:r w:rsidR="00B432C0" w:rsidRPr="001A1EC7">
        <w:rPr>
          <w:b/>
        </w:rPr>
        <w:t>35.5.</w:t>
      </w:r>
      <w:r w:rsidR="00B432C0">
        <w:t xml:space="preserve"> </w:t>
      </w:r>
      <w:r w:rsidR="00C02268">
        <w:t xml:space="preserve">Fine. </w:t>
      </w:r>
    </w:p>
    <w:p w14:paraId="1A985C5C" w14:textId="77777777" w:rsidR="00FB6D4A" w:rsidRDefault="00FB6D4A" w:rsidP="00B432C0"/>
    <w:p w14:paraId="621C0631" w14:textId="77777777" w:rsidR="00FB6D4A" w:rsidRPr="003C222F" w:rsidRDefault="00FB6D4A" w:rsidP="007A0BBA">
      <w:pPr>
        <w:pStyle w:val="Heading3"/>
      </w:pPr>
      <w:bookmarkStart w:id="1034" w:name="_Toc224044834"/>
      <w:bookmarkStart w:id="1035" w:name="_Toc224044901"/>
      <w:bookmarkStart w:id="1036" w:name="_Toc224044968"/>
      <w:bookmarkStart w:id="1037" w:name="_Toc224045229"/>
      <w:bookmarkStart w:id="1038" w:name="_Toc224045357"/>
      <w:bookmarkStart w:id="1039" w:name="_Toc224045430"/>
      <w:bookmarkStart w:id="1040" w:name="_Toc224045531"/>
      <w:r>
        <w:t>Interaction Picture (281)</w:t>
      </w:r>
      <w:bookmarkEnd w:id="1034"/>
      <w:bookmarkEnd w:id="1035"/>
      <w:bookmarkEnd w:id="1036"/>
      <w:bookmarkEnd w:id="1037"/>
      <w:bookmarkEnd w:id="1038"/>
      <w:bookmarkEnd w:id="1039"/>
      <w:bookmarkEnd w:id="1040"/>
      <w:r>
        <w:t xml:space="preserve">  </w:t>
      </w:r>
    </w:p>
    <w:p w14:paraId="68267EA8" w14:textId="77777777" w:rsidR="00FB6D4A" w:rsidRDefault="00FB6D4A" w:rsidP="00B432C0"/>
    <w:p w14:paraId="27D5F2B6" w14:textId="77777777" w:rsidR="00FB6D4A" w:rsidRDefault="00B432C0" w:rsidP="00B432C0">
      <w:r>
        <w:t>In my pencil notes top of that page, I show that 35.5 is just the interaction-</w:t>
      </w:r>
      <w:r w:rsidRPr="00FB6D4A">
        <w:rPr>
          <w:i/>
        </w:rPr>
        <w:t>picture</w:t>
      </w:r>
      <w:r>
        <w:t xml:space="preserve"> SE projected into the energy </w:t>
      </w:r>
      <w:r w:rsidRPr="00FB6D4A">
        <w:rPr>
          <w:i/>
        </w:rPr>
        <w:t>representation</w:t>
      </w:r>
      <w:r>
        <w:t xml:space="preserve">, just as Schiff carefully states in the text. All the pieces needed to show this fact appear on the page. Dirac first did this so the interaction picture is often called the </w:t>
      </w:r>
      <w:r w:rsidRPr="001A1EC7">
        <w:rPr>
          <w:b/>
        </w:rPr>
        <w:t>Dirac picture</w:t>
      </w:r>
      <w:r>
        <w:t>. Schiff confuses things a little bit by omitting the S suffix on H on the first page. I think the idea is that "default" implicit subscript is S and we will in fact work with H'</w:t>
      </w:r>
      <w:r>
        <w:rPr>
          <w:rStyle w:val="subscript"/>
        </w:rPr>
        <w:t>S</w:t>
      </w:r>
      <w:r>
        <w:t xml:space="preserve">. </w:t>
      </w:r>
    </w:p>
    <w:p w14:paraId="55CCF75F" w14:textId="77777777" w:rsidR="00FB6D4A" w:rsidRDefault="00FB6D4A" w:rsidP="00B432C0"/>
    <w:p w14:paraId="333AEDC0" w14:textId="77777777" w:rsidR="00FB6D4A" w:rsidRDefault="00FB6D4A" w:rsidP="007A0BBA">
      <w:pPr>
        <w:pStyle w:val="Heading3"/>
      </w:pPr>
      <w:bookmarkStart w:id="1041" w:name="_Toc224044835"/>
      <w:bookmarkStart w:id="1042" w:name="_Toc224044902"/>
      <w:bookmarkStart w:id="1043" w:name="_Toc224044969"/>
      <w:bookmarkStart w:id="1044" w:name="_Toc224045230"/>
      <w:bookmarkStart w:id="1045" w:name="_Toc224045358"/>
      <w:bookmarkStart w:id="1046" w:name="_Toc224045431"/>
      <w:bookmarkStart w:id="1047" w:name="_Toc224045532"/>
      <w:r>
        <w:t>First Order Perturbation (282)</w:t>
      </w:r>
      <w:bookmarkEnd w:id="1041"/>
      <w:bookmarkEnd w:id="1042"/>
      <w:bookmarkEnd w:id="1043"/>
      <w:bookmarkEnd w:id="1044"/>
      <w:bookmarkEnd w:id="1045"/>
      <w:bookmarkEnd w:id="1046"/>
      <w:bookmarkEnd w:id="1047"/>
    </w:p>
    <w:p w14:paraId="76BFAA5A" w14:textId="77777777" w:rsidR="00FB6D4A" w:rsidRDefault="00FB6D4A" w:rsidP="00B432C0"/>
    <w:p w14:paraId="31F7231A" w14:textId="77777777" w:rsidR="00B432C0" w:rsidRDefault="00B432C0" w:rsidP="00B432C0">
      <w:r>
        <w:t>If we then power series a</w:t>
      </w:r>
      <w:r>
        <w:rPr>
          <w:rStyle w:val="subscript"/>
        </w:rPr>
        <w:t>k</w:t>
      </w:r>
      <w:r>
        <w:t>(t) into a smallness λ series and stuff it into 35.5, the appearance of λH'  (now showing λ) offsets the series by one power on the right side and we end up with 38.5.  The notation is now a</w:t>
      </w:r>
      <w:r>
        <w:rPr>
          <w:rStyle w:val="subscript"/>
        </w:rPr>
        <w:t>k</w:t>
      </w:r>
      <w:r>
        <w:rPr>
          <w:rStyle w:val="superscript"/>
        </w:rPr>
        <w:t>(s)</w:t>
      </w:r>
      <w:r>
        <w:t xml:space="preserve"> where this coefficient goes with λ</w:t>
      </w:r>
      <w:r>
        <w:rPr>
          <w:rStyle w:val="superscript"/>
        </w:rPr>
        <w:t>s</w:t>
      </w:r>
      <w:r>
        <w:t>. The time derivative is still present on the LHS of 35.8 if your eyes can see a dot that is 1/100th of mm in diameter. The basic idea is going to be to start a system off probably at t=-∞ in some specific energy eigenstate "m", and then apply these equations in an iterative fashion. We can then watch to see how all the amplitudes change in time. We expect probability to flow out of our starting state and into some other states. The solution to the bottom equation of the ladder is shown in 35.9</w:t>
      </w:r>
    </w:p>
    <w:p w14:paraId="710A5F34" w14:textId="77777777" w:rsidR="00B432C0" w:rsidRDefault="00B432C0" w:rsidP="00B432C0"/>
    <w:p w14:paraId="35F34806" w14:textId="77777777" w:rsidR="00B432C0" w:rsidRPr="00F9370B" w:rsidRDefault="00B432C0" w:rsidP="007A0BBA">
      <w:pPr>
        <w:pStyle w:val="Heading3"/>
      </w:pPr>
      <w:bookmarkStart w:id="1048" w:name="_Toc223959195"/>
      <w:bookmarkStart w:id="1049" w:name="_Toc223959253"/>
      <w:bookmarkStart w:id="1050" w:name="_Toc224006728"/>
      <w:bookmarkStart w:id="1051" w:name="_Toc224044836"/>
      <w:bookmarkStart w:id="1052" w:name="_Toc224044903"/>
      <w:bookmarkStart w:id="1053" w:name="_Toc224044970"/>
      <w:bookmarkStart w:id="1054" w:name="_Toc224045231"/>
      <w:bookmarkStart w:id="1055" w:name="_Toc224045359"/>
      <w:bookmarkStart w:id="1056" w:name="_Toc224045432"/>
      <w:bookmarkStart w:id="1057" w:name="_Toc224045533"/>
      <w:r w:rsidRPr="00F9370B">
        <w:t>Harmonic Perturbation (282).</w:t>
      </w:r>
      <w:bookmarkEnd w:id="1051"/>
      <w:bookmarkEnd w:id="1052"/>
      <w:bookmarkEnd w:id="1053"/>
      <w:bookmarkEnd w:id="1054"/>
      <w:bookmarkEnd w:id="1055"/>
      <w:bookmarkEnd w:id="1056"/>
      <w:bookmarkEnd w:id="1057"/>
      <w:r w:rsidRPr="00F9370B">
        <w:t xml:space="preserve"> </w:t>
      </w:r>
      <w:r>
        <w:t xml:space="preserve">  </w:t>
      </w:r>
      <w:bookmarkEnd w:id="1048"/>
      <w:bookmarkEnd w:id="1049"/>
      <w:bookmarkEnd w:id="1050"/>
    </w:p>
    <w:p w14:paraId="511EEB04" w14:textId="77777777" w:rsidR="00B432C0" w:rsidRDefault="00B432C0" w:rsidP="00B432C0"/>
    <w:p w14:paraId="2A2AD451" w14:textId="77777777" w:rsidR="00F2504A" w:rsidRDefault="00B432C0" w:rsidP="00B432C0">
      <w:r>
        <w:t>Assume now sin(ωt) as the time dependence of H'(t), and let it run only from t=0 to t=t</w:t>
      </w:r>
      <w:r>
        <w:rPr>
          <w:rStyle w:val="subscript"/>
        </w:rPr>
        <w:t>0</w:t>
      </w:r>
      <w:r>
        <w:t xml:space="preserve">. The integrand in 35.9 is then two expos and we can trivially integrate to get </w:t>
      </w:r>
      <w:r w:rsidRPr="00C02268">
        <w:rPr>
          <w:b/>
        </w:rPr>
        <w:t>35.11</w:t>
      </w:r>
      <w:r>
        <w:t>. I always am thinking of ω</w:t>
      </w:r>
      <w:r>
        <w:rPr>
          <w:rStyle w:val="subscript"/>
        </w:rPr>
        <w:t>km</w:t>
      </w:r>
      <w:r>
        <w:t xml:space="preserve"> as an energy separation where E</w:t>
      </w:r>
      <w:r>
        <w:rPr>
          <w:rStyle w:val="subscript"/>
        </w:rPr>
        <w:t>k</w:t>
      </w:r>
      <w:r>
        <w:t xml:space="preserve"> is the upper level if this thing is positive, as in 35.4, so we see at once a resonance situation with the second term in 35.11. I think the first term would be a resonance for a down-transition and will later by seen as "stimulated emission". For now we are going to </w:t>
      </w:r>
      <w:r w:rsidRPr="00C02268">
        <w:rPr>
          <w:u w:val="single"/>
        </w:rPr>
        <w:t xml:space="preserve">knock an electron from bound state k out into the continuum band </w:t>
      </w:r>
      <w:r>
        <w:t>with energy E</w:t>
      </w:r>
      <w:r>
        <w:rPr>
          <w:rStyle w:val="subscript"/>
        </w:rPr>
        <w:t>k</w:t>
      </w:r>
      <w:r>
        <w:t>, so this is what k on a</w:t>
      </w:r>
      <w:r>
        <w:rPr>
          <w:rStyle w:val="subscript"/>
        </w:rPr>
        <w:t>k</w:t>
      </w:r>
      <w:r>
        <w:t xml:space="preserve"> means. The square of a</w:t>
      </w:r>
      <w:r>
        <w:rPr>
          <w:rStyle w:val="subscript"/>
        </w:rPr>
        <w:t>k</w:t>
      </w:r>
      <w:r>
        <w:rPr>
          <w:rStyle w:val="superscript"/>
        </w:rPr>
        <w:t>(1)</w:t>
      </w:r>
      <w:r>
        <w:t xml:space="preserve">(t) is computed  and has the usual sinc function shape as in </w:t>
      </w:r>
      <w:r w:rsidRPr="00F2504A">
        <w:rPr>
          <w:b/>
        </w:rPr>
        <w:t>35.12</w:t>
      </w:r>
      <w:r>
        <w:t xml:space="preserve"> and the page 284 picture. </w:t>
      </w:r>
    </w:p>
    <w:p w14:paraId="481FF56D" w14:textId="77777777" w:rsidR="00F2504A" w:rsidRDefault="00F2504A" w:rsidP="00B432C0"/>
    <w:p w14:paraId="0D1733D0" w14:textId="77777777" w:rsidR="00F2504A" w:rsidRDefault="00F2504A" w:rsidP="007A0BBA">
      <w:pPr>
        <w:pStyle w:val="Heading3"/>
      </w:pPr>
      <w:bookmarkStart w:id="1058" w:name="_Toc224044837"/>
      <w:bookmarkStart w:id="1059" w:name="_Toc224044904"/>
      <w:bookmarkStart w:id="1060" w:name="_Toc224044971"/>
      <w:bookmarkStart w:id="1061" w:name="_Toc224045232"/>
      <w:bookmarkStart w:id="1062" w:name="_Toc224045360"/>
      <w:bookmarkStart w:id="1063" w:name="_Toc224045433"/>
      <w:bookmarkStart w:id="1064" w:name="_Toc224045534"/>
      <w:r>
        <w:t>Transition Probability</w:t>
      </w:r>
      <w:r w:rsidR="00D27719">
        <w:t xml:space="preserve"> and the Golden Rule</w:t>
      </w:r>
      <w:r>
        <w:t xml:space="preserve"> (283)</w:t>
      </w:r>
      <w:bookmarkEnd w:id="1058"/>
      <w:bookmarkEnd w:id="1059"/>
      <w:bookmarkEnd w:id="1060"/>
      <w:bookmarkEnd w:id="1061"/>
      <w:bookmarkEnd w:id="1062"/>
      <w:bookmarkEnd w:id="1063"/>
      <w:bookmarkEnd w:id="1064"/>
    </w:p>
    <w:p w14:paraId="4E2B648A" w14:textId="77777777" w:rsidR="00F2504A" w:rsidRDefault="00F2504A" w:rsidP="00B432C0"/>
    <w:p w14:paraId="71BCE1E3" w14:textId="77777777" w:rsidR="00B432C0" w:rsidRPr="008020C7" w:rsidRDefault="00B432C0" w:rsidP="00B432C0">
      <w:r>
        <w:t>Now a slightly sloppy argument is made as follows:  the x axis in that figure is ω</w:t>
      </w:r>
      <w:r>
        <w:rPr>
          <w:rStyle w:val="subscript"/>
        </w:rPr>
        <w:t>km</w:t>
      </w:r>
      <w:r>
        <w:t xml:space="preserve"> - ω. Suppose you have a band of continuum states that can be the final state such that these states are all about the same throughout the width of the central sinc peak. You can think of ω as fixed, and ω</w:t>
      </w:r>
      <w:r>
        <w:rPr>
          <w:rStyle w:val="subscript"/>
        </w:rPr>
        <w:t>km</w:t>
      </w:r>
      <w:r>
        <w:t xml:space="preserve"> as varying as you move across this set of continuum states varying E</w:t>
      </w:r>
      <w:r>
        <w:rPr>
          <w:rStyle w:val="subscript"/>
        </w:rPr>
        <w:t>k</w:t>
      </w:r>
      <w:r>
        <w:t xml:space="preserve"> . In this case, since the area of the central peak is </w:t>
      </w:r>
      <w:r w:rsidRPr="00791D4F">
        <w:rPr>
          <w:sz w:val="24"/>
        </w:rPr>
        <w:sym w:font="Symbol" w:char="F0B5"/>
      </w:r>
      <w:r>
        <w:rPr>
          <w:sz w:val="24"/>
        </w:rPr>
        <w:t xml:space="preserve"> t</w:t>
      </w:r>
      <w:r>
        <w:rPr>
          <w:rStyle w:val="subscript"/>
        </w:rPr>
        <w:t>0</w:t>
      </w:r>
      <w:r>
        <w:t>, we can argue that |a|</w:t>
      </w:r>
      <w:r>
        <w:rPr>
          <w:rStyle w:val="superscript"/>
        </w:rPr>
        <w:t>2</w:t>
      </w:r>
      <w:r>
        <w:t>/t</w:t>
      </w:r>
      <w:r>
        <w:rPr>
          <w:rStyle w:val="subscript"/>
        </w:rPr>
        <w:t>0</w:t>
      </w:r>
      <w:r>
        <w:t xml:space="preserve">  = a transition </w:t>
      </w:r>
      <w:r w:rsidRPr="00F2504A">
        <w:rPr>
          <w:i/>
        </w:rPr>
        <w:t>rate</w:t>
      </w:r>
      <w:r>
        <w:t xml:space="preserve">. In the usual fashion, we install an energy-density of states ρ(k) as in </w:t>
      </w:r>
      <w:r w:rsidRPr="00F2504A">
        <w:rPr>
          <w:b/>
        </w:rPr>
        <w:t>35.13</w:t>
      </w:r>
      <w:r>
        <w:t xml:space="preserve"> and express our</w:t>
      </w:r>
      <w:r w:rsidRPr="00F2504A">
        <w:rPr>
          <w:u w:val="single"/>
        </w:rPr>
        <w:t xml:space="preserve"> rate, now called "w",</w:t>
      </w:r>
      <w:r>
        <w:t xml:space="preserve"> as in that equation. I suppose we could put in a delta function for a bound state situation, though that seems to violate the argument just made. As t</w:t>
      </w:r>
      <w:r>
        <w:rPr>
          <w:rStyle w:val="subscript"/>
        </w:rPr>
        <w:t>0</w:t>
      </w:r>
      <w:r>
        <w:t xml:space="preserve"> is made larger, the sinc peak moves toward a delta function, and we can assume that ρ(k) and the matrix element are constant over the range of E</w:t>
      </w:r>
      <w:r>
        <w:rPr>
          <w:rStyle w:val="subscript"/>
        </w:rPr>
        <w:t>k</w:t>
      </w:r>
      <w:r>
        <w:t xml:space="preserve"> where we have our peak. We are left with an integral 0 to t</w:t>
      </w:r>
      <w:r>
        <w:rPr>
          <w:rStyle w:val="subscript"/>
        </w:rPr>
        <w:t>0</w:t>
      </w:r>
      <w:r>
        <w:t xml:space="preserve"> but since only the central peak contributes, we can set these integration limits to -∞ and +∞ and do the integral in closed form and we end up with the </w:t>
      </w:r>
      <w:r w:rsidRPr="00F2504A">
        <w:rPr>
          <w:b/>
        </w:rPr>
        <w:t xml:space="preserve">Golden Rule #2 </w:t>
      </w:r>
      <w:r>
        <w:t xml:space="preserve">shown as </w:t>
      </w:r>
      <w:r w:rsidRPr="00F2504A">
        <w:rPr>
          <w:b/>
        </w:rPr>
        <w:t xml:space="preserve">35.14. </w:t>
      </w:r>
      <w:r>
        <w:t>Another approach would be just to say that in the limit t</w:t>
      </w:r>
      <w:r>
        <w:rPr>
          <w:rStyle w:val="subscript"/>
        </w:rPr>
        <w:t>0</w:t>
      </w:r>
      <w:r>
        <w:t xml:space="preserve"> gets large, we really have a delta function inside and it kills the dE</w:t>
      </w:r>
      <w:r>
        <w:rPr>
          <w:rStyle w:val="subscript"/>
        </w:rPr>
        <w:t>k</w:t>
      </w:r>
      <w:r>
        <w:t xml:space="preserve"> integral. </w:t>
      </w:r>
      <w:r w:rsidR="00F2504A">
        <w:t>{ I know this is done with a delta function in other sources I have.}</w:t>
      </w:r>
    </w:p>
    <w:p w14:paraId="7632C6E9" w14:textId="77777777" w:rsidR="00B432C0" w:rsidRDefault="00B432C0" w:rsidP="00B432C0"/>
    <w:p w14:paraId="1505C5D1" w14:textId="77777777" w:rsidR="00B432C0" w:rsidRPr="00B64E51" w:rsidRDefault="009E2188" w:rsidP="007A0BBA">
      <w:pPr>
        <w:pStyle w:val="Heading3"/>
      </w:pPr>
      <w:bookmarkStart w:id="1065" w:name="_Toc223959196"/>
      <w:bookmarkStart w:id="1066" w:name="_Toc223959254"/>
      <w:bookmarkStart w:id="1067" w:name="_Toc224006729"/>
      <w:bookmarkStart w:id="1068" w:name="_Toc224044838"/>
      <w:bookmarkStart w:id="1069" w:name="_Toc224044905"/>
      <w:bookmarkStart w:id="1070" w:name="_Toc224044972"/>
      <w:bookmarkStart w:id="1071" w:name="_Toc224045233"/>
      <w:bookmarkStart w:id="1072" w:name="_Toc224045361"/>
      <w:bookmarkStart w:id="1073" w:name="_Toc224045434"/>
      <w:bookmarkStart w:id="1074" w:name="_Toc224045535"/>
      <w:r>
        <w:t xml:space="preserve">Example: </w:t>
      </w:r>
      <w:r w:rsidR="00B432C0" w:rsidRPr="00B64E51">
        <w:t>Ionization of Hydrogen (285)</w:t>
      </w:r>
      <w:bookmarkEnd w:id="1068"/>
      <w:bookmarkEnd w:id="1069"/>
      <w:bookmarkEnd w:id="1070"/>
      <w:bookmarkEnd w:id="1071"/>
      <w:bookmarkEnd w:id="1072"/>
      <w:bookmarkEnd w:id="1073"/>
      <w:bookmarkEnd w:id="1074"/>
      <w:r w:rsidR="00B432C0">
        <w:t xml:space="preserve"> </w:t>
      </w:r>
      <w:bookmarkEnd w:id="1065"/>
      <w:bookmarkEnd w:id="1066"/>
      <w:bookmarkEnd w:id="1067"/>
    </w:p>
    <w:p w14:paraId="1982AF6E" w14:textId="77777777" w:rsidR="00B432C0" w:rsidRDefault="00B432C0" w:rsidP="00B432C0"/>
    <w:p w14:paraId="4590D3E5" w14:textId="77777777" w:rsidR="002B6FCD" w:rsidRDefault="00B432C0" w:rsidP="00B432C0">
      <w:r>
        <w:t xml:space="preserve">This certainly seems like the right prototype example to examine at this point. We use the H atom ground state as the obvious starting state. The final state should be a fancy Coulomb wave function since the ejected electron is then sitting in a Coulomb field, but we will fudge that and put the final electron in a standard issue plane wave. One can use shielding perhaps of a surrounding media to justify this as a practical assumption. </w:t>
      </w:r>
    </w:p>
    <w:p w14:paraId="601DD63A" w14:textId="77777777" w:rsidR="002B6FCD" w:rsidRDefault="002B6FCD" w:rsidP="00B432C0"/>
    <w:p w14:paraId="73B04755" w14:textId="77777777" w:rsidR="002B6FCD" w:rsidRPr="002B6FCD" w:rsidRDefault="002B6FCD" w:rsidP="002B6FCD">
      <w:pPr>
        <w:pStyle w:val="Heading4"/>
      </w:pPr>
      <w:bookmarkStart w:id="1075" w:name="_Toc224044839"/>
      <w:bookmarkStart w:id="1076" w:name="_Toc224044906"/>
      <w:bookmarkStart w:id="1077" w:name="_Toc224044973"/>
      <w:bookmarkStart w:id="1078" w:name="_Toc224045234"/>
      <w:bookmarkStart w:id="1079" w:name="_Toc224045362"/>
      <w:bookmarkStart w:id="1080" w:name="_Toc224045435"/>
      <w:bookmarkStart w:id="1081" w:name="_Toc224045536"/>
      <w:r w:rsidRPr="002B6FCD">
        <w:t>Density of Final States (186)</w:t>
      </w:r>
      <w:bookmarkEnd w:id="1075"/>
      <w:bookmarkEnd w:id="1076"/>
      <w:bookmarkEnd w:id="1077"/>
      <w:bookmarkEnd w:id="1078"/>
      <w:bookmarkEnd w:id="1079"/>
      <w:bookmarkEnd w:id="1080"/>
      <w:bookmarkEnd w:id="1081"/>
    </w:p>
    <w:p w14:paraId="4CAD8708" w14:textId="77777777" w:rsidR="002B6FCD" w:rsidRDefault="002B6FCD" w:rsidP="00B432C0"/>
    <w:p w14:paraId="38222130" w14:textId="77777777" w:rsidR="00B432C0" w:rsidRDefault="00B432C0" w:rsidP="00B432C0">
      <w:r>
        <w:t xml:space="preserve">The mysterious density of states is computed in the usual way with result </w:t>
      </w:r>
      <w:r w:rsidRPr="002B6FCD">
        <w:rPr>
          <w:b/>
        </w:rPr>
        <w:t>35.18,</w:t>
      </w:r>
      <w:r>
        <w:t xml:space="preserve"> where we use L</w:t>
      </w:r>
      <w:r>
        <w:rPr>
          <w:rStyle w:val="superscript"/>
        </w:rPr>
        <w:t>3</w:t>
      </w:r>
      <w:r>
        <w:t xml:space="preserve"> cubic box normalization for this 3D problem. The correspondingly normalized plane wave states are in</w:t>
      </w:r>
      <w:r w:rsidRPr="002B6FCD">
        <w:rPr>
          <w:b/>
        </w:rPr>
        <w:t xml:space="preserve"> 35.17</w:t>
      </w:r>
      <w:r>
        <w:t xml:space="preserve">. I will worry about the normalization details at some later time, I don't think it is a big issue, this all comes up in the exact same way when you do scattering cross sections. </w:t>
      </w:r>
    </w:p>
    <w:p w14:paraId="105FFBC4" w14:textId="77777777" w:rsidR="002B6FCD" w:rsidRDefault="002B6FCD" w:rsidP="00B432C0"/>
    <w:p w14:paraId="4D4A5310" w14:textId="77777777" w:rsidR="002B6FCD" w:rsidRDefault="002B6FCD" w:rsidP="002B6FCD">
      <w:pPr>
        <w:pStyle w:val="Heading4"/>
      </w:pPr>
      <w:bookmarkStart w:id="1082" w:name="_Toc224044840"/>
      <w:bookmarkStart w:id="1083" w:name="_Toc224044907"/>
      <w:bookmarkStart w:id="1084" w:name="_Toc224044974"/>
      <w:bookmarkStart w:id="1085" w:name="_Toc224045235"/>
      <w:bookmarkStart w:id="1086" w:name="_Toc224045363"/>
      <w:bookmarkStart w:id="1087" w:name="_Toc224045436"/>
      <w:bookmarkStart w:id="1088" w:name="_Toc224045537"/>
      <w:r w:rsidRPr="00B64E51">
        <w:t>Ionization Probability (287)</w:t>
      </w:r>
      <w:bookmarkEnd w:id="1082"/>
      <w:bookmarkEnd w:id="1083"/>
      <w:bookmarkEnd w:id="1084"/>
      <w:bookmarkEnd w:id="1085"/>
      <w:bookmarkEnd w:id="1086"/>
      <w:bookmarkEnd w:id="1087"/>
      <w:bookmarkEnd w:id="1088"/>
    </w:p>
    <w:p w14:paraId="376163E1" w14:textId="77777777" w:rsidR="002B6FCD" w:rsidRDefault="002B6FCD" w:rsidP="00B432C0"/>
    <w:p w14:paraId="2E418B20" w14:textId="77777777" w:rsidR="00B432C0" w:rsidRDefault="00B432C0" w:rsidP="00B432C0">
      <w:r>
        <w:t>So we need the matrix element |H'</w:t>
      </w:r>
      <w:r>
        <w:rPr>
          <w:rStyle w:val="subscript"/>
        </w:rPr>
        <w:t>km</w:t>
      </w:r>
      <w:r>
        <w:t xml:space="preserve"> |</w:t>
      </w:r>
      <w:r>
        <w:rPr>
          <w:rStyle w:val="superscript"/>
        </w:rPr>
        <w:t>2</w:t>
      </w:r>
      <w:r>
        <w:t xml:space="preserve"> where the m state is our H ground state 35.16, and where the k state is the plane wave 36.17 in direction </w:t>
      </w:r>
      <w:r>
        <w:rPr>
          <w:b/>
        </w:rPr>
        <w:fldChar w:fldCharType="begin"/>
      </w:r>
      <w:r>
        <w:rPr>
          <w:b/>
        </w:rPr>
        <w:instrText xml:space="preserve"> EQ \O(</w:instrText>
      </w:r>
      <w:r w:rsidRPr="00CA5A4E">
        <w:rPr>
          <w:b/>
        </w:rPr>
        <w:instrText>k</w:instrText>
      </w:r>
      <w:r>
        <w:rPr>
          <w:b/>
        </w:rPr>
        <w:instrText>,\S\up4(^))</w:instrText>
      </w:r>
      <w:r>
        <w:rPr>
          <w:b/>
        </w:rPr>
        <w:fldChar w:fldCharType="end"/>
      </w:r>
      <w:r>
        <w:t xml:space="preserve">. The picture on page 287 shows angles for the matrix element internal spatial integration. Align integration </w:t>
      </w:r>
      <w:r>
        <w:rPr>
          <w:b/>
        </w:rPr>
        <w:fldChar w:fldCharType="begin"/>
      </w:r>
      <w:r>
        <w:rPr>
          <w:b/>
        </w:rPr>
        <w:instrText xml:space="preserve"> EQ \O(</w:instrText>
      </w:r>
      <w:r w:rsidRPr="008B71BC">
        <w:rPr>
          <w:b/>
        </w:rPr>
        <w:instrText>z</w:instrText>
      </w:r>
      <w:r>
        <w:rPr>
          <w:b/>
        </w:rPr>
        <w:instrText>,\S\up2(^))</w:instrText>
      </w:r>
      <w:r>
        <w:rPr>
          <w:b/>
        </w:rPr>
        <w:fldChar w:fldCharType="end"/>
      </w:r>
      <w:r>
        <w:t xml:space="preserve"> with </w:t>
      </w:r>
      <w:r>
        <w:rPr>
          <w:b/>
        </w:rPr>
        <w:fldChar w:fldCharType="begin"/>
      </w:r>
      <w:r>
        <w:rPr>
          <w:b/>
        </w:rPr>
        <w:instrText xml:space="preserve"> EQ \O(</w:instrText>
      </w:r>
      <w:r w:rsidRPr="00CA5A4E">
        <w:rPr>
          <w:b/>
        </w:rPr>
        <w:instrText>k</w:instrText>
      </w:r>
      <w:r>
        <w:rPr>
          <w:b/>
        </w:rPr>
        <w:instrText>,\S\up4(^))</w:instrText>
      </w:r>
      <w:r>
        <w:rPr>
          <w:b/>
        </w:rPr>
        <w:fldChar w:fldCharType="end"/>
      </w:r>
      <w:r>
        <w:t xml:space="preserve"> , the angle to integration point </w:t>
      </w:r>
      <w:r w:rsidRPr="008B71BC">
        <w:rPr>
          <w:b/>
        </w:rPr>
        <w:t>r</w:t>
      </w:r>
      <w:r>
        <w:t xml:space="preserve"> is called θ' which you see as e</w:t>
      </w:r>
      <w:r>
        <w:rPr>
          <w:rStyle w:val="superscript"/>
        </w:rPr>
        <w:t>-ikrcosθ'</w:t>
      </w:r>
      <w:r>
        <w:t xml:space="preserve"> (minus sign since in the ψ* side).  The angle of </w:t>
      </w:r>
      <w:r w:rsidRPr="008B71BC">
        <w:rPr>
          <w:b/>
        </w:rPr>
        <w:t>E</w:t>
      </w:r>
      <w:r>
        <w:sym w:font="Symbol" w:char="F0B7"/>
      </w:r>
      <w:r w:rsidRPr="008B71BC">
        <w:rPr>
          <w:b/>
        </w:rPr>
        <w:t>r</w:t>
      </w:r>
      <w:r>
        <w:t xml:space="preserve"> is called θ" so see z" = rcosθ" in the integral. The d</w:t>
      </w:r>
      <w:r>
        <w:rPr>
          <w:rStyle w:val="superscript"/>
        </w:rPr>
        <w:t>3</w:t>
      </w:r>
      <w:r>
        <w:t xml:space="preserve">r thing is aligned with k so θ" must be replaced by the usual formula page 287 A. The second term vanishes under the dφ' integration and we let the dust settle and view the result of this integration which is page </w:t>
      </w:r>
      <w:r w:rsidRPr="002B6FCD">
        <w:rPr>
          <w:b/>
        </w:rPr>
        <w:t>288A</w:t>
      </w:r>
      <w:r>
        <w:t xml:space="preserve">. Square this and insert into the Golden Rule using the phase space 35.18 and we get a result for w as in </w:t>
      </w:r>
      <w:r w:rsidRPr="00015B8E">
        <w:rPr>
          <w:b/>
        </w:rPr>
        <w:t>35.20</w:t>
      </w:r>
      <w:r>
        <w:t xml:space="preserve">. This is reminiscent of a differential cross section but we have </w:t>
      </w:r>
      <w:r w:rsidR="00015B8E">
        <w:t xml:space="preserve">a semiclassical EM field here. </w:t>
      </w:r>
      <w:r>
        <w:t xml:space="preserve">If we let the E field define direction, this rate is 0 in both the forward, backward and sideways directions! </w:t>
      </w:r>
    </w:p>
    <w:p w14:paraId="2383230B" w14:textId="77777777" w:rsidR="00565568" w:rsidRDefault="00B432C0" w:rsidP="00B432C0">
      <w:r>
        <w:tab/>
        <w:t xml:space="preserve">The matrix element is </w:t>
      </w:r>
      <w:r w:rsidRPr="00791D4F">
        <w:rPr>
          <w:sz w:val="24"/>
        </w:rPr>
        <w:sym w:font="Symbol" w:char="F0B5"/>
      </w:r>
      <w:r>
        <w:t xml:space="preserve"> cosθ, why is this?  In the classical field approach, the E field produces a force </w:t>
      </w:r>
      <w:r w:rsidRPr="009E5C66">
        <w:rPr>
          <w:b/>
        </w:rPr>
        <w:t>F</w:t>
      </w:r>
      <w:r>
        <w:t xml:space="preserve"> = </w:t>
      </w:r>
      <w:r w:rsidRPr="009E5C66">
        <w:rPr>
          <w:b/>
        </w:rPr>
        <w:t>E</w:t>
      </w:r>
      <w:r>
        <w:t xml:space="preserve">q which kicks out the electron, so we would expect the kicked-out electrons to be most in the direction the field points, so that is where the cosθ comes in the amplitude (which gets squared). In QED, this E field would be from a photon coming in from the side, save that problem for another day. </w:t>
      </w:r>
      <w:r w:rsidR="00565568">
        <w:t xml:space="preserve">So our result has this form:  </w:t>
      </w:r>
    </w:p>
    <w:p w14:paraId="78E41D5B" w14:textId="77777777" w:rsidR="00565568" w:rsidRDefault="00565568" w:rsidP="00B432C0"/>
    <w:p w14:paraId="62472D62" w14:textId="77777777" w:rsidR="00565568" w:rsidRDefault="00565568" w:rsidP="00565568">
      <w:pPr>
        <w:ind w:left="360"/>
      </w:pPr>
      <w:r>
        <w:tab/>
        <w:t>dw/dΩ = stuff * cos</w:t>
      </w:r>
      <w:r>
        <w:rPr>
          <w:rStyle w:val="superscript"/>
        </w:rPr>
        <w:t>2</w:t>
      </w:r>
      <w:r>
        <w:t>θ</w:t>
      </w:r>
    </w:p>
    <w:p w14:paraId="5FA4F638" w14:textId="77777777" w:rsidR="00B432C0" w:rsidRDefault="00B432C0" w:rsidP="00B432C0"/>
    <w:p w14:paraId="5686B894" w14:textId="77777777" w:rsidR="00B432C0" w:rsidRPr="00ED03F7" w:rsidRDefault="00565568" w:rsidP="00B432C0">
      <w:pPr>
        <w:pStyle w:val="courier8"/>
      </w:pPr>
      <w:r w:rsidRPr="00565568">
        <w:t>plot3d(cos(phi)^2, theta = 0..2*Pi, phi = 0..Pi, coords=spherical);</w:t>
      </w:r>
    </w:p>
    <w:p w14:paraId="0963F7BC" w14:textId="77777777" w:rsidR="00B432C0" w:rsidRPr="00565568" w:rsidRDefault="00565568" w:rsidP="00565568">
      <w:pPr>
        <w:pStyle w:val="courier8"/>
      </w:pPr>
      <w:r w:rsidRPr="00565568">
        <w:t>plot(cos(theta)^2, theta = 0..Pi);</w:t>
      </w:r>
    </w:p>
    <w:p w14:paraId="5B23A556" w14:textId="77777777" w:rsidR="00B432C0" w:rsidRDefault="00565568" w:rsidP="00B432C0">
      <w:r>
        <w:pict>
          <v:shape id="_x0000_i1035" type="#_x0000_t75" style="width:195pt;height:148.5pt">
            <v:imagedata r:id="rId17" o:title=""/>
          </v:shape>
        </w:pict>
      </w:r>
      <w:r>
        <w:pict>
          <v:shape id="_x0000_i1036" type="#_x0000_t75" style="width:201pt;height:80.25pt">
            <v:imagedata r:id="rId18" o:title=""/>
          </v:shape>
        </w:pict>
      </w:r>
    </w:p>
    <w:p w14:paraId="018ABD5F" w14:textId="77777777" w:rsidR="00B432C0" w:rsidRDefault="00B432C0" w:rsidP="00B432C0"/>
    <w:p w14:paraId="428F92EB" w14:textId="77777777" w:rsidR="00B432C0" w:rsidRDefault="00B432C0" w:rsidP="00B432C0">
      <w:r>
        <w:t xml:space="preserve">No experimental data is presented for this example, nor do we even get a comment. The experiment would have to be done as a photon-hydrogen scattering experiment really. For us, it was just a toy practice problem. </w:t>
      </w:r>
    </w:p>
    <w:p w14:paraId="19041E10" w14:textId="77777777" w:rsidR="00B432C0" w:rsidRDefault="00B432C0" w:rsidP="00B432C0"/>
    <w:p w14:paraId="4E01FED7" w14:textId="77777777" w:rsidR="00B432C0" w:rsidRPr="00E3011F" w:rsidRDefault="00B432C0" w:rsidP="007A0BBA">
      <w:pPr>
        <w:pStyle w:val="Heading3"/>
      </w:pPr>
      <w:bookmarkStart w:id="1089" w:name="_Toc223959197"/>
      <w:bookmarkStart w:id="1090" w:name="_Toc223959255"/>
      <w:bookmarkStart w:id="1091" w:name="_Toc224006730"/>
      <w:bookmarkStart w:id="1092" w:name="_Toc224044841"/>
      <w:bookmarkStart w:id="1093" w:name="_Toc224044908"/>
      <w:bookmarkStart w:id="1094" w:name="_Toc224044975"/>
      <w:bookmarkStart w:id="1095" w:name="_Toc224045236"/>
      <w:bookmarkStart w:id="1096" w:name="_Toc224045364"/>
      <w:bookmarkStart w:id="1097" w:name="_Toc224045437"/>
      <w:bookmarkStart w:id="1098" w:name="_Toc224045538"/>
      <w:r w:rsidRPr="00E3011F">
        <w:t xml:space="preserve">Second Order Perturbation </w:t>
      </w:r>
      <w:r w:rsidR="00A54C48">
        <w:t xml:space="preserve">-- two-photon processes </w:t>
      </w:r>
      <w:r w:rsidRPr="00E3011F">
        <w:t>(288)</w:t>
      </w:r>
      <w:bookmarkEnd w:id="1089"/>
      <w:bookmarkEnd w:id="1090"/>
      <w:bookmarkEnd w:id="1091"/>
      <w:bookmarkEnd w:id="1092"/>
      <w:bookmarkEnd w:id="1093"/>
      <w:bookmarkEnd w:id="1094"/>
      <w:bookmarkEnd w:id="1095"/>
      <w:bookmarkEnd w:id="1096"/>
      <w:bookmarkEnd w:id="1097"/>
      <w:bookmarkEnd w:id="1098"/>
    </w:p>
    <w:p w14:paraId="3D9A4C55" w14:textId="77777777" w:rsidR="00B432C0" w:rsidRDefault="00B432C0" w:rsidP="00B432C0"/>
    <w:p w14:paraId="636F24A1" w14:textId="77777777" w:rsidR="00B432C0" w:rsidRDefault="00B432C0" w:rsidP="00B432C0">
      <w:r>
        <w:t>Schiff dues not do this but describes the results. If you take our level 1 amplitude 35.11 and jam that into the level 2 ladder equation 35.8 with s = 1, you get the a</w:t>
      </w:r>
      <w:r>
        <w:rPr>
          <w:rStyle w:val="subscript"/>
        </w:rPr>
        <w:t>k</w:t>
      </w:r>
      <w:r>
        <w:rPr>
          <w:rStyle w:val="superscript"/>
        </w:rPr>
        <w:t>(2)</w:t>
      </w:r>
      <w:r>
        <w:t>(t) amplitude. But now you are integrating an expo like e</w:t>
      </w:r>
      <w:r>
        <w:rPr>
          <w:rStyle w:val="superscript"/>
        </w:rPr>
        <w:t xml:space="preserve">i(ωkm-ω)t </w:t>
      </w:r>
      <w:r>
        <w:t>in the level 1 amplitude against e</w:t>
      </w:r>
      <w:r>
        <w:rPr>
          <w:rStyle w:val="superscript"/>
        </w:rPr>
        <w:t>iωkm t</w:t>
      </w:r>
      <w:r>
        <w:t xml:space="preserve"> so now you get resonances at 2ω</w:t>
      </w:r>
      <w:r>
        <w:rPr>
          <w:rStyle w:val="subscript"/>
        </w:rPr>
        <w:t>km</w:t>
      </w:r>
      <w:r>
        <w:t xml:space="preserve"> and at -2ω</w:t>
      </w:r>
      <w:r w:rsidRPr="00297C81">
        <w:rPr>
          <w:rStyle w:val="subscript"/>
        </w:rPr>
        <w:t>km</w:t>
      </w:r>
      <w:r>
        <w:t xml:space="preserve"> and at 0.  These are identified with </w:t>
      </w:r>
      <w:r w:rsidRPr="00E3011F">
        <w:rPr>
          <w:b/>
        </w:rPr>
        <w:t>two-photon processes</w:t>
      </w:r>
      <w:r>
        <w:t xml:space="preserve">. Somehow, this semi-classical model knows that there is some small probability that two "quanta" of EM energy can conspire together to do an ejection of the electron. Schiff comments that when doing this level 2 theory, you have to be careful to have your E field turn on slowly relative to ω  or you get artifacts of a fast turn on confusing the picture. I don't know without looking whether any book I have discusses this second order theory, though I will of course be looking at Saxon soon. Maybe my laser books talk about this stuff. </w:t>
      </w:r>
    </w:p>
    <w:p w14:paraId="39DD26D4" w14:textId="77777777" w:rsidR="00B432C0" w:rsidRDefault="00B432C0" w:rsidP="00B432C0"/>
    <w:p w14:paraId="742773E5" w14:textId="77777777" w:rsidR="00B432C0" w:rsidRPr="00E3011F" w:rsidRDefault="00B432C0" w:rsidP="007A0BBA">
      <w:pPr>
        <w:pStyle w:val="Heading2"/>
      </w:pPr>
      <w:bookmarkStart w:id="1099" w:name="_Toc223959198"/>
      <w:bookmarkStart w:id="1100" w:name="_Toc223959256"/>
      <w:bookmarkStart w:id="1101" w:name="_Toc224006731"/>
      <w:bookmarkStart w:id="1102" w:name="_Toc224044842"/>
      <w:bookmarkStart w:id="1103" w:name="_Toc224044909"/>
      <w:bookmarkStart w:id="1104" w:name="_Toc224044976"/>
      <w:bookmarkStart w:id="1105" w:name="_Toc224045237"/>
      <w:bookmarkStart w:id="1106" w:name="_Toc224045365"/>
      <w:bookmarkStart w:id="1107" w:name="_Toc224045438"/>
      <w:bookmarkStart w:id="1108" w:name="_Toc224045539"/>
      <w:r w:rsidRPr="00E3011F">
        <w:t>Adiabatic Approximation (289).</w:t>
      </w:r>
      <w:bookmarkEnd w:id="1099"/>
      <w:bookmarkEnd w:id="1100"/>
      <w:bookmarkEnd w:id="1101"/>
      <w:r w:rsidRPr="00E3011F">
        <w:t xml:space="preserve"> </w:t>
      </w:r>
      <w:r w:rsidR="00CA2F07">
        <w:t xml:space="preserve"> Choice of Phases.</w:t>
      </w:r>
      <w:bookmarkEnd w:id="1102"/>
      <w:bookmarkEnd w:id="1103"/>
      <w:bookmarkEnd w:id="1104"/>
      <w:bookmarkEnd w:id="1105"/>
      <w:bookmarkEnd w:id="1106"/>
      <w:bookmarkEnd w:id="1107"/>
      <w:bookmarkEnd w:id="1108"/>
      <w:r w:rsidR="00CA2F07">
        <w:t xml:space="preserve"> </w:t>
      </w:r>
    </w:p>
    <w:p w14:paraId="28961313" w14:textId="77777777" w:rsidR="00B432C0" w:rsidRDefault="00B432C0" w:rsidP="00B432C0"/>
    <w:p w14:paraId="2066958C" w14:textId="77777777" w:rsidR="00B432C0" w:rsidRDefault="009A3B77" w:rsidP="00B432C0">
      <w:r>
        <w:t xml:space="preserve">The idea here is this:  suppose your Hamiltonian H(t) varies only very slowly. Then at </w:t>
      </w:r>
      <w:r w:rsidR="00015B8E">
        <w:t>any instant of time, you have a</w:t>
      </w:r>
      <w:r>
        <w:t xml:space="preserve"> SE which says H(t)u</w:t>
      </w:r>
      <w:r>
        <w:rPr>
          <w:rStyle w:val="subscript"/>
        </w:rPr>
        <w:t>n</w:t>
      </w:r>
      <w:r>
        <w:t>(t) = E</w:t>
      </w:r>
      <w:r>
        <w:rPr>
          <w:rStyle w:val="subscript"/>
        </w:rPr>
        <w:t>n</w:t>
      </w:r>
      <w:r>
        <w:t>(t)u</w:t>
      </w:r>
      <w:r>
        <w:rPr>
          <w:rStyle w:val="subscript"/>
        </w:rPr>
        <w:t>n</w:t>
      </w:r>
      <w:r>
        <w:t>(t) so that the whole problem changes slowly. The eigenenergies change, the eigenstates change since H changes. At any instant of time the SE is happy and "in equilibrium", hence the name adiabatic from thermodynamics</w:t>
      </w:r>
      <w:r w:rsidR="00015B8E">
        <w:t xml:space="preserve"> (reversible)</w:t>
      </w:r>
      <w:r>
        <w:t>. One's gut feeling i</w:t>
      </w:r>
      <w:r w:rsidR="00015B8E">
        <w:t>s that if you start a system in</w:t>
      </w:r>
      <w:r>
        <w:t xml:space="preserve"> u</w:t>
      </w:r>
      <w:r>
        <w:rPr>
          <w:rStyle w:val="subscript"/>
        </w:rPr>
        <w:t>m</w:t>
      </w:r>
      <w:r>
        <w:t xml:space="preserve">(t) at t=0 and then evolve very slowly, </w:t>
      </w:r>
      <w:r w:rsidR="00D4393A">
        <w:t>then you should stay in the state u</w:t>
      </w:r>
      <w:r w:rsidR="00D4393A">
        <w:rPr>
          <w:rStyle w:val="subscript"/>
        </w:rPr>
        <w:t>m</w:t>
      </w:r>
      <w:r w:rsidR="00D4393A">
        <w:t>(t) although the nature of this state changes very slowly in time. You could pause and hold the evolution at any time and you would stay in u</w:t>
      </w:r>
      <w:r w:rsidR="00D4393A">
        <w:rPr>
          <w:rStyle w:val="subscript"/>
        </w:rPr>
        <w:t>m</w:t>
      </w:r>
      <w:r w:rsidR="00D4393A">
        <w:t xml:space="preserve">(t) for that time. </w:t>
      </w:r>
    </w:p>
    <w:p w14:paraId="1A83E6F1" w14:textId="77777777" w:rsidR="00D4393A" w:rsidRDefault="00D4393A" w:rsidP="00B432C0">
      <w:r>
        <w:tab/>
        <w:t xml:space="preserve">Most of this section is a rather elaborate set of manipulations to get to </w:t>
      </w:r>
      <w:r w:rsidRPr="00606942">
        <w:rPr>
          <w:b/>
        </w:rPr>
        <w:t>35.26</w:t>
      </w:r>
      <w:r>
        <w:t>. The manipulations start by defining a</w:t>
      </w:r>
      <w:r>
        <w:rPr>
          <w:rStyle w:val="subscript"/>
        </w:rPr>
        <w:t>n</w:t>
      </w:r>
      <w:r>
        <w:t>(t) as coefficients in</w:t>
      </w:r>
      <w:r w:rsidRPr="00606942">
        <w:rPr>
          <w:b/>
        </w:rPr>
        <w:t xml:space="preserve"> 35.23</w:t>
      </w:r>
      <w:r>
        <w:t>. If we compare this equation to 35.3, we see that our a</w:t>
      </w:r>
      <w:r>
        <w:rPr>
          <w:rStyle w:val="subscript"/>
        </w:rPr>
        <w:t>n</w:t>
      </w:r>
      <w:r>
        <w:t xml:space="preserve">(t) here are slightly different </w:t>
      </w:r>
      <w:r w:rsidR="00C33EE9">
        <w:t>from those used in the TDPT due to the exponent. In TDPT we have -i E</w:t>
      </w:r>
      <w:r w:rsidR="00C33EE9">
        <w:rPr>
          <w:rStyle w:val="subscript"/>
        </w:rPr>
        <w:t>n</w:t>
      </w:r>
      <w:r w:rsidR="00C33EE9">
        <w:t xml:space="preserve">t/ </w:t>
      </w:r>
      <w:r w:rsidR="00C33EE9">
        <w:sym w:font="MT Extra" w:char="F068"/>
      </w:r>
      <w:r w:rsidR="00C33EE9">
        <w:t xml:space="preserve"> in the exponent, but here we have the </w:t>
      </w:r>
      <w:r w:rsidR="00C33EE9" w:rsidRPr="00C33EE9">
        <w:rPr>
          <w:i/>
        </w:rPr>
        <w:t>integral</w:t>
      </w:r>
      <w:r w:rsidR="00C33EE9">
        <w:t xml:space="preserve"> of E</w:t>
      </w:r>
      <w:r w:rsidR="00C33EE9">
        <w:rPr>
          <w:rStyle w:val="subscript"/>
        </w:rPr>
        <w:t>n</w:t>
      </w:r>
      <w:r w:rsidR="00C33EE9">
        <w:t>(t).  If E</w:t>
      </w:r>
      <w:r w:rsidR="00C33EE9">
        <w:rPr>
          <w:rStyle w:val="subscript"/>
        </w:rPr>
        <w:t>n</w:t>
      </w:r>
      <w:r w:rsidR="00C33EE9">
        <w:t>(t) were constant, the a</w:t>
      </w:r>
      <w:r w:rsidR="00C33EE9">
        <w:rPr>
          <w:rStyle w:val="subscript"/>
        </w:rPr>
        <w:t xml:space="preserve">n </w:t>
      </w:r>
      <w:r w:rsidR="00C33EE9">
        <w:t xml:space="preserve">would be the same. Basically, this is nothing more than what I like to call a "refunctionalization" of the SE, and Schiff says as much top of page 291. We are again in the energy representation (not coordinate), but nothing is said about our "picture" here. </w:t>
      </w:r>
      <w:r w:rsidR="00382950">
        <w:t xml:space="preserve"> Along the way, we do a tricky phase adjustment of our base states |n(t)&gt; which allows us to say that &lt;n(t)| ∂/∂t |n(t)&gt;  = 0. This reminds me of the Schiff/Messiah condition &lt;n|0&gt; = 0 normalization in SSPT.  The idea is that the change in a state n(t) is only in the direction of the </w:t>
      </w:r>
      <w:r w:rsidR="00382950" w:rsidRPr="00382950">
        <w:rPr>
          <w:i/>
        </w:rPr>
        <w:t>other</w:t>
      </w:r>
      <w:r w:rsidR="00606942">
        <w:t xml:space="preserve"> base states. I have no</w:t>
      </w:r>
      <w:r w:rsidR="00382950">
        <w:t xml:space="preserve"> problem with how this was done. </w:t>
      </w:r>
    </w:p>
    <w:p w14:paraId="513F5F2D" w14:textId="77777777" w:rsidR="006A6D7A" w:rsidRDefault="006A6D7A" w:rsidP="00B432C0">
      <w:r>
        <w:tab/>
        <w:t>Now once we have 35.26, we apply our adiabatic assumption set. We assume that the states move so slowly in term period  0 to t  (our period of interest), that we can treat the E</w:t>
      </w:r>
      <w:r>
        <w:rPr>
          <w:rStyle w:val="subscript"/>
        </w:rPr>
        <w:t>n</w:t>
      </w:r>
      <w:r>
        <w:t>(t) as constants, which means that the difference ω</w:t>
      </w:r>
      <w:r>
        <w:rPr>
          <w:rStyle w:val="subscript"/>
        </w:rPr>
        <w:t>kn</w:t>
      </w:r>
      <w:r>
        <w:t>(t) is treated as a constant. The exponent in 35.26 is then just e</w:t>
      </w:r>
      <w:r>
        <w:rPr>
          <w:rStyle w:val="superscript"/>
        </w:rPr>
        <w:t>iωk</w:t>
      </w:r>
      <w:r w:rsidR="00606942">
        <w:rPr>
          <w:rStyle w:val="superscript"/>
        </w:rPr>
        <w:t>n</w:t>
      </w:r>
      <w:r>
        <w:rPr>
          <w:rStyle w:val="superscript"/>
        </w:rPr>
        <w:t>t</w:t>
      </w:r>
      <w:r>
        <w:t xml:space="preserve"> which is what you then see in page </w:t>
      </w:r>
      <w:r w:rsidRPr="006709AE">
        <w:t>291A</w:t>
      </w:r>
      <w:r>
        <w:t xml:space="preserve">. </w:t>
      </w:r>
      <w:r w:rsidR="00606942">
        <w:t>[ he has two typos here</w:t>
      </w:r>
      <w:r w:rsidR="006709AE">
        <w:t xml:space="preserve"> because he changed from n to m</w:t>
      </w:r>
      <w:r w:rsidR="00606942">
        <w:t xml:space="preserve"> ] </w:t>
      </w:r>
      <w:r w:rsidR="004F1B08">
        <w:t>We also assume that ω</w:t>
      </w:r>
      <w:r w:rsidR="004F1B08">
        <w:rPr>
          <w:rStyle w:val="subscript"/>
        </w:rPr>
        <w:t>k</w:t>
      </w:r>
      <w:r w:rsidR="00606942">
        <w:rPr>
          <w:rStyle w:val="subscript"/>
        </w:rPr>
        <w:t>m</w:t>
      </w:r>
      <w:r w:rsidR="004F1B08">
        <w:t>(t)  = constant where it appears in the denominator of 35.26, we assume also that a</w:t>
      </w:r>
      <w:r w:rsidR="004F1B08">
        <w:rPr>
          <w:rStyle w:val="subscript"/>
        </w:rPr>
        <w:t>n</w:t>
      </w:r>
      <w:r w:rsidR="004F1B08">
        <w:t>(t) is nearly constant there, and so is ∂H/∂t.  Everything is assume</w:t>
      </w:r>
      <w:r w:rsidR="006709AE">
        <w:t>d</w:t>
      </w:r>
      <w:r w:rsidR="004F1B08">
        <w:t xml:space="preserve"> to move slowly in time relative to our time frame 0 to t. We then set a</w:t>
      </w:r>
      <w:r w:rsidR="004F1B08">
        <w:rPr>
          <w:rStyle w:val="subscript"/>
        </w:rPr>
        <w:t>n</w:t>
      </w:r>
      <w:r w:rsidR="004F1B08">
        <w:t xml:space="preserve"> = a</w:t>
      </w:r>
      <w:r w:rsidR="004F1B08">
        <w:rPr>
          <w:rStyle w:val="subscript"/>
        </w:rPr>
        <w:t>m</w:t>
      </w:r>
      <w:r w:rsidR="004F1B08">
        <w:t>δ</w:t>
      </w:r>
      <w:r w:rsidR="004F1B08">
        <w:rPr>
          <w:rStyle w:val="subscript"/>
        </w:rPr>
        <w:t>m,n</w:t>
      </w:r>
      <w:r w:rsidR="004F1B08">
        <w:t xml:space="preserve"> to say we are going to start off 100% in some state "m" (m ≠ k) , and that then kills off the sum in 35.26 setting n = m. This then gives us result</w:t>
      </w:r>
      <w:r w:rsidR="004F1B08" w:rsidRPr="006709AE">
        <w:rPr>
          <w:b/>
        </w:rPr>
        <w:t xml:space="preserve"> 291 A</w:t>
      </w:r>
      <w:r w:rsidR="00B00920">
        <w:t xml:space="preserve"> where the only non-super-slow time dependence is in the expo factor. We then integrate equation A to get </w:t>
      </w:r>
      <w:r w:rsidR="00B00920" w:rsidRPr="006709AE">
        <w:rPr>
          <w:b/>
        </w:rPr>
        <w:t>35.27</w:t>
      </w:r>
      <w:r w:rsidR="00B00920">
        <w:t xml:space="preserve"> which is our main result. </w:t>
      </w:r>
      <w:r w:rsidR="00927371">
        <w:t xml:space="preserve">Assuming the factors multiplying the phase factor are small (we said H can only change slowly), this says that the amplitude in any other state "k" is small </w:t>
      </w:r>
      <w:r w:rsidR="00927371" w:rsidRPr="006709AE">
        <w:rPr>
          <w:i/>
        </w:rPr>
        <w:t>and stays small</w:t>
      </w:r>
      <w:r w:rsidR="00927371">
        <w:t xml:space="preserve">, just cycling around forever as a small complex number. Thus, we have mathematically justified our gut feeling at the start that we basically stay in the state "m" if we started there.  The reason:  the amplitude to be in any other state as time goes by remains very small, that is what 35.27 says. </w:t>
      </w:r>
    </w:p>
    <w:p w14:paraId="073320F6" w14:textId="77777777" w:rsidR="006709AE" w:rsidRDefault="006709AE" w:rsidP="00B432C0"/>
    <w:p w14:paraId="4F842827" w14:textId="77777777" w:rsidR="006709AE" w:rsidRDefault="006709AE" w:rsidP="007A0BBA">
      <w:pPr>
        <w:pStyle w:val="Heading3"/>
      </w:pPr>
      <w:bookmarkStart w:id="1109" w:name="_Toc224044843"/>
      <w:bookmarkStart w:id="1110" w:name="_Toc224044910"/>
      <w:bookmarkStart w:id="1111" w:name="_Toc224044977"/>
      <w:bookmarkStart w:id="1112" w:name="_Toc224045238"/>
      <w:bookmarkStart w:id="1113" w:name="_Toc224045366"/>
      <w:bookmarkStart w:id="1114" w:name="_Toc224045439"/>
      <w:bookmarkStart w:id="1115" w:name="_Toc224045540"/>
      <w:r>
        <w:t>Connection with TDPT.</w:t>
      </w:r>
      <w:bookmarkEnd w:id="1109"/>
      <w:bookmarkEnd w:id="1110"/>
      <w:bookmarkEnd w:id="1111"/>
      <w:bookmarkEnd w:id="1112"/>
      <w:bookmarkEnd w:id="1113"/>
      <w:bookmarkEnd w:id="1114"/>
      <w:bookmarkEnd w:id="1115"/>
    </w:p>
    <w:p w14:paraId="1C052F25" w14:textId="77777777" w:rsidR="006709AE" w:rsidRDefault="006709AE" w:rsidP="00B432C0"/>
    <w:p w14:paraId="0DEE6327" w14:textId="77777777" w:rsidR="00D95EC7" w:rsidRDefault="00D95EC7" w:rsidP="00B432C0">
      <w:r>
        <w:t>Now if H changes at a frequency that can be on the order of ω</w:t>
      </w:r>
      <w:r>
        <w:rPr>
          <w:rStyle w:val="subscript"/>
        </w:rPr>
        <w:t>kn</w:t>
      </w:r>
      <w:r>
        <w:t xml:space="preserve"> , we expect to have a resonance effect and we expect our </w:t>
      </w:r>
      <w:r w:rsidR="00D8790E">
        <w:t xml:space="preserve">adiabatic </w:t>
      </w:r>
      <w:r>
        <w:t>assumption to break down. After all, if H = H</w:t>
      </w:r>
      <w:r>
        <w:rPr>
          <w:rStyle w:val="subscript"/>
        </w:rPr>
        <w:t>1</w:t>
      </w:r>
      <w:r>
        <w:t>e</w:t>
      </w:r>
      <w:r>
        <w:rPr>
          <w:rStyle w:val="superscript"/>
        </w:rPr>
        <w:t>iωt</w:t>
      </w:r>
      <w:r>
        <w:t xml:space="preserve"> then dH/dt = iωH and then p 291 A tells us that </w:t>
      </w:r>
      <w:r>
        <w:fldChar w:fldCharType="begin"/>
      </w:r>
      <w:r>
        <w:instrText xml:space="preserve"> EQ \O(a,\S\up3(•))</w:instrText>
      </w:r>
      <w:r>
        <w:fldChar w:fldCharType="end"/>
      </w:r>
      <w:r>
        <w:rPr>
          <w:rStyle w:val="subscript"/>
        </w:rPr>
        <w:t>k</w:t>
      </w:r>
      <w:r>
        <w:t xml:space="preserve"> ~ 1 which is no longer small. So this would not be a "slowly varying H". </w:t>
      </w:r>
      <w:r w:rsidR="0092026E">
        <w:t>Schiff considers this slightly differently. He imagines that H = H</w:t>
      </w:r>
      <w:r w:rsidR="0092026E">
        <w:rPr>
          <w:rStyle w:val="subscript"/>
        </w:rPr>
        <w:t>o</w:t>
      </w:r>
      <w:r w:rsidR="0092026E">
        <w:t xml:space="preserve"> + λH' and that H' has the ω dependence, so we are back in the TDPT framework. Our result for </w:t>
      </w:r>
      <w:r w:rsidR="0092026E">
        <w:fldChar w:fldCharType="begin"/>
      </w:r>
      <w:r w:rsidR="0092026E">
        <w:instrText xml:space="preserve"> EQ \O(a,\S\up3(•))</w:instrText>
      </w:r>
      <w:r w:rsidR="0092026E">
        <w:fldChar w:fldCharType="end"/>
      </w:r>
      <w:r w:rsidR="0092026E">
        <w:rPr>
          <w:rStyle w:val="subscript"/>
        </w:rPr>
        <w:t>k</w:t>
      </w:r>
      <w:r w:rsidR="0092026E">
        <w:t xml:space="preserve">(t) then takes the form </w:t>
      </w:r>
      <w:r w:rsidR="0092026E" w:rsidRPr="006709AE">
        <w:rPr>
          <w:b/>
        </w:rPr>
        <w:t>p 291 B</w:t>
      </w:r>
      <w:r w:rsidR="0092026E">
        <w:t xml:space="preserve"> which integrates to result </w:t>
      </w:r>
      <w:r w:rsidR="0092026E" w:rsidRPr="006709AE">
        <w:rPr>
          <w:b/>
        </w:rPr>
        <w:t>35.28</w:t>
      </w:r>
      <w:r w:rsidR="00D8790E" w:rsidRPr="006709AE">
        <w:rPr>
          <w:b/>
        </w:rPr>
        <w:t xml:space="preserve"> </w:t>
      </w:r>
      <w:r w:rsidR="00D8790E">
        <w:t>which is very similar to our perturbation theory result 35.11</w:t>
      </w:r>
      <w:r w:rsidR="00C92BB5">
        <w:t xml:space="preserve"> (remember that the a</w:t>
      </w:r>
      <w:r w:rsidR="00C92BB5">
        <w:rPr>
          <w:rStyle w:val="subscript"/>
        </w:rPr>
        <w:t>k</w:t>
      </w:r>
      <w:r w:rsidR="00C92BB5">
        <w:t xml:space="preserve"> are defined slightly differently)</w:t>
      </w:r>
      <w:r w:rsidR="00D8790E">
        <w:t>. If we are close to resonance, in fact these results duplicate each other. In the resonance limit ω → ω</w:t>
      </w:r>
      <w:r w:rsidR="00D8790E">
        <w:rPr>
          <w:rStyle w:val="subscript"/>
        </w:rPr>
        <w:t>kn</w:t>
      </w:r>
      <w:r w:rsidR="00D8790E">
        <w:t>, the limit of the second term in 35.28's parentheses is in fact just i</w:t>
      </w:r>
      <w:r w:rsidR="00C92BB5">
        <w:t xml:space="preserve"> </w:t>
      </w:r>
      <w:r w:rsidR="00D8790E">
        <w:t xml:space="preserve">t, and we replicate the TDPT result that we are moving from state m into state k at a linear rate in time. </w:t>
      </w:r>
      <w:r w:rsidR="00C92BB5">
        <w:t xml:space="preserve">So this is completely different from the normal adiabatic result that says you stay in the initial state "m". </w:t>
      </w:r>
    </w:p>
    <w:p w14:paraId="0D5E984D" w14:textId="77777777" w:rsidR="00C92BB5" w:rsidRDefault="00C92BB5" w:rsidP="00B432C0">
      <w:r>
        <w:tab/>
        <w:t>No examples are given</w:t>
      </w:r>
      <w:r w:rsidR="000D0EBC">
        <w:t xml:space="preserve"> here</w:t>
      </w:r>
      <w:r>
        <w:t xml:space="preserve"> of the adiabatic approximation</w:t>
      </w:r>
      <w:r w:rsidR="000D0EBC">
        <w:t xml:space="preserve"> (but see below)</w:t>
      </w:r>
      <w:r>
        <w:t>. It is just a concept</w:t>
      </w:r>
      <w:r w:rsidR="00E05887">
        <w:t>,</w:t>
      </w:r>
      <w:r>
        <w:t xml:space="preserve"> and to see if you a</w:t>
      </w:r>
      <w:r w:rsidR="00F23468">
        <w:t xml:space="preserve">re in the adiabatic regime you evaluate the size of the factors in </w:t>
      </w:r>
      <w:r w:rsidR="00120687">
        <w:t>35.27</w:t>
      </w:r>
      <w:r w:rsidR="00F23468">
        <w:t>. Schiff provides an interesting adiabatic condition in wo</w:t>
      </w:r>
      <w:r w:rsidR="00120687">
        <w:t>rds where I put the red bracket</w:t>
      </w:r>
      <w:r w:rsidR="00F23468">
        <w:t xml:space="preserve">. </w:t>
      </w:r>
      <w:r w:rsidR="00166C28">
        <w:t xml:space="preserve">The condition is roughly this, where the dimensions match, and where we are saying the factors in 35.27 are &lt;&lt; 1: </w:t>
      </w:r>
    </w:p>
    <w:p w14:paraId="0105803E" w14:textId="77777777" w:rsidR="00166C28" w:rsidRDefault="00166C28" w:rsidP="00B432C0"/>
    <w:p w14:paraId="4B157BD3" w14:textId="77777777" w:rsidR="00166C28" w:rsidRDefault="00166C28" w:rsidP="00B432C0">
      <w:r>
        <w:tab/>
        <w:t xml:space="preserve">&lt;k| ∂H/∂t |m&gt;/ </w:t>
      </w:r>
      <w:r>
        <w:sym w:font="MT Extra" w:char="F068"/>
      </w:r>
      <w:r>
        <w:t>ω</w:t>
      </w:r>
      <w:r>
        <w:rPr>
          <w:rStyle w:val="subscript"/>
        </w:rPr>
        <w:t>km</w:t>
      </w:r>
      <w:r>
        <w:t xml:space="preserve">   &lt;&lt; </w:t>
      </w:r>
      <w:r w:rsidR="00120687">
        <w:t>ω</w:t>
      </w:r>
      <w:r w:rsidR="00120687">
        <w:rPr>
          <w:rStyle w:val="subscript"/>
        </w:rPr>
        <w:t>km</w:t>
      </w:r>
      <w:r w:rsidR="00120687">
        <w:t xml:space="preserve"> </w:t>
      </w:r>
    </w:p>
    <w:p w14:paraId="123C3B6D" w14:textId="77777777" w:rsidR="00120687" w:rsidRDefault="00120687" w:rsidP="00B432C0"/>
    <w:p w14:paraId="2BC08783" w14:textId="77777777" w:rsidR="00120687" w:rsidRDefault="00120687" w:rsidP="00B432C0">
      <w:r>
        <w:t xml:space="preserve">where both sides have dimensions 1/time. </w:t>
      </w:r>
      <w:r w:rsidR="000C1B3E">
        <w:t>Suppose roughly H = H</w:t>
      </w:r>
      <w:r w:rsidR="000C1B3E">
        <w:rPr>
          <w:rStyle w:val="subscript"/>
        </w:rPr>
        <w:t>1</w:t>
      </w:r>
      <w:r w:rsidR="000C1B3E">
        <w:t>sin(ωt). Then this condition becomes</w:t>
      </w:r>
    </w:p>
    <w:p w14:paraId="141B67F0" w14:textId="77777777" w:rsidR="000C1B3E" w:rsidRDefault="000C1B3E" w:rsidP="00B432C0"/>
    <w:p w14:paraId="7A6F1044" w14:textId="77777777" w:rsidR="00B432C0" w:rsidRDefault="000C1B3E" w:rsidP="006D7408">
      <w:r>
        <w:tab/>
        <w:t>ω cos(ωt) &lt;k| H</w:t>
      </w:r>
      <w:r>
        <w:rPr>
          <w:rStyle w:val="subscript"/>
        </w:rPr>
        <w:t>1</w:t>
      </w:r>
      <w:r>
        <w:t xml:space="preserve"> |m&gt;/ </w:t>
      </w:r>
      <w:r>
        <w:sym w:font="MT Extra" w:char="F068"/>
      </w:r>
      <w:r>
        <w:t>ω</w:t>
      </w:r>
      <w:r>
        <w:rPr>
          <w:rStyle w:val="subscript"/>
        </w:rPr>
        <w:t>km</w:t>
      </w:r>
      <w:r>
        <w:t xml:space="preserve">   &lt;&lt; ω</w:t>
      </w:r>
      <w:r>
        <w:rPr>
          <w:rStyle w:val="subscript"/>
        </w:rPr>
        <w:t>km</w:t>
      </w:r>
    </w:p>
    <w:p w14:paraId="11CFF5BF" w14:textId="77777777" w:rsidR="000C1B3E" w:rsidRDefault="000C1B3E" w:rsidP="006D7408"/>
    <w:p w14:paraId="7213495F" w14:textId="77777777" w:rsidR="000C1B3E" w:rsidRDefault="000C1B3E" w:rsidP="006D7408">
      <w:r>
        <w:tab/>
        <w:t>&lt;k| H</w:t>
      </w:r>
      <w:r>
        <w:rPr>
          <w:rStyle w:val="subscript"/>
        </w:rPr>
        <w:t>1</w:t>
      </w:r>
      <w:r>
        <w:t xml:space="preserve"> |m&gt; &lt;&lt; </w:t>
      </w:r>
      <w:r>
        <w:sym w:font="MT Extra" w:char="F068"/>
      </w:r>
      <w:r>
        <w:t xml:space="preserve"> ω</w:t>
      </w:r>
      <w:r>
        <w:rPr>
          <w:rStyle w:val="subscript"/>
        </w:rPr>
        <w:t>km</w:t>
      </w:r>
      <w:r>
        <w:rPr>
          <w:rStyle w:val="superscript"/>
        </w:rPr>
        <w:t>2</w:t>
      </w:r>
      <w:r>
        <w:t>/ω</w:t>
      </w:r>
    </w:p>
    <w:p w14:paraId="68F2A90F" w14:textId="77777777" w:rsidR="007D5FAB" w:rsidRDefault="007D5FAB" w:rsidP="006D7408"/>
    <w:p w14:paraId="404CA5DA" w14:textId="77777777" w:rsidR="007D5FAB" w:rsidRDefault="007D5FAB" w:rsidP="006D7408">
      <w:r>
        <w:t>Then if ω is in the range of ω</w:t>
      </w:r>
      <w:r>
        <w:rPr>
          <w:rStyle w:val="subscript"/>
        </w:rPr>
        <w:t>km</w:t>
      </w:r>
      <w:r>
        <w:t xml:space="preserve"> , this says</w:t>
      </w:r>
    </w:p>
    <w:p w14:paraId="57836A45" w14:textId="77777777" w:rsidR="007D5FAB" w:rsidRDefault="007D5FAB" w:rsidP="006D7408"/>
    <w:p w14:paraId="6790BD3E" w14:textId="77777777" w:rsidR="007D5FAB" w:rsidRDefault="007D5FAB" w:rsidP="006D7408">
      <w:r>
        <w:tab/>
        <w:t>&lt;k| H</w:t>
      </w:r>
      <w:r>
        <w:rPr>
          <w:rStyle w:val="subscript"/>
        </w:rPr>
        <w:t>1</w:t>
      </w:r>
      <w:r>
        <w:t xml:space="preserve"> |m&gt; &lt;&lt; </w:t>
      </w:r>
      <w:r>
        <w:sym w:font="MT Extra" w:char="F068"/>
      </w:r>
      <w:r>
        <w:t>ω</w:t>
      </w:r>
      <w:r>
        <w:rPr>
          <w:rStyle w:val="subscript"/>
        </w:rPr>
        <w:t>km</w:t>
      </w:r>
      <w:r>
        <w:t xml:space="preserve"> </w:t>
      </w:r>
    </w:p>
    <w:p w14:paraId="36B8EE1B" w14:textId="77777777" w:rsidR="007D5FAB" w:rsidRDefault="007D5FAB" w:rsidP="006D7408"/>
    <w:p w14:paraId="6F9361F0" w14:textId="77777777" w:rsidR="007D5FAB" w:rsidRPr="007D5FAB" w:rsidRDefault="007D5FAB" w:rsidP="006D7408">
      <w:r>
        <w:t>which I think we could still arrange. But this is in fact wrong because you have to go back to 35.26 and put in the time dependence of H, and then you get the resonance result 35.28 which says you will have line</w:t>
      </w:r>
      <w:r w:rsidR="00CA2F07">
        <w:t>ar growth of other eigensta</w:t>
      </w:r>
      <w:r w:rsidR="00634EED">
        <w:t xml:space="preserve">tes no matter how small &lt;H&gt; is. </w:t>
      </w:r>
    </w:p>
    <w:p w14:paraId="0421361E" w14:textId="77777777" w:rsidR="000C1B3E" w:rsidRDefault="000C1B3E" w:rsidP="006D7408"/>
    <w:p w14:paraId="0925CF2E" w14:textId="77777777" w:rsidR="000C1A4F" w:rsidRPr="00921453" w:rsidRDefault="00921453" w:rsidP="007A0BBA">
      <w:pPr>
        <w:pStyle w:val="Heading2"/>
      </w:pPr>
      <w:bookmarkStart w:id="1116" w:name="_Toc224044844"/>
      <w:bookmarkStart w:id="1117" w:name="_Toc224044911"/>
      <w:bookmarkStart w:id="1118" w:name="_Toc224044978"/>
      <w:bookmarkStart w:id="1119" w:name="_Toc224045239"/>
      <w:bookmarkStart w:id="1120" w:name="_Toc224045367"/>
      <w:bookmarkStart w:id="1121" w:name="_Toc224045440"/>
      <w:bookmarkStart w:id="1122" w:name="_Toc224045541"/>
      <w:r w:rsidRPr="000D0EBC">
        <w:t>The Sudden Approximation.</w:t>
      </w:r>
      <w:r w:rsidR="000C1A4F">
        <w:t xml:space="preserve"> (292)</w:t>
      </w:r>
      <w:bookmarkEnd w:id="1116"/>
      <w:bookmarkEnd w:id="1117"/>
      <w:bookmarkEnd w:id="1118"/>
      <w:bookmarkEnd w:id="1119"/>
      <w:bookmarkEnd w:id="1120"/>
      <w:bookmarkEnd w:id="1121"/>
      <w:bookmarkEnd w:id="1122"/>
      <w:r w:rsidR="000C1A4F">
        <w:t xml:space="preserve"> </w:t>
      </w:r>
    </w:p>
    <w:p w14:paraId="0A89C69F" w14:textId="77777777" w:rsidR="00291390" w:rsidRDefault="00291390"/>
    <w:p w14:paraId="629569FF" w14:textId="77777777" w:rsidR="00AD719C" w:rsidRDefault="00AD719C">
      <w:r>
        <w:t>The first section has result 35.30. This says that an initial pure eigenstate "m" can end up in any state of the post-change Hamiltonian which is not orthogonal to the initial state. That is</w:t>
      </w:r>
    </w:p>
    <w:p w14:paraId="19104A3C" w14:textId="77777777" w:rsidR="00AD719C" w:rsidRDefault="00AD719C"/>
    <w:p w14:paraId="20FC972C" w14:textId="77777777" w:rsidR="00AD719C" w:rsidRDefault="00AD719C">
      <w:r>
        <w:tab/>
        <w:t>b</w:t>
      </w:r>
      <w:r>
        <w:rPr>
          <w:rStyle w:val="subscript"/>
        </w:rPr>
        <w:t>μ</w:t>
      </w:r>
      <w:r>
        <w:t xml:space="preserve">  = a</w:t>
      </w:r>
      <w:r>
        <w:rPr>
          <w:rStyle w:val="subscript"/>
        </w:rPr>
        <w:t>m</w:t>
      </w:r>
      <w:r>
        <w:t xml:space="preserve"> &lt;μ|m&gt;</w:t>
      </w:r>
    </w:p>
    <w:p w14:paraId="15402F61" w14:textId="77777777" w:rsidR="00AD719C" w:rsidRDefault="00AD719C"/>
    <w:p w14:paraId="5A665F26" w14:textId="77777777" w:rsidR="00AD719C" w:rsidRPr="00AD719C" w:rsidRDefault="00AD719C">
      <w:r>
        <w:t>The initial state had E</w:t>
      </w:r>
      <w:r>
        <w:rPr>
          <w:rStyle w:val="subscript"/>
        </w:rPr>
        <w:t>m</w:t>
      </w:r>
      <w:r>
        <w:t xml:space="preserve"> but the final states have E</w:t>
      </w:r>
      <w:r>
        <w:rPr>
          <w:rStyle w:val="subscript"/>
        </w:rPr>
        <w:t>μ</w:t>
      </w:r>
      <w:r>
        <w:t xml:space="preserve"> ≠ E</w:t>
      </w:r>
      <w:r>
        <w:rPr>
          <w:rStyle w:val="subscript"/>
        </w:rPr>
        <w:t>m</w:t>
      </w:r>
      <w:r>
        <w:t xml:space="preserve"> in general. So our "sudden" change in the Hamiltonian changes th</w:t>
      </w:r>
      <w:r w:rsidR="000D0EBC">
        <w:t xml:space="preserve">e energy of the system ? ( </w:t>
      </w:r>
      <w:r w:rsidR="008B02A9">
        <w:t xml:space="preserve">later in our example where we suddenly shift our wooden board, we are surely adding energy to the system ). </w:t>
      </w:r>
      <w:r w:rsidR="000D0EBC">
        <w:t xml:space="preserve"> </w:t>
      </w:r>
    </w:p>
    <w:p w14:paraId="245D1683" w14:textId="77777777" w:rsidR="000D0EBC" w:rsidRDefault="000D0EBC"/>
    <w:p w14:paraId="22357409" w14:textId="77777777" w:rsidR="000D0EBC" w:rsidRDefault="000D0EBC">
      <w:r>
        <w:t>We want now to consider the time interval (0,t</w:t>
      </w:r>
      <w:r>
        <w:rPr>
          <w:rStyle w:val="subscript"/>
        </w:rPr>
        <w:t>0</w:t>
      </w:r>
      <w:r>
        <w:t>), the region before it, and the region after it. So here is the situation in each region</w:t>
      </w:r>
      <w:r w:rsidR="00B41984">
        <w:t xml:space="preserve">  (H</w:t>
      </w:r>
      <w:r w:rsidR="00B41984">
        <w:rPr>
          <w:rStyle w:val="subscript"/>
        </w:rPr>
        <w:t>i</w:t>
      </w:r>
      <w:r w:rsidR="00B41984">
        <w:t xml:space="preserve"> is some kind of "intermediate" Hamiltonian which provides a segue between H</w:t>
      </w:r>
      <w:r w:rsidR="00B41984">
        <w:rPr>
          <w:rStyle w:val="subscript"/>
        </w:rPr>
        <w:t>0</w:t>
      </w:r>
      <w:r w:rsidR="00B41984">
        <w:t xml:space="preserve"> and H</w:t>
      </w:r>
      <w:r w:rsidR="00B41984">
        <w:rPr>
          <w:rStyle w:val="subscript"/>
        </w:rPr>
        <w:t>1</w:t>
      </w:r>
      <w:r w:rsidR="00B41984">
        <w:t>)</w:t>
      </w:r>
    </w:p>
    <w:p w14:paraId="77B14BF1" w14:textId="77777777" w:rsidR="000D0EBC" w:rsidRPr="000D0EBC" w:rsidRDefault="000D0EBC">
      <w:pPr>
        <w:rPr>
          <w:rStyle w:val="subscript"/>
        </w:rPr>
      </w:pPr>
      <w:r>
        <w:tab/>
      </w:r>
      <w:r>
        <w:tab/>
      </w:r>
      <w:r>
        <w:tab/>
        <w:t xml:space="preserve">              </w:t>
      </w:r>
      <w:r w:rsidR="00AF22CE">
        <w:t xml:space="preserve">     t = 0</w:t>
      </w:r>
      <w:r w:rsidR="00AF22CE">
        <w:tab/>
      </w:r>
      <w:r w:rsidR="00AF22CE">
        <w:tab/>
      </w:r>
      <w:r w:rsidR="00AF22CE">
        <w:tab/>
      </w:r>
      <w:r w:rsidR="00AF22CE">
        <w:tab/>
        <w:t xml:space="preserve">  </w:t>
      </w:r>
      <w:r>
        <w:t>t = t</w:t>
      </w:r>
      <w:r>
        <w:rPr>
          <w:rStyle w:val="subscript"/>
        </w:rPr>
        <w:t>0</w:t>
      </w:r>
    </w:p>
    <w:p w14:paraId="67BB521C" w14:textId="77777777" w:rsidR="000D0EBC" w:rsidRDefault="000D0EBC">
      <w:r>
        <w:tab/>
      </w:r>
      <w:r>
        <w:tab/>
        <w:t>H</w:t>
      </w:r>
      <w:r>
        <w:rPr>
          <w:rStyle w:val="subscript"/>
        </w:rPr>
        <w:t>0</w:t>
      </w:r>
      <w:r>
        <w:tab/>
      </w:r>
      <w:r>
        <w:tab/>
      </w:r>
      <w:r>
        <w:tab/>
      </w:r>
      <w:r>
        <w:tab/>
      </w:r>
      <w:r>
        <w:tab/>
        <w:t>H</w:t>
      </w:r>
      <w:r>
        <w:rPr>
          <w:rStyle w:val="subscript"/>
        </w:rPr>
        <w:t>i</w:t>
      </w:r>
      <w:r>
        <w:rPr>
          <w:rStyle w:val="subscript"/>
        </w:rPr>
        <w:tab/>
      </w:r>
      <w:r>
        <w:rPr>
          <w:rStyle w:val="subscript"/>
        </w:rPr>
        <w:tab/>
      </w:r>
      <w:r>
        <w:rPr>
          <w:rStyle w:val="subscript"/>
        </w:rPr>
        <w:tab/>
      </w:r>
      <w:r>
        <w:tab/>
        <w:t>H</w:t>
      </w:r>
      <w:r>
        <w:rPr>
          <w:rStyle w:val="subscript"/>
        </w:rPr>
        <w:t>1</w:t>
      </w:r>
    </w:p>
    <w:p w14:paraId="1849FC3A" w14:textId="77777777" w:rsidR="000D0EBC" w:rsidRDefault="000D0EBC"/>
    <w:p w14:paraId="695E00CE" w14:textId="77777777" w:rsidR="000D0EBC" w:rsidRDefault="000D0EBC">
      <w:r>
        <w:tab/>
      </w:r>
      <w:r>
        <w:tab/>
        <w:t>|n&gt; and E</w:t>
      </w:r>
      <w:r>
        <w:rPr>
          <w:rStyle w:val="subscript"/>
        </w:rPr>
        <w:t>n</w:t>
      </w:r>
      <w:r>
        <w:tab/>
      </w:r>
      <w:r>
        <w:tab/>
      </w:r>
      <w:r>
        <w:tab/>
      </w:r>
      <w:r>
        <w:tab/>
        <w:t>|κ&gt; and E</w:t>
      </w:r>
      <w:r>
        <w:rPr>
          <w:rStyle w:val="subscript"/>
        </w:rPr>
        <w:t>κ</w:t>
      </w:r>
      <w:r>
        <w:tab/>
      </w:r>
      <w:r>
        <w:tab/>
      </w:r>
      <w:r>
        <w:tab/>
        <w:t>|μ&gt; and E</w:t>
      </w:r>
      <w:r>
        <w:rPr>
          <w:rStyle w:val="subscript"/>
        </w:rPr>
        <w:t>μ</w:t>
      </w:r>
      <w:r>
        <w:tab/>
      </w:r>
    </w:p>
    <w:p w14:paraId="5651C077" w14:textId="77777777" w:rsidR="000D0EBC" w:rsidRDefault="000D0EBC">
      <w:r>
        <w:tab/>
      </w:r>
      <w:r>
        <w:tab/>
        <w:t xml:space="preserve">   u</w:t>
      </w:r>
      <w:r>
        <w:rPr>
          <w:rStyle w:val="subscript"/>
        </w:rPr>
        <w:t>n</w:t>
      </w:r>
      <w:r>
        <w:tab/>
      </w:r>
      <w:r>
        <w:tab/>
      </w:r>
      <w:r>
        <w:tab/>
      </w:r>
      <w:r>
        <w:tab/>
      </w:r>
      <w:r>
        <w:tab/>
        <w:t xml:space="preserve">    w</w:t>
      </w:r>
      <w:r>
        <w:rPr>
          <w:rStyle w:val="subscript"/>
        </w:rPr>
        <w:t>κ</w:t>
      </w:r>
      <w:r>
        <w:tab/>
      </w:r>
      <w:r>
        <w:tab/>
      </w:r>
      <w:r>
        <w:tab/>
      </w:r>
      <w:r>
        <w:tab/>
        <w:t xml:space="preserve">     ν</w:t>
      </w:r>
      <w:r w:rsidR="00536211">
        <w:rPr>
          <w:rStyle w:val="subscript"/>
        </w:rPr>
        <w:t>μ</w:t>
      </w:r>
    </w:p>
    <w:p w14:paraId="19518913" w14:textId="77777777" w:rsidR="00536211" w:rsidRDefault="00536211"/>
    <w:p w14:paraId="68044A55" w14:textId="77777777" w:rsidR="00536211" w:rsidRDefault="00536211">
      <w:r>
        <w:tab/>
      </w:r>
      <w:r>
        <w:tab/>
        <w:t>a</w:t>
      </w:r>
      <w:r>
        <w:rPr>
          <w:rStyle w:val="subscript"/>
        </w:rPr>
        <w:t>n</w:t>
      </w:r>
      <w:r>
        <w:rPr>
          <w:rStyle w:val="subscript"/>
        </w:rPr>
        <w:tab/>
      </w:r>
      <w:r>
        <w:rPr>
          <w:rStyle w:val="subscript"/>
        </w:rPr>
        <w:tab/>
      </w:r>
      <w:r>
        <w:rPr>
          <w:rStyle w:val="subscript"/>
        </w:rPr>
        <w:tab/>
      </w:r>
      <w:r>
        <w:rPr>
          <w:rStyle w:val="subscript"/>
        </w:rPr>
        <w:tab/>
      </w:r>
      <w:r>
        <w:rPr>
          <w:rStyle w:val="subscript"/>
        </w:rPr>
        <w:tab/>
      </w:r>
      <w:r>
        <w:t>c</w:t>
      </w:r>
      <w:r>
        <w:rPr>
          <w:rStyle w:val="subscript"/>
        </w:rPr>
        <w:t>κ</w:t>
      </w:r>
      <w:r>
        <w:t xml:space="preserve">                  </w:t>
      </w:r>
      <w:r>
        <w:tab/>
      </w:r>
      <w:r>
        <w:tab/>
      </w:r>
      <w:r>
        <w:tab/>
        <w:t>b</w:t>
      </w:r>
      <w:r>
        <w:rPr>
          <w:rStyle w:val="subscript"/>
        </w:rPr>
        <w:t>μ</w:t>
      </w:r>
    </w:p>
    <w:p w14:paraId="07A49412" w14:textId="77777777" w:rsidR="00536211" w:rsidRDefault="00536211"/>
    <w:p w14:paraId="4FD12D50" w14:textId="77777777" w:rsidR="00536211" w:rsidRDefault="00536211">
      <w:r>
        <w:tab/>
      </w:r>
      <w:r>
        <w:tab/>
        <w:t>ψ = Σ</w:t>
      </w:r>
      <w:r>
        <w:rPr>
          <w:rStyle w:val="subscript"/>
        </w:rPr>
        <w:t>n</w:t>
      </w:r>
      <w:r>
        <w:t>a</w:t>
      </w:r>
      <w:r>
        <w:rPr>
          <w:rStyle w:val="subscript"/>
        </w:rPr>
        <w:t>n</w:t>
      </w:r>
      <w:r>
        <w:t>|n&gt;e</w:t>
      </w:r>
      <w:r>
        <w:rPr>
          <w:rStyle w:val="superscript"/>
        </w:rPr>
        <w:t>-iEnt/</w:t>
      </w:r>
      <w:r>
        <w:rPr>
          <w:rStyle w:val="superscript"/>
        </w:rPr>
        <w:sym w:font="MT Extra" w:char="F068"/>
      </w:r>
      <w:r>
        <w:tab/>
      </w:r>
      <w:r>
        <w:tab/>
        <w:t>ψ = Σ</w:t>
      </w:r>
      <w:r>
        <w:rPr>
          <w:rStyle w:val="subscript"/>
        </w:rPr>
        <w:t>κ</w:t>
      </w:r>
      <w:r>
        <w:t>c</w:t>
      </w:r>
      <w:r>
        <w:rPr>
          <w:rStyle w:val="subscript"/>
        </w:rPr>
        <w:t>κ</w:t>
      </w:r>
      <w:r>
        <w:t>|κ&gt;e</w:t>
      </w:r>
      <w:r>
        <w:rPr>
          <w:rStyle w:val="superscript"/>
        </w:rPr>
        <w:t>-iEκt/</w:t>
      </w:r>
      <w:r>
        <w:rPr>
          <w:rStyle w:val="superscript"/>
        </w:rPr>
        <w:sym w:font="MT Extra" w:char="F068"/>
      </w:r>
      <w:r>
        <w:tab/>
      </w:r>
      <w:r>
        <w:tab/>
        <w:t>ψ = Σ</w:t>
      </w:r>
      <w:r>
        <w:rPr>
          <w:rStyle w:val="subscript"/>
        </w:rPr>
        <w:t>μ</w:t>
      </w:r>
      <w:r>
        <w:t>b</w:t>
      </w:r>
      <w:r>
        <w:rPr>
          <w:rStyle w:val="subscript"/>
        </w:rPr>
        <w:t>μ</w:t>
      </w:r>
      <w:r>
        <w:t>|μ&gt;e</w:t>
      </w:r>
      <w:r>
        <w:rPr>
          <w:rStyle w:val="superscript"/>
        </w:rPr>
        <w:t>-iEμt/</w:t>
      </w:r>
      <w:r>
        <w:rPr>
          <w:rStyle w:val="superscript"/>
        </w:rPr>
        <w:sym w:font="MT Extra" w:char="F068"/>
      </w:r>
      <w:r>
        <w:tab/>
      </w:r>
    </w:p>
    <w:p w14:paraId="26C42770" w14:textId="77777777" w:rsidR="00536211" w:rsidRDefault="00536211"/>
    <w:p w14:paraId="4E29B134" w14:textId="77777777" w:rsidR="00536211" w:rsidRDefault="00536211">
      <w:r>
        <w:t xml:space="preserve">I don't need the letters u,w and ν for now since the subscript nature tells the kind of state. And we assume each set of states is orthonormal in each region. </w:t>
      </w:r>
    </w:p>
    <w:p w14:paraId="307FF69A" w14:textId="77777777" w:rsidR="00536211" w:rsidRDefault="00536211">
      <w:r>
        <w:tab/>
        <w:t>If we match ψ at t=0 from two sides we get</w:t>
      </w:r>
    </w:p>
    <w:p w14:paraId="38243C33" w14:textId="77777777" w:rsidR="00536211" w:rsidRDefault="00536211"/>
    <w:p w14:paraId="61264A97" w14:textId="77777777" w:rsidR="00536211" w:rsidRDefault="00536211">
      <w:r>
        <w:tab/>
        <w:t>Σ</w:t>
      </w:r>
      <w:r>
        <w:rPr>
          <w:rStyle w:val="subscript"/>
        </w:rPr>
        <w:t>n</w:t>
      </w:r>
      <w:r>
        <w:t>a</w:t>
      </w:r>
      <w:r>
        <w:rPr>
          <w:rStyle w:val="subscript"/>
        </w:rPr>
        <w:t>n</w:t>
      </w:r>
      <w:r>
        <w:t>|n&gt; = Σ</w:t>
      </w:r>
      <w:r>
        <w:rPr>
          <w:rStyle w:val="subscript"/>
        </w:rPr>
        <w:t>κ</w:t>
      </w:r>
      <w:r>
        <w:t>c</w:t>
      </w:r>
      <w:r>
        <w:rPr>
          <w:rStyle w:val="subscript"/>
        </w:rPr>
        <w:t>κ</w:t>
      </w:r>
      <w:r>
        <w:t>|κ&gt;</w:t>
      </w:r>
    </w:p>
    <w:p w14:paraId="1508696F" w14:textId="77777777" w:rsidR="00536211" w:rsidRDefault="00536211"/>
    <w:p w14:paraId="7EC19459" w14:textId="77777777" w:rsidR="00536211" w:rsidRDefault="00536211">
      <w:r>
        <w:t>which tells us two things, depending on how we close from the left:</w:t>
      </w:r>
    </w:p>
    <w:p w14:paraId="6365100B" w14:textId="77777777" w:rsidR="00536211" w:rsidRDefault="00536211"/>
    <w:p w14:paraId="37255D9F" w14:textId="77777777" w:rsidR="00536211" w:rsidRPr="00AF22CE" w:rsidRDefault="00536211">
      <w:r>
        <w:tab/>
        <w:t>a</w:t>
      </w:r>
      <w:r>
        <w:rPr>
          <w:rStyle w:val="subscript"/>
        </w:rPr>
        <w:t>n</w:t>
      </w:r>
      <w:r>
        <w:t xml:space="preserve">  = Σ</w:t>
      </w:r>
      <w:r>
        <w:rPr>
          <w:rStyle w:val="subscript"/>
        </w:rPr>
        <w:t>κ</w:t>
      </w:r>
      <w:r>
        <w:t>c</w:t>
      </w:r>
      <w:r>
        <w:rPr>
          <w:rStyle w:val="subscript"/>
        </w:rPr>
        <w:t>κ</w:t>
      </w:r>
      <w:r>
        <w:t>&lt;n|κ&gt;</w:t>
      </w:r>
      <w:r>
        <w:tab/>
      </w:r>
      <w:r>
        <w:tab/>
      </w:r>
      <w:r w:rsidR="00B41984">
        <w:tab/>
      </w:r>
      <w:r w:rsidR="00B41984">
        <w:tab/>
      </w:r>
      <w:r>
        <w:t>c</w:t>
      </w:r>
      <w:r>
        <w:rPr>
          <w:rStyle w:val="subscript"/>
        </w:rPr>
        <w:t>κ</w:t>
      </w:r>
      <w:r>
        <w:t xml:space="preserve">  = Σ</w:t>
      </w:r>
      <w:r>
        <w:rPr>
          <w:rStyle w:val="subscript"/>
        </w:rPr>
        <w:t>n</w:t>
      </w:r>
      <w:r>
        <w:t>a</w:t>
      </w:r>
      <w:r>
        <w:rPr>
          <w:rStyle w:val="subscript"/>
        </w:rPr>
        <w:t>n</w:t>
      </w:r>
      <w:r w:rsidR="00B41984">
        <w:t>&lt;κ</w:t>
      </w:r>
      <w:r>
        <w:t>|n&gt;</w:t>
      </w:r>
      <w:r w:rsidR="00AF22CE">
        <w:t xml:space="preserve">  (*)</w:t>
      </w:r>
    </w:p>
    <w:p w14:paraId="2F857E9F" w14:textId="77777777" w:rsidR="00B41984" w:rsidRDefault="00B41984"/>
    <w:p w14:paraId="2F5755C8" w14:textId="77777777" w:rsidR="00B41984" w:rsidRDefault="00B41984">
      <w:r>
        <w:t>If we similarly to a match at t = t</w:t>
      </w:r>
      <w:r>
        <w:rPr>
          <w:rStyle w:val="subscript"/>
        </w:rPr>
        <w:t>0</w:t>
      </w:r>
      <w:r>
        <w:t xml:space="preserve"> we get</w:t>
      </w:r>
    </w:p>
    <w:p w14:paraId="4482A017" w14:textId="77777777" w:rsidR="00B41984" w:rsidRDefault="00B41984"/>
    <w:p w14:paraId="6244624D" w14:textId="77777777" w:rsidR="00B41984" w:rsidRDefault="00B41984">
      <w:r>
        <w:tab/>
        <w:t>Σ</w:t>
      </w:r>
      <w:r>
        <w:rPr>
          <w:rStyle w:val="subscript"/>
        </w:rPr>
        <w:t>κ</w:t>
      </w:r>
      <w:r>
        <w:t>c</w:t>
      </w:r>
      <w:r>
        <w:rPr>
          <w:rStyle w:val="subscript"/>
        </w:rPr>
        <w:t>κ</w:t>
      </w:r>
      <w:r>
        <w:t>|κ&gt;e</w:t>
      </w:r>
      <w:r>
        <w:rPr>
          <w:rStyle w:val="superscript"/>
        </w:rPr>
        <w:t>-iEκt0/</w:t>
      </w:r>
      <w:r>
        <w:rPr>
          <w:rStyle w:val="superscript"/>
        </w:rPr>
        <w:sym w:font="MT Extra" w:char="F068"/>
      </w:r>
      <w:r>
        <w:t xml:space="preserve">   = Σ</w:t>
      </w:r>
      <w:r>
        <w:rPr>
          <w:rStyle w:val="subscript"/>
        </w:rPr>
        <w:t>μ</w:t>
      </w:r>
      <w:r>
        <w:t>b</w:t>
      </w:r>
      <w:r>
        <w:rPr>
          <w:rStyle w:val="subscript"/>
        </w:rPr>
        <w:t>μ</w:t>
      </w:r>
      <w:r>
        <w:t>|μ&gt;e</w:t>
      </w:r>
      <w:r>
        <w:rPr>
          <w:rStyle w:val="superscript"/>
        </w:rPr>
        <w:t>-iEμt/</w:t>
      </w:r>
      <w:r>
        <w:rPr>
          <w:rStyle w:val="superscript"/>
        </w:rPr>
        <w:sym w:font="MT Extra" w:char="F068"/>
      </w:r>
    </w:p>
    <w:p w14:paraId="747C1CE7" w14:textId="77777777" w:rsidR="00B41984" w:rsidRDefault="00B41984"/>
    <w:p w14:paraId="586DD090" w14:textId="77777777" w:rsidR="00B41984" w:rsidRDefault="00B41984">
      <w:r>
        <w:t xml:space="preserve">and again this tells us two things depending on which state we close with from the left: </w:t>
      </w:r>
    </w:p>
    <w:p w14:paraId="07E70DE4" w14:textId="77777777" w:rsidR="00B41984" w:rsidRDefault="00B41984"/>
    <w:p w14:paraId="460C94AE" w14:textId="77777777" w:rsidR="00B41984" w:rsidRPr="00AF22CE" w:rsidRDefault="00B41984">
      <w:r>
        <w:tab/>
        <w:t>c</w:t>
      </w:r>
      <w:r>
        <w:rPr>
          <w:rStyle w:val="subscript"/>
        </w:rPr>
        <w:t>κ</w:t>
      </w:r>
      <w:r>
        <w:t xml:space="preserve">  = Σ</w:t>
      </w:r>
      <w:r>
        <w:rPr>
          <w:rStyle w:val="subscript"/>
        </w:rPr>
        <w:t>μ</w:t>
      </w:r>
      <w:r>
        <w:t>b</w:t>
      </w:r>
      <w:r>
        <w:rPr>
          <w:rStyle w:val="subscript"/>
        </w:rPr>
        <w:t>μ</w:t>
      </w:r>
      <w:r>
        <w:t>&lt;κ|μ&gt;e</w:t>
      </w:r>
      <w:r>
        <w:rPr>
          <w:rStyle w:val="superscript"/>
        </w:rPr>
        <w:t>-i(Eμ-Ek)t/</w:t>
      </w:r>
      <w:r>
        <w:rPr>
          <w:rStyle w:val="superscript"/>
        </w:rPr>
        <w:sym w:font="MT Extra" w:char="F068"/>
      </w:r>
      <w:r>
        <w:tab/>
      </w:r>
      <w:r>
        <w:tab/>
        <w:t>b</w:t>
      </w:r>
      <w:r>
        <w:rPr>
          <w:rStyle w:val="subscript"/>
        </w:rPr>
        <w:t xml:space="preserve">μ </w:t>
      </w:r>
      <w:r>
        <w:t>= Σ</w:t>
      </w:r>
      <w:r>
        <w:rPr>
          <w:rStyle w:val="subscript"/>
        </w:rPr>
        <w:t>κ</w:t>
      </w:r>
      <w:r>
        <w:t>c</w:t>
      </w:r>
      <w:r>
        <w:rPr>
          <w:rStyle w:val="subscript"/>
        </w:rPr>
        <w:t>κ</w:t>
      </w:r>
      <w:r>
        <w:t>&lt;μ|κ&gt;e</w:t>
      </w:r>
      <w:r>
        <w:rPr>
          <w:rStyle w:val="superscript"/>
        </w:rPr>
        <w:t>-i(Eκ-Eμ)t0/</w:t>
      </w:r>
      <w:r>
        <w:rPr>
          <w:rStyle w:val="superscript"/>
        </w:rPr>
        <w:sym w:font="MT Extra" w:char="F068"/>
      </w:r>
      <w:r w:rsidR="00AF22CE">
        <w:t xml:space="preserve">   (**)</w:t>
      </w:r>
    </w:p>
    <w:p w14:paraId="6BB0C188" w14:textId="77777777" w:rsidR="00AF22CE" w:rsidRDefault="00AF22CE"/>
    <w:p w14:paraId="76FD74F1" w14:textId="77777777" w:rsidR="00AF22CE" w:rsidRDefault="00AF22CE">
      <w:r>
        <w:t>The right result above (**) appears on the first line of 35.31.  We can then insert result (*) for c</w:t>
      </w:r>
      <w:r>
        <w:rPr>
          <w:rStyle w:val="subscript"/>
        </w:rPr>
        <w:t>κ</w:t>
      </w:r>
      <w:r>
        <w:t xml:space="preserve"> and we then get the second line of 35.31 as a double sum. </w:t>
      </w:r>
    </w:p>
    <w:p w14:paraId="747C292C" w14:textId="77777777" w:rsidR="00AF22CE" w:rsidRDefault="00AF22CE"/>
    <w:p w14:paraId="5A448547" w14:textId="77777777" w:rsidR="00AF22CE" w:rsidRDefault="00AF22CE">
      <w:r>
        <w:tab/>
        <w:t>b</w:t>
      </w:r>
      <w:r>
        <w:rPr>
          <w:rStyle w:val="subscript"/>
        </w:rPr>
        <w:t xml:space="preserve">μ </w:t>
      </w:r>
      <w:r>
        <w:t>= Σ</w:t>
      </w:r>
      <w:r>
        <w:rPr>
          <w:rStyle w:val="subscript"/>
        </w:rPr>
        <w:t>κ</w:t>
      </w:r>
      <w:r>
        <w:t>c</w:t>
      </w:r>
      <w:r>
        <w:rPr>
          <w:rStyle w:val="subscript"/>
        </w:rPr>
        <w:t>κ</w:t>
      </w:r>
      <w:r>
        <w:t>&lt;μ|κ&gt;e</w:t>
      </w:r>
      <w:r>
        <w:rPr>
          <w:rStyle w:val="superscript"/>
        </w:rPr>
        <w:t>-i(Eκ-Eμ)t0/</w:t>
      </w:r>
      <w:r>
        <w:rPr>
          <w:rStyle w:val="superscript"/>
        </w:rPr>
        <w:sym w:font="MT Extra" w:char="F068"/>
      </w:r>
      <w:r>
        <w:t xml:space="preserve">  </w:t>
      </w:r>
    </w:p>
    <w:p w14:paraId="11B9DE38" w14:textId="77777777" w:rsidR="00AF22CE" w:rsidRDefault="00AF22CE"/>
    <w:p w14:paraId="228ED3A0" w14:textId="77777777" w:rsidR="00AF22CE" w:rsidRDefault="00AF22CE">
      <w:r>
        <w:tab/>
      </w:r>
      <w:r>
        <w:tab/>
        <w:t>= Σ</w:t>
      </w:r>
      <w:r>
        <w:rPr>
          <w:rStyle w:val="subscript"/>
        </w:rPr>
        <w:t>κ</w:t>
      </w:r>
      <w:r>
        <w:t xml:space="preserve"> Σ</w:t>
      </w:r>
      <w:r>
        <w:rPr>
          <w:rStyle w:val="subscript"/>
        </w:rPr>
        <w:t>n</w:t>
      </w:r>
      <w:r>
        <w:t>a</w:t>
      </w:r>
      <w:r>
        <w:rPr>
          <w:rStyle w:val="subscript"/>
        </w:rPr>
        <w:t>n</w:t>
      </w:r>
      <w:r>
        <w:t>&lt;κ|n&gt;&lt;μ|κ&gt;e</w:t>
      </w:r>
      <w:r>
        <w:rPr>
          <w:rStyle w:val="superscript"/>
        </w:rPr>
        <w:t>-i(Eκ-Eμ)t0/</w:t>
      </w:r>
      <w:r>
        <w:rPr>
          <w:rStyle w:val="superscript"/>
        </w:rPr>
        <w:sym w:font="MT Extra" w:char="F068"/>
      </w:r>
    </w:p>
    <w:p w14:paraId="5C596D53" w14:textId="77777777" w:rsidR="00AF22CE" w:rsidRDefault="00AF22CE"/>
    <w:p w14:paraId="6DC3FEF0" w14:textId="77777777" w:rsidR="00AF22CE" w:rsidRDefault="00AF22CE" w:rsidP="00AF22CE">
      <w:r>
        <w:tab/>
      </w:r>
      <w:r>
        <w:tab/>
        <w:t>= Σ</w:t>
      </w:r>
      <w:r>
        <w:rPr>
          <w:rStyle w:val="subscript"/>
        </w:rPr>
        <w:t>n</w:t>
      </w:r>
      <w:r>
        <w:t>a</w:t>
      </w:r>
      <w:r>
        <w:rPr>
          <w:rStyle w:val="subscript"/>
        </w:rPr>
        <w:t>n</w:t>
      </w:r>
      <w:r w:rsidRPr="00AF22CE">
        <w:t xml:space="preserve"> </w:t>
      </w:r>
      <w:r>
        <w:t>Σ</w:t>
      </w:r>
      <w:r>
        <w:rPr>
          <w:rStyle w:val="subscript"/>
        </w:rPr>
        <w:t>κ</w:t>
      </w:r>
      <w:r>
        <w:t xml:space="preserve"> &lt;μ|κ&gt;e</w:t>
      </w:r>
      <w:r>
        <w:rPr>
          <w:rStyle w:val="superscript"/>
        </w:rPr>
        <w:t>-i(Eκ-Eμ)t0/</w:t>
      </w:r>
      <w:r>
        <w:rPr>
          <w:rStyle w:val="superscript"/>
        </w:rPr>
        <w:sym w:font="MT Extra" w:char="F068"/>
      </w:r>
      <w:r>
        <w:t>&lt;κ|n&gt;</w:t>
      </w:r>
    </w:p>
    <w:p w14:paraId="13182BB6" w14:textId="77777777" w:rsidR="00F67161" w:rsidRDefault="00F67161" w:rsidP="00AF22CE"/>
    <w:p w14:paraId="21519599" w14:textId="77777777" w:rsidR="00F67161" w:rsidRDefault="00F67161" w:rsidP="00AF22CE">
      <w:r>
        <w:t>Now we could do the operator replacement right at this stage before saying t</w:t>
      </w:r>
      <w:r>
        <w:rPr>
          <w:rStyle w:val="subscript"/>
        </w:rPr>
        <w:t>0</w:t>
      </w:r>
      <w:r>
        <w:t xml:space="preserve"> is small, let's do it that way. </w:t>
      </w:r>
      <w:r w:rsidR="00F417F7">
        <w:t>We can first write</w:t>
      </w:r>
    </w:p>
    <w:p w14:paraId="51E4D610" w14:textId="77777777" w:rsidR="00F417F7" w:rsidRDefault="00F417F7" w:rsidP="00AF22CE"/>
    <w:p w14:paraId="52F50897" w14:textId="77777777" w:rsidR="00F417F7" w:rsidRDefault="00F417F7" w:rsidP="00AF22CE">
      <w:r>
        <w:tab/>
        <w:t>Σ</w:t>
      </w:r>
      <w:r>
        <w:rPr>
          <w:rStyle w:val="subscript"/>
        </w:rPr>
        <w:t>κ</w:t>
      </w:r>
      <w:r>
        <w:t xml:space="preserve"> |κ&gt;e</w:t>
      </w:r>
      <w:r>
        <w:rPr>
          <w:rStyle w:val="superscript"/>
        </w:rPr>
        <w:t>-i(Eκ-Eμ)t0/</w:t>
      </w:r>
      <w:r>
        <w:rPr>
          <w:rStyle w:val="superscript"/>
        </w:rPr>
        <w:sym w:font="MT Extra" w:char="F068"/>
      </w:r>
      <w:r>
        <w:t>&lt;κ|  = Σ</w:t>
      </w:r>
      <w:r>
        <w:rPr>
          <w:rStyle w:val="subscript"/>
        </w:rPr>
        <w:t>κ</w:t>
      </w:r>
      <w:r>
        <w:t xml:space="preserve"> e</w:t>
      </w:r>
      <w:r>
        <w:rPr>
          <w:rStyle w:val="superscript"/>
        </w:rPr>
        <w:t>-i(Eκ-Eμ)t0/</w:t>
      </w:r>
      <w:r>
        <w:rPr>
          <w:rStyle w:val="superscript"/>
        </w:rPr>
        <w:sym w:font="MT Extra" w:char="F068"/>
      </w:r>
      <w:r>
        <w:t xml:space="preserve"> |κ&gt;&lt;κ|  = Σ</w:t>
      </w:r>
      <w:r>
        <w:rPr>
          <w:rStyle w:val="subscript"/>
        </w:rPr>
        <w:t>κ</w:t>
      </w:r>
      <w:r>
        <w:t xml:space="preserve"> e</w:t>
      </w:r>
      <w:r>
        <w:rPr>
          <w:rStyle w:val="superscript"/>
        </w:rPr>
        <w:t>-i(Hi-Eμ)t0/</w:t>
      </w:r>
      <w:r>
        <w:rPr>
          <w:rStyle w:val="superscript"/>
        </w:rPr>
        <w:sym w:font="MT Extra" w:char="F068"/>
      </w:r>
      <w:r>
        <w:t xml:space="preserve"> |κ&gt;&lt;κ|</w:t>
      </w:r>
    </w:p>
    <w:p w14:paraId="1D576E76" w14:textId="77777777" w:rsidR="00281FD3" w:rsidRDefault="00281FD3" w:rsidP="00AF22CE"/>
    <w:p w14:paraId="3E356408" w14:textId="77777777" w:rsidR="00281FD3" w:rsidRPr="00281FD3" w:rsidRDefault="00281FD3" w:rsidP="00AF22CE">
      <w:r>
        <w:tab/>
      </w:r>
      <w:r>
        <w:tab/>
        <w:t>=  e</w:t>
      </w:r>
      <w:r>
        <w:rPr>
          <w:rStyle w:val="superscript"/>
        </w:rPr>
        <w:t>-i(Hi-Eμ)t0/</w:t>
      </w:r>
      <w:r>
        <w:rPr>
          <w:rStyle w:val="superscript"/>
        </w:rPr>
        <w:sym w:font="MT Extra" w:char="F068"/>
      </w:r>
      <w:r>
        <w:t xml:space="preserve"> Σ</w:t>
      </w:r>
      <w:r>
        <w:rPr>
          <w:rStyle w:val="subscript"/>
        </w:rPr>
        <w:t>κ</w:t>
      </w:r>
      <w:r>
        <w:t>|κ&gt;&lt;κ|   =  e</w:t>
      </w:r>
      <w:r>
        <w:rPr>
          <w:rStyle w:val="superscript"/>
        </w:rPr>
        <w:t>-i(Hi-Eμ)t0/</w:t>
      </w:r>
      <w:r>
        <w:rPr>
          <w:rStyle w:val="superscript"/>
        </w:rPr>
        <w:sym w:font="MT Extra" w:char="F068"/>
      </w:r>
    </w:p>
    <w:p w14:paraId="214B6578" w14:textId="77777777" w:rsidR="00281FD3" w:rsidRDefault="00281FD3" w:rsidP="00AF22CE"/>
    <w:p w14:paraId="648068E9" w14:textId="77777777" w:rsidR="00281FD3" w:rsidRDefault="00281FD3" w:rsidP="00AF22CE">
      <w:r>
        <w:t>Now insert this result into our b</w:t>
      </w:r>
      <w:r>
        <w:rPr>
          <w:rStyle w:val="subscript"/>
        </w:rPr>
        <w:t>μ</w:t>
      </w:r>
      <w:r>
        <w:t xml:space="preserve"> expression above to get</w:t>
      </w:r>
    </w:p>
    <w:p w14:paraId="2D4594F4" w14:textId="77777777" w:rsidR="00281FD3" w:rsidRDefault="00281FD3" w:rsidP="00AF22CE"/>
    <w:p w14:paraId="6170141A" w14:textId="77777777" w:rsidR="00281FD3" w:rsidRDefault="00281FD3" w:rsidP="00AF22CE">
      <w:r>
        <w:tab/>
        <w:t>b</w:t>
      </w:r>
      <w:r>
        <w:rPr>
          <w:rStyle w:val="subscript"/>
        </w:rPr>
        <w:t xml:space="preserve">μ </w:t>
      </w:r>
      <w:r>
        <w:t>= Σ</w:t>
      </w:r>
      <w:r>
        <w:rPr>
          <w:rStyle w:val="subscript"/>
        </w:rPr>
        <w:t>n</w:t>
      </w:r>
      <w:r>
        <w:t>a</w:t>
      </w:r>
      <w:r>
        <w:rPr>
          <w:rStyle w:val="subscript"/>
        </w:rPr>
        <w:t>n</w:t>
      </w:r>
      <w:r w:rsidRPr="00AF22CE">
        <w:t xml:space="preserve"> </w:t>
      </w:r>
      <w:r>
        <w:t>Σ</w:t>
      </w:r>
      <w:r>
        <w:rPr>
          <w:rStyle w:val="subscript"/>
        </w:rPr>
        <w:t>κ</w:t>
      </w:r>
      <w:r>
        <w:t xml:space="preserve"> &lt;μ|κ&gt;e</w:t>
      </w:r>
      <w:r>
        <w:rPr>
          <w:rStyle w:val="superscript"/>
        </w:rPr>
        <w:t>-i(Eκ-Eμ)t0/</w:t>
      </w:r>
      <w:r>
        <w:rPr>
          <w:rStyle w:val="superscript"/>
        </w:rPr>
        <w:sym w:font="MT Extra" w:char="F068"/>
      </w:r>
      <w:r>
        <w:t>&lt;κ|n&gt;  = Σ</w:t>
      </w:r>
      <w:r>
        <w:rPr>
          <w:rStyle w:val="subscript"/>
        </w:rPr>
        <w:t>n</w:t>
      </w:r>
      <w:r>
        <w:t>a</w:t>
      </w:r>
      <w:r>
        <w:rPr>
          <w:rStyle w:val="subscript"/>
        </w:rPr>
        <w:t>n</w:t>
      </w:r>
      <w:r>
        <w:t xml:space="preserve"> &lt;μ| e</w:t>
      </w:r>
      <w:r>
        <w:rPr>
          <w:rStyle w:val="superscript"/>
        </w:rPr>
        <w:t>-i(Hi-Eμ)t0/</w:t>
      </w:r>
      <w:r>
        <w:rPr>
          <w:rStyle w:val="superscript"/>
        </w:rPr>
        <w:sym w:font="MT Extra" w:char="F068"/>
      </w:r>
      <w:r>
        <w:t xml:space="preserve"> |n&gt;</w:t>
      </w:r>
    </w:p>
    <w:p w14:paraId="23C023E1" w14:textId="77777777" w:rsidR="00281FD3" w:rsidRDefault="00281FD3" w:rsidP="00AF22CE"/>
    <w:p w14:paraId="1D2D40F0" w14:textId="77777777" w:rsidR="006C7AEC" w:rsidRDefault="00281FD3" w:rsidP="00AF22CE">
      <w:r>
        <w:tab/>
      </w:r>
      <w:r>
        <w:tab/>
        <w:t>=  Σ</w:t>
      </w:r>
      <w:r>
        <w:rPr>
          <w:rStyle w:val="subscript"/>
        </w:rPr>
        <w:t>n</w:t>
      </w:r>
      <w:r>
        <w:t>a</w:t>
      </w:r>
      <w:r>
        <w:rPr>
          <w:rStyle w:val="subscript"/>
        </w:rPr>
        <w:t>n</w:t>
      </w:r>
      <w:r>
        <w:t xml:space="preserve"> &lt;μ| e</w:t>
      </w:r>
      <w:r>
        <w:rPr>
          <w:rStyle w:val="superscript"/>
        </w:rPr>
        <w:t>-i(Hi-H1)t0/</w:t>
      </w:r>
      <w:r>
        <w:rPr>
          <w:rStyle w:val="superscript"/>
        </w:rPr>
        <w:sym w:font="MT Extra" w:char="F068"/>
      </w:r>
      <w:r>
        <w:t xml:space="preserve"> |n&gt;</w:t>
      </w:r>
    </w:p>
    <w:p w14:paraId="6C20F4A0" w14:textId="77777777" w:rsidR="006C7AEC" w:rsidRDefault="006C7AEC" w:rsidP="00AF22CE"/>
    <w:p w14:paraId="47559C3B" w14:textId="77777777" w:rsidR="006C7AEC" w:rsidRDefault="006C7AEC" w:rsidP="00AF22CE">
      <w:r>
        <w:t>which is our final result. then we can expand it for small t</w:t>
      </w:r>
      <w:r>
        <w:rPr>
          <w:rStyle w:val="subscript"/>
        </w:rPr>
        <w:t>0</w:t>
      </w:r>
      <w:r>
        <w:t xml:space="preserve"> as an operator and say</w:t>
      </w:r>
    </w:p>
    <w:p w14:paraId="3A5751E2" w14:textId="77777777" w:rsidR="006C7AEC" w:rsidRDefault="006C7AEC" w:rsidP="00AF22CE"/>
    <w:p w14:paraId="42ED2BC2" w14:textId="77777777" w:rsidR="006C7AEC" w:rsidRDefault="006C7AEC" w:rsidP="00AF22CE">
      <w:r>
        <w:tab/>
        <w:t>b</w:t>
      </w:r>
      <w:r>
        <w:rPr>
          <w:rStyle w:val="subscript"/>
        </w:rPr>
        <w:t>μ</w:t>
      </w:r>
      <w:r>
        <w:t xml:space="preserve"> ≈  Σ</w:t>
      </w:r>
      <w:r>
        <w:rPr>
          <w:rStyle w:val="subscript"/>
        </w:rPr>
        <w:t>n</w:t>
      </w:r>
      <w:r>
        <w:t>a</w:t>
      </w:r>
      <w:r>
        <w:rPr>
          <w:rStyle w:val="subscript"/>
        </w:rPr>
        <w:t>n</w:t>
      </w:r>
      <w:r>
        <w:t xml:space="preserve"> &lt;μ| 1 - i(H</w:t>
      </w:r>
      <w:r>
        <w:rPr>
          <w:rStyle w:val="subscript"/>
        </w:rPr>
        <w:t>i</w:t>
      </w:r>
      <w:r>
        <w:t>- H</w:t>
      </w:r>
      <w:r>
        <w:rPr>
          <w:rStyle w:val="subscript"/>
        </w:rPr>
        <w:t>1</w:t>
      </w:r>
      <w:r>
        <w:t>)t</w:t>
      </w:r>
      <w:r>
        <w:rPr>
          <w:rStyle w:val="subscript"/>
        </w:rPr>
        <w:t>0</w:t>
      </w:r>
      <w:r>
        <w:t>/</w:t>
      </w:r>
      <w:r>
        <w:sym w:font="MT Extra" w:char="F068"/>
      </w:r>
      <w:r>
        <w:t xml:space="preserve"> |n&gt;</w:t>
      </w:r>
      <w:r>
        <w:tab/>
      </w:r>
      <w:r>
        <w:tab/>
      </w:r>
      <w:r w:rsidRPr="006C7AEC">
        <w:rPr>
          <w:b/>
        </w:rPr>
        <w:t>// which is 35.32</w:t>
      </w:r>
    </w:p>
    <w:p w14:paraId="1FB49775" w14:textId="77777777" w:rsidR="006C7AEC" w:rsidRDefault="006C7AEC" w:rsidP="00AF22CE"/>
    <w:p w14:paraId="6E231F25" w14:textId="77777777" w:rsidR="00A36B18" w:rsidRDefault="006C7AEC" w:rsidP="00AF22CE">
      <w:r>
        <w:t>If we compare this to page 291 A, we see that the intermediate region has no effect if t</w:t>
      </w:r>
      <w:r>
        <w:rPr>
          <w:rStyle w:val="subscript"/>
        </w:rPr>
        <w:t>0</w:t>
      </w:r>
      <w:r>
        <w:t xml:space="preserve"> is small enough. Otherwise, for small t</w:t>
      </w:r>
      <w:r>
        <w:rPr>
          <w:rStyle w:val="subscript"/>
        </w:rPr>
        <w:t>0</w:t>
      </w:r>
      <w:r>
        <w:t xml:space="preserve"> , this result gives us an estimate of the error in p 292 A. </w:t>
      </w:r>
    </w:p>
    <w:p w14:paraId="546EBEC2" w14:textId="77777777" w:rsidR="00A36B18" w:rsidRDefault="00A36B18" w:rsidP="00AF22CE"/>
    <w:p w14:paraId="3798FD1B" w14:textId="77777777" w:rsidR="00C7276E" w:rsidRDefault="00A36B18" w:rsidP="00AF22CE">
      <w:r w:rsidRPr="00C7276E">
        <w:rPr>
          <w:b/>
        </w:rPr>
        <w:t xml:space="preserve">Comment: </w:t>
      </w:r>
      <w:r>
        <w:t xml:space="preserve"> </w:t>
      </w:r>
      <w:r w:rsidR="003C5ED0">
        <w:t>In practice, we are not going to instantaneously change a Hamiltonian from H</w:t>
      </w:r>
      <w:r w:rsidR="003C5ED0">
        <w:rPr>
          <w:rStyle w:val="subscript"/>
        </w:rPr>
        <w:t>0</w:t>
      </w:r>
      <w:r w:rsidR="003C5ED0">
        <w:t xml:space="preserve"> to H</w:t>
      </w:r>
      <w:r w:rsidR="003C5ED0">
        <w:rPr>
          <w:rStyle w:val="subscript"/>
        </w:rPr>
        <w:t>1</w:t>
      </w:r>
      <w:r w:rsidR="003C5ED0">
        <w:t>. It will take some small amount of time (t</w:t>
      </w:r>
      <w:r w:rsidR="003C5ED0">
        <w:rPr>
          <w:rStyle w:val="subscript"/>
        </w:rPr>
        <w:t>0</w:t>
      </w:r>
      <w:r w:rsidR="003C5ED0">
        <w:t xml:space="preserve"> ) to effect the change, and during the change we assume some unknown</w:t>
      </w:r>
      <w:r w:rsidR="00C7276E">
        <w:t xml:space="preserve"> intermediate</w:t>
      </w:r>
      <w:r w:rsidR="003C5ED0">
        <w:t xml:space="preserve"> Hamiltonian H</w:t>
      </w:r>
      <w:r w:rsidR="003C5ED0">
        <w:rPr>
          <w:rStyle w:val="subscript"/>
        </w:rPr>
        <w:t>i</w:t>
      </w:r>
      <w:r w:rsidR="003C5ED0">
        <w:t xml:space="preserve"> is acting. </w:t>
      </w:r>
      <w:r w:rsidR="00C7276E">
        <w:t xml:space="preserve">Equation 35.32 above </w:t>
      </w:r>
      <w:r w:rsidR="00C7276E" w:rsidRPr="008B02A9">
        <w:rPr>
          <w:u w:val="single"/>
        </w:rPr>
        <w:t>gives us a condition</w:t>
      </w:r>
      <w:r w:rsidR="00C7276E">
        <w:t xml:space="preserve"> on things to determine whether or not we are allowed to use the instantaneous formula for the change. That formula would just be this: </w:t>
      </w:r>
    </w:p>
    <w:p w14:paraId="0332CC7B" w14:textId="77777777" w:rsidR="00C7276E" w:rsidRDefault="00C7276E" w:rsidP="00AF22CE"/>
    <w:p w14:paraId="4EDB2BBA" w14:textId="77777777" w:rsidR="00C7276E" w:rsidRDefault="00C7276E" w:rsidP="00AF22CE">
      <w:r>
        <w:tab/>
        <w:t>b</w:t>
      </w:r>
      <w:r>
        <w:rPr>
          <w:rStyle w:val="subscript"/>
        </w:rPr>
        <w:t>μ</w:t>
      </w:r>
      <w:r>
        <w:t xml:space="preserve"> =  Σ</w:t>
      </w:r>
      <w:r>
        <w:rPr>
          <w:rStyle w:val="subscript"/>
        </w:rPr>
        <w:t>n</w:t>
      </w:r>
      <w:r>
        <w:t>a</w:t>
      </w:r>
      <w:r>
        <w:rPr>
          <w:rStyle w:val="subscript"/>
        </w:rPr>
        <w:t>n</w:t>
      </w:r>
      <w:r>
        <w:t xml:space="preserve"> &lt;μ|n&gt;</w:t>
      </w:r>
      <w:r>
        <w:tab/>
      </w:r>
      <w:r>
        <w:tab/>
      </w:r>
      <w:r>
        <w:tab/>
        <w:t>// as given in 35.30</w:t>
      </w:r>
    </w:p>
    <w:p w14:paraId="49295C62" w14:textId="77777777" w:rsidR="00C7276E" w:rsidRDefault="00C7276E" w:rsidP="00AF22CE"/>
    <w:p w14:paraId="52C9F5F7" w14:textId="77777777" w:rsidR="00C7276E" w:rsidRDefault="00C7276E" w:rsidP="00AF22CE">
      <w:r>
        <w:t>This is what you get if you allow an instant change from H</w:t>
      </w:r>
      <w:r>
        <w:rPr>
          <w:rStyle w:val="subscript"/>
        </w:rPr>
        <w:t>0</w:t>
      </w:r>
      <w:r>
        <w:t xml:space="preserve"> to H</w:t>
      </w:r>
      <w:r>
        <w:rPr>
          <w:rStyle w:val="subscript"/>
        </w:rPr>
        <w:t>1</w:t>
      </w:r>
      <w:r>
        <w:t xml:space="preserve"> at t = 0. </w:t>
      </w:r>
    </w:p>
    <w:p w14:paraId="28EDE0D2" w14:textId="77777777" w:rsidR="0019734F" w:rsidRDefault="0019734F" w:rsidP="00AF22CE"/>
    <w:p w14:paraId="48D694D5" w14:textId="77777777" w:rsidR="0019734F" w:rsidRDefault="0019734F" w:rsidP="00AF22CE">
      <w:r>
        <w:t>Now suppose our initial system in t&lt;0 is in a single state m, so that a</w:t>
      </w:r>
      <w:r>
        <w:rPr>
          <w:rStyle w:val="subscript"/>
        </w:rPr>
        <w:t>n</w:t>
      </w:r>
      <w:r>
        <w:t xml:space="preserve"> = δ</w:t>
      </w:r>
      <w:r>
        <w:rPr>
          <w:rStyle w:val="subscript"/>
        </w:rPr>
        <w:t>n,m</w:t>
      </w:r>
      <w:r w:rsidR="006568BE">
        <w:t>.</w:t>
      </w:r>
      <w:r>
        <w:t xml:space="preserve"> Then 35.32 says</w:t>
      </w:r>
    </w:p>
    <w:p w14:paraId="6B188039" w14:textId="77777777" w:rsidR="0019734F" w:rsidRPr="0019734F" w:rsidRDefault="0019734F" w:rsidP="00AF22CE">
      <w:r>
        <w:tab/>
      </w:r>
    </w:p>
    <w:p w14:paraId="25FC0A89" w14:textId="77777777" w:rsidR="00C7276E" w:rsidRDefault="0019734F" w:rsidP="00AF22CE">
      <w:r>
        <w:tab/>
        <w:t>b</w:t>
      </w:r>
      <w:r>
        <w:rPr>
          <w:rStyle w:val="subscript"/>
        </w:rPr>
        <w:t>μ</w:t>
      </w:r>
      <w:r>
        <w:t xml:space="preserve">  ≈   &lt;μ| 1 - i(H</w:t>
      </w:r>
      <w:r>
        <w:rPr>
          <w:rStyle w:val="subscript"/>
        </w:rPr>
        <w:t>i</w:t>
      </w:r>
      <w:r>
        <w:t>- H</w:t>
      </w:r>
      <w:r>
        <w:rPr>
          <w:rStyle w:val="subscript"/>
        </w:rPr>
        <w:t>1</w:t>
      </w:r>
      <w:r>
        <w:t>)t</w:t>
      </w:r>
      <w:r>
        <w:rPr>
          <w:rStyle w:val="subscript"/>
        </w:rPr>
        <w:t>0</w:t>
      </w:r>
      <w:r>
        <w:t>/</w:t>
      </w:r>
      <w:r>
        <w:sym w:font="MT Extra" w:char="F068"/>
      </w:r>
      <w:r>
        <w:t xml:space="preserve"> |m&gt;</w:t>
      </w:r>
    </w:p>
    <w:p w14:paraId="512CFF1D" w14:textId="77777777" w:rsidR="004F4BC7" w:rsidRDefault="004F4BC7" w:rsidP="00AF22CE"/>
    <w:p w14:paraId="4643D11A" w14:textId="77777777" w:rsidR="004F4BC7" w:rsidRDefault="004F4BC7" w:rsidP="00AF22CE">
      <w:r>
        <w:t>But suppose H</w:t>
      </w:r>
      <w:r>
        <w:rPr>
          <w:rStyle w:val="subscript"/>
        </w:rPr>
        <w:t>1</w:t>
      </w:r>
      <w:r>
        <w:t xml:space="preserve"> = H</w:t>
      </w:r>
      <w:r>
        <w:rPr>
          <w:rStyle w:val="subscript"/>
        </w:rPr>
        <w:t>0</w:t>
      </w:r>
      <w:r>
        <w:t xml:space="preserve"> so we in effect applied a short pulse of some sort to a system, then let it run again. Then the final state μ will be another state of H</w:t>
      </w:r>
      <w:r>
        <w:rPr>
          <w:rStyle w:val="subscript"/>
        </w:rPr>
        <w:t>0</w:t>
      </w:r>
      <w:r>
        <w:t xml:space="preserve"> and we can just call that k if we like. So</w:t>
      </w:r>
    </w:p>
    <w:p w14:paraId="32B9BCEB" w14:textId="77777777" w:rsidR="004F4BC7" w:rsidRDefault="004F4BC7" w:rsidP="00AF22CE"/>
    <w:p w14:paraId="1A91617C" w14:textId="77777777" w:rsidR="004F4BC7" w:rsidRPr="004F4BC7" w:rsidRDefault="004F4BC7" w:rsidP="004F4BC7">
      <w:r>
        <w:tab/>
        <w:t>b</w:t>
      </w:r>
      <w:r>
        <w:rPr>
          <w:rStyle w:val="subscript"/>
        </w:rPr>
        <w:t>k</w:t>
      </w:r>
      <w:r>
        <w:t xml:space="preserve">  ≈   &lt;k| 1 - i(H</w:t>
      </w:r>
      <w:r>
        <w:rPr>
          <w:rStyle w:val="subscript"/>
        </w:rPr>
        <w:t>i</w:t>
      </w:r>
      <w:r>
        <w:t>- H</w:t>
      </w:r>
      <w:r>
        <w:rPr>
          <w:rStyle w:val="subscript"/>
        </w:rPr>
        <w:t>0</w:t>
      </w:r>
      <w:r>
        <w:t>)t</w:t>
      </w:r>
      <w:r>
        <w:rPr>
          <w:rStyle w:val="subscript"/>
        </w:rPr>
        <w:t>0</w:t>
      </w:r>
      <w:r>
        <w:t>/</w:t>
      </w:r>
      <w:r>
        <w:sym w:font="MT Extra" w:char="F068"/>
      </w:r>
      <w:r>
        <w:t xml:space="preserve"> |m&gt;  = δ</w:t>
      </w:r>
      <w:r>
        <w:rPr>
          <w:rStyle w:val="subscript"/>
        </w:rPr>
        <w:t>k,m</w:t>
      </w:r>
      <w:r>
        <w:t xml:space="preserve"> </w:t>
      </w:r>
      <w:r w:rsidR="006568BE">
        <w:t xml:space="preserve"> – </w:t>
      </w:r>
      <w:r>
        <w:t>i</w:t>
      </w:r>
      <w:r w:rsidRPr="004F4BC7">
        <w:t xml:space="preserve"> </w:t>
      </w:r>
      <w:r>
        <w:t>t</w:t>
      </w:r>
      <w:r>
        <w:rPr>
          <w:rStyle w:val="subscript"/>
        </w:rPr>
        <w:t>0</w:t>
      </w:r>
      <w:r>
        <w:t>/</w:t>
      </w:r>
      <w:r>
        <w:sym w:font="MT Extra" w:char="F068"/>
      </w:r>
      <w:r>
        <w:t xml:space="preserve"> &lt;k|H</w:t>
      </w:r>
      <w:r>
        <w:rPr>
          <w:rStyle w:val="subscript"/>
        </w:rPr>
        <w:t>i</w:t>
      </w:r>
      <w:r>
        <w:t>-H</w:t>
      </w:r>
      <w:r>
        <w:rPr>
          <w:rStyle w:val="subscript"/>
        </w:rPr>
        <w:t>0</w:t>
      </w:r>
      <w:r>
        <w:t>|m&gt;</w:t>
      </w:r>
      <w:r w:rsidR="006568BE">
        <w:tab/>
      </w:r>
      <w:r w:rsidR="006568BE">
        <w:tab/>
      </w:r>
      <w:r w:rsidR="006568BE" w:rsidRPr="006568BE">
        <w:rPr>
          <w:b/>
        </w:rPr>
        <w:t>// which is p 293 B</w:t>
      </w:r>
    </w:p>
    <w:p w14:paraId="56558AEB" w14:textId="77777777" w:rsidR="004F4BC7" w:rsidRPr="004F4BC7" w:rsidRDefault="004F4BC7" w:rsidP="00AF22CE"/>
    <w:p w14:paraId="2ABF2E0B" w14:textId="77777777" w:rsidR="00F417F7" w:rsidRDefault="006568BE" w:rsidP="00AF22CE">
      <w:r>
        <w:t>So this is the amplitude that our system starting in state "m" got into state "k". If k = m, our amplitude to still be in m drops</w:t>
      </w:r>
      <w:r w:rsidR="00453D18">
        <w:t xml:space="preserve"> a bit</w:t>
      </w:r>
      <w:r>
        <w:t xml:space="preserve"> from 1, </w:t>
      </w:r>
      <w:r w:rsidR="00453D18">
        <w:t xml:space="preserve">and if </w:t>
      </w:r>
      <w:r>
        <w:t xml:space="preserve"> </w:t>
      </w:r>
      <w:r w:rsidR="00453D18">
        <w:t xml:space="preserve">k ≠ m , the amplitude rises a bit from 0. </w:t>
      </w:r>
    </w:p>
    <w:p w14:paraId="03561937" w14:textId="77777777" w:rsidR="00F47115" w:rsidRPr="00F47115" w:rsidRDefault="00F47115" w:rsidP="00AF22CE"/>
    <w:p w14:paraId="191215D2" w14:textId="77777777" w:rsidR="00013D50" w:rsidRPr="00F47115" w:rsidRDefault="008B02A9" w:rsidP="007A0BBA">
      <w:pPr>
        <w:pStyle w:val="Heading3"/>
      </w:pPr>
      <w:bookmarkStart w:id="1123" w:name="_Toc224045240"/>
      <w:bookmarkStart w:id="1124" w:name="_Toc224045368"/>
      <w:bookmarkStart w:id="1125" w:name="_Toc224045441"/>
      <w:bookmarkStart w:id="1126" w:name="_Toc224045542"/>
      <w:r>
        <w:t xml:space="preserve">HO </w:t>
      </w:r>
      <w:r w:rsidR="00013D50" w:rsidRPr="00F47115">
        <w:t>Example of Adiabatic Ap</w:t>
      </w:r>
      <w:r w:rsidR="00F47115" w:rsidRPr="00F47115">
        <w:t>p</w:t>
      </w:r>
      <w:r w:rsidR="00013D50" w:rsidRPr="00F47115">
        <w:t>roximation</w:t>
      </w:r>
      <w:r w:rsidR="007A0BBA">
        <w:t xml:space="preserve"> (294 top)</w:t>
      </w:r>
      <w:bookmarkEnd w:id="1123"/>
      <w:bookmarkEnd w:id="1124"/>
      <w:bookmarkEnd w:id="1125"/>
      <w:bookmarkEnd w:id="1126"/>
    </w:p>
    <w:p w14:paraId="65DBCDA9" w14:textId="77777777" w:rsidR="00F47115" w:rsidRDefault="00F47115" w:rsidP="00AF22CE"/>
    <w:p w14:paraId="3C6DCB53" w14:textId="77777777" w:rsidR="008B02A9" w:rsidRDefault="008B02A9" w:rsidP="008B02A9">
      <w:r>
        <w:t xml:space="preserve">System is a wooden board lying flat on a table. The board is has a short vertical post which attaches to a spring which horizontally connects to a mass. The mass can move without friction on the horizontal board. For the adiabatic experiment, we imagine putting the oscillator in some state, then we move the board </w:t>
      </w:r>
      <w:r w:rsidRPr="00050FA8">
        <w:rPr>
          <w:i/>
        </w:rPr>
        <w:t>slowly</w:t>
      </w:r>
      <w:r>
        <w:t xml:space="preserve"> horizontally relative to a coordinate system attached to our table. Thus, we slowly change the rest position of the oscillator when we do this. This position is called a(t). In the sudden case, we jerk the board horizontally a distance a and watch what happens. </w:t>
      </w:r>
    </w:p>
    <w:p w14:paraId="5B1DFD73" w14:textId="77777777" w:rsidR="008B02A9" w:rsidRDefault="008B02A9" w:rsidP="00AF22CE"/>
    <w:p w14:paraId="28911DDD" w14:textId="77777777" w:rsidR="00131D55" w:rsidRDefault="00131D55" w:rsidP="00AF22CE">
      <w:r>
        <w:t xml:space="preserve">Our H is shown in p 294 A. How slowly must be move the system so we can use the adiabatic approximation?  We want the factors in 35.27 to be small.  If the HO starts in the ground state |n&gt; = |0&gt;, we need to compute </w:t>
      </w:r>
    </w:p>
    <w:p w14:paraId="62336F24" w14:textId="77777777" w:rsidR="00131D55" w:rsidRDefault="00131D55" w:rsidP="00AF22CE"/>
    <w:p w14:paraId="6A3B9955" w14:textId="77777777" w:rsidR="00131D55" w:rsidRDefault="00131D55" w:rsidP="00AF22CE">
      <w:r>
        <w:tab/>
        <w:t xml:space="preserve">&lt;k|∂H/∂t|0&gt;  = </w:t>
      </w:r>
      <w:r w:rsidR="00750508">
        <w:t>&lt;k|–K</w:t>
      </w:r>
      <w:r w:rsidR="00750508">
        <w:fldChar w:fldCharType="begin"/>
      </w:r>
      <w:r w:rsidR="00750508">
        <w:instrText xml:space="preserve"> EQ \O(a,\S\up3(•))</w:instrText>
      </w:r>
      <w:r w:rsidR="00750508">
        <w:fldChar w:fldCharType="end"/>
      </w:r>
      <w:r w:rsidR="00750508">
        <w:t xml:space="preserve"> (x-a)|0&gt; = –K</w:t>
      </w:r>
      <w:r w:rsidR="00750508">
        <w:fldChar w:fldCharType="begin"/>
      </w:r>
      <w:r w:rsidR="00750508">
        <w:instrText xml:space="preserve"> EQ \O(a,\S\up3(•))</w:instrText>
      </w:r>
      <w:r w:rsidR="00750508">
        <w:fldChar w:fldCharType="end"/>
      </w:r>
      <w:r w:rsidR="00750508">
        <w:t xml:space="preserve">  &lt;k| (x-a)|0&gt;</w:t>
      </w:r>
    </w:p>
    <w:p w14:paraId="0B76493E" w14:textId="77777777" w:rsidR="00750508" w:rsidRDefault="00750508" w:rsidP="00AF22CE"/>
    <w:p w14:paraId="53E4908F" w14:textId="77777777" w:rsidR="00750508" w:rsidRDefault="00750508" w:rsidP="00AF22CE">
      <w:r>
        <w:t>Page 72 (13.18) shows that the only matrix elements to another state will be to state &lt;k| = &lt;1|  and we can then say</w:t>
      </w:r>
    </w:p>
    <w:p w14:paraId="028AB145" w14:textId="77777777" w:rsidR="00750508" w:rsidRDefault="00750508" w:rsidP="00AF22CE"/>
    <w:p w14:paraId="1DBF4616" w14:textId="77777777" w:rsidR="00750508" w:rsidRDefault="00750508" w:rsidP="00750508">
      <w:r>
        <w:tab/>
        <w:t>&lt;1|∂H/∂t|0&gt;  = &lt;1|–K</w:t>
      </w:r>
      <w:r>
        <w:fldChar w:fldCharType="begin"/>
      </w:r>
      <w:r>
        <w:instrText xml:space="preserve"> EQ \O(a,\S\up3(•))</w:instrText>
      </w:r>
      <w:r>
        <w:fldChar w:fldCharType="end"/>
      </w:r>
      <w:r>
        <w:t xml:space="preserve"> (x-a)|0&gt; = –K</w:t>
      </w:r>
      <w:r>
        <w:fldChar w:fldCharType="begin"/>
      </w:r>
      <w:r>
        <w:instrText xml:space="preserve"> EQ \O(a,\S\up3(•))</w:instrText>
      </w:r>
      <w:r>
        <w:fldChar w:fldCharType="end"/>
      </w:r>
      <w:r>
        <w:t xml:space="preserve">  &lt;1| (x-a)|0&gt;  =  –K</w:t>
      </w:r>
      <w:r>
        <w:fldChar w:fldCharType="begin"/>
      </w:r>
      <w:r>
        <w:instrText xml:space="preserve"> EQ \O(a,\S\up3(•))</w:instrText>
      </w:r>
      <w:r>
        <w:fldChar w:fldCharType="end"/>
      </w:r>
      <w:r>
        <w:t xml:space="preserve"> &lt;1|x|0&gt;</w:t>
      </w:r>
      <w:r w:rsidR="00C470A6">
        <w:t xml:space="preserve">  </w:t>
      </w:r>
    </w:p>
    <w:p w14:paraId="4DF07F4D" w14:textId="77777777" w:rsidR="00C470A6" w:rsidRDefault="00C470A6" w:rsidP="00750508"/>
    <w:p w14:paraId="1E509E7E" w14:textId="77777777" w:rsidR="00C470A6" w:rsidRDefault="00C470A6" w:rsidP="00750508">
      <w:r>
        <w:t xml:space="preserve">where we look up this matrix element. The result is that the "factors in 25.27" are as given in 35.33 and this is what we want to be small to justify the adiabatic approximation. In words, this says that the velocity you move the system </w:t>
      </w:r>
      <w:r>
        <w:fldChar w:fldCharType="begin"/>
      </w:r>
      <w:r>
        <w:instrText xml:space="preserve"> EQ \O(a,\S\up3(•))</w:instrText>
      </w:r>
      <w:r>
        <w:fldChar w:fldCharType="end"/>
      </w:r>
      <w:r>
        <w:t xml:space="preserve"> must be small compared to the effective KE velocity of the HO in its ground state, since 1/2 mv</w:t>
      </w:r>
      <w:r>
        <w:rPr>
          <w:rStyle w:val="superscript"/>
        </w:rPr>
        <w:t>2</w:t>
      </w:r>
      <w:r>
        <w:t xml:space="preserve"> ~ 1/2 </w:t>
      </w:r>
      <w:r>
        <w:sym w:font="MT Extra" w:char="F068"/>
      </w:r>
      <w:r>
        <w:t>ω</w:t>
      </w:r>
      <w:r>
        <w:rPr>
          <w:rStyle w:val="subscript"/>
        </w:rPr>
        <w:t>c</w:t>
      </w:r>
      <w:r>
        <w:t xml:space="preserve">.  I did all the math here, this last claim omits factors of 2. But here finally is a reasonable example of the adiabatic approximation. </w:t>
      </w:r>
      <w:r w:rsidR="00F47115">
        <w:t xml:space="preserve">If it starts in a ground state and we move our </w:t>
      </w:r>
      <w:r w:rsidR="005A0074">
        <w:t>board</w:t>
      </w:r>
      <w:r w:rsidR="00F47115">
        <w:t xml:space="preserve"> slowly, it stays in the ground state, and the amplitude into the first excited state is very slight and is 0 to any other state. </w:t>
      </w:r>
    </w:p>
    <w:p w14:paraId="15DD025F" w14:textId="77777777" w:rsidR="007A50E8" w:rsidRDefault="007A50E8" w:rsidP="00750508"/>
    <w:p w14:paraId="5AB0ABA2" w14:textId="77777777" w:rsidR="00F47115" w:rsidRPr="00F47115" w:rsidRDefault="008B02A9" w:rsidP="007A0BBA">
      <w:pPr>
        <w:pStyle w:val="Heading3"/>
      </w:pPr>
      <w:bookmarkStart w:id="1127" w:name="_Toc224045241"/>
      <w:bookmarkStart w:id="1128" w:name="_Toc224045369"/>
      <w:bookmarkStart w:id="1129" w:name="_Toc224045442"/>
      <w:bookmarkStart w:id="1130" w:name="_Toc224045543"/>
      <w:r>
        <w:t xml:space="preserve">HO </w:t>
      </w:r>
      <w:r w:rsidR="00F47115" w:rsidRPr="00F47115">
        <w:t>Example of Sudden Approximation</w:t>
      </w:r>
      <w:r w:rsidR="007A0BBA">
        <w:t xml:space="preserve"> (294 bottom)</w:t>
      </w:r>
      <w:bookmarkEnd w:id="1127"/>
      <w:bookmarkEnd w:id="1128"/>
      <w:bookmarkEnd w:id="1129"/>
      <w:bookmarkEnd w:id="1130"/>
    </w:p>
    <w:p w14:paraId="46B55DBD" w14:textId="77777777" w:rsidR="00F47115" w:rsidRDefault="00F47115" w:rsidP="00750508"/>
    <w:p w14:paraId="36D9E71D" w14:textId="77777777" w:rsidR="003279EA" w:rsidRDefault="005A0074" w:rsidP="00750508">
      <w:r>
        <w:t xml:space="preserve">We suddenly translate the board a distance a to the right, so the next EQ position as at x = a. </w:t>
      </w:r>
      <w:r w:rsidR="007A50E8">
        <w:t xml:space="preserve"> </w:t>
      </w:r>
      <w:r w:rsidR="003279EA">
        <w:t xml:space="preserve">Let's assume the change really does happen instantaneously at t = 0. We apply our t=0 </w:t>
      </w:r>
      <w:r>
        <w:t xml:space="preserve">continuity </w:t>
      </w:r>
      <w:r w:rsidR="003279EA">
        <w:t>rule from above</w:t>
      </w:r>
    </w:p>
    <w:p w14:paraId="60841A00" w14:textId="77777777" w:rsidR="003279EA" w:rsidRDefault="003279EA" w:rsidP="00750508"/>
    <w:p w14:paraId="46E6635E" w14:textId="77777777" w:rsidR="003279EA" w:rsidRDefault="003279EA" w:rsidP="00750508">
      <w:r>
        <w:tab/>
        <w:t>c</w:t>
      </w:r>
      <w:r>
        <w:rPr>
          <w:rStyle w:val="subscript"/>
        </w:rPr>
        <w:t>κ</w:t>
      </w:r>
      <w:r>
        <w:t xml:space="preserve">  = Σ</w:t>
      </w:r>
      <w:r>
        <w:rPr>
          <w:rStyle w:val="subscript"/>
        </w:rPr>
        <w:t>n</w:t>
      </w:r>
      <w:r>
        <w:t>a</w:t>
      </w:r>
      <w:r>
        <w:rPr>
          <w:rStyle w:val="subscript"/>
        </w:rPr>
        <w:t>n</w:t>
      </w:r>
      <w:r>
        <w:t>&lt;κ|n&gt;</w:t>
      </w:r>
    </w:p>
    <w:p w14:paraId="0F7EE02C" w14:textId="77777777" w:rsidR="003279EA" w:rsidRDefault="003279EA" w:rsidP="00750508"/>
    <w:p w14:paraId="116AB55B" w14:textId="77777777" w:rsidR="00211FA2" w:rsidRPr="00211FA2" w:rsidRDefault="003279EA" w:rsidP="00750508">
      <w:r>
        <w:t xml:space="preserve">where |n&gt; will be the ground state of the oscillator having a(t)= 0, while &lt;κ| will be an eigenstate of a new oscillator centered at a(t) = a. </w:t>
      </w:r>
      <w:r w:rsidR="00211FA2">
        <w:t>We start out in a state a</w:t>
      </w:r>
      <w:r w:rsidR="00211FA2">
        <w:rPr>
          <w:rStyle w:val="subscript"/>
        </w:rPr>
        <w:t>0</w:t>
      </w:r>
      <w:r w:rsidR="00211FA2">
        <w:t xml:space="preserve"> = 1, so rewrite the above as</w:t>
      </w:r>
    </w:p>
    <w:p w14:paraId="45BC0E78" w14:textId="77777777" w:rsidR="00211FA2" w:rsidRDefault="00211FA2" w:rsidP="00750508"/>
    <w:p w14:paraId="5A83E417" w14:textId="77777777" w:rsidR="00211FA2" w:rsidRDefault="00211FA2" w:rsidP="00750508">
      <w:r>
        <w:tab/>
        <w:t>c</w:t>
      </w:r>
      <w:r>
        <w:rPr>
          <w:rStyle w:val="subscript"/>
        </w:rPr>
        <w:t>n</w:t>
      </w:r>
      <w:r>
        <w:t xml:space="preserve"> = </w:t>
      </w:r>
      <w:r w:rsidR="00B07245">
        <w:t>&lt;n'|0&gt;</w:t>
      </w:r>
    </w:p>
    <w:p w14:paraId="10D21FAC" w14:textId="77777777" w:rsidR="00211FA2" w:rsidRDefault="00211FA2" w:rsidP="00750508"/>
    <w:p w14:paraId="6815D0BD" w14:textId="77777777" w:rsidR="003279EA" w:rsidRDefault="003279EA" w:rsidP="00750508">
      <w:r>
        <w:t xml:space="preserve">We need to know the eigenstates of both these systems. </w:t>
      </w:r>
      <w:r w:rsidR="00211FA2">
        <w:t xml:space="preserve">I think we can say this: </w:t>
      </w:r>
    </w:p>
    <w:p w14:paraId="27F5D8E6" w14:textId="77777777" w:rsidR="00211FA2" w:rsidRDefault="00211FA2" w:rsidP="00750508"/>
    <w:p w14:paraId="1D8EBB29" w14:textId="77777777" w:rsidR="00211FA2" w:rsidRDefault="00211FA2" w:rsidP="00750508">
      <w:r>
        <w:tab/>
      </w:r>
      <w:r>
        <w:tab/>
        <w:t>|</w:t>
      </w:r>
      <w:r w:rsidR="00B07245">
        <w:t>0</w:t>
      </w:r>
      <w:r>
        <w:t xml:space="preserve">&gt; = ground state of starting system = </w:t>
      </w:r>
      <w:r w:rsidR="00B07245">
        <w:t>u</w:t>
      </w:r>
      <w:r w:rsidR="00B07245">
        <w:rPr>
          <w:rStyle w:val="subscript"/>
        </w:rPr>
        <w:t>0</w:t>
      </w:r>
      <w:r w:rsidR="00B07245">
        <w:t xml:space="preserve">(x)  = </w:t>
      </w:r>
      <w:r w:rsidR="00B07245">
        <w:fldChar w:fldCharType="begin"/>
      </w:r>
      <w:r w:rsidR="00B07245">
        <w:instrText xml:space="preserve"> EQ \r(α) </w:instrText>
      </w:r>
      <w:r w:rsidR="00B07245">
        <w:fldChar w:fldCharType="end"/>
      </w:r>
      <w:r w:rsidR="00B07245">
        <w:t>π</w:t>
      </w:r>
      <w:r w:rsidR="00B07245">
        <w:rPr>
          <w:rStyle w:val="superscript"/>
        </w:rPr>
        <w:t>-1/4</w:t>
      </w:r>
      <w:r w:rsidR="00B07245">
        <w:t xml:space="preserve"> exp(-α</w:t>
      </w:r>
      <w:r w:rsidR="00B07245">
        <w:rPr>
          <w:rStyle w:val="superscript"/>
        </w:rPr>
        <w:t>2</w:t>
      </w:r>
      <w:r w:rsidR="00B07245">
        <w:t>x</w:t>
      </w:r>
      <w:r w:rsidR="00B07245">
        <w:rPr>
          <w:rStyle w:val="superscript"/>
        </w:rPr>
        <w:t>2</w:t>
      </w:r>
      <w:r w:rsidR="00B07245">
        <w:t>/2)</w:t>
      </w:r>
    </w:p>
    <w:p w14:paraId="07AED1F0" w14:textId="77777777" w:rsidR="00B07245" w:rsidRDefault="00B07245" w:rsidP="00750508"/>
    <w:p w14:paraId="58B8A6F3" w14:textId="77777777" w:rsidR="00B07245" w:rsidRPr="00997B9E" w:rsidRDefault="00B07245" w:rsidP="00750508">
      <w:r>
        <w:tab/>
      </w:r>
      <w:r>
        <w:tab/>
        <w:t>&lt;n'|  = u</w:t>
      </w:r>
      <w:r>
        <w:rPr>
          <w:rStyle w:val="subscript"/>
        </w:rPr>
        <w:t>n</w:t>
      </w:r>
      <w:r>
        <w:t>'(x)  = N</w:t>
      </w:r>
      <w:r>
        <w:rPr>
          <w:rStyle w:val="subscript"/>
        </w:rPr>
        <w:t>n</w:t>
      </w:r>
      <w:r>
        <w:t xml:space="preserve"> H</w:t>
      </w:r>
      <w:r>
        <w:rPr>
          <w:rStyle w:val="subscript"/>
        </w:rPr>
        <w:t>n</w:t>
      </w:r>
      <w:r>
        <w:t>(α[x-a])exp(-α</w:t>
      </w:r>
      <w:r>
        <w:rPr>
          <w:rStyle w:val="superscript"/>
        </w:rPr>
        <w:t>2</w:t>
      </w:r>
      <w:r>
        <w:t>[x-a]</w:t>
      </w:r>
      <w:r>
        <w:rPr>
          <w:rStyle w:val="superscript"/>
        </w:rPr>
        <w:t>2</w:t>
      </w:r>
      <w:r>
        <w:t>/2)</w:t>
      </w:r>
      <w:r w:rsidR="00997B9E">
        <w:t xml:space="preserve">   = u</w:t>
      </w:r>
      <w:r w:rsidR="00997B9E">
        <w:rPr>
          <w:rStyle w:val="subscript"/>
        </w:rPr>
        <w:t>n</w:t>
      </w:r>
      <w:r w:rsidR="00997B9E">
        <w:t>(x-a)</w:t>
      </w:r>
    </w:p>
    <w:p w14:paraId="3EE98C0C" w14:textId="77777777" w:rsidR="00E41707" w:rsidRDefault="00E41707" w:rsidP="00750508"/>
    <w:p w14:paraId="20AE850C" w14:textId="77777777" w:rsidR="00997B9E" w:rsidRDefault="00E41707" w:rsidP="00750508">
      <w:r>
        <w:tab/>
        <w:t>c</w:t>
      </w:r>
      <w:r>
        <w:rPr>
          <w:rStyle w:val="subscript"/>
        </w:rPr>
        <w:t>n</w:t>
      </w:r>
      <w:r>
        <w:t xml:space="preserve"> = </w:t>
      </w:r>
      <w:r>
        <w:fldChar w:fldCharType="begin"/>
      </w:r>
      <w:r>
        <w:instrText xml:space="preserve"> EQ \r(α) </w:instrText>
      </w:r>
      <w:r>
        <w:fldChar w:fldCharType="end"/>
      </w:r>
      <w:r>
        <w:t>π</w:t>
      </w:r>
      <w:r>
        <w:rPr>
          <w:rStyle w:val="superscript"/>
        </w:rPr>
        <w:t>-1/4</w:t>
      </w:r>
      <w:r>
        <w:t xml:space="preserve"> </w:t>
      </w:r>
      <w:r>
        <w:rPr>
          <w:rFonts w:ascii="Lucida Sans Unicode" w:hAnsi="Lucida Sans Unicode" w:cs="Lucida Sans Unicode"/>
          <w:sz w:val="32"/>
        </w:rPr>
        <w:t>∫</w:t>
      </w:r>
      <w:r>
        <w:t xml:space="preserve">dx  </w:t>
      </w:r>
      <w:r w:rsidR="00997B9E">
        <w:t>u</w:t>
      </w:r>
      <w:r w:rsidR="00997B9E">
        <w:rPr>
          <w:rStyle w:val="subscript"/>
        </w:rPr>
        <w:t>n</w:t>
      </w:r>
      <w:r w:rsidR="00997B9E">
        <w:t>*(x-a)</w:t>
      </w:r>
      <w:r>
        <w:t xml:space="preserve"> exp(-α</w:t>
      </w:r>
      <w:r>
        <w:rPr>
          <w:rStyle w:val="superscript"/>
        </w:rPr>
        <w:t>2</w:t>
      </w:r>
      <w:r>
        <w:t>x</w:t>
      </w:r>
      <w:r>
        <w:rPr>
          <w:rStyle w:val="superscript"/>
        </w:rPr>
        <w:t>2</w:t>
      </w:r>
      <w:r>
        <w:t>/2)</w:t>
      </w:r>
      <w:r w:rsidR="00997B9E">
        <w:tab/>
      </w:r>
      <w:r w:rsidR="00997B9E">
        <w:tab/>
      </w:r>
      <w:r w:rsidR="00997B9E">
        <w:tab/>
      </w:r>
      <w:r w:rsidR="00997B9E" w:rsidRPr="00997B9E">
        <w:rPr>
          <w:b/>
        </w:rPr>
        <w:t>// which is 35.34</w:t>
      </w:r>
    </w:p>
    <w:p w14:paraId="6232EB48" w14:textId="77777777" w:rsidR="00997B9E" w:rsidRDefault="00997B9E" w:rsidP="00750508"/>
    <w:p w14:paraId="567925C3" w14:textId="77777777" w:rsidR="00212980" w:rsidRDefault="00212980" w:rsidP="00750508">
      <w:r>
        <w:t>Schiff points out that we have already done this integral in its shifted second form on page 75 but we need to change the sign of a.  The result must be</w:t>
      </w:r>
      <w:r w:rsidR="005A0074">
        <w:t xml:space="preserve"> this: </w:t>
      </w:r>
      <w:r>
        <w:tab/>
      </w:r>
    </w:p>
    <w:p w14:paraId="00AA864E" w14:textId="77777777" w:rsidR="00212980" w:rsidRDefault="00212980" w:rsidP="00750508"/>
    <w:p w14:paraId="28EF175C" w14:textId="77777777" w:rsidR="00212980" w:rsidRDefault="00212980" w:rsidP="00750508">
      <w:pPr>
        <w:rPr>
          <w:rStyle w:val="superscript"/>
        </w:rPr>
      </w:pPr>
      <w:r>
        <w:tab/>
        <w:t>c</w:t>
      </w:r>
      <w:r>
        <w:rPr>
          <w:rStyle w:val="subscript"/>
        </w:rPr>
        <w:t>n</w:t>
      </w:r>
      <w:r>
        <w:t xml:space="preserve"> = A</w:t>
      </w:r>
      <w:r>
        <w:rPr>
          <w:rStyle w:val="subscript"/>
        </w:rPr>
        <w:t>n</w:t>
      </w:r>
      <w:r>
        <w:t>(-a)  = (-αa)</w:t>
      </w:r>
      <w:r>
        <w:rPr>
          <w:rStyle w:val="superscript"/>
        </w:rPr>
        <w:t>n</w:t>
      </w:r>
      <w:r>
        <w:t xml:space="preserve"> exp(-(αa)</w:t>
      </w:r>
      <w:r>
        <w:rPr>
          <w:rStyle w:val="superscript"/>
        </w:rPr>
        <w:t>2</w:t>
      </w:r>
      <w:r>
        <w:t>/4) / (2</w:t>
      </w:r>
      <w:r>
        <w:rPr>
          <w:rStyle w:val="superscript"/>
        </w:rPr>
        <w:t>n</w:t>
      </w:r>
      <w:r>
        <w:t>n!)</w:t>
      </w:r>
      <w:r>
        <w:rPr>
          <w:rStyle w:val="superscript"/>
        </w:rPr>
        <w:t>1/2</w:t>
      </w:r>
    </w:p>
    <w:p w14:paraId="775FE0AA" w14:textId="77777777" w:rsidR="00212980" w:rsidRDefault="00212980" w:rsidP="00750508">
      <w:pPr>
        <w:rPr>
          <w:rStyle w:val="superscript"/>
        </w:rPr>
      </w:pPr>
    </w:p>
    <w:p w14:paraId="343AC099" w14:textId="77777777" w:rsidR="00212980" w:rsidRPr="00212980" w:rsidRDefault="00212980" w:rsidP="00750508">
      <w:r>
        <w:rPr>
          <w:rStyle w:val="superscript"/>
        </w:rPr>
        <w:tab/>
      </w:r>
      <w:r>
        <w:rPr>
          <w:rStyle w:val="superscript"/>
        </w:rPr>
        <w:tab/>
      </w:r>
      <w:r>
        <w:rPr>
          <w:rStyle w:val="superscript"/>
        </w:rPr>
        <w:tab/>
      </w:r>
      <w:r>
        <w:t>=  (-1)</w:t>
      </w:r>
      <w:r>
        <w:rPr>
          <w:rStyle w:val="superscript"/>
        </w:rPr>
        <w:t>n</w:t>
      </w:r>
      <w:r>
        <w:t>(αa)</w:t>
      </w:r>
      <w:r>
        <w:rPr>
          <w:rStyle w:val="superscript"/>
        </w:rPr>
        <w:t>n</w:t>
      </w:r>
      <w:r>
        <w:t xml:space="preserve"> exp(-(αa)</w:t>
      </w:r>
      <w:r>
        <w:rPr>
          <w:rStyle w:val="superscript"/>
        </w:rPr>
        <w:t>2</w:t>
      </w:r>
      <w:r>
        <w:t>/4) / (2</w:t>
      </w:r>
      <w:r>
        <w:rPr>
          <w:rStyle w:val="superscript"/>
        </w:rPr>
        <w:t>n</w:t>
      </w:r>
      <w:r>
        <w:t>n!)</w:t>
      </w:r>
      <w:r>
        <w:rPr>
          <w:rStyle w:val="superscript"/>
        </w:rPr>
        <w:t>1/2</w:t>
      </w:r>
    </w:p>
    <w:p w14:paraId="4CFB7FEE" w14:textId="77777777" w:rsidR="003279EA" w:rsidRDefault="003279EA" w:rsidP="00750508"/>
    <w:p w14:paraId="676798D6" w14:textId="77777777" w:rsidR="003279EA" w:rsidRDefault="00DC4FFD" w:rsidP="00750508">
      <w:r>
        <w:t xml:space="preserve">So this gives us a distribution of the activation of all the modes "n". But this means that right after our </w:t>
      </w:r>
      <w:r w:rsidR="00C257D8">
        <w:t>sudden change</w:t>
      </w:r>
      <w:r>
        <w:t>, we have a wavefunction that is ψ(x,0) = the Gaussian shown in 13.21 with peak at x = -a (instead of peak at x=a). We know what the HO will do after this time because we compu</w:t>
      </w:r>
      <w:r w:rsidR="00C257D8">
        <w:t xml:space="preserve">ted it on page 75 H. The </w:t>
      </w:r>
      <w:r w:rsidR="005A0074">
        <w:t xml:space="preserve">quantum wave </w:t>
      </w:r>
      <w:r w:rsidR="00C257D8">
        <w:t>packet</w:t>
      </w:r>
      <w:r>
        <w:t xml:space="preserve"> sloshes back and forth like a classical oscillator forever, never spreading. </w:t>
      </w:r>
      <w:r w:rsidR="00013D50">
        <w:t xml:space="preserve">What is the classical operation here?  </w:t>
      </w:r>
      <w:r w:rsidR="00FB6D4A">
        <w:t xml:space="preserve">This is just what would happen to a classical system if you jerk the board to the right. </w:t>
      </w:r>
    </w:p>
    <w:p w14:paraId="0C5F3F9C" w14:textId="77777777" w:rsidR="003279EA" w:rsidRDefault="003279EA" w:rsidP="00750508"/>
    <w:p w14:paraId="3D17EC6F" w14:textId="77777777" w:rsidR="00AF22CE" w:rsidRPr="00AF22CE" w:rsidRDefault="00FB6D4A">
      <w:r>
        <w:t>end of chapter 8 !!!   This was a very long voyage.  3/5/09 7 PM</w:t>
      </w:r>
    </w:p>
    <w:sectPr w:rsidR="00AF22CE" w:rsidRPr="00AF22CE">
      <w:footerReference w:type="default" r:id="rId1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AEAC6" w14:textId="77777777" w:rsidR="00F436C6" w:rsidRDefault="00F436C6">
      <w:r>
        <w:separator/>
      </w:r>
    </w:p>
  </w:endnote>
  <w:endnote w:type="continuationSeparator" w:id="0">
    <w:p w14:paraId="5DB36DC9" w14:textId="77777777" w:rsidR="00F436C6" w:rsidRDefault="00F436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MT Extra">
    <w:panose1 w:val="05050102010205020202"/>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E5E24" w14:textId="77777777" w:rsidR="00EB78D3" w:rsidRDefault="00EB78D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65568">
      <w:rPr>
        <w:rStyle w:val="PageNumber"/>
        <w:noProof/>
      </w:rPr>
      <w:t>42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36EA7" w14:textId="77777777" w:rsidR="00F436C6" w:rsidRDefault="00F436C6">
      <w:r>
        <w:separator/>
      </w:r>
    </w:p>
  </w:footnote>
  <w:footnote w:type="continuationSeparator" w:id="0">
    <w:p w14:paraId="6084E6E4" w14:textId="77777777" w:rsidR="00F436C6" w:rsidRDefault="00F436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7C81F0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1A8229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03E988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CAC0C4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954EA9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246D9F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A9E1BC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596371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342AB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ACF212"/>
    <w:lvl w:ilvl="0">
      <w:start w:val="1"/>
      <w:numFmt w:val="bullet"/>
      <w:lvlText w:val=""/>
      <w:lvlJc w:val="left"/>
      <w:pPr>
        <w:tabs>
          <w:tab w:val="num" w:pos="360"/>
        </w:tabs>
        <w:ind w:left="360" w:hanging="360"/>
      </w:pPr>
      <w:rPr>
        <w:rFonts w:ascii="Symbol" w:hAnsi="Symbol" w:hint="default"/>
      </w:rPr>
    </w:lvl>
  </w:abstractNum>
  <w:num w:numId="1" w16cid:durableId="502664126">
    <w:abstractNumId w:val="9"/>
  </w:num>
  <w:num w:numId="2" w16cid:durableId="705758942">
    <w:abstractNumId w:val="7"/>
  </w:num>
  <w:num w:numId="3" w16cid:durableId="677587776">
    <w:abstractNumId w:val="6"/>
  </w:num>
  <w:num w:numId="4" w16cid:durableId="1832257383">
    <w:abstractNumId w:val="5"/>
  </w:num>
  <w:num w:numId="5" w16cid:durableId="883903814">
    <w:abstractNumId w:val="4"/>
  </w:num>
  <w:num w:numId="6" w16cid:durableId="940182349">
    <w:abstractNumId w:val="8"/>
  </w:num>
  <w:num w:numId="7" w16cid:durableId="1058362742">
    <w:abstractNumId w:val="3"/>
  </w:num>
  <w:num w:numId="8" w16cid:durableId="1784111644">
    <w:abstractNumId w:val="2"/>
  </w:num>
  <w:num w:numId="9" w16cid:durableId="664165155">
    <w:abstractNumId w:val="1"/>
  </w:num>
  <w:num w:numId="10" w16cid:durableId="2160918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D7408"/>
    <w:rsid w:val="0001344C"/>
    <w:rsid w:val="00013D50"/>
    <w:rsid w:val="00015B8E"/>
    <w:rsid w:val="00032790"/>
    <w:rsid w:val="00050FA8"/>
    <w:rsid w:val="00054B07"/>
    <w:rsid w:val="00060981"/>
    <w:rsid w:val="000A162F"/>
    <w:rsid w:val="000C1A4F"/>
    <w:rsid w:val="000C1B3E"/>
    <w:rsid w:val="000D0EBC"/>
    <w:rsid w:val="000D2080"/>
    <w:rsid w:val="00120687"/>
    <w:rsid w:val="00131D55"/>
    <w:rsid w:val="001365E5"/>
    <w:rsid w:val="00166C28"/>
    <w:rsid w:val="001677E9"/>
    <w:rsid w:val="00186EA4"/>
    <w:rsid w:val="00190B89"/>
    <w:rsid w:val="0019734F"/>
    <w:rsid w:val="001A1EC7"/>
    <w:rsid w:val="001C7A6C"/>
    <w:rsid w:val="0020790D"/>
    <w:rsid w:val="00211FA2"/>
    <w:rsid w:val="00212980"/>
    <w:rsid w:val="00227FEA"/>
    <w:rsid w:val="00252488"/>
    <w:rsid w:val="00281FD3"/>
    <w:rsid w:val="00282C40"/>
    <w:rsid w:val="00283691"/>
    <w:rsid w:val="00291390"/>
    <w:rsid w:val="002A48AF"/>
    <w:rsid w:val="002B6FCD"/>
    <w:rsid w:val="002D4894"/>
    <w:rsid w:val="002F271F"/>
    <w:rsid w:val="0030350C"/>
    <w:rsid w:val="003279EA"/>
    <w:rsid w:val="00330E53"/>
    <w:rsid w:val="003426AB"/>
    <w:rsid w:val="00346957"/>
    <w:rsid w:val="00351EE4"/>
    <w:rsid w:val="00354B37"/>
    <w:rsid w:val="00381E1D"/>
    <w:rsid w:val="00382950"/>
    <w:rsid w:val="003A49F1"/>
    <w:rsid w:val="003B7107"/>
    <w:rsid w:val="003C3425"/>
    <w:rsid w:val="003C5ED0"/>
    <w:rsid w:val="003F5F13"/>
    <w:rsid w:val="00453D18"/>
    <w:rsid w:val="0046473F"/>
    <w:rsid w:val="004F1B08"/>
    <w:rsid w:val="004F4BC7"/>
    <w:rsid w:val="00505700"/>
    <w:rsid w:val="00511127"/>
    <w:rsid w:val="005276A3"/>
    <w:rsid w:val="00536211"/>
    <w:rsid w:val="00565568"/>
    <w:rsid w:val="005662CC"/>
    <w:rsid w:val="00590DB0"/>
    <w:rsid w:val="005A0074"/>
    <w:rsid w:val="005A2606"/>
    <w:rsid w:val="005B6781"/>
    <w:rsid w:val="005C0914"/>
    <w:rsid w:val="00606942"/>
    <w:rsid w:val="00607485"/>
    <w:rsid w:val="00634EED"/>
    <w:rsid w:val="00643A57"/>
    <w:rsid w:val="006568BE"/>
    <w:rsid w:val="006709AE"/>
    <w:rsid w:val="00674188"/>
    <w:rsid w:val="006823E5"/>
    <w:rsid w:val="006A6D7A"/>
    <w:rsid w:val="006B7AA1"/>
    <w:rsid w:val="006C7AEC"/>
    <w:rsid w:val="006D2437"/>
    <w:rsid w:val="006D7408"/>
    <w:rsid w:val="00750508"/>
    <w:rsid w:val="00780987"/>
    <w:rsid w:val="007A0BBA"/>
    <w:rsid w:val="007A23A3"/>
    <w:rsid w:val="007A4933"/>
    <w:rsid w:val="007A50E8"/>
    <w:rsid w:val="007B2201"/>
    <w:rsid w:val="007D5FAB"/>
    <w:rsid w:val="007E26A4"/>
    <w:rsid w:val="0082785B"/>
    <w:rsid w:val="0083105B"/>
    <w:rsid w:val="0085248A"/>
    <w:rsid w:val="00855BAC"/>
    <w:rsid w:val="00860E61"/>
    <w:rsid w:val="00866C3D"/>
    <w:rsid w:val="00872F61"/>
    <w:rsid w:val="008B02A9"/>
    <w:rsid w:val="008B7CDE"/>
    <w:rsid w:val="008C653B"/>
    <w:rsid w:val="008D336F"/>
    <w:rsid w:val="008F3D30"/>
    <w:rsid w:val="008F7562"/>
    <w:rsid w:val="0092026E"/>
    <w:rsid w:val="00921453"/>
    <w:rsid w:val="00927371"/>
    <w:rsid w:val="009313DC"/>
    <w:rsid w:val="009378CF"/>
    <w:rsid w:val="00997B9E"/>
    <w:rsid w:val="009A3B77"/>
    <w:rsid w:val="009E2188"/>
    <w:rsid w:val="009F1131"/>
    <w:rsid w:val="00A2578F"/>
    <w:rsid w:val="00A36B18"/>
    <w:rsid w:val="00A37B8D"/>
    <w:rsid w:val="00A54C48"/>
    <w:rsid w:val="00A64971"/>
    <w:rsid w:val="00A711B1"/>
    <w:rsid w:val="00A92F25"/>
    <w:rsid w:val="00AA73E0"/>
    <w:rsid w:val="00AD719C"/>
    <w:rsid w:val="00AE788B"/>
    <w:rsid w:val="00AF22CE"/>
    <w:rsid w:val="00B00920"/>
    <w:rsid w:val="00B07245"/>
    <w:rsid w:val="00B41984"/>
    <w:rsid w:val="00B432C0"/>
    <w:rsid w:val="00B44541"/>
    <w:rsid w:val="00B848B8"/>
    <w:rsid w:val="00C00A8C"/>
    <w:rsid w:val="00C02268"/>
    <w:rsid w:val="00C257D8"/>
    <w:rsid w:val="00C33EE9"/>
    <w:rsid w:val="00C374E0"/>
    <w:rsid w:val="00C40F10"/>
    <w:rsid w:val="00C40F64"/>
    <w:rsid w:val="00C41294"/>
    <w:rsid w:val="00C470A6"/>
    <w:rsid w:val="00C7276E"/>
    <w:rsid w:val="00C75B9C"/>
    <w:rsid w:val="00C821F8"/>
    <w:rsid w:val="00C85D48"/>
    <w:rsid w:val="00C9126C"/>
    <w:rsid w:val="00C92BB5"/>
    <w:rsid w:val="00C97452"/>
    <w:rsid w:val="00CA2F07"/>
    <w:rsid w:val="00CB2582"/>
    <w:rsid w:val="00CC1926"/>
    <w:rsid w:val="00CC680B"/>
    <w:rsid w:val="00CC7D09"/>
    <w:rsid w:val="00D27719"/>
    <w:rsid w:val="00D4393A"/>
    <w:rsid w:val="00D560E5"/>
    <w:rsid w:val="00D84A08"/>
    <w:rsid w:val="00D86832"/>
    <w:rsid w:val="00D8790E"/>
    <w:rsid w:val="00D9201D"/>
    <w:rsid w:val="00D95EC7"/>
    <w:rsid w:val="00DA068D"/>
    <w:rsid w:val="00DA401D"/>
    <w:rsid w:val="00DC4FFD"/>
    <w:rsid w:val="00DD737D"/>
    <w:rsid w:val="00E032B2"/>
    <w:rsid w:val="00E05887"/>
    <w:rsid w:val="00E222C3"/>
    <w:rsid w:val="00E41707"/>
    <w:rsid w:val="00E43C09"/>
    <w:rsid w:val="00E62CA9"/>
    <w:rsid w:val="00E6691C"/>
    <w:rsid w:val="00E6781A"/>
    <w:rsid w:val="00E7123C"/>
    <w:rsid w:val="00EA5ADB"/>
    <w:rsid w:val="00EB78D3"/>
    <w:rsid w:val="00EC0C35"/>
    <w:rsid w:val="00ED4E92"/>
    <w:rsid w:val="00F04E67"/>
    <w:rsid w:val="00F23468"/>
    <w:rsid w:val="00F2504A"/>
    <w:rsid w:val="00F417F7"/>
    <w:rsid w:val="00F436C6"/>
    <w:rsid w:val="00F47115"/>
    <w:rsid w:val="00F67161"/>
    <w:rsid w:val="00F749B8"/>
    <w:rsid w:val="00F7648E"/>
    <w:rsid w:val="00FA223C"/>
    <w:rsid w:val="00FA7505"/>
    <w:rsid w:val="00FB6D4A"/>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5E871D"/>
  <w15:chartTrackingRefBased/>
  <w15:docId w15:val="{D7FF55D6-DC30-4742-A5A3-89952CC4B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50508"/>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2Char">
    <w:name w:val="Heading 2 Char"/>
    <w:basedOn w:val="DefaultParagraphFont"/>
    <w:link w:val="Heading2"/>
    <w:rsid w:val="006D7408"/>
    <w:rPr>
      <w:rFonts w:cs="Arial"/>
      <w:b/>
      <w:bCs/>
      <w:iCs/>
      <w:sz w:val="22"/>
      <w:szCs w:val="28"/>
      <w:lang w:val="en-US" w:eastAsia="en-US" w:bidi="ar-SA"/>
    </w:rPr>
  </w:style>
  <w:style w:type="character" w:customStyle="1" w:styleId="Heading3Char">
    <w:name w:val="Heading 3 Char"/>
    <w:basedOn w:val="DefaultParagraphFont"/>
    <w:link w:val="Heading3"/>
    <w:rsid w:val="006D7408"/>
    <w:rPr>
      <w:rFonts w:cs="Arial"/>
      <w:b/>
      <w:bCs/>
      <w:sz w:val="22"/>
      <w:szCs w:val="26"/>
      <w:lang w:val="en-US" w:eastAsia="en-US" w:bidi="ar-SA"/>
    </w:rPr>
  </w:style>
  <w:style w:type="character" w:customStyle="1" w:styleId="Heading4Char">
    <w:name w:val="Heading 4 Char"/>
    <w:basedOn w:val="DefaultParagraphFont"/>
    <w:link w:val="Heading4"/>
    <w:rsid w:val="006D7408"/>
    <w:rPr>
      <w:b/>
      <w:bCs/>
      <w:sz w:val="22"/>
      <w:szCs w:val="28"/>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Emphasis">
    <w:name w:val="Emphasis"/>
    <w:basedOn w:val="DefaultParagraphFont"/>
    <w:qFormat/>
    <w:rsid w:val="006D7408"/>
    <w:rPr>
      <w:i/>
      <w:iCs/>
    </w:rPr>
  </w:style>
  <w:style w:type="paragraph" w:styleId="TOC3">
    <w:name w:val="toc 3"/>
    <w:basedOn w:val="Normal"/>
    <w:next w:val="Normal"/>
    <w:autoRedefine/>
    <w:semiHidden/>
    <w:rsid w:val="006D7408"/>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D7408"/>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character" w:styleId="Hyperlink">
    <w:name w:val="Hyperlink"/>
    <w:basedOn w:val="DefaultParagraphFont"/>
    <w:rsid w:val="006D7408"/>
    <w:rPr>
      <w:color w:val="0000FF"/>
      <w:u w:val="single"/>
    </w:rPr>
  </w:style>
  <w:style w:type="character" w:styleId="FollowedHyperlink">
    <w:name w:val="FollowedHyperlink"/>
    <w:basedOn w:val="DefaultParagraphFont"/>
    <w:rsid w:val="006D7408"/>
    <w:rPr>
      <w:color w:val="800080"/>
      <w:u w:val="single"/>
    </w:rPr>
  </w:style>
  <w:style w:type="paragraph" w:styleId="TOC5">
    <w:name w:val="toc 5"/>
    <w:basedOn w:val="Normal"/>
    <w:next w:val="Normal"/>
    <w:autoRedefine/>
    <w:semiHidden/>
    <w:rsid w:val="00607485"/>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07485"/>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07485"/>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07485"/>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07485"/>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21373</Words>
  <Characters>86991</Characters>
  <Application>Microsoft Office Word</Application>
  <DocSecurity>4</DocSecurity>
  <Lines>2230</Lines>
  <Paragraphs>1072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107292</CharactersWithSpaces>
  <SharedDoc>false</SharedDoc>
  <HLinks>
    <vt:vector size="408" baseType="variant">
      <vt:variant>
        <vt:i4>1310775</vt:i4>
      </vt:variant>
      <vt:variant>
        <vt:i4>404</vt:i4>
      </vt:variant>
      <vt:variant>
        <vt:i4>0</vt:i4>
      </vt:variant>
      <vt:variant>
        <vt:i4>5</vt:i4>
      </vt:variant>
      <vt:variant>
        <vt:lpwstr/>
      </vt:variant>
      <vt:variant>
        <vt:lpwstr>_Toc224045543</vt:lpwstr>
      </vt:variant>
      <vt:variant>
        <vt:i4>1310775</vt:i4>
      </vt:variant>
      <vt:variant>
        <vt:i4>398</vt:i4>
      </vt:variant>
      <vt:variant>
        <vt:i4>0</vt:i4>
      </vt:variant>
      <vt:variant>
        <vt:i4>5</vt:i4>
      </vt:variant>
      <vt:variant>
        <vt:lpwstr/>
      </vt:variant>
      <vt:variant>
        <vt:lpwstr>_Toc224045542</vt:lpwstr>
      </vt:variant>
      <vt:variant>
        <vt:i4>1310775</vt:i4>
      </vt:variant>
      <vt:variant>
        <vt:i4>392</vt:i4>
      </vt:variant>
      <vt:variant>
        <vt:i4>0</vt:i4>
      </vt:variant>
      <vt:variant>
        <vt:i4>5</vt:i4>
      </vt:variant>
      <vt:variant>
        <vt:lpwstr/>
      </vt:variant>
      <vt:variant>
        <vt:lpwstr>_Toc224045541</vt:lpwstr>
      </vt:variant>
      <vt:variant>
        <vt:i4>1310775</vt:i4>
      </vt:variant>
      <vt:variant>
        <vt:i4>386</vt:i4>
      </vt:variant>
      <vt:variant>
        <vt:i4>0</vt:i4>
      </vt:variant>
      <vt:variant>
        <vt:i4>5</vt:i4>
      </vt:variant>
      <vt:variant>
        <vt:lpwstr/>
      </vt:variant>
      <vt:variant>
        <vt:lpwstr>_Toc224045540</vt:lpwstr>
      </vt:variant>
      <vt:variant>
        <vt:i4>1245239</vt:i4>
      </vt:variant>
      <vt:variant>
        <vt:i4>380</vt:i4>
      </vt:variant>
      <vt:variant>
        <vt:i4>0</vt:i4>
      </vt:variant>
      <vt:variant>
        <vt:i4>5</vt:i4>
      </vt:variant>
      <vt:variant>
        <vt:lpwstr/>
      </vt:variant>
      <vt:variant>
        <vt:lpwstr>_Toc224045539</vt:lpwstr>
      </vt:variant>
      <vt:variant>
        <vt:i4>1245239</vt:i4>
      </vt:variant>
      <vt:variant>
        <vt:i4>374</vt:i4>
      </vt:variant>
      <vt:variant>
        <vt:i4>0</vt:i4>
      </vt:variant>
      <vt:variant>
        <vt:i4>5</vt:i4>
      </vt:variant>
      <vt:variant>
        <vt:lpwstr/>
      </vt:variant>
      <vt:variant>
        <vt:lpwstr>_Toc224045538</vt:lpwstr>
      </vt:variant>
      <vt:variant>
        <vt:i4>1245239</vt:i4>
      </vt:variant>
      <vt:variant>
        <vt:i4>368</vt:i4>
      </vt:variant>
      <vt:variant>
        <vt:i4>0</vt:i4>
      </vt:variant>
      <vt:variant>
        <vt:i4>5</vt:i4>
      </vt:variant>
      <vt:variant>
        <vt:lpwstr/>
      </vt:variant>
      <vt:variant>
        <vt:lpwstr>_Toc224045537</vt:lpwstr>
      </vt:variant>
      <vt:variant>
        <vt:i4>1245239</vt:i4>
      </vt:variant>
      <vt:variant>
        <vt:i4>362</vt:i4>
      </vt:variant>
      <vt:variant>
        <vt:i4>0</vt:i4>
      </vt:variant>
      <vt:variant>
        <vt:i4>5</vt:i4>
      </vt:variant>
      <vt:variant>
        <vt:lpwstr/>
      </vt:variant>
      <vt:variant>
        <vt:lpwstr>_Toc224045536</vt:lpwstr>
      </vt:variant>
      <vt:variant>
        <vt:i4>1245239</vt:i4>
      </vt:variant>
      <vt:variant>
        <vt:i4>356</vt:i4>
      </vt:variant>
      <vt:variant>
        <vt:i4>0</vt:i4>
      </vt:variant>
      <vt:variant>
        <vt:i4>5</vt:i4>
      </vt:variant>
      <vt:variant>
        <vt:lpwstr/>
      </vt:variant>
      <vt:variant>
        <vt:lpwstr>_Toc224045535</vt:lpwstr>
      </vt:variant>
      <vt:variant>
        <vt:i4>1245239</vt:i4>
      </vt:variant>
      <vt:variant>
        <vt:i4>350</vt:i4>
      </vt:variant>
      <vt:variant>
        <vt:i4>0</vt:i4>
      </vt:variant>
      <vt:variant>
        <vt:i4>5</vt:i4>
      </vt:variant>
      <vt:variant>
        <vt:lpwstr/>
      </vt:variant>
      <vt:variant>
        <vt:lpwstr>_Toc224045534</vt:lpwstr>
      </vt:variant>
      <vt:variant>
        <vt:i4>1245239</vt:i4>
      </vt:variant>
      <vt:variant>
        <vt:i4>344</vt:i4>
      </vt:variant>
      <vt:variant>
        <vt:i4>0</vt:i4>
      </vt:variant>
      <vt:variant>
        <vt:i4>5</vt:i4>
      </vt:variant>
      <vt:variant>
        <vt:lpwstr/>
      </vt:variant>
      <vt:variant>
        <vt:lpwstr>_Toc224045533</vt:lpwstr>
      </vt:variant>
      <vt:variant>
        <vt:i4>1245239</vt:i4>
      </vt:variant>
      <vt:variant>
        <vt:i4>338</vt:i4>
      </vt:variant>
      <vt:variant>
        <vt:i4>0</vt:i4>
      </vt:variant>
      <vt:variant>
        <vt:i4>5</vt:i4>
      </vt:variant>
      <vt:variant>
        <vt:lpwstr/>
      </vt:variant>
      <vt:variant>
        <vt:lpwstr>_Toc224045532</vt:lpwstr>
      </vt:variant>
      <vt:variant>
        <vt:i4>1245239</vt:i4>
      </vt:variant>
      <vt:variant>
        <vt:i4>332</vt:i4>
      </vt:variant>
      <vt:variant>
        <vt:i4>0</vt:i4>
      </vt:variant>
      <vt:variant>
        <vt:i4>5</vt:i4>
      </vt:variant>
      <vt:variant>
        <vt:lpwstr/>
      </vt:variant>
      <vt:variant>
        <vt:lpwstr>_Toc224045531</vt:lpwstr>
      </vt:variant>
      <vt:variant>
        <vt:i4>1245239</vt:i4>
      </vt:variant>
      <vt:variant>
        <vt:i4>326</vt:i4>
      </vt:variant>
      <vt:variant>
        <vt:i4>0</vt:i4>
      </vt:variant>
      <vt:variant>
        <vt:i4>5</vt:i4>
      </vt:variant>
      <vt:variant>
        <vt:lpwstr/>
      </vt:variant>
      <vt:variant>
        <vt:lpwstr>_Toc224045530</vt:lpwstr>
      </vt:variant>
      <vt:variant>
        <vt:i4>1179703</vt:i4>
      </vt:variant>
      <vt:variant>
        <vt:i4>320</vt:i4>
      </vt:variant>
      <vt:variant>
        <vt:i4>0</vt:i4>
      </vt:variant>
      <vt:variant>
        <vt:i4>5</vt:i4>
      </vt:variant>
      <vt:variant>
        <vt:lpwstr/>
      </vt:variant>
      <vt:variant>
        <vt:lpwstr>_Toc224045529</vt:lpwstr>
      </vt:variant>
      <vt:variant>
        <vt:i4>1179703</vt:i4>
      </vt:variant>
      <vt:variant>
        <vt:i4>314</vt:i4>
      </vt:variant>
      <vt:variant>
        <vt:i4>0</vt:i4>
      </vt:variant>
      <vt:variant>
        <vt:i4>5</vt:i4>
      </vt:variant>
      <vt:variant>
        <vt:lpwstr/>
      </vt:variant>
      <vt:variant>
        <vt:lpwstr>_Toc224045528</vt:lpwstr>
      </vt:variant>
      <vt:variant>
        <vt:i4>1179703</vt:i4>
      </vt:variant>
      <vt:variant>
        <vt:i4>308</vt:i4>
      </vt:variant>
      <vt:variant>
        <vt:i4>0</vt:i4>
      </vt:variant>
      <vt:variant>
        <vt:i4>5</vt:i4>
      </vt:variant>
      <vt:variant>
        <vt:lpwstr/>
      </vt:variant>
      <vt:variant>
        <vt:lpwstr>_Toc224045527</vt:lpwstr>
      </vt:variant>
      <vt:variant>
        <vt:i4>1179703</vt:i4>
      </vt:variant>
      <vt:variant>
        <vt:i4>302</vt:i4>
      </vt:variant>
      <vt:variant>
        <vt:i4>0</vt:i4>
      </vt:variant>
      <vt:variant>
        <vt:i4>5</vt:i4>
      </vt:variant>
      <vt:variant>
        <vt:lpwstr/>
      </vt:variant>
      <vt:variant>
        <vt:lpwstr>_Toc224045526</vt:lpwstr>
      </vt:variant>
      <vt:variant>
        <vt:i4>1179703</vt:i4>
      </vt:variant>
      <vt:variant>
        <vt:i4>296</vt:i4>
      </vt:variant>
      <vt:variant>
        <vt:i4>0</vt:i4>
      </vt:variant>
      <vt:variant>
        <vt:i4>5</vt:i4>
      </vt:variant>
      <vt:variant>
        <vt:lpwstr/>
      </vt:variant>
      <vt:variant>
        <vt:lpwstr>_Toc224045525</vt:lpwstr>
      </vt:variant>
      <vt:variant>
        <vt:i4>1179703</vt:i4>
      </vt:variant>
      <vt:variant>
        <vt:i4>290</vt:i4>
      </vt:variant>
      <vt:variant>
        <vt:i4>0</vt:i4>
      </vt:variant>
      <vt:variant>
        <vt:i4>5</vt:i4>
      </vt:variant>
      <vt:variant>
        <vt:lpwstr/>
      </vt:variant>
      <vt:variant>
        <vt:lpwstr>_Toc224045524</vt:lpwstr>
      </vt:variant>
      <vt:variant>
        <vt:i4>1179703</vt:i4>
      </vt:variant>
      <vt:variant>
        <vt:i4>284</vt:i4>
      </vt:variant>
      <vt:variant>
        <vt:i4>0</vt:i4>
      </vt:variant>
      <vt:variant>
        <vt:i4>5</vt:i4>
      </vt:variant>
      <vt:variant>
        <vt:lpwstr/>
      </vt:variant>
      <vt:variant>
        <vt:lpwstr>_Toc224045523</vt:lpwstr>
      </vt:variant>
      <vt:variant>
        <vt:i4>1179703</vt:i4>
      </vt:variant>
      <vt:variant>
        <vt:i4>278</vt:i4>
      </vt:variant>
      <vt:variant>
        <vt:i4>0</vt:i4>
      </vt:variant>
      <vt:variant>
        <vt:i4>5</vt:i4>
      </vt:variant>
      <vt:variant>
        <vt:lpwstr/>
      </vt:variant>
      <vt:variant>
        <vt:lpwstr>_Toc224045522</vt:lpwstr>
      </vt:variant>
      <vt:variant>
        <vt:i4>1179703</vt:i4>
      </vt:variant>
      <vt:variant>
        <vt:i4>272</vt:i4>
      </vt:variant>
      <vt:variant>
        <vt:i4>0</vt:i4>
      </vt:variant>
      <vt:variant>
        <vt:i4>5</vt:i4>
      </vt:variant>
      <vt:variant>
        <vt:lpwstr/>
      </vt:variant>
      <vt:variant>
        <vt:lpwstr>_Toc224045521</vt:lpwstr>
      </vt:variant>
      <vt:variant>
        <vt:i4>1179703</vt:i4>
      </vt:variant>
      <vt:variant>
        <vt:i4>266</vt:i4>
      </vt:variant>
      <vt:variant>
        <vt:i4>0</vt:i4>
      </vt:variant>
      <vt:variant>
        <vt:i4>5</vt:i4>
      </vt:variant>
      <vt:variant>
        <vt:lpwstr/>
      </vt:variant>
      <vt:variant>
        <vt:lpwstr>_Toc224045520</vt:lpwstr>
      </vt:variant>
      <vt:variant>
        <vt:i4>1114167</vt:i4>
      </vt:variant>
      <vt:variant>
        <vt:i4>260</vt:i4>
      </vt:variant>
      <vt:variant>
        <vt:i4>0</vt:i4>
      </vt:variant>
      <vt:variant>
        <vt:i4>5</vt:i4>
      </vt:variant>
      <vt:variant>
        <vt:lpwstr/>
      </vt:variant>
      <vt:variant>
        <vt:lpwstr>_Toc224045519</vt:lpwstr>
      </vt:variant>
      <vt:variant>
        <vt:i4>1114167</vt:i4>
      </vt:variant>
      <vt:variant>
        <vt:i4>254</vt:i4>
      </vt:variant>
      <vt:variant>
        <vt:i4>0</vt:i4>
      </vt:variant>
      <vt:variant>
        <vt:i4>5</vt:i4>
      </vt:variant>
      <vt:variant>
        <vt:lpwstr/>
      </vt:variant>
      <vt:variant>
        <vt:lpwstr>_Toc224045518</vt:lpwstr>
      </vt:variant>
      <vt:variant>
        <vt:i4>1114167</vt:i4>
      </vt:variant>
      <vt:variant>
        <vt:i4>248</vt:i4>
      </vt:variant>
      <vt:variant>
        <vt:i4>0</vt:i4>
      </vt:variant>
      <vt:variant>
        <vt:i4>5</vt:i4>
      </vt:variant>
      <vt:variant>
        <vt:lpwstr/>
      </vt:variant>
      <vt:variant>
        <vt:lpwstr>_Toc224045517</vt:lpwstr>
      </vt:variant>
      <vt:variant>
        <vt:i4>1114167</vt:i4>
      </vt:variant>
      <vt:variant>
        <vt:i4>242</vt:i4>
      </vt:variant>
      <vt:variant>
        <vt:i4>0</vt:i4>
      </vt:variant>
      <vt:variant>
        <vt:i4>5</vt:i4>
      </vt:variant>
      <vt:variant>
        <vt:lpwstr/>
      </vt:variant>
      <vt:variant>
        <vt:lpwstr>_Toc224045516</vt:lpwstr>
      </vt:variant>
      <vt:variant>
        <vt:i4>1114167</vt:i4>
      </vt:variant>
      <vt:variant>
        <vt:i4>236</vt:i4>
      </vt:variant>
      <vt:variant>
        <vt:i4>0</vt:i4>
      </vt:variant>
      <vt:variant>
        <vt:i4>5</vt:i4>
      </vt:variant>
      <vt:variant>
        <vt:lpwstr/>
      </vt:variant>
      <vt:variant>
        <vt:lpwstr>_Toc224045515</vt:lpwstr>
      </vt:variant>
      <vt:variant>
        <vt:i4>1114167</vt:i4>
      </vt:variant>
      <vt:variant>
        <vt:i4>230</vt:i4>
      </vt:variant>
      <vt:variant>
        <vt:i4>0</vt:i4>
      </vt:variant>
      <vt:variant>
        <vt:i4>5</vt:i4>
      </vt:variant>
      <vt:variant>
        <vt:lpwstr/>
      </vt:variant>
      <vt:variant>
        <vt:lpwstr>_Toc224045514</vt:lpwstr>
      </vt:variant>
      <vt:variant>
        <vt:i4>1114167</vt:i4>
      </vt:variant>
      <vt:variant>
        <vt:i4>224</vt:i4>
      </vt:variant>
      <vt:variant>
        <vt:i4>0</vt:i4>
      </vt:variant>
      <vt:variant>
        <vt:i4>5</vt:i4>
      </vt:variant>
      <vt:variant>
        <vt:lpwstr/>
      </vt:variant>
      <vt:variant>
        <vt:lpwstr>_Toc224045513</vt:lpwstr>
      </vt:variant>
      <vt:variant>
        <vt:i4>1114167</vt:i4>
      </vt:variant>
      <vt:variant>
        <vt:i4>218</vt:i4>
      </vt:variant>
      <vt:variant>
        <vt:i4>0</vt:i4>
      </vt:variant>
      <vt:variant>
        <vt:i4>5</vt:i4>
      </vt:variant>
      <vt:variant>
        <vt:lpwstr/>
      </vt:variant>
      <vt:variant>
        <vt:lpwstr>_Toc224045512</vt:lpwstr>
      </vt:variant>
      <vt:variant>
        <vt:i4>1114167</vt:i4>
      </vt:variant>
      <vt:variant>
        <vt:i4>212</vt:i4>
      </vt:variant>
      <vt:variant>
        <vt:i4>0</vt:i4>
      </vt:variant>
      <vt:variant>
        <vt:i4>5</vt:i4>
      </vt:variant>
      <vt:variant>
        <vt:lpwstr/>
      </vt:variant>
      <vt:variant>
        <vt:lpwstr>_Toc224045511</vt:lpwstr>
      </vt:variant>
      <vt:variant>
        <vt:i4>1114167</vt:i4>
      </vt:variant>
      <vt:variant>
        <vt:i4>206</vt:i4>
      </vt:variant>
      <vt:variant>
        <vt:i4>0</vt:i4>
      </vt:variant>
      <vt:variant>
        <vt:i4>5</vt:i4>
      </vt:variant>
      <vt:variant>
        <vt:lpwstr/>
      </vt:variant>
      <vt:variant>
        <vt:lpwstr>_Toc224045510</vt:lpwstr>
      </vt:variant>
      <vt:variant>
        <vt:i4>1048631</vt:i4>
      </vt:variant>
      <vt:variant>
        <vt:i4>200</vt:i4>
      </vt:variant>
      <vt:variant>
        <vt:i4>0</vt:i4>
      </vt:variant>
      <vt:variant>
        <vt:i4>5</vt:i4>
      </vt:variant>
      <vt:variant>
        <vt:lpwstr/>
      </vt:variant>
      <vt:variant>
        <vt:lpwstr>_Toc224045509</vt:lpwstr>
      </vt:variant>
      <vt:variant>
        <vt:i4>1048631</vt:i4>
      </vt:variant>
      <vt:variant>
        <vt:i4>194</vt:i4>
      </vt:variant>
      <vt:variant>
        <vt:i4>0</vt:i4>
      </vt:variant>
      <vt:variant>
        <vt:i4>5</vt:i4>
      </vt:variant>
      <vt:variant>
        <vt:lpwstr/>
      </vt:variant>
      <vt:variant>
        <vt:lpwstr>_Toc224045508</vt:lpwstr>
      </vt:variant>
      <vt:variant>
        <vt:i4>1048631</vt:i4>
      </vt:variant>
      <vt:variant>
        <vt:i4>188</vt:i4>
      </vt:variant>
      <vt:variant>
        <vt:i4>0</vt:i4>
      </vt:variant>
      <vt:variant>
        <vt:i4>5</vt:i4>
      </vt:variant>
      <vt:variant>
        <vt:lpwstr/>
      </vt:variant>
      <vt:variant>
        <vt:lpwstr>_Toc224045507</vt:lpwstr>
      </vt:variant>
      <vt:variant>
        <vt:i4>1048631</vt:i4>
      </vt:variant>
      <vt:variant>
        <vt:i4>182</vt:i4>
      </vt:variant>
      <vt:variant>
        <vt:i4>0</vt:i4>
      </vt:variant>
      <vt:variant>
        <vt:i4>5</vt:i4>
      </vt:variant>
      <vt:variant>
        <vt:lpwstr/>
      </vt:variant>
      <vt:variant>
        <vt:lpwstr>_Toc224045506</vt:lpwstr>
      </vt:variant>
      <vt:variant>
        <vt:i4>1048631</vt:i4>
      </vt:variant>
      <vt:variant>
        <vt:i4>176</vt:i4>
      </vt:variant>
      <vt:variant>
        <vt:i4>0</vt:i4>
      </vt:variant>
      <vt:variant>
        <vt:i4>5</vt:i4>
      </vt:variant>
      <vt:variant>
        <vt:lpwstr/>
      </vt:variant>
      <vt:variant>
        <vt:lpwstr>_Toc224045505</vt:lpwstr>
      </vt:variant>
      <vt:variant>
        <vt:i4>1048631</vt:i4>
      </vt:variant>
      <vt:variant>
        <vt:i4>170</vt:i4>
      </vt:variant>
      <vt:variant>
        <vt:i4>0</vt:i4>
      </vt:variant>
      <vt:variant>
        <vt:i4>5</vt:i4>
      </vt:variant>
      <vt:variant>
        <vt:lpwstr/>
      </vt:variant>
      <vt:variant>
        <vt:lpwstr>_Toc224045504</vt:lpwstr>
      </vt:variant>
      <vt:variant>
        <vt:i4>1048631</vt:i4>
      </vt:variant>
      <vt:variant>
        <vt:i4>164</vt:i4>
      </vt:variant>
      <vt:variant>
        <vt:i4>0</vt:i4>
      </vt:variant>
      <vt:variant>
        <vt:i4>5</vt:i4>
      </vt:variant>
      <vt:variant>
        <vt:lpwstr/>
      </vt:variant>
      <vt:variant>
        <vt:lpwstr>_Toc224045503</vt:lpwstr>
      </vt:variant>
      <vt:variant>
        <vt:i4>1048631</vt:i4>
      </vt:variant>
      <vt:variant>
        <vt:i4>158</vt:i4>
      </vt:variant>
      <vt:variant>
        <vt:i4>0</vt:i4>
      </vt:variant>
      <vt:variant>
        <vt:i4>5</vt:i4>
      </vt:variant>
      <vt:variant>
        <vt:lpwstr/>
      </vt:variant>
      <vt:variant>
        <vt:lpwstr>_Toc224045502</vt:lpwstr>
      </vt:variant>
      <vt:variant>
        <vt:i4>1048631</vt:i4>
      </vt:variant>
      <vt:variant>
        <vt:i4>152</vt:i4>
      </vt:variant>
      <vt:variant>
        <vt:i4>0</vt:i4>
      </vt:variant>
      <vt:variant>
        <vt:i4>5</vt:i4>
      </vt:variant>
      <vt:variant>
        <vt:lpwstr/>
      </vt:variant>
      <vt:variant>
        <vt:lpwstr>_Toc224045501</vt:lpwstr>
      </vt:variant>
      <vt:variant>
        <vt:i4>1048631</vt:i4>
      </vt:variant>
      <vt:variant>
        <vt:i4>146</vt:i4>
      </vt:variant>
      <vt:variant>
        <vt:i4>0</vt:i4>
      </vt:variant>
      <vt:variant>
        <vt:i4>5</vt:i4>
      </vt:variant>
      <vt:variant>
        <vt:lpwstr/>
      </vt:variant>
      <vt:variant>
        <vt:lpwstr>_Toc224045500</vt:lpwstr>
      </vt:variant>
      <vt:variant>
        <vt:i4>1638454</vt:i4>
      </vt:variant>
      <vt:variant>
        <vt:i4>140</vt:i4>
      </vt:variant>
      <vt:variant>
        <vt:i4>0</vt:i4>
      </vt:variant>
      <vt:variant>
        <vt:i4>5</vt:i4>
      </vt:variant>
      <vt:variant>
        <vt:lpwstr/>
      </vt:variant>
      <vt:variant>
        <vt:lpwstr>_Toc224045499</vt:lpwstr>
      </vt:variant>
      <vt:variant>
        <vt:i4>1638454</vt:i4>
      </vt:variant>
      <vt:variant>
        <vt:i4>134</vt:i4>
      </vt:variant>
      <vt:variant>
        <vt:i4>0</vt:i4>
      </vt:variant>
      <vt:variant>
        <vt:i4>5</vt:i4>
      </vt:variant>
      <vt:variant>
        <vt:lpwstr/>
      </vt:variant>
      <vt:variant>
        <vt:lpwstr>_Toc224045498</vt:lpwstr>
      </vt:variant>
      <vt:variant>
        <vt:i4>1638454</vt:i4>
      </vt:variant>
      <vt:variant>
        <vt:i4>128</vt:i4>
      </vt:variant>
      <vt:variant>
        <vt:i4>0</vt:i4>
      </vt:variant>
      <vt:variant>
        <vt:i4>5</vt:i4>
      </vt:variant>
      <vt:variant>
        <vt:lpwstr/>
      </vt:variant>
      <vt:variant>
        <vt:lpwstr>_Toc224045497</vt:lpwstr>
      </vt:variant>
      <vt:variant>
        <vt:i4>1638454</vt:i4>
      </vt:variant>
      <vt:variant>
        <vt:i4>122</vt:i4>
      </vt:variant>
      <vt:variant>
        <vt:i4>0</vt:i4>
      </vt:variant>
      <vt:variant>
        <vt:i4>5</vt:i4>
      </vt:variant>
      <vt:variant>
        <vt:lpwstr/>
      </vt:variant>
      <vt:variant>
        <vt:lpwstr>_Toc224045496</vt:lpwstr>
      </vt:variant>
      <vt:variant>
        <vt:i4>1638454</vt:i4>
      </vt:variant>
      <vt:variant>
        <vt:i4>116</vt:i4>
      </vt:variant>
      <vt:variant>
        <vt:i4>0</vt:i4>
      </vt:variant>
      <vt:variant>
        <vt:i4>5</vt:i4>
      </vt:variant>
      <vt:variant>
        <vt:lpwstr/>
      </vt:variant>
      <vt:variant>
        <vt:lpwstr>_Toc224045495</vt:lpwstr>
      </vt:variant>
      <vt:variant>
        <vt:i4>1638454</vt:i4>
      </vt:variant>
      <vt:variant>
        <vt:i4>110</vt:i4>
      </vt:variant>
      <vt:variant>
        <vt:i4>0</vt:i4>
      </vt:variant>
      <vt:variant>
        <vt:i4>5</vt:i4>
      </vt:variant>
      <vt:variant>
        <vt:lpwstr/>
      </vt:variant>
      <vt:variant>
        <vt:lpwstr>_Toc224045494</vt:lpwstr>
      </vt:variant>
      <vt:variant>
        <vt:i4>1638454</vt:i4>
      </vt:variant>
      <vt:variant>
        <vt:i4>104</vt:i4>
      </vt:variant>
      <vt:variant>
        <vt:i4>0</vt:i4>
      </vt:variant>
      <vt:variant>
        <vt:i4>5</vt:i4>
      </vt:variant>
      <vt:variant>
        <vt:lpwstr/>
      </vt:variant>
      <vt:variant>
        <vt:lpwstr>_Toc224045493</vt:lpwstr>
      </vt:variant>
      <vt:variant>
        <vt:i4>1638454</vt:i4>
      </vt:variant>
      <vt:variant>
        <vt:i4>98</vt:i4>
      </vt:variant>
      <vt:variant>
        <vt:i4>0</vt:i4>
      </vt:variant>
      <vt:variant>
        <vt:i4>5</vt:i4>
      </vt:variant>
      <vt:variant>
        <vt:lpwstr/>
      </vt:variant>
      <vt:variant>
        <vt:lpwstr>_Toc224045492</vt:lpwstr>
      </vt:variant>
      <vt:variant>
        <vt:i4>1638454</vt:i4>
      </vt:variant>
      <vt:variant>
        <vt:i4>92</vt:i4>
      </vt:variant>
      <vt:variant>
        <vt:i4>0</vt:i4>
      </vt:variant>
      <vt:variant>
        <vt:i4>5</vt:i4>
      </vt:variant>
      <vt:variant>
        <vt:lpwstr/>
      </vt:variant>
      <vt:variant>
        <vt:lpwstr>_Toc224045491</vt:lpwstr>
      </vt:variant>
      <vt:variant>
        <vt:i4>1638454</vt:i4>
      </vt:variant>
      <vt:variant>
        <vt:i4>86</vt:i4>
      </vt:variant>
      <vt:variant>
        <vt:i4>0</vt:i4>
      </vt:variant>
      <vt:variant>
        <vt:i4>5</vt:i4>
      </vt:variant>
      <vt:variant>
        <vt:lpwstr/>
      </vt:variant>
      <vt:variant>
        <vt:lpwstr>_Toc224045490</vt:lpwstr>
      </vt:variant>
      <vt:variant>
        <vt:i4>1572918</vt:i4>
      </vt:variant>
      <vt:variant>
        <vt:i4>80</vt:i4>
      </vt:variant>
      <vt:variant>
        <vt:i4>0</vt:i4>
      </vt:variant>
      <vt:variant>
        <vt:i4>5</vt:i4>
      </vt:variant>
      <vt:variant>
        <vt:lpwstr/>
      </vt:variant>
      <vt:variant>
        <vt:lpwstr>_Toc224045489</vt:lpwstr>
      </vt:variant>
      <vt:variant>
        <vt:i4>1572918</vt:i4>
      </vt:variant>
      <vt:variant>
        <vt:i4>74</vt:i4>
      </vt:variant>
      <vt:variant>
        <vt:i4>0</vt:i4>
      </vt:variant>
      <vt:variant>
        <vt:i4>5</vt:i4>
      </vt:variant>
      <vt:variant>
        <vt:lpwstr/>
      </vt:variant>
      <vt:variant>
        <vt:lpwstr>_Toc224045488</vt:lpwstr>
      </vt:variant>
      <vt:variant>
        <vt:i4>1572918</vt:i4>
      </vt:variant>
      <vt:variant>
        <vt:i4>68</vt:i4>
      </vt:variant>
      <vt:variant>
        <vt:i4>0</vt:i4>
      </vt:variant>
      <vt:variant>
        <vt:i4>5</vt:i4>
      </vt:variant>
      <vt:variant>
        <vt:lpwstr/>
      </vt:variant>
      <vt:variant>
        <vt:lpwstr>_Toc224045487</vt:lpwstr>
      </vt:variant>
      <vt:variant>
        <vt:i4>1572918</vt:i4>
      </vt:variant>
      <vt:variant>
        <vt:i4>62</vt:i4>
      </vt:variant>
      <vt:variant>
        <vt:i4>0</vt:i4>
      </vt:variant>
      <vt:variant>
        <vt:i4>5</vt:i4>
      </vt:variant>
      <vt:variant>
        <vt:lpwstr/>
      </vt:variant>
      <vt:variant>
        <vt:lpwstr>_Toc224045486</vt:lpwstr>
      </vt:variant>
      <vt:variant>
        <vt:i4>1572918</vt:i4>
      </vt:variant>
      <vt:variant>
        <vt:i4>56</vt:i4>
      </vt:variant>
      <vt:variant>
        <vt:i4>0</vt:i4>
      </vt:variant>
      <vt:variant>
        <vt:i4>5</vt:i4>
      </vt:variant>
      <vt:variant>
        <vt:lpwstr/>
      </vt:variant>
      <vt:variant>
        <vt:lpwstr>_Toc224045485</vt:lpwstr>
      </vt:variant>
      <vt:variant>
        <vt:i4>1572918</vt:i4>
      </vt:variant>
      <vt:variant>
        <vt:i4>50</vt:i4>
      </vt:variant>
      <vt:variant>
        <vt:i4>0</vt:i4>
      </vt:variant>
      <vt:variant>
        <vt:i4>5</vt:i4>
      </vt:variant>
      <vt:variant>
        <vt:lpwstr/>
      </vt:variant>
      <vt:variant>
        <vt:lpwstr>_Toc224045484</vt:lpwstr>
      </vt:variant>
      <vt:variant>
        <vt:i4>1572918</vt:i4>
      </vt:variant>
      <vt:variant>
        <vt:i4>44</vt:i4>
      </vt:variant>
      <vt:variant>
        <vt:i4>0</vt:i4>
      </vt:variant>
      <vt:variant>
        <vt:i4>5</vt:i4>
      </vt:variant>
      <vt:variant>
        <vt:lpwstr/>
      </vt:variant>
      <vt:variant>
        <vt:lpwstr>_Toc224045483</vt:lpwstr>
      </vt:variant>
      <vt:variant>
        <vt:i4>1572918</vt:i4>
      </vt:variant>
      <vt:variant>
        <vt:i4>38</vt:i4>
      </vt:variant>
      <vt:variant>
        <vt:i4>0</vt:i4>
      </vt:variant>
      <vt:variant>
        <vt:i4>5</vt:i4>
      </vt:variant>
      <vt:variant>
        <vt:lpwstr/>
      </vt:variant>
      <vt:variant>
        <vt:lpwstr>_Toc224045482</vt:lpwstr>
      </vt:variant>
      <vt:variant>
        <vt:i4>1572918</vt:i4>
      </vt:variant>
      <vt:variant>
        <vt:i4>32</vt:i4>
      </vt:variant>
      <vt:variant>
        <vt:i4>0</vt:i4>
      </vt:variant>
      <vt:variant>
        <vt:i4>5</vt:i4>
      </vt:variant>
      <vt:variant>
        <vt:lpwstr/>
      </vt:variant>
      <vt:variant>
        <vt:lpwstr>_Toc224045481</vt:lpwstr>
      </vt:variant>
      <vt:variant>
        <vt:i4>1572918</vt:i4>
      </vt:variant>
      <vt:variant>
        <vt:i4>26</vt:i4>
      </vt:variant>
      <vt:variant>
        <vt:i4>0</vt:i4>
      </vt:variant>
      <vt:variant>
        <vt:i4>5</vt:i4>
      </vt:variant>
      <vt:variant>
        <vt:lpwstr/>
      </vt:variant>
      <vt:variant>
        <vt:lpwstr>_Toc224045480</vt:lpwstr>
      </vt:variant>
      <vt:variant>
        <vt:i4>1507382</vt:i4>
      </vt:variant>
      <vt:variant>
        <vt:i4>20</vt:i4>
      </vt:variant>
      <vt:variant>
        <vt:i4>0</vt:i4>
      </vt:variant>
      <vt:variant>
        <vt:i4>5</vt:i4>
      </vt:variant>
      <vt:variant>
        <vt:lpwstr/>
      </vt:variant>
      <vt:variant>
        <vt:lpwstr>_Toc224045479</vt:lpwstr>
      </vt:variant>
      <vt:variant>
        <vt:i4>1507382</vt:i4>
      </vt:variant>
      <vt:variant>
        <vt:i4>14</vt:i4>
      </vt:variant>
      <vt:variant>
        <vt:i4>0</vt:i4>
      </vt:variant>
      <vt:variant>
        <vt:i4>5</vt:i4>
      </vt:variant>
      <vt:variant>
        <vt:lpwstr/>
      </vt:variant>
      <vt:variant>
        <vt:lpwstr>_Toc224045478</vt:lpwstr>
      </vt:variant>
      <vt:variant>
        <vt:i4>1507382</vt:i4>
      </vt:variant>
      <vt:variant>
        <vt:i4>8</vt:i4>
      </vt:variant>
      <vt:variant>
        <vt:i4>0</vt:i4>
      </vt:variant>
      <vt:variant>
        <vt:i4>5</vt:i4>
      </vt:variant>
      <vt:variant>
        <vt:lpwstr/>
      </vt:variant>
      <vt:variant>
        <vt:lpwstr>_Toc224045477</vt:lpwstr>
      </vt:variant>
      <vt:variant>
        <vt:i4>1507382</vt:i4>
      </vt:variant>
      <vt:variant>
        <vt:i4>2</vt:i4>
      </vt:variant>
      <vt:variant>
        <vt:i4>0</vt:i4>
      </vt:variant>
      <vt:variant>
        <vt:i4>5</vt:i4>
      </vt:variant>
      <vt:variant>
        <vt:lpwstr/>
      </vt:variant>
      <vt:variant>
        <vt:lpwstr>_Toc224045476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2026-09-06T23:23:00Z</dcterms:created>
  <dcterms:modified xsi:type="dcterms:W3CDTF">2026-09-06T23:23:00Z</dcterms:modified>
</cp:coreProperties>
</file>