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E4B86" w14:textId="77777777" w:rsidR="00291390" w:rsidRDefault="00D140F5">
      <w:pPr>
        <w:tabs>
          <w:tab w:val="right" w:pos="9270"/>
        </w:tabs>
      </w:pPr>
      <w:r>
        <w:rPr>
          <w:b/>
        </w:rPr>
        <w:t>The Partial Wave Radial Equation</w:t>
      </w:r>
      <w:r w:rsidR="00291390">
        <w:tab/>
      </w:r>
      <w:r w:rsidR="00291390">
        <w:tab/>
      </w:r>
      <w:r w:rsidR="00291390">
        <w:tab/>
      </w:r>
      <w:r w:rsidR="00291390">
        <w:tab/>
        <w:t>PhL</w:t>
      </w:r>
      <w:r w:rsidR="00291390">
        <w:tab/>
      </w:r>
      <w:r w:rsidR="00291390">
        <w:tab/>
      </w:r>
      <w:r>
        <w:t>12.19.08</w:t>
      </w:r>
    </w:p>
    <w:p w14:paraId="3B341731" w14:textId="77777777" w:rsidR="00291390" w:rsidRDefault="00291390">
      <w:pPr>
        <w:tabs>
          <w:tab w:val="left" w:pos="7200"/>
          <w:tab w:val="left" w:pos="7920"/>
          <w:tab w:val="right" w:pos="9270"/>
        </w:tabs>
      </w:pPr>
    </w:p>
    <w:p w14:paraId="586A7F87" w14:textId="77777777" w:rsidR="002E719A" w:rsidRDefault="002E719A">
      <w:pPr>
        <w:tabs>
          <w:tab w:val="left" w:pos="7200"/>
          <w:tab w:val="left" w:pos="7920"/>
          <w:tab w:val="right" w:pos="9270"/>
        </w:tabs>
      </w:pPr>
      <w:r>
        <w:t xml:space="preserve">These notes are ancillary to the non-relativistic QM scattering discussion of Schiff's Chapter 5. </w:t>
      </w:r>
    </w:p>
    <w:p w14:paraId="08AB37E3" w14:textId="77777777" w:rsidR="002E719A" w:rsidRDefault="002E719A">
      <w:pPr>
        <w:tabs>
          <w:tab w:val="left" w:pos="7200"/>
          <w:tab w:val="left" w:pos="7920"/>
          <w:tab w:val="right" w:pos="9270"/>
        </w:tabs>
      </w:pPr>
    </w:p>
    <w:p w14:paraId="2B8BAAC6" w14:textId="77777777" w:rsidR="00181DE8" w:rsidRDefault="00181DE8" w:rsidP="00181DE8">
      <w:pPr>
        <w:pStyle w:val="TOC2"/>
        <w:tabs>
          <w:tab w:val="right" w:leader="dot" w:pos="9350"/>
        </w:tabs>
        <w:rPr>
          <w:noProof/>
          <w:sz w:val="24"/>
          <w:szCs w:val="24"/>
        </w:rPr>
      </w:pPr>
      <w:r>
        <w:rPr>
          <w:noProof/>
          <w:webHidden/>
        </w:rPr>
        <w:fldChar w:fldCharType="begin"/>
      </w:r>
      <w:r>
        <w:rPr>
          <w:noProof/>
          <w:webHidden/>
        </w:rPr>
        <w:instrText xml:space="preserve"> TOC \o "1-3" \h \z \u </w:instrText>
      </w:r>
      <w:r>
        <w:rPr>
          <w:noProof/>
          <w:webHidden/>
        </w:rPr>
        <w:fldChar w:fldCharType="separate"/>
      </w:r>
      <w:hyperlink w:anchor="_Toc217647960" w:history="1">
        <w:r w:rsidRPr="00E41B42">
          <w:rPr>
            <w:rStyle w:val="Hyperlink"/>
            <w:noProof/>
          </w:rPr>
          <w:t>Partial Wave Framework of the Radial Equation.</w:t>
        </w:r>
        <w:r>
          <w:rPr>
            <w:noProof/>
            <w:webHidden/>
          </w:rPr>
          <w:tab/>
        </w:r>
        <w:r>
          <w:rPr>
            <w:noProof/>
            <w:webHidden/>
          </w:rPr>
          <w:fldChar w:fldCharType="begin"/>
        </w:r>
        <w:r>
          <w:rPr>
            <w:noProof/>
            <w:webHidden/>
          </w:rPr>
          <w:instrText xml:space="preserve"> PAGEREF _Toc217647960 \h </w:instrText>
        </w:r>
        <w:r w:rsidR="00427B59">
          <w:rPr>
            <w:noProof/>
          </w:rPr>
        </w:r>
        <w:r>
          <w:rPr>
            <w:noProof/>
            <w:webHidden/>
          </w:rPr>
          <w:fldChar w:fldCharType="separate"/>
        </w:r>
        <w:r>
          <w:rPr>
            <w:noProof/>
            <w:webHidden/>
          </w:rPr>
          <w:t>1</w:t>
        </w:r>
        <w:r>
          <w:rPr>
            <w:noProof/>
            <w:webHidden/>
          </w:rPr>
          <w:fldChar w:fldCharType="end"/>
        </w:r>
      </w:hyperlink>
    </w:p>
    <w:p w14:paraId="28234752" w14:textId="77777777" w:rsidR="00181DE8" w:rsidRDefault="00181DE8" w:rsidP="00181DE8">
      <w:pPr>
        <w:pStyle w:val="TOC3"/>
        <w:tabs>
          <w:tab w:val="right" w:leader="dot" w:pos="9350"/>
        </w:tabs>
        <w:rPr>
          <w:noProof/>
          <w:sz w:val="24"/>
          <w:szCs w:val="24"/>
        </w:rPr>
      </w:pPr>
      <w:hyperlink w:anchor="_Toc217647961" w:history="1">
        <w:r w:rsidRPr="00E41B42">
          <w:rPr>
            <w:rStyle w:val="Hyperlink"/>
            <w:noProof/>
          </w:rPr>
          <w:t>Theorem 1: The Cupping Theorem for χ(r)</w:t>
        </w:r>
        <w:r>
          <w:rPr>
            <w:noProof/>
            <w:webHidden/>
          </w:rPr>
          <w:tab/>
        </w:r>
        <w:r>
          <w:rPr>
            <w:noProof/>
            <w:webHidden/>
          </w:rPr>
          <w:fldChar w:fldCharType="begin"/>
        </w:r>
        <w:r>
          <w:rPr>
            <w:noProof/>
            <w:webHidden/>
          </w:rPr>
          <w:instrText xml:space="preserve"> PAGEREF _Toc217647961 \h </w:instrText>
        </w:r>
        <w:r w:rsidR="00427B59">
          <w:rPr>
            <w:noProof/>
          </w:rPr>
        </w:r>
        <w:r>
          <w:rPr>
            <w:noProof/>
            <w:webHidden/>
          </w:rPr>
          <w:fldChar w:fldCharType="separate"/>
        </w:r>
        <w:r>
          <w:rPr>
            <w:noProof/>
            <w:webHidden/>
          </w:rPr>
          <w:t>2</w:t>
        </w:r>
        <w:r>
          <w:rPr>
            <w:noProof/>
            <w:webHidden/>
          </w:rPr>
          <w:fldChar w:fldCharType="end"/>
        </w:r>
      </w:hyperlink>
    </w:p>
    <w:p w14:paraId="6C73E303" w14:textId="77777777" w:rsidR="00181DE8" w:rsidRDefault="00181DE8" w:rsidP="00181DE8">
      <w:pPr>
        <w:pStyle w:val="TOC3"/>
        <w:tabs>
          <w:tab w:val="right" w:leader="dot" w:pos="9350"/>
        </w:tabs>
        <w:rPr>
          <w:noProof/>
          <w:sz w:val="24"/>
          <w:szCs w:val="24"/>
        </w:rPr>
      </w:pPr>
      <w:hyperlink w:anchor="_Toc217647962" w:history="1">
        <w:r w:rsidRPr="00E41B42">
          <w:rPr>
            <w:rStyle w:val="Hyperlink"/>
            <w:noProof/>
          </w:rPr>
          <w:t>Corollary 1. Beware near r=0.</w:t>
        </w:r>
        <w:r>
          <w:rPr>
            <w:noProof/>
            <w:webHidden/>
          </w:rPr>
          <w:tab/>
        </w:r>
        <w:r>
          <w:rPr>
            <w:noProof/>
            <w:webHidden/>
          </w:rPr>
          <w:fldChar w:fldCharType="begin"/>
        </w:r>
        <w:r>
          <w:rPr>
            <w:noProof/>
            <w:webHidden/>
          </w:rPr>
          <w:instrText xml:space="preserve"> PAGEREF _Toc217647962 \h </w:instrText>
        </w:r>
        <w:r w:rsidR="00427B59">
          <w:rPr>
            <w:noProof/>
          </w:rPr>
        </w:r>
        <w:r>
          <w:rPr>
            <w:noProof/>
            <w:webHidden/>
          </w:rPr>
          <w:fldChar w:fldCharType="separate"/>
        </w:r>
        <w:r>
          <w:rPr>
            <w:noProof/>
            <w:webHidden/>
          </w:rPr>
          <w:t>2</w:t>
        </w:r>
        <w:r>
          <w:rPr>
            <w:noProof/>
            <w:webHidden/>
          </w:rPr>
          <w:fldChar w:fldCharType="end"/>
        </w:r>
      </w:hyperlink>
    </w:p>
    <w:p w14:paraId="34D8DC35" w14:textId="77777777" w:rsidR="00181DE8" w:rsidRDefault="00181DE8" w:rsidP="00181DE8">
      <w:pPr>
        <w:pStyle w:val="TOC2"/>
        <w:tabs>
          <w:tab w:val="right" w:leader="dot" w:pos="9350"/>
        </w:tabs>
        <w:rPr>
          <w:noProof/>
          <w:sz w:val="24"/>
          <w:szCs w:val="24"/>
        </w:rPr>
      </w:pPr>
      <w:hyperlink w:anchor="_Toc217647963" w:history="1">
        <w:r w:rsidRPr="00E41B42">
          <w:rPr>
            <w:rStyle w:val="Hyperlink"/>
            <w:noProof/>
          </w:rPr>
          <w:t>Question:  Are there boundary conditions implied for R(r) as r→ 0 for general V(r) ?</w:t>
        </w:r>
        <w:r>
          <w:rPr>
            <w:noProof/>
            <w:webHidden/>
          </w:rPr>
          <w:tab/>
        </w:r>
        <w:r>
          <w:rPr>
            <w:noProof/>
            <w:webHidden/>
          </w:rPr>
          <w:fldChar w:fldCharType="begin"/>
        </w:r>
        <w:r>
          <w:rPr>
            <w:noProof/>
            <w:webHidden/>
          </w:rPr>
          <w:instrText xml:space="preserve"> PAGEREF _Toc217647963 \h </w:instrText>
        </w:r>
        <w:r w:rsidR="00427B59">
          <w:rPr>
            <w:noProof/>
          </w:rPr>
        </w:r>
        <w:r>
          <w:rPr>
            <w:noProof/>
            <w:webHidden/>
          </w:rPr>
          <w:fldChar w:fldCharType="separate"/>
        </w:r>
        <w:r>
          <w:rPr>
            <w:noProof/>
            <w:webHidden/>
          </w:rPr>
          <w:t>2</w:t>
        </w:r>
        <w:r>
          <w:rPr>
            <w:noProof/>
            <w:webHidden/>
          </w:rPr>
          <w:fldChar w:fldCharType="end"/>
        </w:r>
      </w:hyperlink>
    </w:p>
    <w:p w14:paraId="7E84A94D" w14:textId="77777777" w:rsidR="00181DE8" w:rsidRDefault="00181DE8" w:rsidP="00181DE8">
      <w:pPr>
        <w:pStyle w:val="TOC3"/>
        <w:tabs>
          <w:tab w:val="right" w:leader="dot" w:pos="9350"/>
        </w:tabs>
        <w:rPr>
          <w:noProof/>
          <w:sz w:val="24"/>
          <w:szCs w:val="24"/>
        </w:rPr>
      </w:pPr>
      <w:hyperlink w:anchor="_Toc217647964" w:history="1">
        <w:r w:rsidRPr="00E41B42">
          <w:rPr>
            <w:rStyle w:val="Hyperlink"/>
            <w:noProof/>
          </w:rPr>
          <w:t>(a) Can R(r) diverge at r=0 ? If it can, then the slope at r=0 will be infinite.</w:t>
        </w:r>
        <w:r>
          <w:rPr>
            <w:noProof/>
            <w:webHidden/>
          </w:rPr>
          <w:tab/>
        </w:r>
        <w:r>
          <w:rPr>
            <w:noProof/>
            <w:webHidden/>
          </w:rPr>
          <w:fldChar w:fldCharType="begin"/>
        </w:r>
        <w:r>
          <w:rPr>
            <w:noProof/>
            <w:webHidden/>
          </w:rPr>
          <w:instrText xml:space="preserve"> PAGEREF _Toc217647964 \h </w:instrText>
        </w:r>
        <w:r w:rsidR="00427B59">
          <w:rPr>
            <w:noProof/>
          </w:rPr>
        </w:r>
        <w:r>
          <w:rPr>
            <w:noProof/>
            <w:webHidden/>
          </w:rPr>
          <w:fldChar w:fldCharType="separate"/>
        </w:r>
        <w:r>
          <w:rPr>
            <w:noProof/>
            <w:webHidden/>
          </w:rPr>
          <w:t>2</w:t>
        </w:r>
        <w:r>
          <w:rPr>
            <w:noProof/>
            <w:webHidden/>
          </w:rPr>
          <w:fldChar w:fldCharType="end"/>
        </w:r>
      </w:hyperlink>
    </w:p>
    <w:p w14:paraId="425FFD30" w14:textId="77777777" w:rsidR="00181DE8" w:rsidRDefault="00181DE8" w:rsidP="00181DE8">
      <w:pPr>
        <w:pStyle w:val="TOC3"/>
        <w:tabs>
          <w:tab w:val="right" w:leader="dot" w:pos="9350"/>
        </w:tabs>
        <w:rPr>
          <w:noProof/>
          <w:sz w:val="24"/>
          <w:szCs w:val="24"/>
        </w:rPr>
      </w:pPr>
      <w:hyperlink w:anchor="_Toc217647965" w:history="1">
        <w:r w:rsidRPr="00E41B42">
          <w:rPr>
            <w:rStyle w:val="Hyperlink"/>
            <w:noProof/>
          </w:rPr>
          <w:t>(b) Can R have a non-zero slope at r=0, and can this slope be infinite ?</w:t>
        </w:r>
        <w:r>
          <w:rPr>
            <w:noProof/>
            <w:webHidden/>
          </w:rPr>
          <w:tab/>
        </w:r>
        <w:r>
          <w:rPr>
            <w:noProof/>
            <w:webHidden/>
          </w:rPr>
          <w:fldChar w:fldCharType="begin"/>
        </w:r>
        <w:r>
          <w:rPr>
            <w:noProof/>
            <w:webHidden/>
          </w:rPr>
          <w:instrText xml:space="preserve"> PAGEREF _Toc217647965 \h </w:instrText>
        </w:r>
        <w:r w:rsidR="00427B59">
          <w:rPr>
            <w:noProof/>
          </w:rPr>
        </w:r>
        <w:r>
          <w:rPr>
            <w:noProof/>
            <w:webHidden/>
          </w:rPr>
          <w:fldChar w:fldCharType="separate"/>
        </w:r>
        <w:r>
          <w:rPr>
            <w:noProof/>
            <w:webHidden/>
          </w:rPr>
          <w:t>3</w:t>
        </w:r>
        <w:r>
          <w:rPr>
            <w:noProof/>
            <w:webHidden/>
          </w:rPr>
          <w:fldChar w:fldCharType="end"/>
        </w:r>
      </w:hyperlink>
    </w:p>
    <w:p w14:paraId="7780EAFB" w14:textId="77777777" w:rsidR="00181DE8" w:rsidRDefault="00181DE8" w:rsidP="00181DE8">
      <w:pPr>
        <w:pStyle w:val="TOC2"/>
        <w:tabs>
          <w:tab w:val="right" w:leader="dot" w:pos="9350"/>
        </w:tabs>
        <w:rPr>
          <w:noProof/>
          <w:sz w:val="24"/>
          <w:szCs w:val="24"/>
        </w:rPr>
      </w:pPr>
      <w:hyperlink w:anchor="_Toc217647966" w:history="1">
        <w:r w:rsidRPr="00E41B42">
          <w:rPr>
            <w:rStyle w:val="Hyperlink"/>
            <w:noProof/>
          </w:rPr>
          <w:t>The Notion of "integrating in" from r = ∞ to find R</w:t>
        </w:r>
        <w:r w:rsidRPr="00E41B42">
          <w:rPr>
            <w:rStyle w:val="Hyperlink"/>
            <w:rFonts w:ascii="Script MT Bold" w:hAnsi="Script MT Bold"/>
            <w:noProof/>
            <w:vertAlign w:val="subscript"/>
          </w:rPr>
          <w:t>l</w:t>
        </w:r>
        <w:r w:rsidRPr="00E41B42">
          <w:rPr>
            <w:rStyle w:val="Hyperlink"/>
            <w:noProof/>
          </w:rPr>
          <w:t>(r).</w:t>
        </w:r>
        <w:r>
          <w:rPr>
            <w:noProof/>
            <w:webHidden/>
          </w:rPr>
          <w:tab/>
        </w:r>
        <w:r>
          <w:rPr>
            <w:noProof/>
            <w:webHidden/>
          </w:rPr>
          <w:fldChar w:fldCharType="begin"/>
        </w:r>
        <w:r>
          <w:rPr>
            <w:noProof/>
            <w:webHidden/>
          </w:rPr>
          <w:instrText xml:space="preserve"> PAGEREF _Toc217647966 \h </w:instrText>
        </w:r>
        <w:r w:rsidR="00427B59">
          <w:rPr>
            <w:noProof/>
          </w:rPr>
        </w:r>
        <w:r>
          <w:rPr>
            <w:noProof/>
            <w:webHidden/>
          </w:rPr>
          <w:fldChar w:fldCharType="separate"/>
        </w:r>
        <w:r>
          <w:rPr>
            <w:noProof/>
            <w:webHidden/>
          </w:rPr>
          <w:t>4</w:t>
        </w:r>
        <w:r>
          <w:rPr>
            <w:noProof/>
            <w:webHidden/>
          </w:rPr>
          <w:fldChar w:fldCharType="end"/>
        </w:r>
      </w:hyperlink>
    </w:p>
    <w:p w14:paraId="27C3A981" w14:textId="77777777" w:rsidR="00181DE8" w:rsidRDefault="00181DE8" w:rsidP="00181DE8">
      <w:pPr>
        <w:pStyle w:val="TOC3"/>
        <w:tabs>
          <w:tab w:val="right" w:leader="dot" w:pos="9350"/>
        </w:tabs>
        <w:rPr>
          <w:noProof/>
          <w:sz w:val="24"/>
          <w:szCs w:val="24"/>
        </w:rPr>
      </w:pPr>
      <w:hyperlink w:anchor="_Toc217647967" w:history="1">
        <w:r w:rsidRPr="00E41B42">
          <w:rPr>
            <w:rStyle w:val="Hyperlink"/>
            <w:noProof/>
          </w:rPr>
          <w:t>Theorem 2:  The Large-r Sine Theorem.</w:t>
        </w:r>
        <w:r>
          <w:rPr>
            <w:noProof/>
            <w:webHidden/>
          </w:rPr>
          <w:tab/>
        </w:r>
        <w:r>
          <w:rPr>
            <w:noProof/>
            <w:webHidden/>
          </w:rPr>
          <w:fldChar w:fldCharType="begin"/>
        </w:r>
        <w:r>
          <w:rPr>
            <w:noProof/>
            <w:webHidden/>
          </w:rPr>
          <w:instrText xml:space="preserve"> PAGEREF _Toc217647967 \h </w:instrText>
        </w:r>
        <w:r w:rsidR="00427B59">
          <w:rPr>
            <w:noProof/>
          </w:rPr>
        </w:r>
        <w:r>
          <w:rPr>
            <w:noProof/>
            <w:webHidden/>
          </w:rPr>
          <w:fldChar w:fldCharType="separate"/>
        </w:r>
        <w:r>
          <w:rPr>
            <w:noProof/>
            <w:webHidden/>
          </w:rPr>
          <w:t>4</w:t>
        </w:r>
        <w:r>
          <w:rPr>
            <w:noProof/>
            <w:webHidden/>
          </w:rPr>
          <w:fldChar w:fldCharType="end"/>
        </w:r>
      </w:hyperlink>
    </w:p>
    <w:p w14:paraId="184A7955" w14:textId="77777777" w:rsidR="00181DE8" w:rsidRDefault="00181DE8" w:rsidP="00181DE8">
      <w:pPr>
        <w:pStyle w:val="TOC3"/>
        <w:tabs>
          <w:tab w:val="right" w:leader="dot" w:pos="9350"/>
        </w:tabs>
        <w:rPr>
          <w:noProof/>
          <w:sz w:val="24"/>
          <w:szCs w:val="24"/>
        </w:rPr>
      </w:pPr>
      <w:hyperlink w:anchor="_Toc217647968" w:history="1">
        <w:r w:rsidRPr="00E41B42">
          <w:rPr>
            <w:rStyle w:val="Hyperlink"/>
            <w:noProof/>
          </w:rPr>
          <w:t>Comment:</w:t>
        </w:r>
        <w:r>
          <w:rPr>
            <w:noProof/>
            <w:webHidden/>
          </w:rPr>
          <w:tab/>
        </w:r>
        <w:r>
          <w:rPr>
            <w:noProof/>
            <w:webHidden/>
          </w:rPr>
          <w:fldChar w:fldCharType="begin"/>
        </w:r>
        <w:r>
          <w:rPr>
            <w:noProof/>
            <w:webHidden/>
          </w:rPr>
          <w:instrText xml:space="preserve"> PAGEREF _Toc217647968 \h </w:instrText>
        </w:r>
        <w:r w:rsidR="00427B59">
          <w:rPr>
            <w:noProof/>
          </w:rPr>
        </w:r>
        <w:r>
          <w:rPr>
            <w:noProof/>
            <w:webHidden/>
          </w:rPr>
          <w:fldChar w:fldCharType="separate"/>
        </w:r>
        <w:r>
          <w:rPr>
            <w:noProof/>
            <w:webHidden/>
          </w:rPr>
          <w:t>4</w:t>
        </w:r>
        <w:r>
          <w:rPr>
            <w:noProof/>
            <w:webHidden/>
          </w:rPr>
          <w:fldChar w:fldCharType="end"/>
        </w:r>
      </w:hyperlink>
    </w:p>
    <w:p w14:paraId="7C1D5F95" w14:textId="77777777" w:rsidR="00181DE8" w:rsidRDefault="00181DE8" w:rsidP="00181DE8">
      <w:pPr>
        <w:pStyle w:val="TOC2"/>
        <w:tabs>
          <w:tab w:val="right" w:leader="dot" w:pos="9350"/>
        </w:tabs>
        <w:rPr>
          <w:noProof/>
          <w:sz w:val="24"/>
          <w:szCs w:val="24"/>
        </w:rPr>
      </w:pPr>
      <w:hyperlink w:anchor="_Toc217647969" w:history="1">
        <w:r w:rsidRPr="00E41B42">
          <w:rPr>
            <w:rStyle w:val="Hyperlink"/>
            <w:noProof/>
          </w:rPr>
          <w:t>Review of the Partial Wave Expansion for the non-Coulomb case.</w:t>
        </w:r>
        <w:r>
          <w:rPr>
            <w:noProof/>
            <w:webHidden/>
          </w:rPr>
          <w:tab/>
        </w:r>
        <w:r>
          <w:rPr>
            <w:noProof/>
            <w:webHidden/>
          </w:rPr>
          <w:fldChar w:fldCharType="begin"/>
        </w:r>
        <w:r>
          <w:rPr>
            <w:noProof/>
            <w:webHidden/>
          </w:rPr>
          <w:instrText xml:space="preserve"> PAGEREF _Toc217647969 \h </w:instrText>
        </w:r>
        <w:r w:rsidR="00427B59">
          <w:rPr>
            <w:noProof/>
          </w:rPr>
        </w:r>
        <w:r>
          <w:rPr>
            <w:noProof/>
            <w:webHidden/>
          </w:rPr>
          <w:fldChar w:fldCharType="separate"/>
        </w:r>
        <w:r>
          <w:rPr>
            <w:noProof/>
            <w:webHidden/>
          </w:rPr>
          <w:t>5</w:t>
        </w:r>
        <w:r>
          <w:rPr>
            <w:noProof/>
            <w:webHidden/>
          </w:rPr>
          <w:fldChar w:fldCharType="end"/>
        </w:r>
      </w:hyperlink>
    </w:p>
    <w:p w14:paraId="0DE8CFB1" w14:textId="77777777" w:rsidR="00181DE8" w:rsidRDefault="00181DE8" w:rsidP="00181DE8">
      <w:pPr>
        <w:pStyle w:val="TOC2"/>
        <w:tabs>
          <w:tab w:val="right" w:leader="dot" w:pos="9350"/>
        </w:tabs>
        <w:rPr>
          <w:noProof/>
          <w:sz w:val="24"/>
          <w:szCs w:val="24"/>
        </w:rPr>
      </w:pPr>
      <w:hyperlink w:anchor="_Toc217647970" w:history="1">
        <w:r w:rsidRPr="00E41B42">
          <w:rPr>
            <w:rStyle w:val="Hyperlink"/>
            <w:noProof/>
          </w:rPr>
          <w:t>The Coulomb Scattering Situation</w:t>
        </w:r>
        <w:r>
          <w:rPr>
            <w:noProof/>
            <w:webHidden/>
          </w:rPr>
          <w:tab/>
        </w:r>
        <w:r>
          <w:rPr>
            <w:noProof/>
            <w:webHidden/>
          </w:rPr>
          <w:fldChar w:fldCharType="begin"/>
        </w:r>
        <w:r>
          <w:rPr>
            <w:noProof/>
            <w:webHidden/>
          </w:rPr>
          <w:instrText xml:space="preserve"> PAGEREF _Toc217647970 \h </w:instrText>
        </w:r>
        <w:r w:rsidR="00427B59">
          <w:rPr>
            <w:noProof/>
          </w:rPr>
        </w:r>
        <w:r>
          <w:rPr>
            <w:noProof/>
            <w:webHidden/>
          </w:rPr>
          <w:fldChar w:fldCharType="separate"/>
        </w:r>
        <w:r>
          <w:rPr>
            <w:noProof/>
            <w:webHidden/>
          </w:rPr>
          <w:t>6</w:t>
        </w:r>
        <w:r>
          <w:rPr>
            <w:noProof/>
            <w:webHidden/>
          </w:rPr>
          <w:fldChar w:fldCharType="end"/>
        </w:r>
      </w:hyperlink>
    </w:p>
    <w:p w14:paraId="377476D1" w14:textId="77777777" w:rsidR="00181DE8" w:rsidRDefault="00181DE8" w:rsidP="00181DE8">
      <w:pPr>
        <w:pStyle w:val="TOC3"/>
        <w:tabs>
          <w:tab w:val="right" w:leader="dot" w:pos="9350"/>
        </w:tabs>
        <w:rPr>
          <w:noProof/>
          <w:sz w:val="24"/>
          <w:szCs w:val="24"/>
        </w:rPr>
      </w:pPr>
      <w:hyperlink w:anchor="_Toc217647971" w:history="1">
        <w:r w:rsidRPr="00E41B42">
          <w:rPr>
            <w:rStyle w:val="Hyperlink"/>
            <w:noProof/>
          </w:rPr>
          <w:t>Non-coulomb review.</w:t>
        </w:r>
        <w:r>
          <w:rPr>
            <w:noProof/>
            <w:webHidden/>
          </w:rPr>
          <w:tab/>
        </w:r>
        <w:r>
          <w:rPr>
            <w:noProof/>
            <w:webHidden/>
          </w:rPr>
          <w:fldChar w:fldCharType="begin"/>
        </w:r>
        <w:r>
          <w:rPr>
            <w:noProof/>
            <w:webHidden/>
          </w:rPr>
          <w:instrText xml:space="preserve"> PAGEREF _Toc217647971 \h </w:instrText>
        </w:r>
        <w:r w:rsidR="00427B59">
          <w:rPr>
            <w:noProof/>
          </w:rPr>
        </w:r>
        <w:r>
          <w:rPr>
            <w:noProof/>
            <w:webHidden/>
          </w:rPr>
          <w:fldChar w:fldCharType="separate"/>
        </w:r>
        <w:r>
          <w:rPr>
            <w:noProof/>
            <w:webHidden/>
          </w:rPr>
          <w:t>6</w:t>
        </w:r>
        <w:r>
          <w:rPr>
            <w:noProof/>
            <w:webHidden/>
          </w:rPr>
          <w:fldChar w:fldCharType="end"/>
        </w:r>
      </w:hyperlink>
    </w:p>
    <w:p w14:paraId="09FF0EA4" w14:textId="77777777" w:rsidR="00181DE8" w:rsidRDefault="00181DE8" w:rsidP="00181DE8">
      <w:pPr>
        <w:pStyle w:val="TOC3"/>
        <w:tabs>
          <w:tab w:val="right" w:leader="dot" w:pos="9350"/>
        </w:tabs>
        <w:rPr>
          <w:noProof/>
          <w:sz w:val="24"/>
          <w:szCs w:val="24"/>
        </w:rPr>
      </w:pPr>
      <w:hyperlink w:anchor="_Toc217647972" w:history="1">
        <w:r w:rsidRPr="00E41B42">
          <w:rPr>
            <w:rStyle w:val="Hyperlink"/>
            <w:noProof/>
          </w:rPr>
          <w:t>Coulomb case:</w:t>
        </w:r>
        <w:r>
          <w:rPr>
            <w:noProof/>
            <w:webHidden/>
          </w:rPr>
          <w:tab/>
        </w:r>
        <w:r>
          <w:rPr>
            <w:noProof/>
            <w:webHidden/>
          </w:rPr>
          <w:fldChar w:fldCharType="begin"/>
        </w:r>
        <w:r>
          <w:rPr>
            <w:noProof/>
            <w:webHidden/>
          </w:rPr>
          <w:instrText xml:space="preserve"> PAGEREF _Toc217647972 \h </w:instrText>
        </w:r>
        <w:r w:rsidR="00427B59">
          <w:rPr>
            <w:noProof/>
          </w:rPr>
        </w:r>
        <w:r>
          <w:rPr>
            <w:noProof/>
            <w:webHidden/>
          </w:rPr>
          <w:fldChar w:fldCharType="separate"/>
        </w:r>
        <w:r>
          <w:rPr>
            <w:noProof/>
            <w:webHidden/>
          </w:rPr>
          <w:t>7</w:t>
        </w:r>
        <w:r>
          <w:rPr>
            <w:noProof/>
            <w:webHidden/>
          </w:rPr>
          <w:fldChar w:fldCharType="end"/>
        </w:r>
      </w:hyperlink>
    </w:p>
    <w:p w14:paraId="18E14D79" w14:textId="77777777" w:rsidR="00181DE8" w:rsidRDefault="00181DE8" w:rsidP="00181DE8">
      <w:pPr>
        <w:pStyle w:val="TOC3"/>
        <w:tabs>
          <w:tab w:val="right" w:leader="dot" w:pos="9350"/>
        </w:tabs>
        <w:rPr>
          <w:noProof/>
          <w:sz w:val="24"/>
          <w:szCs w:val="24"/>
        </w:rPr>
      </w:pPr>
      <w:hyperlink w:anchor="_Toc217647973" w:history="1">
        <w:r w:rsidRPr="00E41B42">
          <w:rPr>
            <w:rStyle w:val="Hyperlink"/>
            <w:noProof/>
          </w:rPr>
          <w:t>What is a plane wave?</w:t>
        </w:r>
        <w:r>
          <w:rPr>
            <w:noProof/>
            <w:webHidden/>
          </w:rPr>
          <w:tab/>
        </w:r>
        <w:r>
          <w:rPr>
            <w:noProof/>
            <w:webHidden/>
          </w:rPr>
          <w:fldChar w:fldCharType="begin"/>
        </w:r>
        <w:r>
          <w:rPr>
            <w:noProof/>
            <w:webHidden/>
          </w:rPr>
          <w:instrText xml:space="preserve"> PAGEREF _Toc217647973 \h </w:instrText>
        </w:r>
        <w:r w:rsidR="00427B59">
          <w:rPr>
            <w:noProof/>
          </w:rPr>
        </w:r>
        <w:r>
          <w:rPr>
            <w:noProof/>
            <w:webHidden/>
          </w:rPr>
          <w:fldChar w:fldCharType="separate"/>
        </w:r>
        <w:r>
          <w:rPr>
            <w:noProof/>
            <w:webHidden/>
          </w:rPr>
          <w:t>8</w:t>
        </w:r>
        <w:r>
          <w:rPr>
            <w:noProof/>
            <w:webHidden/>
          </w:rPr>
          <w:fldChar w:fldCharType="end"/>
        </w:r>
      </w:hyperlink>
    </w:p>
    <w:p w14:paraId="1665CEA9" w14:textId="77777777" w:rsidR="00181DE8" w:rsidRDefault="00181DE8" w:rsidP="00181DE8">
      <w:pPr>
        <w:pStyle w:val="TOC3"/>
        <w:tabs>
          <w:tab w:val="right" w:leader="dot" w:pos="9350"/>
        </w:tabs>
        <w:rPr>
          <w:noProof/>
          <w:sz w:val="24"/>
          <w:szCs w:val="24"/>
        </w:rPr>
      </w:pPr>
      <w:hyperlink w:anchor="_Toc217647974" w:history="1">
        <w:r w:rsidRPr="00E41B42">
          <w:rPr>
            <w:rStyle w:val="Hyperlink"/>
            <w:noProof/>
          </w:rPr>
          <w:t>Conclusion:</w:t>
        </w:r>
        <w:r>
          <w:rPr>
            <w:noProof/>
            <w:webHidden/>
          </w:rPr>
          <w:tab/>
        </w:r>
        <w:r>
          <w:rPr>
            <w:noProof/>
            <w:webHidden/>
          </w:rPr>
          <w:fldChar w:fldCharType="begin"/>
        </w:r>
        <w:r>
          <w:rPr>
            <w:noProof/>
            <w:webHidden/>
          </w:rPr>
          <w:instrText xml:space="preserve"> PAGEREF _Toc217647974 \h </w:instrText>
        </w:r>
        <w:r w:rsidR="00427B59">
          <w:rPr>
            <w:noProof/>
          </w:rPr>
        </w:r>
        <w:r>
          <w:rPr>
            <w:noProof/>
            <w:webHidden/>
          </w:rPr>
          <w:fldChar w:fldCharType="separate"/>
        </w:r>
        <w:r>
          <w:rPr>
            <w:noProof/>
            <w:webHidden/>
          </w:rPr>
          <w:t>9</w:t>
        </w:r>
        <w:r>
          <w:rPr>
            <w:noProof/>
            <w:webHidden/>
          </w:rPr>
          <w:fldChar w:fldCharType="end"/>
        </w:r>
      </w:hyperlink>
    </w:p>
    <w:p w14:paraId="5AB5E99B" w14:textId="77777777" w:rsidR="00181DE8" w:rsidRDefault="00181DE8" w:rsidP="00181DE8">
      <w:pPr>
        <w:pStyle w:val="TOC3"/>
        <w:tabs>
          <w:tab w:val="right" w:leader="dot" w:pos="9350"/>
        </w:tabs>
        <w:rPr>
          <w:noProof/>
          <w:sz w:val="24"/>
          <w:szCs w:val="24"/>
        </w:rPr>
      </w:pPr>
      <w:hyperlink w:anchor="_Toc217647975" w:history="1">
        <w:r w:rsidRPr="00E41B42">
          <w:rPr>
            <w:rStyle w:val="Hyperlink"/>
            <w:noProof/>
          </w:rPr>
          <w:t>Comments on the Coulomb Plane Wave</w:t>
        </w:r>
        <w:r>
          <w:rPr>
            <w:noProof/>
            <w:webHidden/>
          </w:rPr>
          <w:tab/>
        </w:r>
        <w:r>
          <w:rPr>
            <w:noProof/>
            <w:webHidden/>
          </w:rPr>
          <w:fldChar w:fldCharType="begin"/>
        </w:r>
        <w:r>
          <w:rPr>
            <w:noProof/>
            <w:webHidden/>
          </w:rPr>
          <w:instrText xml:space="preserve"> PAGEREF _Toc217647975 \h </w:instrText>
        </w:r>
        <w:r w:rsidR="00427B59">
          <w:rPr>
            <w:noProof/>
          </w:rPr>
        </w:r>
        <w:r>
          <w:rPr>
            <w:noProof/>
            <w:webHidden/>
          </w:rPr>
          <w:fldChar w:fldCharType="separate"/>
        </w:r>
        <w:r>
          <w:rPr>
            <w:noProof/>
            <w:webHidden/>
          </w:rPr>
          <w:t>10</w:t>
        </w:r>
        <w:r>
          <w:rPr>
            <w:noProof/>
            <w:webHidden/>
          </w:rPr>
          <w:fldChar w:fldCharType="end"/>
        </w:r>
      </w:hyperlink>
    </w:p>
    <w:p w14:paraId="0FCFD2B4" w14:textId="77777777" w:rsidR="00181DE8" w:rsidRDefault="00181DE8" w:rsidP="00181DE8">
      <w:pPr>
        <w:pStyle w:val="TOC2"/>
        <w:tabs>
          <w:tab w:val="right" w:leader="dot" w:pos="9350"/>
        </w:tabs>
        <w:rPr>
          <w:noProof/>
          <w:sz w:val="24"/>
          <w:szCs w:val="24"/>
        </w:rPr>
      </w:pPr>
      <w:hyperlink w:anchor="_Toc217647976" w:history="1">
        <w:r w:rsidRPr="00E41B42">
          <w:rPr>
            <w:rStyle w:val="Hyperlink"/>
            <w:noProof/>
          </w:rPr>
          <w:t>The Partial Wave Amplitude for Coulomb Scattering is e</w:t>
        </w:r>
        <w:r w:rsidRPr="00E41B42">
          <w:rPr>
            <w:rStyle w:val="Hyperlink"/>
            <w:rFonts w:ascii="Courier New" w:hAnsi="Courier New"/>
            <w:noProof/>
            <w:vertAlign w:val="superscript"/>
          </w:rPr>
          <w:t>2iσ</w:t>
        </w:r>
        <w:r w:rsidRPr="00E41B42">
          <w:rPr>
            <w:rStyle w:val="Hyperlink"/>
            <w:rFonts w:ascii="Script MT Bold" w:hAnsi="Script MT Bold"/>
            <w:noProof/>
            <w:vertAlign w:val="superscript"/>
          </w:rPr>
          <w:t>l</w:t>
        </w:r>
        <w:r>
          <w:rPr>
            <w:noProof/>
            <w:webHidden/>
          </w:rPr>
          <w:tab/>
        </w:r>
        <w:r>
          <w:rPr>
            <w:noProof/>
            <w:webHidden/>
          </w:rPr>
          <w:fldChar w:fldCharType="begin"/>
        </w:r>
        <w:r>
          <w:rPr>
            <w:noProof/>
            <w:webHidden/>
          </w:rPr>
          <w:instrText xml:space="preserve"> PAGEREF _Toc217647976 \h </w:instrText>
        </w:r>
        <w:r w:rsidR="00427B59">
          <w:rPr>
            <w:noProof/>
          </w:rPr>
        </w:r>
        <w:r>
          <w:rPr>
            <w:noProof/>
            <w:webHidden/>
          </w:rPr>
          <w:fldChar w:fldCharType="separate"/>
        </w:r>
        <w:r>
          <w:rPr>
            <w:noProof/>
            <w:webHidden/>
          </w:rPr>
          <w:t>12</w:t>
        </w:r>
        <w:r>
          <w:rPr>
            <w:noProof/>
            <w:webHidden/>
          </w:rPr>
          <w:fldChar w:fldCharType="end"/>
        </w:r>
      </w:hyperlink>
    </w:p>
    <w:p w14:paraId="32D2EC61" w14:textId="77777777" w:rsidR="00181DE8" w:rsidRDefault="00181DE8" w:rsidP="00181DE8">
      <w:pPr>
        <w:pStyle w:val="TOC3"/>
        <w:tabs>
          <w:tab w:val="right" w:leader="dot" w:pos="9350"/>
        </w:tabs>
        <w:rPr>
          <w:noProof/>
          <w:sz w:val="24"/>
          <w:szCs w:val="24"/>
        </w:rPr>
      </w:pPr>
      <w:hyperlink w:anchor="_Toc217647977" w:history="1">
        <w:r w:rsidRPr="00E41B42">
          <w:rPr>
            <w:rStyle w:val="Hyperlink"/>
            <w:noProof/>
          </w:rPr>
          <w:t>Appendix A:  Computing the partial wave expansion of the Coulomb Plane Wave</w:t>
        </w:r>
        <w:r>
          <w:rPr>
            <w:noProof/>
            <w:webHidden/>
          </w:rPr>
          <w:tab/>
        </w:r>
        <w:r>
          <w:rPr>
            <w:noProof/>
            <w:webHidden/>
          </w:rPr>
          <w:fldChar w:fldCharType="begin"/>
        </w:r>
        <w:r>
          <w:rPr>
            <w:noProof/>
            <w:webHidden/>
          </w:rPr>
          <w:instrText xml:space="preserve"> PAGEREF _Toc217647977 \h </w:instrText>
        </w:r>
        <w:r w:rsidR="00427B59">
          <w:rPr>
            <w:noProof/>
          </w:rPr>
        </w:r>
        <w:r>
          <w:rPr>
            <w:noProof/>
            <w:webHidden/>
          </w:rPr>
          <w:fldChar w:fldCharType="separate"/>
        </w:r>
        <w:r>
          <w:rPr>
            <w:noProof/>
            <w:webHidden/>
          </w:rPr>
          <w:t>14</w:t>
        </w:r>
        <w:r>
          <w:rPr>
            <w:noProof/>
            <w:webHidden/>
          </w:rPr>
          <w:fldChar w:fldCharType="end"/>
        </w:r>
      </w:hyperlink>
    </w:p>
    <w:p w14:paraId="60C3066D" w14:textId="77777777" w:rsidR="002E719A" w:rsidRDefault="00181DE8">
      <w:pPr>
        <w:tabs>
          <w:tab w:val="left" w:pos="7200"/>
          <w:tab w:val="left" w:pos="7920"/>
          <w:tab w:val="right" w:pos="9270"/>
        </w:tabs>
      </w:pPr>
      <w:r>
        <w:rPr>
          <w:noProof/>
          <w:webHidden/>
        </w:rPr>
        <w:fldChar w:fldCharType="end"/>
      </w:r>
    </w:p>
    <w:p w14:paraId="34DA5E7D" w14:textId="77777777" w:rsidR="002E719A" w:rsidRDefault="002E719A">
      <w:pPr>
        <w:tabs>
          <w:tab w:val="left" w:pos="7200"/>
          <w:tab w:val="left" w:pos="7920"/>
          <w:tab w:val="right" w:pos="9270"/>
        </w:tabs>
      </w:pPr>
    </w:p>
    <w:p w14:paraId="3867A18D" w14:textId="77777777" w:rsidR="00D140F5" w:rsidRDefault="00D140F5">
      <w:r>
        <w:t xml:space="preserve">This is where some "missing information" lies in my QM pursuits. </w:t>
      </w:r>
    </w:p>
    <w:p w14:paraId="7AAD6447" w14:textId="77777777" w:rsidR="00D140F5" w:rsidRDefault="00D140F5"/>
    <w:p w14:paraId="68ECF1A0" w14:textId="77777777" w:rsidR="00D140F5" w:rsidRDefault="00134BE0">
      <w:bookmarkStart w:id="0" w:name="_Toc217522740"/>
      <w:bookmarkStart w:id="1" w:name="_Toc217522808"/>
      <w:bookmarkStart w:id="2" w:name="_Toc217522827"/>
      <w:bookmarkStart w:id="3" w:name="_Toc217522958"/>
      <w:bookmarkStart w:id="4" w:name="_Toc217522977"/>
      <w:bookmarkStart w:id="5" w:name="_Toc217523021"/>
      <w:bookmarkStart w:id="6" w:name="_Toc217523097"/>
      <w:bookmarkStart w:id="7" w:name="_Toc217523186"/>
      <w:bookmarkStart w:id="8" w:name="_Toc217523280"/>
      <w:bookmarkStart w:id="9" w:name="_Toc217525262"/>
      <w:bookmarkStart w:id="10" w:name="_Toc217647960"/>
      <w:r>
        <w:rPr>
          <w:rStyle w:val="Heading2Char"/>
        </w:rPr>
        <w:t>Partial Wave F</w:t>
      </w:r>
      <w:r w:rsidR="00D0003F" w:rsidRPr="002E719A">
        <w:rPr>
          <w:rStyle w:val="Heading2Char"/>
        </w:rPr>
        <w:t>ramework</w:t>
      </w:r>
      <w:r w:rsidR="00B17DE7">
        <w:rPr>
          <w:rStyle w:val="Heading2Char"/>
        </w:rPr>
        <w:t xml:space="preserve"> of the Radial Equation</w:t>
      </w:r>
      <w:bookmarkEnd w:id="0"/>
      <w:bookmarkEnd w:id="1"/>
      <w:bookmarkEnd w:id="2"/>
      <w:bookmarkEnd w:id="3"/>
      <w:r>
        <w:rPr>
          <w:rStyle w:val="Heading2Char"/>
        </w:rPr>
        <w:t>.</w:t>
      </w:r>
      <w:bookmarkEnd w:id="4"/>
      <w:bookmarkEnd w:id="5"/>
      <w:bookmarkEnd w:id="6"/>
      <w:bookmarkEnd w:id="7"/>
      <w:bookmarkEnd w:id="8"/>
      <w:bookmarkEnd w:id="9"/>
      <w:bookmarkEnd w:id="10"/>
      <w:r w:rsidR="00D0003F">
        <w:t xml:space="preserve">  </w:t>
      </w:r>
      <w:r w:rsidR="00D140F5">
        <w:t xml:space="preserve">In the partial wave expansion for a central potential V(r), </w:t>
      </w:r>
      <w:r w:rsidR="00D140F5" w:rsidRPr="00D140F5">
        <w:rPr>
          <w:i/>
        </w:rPr>
        <w:t>each</w:t>
      </w:r>
      <w:r w:rsidR="00D140F5">
        <w:t xml:space="preserve"> partial wave provides a solution to the full SE: </w:t>
      </w:r>
    </w:p>
    <w:p w14:paraId="64FE6E73" w14:textId="77777777" w:rsidR="00D140F5" w:rsidRDefault="00D140F5"/>
    <w:p w14:paraId="0FE01E20" w14:textId="77777777" w:rsidR="00291390" w:rsidRPr="00B17DE7" w:rsidRDefault="00D140F5">
      <w:r>
        <w:tab/>
        <w:t>ψ</w:t>
      </w:r>
      <w:r>
        <w:rPr>
          <w:rStyle w:val="subscript"/>
          <w:rFonts w:ascii="Script MT Bold" w:hAnsi="Script MT Bold"/>
        </w:rPr>
        <w:t>l</w:t>
      </w:r>
      <w:r>
        <w:rPr>
          <w:rStyle w:val="subscript"/>
          <w:rFonts w:cs="Courier New"/>
        </w:rPr>
        <w:t>m</w:t>
      </w:r>
      <w:r>
        <w:t>(r,θ,φ) = R</w:t>
      </w:r>
      <w:r>
        <w:rPr>
          <w:rStyle w:val="subscript"/>
          <w:rFonts w:ascii="Script MT Bold" w:hAnsi="Script MT Bold"/>
        </w:rPr>
        <w:t>l</w:t>
      </w:r>
      <w:r>
        <w:t>(r) Y</w:t>
      </w:r>
      <w:r>
        <w:rPr>
          <w:rStyle w:val="subscript"/>
          <w:rFonts w:ascii="Script MT Bold" w:hAnsi="Script MT Bold"/>
        </w:rPr>
        <w:t>l</w:t>
      </w:r>
      <w:r>
        <w:rPr>
          <w:rStyle w:val="subscript"/>
          <w:rFonts w:cs="Courier New"/>
        </w:rPr>
        <w:t>m</w:t>
      </w:r>
      <w:r>
        <w:t>(θ,φ)</w:t>
      </w:r>
      <w:r w:rsidR="00291390">
        <w:t xml:space="preserve"> </w:t>
      </w:r>
    </w:p>
    <w:p w14:paraId="23F07E21" w14:textId="77777777" w:rsidR="00D140F5" w:rsidRDefault="00D140F5"/>
    <w:p w14:paraId="5C237CEC" w14:textId="77777777" w:rsidR="00D140F5" w:rsidRDefault="00D140F5">
      <w:r>
        <w:t>T</w:t>
      </w:r>
      <w:r w:rsidR="00476D57">
        <w:t>he "radial SE" looks like this , from Schiff page 77 14.3</w:t>
      </w:r>
    </w:p>
    <w:p w14:paraId="587C47C5" w14:textId="77777777" w:rsidR="00FA6B1C" w:rsidRDefault="00FA6B1C"/>
    <w:p w14:paraId="32DA28D5" w14:textId="77777777" w:rsidR="00FA6B1C" w:rsidRDefault="00FA6B1C" w:rsidP="00FA6B1C">
      <w:r>
        <w:tab/>
        <w:t>1/r</w:t>
      </w:r>
      <w:r>
        <w:rPr>
          <w:rStyle w:val="superscript"/>
        </w:rPr>
        <w:t>2</w:t>
      </w:r>
      <w:r>
        <w:t>∂</w:t>
      </w:r>
      <w:r>
        <w:rPr>
          <w:rStyle w:val="subscript"/>
        </w:rPr>
        <w:t>r</w:t>
      </w:r>
      <w:r>
        <w:t>(r</w:t>
      </w:r>
      <w:r>
        <w:rPr>
          <w:rStyle w:val="superscript"/>
        </w:rPr>
        <w:t>2</w:t>
      </w:r>
      <w:r>
        <w:t>∂</w:t>
      </w:r>
      <w:r>
        <w:rPr>
          <w:rStyle w:val="subscript"/>
        </w:rPr>
        <w:t>r</w:t>
      </w:r>
      <w:r>
        <w:t>R) + {2μ/</w:t>
      </w:r>
      <w:r>
        <w:sym w:font="MT Extra" w:char="F068"/>
      </w:r>
      <w:r>
        <w:rPr>
          <w:rStyle w:val="superscript"/>
        </w:rPr>
        <w:t>2</w:t>
      </w:r>
      <w:r>
        <w:t xml:space="preserve">[ E-V(r)] - </w:t>
      </w:r>
      <w:r>
        <w:rPr>
          <w:rFonts w:ascii="Script MT Bold" w:hAnsi="Script MT Bold"/>
        </w:rPr>
        <w:t>l</w:t>
      </w:r>
      <w:r>
        <w:t>(</w:t>
      </w:r>
      <w:r>
        <w:rPr>
          <w:rFonts w:ascii="Script MT Bold" w:hAnsi="Script MT Bold"/>
        </w:rPr>
        <w:t>l</w:t>
      </w:r>
      <w:r>
        <w:t>+1)/r</w:t>
      </w:r>
      <w:r>
        <w:rPr>
          <w:rStyle w:val="superscript"/>
        </w:rPr>
        <w:t>2</w:t>
      </w:r>
      <w:r>
        <w:t xml:space="preserve"> } R = 0</w:t>
      </w:r>
      <w:r>
        <w:tab/>
      </w:r>
      <w:r>
        <w:tab/>
      </w:r>
    </w:p>
    <w:p w14:paraId="765D4C2A" w14:textId="77777777" w:rsidR="00FA6B1C" w:rsidRDefault="00FA6B1C" w:rsidP="00FA6B1C"/>
    <w:p w14:paraId="743FF0D3" w14:textId="77777777" w:rsidR="00FA6B1C" w:rsidRDefault="00FA6B1C" w:rsidP="00FA6B1C">
      <w:r>
        <w:t>or for a Coulomb potential</w:t>
      </w:r>
    </w:p>
    <w:p w14:paraId="5406BB5F" w14:textId="77777777" w:rsidR="005A0591" w:rsidRDefault="005A0591" w:rsidP="00FA6B1C"/>
    <w:p w14:paraId="214F1AEF" w14:textId="77777777" w:rsidR="00FA6B1C" w:rsidRDefault="00FA6B1C" w:rsidP="00FA6B1C">
      <w:r>
        <w:tab/>
        <w:t>1/r</w:t>
      </w:r>
      <w:r>
        <w:rPr>
          <w:rStyle w:val="superscript"/>
        </w:rPr>
        <w:t>2</w:t>
      </w:r>
      <w:r>
        <w:t>∂</w:t>
      </w:r>
      <w:r>
        <w:rPr>
          <w:rStyle w:val="subscript"/>
        </w:rPr>
        <w:t>r</w:t>
      </w:r>
      <w:r>
        <w:t>(r</w:t>
      </w:r>
      <w:r>
        <w:rPr>
          <w:rStyle w:val="superscript"/>
        </w:rPr>
        <w:t>2</w:t>
      </w:r>
      <w:r>
        <w:t>∂</w:t>
      </w:r>
      <w:r>
        <w:rPr>
          <w:rStyle w:val="subscript"/>
        </w:rPr>
        <w:t>r</w:t>
      </w:r>
      <w:r>
        <w:t>R) + {</w:t>
      </w:r>
      <w:r w:rsidRPr="00BA33FF">
        <w:t xml:space="preserve"> </w:t>
      </w:r>
      <w:r>
        <w:t>k</w:t>
      </w:r>
      <w:r>
        <w:rPr>
          <w:rStyle w:val="superscript"/>
        </w:rPr>
        <w:t>2</w:t>
      </w:r>
      <w:r>
        <w:t xml:space="preserve">  – 2nk/r  - </w:t>
      </w:r>
      <w:r>
        <w:rPr>
          <w:rFonts w:ascii="Script MT Bold" w:hAnsi="Script MT Bold"/>
        </w:rPr>
        <w:t>l</w:t>
      </w:r>
      <w:r>
        <w:t>(</w:t>
      </w:r>
      <w:r>
        <w:rPr>
          <w:rFonts w:ascii="Script MT Bold" w:hAnsi="Script MT Bold"/>
        </w:rPr>
        <w:t>l</w:t>
      </w:r>
      <w:r>
        <w:t>+1)/r</w:t>
      </w:r>
      <w:r>
        <w:rPr>
          <w:rStyle w:val="superscript"/>
        </w:rPr>
        <w:t>2</w:t>
      </w:r>
      <w:r>
        <w:t xml:space="preserve"> } R = 0</w:t>
      </w:r>
    </w:p>
    <w:p w14:paraId="72C8FA1E" w14:textId="77777777" w:rsidR="00FA6B1C" w:rsidRDefault="00FA6B1C" w:rsidP="00FA6B1C"/>
    <w:p w14:paraId="2330530D" w14:textId="77777777" w:rsidR="00FA6B1C" w:rsidRDefault="00FA6B1C" w:rsidP="00FA6B1C">
      <w:r>
        <w:t>where nk =  (μZZ'e</w:t>
      </w:r>
      <w:r>
        <w:rPr>
          <w:rStyle w:val="superscript"/>
        </w:rPr>
        <w:t>2</w:t>
      </w:r>
      <w:r>
        <w:t>/</w:t>
      </w:r>
      <w:r>
        <w:sym w:font="MT Extra" w:char="F068"/>
      </w:r>
      <w:r>
        <w:rPr>
          <w:rStyle w:val="superscript"/>
        </w:rPr>
        <w:t>2</w:t>
      </w:r>
      <w:r>
        <w:t>)</w:t>
      </w:r>
      <w:r w:rsidR="005A0591">
        <w:t xml:space="preserve"> and E = p</w:t>
      </w:r>
      <w:r w:rsidR="005A0591">
        <w:rPr>
          <w:rStyle w:val="superscript"/>
        </w:rPr>
        <w:t>2</w:t>
      </w:r>
      <w:r w:rsidR="005A0591">
        <w:t>/2μ  = (</w:t>
      </w:r>
      <w:r w:rsidR="005A0591">
        <w:sym w:font="MT Extra" w:char="F068"/>
      </w:r>
      <w:r w:rsidR="005A0591">
        <w:rPr>
          <w:rStyle w:val="superscript"/>
        </w:rPr>
        <w:t>2</w:t>
      </w:r>
      <w:r w:rsidR="005A0591">
        <w:t>/2μ)k</w:t>
      </w:r>
      <w:r w:rsidR="005A0591">
        <w:rPr>
          <w:rStyle w:val="superscript"/>
        </w:rPr>
        <w:t>2</w:t>
      </w:r>
      <w:r w:rsidR="005A0591">
        <w:t xml:space="preserve">  and V(r) = ZZ'e</w:t>
      </w:r>
      <w:r w:rsidR="005A0591">
        <w:rPr>
          <w:rStyle w:val="superscript"/>
        </w:rPr>
        <w:t>2</w:t>
      </w:r>
      <w:r w:rsidR="005A0591">
        <w:t xml:space="preserve">/r . For other potentials, including no potential, we obviously replace the 1/r term above with something else. </w:t>
      </w:r>
    </w:p>
    <w:p w14:paraId="0FEEE0D5" w14:textId="77777777" w:rsidR="00476D57" w:rsidRDefault="00476D57" w:rsidP="00FA6B1C">
      <w:r>
        <w:tab/>
        <w:t>If we write R = χ/r, the equation for χ becomes</w:t>
      </w:r>
      <w:r w:rsidR="00EB5E4F">
        <w:t xml:space="preserve">  (Schiff page 117 19.1 )</w:t>
      </w:r>
    </w:p>
    <w:p w14:paraId="5A340D51" w14:textId="77777777" w:rsidR="00F00484" w:rsidRDefault="00F00484" w:rsidP="00FA6B1C"/>
    <w:p w14:paraId="19EFB046" w14:textId="77777777" w:rsidR="00F00484" w:rsidRDefault="00F00484" w:rsidP="00FA6B1C">
      <w:r>
        <w:tab/>
        <w:t>χ</w:t>
      </w:r>
      <w:r w:rsidR="002348DE">
        <w:t>"</w:t>
      </w:r>
      <w:r>
        <w:t xml:space="preserve"> + [ k</w:t>
      </w:r>
      <w:r>
        <w:rPr>
          <w:rStyle w:val="superscript"/>
        </w:rPr>
        <w:t>2</w:t>
      </w:r>
      <w:r>
        <w:t xml:space="preserve"> - (2μ/</w:t>
      </w:r>
      <w:r>
        <w:sym w:font="MT Extra" w:char="F068"/>
      </w:r>
      <w:r>
        <w:rPr>
          <w:rStyle w:val="superscript"/>
        </w:rPr>
        <w:t>2</w:t>
      </w:r>
      <w:r>
        <w:t>)V(r) -</w:t>
      </w:r>
      <w:r w:rsidR="00EB5E4F">
        <w:rPr>
          <w:rFonts w:ascii="Script MT Bold" w:hAnsi="Script MT Bold"/>
        </w:rPr>
        <w:t>l(l</w:t>
      </w:r>
      <w:r w:rsidR="00EB5E4F">
        <w:t>+1)/r</w:t>
      </w:r>
      <w:r w:rsidR="00EB5E4F">
        <w:rPr>
          <w:rStyle w:val="superscript"/>
        </w:rPr>
        <w:t>2</w:t>
      </w:r>
      <w:r w:rsidR="00EB5E4F">
        <w:t>] χ = 0</w:t>
      </w:r>
    </w:p>
    <w:p w14:paraId="1B4A2AB9" w14:textId="77777777" w:rsidR="002348DE" w:rsidRDefault="002348DE" w:rsidP="00FA6B1C"/>
    <w:p w14:paraId="0755C504" w14:textId="77777777" w:rsidR="002348DE" w:rsidRDefault="002348DE" w:rsidP="00FA6B1C">
      <w:r>
        <w:lastRenderedPageBreak/>
        <w:t>I like this form because there is no first derivative and we can make this claim"</w:t>
      </w:r>
    </w:p>
    <w:p w14:paraId="0073DAB6" w14:textId="77777777" w:rsidR="002348DE" w:rsidRDefault="002348DE" w:rsidP="00FA6B1C"/>
    <w:p w14:paraId="779A2AB1" w14:textId="77777777" w:rsidR="002348DE" w:rsidRDefault="002348DE" w:rsidP="00FA6B1C">
      <w:bookmarkStart w:id="11" w:name="_Toc217522741"/>
      <w:bookmarkStart w:id="12" w:name="_Toc217522809"/>
      <w:bookmarkStart w:id="13" w:name="_Toc217522828"/>
      <w:bookmarkStart w:id="14" w:name="_Toc217522959"/>
      <w:bookmarkStart w:id="15" w:name="_Toc217522978"/>
      <w:bookmarkStart w:id="16" w:name="_Toc217523022"/>
      <w:bookmarkStart w:id="17" w:name="_Toc217523098"/>
      <w:bookmarkStart w:id="18" w:name="_Toc217523187"/>
      <w:bookmarkStart w:id="19" w:name="_Toc217523281"/>
      <w:bookmarkStart w:id="20" w:name="_Toc217525263"/>
      <w:bookmarkStart w:id="21" w:name="_Toc217647961"/>
      <w:r w:rsidRPr="002E719A">
        <w:rPr>
          <w:rStyle w:val="Heading3Char"/>
        </w:rPr>
        <w:t>Theorem 1:</w:t>
      </w:r>
      <w:bookmarkEnd w:id="11"/>
      <w:bookmarkEnd w:id="12"/>
      <w:bookmarkEnd w:id="13"/>
      <w:bookmarkEnd w:id="14"/>
      <w:bookmarkEnd w:id="15"/>
      <w:r w:rsidR="00134BE0">
        <w:rPr>
          <w:rStyle w:val="Heading3Char"/>
        </w:rPr>
        <w:t xml:space="preserve"> The Cupping Theorem for χ(r)</w:t>
      </w:r>
      <w:bookmarkEnd w:id="16"/>
      <w:bookmarkEnd w:id="17"/>
      <w:bookmarkEnd w:id="18"/>
      <w:bookmarkEnd w:id="19"/>
      <w:bookmarkEnd w:id="20"/>
      <w:bookmarkEnd w:id="21"/>
      <w:r w:rsidRPr="002E719A">
        <w:rPr>
          <w:rStyle w:val="Heading3Char"/>
        </w:rPr>
        <w:t xml:space="preserve"> </w:t>
      </w:r>
      <w:r>
        <w:t xml:space="preserve">Assume that [...] in the χ equation </w:t>
      </w:r>
      <w:r w:rsidR="00695C09">
        <w:t xml:space="preserve">just above </w:t>
      </w:r>
      <w:r>
        <w:t>has sign s at some value of r. There are two cases to consider:</w:t>
      </w:r>
    </w:p>
    <w:p w14:paraId="7064B971" w14:textId="77777777" w:rsidR="002348DE" w:rsidRDefault="002348DE" w:rsidP="00FA6B1C"/>
    <w:p w14:paraId="632B1411" w14:textId="77777777" w:rsidR="002348DE" w:rsidRDefault="002348DE" w:rsidP="002348DE">
      <w:r>
        <w:t>(</w:t>
      </w:r>
      <w:r w:rsidR="00695C09">
        <w:t>a</w:t>
      </w:r>
      <w:r>
        <w:t xml:space="preserve">) If s&gt; 0, then χ"/χ &lt; 0 =&gt; if χ is positive, it is cupping </w:t>
      </w:r>
      <w:r w:rsidR="00695C09">
        <w:t>down toward the axis</w:t>
      </w:r>
      <w:r>
        <w:t xml:space="preserve">, meaning </w:t>
      </w:r>
      <w:r w:rsidR="00695C09">
        <w:t xml:space="preserve">the solution is sinusoidal-like and is not going to blow up. </w:t>
      </w:r>
    </w:p>
    <w:p w14:paraId="06ADBF4C" w14:textId="77777777" w:rsidR="002348DE" w:rsidRDefault="002348DE" w:rsidP="00FA6B1C"/>
    <w:p w14:paraId="52908865" w14:textId="77777777" w:rsidR="00695C09" w:rsidRDefault="00695C09" w:rsidP="00695C09">
      <w:r>
        <w:t xml:space="preserve">(b)  If s&lt;0, then χ"/χ &gt; 0 =&gt; if χ is positive, it is cupping up, meaning expo like, not sinusoidal like, not stable, could blow up. </w:t>
      </w:r>
    </w:p>
    <w:p w14:paraId="0DCD76F7" w14:textId="77777777" w:rsidR="00695C09" w:rsidRDefault="00695C09" w:rsidP="00695C09"/>
    <w:p w14:paraId="1E59A744" w14:textId="77777777" w:rsidR="00695C09" w:rsidRDefault="00695C09" w:rsidP="00695C09">
      <w:bookmarkStart w:id="22" w:name="_Toc217522742"/>
      <w:bookmarkStart w:id="23" w:name="_Toc217522810"/>
      <w:bookmarkStart w:id="24" w:name="_Toc217522829"/>
      <w:bookmarkStart w:id="25" w:name="_Toc217522960"/>
      <w:bookmarkStart w:id="26" w:name="_Toc217522979"/>
      <w:bookmarkStart w:id="27" w:name="_Toc217523023"/>
      <w:bookmarkStart w:id="28" w:name="_Toc217523099"/>
      <w:bookmarkStart w:id="29" w:name="_Toc217523188"/>
      <w:bookmarkStart w:id="30" w:name="_Toc217523282"/>
      <w:bookmarkStart w:id="31" w:name="_Toc217525264"/>
      <w:bookmarkStart w:id="32" w:name="_Toc217647962"/>
      <w:r w:rsidRPr="00B951D2">
        <w:rPr>
          <w:rStyle w:val="Heading3Char"/>
        </w:rPr>
        <w:t>Corollary 1</w:t>
      </w:r>
      <w:bookmarkEnd w:id="22"/>
      <w:bookmarkEnd w:id="23"/>
      <w:bookmarkEnd w:id="24"/>
      <w:bookmarkEnd w:id="25"/>
      <w:bookmarkEnd w:id="26"/>
      <w:bookmarkEnd w:id="27"/>
      <w:r w:rsidRPr="00B951D2">
        <w:rPr>
          <w:rStyle w:val="Heading3Char"/>
        </w:rPr>
        <w:t>.</w:t>
      </w:r>
      <w:r w:rsidR="00134BE0" w:rsidRPr="00B951D2">
        <w:rPr>
          <w:rStyle w:val="Heading3Char"/>
        </w:rPr>
        <w:t xml:space="preserve"> Beware near r=0.</w:t>
      </w:r>
      <w:bookmarkEnd w:id="28"/>
      <w:bookmarkEnd w:id="29"/>
      <w:bookmarkEnd w:id="30"/>
      <w:bookmarkEnd w:id="31"/>
      <w:bookmarkEnd w:id="32"/>
      <w:r>
        <w:t xml:space="preserve"> In the case of V(r) = 0 or any V(r) that is repulsive, for small r you get case (b) and solution could blow up at r=0 so be careful. If V(r) is weaker than the centrifugal term, that centrifugal term will win as r→0 and put you into the dangerous expo-unstable situation near r=0. </w:t>
      </w:r>
    </w:p>
    <w:p w14:paraId="7072A4C1" w14:textId="77777777" w:rsidR="00695C09" w:rsidRDefault="00695C09" w:rsidP="00FA6B1C"/>
    <w:p w14:paraId="79278422" w14:textId="77777777" w:rsidR="004B106C" w:rsidRDefault="004B106C" w:rsidP="002E719A">
      <w:pPr>
        <w:pStyle w:val="Heading2"/>
      </w:pPr>
      <w:bookmarkStart w:id="33" w:name="_Toc217522743"/>
      <w:bookmarkStart w:id="34" w:name="_Toc217522811"/>
      <w:bookmarkStart w:id="35" w:name="_Toc217522830"/>
      <w:bookmarkStart w:id="36" w:name="_Toc217522961"/>
      <w:bookmarkStart w:id="37" w:name="_Toc217522980"/>
      <w:bookmarkStart w:id="38" w:name="_Toc217523024"/>
      <w:bookmarkStart w:id="39" w:name="_Toc217523100"/>
      <w:bookmarkStart w:id="40" w:name="_Toc217523189"/>
      <w:bookmarkStart w:id="41" w:name="_Toc217523283"/>
      <w:bookmarkStart w:id="42" w:name="_Toc217525265"/>
      <w:bookmarkStart w:id="43" w:name="_Toc217647963"/>
      <w:r w:rsidRPr="004B106C">
        <w:t>Question:  Are there boundary conditions implied for R(r) as r→</w:t>
      </w:r>
      <w:r>
        <w:t xml:space="preserve"> 0 for general V(r) ?</w:t>
      </w:r>
      <w:bookmarkEnd w:id="33"/>
      <w:bookmarkEnd w:id="34"/>
      <w:bookmarkEnd w:id="35"/>
      <w:bookmarkEnd w:id="36"/>
      <w:bookmarkEnd w:id="37"/>
      <w:bookmarkEnd w:id="38"/>
      <w:bookmarkEnd w:id="39"/>
      <w:bookmarkEnd w:id="40"/>
      <w:bookmarkEnd w:id="41"/>
      <w:bookmarkEnd w:id="42"/>
      <w:bookmarkEnd w:id="43"/>
      <w:r>
        <w:t xml:space="preserve"> </w:t>
      </w:r>
    </w:p>
    <w:p w14:paraId="7C050EA6" w14:textId="77777777" w:rsidR="004B106C" w:rsidRDefault="004B106C" w:rsidP="00FA6B1C">
      <w:pPr>
        <w:rPr>
          <w:b/>
        </w:rPr>
      </w:pPr>
    </w:p>
    <w:p w14:paraId="690FF1B6" w14:textId="77777777" w:rsidR="004B106C" w:rsidRDefault="004B106C" w:rsidP="00FA6B1C">
      <w:r>
        <w:t xml:space="preserve">This is the question that I think Schiff has not remarked upon very well, though he does talk about the 1D case. Let's break this question down a bit: </w:t>
      </w:r>
    </w:p>
    <w:p w14:paraId="23B8B341" w14:textId="77777777" w:rsidR="004B106C" w:rsidRDefault="004B106C" w:rsidP="00FA6B1C"/>
    <w:p w14:paraId="7FC179CF" w14:textId="77777777" w:rsidR="004B106C" w:rsidRPr="00D0003F" w:rsidRDefault="004B106C" w:rsidP="002E719A">
      <w:pPr>
        <w:pStyle w:val="Heading3"/>
      </w:pPr>
      <w:bookmarkStart w:id="44" w:name="_Toc217522744"/>
      <w:bookmarkStart w:id="45" w:name="_Toc217522812"/>
      <w:bookmarkStart w:id="46" w:name="_Toc217522831"/>
      <w:bookmarkStart w:id="47" w:name="_Toc217522962"/>
      <w:bookmarkStart w:id="48" w:name="_Toc217522981"/>
      <w:bookmarkStart w:id="49" w:name="_Toc217523025"/>
      <w:bookmarkStart w:id="50" w:name="_Toc217523101"/>
      <w:bookmarkStart w:id="51" w:name="_Toc217523190"/>
      <w:bookmarkStart w:id="52" w:name="_Toc217523284"/>
      <w:bookmarkStart w:id="53" w:name="_Toc217525266"/>
      <w:bookmarkStart w:id="54" w:name="_Toc217647964"/>
      <w:r w:rsidRPr="00D0003F">
        <w:t>(a) Can R(r) diverge at r=0 ? If it can, then the slope at r=0 will be infinite.</w:t>
      </w:r>
      <w:bookmarkEnd w:id="44"/>
      <w:bookmarkEnd w:id="45"/>
      <w:bookmarkEnd w:id="46"/>
      <w:bookmarkEnd w:id="47"/>
      <w:bookmarkEnd w:id="48"/>
      <w:bookmarkEnd w:id="49"/>
      <w:bookmarkEnd w:id="50"/>
      <w:bookmarkEnd w:id="51"/>
      <w:bookmarkEnd w:id="52"/>
      <w:bookmarkEnd w:id="53"/>
      <w:bookmarkEnd w:id="54"/>
      <w:r w:rsidRPr="00D0003F">
        <w:t xml:space="preserve"> </w:t>
      </w:r>
    </w:p>
    <w:p w14:paraId="3C6AF90E" w14:textId="77777777" w:rsidR="00604DBE" w:rsidRDefault="00604DBE" w:rsidP="00FA6B1C"/>
    <w:p w14:paraId="6EE1557D" w14:textId="77777777" w:rsidR="00604DBE" w:rsidRDefault="00604DBE" w:rsidP="00FA6B1C">
      <w:r>
        <w:t xml:space="preserve">Consider first this fact: </w:t>
      </w:r>
    </w:p>
    <w:p w14:paraId="5599A095" w14:textId="77777777" w:rsidR="00604DBE" w:rsidRDefault="00604DBE" w:rsidP="00FA6B1C"/>
    <w:p w14:paraId="01B25DDB" w14:textId="77777777" w:rsidR="00604DBE" w:rsidRPr="004B106C" w:rsidRDefault="00604DBE" w:rsidP="00FA6B1C">
      <w:r>
        <w:tab/>
      </w:r>
      <w:r>
        <w:tab/>
      </w:r>
      <w:r>
        <w:pict w14:anchorId="0590C3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4pt;height:23.25pt">
            <v:imagedata r:id="rId6" o:title=""/>
          </v:shape>
        </w:pict>
      </w:r>
    </w:p>
    <w:p w14:paraId="32C7595A" w14:textId="77777777" w:rsidR="004B106C" w:rsidRDefault="004B106C" w:rsidP="00FA6B1C"/>
    <w:p w14:paraId="24BB8D6B" w14:textId="77777777" w:rsidR="004B106C" w:rsidRDefault="00604DBE" w:rsidP="00FA6B1C">
      <w:r>
        <w:t>Now assume that R blows up, so if we plot ψ</w:t>
      </w:r>
      <w:r w:rsidR="0064303C">
        <w:rPr>
          <w:rStyle w:val="subscript"/>
          <w:rFonts w:ascii="Script MT Bold" w:hAnsi="Script MT Bold"/>
        </w:rPr>
        <w:t>l</w:t>
      </w:r>
      <w:r>
        <w:t xml:space="preserve">(r,θ,φ) </w:t>
      </w:r>
      <w:r w:rsidR="0064303C">
        <w:t xml:space="preserve">for even </w:t>
      </w:r>
      <w:r w:rsidR="0064303C">
        <w:rPr>
          <w:rFonts w:ascii="Script MT Bold" w:hAnsi="Script MT Bold"/>
        </w:rPr>
        <w:t>l</w:t>
      </w:r>
      <w:r w:rsidR="0064303C">
        <w:t xml:space="preserve"> </w:t>
      </w:r>
      <w:r>
        <w:t>on a ray through the origin at angle θ,φ we see</w:t>
      </w:r>
    </w:p>
    <w:p w14:paraId="4A2D036F" w14:textId="77777777" w:rsidR="00604DBE" w:rsidRDefault="00604DBE" w:rsidP="00FA6B1C"/>
    <w:p w14:paraId="3BE990B1" w14:textId="77777777" w:rsidR="00604DBE" w:rsidRDefault="00604DBE" w:rsidP="00FA6B1C">
      <w:r>
        <w:tab/>
      </w:r>
      <w:r>
        <w:tab/>
      </w:r>
      <w:r>
        <w:tab/>
      </w:r>
      <w:r>
        <w:pict w14:anchorId="1DB908E2">
          <v:shape id="_x0000_i1026" type="#_x0000_t75" style="width:287.25pt;height:117pt">
            <v:imagedata r:id="rId7" o:title=""/>
          </v:shape>
        </w:pict>
      </w:r>
    </w:p>
    <w:p w14:paraId="0A60A833" w14:textId="77777777" w:rsidR="004B106C" w:rsidRDefault="004B106C" w:rsidP="00FA6B1C"/>
    <w:p w14:paraId="39217476" w14:textId="77777777" w:rsidR="004B106C" w:rsidRDefault="0064303C" w:rsidP="00FA6B1C">
      <w:r>
        <w:t>As we cross through the origin, we jump instantly from Y</w:t>
      </w:r>
      <w:r>
        <w:rPr>
          <w:rStyle w:val="subscript"/>
          <w:rFonts w:ascii="Script MT Bold" w:hAnsi="Script MT Bold"/>
        </w:rPr>
        <w:t>l</w:t>
      </w:r>
      <w:r>
        <w:rPr>
          <w:rStyle w:val="subscript"/>
          <w:rFonts w:cs="Courier New"/>
        </w:rPr>
        <w:t>m</w:t>
      </w:r>
      <w:r>
        <w:t>(θ,φ) to Y</w:t>
      </w:r>
      <w:r>
        <w:rPr>
          <w:rStyle w:val="subscript"/>
          <w:rFonts w:ascii="Script MT Bold" w:hAnsi="Script MT Bold"/>
        </w:rPr>
        <w:t>l</w:t>
      </w:r>
      <w:r>
        <w:rPr>
          <w:rStyle w:val="subscript"/>
          <w:rFonts w:cs="Courier New"/>
        </w:rPr>
        <w:t>m</w:t>
      </w:r>
      <w:r>
        <w:t xml:space="preserve">(π-θ,φ+π) which for even </w:t>
      </w:r>
      <w:r>
        <w:rPr>
          <w:rFonts w:ascii="Script MT Bold" w:hAnsi="Script MT Bold"/>
        </w:rPr>
        <w:t>l</w:t>
      </w:r>
      <w:r>
        <w:t xml:space="preserve"> causes no change at all. So our ψ for this partial wave is not differentiable at r=0 which sounds bad for an allowed "wave function" in QM. </w:t>
      </w:r>
      <w:r w:rsidR="0001007C">
        <w:t>For the V=0 case, this would happen with an n</w:t>
      </w:r>
      <w:r w:rsidR="0001007C">
        <w:rPr>
          <w:rStyle w:val="subscript"/>
          <w:rFonts w:ascii="Script MT Bold" w:hAnsi="Script MT Bold"/>
        </w:rPr>
        <w:t>l</w:t>
      </w:r>
      <w:r w:rsidR="0001007C">
        <w:t xml:space="preserve">(kr) Bessel solution. For odd </w:t>
      </w:r>
      <w:r w:rsidR="0001007C">
        <w:rPr>
          <w:rFonts w:ascii="Script MT Bold" w:hAnsi="Script MT Bold"/>
        </w:rPr>
        <w:t>l</w:t>
      </w:r>
      <w:r w:rsidR="0001007C">
        <w:t xml:space="preserve">, we would flip the left side of the above picture, and things are even worse! </w:t>
      </w:r>
    </w:p>
    <w:p w14:paraId="537D94BA" w14:textId="77777777" w:rsidR="004B106C" w:rsidRDefault="00A05E72" w:rsidP="00FA6B1C">
      <w:r>
        <w:tab/>
        <w:t xml:space="preserve">Schiff on page 86 above 15.11 says that "R must be finite at r=0" which would rule out the above situation, but he is working with a central well case where the potential V(r) is certainly smooth at r=0. </w:t>
      </w:r>
    </w:p>
    <w:p w14:paraId="13BF96D0" w14:textId="77777777" w:rsidR="00A05E72" w:rsidRDefault="00A05E72" w:rsidP="00FA6B1C">
      <w:r>
        <w:lastRenderedPageBreak/>
        <w:tab/>
        <w:t xml:space="preserve">You might imagine that for a singular potential or just from the singular centrifugal term, a diverging ψ might be "legal" in some situations at r=0. Perhaps it just has to be integrable in a small ball around the origin so the probability doesn't diverge, though even that is questionable in a collision situation. </w:t>
      </w:r>
    </w:p>
    <w:p w14:paraId="38096AFA" w14:textId="77777777" w:rsidR="00BB5D7D" w:rsidRDefault="00BB5D7D" w:rsidP="00FA6B1C">
      <w:r>
        <w:tab/>
        <w:t xml:space="preserve">Let's see what various authors say about this in their "central potential radial equation" sections. </w:t>
      </w:r>
    </w:p>
    <w:p w14:paraId="5C59C240" w14:textId="77777777" w:rsidR="00BB5D7D" w:rsidRDefault="00BB5D7D" w:rsidP="00FA6B1C"/>
    <w:p w14:paraId="7A7DEB63" w14:textId="77777777" w:rsidR="00BB5D7D" w:rsidRDefault="00BB5D7D" w:rsidP="00FA6B1C">
      <w:r w:rsidRPr="00404B26">
        <w:rPr>
          <w:u w:val="single"/>
        </w:rPr>
        <w:t>Saxon</w:t>
      </w:r>
      <w:r>
        <w:t>:  Page 277 he says "</w:t>
      </w:r>
      <w:r w:rsidRPr="00172F76">
        <w:rPr>
          <w:i/>
        </w:rPr>
        <w:t>if</w:t>
      </w:r>
      <w:r>
        <w:t xml:space="preserve"> R is bounded at r=0, then χ = 0 there"</w:t>
      </w:r>
      <w:r w:rsidR="00172F76">
        <w:t xml:space="preserve"> so he sidesteps the question. </w:t>
      </w:r>
    </w:p>
    <w:p w14:paraId="4BBC2282" w14:textId="77777777" w:rsidR="00172F76" w:rsidRDefault="00172F76" w:rsidP="00FA6B1C"/>
    <w:p w14:paraId="0B84C4A6" w14:textId="77777777" w:rsidR="000B3B4C" w:rsidRDefault="00172F76" w:rsidP="00FA6B1C">
      <w:r w:rsidRPr="00404B26">
        <w:rPr>
          <w:u w:val="single"/>
        </w:rPr>
        <w:t>Messiah</w:t>
      </w:r>
      <w:r>
        <w:t xml:space="preserve">: </w:t>
      </w:r>
      <w:r w:rsidR="009878BE">
        <w:t xml:space="preserve">Page 350 he talks quite a lot about the origin situation. First he argues that χ(0) = 0 (agreeing with Schiff) because only then is the radial momentum operator Hermitian, an argument detailed out on page 346. He then notes that, near r=0, if we assume the centrifugal term dominates, we have the </w:t>
      </w:r>
      <w:r w:rsidR="00154BB6">
        <w:t>spherical</w:t>
      </w:r>
      <w:r w:rsidR="009878BE">
        <w:t xml:space="preserve"> </w:t>
      </w:r>
      <w:r w:rsidR="00AE75DF">
        <w:t>Bessel situation there where r=</w:t>
      </w:r>
      <w:r w:rsidR="009878BE">
        <w:t>0 is a regular singular point so there are two solutions with the two indices, and the j solution goes with r</w:t>
      </w:r>
      <w:r w:rsidR="009878BE">
        <w:rPr>
          <w:rStyle w:val="superscript"/>
          <w:rFonts w:ascii="Script MT Bold" w:hAnsi="Script MT Bold"/>
        </w:rPr>
        <w:t>l</w:t>
      </w:r>
      <w:r w:rsidR="009878BE">
        <w:t xml:space="preserve"> index and is regular there, while n </w:t>
      </w:r>
      <w:r w:rsidR="00AE75DF">
        <w:t>goes with r</w:t>
      </w:r>
      <w:r w:rsidR="00AE75DF">
        <w:rPr>
          <w:rStyle w:val="superscript"/>
        </w:rPr>
        <w:t>-</w:t>
      </w:r>
      <w:r w:rsidR="00AE75DF">
        <w:rPr>
          <w:rStyle w:val="superscript"/>
          <w:rFonts w:ascii="Script MT Bold" w:hAnsi="Script MT Bold"/>
        </w:rPr>
        <w:t>l</w:t>
      </w:r>
      <w:r w:rsidR="00AE75DF">
        <w:rPr>
          <w:rStyle w:val="superscript"/>
          <w:rFonts w:cs="Courier New"/>
        </w:rPr>
        <w:t>-1</w:t>
      </w:r>
      <w:r w:rsidR="00AE75DF">
        <w:t xml:space="preserve"> . </w:t>
      </w:r>
      <w:r w:rsidR="000B3B4C">
        <w:t xml:space="preserve">Remember that j and n are solutions for function R  (Schiff p 84 bottom), not χ. </w:t>
      </w:r>
      <w:r w:rsidR="00404B26">
        <w:t xml:space="preserve">[ Note that spherical Bessel is a special case where Δindices = integer, yet you don't get the log situation for the second solution. ] </w:t>
      </w:r>
    </w:p>
    <w:p w14:paraId="7F78CB99" w14:textId="77777777" w:rsidR="000B3B4C" w:rsidRDefault="000B3B4C" w:rsidP="00FA6B1C"/>
    <w:p w14:paraId="5827AEBB" w14:textId="77777777" w:rsidR="00172F76" w:rsidRDefault="000B3B4C" w:rsidP="00FA6B1C">
      <w:r w:rsidRPr="00404B26">
        <w:rPr>
          <w:u w:val="single"/>
        </w:rPr>
        <w:t>Comment</w:t>
      </w:r>
      <w:r>
        <w:t>:  Suppose R ~ r</w:t>
      </w:r>
      <w:r>
        <w:rPr>
          <w:rStyle w:val="superscript"/>
        </w:rPr>
        <w:t>-</w:t>
      </w:r>
      <w:r w:rsidR="00802FDD">
        <w:rPr>
          <w:rStyle w:val="superscript"/>
        </w:rPr>
        <w:t>k</w:t>
      </w:r>
      <w:r w:rsidR="00802FDD">
        <w:t xml:space="preserve"> is the form of the blow up at r=0. Then </w:t>
      </w:r>
      <w:r w:rsidR="00802FDD">
        <w:rPr>
          <w:rFonts w:ascii="Lucida Sans Unicode" w:hAnsi="Lucida Sans Unicode" w:cs="Lucida Sans Unicode"/>
          <w:sz w:val="32"/>
        </w:rPr>
        <w:t>∫</w:t>
      </w:r>
      <w:r w:rsidR="00802FDD">
        <w:t>r</w:t>
      </w:r>
      <w:r w:rsidR="00802FDD">
        <w:rPr>
          <w:rStyle w:val="superscript"/>
        </w:rPr>
        <w:t>2</w:t>
      </w:r>
      <w:r w:rsidR="00802FDD">
        <w:t>dr r</w:t>
      </w:r>
      <w:r w:rsidR="00802FDD">
        <w:rPr>
          <w:rStyle w:val="superscript"/>
        </w:rPr>
        <w:t>-2k</w:t>
      </w:r>
      <w:r w:rsidR="00802FDD">
        <w:t xml:space="preserve">  needs to be finite at least for a bound state problem. The integral of r</w:t>
      </w:r>
      <w:r w:rsidR="00802FDD">
        <w:rPr>
          <w:rStyle w:val="superscript"/>
        </w:rPr>
        <w:t>-2k+2</w:t>
      </w:r>
      <w:r w:rsidR="00802FDD">
        <w:t xml:space="preserve">  is </w:t>
      </w:r>
      <w:r>
        <w:t xml:space="preserve"> </w:t>
      </w:r>
      <w:r w:rsidR="00802FDD">
        <w:t>r</w:t>
      </w:r>
      <w:r w:rsidR="00802FDD">
        <w:rPr>
          <w:rStyle w:val="superscript"/>
        </w:rPr>
        <w:t>-2k+1</w:t>
      </w:r>
      <w:r w:rsidR="00802FDD">
        <w:t xml:space="preserve"> so finite prob means -2k+1 ≥0, k ≤ 1/2. So even if k=1, your probability blows up. </w:t>
      </w:r>
      <w:r w:rsidR="00404B26">
        <w:t>The n</w:t>
      </w:r>
      <w:r w:rsidR="00404B26">
        <w:rPr>
          <w:rStyle w:val="subscript"/>
          <w:rFonts w:ascii="Script MT Bold" w:hAnsi="Script MT Bold"/>
        </w:rPr>
        <w:t>l</w:t>
      </w:r>
      <w:r w:rsidR="00404B26">
        <w:t xml:space="preserve"> ~ ρ</w:t>
      </w:r>
      <w:r w:rsidR="00404B26">
        <w:rPr>
          <w:rStyle w:val="superscript"/>
        </w:rPr>
        <w:t>-</w:t>
      </w:r>
      <w:r w:rsidR="00404B26">
        <w:rPr>
          <w:rStyle w:val="superscript"/>
          <w:rFonts w:ascii="Script MT Bold" w:hAnsi="Script MT Bold"/>
        </w:rPr>
        <w:t>l</w:t>
      </w:r>
      <w:r w:rsidR="00404B26">
        <w:rPr>
          <w:rStyle w:val="superscript"/>
          <w:rFonts w:cs="Courier New"/>
        </w:rPr>
        <w:t>-1</w:t>
      </w:r>
      <w:r w:rsidR="00404B26">
        <w:t xml:space="preserve"> so even with </w:t>
      </w:r>
      <w:r w:rsidR="00404B26">
        <w:rPr>
          <w:rFonts w:ascii="Script MT Bold" w:hAnsi="Script MT Bold"/>
        </w:rPr>
        <w:t>l</w:t>
      </w:r>
      <w:r w:rsidR="00997143">
        <w:t xml:space="preserve">=0, these must be excluded. </w:t>
      </w:r>
    </w:p>
    <w:p w14:paraId="05672968" w14:textId="77777777" w:rsidR="00997143" w:rsidRDefault="00997143" w:rsidP="00FA6B1C"/>
    <w:p w14:paraId="61AC3CB7" w14:textId="77777777" w:rsidR="00997143" w:rsidRDefault="00997143" w:rsidP="00FA6B1C">
      <w:r>
        <w:t xml:space="preserve">Messiah's conclusion is this:  In order to prevent a divergent probability in a sphere around the origin, you just specify the boundary condition that R(0) = finite and χ(0) = 0! </w:t>
      </w:r>
    </w:p>
    <w:p w14:paraId="27A232B1" w14:textId="77777777" w:rsidR="00997143" w:rsidRDefault="00997143" w:rsidP="00FA6B1C"/>
    <w:p w14:paraId="147F6D98" w14:textId="77777777" w:rsidR="00997143" w:rsidRDefault="00997143" w:rsidP="00FA6B1C">
      <w:r>
        <w:t xml:space="preserve">Answer to Question (a):   No, R cannot diverge at the origin, it must be finite there so χ = rR = 0 there. Thus, the picture I show above is not allowed. </w:t>
      </w:r>
    </w:p>
    <w:p w14:paraId="779C2A05" w14:textId="77777777" w:rsidR="00997143" w:rsidRDefault="00997143" w:rsidP="00FA6B1C"/>
    <w:p w14:paraId="3D04FECC" w14:textId="77777777" w:rsidR="00291390" w:rsidRPr="00D0003F" w:rsidRDefault="004935AB" w:rsidP="002E719A">
      <w:pPr>
        <w:pStyle w:val="Heading3"/>
      </w:pPr>
      <w:bookmarkStart w:id="55" w:name="_Toc217522745"/>
      <w:bookmarkStart w:id="56" w:name="_Toc217522813"/>
      <w:bookmarkStart w:id="57" w:name="_Toc217522832"/>
      <w:bookmarkStart w:id="58" w:name="_Toc217522963"/>
      <w:bookmarkStart w:id="59" w:name="_Toc217522982"/>
      <w:bookmarkStart w:id="60" w:name="_Toc217523026"/>
      <w:bookmarkStart w:id="61" w:name="_Toc217523102"/>
      <w:bookmarkStart w:id="62" w:name="_Toc217523191"/>
      <w:bookmarkStart w:id="63" w:name="_Toc217523285"/>
      <w:bookmarkStart w:id="64" w:name="_Toc217525267"/>
      <w:bookmarkStart w:id="65" w:name="_Toc217647965"/>
      <w:r w:rsidRPr="00D0003F">
        <w:t>(b) Can R have a non-zero slope at r=0</w:t>
      </w:r>
      <w:r w:rsidR="00607DDC" w:rsidRPr="00D0003F">
        <w:t>, and can this slope be infinite</w:t>
      </w:r>
      <w:r w:rsidRPr="00D0003F">
        <w:t xml:space="preserve"> ?</w:t>
      </w:r>
      <w:bookmarkEnd w:id="55"/>
      <w:bookmarkEnd w:id="56"/>
      <w:bookmarkEnd w:id="57"/>
      <w:bookmarkEnd w:id="58"/>
      <w:bookmarkEnd w:id="59"/>
      <w:bookmarkEnd w:id="60"/>
      <w:bookmarkEnd w:id="61"/>
      <w:bookmarkEnd w:id="62"/>
      <w:bookmarkEnd w:id="63"/>
      <w:bookmarkEnd w:id="64"/>
      <w:bookmarkEnd w:id="65"/>
      <w:r w:rsidRPr="00D0003F">
        <w:t xml:space="preserve"> </w:t>
      </w:r>
    </w:p>
    <w:p w14:paraId="03AFB10E" w14:textId="77777777" w:rsidR="004935AB" w:rsidRDefault="004935AB" w:rsidP="002E719A">
      <w:pPr>
        <w:pStyle w:val="Heading3"/>
      </w:pPr>
    </w:p>
    <w:p w14:paraId="06280A81" w14:textId="77777777" w:rsidR="004935AB" w:rsidRDefault="004935AB">
      <w:r>
        <w:t>We have concluded that R cannot blow up at r=0, but can it look like this?</w:t>
      </w:r>
    </w:p>
    <w:p w14:paraId="4927B4FB" w14:textId="77777777" w:rsidR="004935AB" w:rsidRDefault="004935AB"/>
    <w:p w14:paraId="1356CAEB" w14:textId="77777777" w:rsidR="004935AB" w:rsidRDefault="004935AB">
      <w:r>
        <w:pict w14:anchorId="5E9678E7">
          <v:shape id="_x0000_i1027" type="#_x0000_t75" style="width:286.5pt;height:81.75pt">
            <v:imagedata r:id="rId8" o:title=""/>
          </v:shape>
        </w:pict>
      </w:r>
    </w:p>
    <w:p w14:paraId="03B342A9" w14:textId="77777777" w:rsidR="004935AB" w:rsidRDefault="004935AB"/>
    <w:p w14:paraId="0F110418" w14:textId="77777777" w:rsidR="004935AB" w:rsidRDefault="004935AB">
      <w:r>
        <w:t xml:space="preserve">where there is a cusp at the origin. </w:t>
      </w:r>
      <w:r w:rsidR="000A5C6E">
        <w:t xml:space="preserve">Recall from Schiff's 1D discussion that we ruled out such cusps there and this is what determined eigenvalues, see pictures on page </w:t>
      </w:r>
      <w:r w:rsidR="00607DDC">
        <w:t xml:space="preserve">35 for example. </w:t>
      </w:r>
    </w:p>
    <w:p w14:paraId="1AD6D720" w14:textId="77777777" w:rsidR="00EF6FEA" w:rsidRDefault="00607DDC">
      <w:r>
        <w:tab/>
        <w:t>Well, again, let's assume that as r→ 0 the centrifugal term dominates, so our solutions are j-like. We then have that j</w:t>
      </w:r>
      <w:r>
        <w:rPr>
          <w:rStyle w:val="subscript"/>
          <w:rFonts w:ascii="Script MT Bold" w:hAnsi="Script MT Bold"/>
        </w:rPr>
        <w:t>l</w:t>
      </w:r>
      <w:r>
        <w:t xml:space="preserve"> ~ ρ</w:t>
      </w:r>
      <w:r w:rsidR="00451A22">
        <w:rPr>
          <w:rStyle w:val="superscript"/>
          <w:rFonts w:ascii="Script MT Bold" w:hAnsi="Script MT Bold"/>
        </w:rPr>
        <w:t>l</w:t>
      </w:r>
      <w:r w:rsidR="00451A22">
        <w:t xml:space="preserve">  so that (j</w:t>
      </w:r>
      <w:r w:rsidR="00451A22">
        <w:rPr>
          <w:rStyle w:val="subscript"/>
          <w:rFonts w:ascii="Script MT Bold" w:hAnsi="Script MT Bold"/>
        </w:rPr>
        <w:t>l</w:t>
      </w:r>
      <w:r w:rsidR="00451A22">
        <w:t xml:space="preserve">)' ~ </w:t>
      </w:r>
      <w:r w:rsidR="00451A22">
        <w:rPr>
          <w:rFonts w:ascii="Script MT Bold" w:hAnsi="Script MT Bold"/>
        </w:rPr>
        <w:t>l</w:t>
      </w:r>
      <w:r w:rsidR="00451A22">
        <w:t xml:space="preserve"> ρ</w:t>
      </w:r>
      <w:r w:rsidR="00451A22">
        <w:rPr>
          <w:rStyle w:val="superscript"/>
          <w:rFonts w:ascii="Script MT Bold" w:hAnsi="Script MT Bold"/>
        </w:rPr>
        <w:t>l</w:t>
      </w:r>
      <w:r w:rsidR="00451A22" w:rsidRPr="00451A22">
        <w:rPr>
          <w:rStyle w:val="superscript"/>
        </w:rPr>
        <w:t>-1</w:t>
      </w:r>
      <w:r w:rsidR="00451A22">
        <w:t xml:space="preserve"> . </w:t>
      </w:r>
      <w:r w:rsidR="00EF6FEA">
        <w:t>From the small ρ limit Schiff p 85 we see that</w:t>
      </w:r>
    </w:p>
    <w:p w14:paraId="3F07A843" w14:textId="77777777" w:rsidR="002800DF" w:rsidRDefault="002800DF"/>
    <w:p w14:paraId="23CEF0AD" w14:textId="77777777" w:rsidR="002800DF" w:rsidRDefault="002800DF">
      <w:r>
        <w:tab/>
      </w:r>
      <w:r>
        <w:tab/>
      </w:r>
      <w:r>
        <w:tab/>
      </w:r>
      <w:r>
        <w:tab/>
      </w:r>
      <w:r>
        <w:tab/>
        <w:t>R'(r)</w:t>
      </w:r>
      <w:r>
        <w:tab/>
      </w:r>
      <w:r>
        <w:tab/>
      </w:r>
      <w:r>
        <w:tab/>
        <w:t>R(r)</w:t>
      </w:r>
    </w:p>
    <w:p w14:paraId="54F3EA9F" w14:textId="77777777" w:rsidR="00EF6FEA" w:rsidRPr="00FD7570" w:rsidRDefault="00EF6FEA">
      <w:r>
        <w:tab/>
        <w:t xml:space="preserve">value of </w:t>
      </w:r>
      <w:r>
        <w:rPr>
          <w:rFonts w:ascii="Script MT Bold" w:hAnsi="Script MT Bold"/>
        </w:rPr>
        <w:t>l</w:t>
      </w:r>
      <w:r>
        <w:tab/>
      </w:r>
      <w:r>
        <w:tab/>
        <w:t>slope of j</w:t>
      </w:r>
      <w:r>
        <w:rPr>
          <w:rStyle w:val="subscript"/>
          <w:rFonts w:ascii="Script MT Bold" w:hAnsi="Script MT Bold"/>
        </w:rPr>
        <w:t>l</w:t>
      </w:r>
      <w:r>
        <w:t xml:space="preserve">  at r=0</w:t>
      </w:r>
      <w:r w:rsidR="00FD7570">
        <w:tab/>
      </w:r>
      <w:r w:rsidR="00FD7570">
        <w:tab/>
        <w:t>j</w:t>
      </w:r>
      <w:r w:rsidR="00FD7570">
        <w:rPr>
          <w:rStyle w:val="subscript"/>
          <w:rFonts w:ascii="Script MT Bold" w:hAnsi="Script MT Bold"/>
        </w:rPr>
        <w:t>l</w:t>
      </w:r>
      <w:r w:rsidR="00FD7570">
        <w:t xml:space="preserve">  itself at r=0</w:t>
      </w:r>
    </w:p>
    <w:p w14:paraId="2C7CC46F" w14:textId="77777777" w:rsidR="00EF6FEA" w:rsidRDefault="00EF6FEA">
      <w:r>
        <w:tab/>
      </w:r>
      <w:r>
        <w:tab/>
        <w:t>0</w:t>
      </w:r>
      <w:r>
        <w:tab/>
      </w:r>
      <w:r>
        <w:tab/>
      </w:r>
      <w:r>
        <w:tab/>
        <w:t>0</w:t>
      </w:r>
      <w:r w:rsidR="00FD7570">
        <w:tab/>
      </w:r>
      <w:r w:rsidR="00FD7570">
        <w:tab/>
      </w:r>
      <w:r w:rsidR="00FD7570">
        <w:tab/>
        <w:t>1</w:t>
      </w:r>
    </w:p>
    <w:p w14:paraId="498894AA" w14:textId="77777777" w:rsidR="00FD7570" w:rsidRDefault="00FD7570">
      <w:r>
        <w:lastRenderedPageBreak/>
        <w:tab/>
      </w:r>
      <w:r>
        <w:tab/>
        <w:t>1</w:t>
      </w:r>
      <w:r>
        <w:tab/>
      </w:r>
      <w:r>
        <w:tab/>
      </w:r>
      <w:r>
        <w:tab/>
        <w:t>1/3</w:t>
      </w:r>
      <w:r>
        <w:tab/>
      </w:r>
      <w:r>
        <w:tab/>
      </w:r>
      <w:r>
        <w:tab/>
        <w:t>0</w:t>
      </w:r>
    </w:p>
    <w:p w14:paraId="17BC1C65" w14:textId="77777777" w:rsidR="00FD7570" w:rsidRDefault="00FD7570">
      <w:r>
        <w:tab/>
      </w:r>
      <w:r>
        <w:tab/>
        <w:t>2,3,4...</w:t>
      </w:r>
      <w:r>
        <w:tab/>
      </w:r>
      <w:r>
        <w:tab/>
      </w:r>
      <w:r>
        <w:tab/>
        <w:t>0</w:t>
      </w:r>
      <w:r>
        <w:tab/>
      </w:r>
      <w:r>
        <w:tab/>
      </w:r>
      <w:r>
        <w:tab/>
        <w:t>0</w:t>
      </w:r>
    </w:p>
    <w:p w14:paraId="269A11FB" w14:textId="77777777" w:rsidR="00FD7570" w:rsidRDefault="00FD7570"/>
    <w:p w14:paraId="7FB08200" w14:textId="77777777" w:rsidR="00FD7570" w:rsidRDefault="00FD7570">
      <w:r>
        <w:t xml:space="preserve">and you see this in the A&amp;S graphs on page 438, though the </w:t>
      </w:r>
      <w:r>
        <w:rPr>
          <w:rFonts w:ascii="Script MT Bold" w:hAnsi="Script MT Bold"/>
        </w:rPr>
        <w:t>l</w:t>
      </w:r>
      <w:r>
        <w:t>=0 case is not fully graphed.</w:t>
      </w:r>
    </w:p>
    <w:p w14:paraId="31784691" w14:textId="77777777" w:rsidR="00FD7570" w:rsidRDefault="00FD7570"/>
    <w:p w14:paraId="6E37F939" w14:textId="77777777" w:rsidR="00495E6C" w:rsidRPr="00495E6C" w:rsidRDefault="00495E6C">
      <w:r>
        <w:t>Answer to question (b):  We can never have infinite slope for R at r=0 just because the solution there is always a power and we have to rule out the diverging powers, so infinite slopes are ruled out with them. In fact, we can just think of the j</w:t>
      </w:r>
      <w:r>
        <w:rPr>
          <w:rStyle w:val="subscript"/>
          <w:rFonts w:ascii="Script MT Bold" w:hAnsi="Script MT Bold"/>
        </w:rPr>
        <w:t>l</w:t>
      </w:r>
      <w:r>
        <w:t xml:space="preserve"> functions as the real behavior near r=0 for a soft potential like 1/r or for no potential, and with just two exceptions as noted in our table above, we always have R = 0 and R' = 0 at r=0!  </w:t>
      </w:r>
    </w:p>
    <w:p w14:paraId="7460E3A9" w14:textId="77777777" w:rsidR="00FD7570" w:rsidRPr="002800DF" w:rsidRDefault="00FD7570"/>
    <w:p w14:paraId="440AB039" w14:textId="77777777" w:rsidR="00D140F5" w:rsidRPr="00D0003F" w:rsidRDefault="00D0003F" w:rsidP="002E719A">
      <w:pPr>
        <w:pStyle w:val="Heading2"/>
      </w:pPr>
      <w:bookmarkStart w:id="66" w:name="_Toc217522746"/>
      <w:bookmarkStart w:id="67" w:name="_Toc217522814"/>
      <w:bookmarkStart w:id="68" w:name="_Toc217522833"/>
      <w:bookmarkStart w:id="69" w:name="_Toc217522964"/>
      <w:bookmarkStart w:id="70" w:name="_Toc217522983"/>
      <w:bookmarkStart w:id="71" w:name="_Toc217523027"/>
      <w:bookmarkStart w:id="72" w:name="_Toc217523103"/>
      <w:bookmarkStart w:id="73" w:name="_Toc217523192"/>
      <w:bookmarkStart w:id="74" w:name="_Toc217523286"/>
      <w:bookmarkStart w:id="75" w:name="_Toc217525268"/>
      <w:bookmarkStart w:id="76" w:name="_Toc217647966"/>
      <w:r w:rsidRPr="00D0003F">
        <w:t>The Notion of "integrating in" from r</w:t>
      </w:r>
      <w:r w:rsidR="00E145E0">
        <w:t xml:space="preserve"> </w:t>
      </w:r>
      <w:r w:rsidRPr="00D0003F">
        <w:t>=</w:t>
      </w:r>
      <w:r w:rsidR="00E145E0">
        <w:t xml:space="preserve"> </w:t>
      </w:r>
      <w:r w:rsidRPr="00D0003F">
        <w:t>∞ to find R</w:t>
      </w:r>
      <w:r w:rsidRPr="00D0003F">
        <w:rPr>
          <w:rStyle w:val="subscript"/>
          <w:rFonts w:ascii="Script MT Bold" w:hAnsi="Script MT Bold"/>
          <w:b/>
        </w:rPr>
        <w:t>l</w:t>
      </w:r>
      <w:r w:rsidRPr="00D0003F">
        <w:t>(r).</w:t>
      </w:r>
      <w:bookmarkEnd w:id="66"/>
      <w:bookmarkEnd w:id="67"/>
      <w:bookmarkEnd w:id="68"/>
      <w:bookmarkEnd w:id="69"/>
      <w:bookmarkEnd w:id="70"/>
      <w:bookmarkEnd w:id="71"/>
      <w:bookmarkEnd w:id="72"/>
      <w:bookmarkEnd w:id="73"/>
      <w:bookmarkEnd w:id="74"/>
      <w:bookmarkEnd w:id="75"/>
      <w:bookmarkEnd w:id="76"/>
      <w:r w:rsidRPr="00D0003F">
        <w:t xml:space="preserve"> </w:t>
      </w:r>
    </w:p>
    <w:p w14:paraId="69174ED9" w14:textId="77777777" w:rsidR="00D0003F" w:rsidRDefault="00D0003F"/>
    <w:p w14:paraId="3E38DA5C" w14:textId="77777777" w:rsidR="00D0003F" w:rsidRDefault="00CB50CA">
      <w:r>
        <w:t xml:space="preserve">Assuming a finite range potential, for large r the radial SE for χ is just this: </w:t>
      </w:r>
    </w:p>
    <w:p w14:paraId="261DDB1B" w14:textId="77777777" w:rsidR="00CB50CA" w:rsidRDefault="00CB50CA"/>
    <w:p w14:paraId="626B72EC" w14:textId="77777777" w:rsidR="00CB50CA" w:rsidRDefault="00CB50CA" w:rsidP="00CB50CA">
      <w:r>
        <w:tab/>
        <w:t>χ" + [ k</w:t>
      </w:r>
      <w:r>
        <w:rPr>
          <w:rStyle w:val="superscript"/>
        </w:rPr>
        <w:t>2</w:t>
      </w:r>
      <w:r>
        <w:t xml:space="preserve"> - (2μ/</w:t>
      </w:r>
      <w:r>
        <w:sym w:font="MT Extra" w:char="F068"/>
      </w:r>
      <w:r>
        <w:rPr>
          <w:rStyle w:val="superscript"/>
        </w:rPr>
        <w:t>2</w:t>
      </w:r>
      <w:r>
        <w:t>)V(r) -</w:t>
      </w:r>
      <w:r>
        <w:rPr>
          <w:rFonts w:ascii="Script MT Bold" w:hAnsi="Script MT Bold"/>
        </w:rPr>
        <w:t>l(l</w:t>
      </w:r>
      <w:r>
        <w:t>+1)/r</w:t>
      </w:r>
      <w:r>
        <w:rPr>
          <w:rStyle w:val="superscript"/>
        </w:rPr>
        <w:t>2</w:t>
      </w:r>
      <w:r>
        <w:t>] χ = 0</w:t>
      </w:r>
      <w:r>
        <w:tab/>
        <w:t>→</w:t>
      </w:r>
      <w:r>
        <w:tab/>
        <w:t>χ" + [ k</w:t>
      </w:r>
      <w:r>
        <w:rPr>
          <w:rStyle w:val="superscript"/>
        </w:rPr>
        <w:t>2</w:t>
      </w:r>
      <w:r>
        <w:t>] χ = 0</w:t>
      </w:r>
    </w:p>
    <w:p w14:paraId="4F24B8F3" w14:textId="77777777" w:rsidR="00CB50CA" w:rsidRDefault="00CB50CA"/>
    <w:p w14:paraId="4ED82DB9" w14:textId="77777777" w:rsidR="00CB50CA" w:rsidRDefault="00CB50CA">
      <w:r>
        <w:t>According to our theorem above, χ is sine-like, and in fact it is exactly sine and cosine! We could write the following general form</w:t>
      </w:r>
    </w:p>
    <w:p w14:paraId="565EFE2D" w14:textId="77777777" w:rsidR="00CB50CA" w:rsidRDefault="00CB50CA"/>
    <w:p w14:paraId="1549FABD" w14:textId="77777777" w:rsidR="00CB50CA" w:rsidRDefault="00CB50CA">
      <w:r>
        <w:tab/>
        <w:t xml:space="preserve">χ = Asin(kr + </w:t>
      </w:r>
      <w:r w:rsidR="008D04DC">
        <w:t>φ</w:t>
      </w:r>
      <w:r>
        <w:rPr>
          <w:rStyle w:val="subscript"/>
          <w:rFonts w:ascii="Script MT Bold" w:hAnsi="Script MT Bold"/>
        </w:rPr>
        <w:t>l</w:t>
      </w:r>
      <w:r>
        <w:t>)</w:t>
      </w:r>
    </w:p>
    <w:p w14:paraId="5224D7D6" w14:textId="77777777" w:rsidR="00CB50CA" w:rsidRDefault="00CB50CA"/>
    <w:p w14:paraId="6A7908E7" w14:textId="77777777" w:rsidR="00CB50CA" w:rsidRDefault="00CB50CA">
      <w:r>
        <w:t xml:space="preserve">where we show two real constants for our entirely real ODE. Now suppose you start with this assumed form at large r, and you try to manually integrate the ODE in toward the origin. </w:t>
      </w:r>
      <w:r w:rsidR="006D16A4">
        <w:t>As you move along, χ(r) is some continuous function.  Suppose V(r) = 0 or 1/r.  Eventually as we get very close to the origin, we are going to get some linear combination of j</w:t>
      </w:r>
      <w:r w:rsidR="006D16A4">
        <w:rPr>
          <w:rStyle w:val="subscript"/>
          <w:rFonts w:ascii="Script MT Bold" w:hAnsi="Script MT Bold"/>
        </w:rPr>
        <w:t>l</w:t>
      </w:r>
      <w:r w:rsidR="006D16A4">
        <w:t xml:space="preserve"> and n</w:t>
      </w:r>
      <w:r w:rsidR="006D16A4">
        <w:rPr>
          <w:rStyle w:val="subscript"/>
          <w:rFonts w:ascii="Script MT Bold" w:hAnsi="Script MT Bold"/>
        </w:rPr>
        <w:t>l</w:t>
      </w:r>
      <w:r w:rsidR="006D16A4">
        <w:t xml:space="preserve"> functions, since these are the independent solutions there. If we have any n</w:t>
      </w:r>
      <w:r w:rsidR="006D16A4">
        <w:rPr>
          <w:rStyle w:val="subscript"/>
          <w:rFonts w:ascii="Script MT Bold" w:hAnsi="Script MT Bold"/>
        </w:rPr>
        <w:t>l</w:t>
      </w:r>
      <w:r w:rsidR="006D16A4">
        <w:t>, we are in trouble at the origin. It seems likely that there is only one value of δ</w:t>
      </w:r>
      <w:r w:rsidR="006D16A4">
        <w:rPr>
          <w:rStyle w:val="subscript"/>
          <w:rFonts w:ascii="Script MT Bold" w:hAnsi="Script MT Bold"/>
        </w:rPr>
        <w:t>l</w:t>
      </w:r>
      <w:r w:rsidR="006D16A4">
        <w:t xml:space="preserve"> which will cause that n</w:t>
      </w:r>
      <w:r w:rsidR="006D16A4">
        <w:rPr>
          <w:rStyle w:val="subscript"/>
          <w:rFonts w:ascii="Script MT Bold" w:hAnsi="Script MT Bold"/>
        </w:rPr>
        <w:t>l</w:t>
      </w:r>
      <w:r w:rsidR="006D16A4">
        <w:t xml:space="preserve">  contribution to vanish at the origin, so δ</w:t>
      </w:r>
      <w:r w:rsidR="006D16A4">
        <w:rPr>
          <w:rStyle w:val="subscript"/>
          <w:rFonts w:ascii="Script MT Bold" w:hAnsi="Script MT Bold"/>
        </w:rPr>
        <w:t>l</w:t>
      </w:r>
      <w:r w:rsidR="006D16A4">
        <w:t xml:space="preserve"> is like an eigenvalue. </w:t>
      </w:r>
    </w:p>
    <w:p w14:paraId="40576FCB" w14:textId="77777777" w:rsidR="006D16A4" w:rsidRDefault="006D16A4">
      <w:r>
        <w:tab/>
        <w:t xml:space="preserve">For example, suppose V(r) = 0 everywhere. </w:t>
      </w:r>
      <w:r w:rsidR="00E145E0">
        <w:t>W</w:t>
      </w:r>
      <w:r>
        <w:t xml:space="preserve">e know </w:t>
      </w:r>
      <w:r w:rsidR="00326839">
        <w:t>from Schiff 86 top that j</w:t>
      </w:r>
      <w:r w:rsidR="00326839">
        <w:rPr>
          <w:rStyle w:val="subscript"/>
          <w:rFonts w:ascii="Script MT Bold" w:hAnsi="Script MT Bold"/>
        </w:rPr>
        <w:t>l</w:t>
      </w:r>
      <w:r w:rsidR="00326839">
        <w:t xml:space="preserve">  → sin(kr-</w:t>
      </w:r>
      <w:r w:rsidR="00326839">
        <w:rPr>
          <w:rFonts w:ascii="Script MT Bold" w:hAnsi="Script MT Bold"/>
        </w:rPr>
        <w:t>l</w:t>
      </w:r>
      <w:r w:rsidR="00326839">
        <w:t>π/2)/r which means that χ = rR → sin(kr-</w:t>
      </w:r>
      <w:r w:rsidR="00326839">
        <w:rPr>
          <w:rFonts w:ascii="Script MT Bold" w:hAnsi="Script MT Bold"/>
        </w:rPr>
        <w:t>l</w:t>
      </w:r>
      <w:r w:rsidR="00326839">
        <w:t>π/2) and this means δ</w:t>
      </w:r>
      <w:r w:rsidR="00326839">
        <w:rPr>
          <w:rStyle w:val="subscript"/>
          <w:rFonts w:ascii="Script MT Bold" w:hAnsi="Script MT Bold"/>
        </w:rPr>
        <w:t xml:space="preserve">l  </w:t>
      </w:r>
      <w:r w:rsidR="00326839">
        <w:t>= -</w:t>
      </w:r>
      <w:r w:rsidR="00326839">
        <w:rPr>
          <w:rFonts w:ascii="Script MT Bold" w:hAnsi="Script MT Bold"/>
        </w:rPr>
        <w:t>l</w:t>
      </w:r>
      <w:r w:rsidR="00326839">
        <w:t xml:space="preserve">π/2.  If we start with some slightly </w:t>
      </w:r>
      <w:r w:rsidR="00326839" w:rsidRPr="00E145E0">
        <w:rPr>
          <w:i/>
        </w:rPr>
        <w:t>different</w:t>
      </w:r>
      <w:r w:rsidR="00326839">
        <w:t xml:space="preserve"> phase shift at r=0 and "integrate in" toward the origin, when we get to the origin, our solution is going to blow up because it will have some n</w:t>
      </w:r>
      <w:r w:rsidR="00326839">
        <w:rPr>
          <w:rStyle w:val="subscript"/>
          <w:rFonts w:ascii="Script MT Bold" w:hAnsi="Script MT Bold"/>
        </w:rPr>
        <w:t>l</w:t>
      </w:r>
      <w:r w:rsidR="00E145E0">
        <w:t xml:space="preserve"> </w:t>
      </w:r>
      <w:r w:rsidR="00326839">
        <w:t>component!  We know this because had we started only with a j</w:t>
      </w:r>
      <w:r w:rsidR="00326839">
        <w:rPr>
          <w:rStyle w:val="subscript"/>
          <w:rFonts w:ascii="Script MT Bold" w:hAnsi="Script MT Bold"/>
        </w:rPr>
        <w:t>l</w:t>
      </w:r>
      <w:r w:rsidR="00326839">
        <w:t xml:space="preserve"> component at r=0 and move</w:t>
      </w:r>
      <w:r w:rsidR="00E145E0">
        <w:t>d</w:t>
      </w:r>
      <w:r w:rsidR="00326839">
        <w:t xml:space="preserve"> outward, we would get sin(kr-</w:t>
      </w:r>
      <w:r w:rsidR="00326839">
        <w:rPr>
          <w:rFonts w:ascii="Script MT Bold" w:hAnsi="Script MT Bold"/>
        </w:rPr>
        <w:t>l</w:t>
      </w:r>
      <w:r w:rsidR="00326839">
        <w:t xml:space="preserve">π/2). </w:t>
      </w:r>
    </w:p>
    <w:p w14:paraId="75688B78" w14:textId="77777777" w:rsidR="00E145E0" w:rsidRDefault="00E145E0">
      <w:r>
        <w:tab/>
        <w:t xml:space="preserve">This suggests to me the following theorem: </w:t>
      </w:r>
    </w:p>
    <w:p w14:paraId="46BB7ACC" w14:textId="77777777" w:rsidR="00E145E0" w:rsidRDefault="00E145E0"/>
    <w:p w14:paraId="2162B5DC" w14:textId="77777777" w:rsidR="00E145E0" w:rsidRDefault="00E145E0" w:rsidP="00E145E0">
      <w:bookmarkStart w:id="77" w:name="_Toc217522747"/>
      <w:bookmarkStart w:id="78" w:name="_Toc217522815"/>
      <w:bookmarkStart w:id="79" w:name="_Toc217522834"/>
      <w:bookmarkStart w:id="80" w:name="_Toc217522965"/>
      <w:bookmarkStart w:id="81" w:name="_Toc217522984"/>
      <w:bookmarkStart w:id="82" w:name="_Toc217523028"/>
      <w:bookmarkStart w:id="83" w:name="_Toc217523104"/>
      <w:bookmarkStart w:id="84" w:name="_Toc217523193"/>
      <w:bookmarkStart w:id="85" w:name="_Toc217523287"/>
      <w:bookmarkStart w:id="86" w:name="_Toc217525269"/>
      <w:bookmarkStart w:id="87" w:name="_Toc217647967"/>
      <w:r w:rsidRPr="00B951D2">
        <w:rPr>
          <w:rStyle w:val="Heading3Char"/>
        </w:rPr>
        <w:t>Theorem 2:</w:t>
      </w:r>
      <w:bookmarkEnd w:id="77"/>
      <w:bookmarkEnd w:id="78"/>
      <w:bookmarkEnd w:id="79"/>
      <w:bookmarkEnd w:id="80"/>
      <w:bookmarkEnd w:id="81"/>
      <w:bookmarkEnd w:id="82"/>
      <w:bookmarkEnd w:id="83"/>
      <w:r w:rsidRPr="00B951D2">
        <w:rPr>
          <w:rStyle w:val="Heading3Char"/>
        </w:rPr>
        <w:t xml:space="preserve">  </w:t>
      </w:r>
      <w:r w:rsidR="00B951D2" w:rsidRPr="00B951D2">
        <w:rPr>
          <w:rStyle w:val="Heading3Char"/>
        </w:rPr>
        <w:t>The Large-r Sine Theorem.</w:t>
      </w:r>
      <w:bookmarkEnd w:id="84"/>
      <w:bookmarkEnd w:id="85"/>
      <w:bookmarkEnd w:id="86"/>
      <w:bookmarkEnd w:id="87"/>
      <w:r w:rsidR="00B951D2" w:rsidRPr="00B951D2">
        <w:rPr>
          <w:rStyle w:val="Heading3Char"/>
        </w:rPr>
        <w:t xml:space="preserve"> </w:t>
      </w:r>
      <w:r>
        <w:t xml:space="preserve">For any potential V(r), we know that for large r our radial solution is χ = Asin(kr + </w:t>
      </w:r>
      <w:r w:rsidR="008D04DC">
        <w:t>φ</w:t>
      </w:r>
      <w:r>
        <w:rPr>
          <w:rStyle w:val="subscript"/>
          <w:rFonts w:ascii="Script MT Bold" w:hAnsi="Script MT Bold"/>
        </w:rPr>
        <w:t>l</w:t>
      </w:r>
      <w:r>
        <w:t xml:space="preserve">), and there is a unique value of </w:t>
      </w:r>
      <w:r w:rsidR="008D04DC">
        <w:t>φ</w:t>
      </w:r>
      <w:r>
        <w:rPr>
          <w:rStyle w:val="subscript"/>
          <w:rFonts w:ascii="Script MT Bold" w:hAnsi="Script MT Bold"/>
        </w:rPr>
        <w:t>l</w:t>
      </w:r>
      <w:r>
        <w:t xml:space="preserve">  [ within the obvious range] which will result in finite R at the origin, and will thus result in a legal </w:t>
      </w:r>
      <w:r w:rsidR="001E1547">
        <w:t xml:space="preserve">radial </w:t>
      </w:r>
      <w:r>
        <w:t xml:space="preserve">wave function. </w:t>
      </w:r>
    </w:p>
    <w:p w14:paraId="62E772EA" w14:textId="77777777" w:rsidR="008745B2" w:rsidRDefault="008745B2" w:rsidP="00E145E0"/>
    <w:p w14:paraId="64306B79" w14:textId="77777777" w:rsidR="008745B2" w:rsidRDefault="008745B2" w:rsidP="00E145E0">
      <w:bookmarkStart w:id="88" w:name="_Toc217522748"/>
      <w:bookmarkStart w:id="89" w:name="_Toc217522816"/>
      <w:bookmarkStart w:id="90" w:name="_Toc217522835"/>
      <w:bookmarkStart w:id="91" w:name="_Toc217522966"/>
      <w:bookmarkStart w:id="92" w:name="_Toc217522985"/>
      <w:bookmarkStart w:id="93" w:name="_Toc217523029"/>
      <w:bookmarkStart w:id="94" w:name="_Toc217523105"/>
      <w:bookmarkStart w:id="95" w:name="_Toc217523194"/>
      <w:bookmarkStart w:id="96" w:name="_Toc217523288"/>
      <w:bookmarkStart w:id="97" w:name="_Toc217525270"/>
      <w:bookmarkStart w:id="98" w:name="_Toc217647968"/>
      <w:r w:rsidRPr="002E719A">
        <w:rPr>
          <w:rStyle w:val="Heading3Char"/>
        </w:rPr>
        <w:t>Comment:</w:t>
      </w:r>
      <w:bookmarkEnd w:id="88"/>
      <w:bookmarkEnd w:id="89"/>
      <w:bookmarkEnd w:id="90"/>
      <w:bookmarkEnd w:id="91"/>
      <w:bookmarkEnd w:id="92"/>
      <w:bookmarkEnd w:id="93"/>
      <w:bookmarkEnd w:id="94"/>
      <w:bookmarkEnd w:id="95"/>
      <w:bookmarkEnd w:id="96"/>
      <w:bookmarkEnd w:id="97"/>
      <w:bookmarkEnd w:id="98"/>
      <w:r w:rsidRPr="002E719A">
        <w:rPr>
          <w:rStyle w:val="Heading3Char"/>
        </w:rPr>
        <w:t xml:space="preserve"> </w:t>
      </w:r>
      <w:r>
        <w:t xml:space="preserve"> We should not be surprised to see that large r limits of solutions to radial SE's for χ always go like sine and cosine. This is because the large r equation is always χ" + [ k</w:t>
      </w:r>
      <w:r>
        <w:rPr>
          <w:rStyle w:val="superscript"/>
        </w:rPr>
        <w:t>2</w:t>
      </w:r>
      <w:r>
        <w:t xml:space="preserve">] χ = 0 . So in some sense this sine and cosine asymptotic behavior is a "boundary condition". </w:t>
      </w:r>
    </w:p>
    <w:p w14:paraId="3097F373" w14:textId="77777777" w:rsidR="006D16FB" w:rsidRDefault="006D16FB" w:rsidP="00E145E0"/>
    <w:p w14:paraId="50634B3B" w14:textId="77777777" w:rsidR="006D16FB" w:rsidRPr="006D16FB" w:rsidRDefault="006D16FB" w:rsidP="002E719A">
      <w:pPr>
        <w:pStyle w:val="Heading2"/>
      </w:pPr>
      <w:bookmarkStart w:id="99" w:name="_Toc217522749"/>
      <w:bookmarkStart w:id="100" w:name="_Toc217522817"/>
      <w:bookmarkStart w:id="101" w:name="_Toc217522836"/>
      <w:bookmarkStart w:id="102" w:name="_Toc217522967"/>
      <w:bookmarkStart w:id="103" w:name="_Toc217522986"/>
      <w:bookmarkStart w:id="104" w:name="_Toc217523030"/>
      <w:bookmarkStart w:id="105" w:name="_Toc217523106"/>
      <w:bookmarkStart w:id="106" w:name="_Toc217523195"/>
      <w:bookmarkStart w:id="107" w:name="_Toc217523289"/>
      <w:bookmarkStart w:id="108" w:name="_Toc217525271"/>
      <w:bookmarkStart w:id="109" w:name="_Toc217647969"/>
      <w:r w:rsidRPr="006D16FB">
        <w:t>Review of the Partial Wave Expansion for the non-Coulomb case.</w:t>
      </w:r>
      <w:bookmarkEnd w:id="99"/>
      <w:bookmarkEnd w:id="100"/>
      <w:bookmarkEnd w:id="101"/>
      <w:bookmarkEnd w:id="102"/>
      <w:bookmarkEnd w:id="103"/>
      <w:bookmarkEnd w:id="104"/>
      <w:bookmarkEnd w:id="105"/>
      <w:bookmarkEnd w:id="106"/>
      <w:bookmarkEnd w:id="107"/>
      <w:bookmarkEnd w:id="108"/>
      <w:bookmarkEnd w:id="109"/>
      <w:r w:rsidRPr="006D16FB">
        <w:t xml:space="preserve"> </w:t>
      </w:r>
    </w:p>
    <w:p w14:paraId="0C4A0914" w14:textId="77777777" w:rsidR="006D16FB" w:rsidRPr="00E145E0" w:rsidRDefault="006D16FB" w:rsidP="00E145E0"/>
    <w:p w14:paraId="0F4AF44C" w14:textId="77777777" w:rsidR="00E145E0" w:rsidRDefault="006D16FB">
      <w:r>
        <w:t xml:space="preserve">Write the wavefunction which solves the scattering problem in two ways: </w:t>
      </w:r>
    </w:p>
    <w:p w14:paraId="498ACBA5" w14:textId="77777777" w:rsidR="006D16FB" w:rsidRDefault="006D16FB"/>
    <w:p w14:paraId="6CB35015" w14:textId="77777777" w:rsidR="006D16FB" w:rsidRDefault="008D04DC">
      <w:r>
        <w:tab/>
      </w:r>
      <w:r w:rsidR="006D16FB">
        <w:t>ψ</w:t>
      </w:r>
      <w:r w:rsidR="006D16FB">
        <w:rPr>
          <w:rStyle w:val="subscript"/>
        </w:rPr>
        <w:t>2</w:t>
      </w:r>
      <w:r w:rsidR="006D16FB">
        <w:t xml:space="preserve"> = Σ</w:t>
      </w:r>
      <w:r w:rsidR="006D16FB">
        <w:rPr>
          <w:rStyle w:val="subscript"/>
          <w:rFonts w:ascii="Script MT Bold" w:hAnsi="Script MT Bold"/>
        </w:rPr>
        <w:t>l</w:t>
      </w:r>
      <w:r w:rsidR="006D16FB">
        <w:t xml:space="preserve"> (2</w:t>
      </w:r>
      <w:r w:rsidR="006D16FB">
        <w:rPr>
          <w:rFonts w:ascii="Script MT Bold" w:hAnsi="Script MT Bold"/>
        </w:rPr>
        <w:t>l</w:t>
      </w:r>
      <w:r w:rsidR="006D16FB">
        <w:t>+1)</w:t>
      </w:r>
      <w:r w:rsidR="001B59A5">
        <w:t xml:space="preserve"> i</w:t>
      </w:r>
      <w:r w:rsidR="001B59A5">
        <w:rPr>
          <w:rStyle w:val="superscript"/>
          <w:rFonts w:ascii="Script MT Bold" w:hAnsi="Script MT Bold"/>
        </w:rPr>
        <w:t xml:space="preserve">l </w:t>
      </w:r>
      <w:r w:rsidR="006D16FB">
        <w:t>R</w:t>
      </w:r>
      <w:r w:rsidR="006D16FB">
        <w:rPr>
          <w:rStyle w:val="subscript"/>
          <w:rFonts w:ascii="Script MT Bold" w:hAnsi="Script MT Bold"/>
        </w:rPr>
        <w:t>l</w:t>
      </w:r>
      <w:r w:rsidR="006D16FB">
        <w:t>(r)P</w:t>
      </w:r>
      <w:r w:rsidR="006D16FB">
        <w:rPr>
          <w:rStyle w:val="subscript"/>
          <w:rFonts w:ascii="Script MT Bold" w:hAnsi="Script MT Bold"/>
        </w:rPr>
        <w:t>l</w:t>
      </w:r>
      <w:r w:rsidR="006D16FB">
        <w:t>(z)</w:t>
      </w:r>
      <w:r w:rsidR="006D16FB">
        <w:tab/>
      </w:r>
      <w:r w:rsidR="006D16FB">
        <w:tab/>
        <w:t>→  Σ</w:t>
      </w:r>
      <w:r w:rsidR="006D16FB">
        <w:rPr>
          <w:rStyle w:val="subscript"/>
          <w:rFonts w:ascii="Script MT Bold" w:hAnsi="Script MT Bold"/>
        </w:rPr>
        <w:t>l</w:t>
      </w:r>
      <w:r w:rsidR="006D16FB">
        <w:t xml:space="preserve"> (2</w:t>
      </w:r>
      <w:r w:rsidR="006D16FB">
        <w:rPr>
          <w:rFonts w:ascii="Script MT Bold" w:hAnsi="Script MT Bold"/>
        </w:rPr>
        <w:t>l</w:t>
      </w:r>
      <w:r w:rsidR="006D16FB">
        <w:t>+1)</w:t>
      </w:r>
      <w:r w:rsidR="001B59A5">
        <w:t xml:space="preserve"> i</w:t>
      </w:r>
      <w:r w:rsidR="001B59A5">
        <w:rPr>
          <w:rStyle w:val="superscript"/>
          <w:rFonts w:ascii="Script MT Bold" w:hAnsi="Script MT Bold"/>
        </w:rPr>
        <w:t>l</w:t>
      </w:r>
      <w:r w:rsidR="001B59A5">
        <w:t xml:space="preserve"> </w:t>
      </w:r>
      <w:r w:rsidR="006D16FB">
        <w:t>A</w:t>
      </w:r>
      <w:r w:rsidR="006D16FB">
        <w:rPr>
          <w:rStyle w:val="subscript"/>
          <w:rFonts w:ascii="Script MT Bold" w:hAnsi="Script MT Bold"/>
        </w:rPr>
        <w:t>l</w:t>
      </w:r>
      <w:r>
        <w:t xml:space="preserve"> </w:t>
      </w:r>
      <w:r w:rsidR="006D16FB">
        <w:t xml:space="preserve">sin [ kr- </w:t>
      </w:r>
      <w:r w:rsidR="006D16FB">
        <w:rPr>
          <w:rFonts w:ascii="Script MT Bold" w:hAnsi="Script MT Bold"/>
        </w:rPr>
        <w:t>l</w:t>
      </w:r>
      <w:r w:rsidR="006D16FB">
        <w:t>π/2 + δ</w:t>
      </w:r>
      <w:r w:rsidR="006D16FB">
        <w:rPr>
          <w:rStyle w:val="subscript"/>
          <w:rFonts w:ascii="Script MT Bold" w:hAnsi="Script MT Bold"/>
        </w:rPr>
        <w:t>l</w:t>
      </w:r>
      <w:r w:rsidR="006D16FB">
        <w:t>] P</w:t>
      </w:r>
      <w:r w:rsidR="006D16FB">
        <w:rPr>
          <w:rStyle w:val="subscript"/>
          <w:rFonts w:ascii="Script MT Bold" w:hAnsi="Script MT Bold"/>
        </w:rPr>
        <w:t>l</w:t>
      </w:r>
      <w:r w:rsidR="0015217C">
        <w:t xml:space="preserve">(z) </w:t>
      </w:r>
      <w:r w:rsidR="006D16FB">
        <w:t>/kr</w:t>
      </w:r>
    </w:p>
    <w:p w14:paraId="361418FC" w14:textId="77777777" w:rsidR="001B59A5" w:rsidRDefault="001B59A5"/>
    <w:p w14:paraId="3C0F4FFE" w14:textId="77777777" w:rsidR="001B59A5" w:rsidRPr="001B59A5" w:rsidRDefault="001B59A5">
      <w:r>
        <w:t>NOTICE that we have added a factor i</w:t>
      </w:r>
      <w:r>
        <w:rPr>
          <w:rStyle w:val="superscript"/>
          <w:rFonts w:ascii="Script MT Bold" w:hAnsi="Script MT Bold"/>
        </w:rPr>
        <w:t>l</w:t>
      </w:r>
      <w:r>
        <w:t xml:space="preserve"> which is not the usual thing one does, but of course the scale of R is arbitrary so we can so this. </w:t>
      </w:r>
    </w:p>
    <w:p w14:paraId="327C91F3" w14:textId="77777777" w:rsidR="008D04DC" w:rsidRDefault="008D04DC"/>
    <w:p w14:paraId="6FF7E679" w14:textId="77777777" w:rsidR="008D04DC" w:rsidRDefault="008D04DC">
      <w:r>
        <w:t>Here we have used Theorem 2 but we set φ</w:t>
      </w:r>
      <w:r>
        <w:rPr>
          <w:rStyle w:val="subscript"/>
          <w:rFonts w:ascii="Script MT Bold" w:hAnsi="Script MT Bold"/>
        </w:rPr>
        <w:t>l</w:t>
      </w:r>
      <w:r>
        <w:t xml:space="preserve"> = δ</w:t>
      </w:r>
      <w:r>
        <w:rPr>
          <w:rStyle w:val="subscript"/>
          <w:rFonts w:ascii="Script MT Bold" w:hAnsi="Script MT Bold"/>
        </w:rPr>
        <w:t>l</w:t>
      </w:r>
      <w:r>
        <w:t xml:space="preserve"> - </w:t>
      </w:r>
      <w:r>
        <w:rPr>
          <w:rFonts w:ascii="Script MT Bold" w:hAnsi="Script MT Bold"/>
        </w:rPr>
        <w:t>l</w:t>
      </w:r>
      <w:r>
        <w:t>π/2 so that δ</w:t>
      </w:r>
      <w:r>
        <w:rPr>
          <w:rStyle w:val="subscript"/>
          <w:rFonts w:ascii="Script MT Bold" w:hAnsi="Script MT Bold"/>
        </w:rPr>
        <w:t>l</w:t>
      </w:r>
      <w:r>
        <w:t xml:space="preserve"> will be the amount of phase shift </w:t>
      </w:r>
      <w:r w:rsidRPr="008D04DC">
        <w:rPr>
          <w:i/>
        </w:rPr>
        <w:t>relative</w:t>
      </w:r>
      <w:r>
        <w:t xml:space="preserve"> </w:t>
      </w:r>
      <w:r w:rsidRPr="008D04DC">
        <w:rPr>
          <w:i/>
        </w:rPr>
        <w:t>to</w:t>
      </w:r>
      <w:r>
        <w:t xml:space="preserve"> a j</w:t>
      </w:r>
      <w:r>
        <w:rPr>
          <w:rStyle w:val="subscript"/>
          <w:rFonts w:ascii="Script MT Bold" w:hAnsi="Script MT Bold"/>
        </w:rPr>
        <w:t>l</w:t>
      </w:r>
      <w:r>
        <w:t xml:space="preserve"> function</w:t>
      </w:r>
      <w:r w:rsidR="00F56FFF">
        <w:t xml:space="preserve">, </w:t>
      </w:r>
      <w:r w:rsidR="00F56FFF" w:rsidRPr="00F56FFF">
        <w:rPr>
          <w:i/>
        </w:rPr>
        <w:t>and</w:t>
      </w:r>
      <w:r w:rsidR="00F56FFF">
        <w:t xml:space="preserve"> we have set A = A</w:t>
      </w:r>
      <w:r w:rsidR="00F56FFF">
        <w:rPr>
          <w:rStyle w:val="subscript"/>
          <w:rFonts w:ascii="Script MT Bold" w:hAnsi="Script MT Bold"/>
        </w:rPr>
        <w:t>l</w:t>
      </w:r>
      <w:r w:rsidR="00F56FFF">
        <w:t>/k</w:t>
      </w:r>
      <w:r>
        <w:t xml:space="preserve">. </w:t>
      </w:r>
      <w:r w:rsidR="00F56FFF">
        <w:t>We then expand the sin and get</w:t>
      </w:r>
    </w:p>
    <w:p w14:paraId="1451AFF0" w14:textId="77777777" w:rsidR="00F56FFF" w:rsidRDefault="00F56FFF"/>
    <w:p w14:paraId="1CD746F5" w14:textId="77777777" w:rsidR="00F56FFF" w:rsidRDefault="00F56FFF">
      <w:r>
        <w:tab/>
        <w:t>ψ</w:t>
      </w:r>
      <w:r>
        <w:rPr>
          <w:rStyle w:val="subscript"/>
        </w:rPr>
        <w:t>2</w:t>
      </w:r>
      <w:r>
        <w:t>→ (1/2ik) Σ</w:t>
      </w:r>
      <w:r>
        <w:rPr>
          <w:rStyle w:val="subscript"/>
          <w:rFonts w:ascii="Script MT Bold" w:hAnsi="Script MT Bold"/>
        </w:rPr>
        <w:t>l</w:t>
      </w:r>
      <w:r>
        <w:t xml:space="preserve"> (2</w:t>
      </w:r>
      <w:r>
        <w:rPr>
          <w:rFonts w:ascii="Script MT Bold" w:hAnsi="Script MT Bold"/>
        </w:rPr>
        <w:t>l</w:t>
      </w:r>
      <w:r>
        <w:t>+1)</w:t>
      </w:r>
      <w:r w:rsidR="001B59A5" w:rsidRPr="001B59A5">
        <w:t xml:space="preserve"> </w:t>
      </w:r>
      <w:r w:rsidR="001B59A5">
        <w:t>i</w:t>
      </w:r>
      <w:r w:rsidR="001B59A5">
        <w:rPr>
          <w:rStyle w:val="superscript"/>
          <w:rFonts w:ascii="Script MT Bold" w:hAnsi="Script MT Bold"/>
        </w:rPr>
        <w:t xml:space="preserve">l </w:t>
      </w:r>
      <w:r>
        <w:t>A</w:t>
      </w:r>
      <w:r>
        <w:rPr>
          <w:rStyle w:val="subscript"/>
          <w:rFonts w:ascii="Script MT Bold" w:hAnsi="Script MT Bold"/>
        </w:rPr>
        <w:t>l</w:t>
      </w:r>
      <w:r>
        <w:t xml:space="preserve"> [ e</w:t>
      </w:r>
      <w:r>
        <w:rPr>
          <w:rStyle w:val="superscript"/>
        </w:rPr>
        <w:t>ikr</w:t>
      </w:r>
      <w:r>
        <w:t xml:space="preserve"> e</w:t>
      </w:r>
      <w:r>
        <w:rPr>
          <w:rStyle w:val="superscript"/>
        </w:rPr>
        <w:t>-iπ</w:t>
      </w:r>
      <w:r>
        <w:rPr>
          <w:rStyle w:val="superscript"/>
          <w:rFonts w:ascii="Script MT Bold" w:hAnsi="Script MT Bold"/>
        </w:rPr>
        <w:t>l</w:t>
      </w:r>
      <w:r>
        <w:rPr>
          <w:rStyle w:val="superscript"/>
          <w:rFonts w:cs="Courier New"/>
        </w:rPr>
        <w:t>/2</w:t>
      </w:r>
      <w:r>
        <w:t xml:space="preserve"> e</w:t>
      </w:r>
      <w:r>
        <w:rPr>
          <w:rStyle w:val="superscript"/>
        </w:rPr>
        <w:t>+iδ</w:t>
      </w:r>
      <w:r>
        <w:t xml:space="preserve">  –  e</w:t>
      </w:r>
      <w:r>
        <w:rPr>
          <w:rStyle w:val="superscript"/>
        </w:rPr>
        <w:t>-ikr</w:t>
      </w:r>
      <w:r>
        <w:t xml:space="preserve"> e</w:t>
      </w:r>
      <w:r>
        <w:rPr>
          <w:rStyle w:val="superscript"/>
          <w:rFonts w:ascii="Times New Roman" w:hAnsi="Times New Roman"/>
        </w:rPr>
        <w:t>+</w:t>
      </w:r>
      <w:r>
        <w:rPr>
          <w:rStyle w:val="superscript"/>
        </w:rPr>
        <w:t>iπ</w:t>
      </w:r>
      <w:r>
        <w:rPr>
          <w:rStyle w:val="superscript"/>
          <w:rFonts w:ascii="Script MT Bold" w:hAnsi="Script MT Bold"/>
        </w:rPr>
        <w:t>l</w:t>
      </w:r>
      <w:r>
        <w:rPr>
          <w:rStyle w:val="superscript"/>
          <w:rFonts w:cs="Courier New"/>
        </w:rPr>
        <w:t>/2</w:t>
      </w:r>
      <w:r>
        <w:t xml:space="preserve"> e</w:t>
      </w:r>
      <w:r>
        <w:rPr>
          <w:rStyle w:val="superscript"/>
        </w:rPr>
        <w:t>-iδ</w:t>
      </w:r>
      <w:r>
        <w:t xml:space="preserve"> ]  P</w:t>
      </w:r>
      <w:r>
        <w:rPr>
          <w:rStyle w:val="subscript"/>
          <w:rFonts w:ascii="Script MT Bold" w:hAnsi="Script MT Bold"/>
        </w:rPr>
        <w:t>l</w:t>
      </w:r>
      <w:r>
        <w:t>(z)/r</w:t>
      </w:r>
    </w:p>
    <w:p w14:paraId="09C9E466" w14:textId="77777777" w:rsidR="00A63DB0" w:rsidRDefault="00A63DB0"/>
    <w:p w14:paraId="214BC3CB" w14:textId="77777777" w:rsidR="00A63DB0" w:rsidRDefault="001B59A5">
      <w:r>
        <w:tab/>
      </w:r>
      <w:r w:rsidR="00A63DB0">
        <w:t>=  (1/2ik) {  (e</w:t>
      </w:r>
      <w:r w:rsidR="00A63DB0">
        <w:rPr>
          <w:rStyle w:val="superscript"/>
        </w:rPr>
        <w:t>ikr</w:t>
      </w:r>
      <w:r w:rsidR="00A63DB0">
        <w:t>/r) Σ</w:t>
      </w:r>
      <w:r w:rsidR="00A63DB0">
        <w:rPr>
          <w:rStyle w:val="subscript"/>
          <w:rFonts w:ascii="Script MT Bold" w:hAnsi="Script MT Bold"/>
        </w:rPr>
        <w:t>l</w:t>
      </w:r>
      <w:r w:rsidR="00A63DB0">
        <w:t xml:space="preserve"> (2</w:t>
      </w:r>
      <w:r w:rsidR="00A63DB0">
        <w:rPr>
          <w:rFonts w:ascii="Script MT Bold" w:hAnsi="Script MT Bold"/>
        </w:rPr>
        <w:t>l</w:t>
      </w:r>
      <w:r w:rsidR="00A63DB0">
        <w:t>+1)</w:t>
      </w:r>
      <w:r w:rsidR="00196C9F" w:rsidRPr="00196C9F">
        <w:t xml:space="preserve"> </w:t>
      </w:r>
      <w:r w:rsidR="00196C9F">
        <w:t>P</w:t>
      </w:r>
      <w:r w:rsidR="00196C9F">
        <w:rPr>
          <w:rStyle w:val="subscript"/>
          <w:rFonts w:ascii="Script MT Bold" w:hAnsi="Script MT Bold"/>
        </w:rPr>
        <w:t>l</w:t>
      </w:r>
      <w:r w:rsidR="00196C9F">
        <w:t>(z)</w:t>
      </w:r>
      <w:r w:rsidRPr="001B59A5">
        <w:t xml:space="preserve"> </w:t>
      </w:r>
      <w:r>
        <w:t>i</w:t>
      </w:r>
      <w:r>
        <w:rPr>
          <w:rStyle w:val="superscript"/>
          <w:rFonts w:ascii="Script MT Bold" w:hAnsi="Script MT Bold"/>
        </w:rPr>
        <w:t xml:space="preserve">l </w:t>
      </w:r>
      <w:r w:rsidR="00A63DB0">
        <w:t>A</w:t>
      </w:r>
      <w:r w:rsidR="00A63DB0">
        <w:rPr>
          <w:rStyle w:val="subscript"/>
          <w:rFonts w:ascii="Script MT Bold" w:hAnsi="Script MT Bold"/>
        </w:rPr>
        <w:t>l</w:t>
      </w:r>
      <w:r w:rsidR="00A63DB0">
        <w:t xml:space="preserve"> e</w:t>
      </w:r>
      <w:r w:rsidR="00A63DB0">
        <w:rPr>
          <w:rStyle w:val="superscript"/>
        </w:rPr>
        <w:t>-iπ</w:t>
      </w:r>
      <w:r w:rsidR="00A63DB0">
        <w:rPr>
          <w:rStyle w:val="superscript"/>
          <w:rFonts w:ascii="Script MT Bold" w:hAnsi="Script MT Bold"/>
        </w:rPr>
        <w:t>l</w:t>
      </w:r>
      <w:r w:rsidR="00A63DB0">
        <w:rPr>
          <w:rStyle w:val="superscript"/>
          <w:rFonts w:cs="Courier New"/>
        </w:rPr>
        <w:t>/2</w:t>
      </w:r>
      <w:r w:rsidR="00A63DB0">
        <w:t xml:space="preserve"> e</w:t>
      </w:r>
      <w:r w:rsidR="00A63DB0">
        <w:rPr>
          <w:rStyle w:val="superscript"/>
        </w:rPr>
        <w:t>+iδ</w:t>
      </w:r>
      <w:r w:rsidR="00A63DB0">
        <w:t xml:space="preserve">   –  (e</w:t>
      </w:r>
      <w:r w:rsidR="00A63DB0">
        <w:rPr>
          <w:rStyle w:val="superscript"/>
        </w:rPr>
        <w:t>-ikr</w:t>
      </w:r>
      <w:r w:rsidR="00A63DB0">
        <w:t>/r) Σ</w:t>
      </w:r>
      <w:r w:rsidR="00A63DB0">
        <w:rPr>
          <w:rStyle w:val="subscript"/>
          <w:rFonts w:ascii="Script MT Bold" w:hAnsi="Script MT Bold"/>
        </w:rPr>
        <w:t>l</w:t>
      </w:r>
      <w:r w:rsidR="00A63DB0">
        <w:t xml:space="preserve"> (2</w:t>
      </w:r>
      <w:r w:rsidR="00A63DB0">
        <w:rPr>
          <w:rFonts w:ascii="Script MT Bold" w:hAnsi="Script MT Bold"/>
        </w:rPr>
        <w:t>l</w:t>
      </w:r>
      <w:r w:rsidR="00A63DB0">
        <w:t>+1)</w:t>
      </w:r>
      <w:r w:rsidR="00196C9F" w:rsidRPr="00196C9F">
        <w:t xml:space="preserve"> </w:t>
      </w:r>
      <w:r w:rsidR="00196C9F">
        <w:t>P</w:t>
      </w:r>
      <w:r w:rsidR="00196C9F">
        <w:rPr>
          <w:rStyle w:val="subscript"/>
          <w:rFonts w:ascii="Script MT Bold" w:hAnsi="Script MT Bold"/>
        </w:rPr>
        <w:t>l</w:t>
      </w:r>
      <w:r w:rsidR="00196C9F">
        <w:t>(z)</w:t>
      </w:r>
      <w:r w:rsidRPr="001B59A5">
        <w:t xml:space="preserve"> </w:t>
      </w:r>
      <w:r>
        <w:t>i</w:t>
      </w:r>
      <w:r>
        <w:rPr>
          <w:rStyle w:val="superscript"/>
          <w:rFonts w:ascii="Script MT Bold" w:hAnsi="Script MT Bold"/>
        </w:rPr>
        <w:t xml:space="preserve">l </w:t>
      </w:r>
      <w:r w:rsidR="00A63DB0">
        <w:t>A</w:t>
      </w:r>
      <w:r w:rsidR="00A63DB0">
        <w:rPr>
          <w:rStyle w:val="subscript"/>
          <w:rFonts w:ascii="Script MT Bold" w:hAnsi="Script MT Bold"/>
        </w:rPr>
        <w:t>l</w:t>
      </w:r>
      <w:r w:rsidR="00A63DB0">
        <w:t xml:space="preserve"> e</w:t>
      </w:r>
      <w:r w:rsidR="00A63DB0">
        <w:rPr>
          <w:rStyle w:val="superscript"/>
        </w:rPr>
        <w:t>+iπ</w:t>
      </w:r>
      <w:r w:rsidR="00A63DB0">
        <w:rPr>
          <w:rStyle w:val="superscript"/>
          <w:rFonts w:ascii="Script MT Bold" w:hAnsi="Script MT Bold"/>
        </w:rPr>
        <w:t>l</w:t>
      </w:r>
      <w:r w:rsidR="00A63DB0">
        <w:rPr>
          <w:rStyle w:val="superscript"/>
          <w:rFonts w:cs="Courier New"/>
        </w:rPr>
        <w:t>/2</w:t>
      </w:r>
      <w:r w:rsidR="00A63DB0">
        <w:t xml:space="preserve"> e</w:t>
      </w:r>
      <w:r w:rsidR="00A63DB0">
        <w:rPr>
          <w:rStyle w:val="superscript"/>
        </w:rPr>
        <w:t>-iδ</w:t>
      </w:r>
      <w:r w:rsidR="00A63DB0">
        <w:t xml:space="preserve">  }</w:t>
      </w:r>
    </w:p>
    <w:p w14:paraId="72A31910" w14:textId="77777777" w:rsidR="00AF023F" w:rsidRDefault="00AF023F"/>
    <w:p w14:paraId="76055E3D" w14:textId="77777777" w:rsidR="00AF023F" w:rsidRDefault="00AF023F" w:rsidP="00AF023F">
      <w:r>
        <w:tab/>
        <w:t>=  (1/2ik) {  (e</w:t>
      </w:r>
      <w:r>
        <w:rPr>
          <w:rStyle w:val="superscript"/>
        </w:rPr>
        <w:t>ikr</w:t>
      </w:r>
      <w:r>
        <w:t>/r) Σ</w:t>
      </w:r>
      <w:r>
        <w:rPr>
          <w:rStyle w:val="subscript"/>
          <w:rFonts w:ascii="Script MT Bold" w:hAnsi="Script MT Bold"/>
        </w:rPr>
        <w:t>l</w:t>
      </w:r>
      <w:r>
        <w:t xml:space="preserve"> (2</w:t>
      </w:r>
      <w:r>
        <w:rPr>
          <w:rFonts w:ascii="Script MT Bold" w:hAnsi="Script MT Bold"/>
        </w:rPr>
        <w:t>l</w:t>
      </w:r>
      <w:r>
        <w:t>+1)</w:t>
      </w:r>
      <w:r w:rsidRPr="00196C9F">
        <w:t xml:space="preserve"> </w:t>
      </w:r>
      <w:r>
        <w:t>P</w:t>
      </w:r>
      <w:r>
        <w:rPr>
          <w:rStyle w:val="subscript"/>
          <w:rFonts w:ascii="Script MT Bold" w:hAnsi="Script MT Bold"/>
        </w:rPr>
        <w:t>l</w:t>
      </w:r>
      <w:r>
        <w:t>(z)</w:t>
      </w:r>
      <w:r w:rsidRPr="001B59A5">
        <w:t xml:space="preserve"> </w:t>
      </w:r>
      <w:r>
        <w:t>A</w:t>
      </w:r>
      <w:r>
        <w:rPr>
          <w:rStyle w:val="subscript"/>
          <w:rFonts w:ascii="Script MT Bold" w:hAnsi="Script MT Bold"/>
        </w:rPr>
        <w:t>l</w:t>
      </w:r>
      <w:r>
        <w:t xml:space="preserve">  e</w:t>
      </w:r>
      <w:r>
        <w:rPr>
          <w:rStyle w:val="superscript"/>
        </w:rPr>
        <w:t>+iδ</w:t>
      </w:r>
      <w:r>
        <w:t xml:space="preserve">   –  (e</w:t>
      </w:r>
      <w:r>
        <w:rPr>
          <w:rStyle w:val="superscript"/>
        </w:rPr>
        <w:t>-ikr</w:t>
      </w:r>
      <w:r>
        <w:t>/r) Σ</w:t>
      </w:r>
      <w:r>
        <w:rPr>
          <w:rStyle w:val="subscript"/>
          <w:rFonts w:ascii="Script MT Bold" w:hAnsi="Script MT Bold"/>
        </w:rPr>
        <w:t>l</w:t>
      </w:r>
      <w:r>
        <w:t xml:space="preserve"> (2</w:t>
      </w:r>
      <w:r>
        <w:rPr>
          <w:rFonts w:ascii="Script MT Bold" w:hAnsi="Script MT Bold"/>
        </w:rPr>
        <w:t>l</w:t>
      </w:r>
      <w:r>
        <w:t>+1)</w:t>
      </w:r>
      <w:r w:rsidRPr="00196C9F">
        <w:t xml:space="preserve"> </w:t>
      </w:r>
      <w:r>
        <w:t>P</w:t>
      </w:r>
      <w:r>
        <w:rPr>
          <w:rStyle w:val="subscript"/>
          <w:rFonts w:ascii="Script MT Bold" w:hAnsi="Script MT Bold"/>
        </w:rPr>
        <w:t>l</w:t>
      </w:r>
      <w:r>
        <w:t>(z)</w:t>
      </w:r>
      <w:r w:rsidRPr="001B59A5">
        <w:t xml:space="preserve"> </w:t>
      </w:r>
      <w:r>
        <w:t>i</w:t>
      </w:r>
      <w:r>
        <w:rPr>
          <w:rStyle w:val="superscript"/>
          <w:rFonts w:ascii="Script MT Bold" w:hAnsi="Script MT Bold"/>
        </w:rPr>
        <w:t xml:space="preserve">l </w:t>
      </w:r>
      <w:r>
        <w:t>A</w:t>
      </w:r>
      <w:r>
        <w:rPr>
          <w:rStyle w:val="subscript"/>
          <w:rFonts w:ascii="Script MT Bold" w:hAnsi="Script MT Bold"/>
        </w:rPr>
        <w:t>l</w:t>
      </w:r>
      <w:r>
        <w:t xml:space="preserve"> e</w:t>
      </w:r>
      <w:r>
        <w:rPr>
          <w:rStyle w:val="superscript"/>
        </w:rPr>
        <w:t>+iπ</w:t>
      </w:r>
      <w:r>
        <w:rPr>
          <w:rStyle w:val="superscript"/>
          <w:rFonts w:ascii="Script MT Bold" w:hAnsi="Script MT Bold"/>
        </w:rPr>
        <w:t>l</w:t>
      </w:r>
      <w:r>
        <w:rPr>
          <w:rStyle w:val="superscript"/>
          <w:rFonts w:cs="Courier New"/>
        </w:rPr>
        <w:t>/2</w:t>
      </w:r>
      <w:r>
        <w:t xml:space="preserve"> e</w:t>
      </w:r>
      <w:r>
        <w:rPr>
          <w:rStyle w:val="superscript"/>
        </w:rPr>
        <w:t>-iδ</w:t>
      </w:r>
      <w:r>
        <w:t xml:space="preserve">  }</w:t>
      </w:r>
    </w:p>
    <w:p w14:paraId="46FD4BDC" w14:textId="77777777" w:rsidR="00AF023F" w:rsidRDefault="00AF023F"/>
    <w:p w14:paraId="7E5420F1" w14:textId="77777777" w:rsidR="00A63DB0" w:rsidRDefault="00A63DB0">
      <w:r>
        <w:t>where we have completely separated are large-r ψ</w:t>
      </w:r>
      <w:r>
        <w:rPr>
          <w:rStyle w:val="subscript"/>
        </w:rPr>
        <w:t>2</w:t>
      </w:r>
      <w:r>
        <w:t xml:space="preserve"> into an outgoing and an incoming part. </w:t>
      </w:r>
    </w:p>
    <w:p w14:paraId="7C80BE93" w14:textId="77777777" w:rsidR="00A63DB0" w:rsidRDefault="00A63DB0"/>
    <w:p w14:paraId="721C0582" w14:textId="77777777" w:rsidR="00A63DB0" w:rsidRDefault="00A63DB0">
      <w:r>
        <w:t>Now we write</w:t>
      </w:r>
    </w:p>
    <w:p w14:paraId="380C5306" w14:textId="77777777" w:rsidR="00A63DB0" w:rsidRDefault="00A63DB0"/>
    <w:p w14:paraId="4BD9DE54" w14:textId="77777777" w:rsidR="00A63DB0" w:rsidRDefault="00A63DB0">
      <w:r>
        <w:tab/>
        <w:t>ψ</w:t>
      </w:r>
      <w:r>
        <w:rPr>
          <w:rStyle w:val="subscript"/>
        </w:rPr>
        <w:t>1</w:t>
      </w:r>
      <w:r>
        <w:t xml:space="preserve">  = e</w:t>
      </w:r>
      <w:r>
        <w:rPr>
          <w:rStyle w:val="superscript"/>
        </w:rPr>
        <w:t>ikz</w:t>
      </w:r>
      <w:r>
        <w:t xml:space="preserve">  +  (e</w:t>
      </w:r>
      <w:r>
        <w:rPr>
          <w:rStyle w:val="superscript"/>
        </w:rPr>
        <w:t>ikr</w:t>
      </w:r>
      <w:r>
        <w:t>/r)f(θ)</w:t>
      </w:r>
    </w:p>
    <w:p w14:paraId="00330B7F" w14:textId="77777777" w:rsidR="00A63DB0" w:rsidRDefault="00A63DB0"/>
    <w:p w14:paraId="414CA57C" w14:textId="77777777" w:rsidR="00A63DB0" w:rsidRDefault="00A63DB0">
      <w:r>
        <w:t>We then expand each of these two factors on partial waves for large r</w:t>
      </w:r>
    </w:p>
    <w:p w14:paraId="34754F2E" w14:textId="77777777" w:rsidR="00A63DB0" w:rsidRPr="00A63DB0" w:rsidRDefault="00A63DB0">
      <w:r>
        <w:tab/>
      </w:r>
    </w:p>
    <w:p w14:paraId="136B645E" w14:textId="77777777" w:rsidR="006D16FB" w:rsidRDefault="00A63DB0">
      <w:r>
        <w:tab/>
        <w:t>e</w:t>
      </w:r>
      <w:r>
        <w:rPr>
          <w:rStyle w:val="superscript"/>
        </w:rPr>
        <w:t>ikz</w:t>
      </w:r>
      <w:r>
        <w:t xml:space="preserve">  = Σ</w:t>
      </w:r>
      <w:r>
        <w:rPr>
          <w:rStyle w:val="subscript"/>
          <w:rFonts w:ascii="Script MT Bold" w:hAnsi="Script MT Bold"/>
        </w:rPr>
        <w:t>l</w:t>
      </w:r>
      <w:r>
        <w:t xml:space="preserve"> (2</w:t>
      </w:r>
      <w:r>
        <w:rPr>
          <w:rFonts w:ascii="Script MT Bold" w:hAnsi="Script MT Bold"/>
        </w:rPr>
        <w:t>l</w:t>
      </w:r>
      <w:r>
        <w:t>+1)</w:t>
      </w:r>
      <w:r w:rsidR="000121B6" w:rsidRPr="00196C9F">
        <w:t xml:space="preserve"> </w:t>
      </w:r>
      <w:r w:rsidR="000121B6">
        <w:t>P</w:t>
      </w:r>
      <w:r w:rsidR="000121B6">
        <w:rPr>
          <w:rStyle w:val="subscript"/>
          <w:rFonts w:ascii="Script MT Bold" w:hAnsi="Script MT Bold"/>
        </w:rPr>
        <w:t>l</w:t>
      </w:r>
      <w:r w:rsidR="000121B6">
        <w:t>(z)</w:t>
      </w:r>
      <w:r w:rsidR="001B59A5" w:rsidRPr="001B59A5">
        <w:t xml:space="preserve"> </w:t>
      </w:r>
      <w:r w:rsidR="001B59A5">
        <w:t>i</w:t>
      </w:r>
      <w:r w:rsidR="001B59A5">
        <w:rPr>
          <w:rStyle w:val="superscript"/>
          <w:rFonts w:ascii="Script MT Bold" w:hAnsi="Script MT Bold"/>
        </w:rPr>
        <w:t>l</w:t>
      </w:r>
      <w:r>
        <w:t xml:space="preserve"> [</w:t>
      </w:r>
      <w:r w:rsidR="00196C9F">
        <w:t xml:space="preserve">sin [ kr- </w:t>
      </w:r>
      <w:r w:rsidR="00196C9F">
        <w:rPr>
          <w:rFonts w:ascii="Script MT Bold" w:hAnsi="Script MT Bold"/>
        </w:rPr>
        <w:t>l</w:t>
      </w:r>
      <w:r w:rsidR="00196C9F">
        <w:t xml:space="preserve">π/2]/kr ] </w:t>
      </w:r>
      <w:r w:rsidR="00196C9F">
        <w:tab/>
      </w:r>
      <w:r w:rsidR="00196C9F">
        <w:tab/>
        <w:t>// expanding j</w:t>
      </w:r>
      <w:r w:rsidR="00196C9F">
        <w:rPr>
          <w:rStyle w:val="subscript"/>
          <w:rFonts w:ascii="Script MT Bold" w:hAnsi="Script MT Bold"/>
        </w:rPr>
        <w:t>l</w:t>
      </w:r>
      <w:r w:rsidR="00196C9F">
        <w:t>(kr) Schiff page 86</w:t>
      </w:r>
    </w:p>
    <w:p w14:paraId="19F616A9" w14:textId="77777777" w:rsidR="00196C9F" w:rsidRDefault="00196C9F"/>
    <w:p w14:paraId="10D000D4" w14:textId="77777777" w:rsidR="00196C9F" w:rsidRPr="00DA3760" w:rsidRDefault="00196C9F">
      <w:pPr>
        <w:rPr>
          <w:color w:val="000000"/>
        </w:rPr>
      </w:pPr>
      <w:r>
        <w:tab/>
      </w:r>
      <w:r>
        <w:tab/>
        <w:t>= (1/2ik) Σ</w:t>
      </w:r>
      <w:r>
        <w:rPr>
          <w:rStyle w:val="subscript"/>
          <w:rFonts w:ascii="Script MT Bold" w:hAnsi="Script MT Bold"/>
        </w:rPr>
        <w:t>l</w:t>
      </w:r>
      <w:r>
        <w:t xml:space="preserve"> (2</w:t>
      </w:r>
      <w:r>
        <w:rPr>
          <w:rFonts w:ascii="Script MT Bold" w:hAnsi="Script MT Bold"/>
        </w:rPr>
        <w:t>l</w:t>
      </w:r>
      <w:r>
        <w:t>+1)</w:t>
      </w:r>
      <w:r w:rsidR="000121B6" w:rsidRPr="00196C9F">
        <w:t xml:space="preserve"> </w:t>
      </w:r>
      <w:r w:rsidR="000121B6">
        <w:t>P</w:t>
      </w:r>
      <w:r w:rsidR="000121B6">
        <w:rPr>
          <w:rStyle w:val="subscript"/>
          <w:rFonts w:ascii="Script MT Bold" w:hAnsi="Script MT Bold"/>
        </w:rPr>
        <w:t>l</w:t>
      </w:r>
      <w:r w:rsidR="000121B6">
        <w:t>(z)</w:t>
      </w:r>
      <w:r w:rsidR="001B59A5" w:rsidRPr="001B59A5">
        <w:t xml:space="preserve"> </w:t>
      </w:r>
      <w:r w:rsidR="001B59A5">
        <w:t>i</w:t>
      </w:r>
      <w:r w:rsidR="001B59A5">
        <w:rPr>
          <w:rStyle w:val="superscript"/>
          <w:rFonts w:ascii="Script MT Bold" w:hAnsi="Script MT Bold"/>
        </w:rPr>
        <w:t>l</w:t>
      </w:r>
      <w:r w:rsidR="001B59A5">
        <w:t xml:space="preserve"> </w:t>
      </w:r>
      <w:r>
        <w:t>{</w:t>
      </w:r>
      <w:r w:rsidRPr="00196C9F">
        <w:t xml:space="preserve"> </w:t>
      </w:r>
      <w:r>
        <w:t>e</w:t>
      </w:r>
      <w:r>
        <w:rPr>
          <w:rStyle w:val="superscript"/>
        </w:rPr>
        <w:t>ikr</w:t>
      </w:r>
      <w:r>
        <w:t xml:space="preserve"> e</w:t>
      </w:r>
      <w:r>
        <w:rPr>
          <w:rStyle w:val="superscript"/>
        </w:rPr>
        <w:t>-iπ</w:t>
      </w:r>
      <w:r>
        <w:rPr>
          <w:rStyle w:val="superscript"/>
          <w:rFonts w:ascii="Script MT Bold" w:hAnsi="Script MT Bold"/>
        </w:rPr>
        <w:t>l</w:t>
      </w:r>
      <w:r>
        <w:rPr>
          <w:rStyle w:val="superscript"/>
          <w:rFonts w:cs="Courier New"/>
        </w:rPr>
        <w:t xml:space="preserve">/2  </w:t>
      </w:r>
      <w:r>
        <w:t>– e</w:t>
      </w:r>
      <w:r>
        <w:rPr>
          <w:rStyle w:val="superscript"/>
        </w:rPr>
        <w:t>-i</w:t>
      </w:r>
      <w:r w:rsidRPr="00DA3760">
        <w:rPr>
          <w:rStyle w:val="superscript"/>
          <w:color w:val="000000"/>
        </w:rPr>
        <w:t>kr</w:t>
      </w:r>
      <w:r w:rsidRPr="00DA3760">
        <w:rPr>
          <w:color w:val="000000"/>
        </w:rPr>
        <w:t xml:space="preserve"> e</w:t>
      </w:r>
      <w:r w:rsidRPr="00DA3760">
        <w:rPr>
          <w:rStyle w:val="superscript"/>
          <w:rFonts w:ascii="Times New Roman" w:hAnsi="Times New Roman"/>
          <w:color w:val="000000"/>
        </w:rPr>
        <w:t>+</w:t>
      </w:r>
      <w:r w:rsidRPr="00DA3760">
        <w:rPr>
          <w:rStyle w:val="superscript"/>
          <w:color w:val="000000"/>
        </w:rPr>
        <w:t>iπ</w:t>
      </w:r>
      <w:r w:rsidRPr="00DA3760">
        <w:rPr>
          <w:rStyle w:val="superscript"/>
          <w:rFonts w:ascii="Script MT Bold" w:hAnsi="Script MT Bold"/>
          <w:color w:val="000000"/>
        </w:rPr>
        <w:t>l</w:t>
      </w:r>
      <w:r w:rsidRPr="00DA3760">
        <w:rPr>
          <w:rStyle w:val="superscript"/>
          <w:rFonts w:cs="Courier New"/>
          <w:color w:val="000000"/>
        </w:rPr>
        <w:t>/2</w:t>
      </w:r>
      <w:r w:rsidRPr="00DA3760">
        <w:rPr>
          <w:color w:val="000000"/>
        </w:rPr>
        <w:t xml:space="preserve"> }/r</w:t>
      </w:r>
    </w:p>
    <w:p w14:paraId="16BC77AC" w14:textId="77777777" w:rsidR="000121B6" w:rsidRPr="00DA3760" w:rsidRDefault="000121B6">
      <w:pPr>
        <w:rPr>
          <w:color w:val="000000"/>
        </w:rPr>
      </w:pPr>
    </w:p>
    <w:p w14:paraId="5747ACDE" w14:textId="77777777" w:rsidR="000121B6" w:rsidRDefault="000121B6">
      <w:r>
        <w:tab/>
      </w:r>
      <w:r>
        <w:tab/>
        <w:t>= (1/2ik) { (e</w:t>
      </w:r>
      <w:r>
        <w:rPr>
          <w:rStyle w:val="superscript"/>
        </w:rPr>
        <w:t>ikr</w:t>
      </w:r>
      <w:r>
        <w:t>/r) Σ</w:t>
      </w:r>
      <w:r>
        <w:rPr>
          <w:rStyle w:val="subscript"/>
          <w:rFonts w:ascii="Script MT Bold" w:hAnsi="Script MT Bold"/>
        </w:rPr>
        <w:t>l</w:t>
      </w:r>
      <w:r>
        <w:t xml:space="preserve"> (2</w:t>
      </w:r>
      <w:r>
        <w:rPr>
          <w:rFonts w:ascii="Script MT Bold" w:hAnsi="Script MT Bold"/>
        </w:rPr>
        <w:t>l</w:t>
      </w:r>
      <w:r>
        <w:t>+1)</w:t>
      </w:r>
      <w:r w:rsidRPr="00196C9F">
        <w:t xml:space="preserve"> </w:t>
      </w:r>
      <w:r w:rsidR="001B59A5">
        <w:t>i</w:t>
      </w:r>
      <w:r w:rsidR="001B59A5">
        <w:rPr>
          <w:rStyle w:val="superscript"/>
          <w:rFonts w:ascii="Script MT Bold" w:hAnsi="Script MT Bold"/>
        </w:rPr>
        <w:t>l</w:t>
      </w:r>
      <w:r w:rsidR="001B59A5">
        <w:t xml:space="preserve"> e</w:t>
      </w:r>
      <w:r w:rsidR="001B59A5">
        <w:rPr>
          <w:rStyle w:val="superscript"/>
        </w:rPr>
        <w:t>-iπ</w:t>
      </w:r>
      <w:r w:rsidR="001B59A5">
        <w:rPr>
          <w:rStyle w:val="superscript"/>
          <w:rFonts w:ascii="Script MT Bold" w:hAnsi="Script MT Bold"/>
        </w:rPr>
        <w:t>l</w:t>
      </w:r>
      <w:r w:rsidR="001B59A5">
        <w:rPr>
          <w:rStyle w:val="superscript"/>
          <w:rFonts w:cs="Courier New"/>
        </w:rPr>
        <w:t>/2</w:t>
      </w:r>
      <w:r>
        <w:t>P</w:t>
      </w:r>
      <w:r>
        <w:rPr>
          <w:rStyle w:val="subscript"/>
          <w:rFonts w:ascii="Script MT Bold" w:hAnsi="Script MT Bold"/>
        </w:rPr>
        <w:t>l</w:t>
      </w:r>
      <w:r>
        <w:t>(z)   –   (e</w:t>
      </w:r>
      <w:r>
        <w:rPr>
          <w:rStyle w:val="superscript"/>
        </w:rPr>
        <w:t>-ikr</w:t>
      </w:r>
      <w:r>
        <w:t>/r) Σ</w:t>
      </w:r>
      <w:r>
        <w:rPr>
          <w:rStyle w:val="subscript"/>
          <w:rFonts w:ascii="Script MT Bold" w:hAnsi="Script MT Bold"/>
        </w:rPr>
        <w:t>l</w:t>
      </w:r>
      <w:r>
        <w:t xml:space="preserve"> (2</w:t>
      </w:r>
      <w:r>
        <w:rPr>
          <w:rFonts w:ascii="Script MT Bold" w:hAnsi="Script MT Bold"/>
        </w:rPr>
        <w:t>l</w:t>
      </w:r>
      <w:r>
        <w:t>+</w:t>
      </w:r>
      <w:r w:rsidRPr="00DA3760">
        <w:rPr>
          <w:color w:val="000000"/>
        </w:rPr>
        <w:t xml:space="preserve">1) </w:t>
      </w:r>
      <w:r w:rsidR="001B59A5" w:rsidRPr="00DA3760">
        <w:rPr>
          <w:color w:val="000000"/>
        </w:rPr>
        <w:t>i</w:t>
      </w:r>
      <w:r w:rsidR="001B59A5" w:rsidRPr="00DA3760">
        <w:rPr>
          <w:rStyle w:val="superscript"/>
          <w:rFonts w:ascii="Script MT Bold" w:hAnsi="Script MT Bold"/>
          <w:color w:val="000000"/>
        </w:rPr>
        <w:t>l</w:t>
      </w:r>
      <w:r w:rsidR="001B59A5" w:rsidRPr="00DA3760">
        <w:rPr>
          <w:color w:val="000000"/>
        </w:rPr>
        <w:t>e</w:t>
      </w:r>
      <w:r w:rsidR="001B59A5" w:rsidRPr="00DA3760">
        <w:rPr>
          <w:rStyle w:val="superscript"/>
          <w:rFonts w:ascii="Times New Roman" w:hAnsi="Times New Roman"/>
          <w:color w:val="000000"/>
        </w:rPr>
        <w:t>+</w:t>
      </w:r>
      <w:r w:rsidR="001B59A5" w:rsidRPr="00DA3760">
        <w:rPr>
          <w:rStyle w:val="superscript"/>
          <w:color w:val="000000"/>
        </w:rPr>
        <w:t>iπ</w:t>
      </w:r>
      <w:r w:rsidR="001B59A5" w:rsidRPr="00DA3760">
        <w:rPr>
          <w:rStyle w:val="superscript"/>
          <w:rFonts w:ascii="Script MT Bold" w:hAnsi="Script MT Bold"/>
          <w:color w:val="000000"/>
        </w:rPr>
        <w:t>l</w:t>
      </w:r>
      <w:r w:rsidR="001B59A5" w:rsidRPr="00DA3760">
        <w:rPr>
          <w:rStyle w:val="superscript"/>
          <w:rFonts w:cs="Courier New"/>
          <w:color w:val="000000"/>
        </w:rPr>
        <w:t>/2</w:t>
      </w:r>
      <w:r w:rsidRPr="00DA3760">
        <w:rPr>
          <w:color w:val="000000"/>
        </w:rPr>
        <w:t xml:space="preserve"> </w:t>
      </w:r>
      <w:r w:rsidR="00DA3760" w:rsidRPr="00DA3760">
        <w:rPr>
          <w:color w:val="000000"/>
        </w:rPr>
        <w:t>P</w:t>
      </w:r>
      <w:r w:rsidR="00DA3760" w:rsidRPr="00DA3760">
        <w:rPr>
          <w:rStyle w:val="subscript"/>
          <w:rFonts w:ascii="Script MT Bold" w:hAnsi="Script MT Bold"/>
          <w:color w:val="000000"/>
        </w:rPr>
        <w:t>l</w:t>
      </w:r>
      <w:r w:rsidR="00DA3760" w:rsidRPr="00DA3760">
        <w:rPr>
          <w:color w:val="000000"/>
        </w:rPr>
        <w:t>(</w:t>
      </w:r>
      <w:r w:rsidR="00DA3760">
        <w:t>z)</w:t>
      </w:r>
      <w:r w:rsidR="00DA3760" w:rsidRPr="001B59A5">
        <w:rPr>
          <w:color w:val="FF0000"/>
        </w:rPr>
        <w:t xml:space="preserve"> </w:t>
      </w:r>
      <w:r>
        <w:t xml:space="preserve"> } </w:t>
      </w:r>
    </w:p>
    <w:p w14:paraId="73BFA101" w14:textId="77777777" w:rsidR="000121B6" w:rsidRDefault="000121B6"/>
    <w:p w14:paraId="199093D5" w14:textId="77777777" w:rsidR="00DA3760" w:rsidRDefault="00DA3760" w:rsidP="00DA3760">
      <w:r>
        <w:tab/>
      </w:r>
      <w:r>
        <w:tab/>
        <w:t>= (1/2ik) { (e</w:t>
      </w:r>
      <w:r>
        <w:rPr>
          <w:rStyle w:val="superscript"/>
        </w:rPr>
        <w:t>ikr</w:t>
      </w:r>
      <w:r>
        <w:t>/r) Σ</w:t>
      </w:r>
      <w:r>
        <w:rPr>
          <w:rStyle w:val="subscript"/>
          <w:rFonts w:ascii="Script MT Bold" w:hAnsi="Script MT Bold"/>
        </w:rPr>
        <w:t>l</w:t>
      </w:r>
      <w:r>
        <w:t xml:space="preserve"> (2</w:t>
      </w:r>
      <w:r>
        <w:rPr>
          <w:rFonts w:ascii="Script MT Bold" w:hAnsi="Script MT Bold"/>
        </w:rPr>
        <w:t>l</w:t>
      </w:r>
      <w:r>
        <w:t>+1)</w:t>
      </w:r>
      <w:r w:rsidRPr="00196C9F">
        <w:t xml:space="preserve"> </w:t>
      </w:r>
      <w:r>
        <w:t xml:space="preserve"> P</w:t>
      </w:r>
      <w:r>
        <w:rPr>
          <w:rStyle w:val="subscript"/>
          <w:rFonts w:ascii="Script MT Bold" w:hAnsi="Script MT Bold"/>
        </w:rPr>
        <w:t>l</w:t>
      </w:r>
      <w:r>
        <w:t>(z)   –   (e</w:t>
      </w:r>
      <w:r>
        <w:rPr>
          <w:rStyle w:val="superscript"/>
        </w:rPr>
        <w:t>-ikr</w:t>
      </w:r>
      <w:r>
        <w:t>/r) Σ</w:t>
      </w:r>
      <w:r>
        <w:rPr>
          <w:rStyle w:val="subscript"/>
          <w:rFonts w:ascii="Script MT Bold" w:hAnsi="Script MT Bold"/>
        </w:rPr>
        <w:t>l</w:t>
      </w:r>
      <w:r>
        <w:t xml:space="preserve"> (2</w:t>
      </w:r>
      <w:r>
        <w:rPr>
          <w:rFonts w:ascii="Script MT Bold" w:hAnsi="Script MT Bold"/>
        </w:rPr>
        <w:t>l</w:t>
      </w:r>
      <w:r>
        <w:t>+</w:t>
      </w:r>
      <w:r w:rsidRPr="00DA3760">
        <w:rPr>
          <w:color w:val="000000"/>
        </w:rPr>
        <w:t>1) i</w:t>
      </w:r>
      <w:r w:rsidRPr="00DA3760">
        <w:rPr>
          <w:rStyle w:val="superscript"/>
          <w:rFonts w:ascii="Script MT Bold" w:hAnsi="Script MT Bold"/>
          <w:color w:val="000000"/>
        </w:rPr>
        <w:t>l</w:t>
      </w:r>
      <w:r w:rsidRPr="00DA3760">
        <w:rPr>
          <w:color w:val="000000"/>
        </w:rPr>
        <w:t>e</w:t>
      </w:r>
      <w:r w:rsidRPr="00DA3760">
        <w:rPr>
          <w:rStyle w:val="superscript"/>
          <w:rFonts w:ascii="Times New Roman" w:hAnsi="Times New Roman"/>
          <w:color w:val="000000"/>
        </w:rPr>
        <w:t>+</w:t>
      </w:r>
      <w:r w:rsidRPr="00DA3760">
        <w:rPr>
          <w:rStyle w:val="superscript"/>
          <w:color w:val="000000"/>
        </w:rPr>
        <w:t>iπ</w:t>
      </w:r>
      <w:r w:rsidRPr="00DA3760">
        <w:rPr>
          <w:rStyle w:val="superscript"/>
          <w:rFonts w:ascii="Script MT Bold" w:hAnsi="Script MT Bold"/>
          <w:color w:val="000000"/>
        </w:rPr>
        <w:t>l</w:t>
      </w:r>
      <w:r w:rsidRPr="00DA3760">
        <w:rPr>
          <w:rStyle w:val="superscript"/>
          <w:rFonts w:cs="Courier New"/>
          <w:color w:val="000000"/>
        </w:rPr>
        <w:t>/2</w:t>
      </w:r>
      <w:r w:rsidRPr="00DA3760">
        <w:rPr>
          <w:color w:val="000000"/>
        </w:rPr>
        <w:t xml:space="preserve"> P</w:t>
      </w:r>
      <w:r w:rsidRPr="00DA3760">
        <w:rPr>
          <w:rStyle w:val="subscript"/>
          <w:rFonts w:ascii="Script MT Bold" w:hAnsi="Script MT Bold"/>
          <w:color w:val="000000"/>
        </w:rPr>
        <w:t>l</w:t>
      </w:r>
      <w:r w:rsidRPr="00DA3760">
        <w:rPr>
          <w:color w:val="000000"/>
        </w:rPr>
        <w:t>(</w:t>
      </w:r>
      <w:r>
        <w:t>z)</w:t>
      </w:r>
      <w:r w:rsidRPr="001B59A5">
        <w:rPr>
          <w:color w:val="FF0000"/>
        </w:rPr>
        <w:t xml:space="preserve"> </w:t>
      </w:r>
      <w:r>
        <w:t xml:space="preserve"> } </w:t>
      </w:r>
    </w:p>
    <w:p w14:paraId="5A841E94" w14:textId="77777777" w:rsidR="00DA3760" w:rsidRDefault="00DA3760"/>
    <w:p w14:paraId="1996098E" w14:textId="77777777" w:rsidR="000121B6" w:rsidRPr="000121B6" w:rsidRDefault="000121B6">
      <w:r>
        <w:t>Finally, we expand our f(θ) as follows  [ defining f</w:t>
      </w:r>
      <w:r>
        <w:rPr>
          <w:rStyle w:val="subscript"/>
          <w:rFonts w:ascii="Script MT Bold" w:hAnsi="Script MT Bold"/>
        </w:rPr>
        <w:t>l</w:t>
      </w:r>
      <w:r>
        <w:t xml:space="preserve"> in this way ] </w:t>
      </w:r>
    </w:p>
    <w:p w14:paraId="2BF954BE" w14:textId="77777777" w:rsidR="000121B6" w:rsidRDefault="000121B6"/>
    <w:p w14:paraId="1734D3CB" w14:textId="77777777" w:rsidR="000121B6" w:rsidRDefault="000121B6">
      <w:r>
        <w:tab/>
        <w:t>f(θ) =  (1/2ik) Σ</w:t>
      </w:r>
      <w:r>
        <w:rPr>
          <w:rStyle w:val="subscript"/>
          <w:rFonts w:ascii="Script MT Bold" w:hAnsi="Script MT Bold"/>
        </w:rPr>
        <w:t>l</w:t>
      </w:r>
      <w:r>
        <w:t xml:space="preserve"> (2</w:t>
      </w:r>
      <w:r>
        <w:rPr>
          <w:rFonts w:ascii="Script MT Bold" w:hAnsi="Script MT Bold"/>
        </w:rPr>
        <w:t>l</w:t>
      </w:r>
      <w:r>
        <w:t>+1)</w:t>
      </w:r>
      <w:r w:rsidRPr="00196C9F">
        <w:t xml:space="preserve"> </w:t>
      </w:r>
      <w:r>
        <w:t>P</w:t>
      </w:r>
      <w:r>
        <w:rPr>
          <w:rStyle w:val="subscript"/>
          <w:rFonts w:ascii="Script MT Bold" w:hAnsi="Script MT Bold"/>
        </w:rPr>
        <w:t>l</w:t>
      </w:r>
      <w:r>
        <w:t>(z)f</w:t>
      </w:r>
      <w:r>
        <w:rPr>
          <w:rStyle w:val="subscript"/>
          <w:rFonts w:ascii="Script MT Bold" w:hAnsi="Script MT Bold"/>
        </w:rPr>
        <w:t>l</w:t>
      </w:r>
      <w:r>
        <w:t xml:space="preserve"> </w:t>
      </w:r>
    </w:p>
    <w:p w14:paraId="60ADD342" w14:textId="77777777" w:rsidR="000121B6" w:rsidRDefault="000121B6"/>
    <w:p w14:paraId="078E73E1" w14:textId="77777777" w:rsidR="000121B6" w:rsidRDefault="000121B6">
      <w:r>
        <w:t>Thus we can write ψ</w:t>
      </w:r>
      <w:r>
        <w:rPr>
          <w:rStyle w:val="subscript"/>
        </w:rPr>
        <w:t>1</w:t>
      </w:r>
      <w:r>
        <w:t xml:space="preserve"> as follows:</w:t>
      </w:r>
    </w:p>
    <w:p w14:paraId="7F003D99" w14:textId="77777777" w:rsidR="000121B6" w:rsidRDefault="000121B6"/>
    <w:p w14:paraId="474825FF" w14:textId="77777777" w:rsidR="00852406" w:rsidRDefault="00852406" w:rsidP="00852406">
      <w:r>
        <w:t>ψ</w:t>
      </w:r>
      <w:r>
        <w:rPr>
          <w:rStyle w:val="subscript"/>
        </w:rPr>
        <w:t>1</w:t>
      </w:r>
      <w:r>
        <w:t xml:space="preserve">  = (1/2ik) { (e</w:t>
      </w:r>
      <w:r>
        <w:rPr>
          <w:rStyle w:val="superscript"/>
        </w:rPr>
        <w:t>ikr</w:t>
      </w:r>
      <w:r>
        <w:t>/r) Σ</w:t>
      </w:r>
      <w:r>
        <w:rPr>
          <w:rStyle w:val="subscript"/>
          <w:rFonts w:ascii="Script MT Bold" w:hAnsi="Script MT Bold"/>
        </w:rPr>
        <w:t>l</w:t>
      </w:r>
      <w:r>
        <w:t xml:space="preserve"> (2</w:t>
      </w:r>
      <w:r>
        <w:rPr>
          <w:rFonts w:ascii="Script MT Bold" w:hAnsi="Script MT Bold"/>
        </w:rPr>
        <w:t>l</w:t>
      </w:r>
      <w:r>
        <w:t>+1)</w:t>
      </w:r>
      <w:r w:rsidRPr="00196C9F">
        <w:t xml:space="preserve"> </w:t>
      </w:r>
      <w:r>
        <w:t>P</w:t>
      </w:r>
      <w:r>
        <w:rPr>
          <w:rStyle w:val="subscript"/>
          <w:rFonts w:ascii="Script MT Bold" w:hAnsi="Script MT Bold"/>
        </w:rPr>
        <w:t>l</w:t>
      </w:r>
      <w:r>
        <w:t>(z) [ 1 + f</w:t>
      </w:r>
      <w:r>
        <w:rPr>
          <w:rStyle w:val="subscript"/>
          <w:rFonts w:ascii="Script MT Bold" w:hAnsi="Script MT Bold"/>
        </w:rPr>
        <w:t xml:space="preserve">l </w:t>
      </w:r>
      <w:r>
        <w:t>]   –   (e</w:t>
      </w:r>
      <w:r>
        <w:rPr>
          <w:rStyle w:val="superscript"/>
        </w:rPr>
        <w:t>-ikr</w:t>
      </w:r>
      <w:r>
        <w:t>/r) Σ</w:t>
      </w:r>
      <w:r>
        <w:rPr>
          <w:rStyle w:val="subscript"/>
          <w:rFonts w:ascii="Script MT Bold" w:hAnsi="Script MT Bold"/>
        </w:rPr>
        <w:t>l</w:t>
      </w:r>
      <w:r>
        <w:t xml:space="preserve"> (2</w:t>
      </w:r>
      <w:r>
        <w:rPr>
          <w:rFonts w:ascii="Script MT Bold" w:hAnsi="Script MT Bold"/>
        </w:rPr>
        <w:t>l</w:t>
      </w:r>
      <w:r>
        <w:t>+1)</w:t>
      </w:r>
      <w:r w:rsidRPr="00196C9F">
        <w:t xml:space="preserve"> </w:t>
      </w:r>
      <w:r w:rsidR="002A4AF6" w:rsidRPr="00DA3760">
        <w:rPr>
          <w:color w:val="000000"/>
        </w:rPr>
        <w:t>i</w:t>
      </w:r>
      <w:r w:rsidR="002A4AF6" w:rsidRPr="00DA3760">
        <w:rPr>
          <w:rStyle w:val="superscript"/>
          <w:rFonts w:ascii="Script MT Bold" w:hAnsi="Script MT Bold"/>
          <w:color w:val="000000"/>
        </w:rPr>
        <w:t>l</w:t>
      </w:r>
      <w:r w:rsidR="002A4AF6" w:rsidRPr="00DA3760">
        <w:rPr>
          <w:color w:val="000000"/>
        </w:rPr>
        <w:t>e</w:t>
      </w:r>
      <w:r w:rsidR="002A4AF6" w:rsidRPr="00DA3760">
        <w:rPr>
          <w:rStyle w:val="superscript"/>
          <w:rFonts w:ascii="Times New Roman" w:hAnsi="Times New Roman"/>
          <w:color w:val="000000"/>
        </w:rPr>
        <w:t>+</w:t>
      </w:r>
      <w:r w:rsidR="002A4AF6" w:rsidRPr="00DA3760">
        <w:rPr>
          <w:rStyle w:val="superscript"/>
          <w:color w:val="000000"/>
        </w:rPr>
        <w:t>iπ</w:t>
      </w:r>
      <w:r w:rsidR="002A4AF6" w:rsidRPr="00DA3760">
        <w:rPr>
          <w:rStyle w:val="superscript"/>
          <w:rFonts w:ascii="Script MT Bold" w:hAnsi="Script MT Bold"/>
          <w:color w:val="000000"/>
        </w:rPr>
        <w:t>l</w:t>
      </w:r>
      <w:r w:rsidR="002A4AF6" w:rsidRPr="00DA3760">
        <w:rPr>
          <w:rStyle w:val="superscript"/>
          <w:rFonts w:cs="Courier New"/>
          <w:color w:val="000000"/>
        </w:rPr>
        <w:t>/2</w:t>
      </w:r>
      <w:r>
        <w:t>P</w:t>
      </w:r>
      <w:r>
        <w:rPr>
          <w:rStyle w:val="subscript"/>
          <w:rFonts w:ascii="Script MT Bold" w:hAnsi="Script MT Bold"/>
        </w:rPr>
        <w:t>l</w:t>
      </w:r>
      <w:r>
        <w:t>(z)</w:t>
      </w:r>
      <w:r w:rsidRPr="00CB7F0D">
        <w:rPr>
          <w:color w:val="FF0000"/>
        </w:rPr>
        <w:t xml:space="preserve"> </w:t>
      </w:r>
      <w:r>
        <w:t xml:space="preserve"> } </w:t>
      </w:r>
    </w:p>
    <w:p w14:paraId="35E67497" w14:textId="77777777" w:rsidR="000121B6" w:rsidRPr="000121B6" w:rsidRDefault="000121B6"/>
    <w:p w14:paraId="65138D3C" w14:textId="77777777" w:rsidR="00852406" w:rsidRDefault="00852406" w:rsidP="00852406">
      <w:r>
        <w:t>ψ</w:t>
      </w:r>
      <w:r>
        <w:rPr>
          <w:rStyle w:val="subscript"/>
        </w:rPr>
        <w:t xml:space="preserve">2 </w:t>
      </w:r>
      <w:r>
        <w:t xml:space="preserve">=  </w:t>
      </w:r>
      <w:r w:rsidR="00AF023F">
        <w:t>(1/2ik) {  (e</w:t>
      </w:r>
      <w:r w:rsidR="00AF023F">
        <w:rPr>
          <w:rStyle w:val="superscript"/>
        </w:rPr>
        <w:t>ikr</w:t>
      </w:r>
      <w:r w:rsidR="00AF023F">
        <w:t>/r) Σ</w:t>
      </w:r>
      <w:r w:rsidR="00AF023F">
        <w:rPr>
          <w:rStyle w:val="subscript"/>
          <w:rFonts w:ascii="Script MT Bold" w:hAnsi="Script MT Bold"/>
        </w:rPr>
        <w:t>l</w:t>
      </w:r>
      <w:r w:rsidR="00AF023F">
        <w:t xml:space="preserve"> (2</w:t>
      </w:r>
      <w:r w:rsidR="00AF023F">
        <w:rPr>
          <w:rFonts w:ascii="Script MT Bold" w:hAnsi="Script MT Bold"/>
        </w:rPr>
        <w:t>l</w:t>
      </w:r>
      <w:r w:rsidR="00AF023F">
        <w:t>+1)</w:t>
      </w:r>
      <w:r w:rsidR="00AF023F" w:rsidRPr="00196C9F">
        <w:t xml:space="preserve"> </w:t>
      </w:r>
      <w:r w:rsidR="00AF023F">
        <w:t>P</w:t>
      </w:r>
      <w:r w:rsidR="00AF023F">
        <w:rPr>
          <w:rStyle w:val="subscript"/>
          <w:rFonts w:ascii="Script MT Bold" w:hAnsi="Script MT Bold"/>
        </w:rPr>
        <w:t>l</w:t>
      </w:r>
      <w:r w:rsidR="00AF023F">
        <w:t>(z)</w:t>
      </w:r>
      <w:r w:rsidR="00AF023F" w:rsidRPr="001B59A5">
        <w:t xml:space="preserve"> </w:t>
      </w:r>
      <w:r w:rsidR="00AF023F">
        <w:t>A</w:t>
      </w:r>
      <w:r w:rsidR="00AF023F">
        <w:rPr>
          <w:rStyle w:val="subscript"/>
          <w:rFonts w:ascii="Script MT Bold" w:hAnsi="Script MT Bold"/>
        </w:rPr>
        <w:t>l</w:t>
      </w:r>
      <w:r w:rsidR="00AF023F">
        <w:t xml:space="preserve">  e</w:t>
      </w:r>
      <w:r w:rsidR="00AF023F">
        <w:rPr>
          <w:rStyle w:val="superscript"/>
        </w:rPr>
        <w:t>+iδ</w:t>
      </w:r>
      <w:r w:rsidR="00AF023F">
        <w:t xml:space="preserve">   –  (e</w:t>
      </w:r>
      <w:r w:rsidR="00AF023F">
        <w:rPr>
          <w:rStyle w:val="superscript"/>
        </w:rPr>
        <w:t>-ikr</w:t>
      </w:r>
      <w:r w:rsidR="00AF023F">
        <w:t>/r) Σ</w:t>
      </w:r>
      <w:r w:rsidR="00AF023F">
        <w:rPr>
          <w:rStyle w:val="subscript"/>
          <w:rFonts w:ascii="Script MT Bold" w:hAnsi="Script MT Bold"/>
        </w:rPr>
        <w:t>l</w:t>
      </w:r>
      <w:r w:rsidR="00AF023F">
        <w:t xml:space="preserve"> (2</w:t>
      </w:r>
      <w:r w:rsidR="00AF023F">
        <w:rPr>
          <w:rFonts w:ascii="Script MT Bold" w:hAnsi="Script MT Bold"/>
        </w:rPr>
        <w:t>l</w:t>
      </w:r>
      <w:r w:rsidR="00AF023F">
        <w:t>+1)</w:t>
      </w:r>
      <w:r w:rsidR="00AF023F" w:rsidRPr="00196C9F">
        <w:t xml:space="preserve"> </w:t>
      </w:r>
      <w:r w:rsidR="00AF023F">
        <w:t>P</w:t>
      </w:r>
      <w:r w:rsidR="00AF023F">
        <w:rPr>
          <w:rStyle w:val="subscript"/>
          <w:rFonts w:ascii="Script MT Bold" w:hAnsi="Script MT Bold"/>
        </w:rPr>
        <w:t>l</w:t>
      </w:r>
      <w:r w:rsidR="00AF023F">
        <w:t>(z)</w:t>
      </w:r>
      <w:r w:rsidR="00AF023F" w:rsidRPr="001B59A5">
        <w:t xml:space="preserve"> </w:t>
      </w:r>
      <w:r w:rsidR="00AF023F">
        <w:t>i</w:t>
      </w:r>
      <w:r w:rsidR="00AF023F">
        <w:rPr>
          <w:rStyle w:val="superscript"/>
          <w:rFonts w:ascii="Script MT Bold" w:hAnsi="Script MT Bold"/>
        </w:rPr>
        <w:t xml:space="preserve">l </w:t>
      </w:r>
      <w:r w:rsidR="00AF023F">
        <w:t>A</w:t>
      </w:r>
      <w:r w:rsidR="00AF023F">
        <w:rPr>
          <w:rStyle w:val="subscript"/>
          <w:rFonts w:ascii="Script MT Bold" w:hAnsi="Script MT Bold"/>
        </w:rPr>
        <w:t>l</w:t>
      </w:r>
      <w:r w:rsidR="00AF023F">
        <w:t xml:space="preserve"> e</w:t>
      </w:r>
      <w:r w:rsidR="00AF023F">
        <w:rPr>
          <w:rStyle w:val="superscript"/>
        </w:rPr>
        <w:t>+iπ</w:t>
      </w:r>
      <w:r w:rsidR="00AF023F">
        <w:rPr>
          <w:rStyle w:val="superscript"/>
          <w:rFonts w:ascii="Script MT Bold" w:hAnsi="Script MT Bold"/>
        </w:rPr>
        <w:t>l</w:t>
      </w:r>
      <w:r w:rsidR="00AF023F">
        <w:rPr>
          <w:rStyle w:val="superscript"/>
          <w:rFonts w:cs="Courier New"/>
        </w:rPr>
        <w:t>/2</w:t>
      </w:r>
      <w:r w:rsidR="00AF023F">
        <w:t xml:space="preserve"> e</w:t>
      </w:r>
      <w:r w:rsidR="00AF023F">
        <w:rPr>
          <w:rStyle w:val="superscript"/>
        </w:rPr>
        <w:t>-iδ</w:t>
      </w:r>
      <w:r w:rsidR="00AF023F">
        <w:t xml:space="preserve">  }</w:t>
      </w:r>
    </w:p>
    <w:p w14:paraId="3A1E2278" w14:textId="77777777" w:rsidR="00852406" w:rsidRDefault="00852406" w:rsidP="00852406"/>
    <w:p w14:paraId="311D301C" w14:textId="77777777" w:rsidR="00852406" w:rsidRDefault="00852406" w:rsidP="00852406">
      <w:r>
        <w:t>The incoming part of ψ</w:t>
      </w:r>
      <w:r>
        <w:rPr>
          <w:rStyle w:val="subscript"/>
        </w:rPr>
        <w:t>2</w:t>
      </w:r>
      <w:r>
        <w:t xml:space="preserve"> can only be balanced by that part of e</w:t>
      </w:r>
      <w:r>
        <w:rPr>
          <w:rStyle w:val="superscript"/>
        </w:rPr>
        <w:t>ikz</w:t>
      </w:r>
      <w:r>
        <w:t xml:space="preserve"> and we get: </w:t>
      </w:r>
    </w:p>
    <w:p w14:paraId="47CB65D5" w14:textId="77777777" w:rsidR="00852406" w:rsidRDefault="00852406" w:rsidP="00852406"/>
    <w:p w14:paraId="610E770A" w14:textId="77777777" w:rsidR="00852406" w:rsidRPr="002A4AF6" w:rsidRDefault="00852406" w:rsidP="00852406">
      <w:r>
        <w:tab/>
      </w:r>
      <w:r w:rsidR="002A4AF6" w:rsidRPr="00DA3760">
        <w:rPr>
          <w:color w:val="000000"/>
        </w:rPr>
        <w:t>i</w:t>
      </w:r>
      <w:r w:rsidR="002A4AF6" w:rsidRPr="00DA3760">
        <w:rPr>
          <w:rStyle w:val="superscript"/>
          <w:rFonts w:ascii="Script MT Bold" w:hAnsi="Script MT Bold"/>
          <w:color w:val="000000"/>
        </w:rPr>
        <w:t>l</w:t>
      </w:r>
      <w:r w:rsidR="002A4AF6" w:rsidRPr="00DA3760">
        <w:rPr>
          <w:color w:val="000000"/>
        </w:rPr>
        <w:t>e</w:t>
      </w:r>
      <w:r w:rsidR="002A4AF6" w:rsidRPr="00DA3760">
        <w:rPr>
          <w:rStyle w:val="superscript"/>
          <w:rFonts w:ascii="Times New Roman" w:hAnsi="Times New Roman"/>
          <w:color w:val="000000"/>
        </w:rPr>
        <w:t>+</w:t>
      </w:r>
      <w:r w:rsidR="002A4AF6" w:rsidRPr="00DA3760">
        <w:rPr>
          <w:rStyle w:val="superscript"/>
          <w:color w:val="000000"/>
        </w:rPr>
        <w:t>iπ</w:t>
      </w:r>
      <w:r w:rsidR="002A4AF6" w:rsidRPr="00DA3760">
        <w:rPr>
          <w:rStyle w:val="superscript"/>
          <w:rFonts w:ascii="Script MT Bold" w:hAnsi="Script MT Bold"/>
          <w:color w:val="000000"/>
        </w:rPr>
        <w:t>l</w:t>
      </w:r>
      <w:r w:rsidR="002A4AF6" w:rsidRPr="00DA3760">
        <w:rPr>
          <w:rStyle w:val="superscript"/>
          <w:rFonts w:cs="Courier New"/>
          <w:color w:val="000000"/>
        </w:rPr>
        <w:t>/2</w:t>
      </w:r>
      <w:r>
        <w:t xml:space="preserve">  = </w:t>
      </w:r>
      <w:r w:rsidR="002A4AF6">
        <w:t>i</w:t>
      </w:r>
      <w:r w:rsidR="002A4AF6">
        <w:rPr>
          <w:rStyle w:val="superscript"/>
          <w:rFonts w:ascii="Script MT Bold" w:hAnsi="Script MT Bold"/>
        </w:rPr>
        <w:t xml:space="preserve">l </w:t>
      </w:r>
      <w:r w:rsidR="002A4AF6">
        <w:t>A</w:t>
      </w:r>
      <w:r w:rsidR="002A4AF6">
        <w:rPr>
          <w:rStyle w:val="subscript"/>
          <w:rFonts w:ascii="Script MT Bold" w:hAnsi="Script MT Bold"/>
        </w:rPr>
        <w:t>l</w:t>
      </w:r>
      <w:r w:rsidR="002A4AF6">
        <w:t xml:space="preserve"> e</w:t>
      </w:r>
      <w:r w:rsidR="002A4AF6">
        <w:rPr>
          <w:rStyle w:val="superscript"/>
        </w:rPr>
        <w:t>+iπ</w:t>
      </w:r>
      <w:r w:rsidR="002A4AF6">
        <w:rPr>
          <w:rStyle w:val="superscript"/>
          <w:rFonts w:ascii="Script MT Bold" w:hAnsi="Script MT Bold"/>
        </w:rPr>
        <w:t>l</w:t>
      </w:r>
      <w:r w:rsidR="002A4AF6">
        <w:rPr>
          <w:rStyle w:val="superscript"/>
          <w:rFonts w:cs="Courier New"/>
        </w:rPr>
        <w:t>/2</w:t>
      </w:r>
      <w:r w:rsidR="002A4AF6">
        <w:t xml:space="preserve"> e</w:t>
      </w:r>
      <w:r w:rsidR="002A4AF6">
        <w:rPr>
          <w:rStyle w:val="superscript"/>
        </w:rPr>
        <w:t>-iδ</w:t>
      </w:r>
      <w:r w:rsidR="002A4AF6">
        <w:t xml:space="preserve">  </w:t>
      </w:r>
      <w:r w:rsidR="002A4AF6">
        <w:tab/>
      </w:r>
      <w:r w:rsidR="002A4AF6">
        <w:tab/>
        <w:t>=&gt;  1 = A</w:t>
      </w:r>
      <w:r w:rsidR="002A4AF6">
        <w:rPr>
          <w:rStyle w:val="subscript"/>
          <w:rFonts w:ascii="Script MT Bold" w:hAnsi="Script MT Bold"/>
        </w:rPr>
        <w:t>l</w:t>
      </w:r>
      <w:r w:rsidR="002A4AF6">
        <w:t xml:space="preserve"> e</w:t>
      </w:r>
      <w:r w:rsidR="002A4AF6">
        <w:rPr>
          <w:rStyle w:val="superscript"/>
        </w:rPr>
        <w:t>-iδ</w:t>
      </w:r>
      <w:r w:rsidR="002A4AF6">
        <w:t xml:space="preserve">  </w:t>
      </w:r>
      <w:r w:rsidR="002A4AF6">
        <w:tab/>
        <w:t>=&gt; A</w:t>
      </w:r>
      <w:r w:rsidR="002A4AF6">
        <w:rPr>
          <w:rStyle w:val="subscript"/>
          <w:rFonts w:ascii="Script MT Bold" w:hAnsi="Script MT Bold"/>
        </w:rPr>
        <w:t>l</w:t>
      </w:r>
      <w:r w:rsidR="002A4AF6">
        <w:t xml:space="preserve">  = e</w:t>
      </w:r>
      <w:r w:rsidR="002A4AF6">
        <w:rPr>
          <w:rStyle w:val="superscript"/>
        </w:rPr>
        <w:t>iδ</w:t>
      </w:r>
    </w:p>
    <w:p w14:paraId="02F9B299" w14:textId="77777777" w:rsidR="00852406" w:rsidRDefault="00852406" w:rsidP="00852406">
      <w:pPr>
        <w:rPr>
          <w:rStyle w:val="superscript"/>
        </w:rPr>
      </w:pPr>
    </w:p>
    <w:p w14:paraId="404543A4" w14:textId="77777777" w:rsidR="006D16FB" w:rsidRDefault="00AF023F">
      <w:r>
        <w:t>The outgoing part of ψ</w:t>
      </w:r>
      <w:r>
        <w:rPr>
          <w:rStyle w:val="subscript"/>
        </w:rPr>
        <w:t>2</w:t>
      </w:r>
      <w:r>
        <w:t xml:space="preserve"> is balanced by pieces of both the e</w:t>
      </w:r>
      <w:r>
        <w:rPr>
          <w:rStyle w:val="superscript"/>
        </w:rPr>
        <w:t>ikz</w:t>
      </w:r>
      <w:r>
        <w:t xml:space="preserve"> term and the f(θ) term: </w:t>
      </w:r>
    </w:p>
    <w:p w14:paraId="3C40BCED" w14:textId="77777777" w:rsidR="00AF023F" w:rsidRDefault="00AF023F"/>
    <w:p w14:paraId="1A9CB27B" w14:textId="77777777" w:rsidR="00AF023F" w:rsidRPr="004048D1" w:rsidRDefault="00AF023F">
      <w:r>
        <w:tab/>
        <w:t>[ 1 + f</w:t>
      </w:r>
      <w:r>
        <w:rPr>
          <w:rStyle w:val="subscript"/>
          <w:rFonts w:ascii="Script MT Bold" w:hAnsi="Script MT Bold"/>
        </w:rPr>
        <w:t xml:space="preserve">l </w:t>
      </w:r>
      <w:r>
        <w:t>]  = A</w:t>
      </w:r>
      <w:r>
        <w:rPr>
          <w:rStyle w:val="subscript"/>
          <w:rFonts w:ascii="Script MT Bold" w:hAnsi="Script MT Bold"/>
        </w:rPr>
        <w:t>l</w:t>
      </w:r>
      <w:r>
        <w:t xml:space="preserve">  e</w:t>
      </w:r>
      <w:r>
        <w:rPr>
          <w:rStyle w:val="superscript"/>
        </w:rPr>
        <w:t>+iδ</w:t>
      </w:r>
      <w:r>
        <w:t xml:space="preserve">  = e</w:t>
      </w:r>
      <w:r>
        <w:rPr>
          <w:rStyle w:val="superscript"/>
        </w:rPr>
        <w:t>2iδ</w:t>
      </w:r>
      <w:r>
        <w:t xml:space="preserve"> </w:t>
      </w:r>
      <w:r>
        <w:tab/>
      </w:r>
      <w:r>
        <w:tab/>
        <w:t xml:space="preserve">=&gt; </w:t>
      </w:r>
      <w:r>
        <w:tab/>
        <w:t>f</w:t>
      </w:r>
      <w:r>
        <w:rPr>
          <w:rStyle w:val="subscript"/>
          <w:rFonts w:ascii="Script MT Bold" w:hAnsi="Script MT Bold"/>
        </w:rPr>
        <w:t>l</w:t>
      </w:r>
      <w:r>
        <w:t xml:space="preserve"> = (e</w:t>
      </w:r>
      <w:r>
        <w:rPr>
          <w:rStyle w:val="superscript"/>
        </w:rPr>
        <w:t>2iδ</w:t>
      </w:r>
      <w:r>
        <w:t xml:space="preserve"> - 1)</w:t>
      </w:r>
      <w:r w:rsidR="004048D1">
        <w:t xml:space="preserve">   = e</w:t>
      </w:r>
      <w:r w:rsidR="004048D1">
        <w:rPr>
          <w:rStyle w:val="superscript"/>
        </w:rPr>
        <w:t>iδ</w:t>
      </w:r>
      <w:r w:rsidR="004048D1">
        <w:t>sinδ/2i</w:t>
      </w:r>
    </w:p>
    <w:p w14:paraId="0877DF1F" w14:textId="77777777" w:rsidR="00AF023F" w:rsidRDefault="00AF023F"/>
    <w:p w14:paraId="79B751D8" w14:textId="77777777" w:rsidR="00AF023F" w:rsidRPr="000A35FA" w:rsidRDefault="00AF023F">
      <w:r>
        <w:t xml:space="preserve">and so we have reproduced the results on Schiff page 199 for the second time in notes, but I wanted to do it again. </w:t>
      </w:r>
      <w:r w:rsidR="000A35FA">
        <w:t>Notice that the "1" in [ 1 + f</w:t>
      </w:r>
      <w:r w:rsidR="000A35FA">
        <w:rPr>
          <w:rStyle w:val="subscript"/>
          <w:rFonts w:ascii="Script MT Bold" w:hAnsi="Script MT Bold"/>
        </w:rPr>
        <w:t xml:space="preserve">l </w:t>
      </w:r>
      <w:r w:rsidR="000A35FA">
        <w:t>] and in  (e</w:t>
      </w:r>
      <w:r w:rsidR="000A35FA">
        <w:rPr>
          <w:rStyle w:val="superscript"/>
        </w:rPr>
        <w:t>2iδ</w:t>
      </w:r>
      <w:r w:rsidR="000A35FA">
        <w:t xml:space="preserve"> - 1) is coming from e</w:t>
      </w:r>
      <w:r w:rsidR="000A35FA">
        <w:rPr>
          <w:rStyle w:val="superscript"/>
        </w:rPr>
        <w:t>ikz</w:t>
      </w:r>
      <w:r w:rsidR="000A35FA">
        <w:t xml:space="preserve"> . </w:t>
      </w:r>
    </w:p>
    <w:p w14:paraId="08CBC468" w14:textId="77777777" w:rsidR="00667DD9" w:rsidRDefault="00667DD9"/>
    <w:p w14:paraId="0C3A83DB" w14:textId="77777777" w:rsidR="00667DD9" w:rsidRDefault="00667DD9">
      <w:r>
        <w:t>So, our basis for this simple form for f</w:t>
      </w:r>
      <w:r>
        <w:rPr>
          <w:rStyle w:val="subscript"/>
          <w:rFonts w:ascii="Script MT Bold" w:hAnsi="Script MT Bold"/>
        </w:rPr>
        <w:t>l</w:t>
      </w:r>
      <w:r>
        <w:t xml:space="preserve"> = (e</w:t>
      </w:r>
      <w:r>
        <w:rPr>
          <w:rStyle w:val="superscript"/>
        </w:rPr>
        <w:t>2iδ</w:t>
      </w:r>
      <w:r>
        <w:t xml:space="preserve"> - 1) is Theorem 2 AND the set up of our scattering experiment in the form of ψ</w:t>
      </w:r>
      <w:r>
        <w:rPr>
          <w:rStyle w:val="subscript"/>
        </w:rPr>
        <w:t>1</w:t>
      </w:r>
      <w:r>
        <w:t xml:space="preserve"> where we know f is related to the cross section. </w:t>
      </w:r>
    </w:p>
    <w:p w14:paraId="3BE11345" w14:textId="77777777" w:rsidR="00667DD9" w:rsidRDefault="00667DD9"/>
    <w:p w14:paraId="44AD0613" w14:textId="77777777" w:rsidR="00667DD9" w:rsidRDefault="00667DD9">
      <w:r w:rsidRPr="006966B1">
        <w:rPr>
          <w:b/>
        </w:rPr>
        <w:t>Question</w:t>
      </w:r>
      <w:r>
        <w:t>:  How did we know that ψ</w:t>
      </w:r>
      <w:r>
        <w:rPr>
          <w:rStyle w:val="subscript"/>
        </w:rPr>
        <w:t>1</w:t>
      </w:r>
      <w:r>
        <w:t xml:space="preserve">  = e</w:t>
      </w:r>
      <w:r>
        <w:rPr>
          <w:rStyle w:val="superscript"/>
        </w:rPr>
        <w:t>ikz</w:t>
      </w:r>
      <w:r>
        <w:t xml:space="preserve">  +  (e</w:t>
      </w:r>
      <w:r>
        <w:rPr>
          <w:rStyle w:val="superscript"/>
        </w:rPr>
        <w:t>ikr</w:t>
      </w:r>
      <w:r>
        <w:t xml:space="preserve">/r)f(θ) satisfied the SE in the large-r limit? </w:t>
      </w:r>
    </w:p>
    <w:p w14:paraId="3CCECFBC" w14:textId="77777777" w:rsidR="00667DD9" w:rsidRDefault="00667DD9"/>
    <w:p w14:paraId="6504280D" w14:textId="77777777" w:rsidR="006966B1" w:rsidRDefault="006966B1">
      <w:r>
        <w:t>Our only appeal was that for large r, we have no potential at all, and we know that e</w:t>
      </w:r>
      <w:r>
        <w:rPr>
          <w:rStyle w:val="superscript"/>
        </w:rPr>
        <w:t>ikz</w:t>
      </w:r>
      <w:r>
        <w:t xml:space="preserve"> satisfies such a SE, and so does (e</w:t>
      </w:r>
      <w:r>
        <w:rPr>
          <w:rStyle w:val="superscript"/>
        </w:rPr>
        <w:t>ikr</w:t>
      </w:r>
      <w:r>
        <w:t xml:space="preserve">/r). For the Coulomb potential, this appeal fails so the logic of the above presentation fails. </w:t>
      </w:r>
    </w:p>
    <w:p w14:paraId="6B8162DF" w14:textId="77777777" w:rsidR="002F408B" w:rsidRDefault="002F408B"/>
    <w:p w14:paraId="5DBAF148" w14:textId="77777777" w:rsidR="002F408B" w:rsidRPr="002F408B" w:rsidRDefault="002F408B" w:rsidP="002E719A">
      <w:pPr>
        <w:pStyle w:val="Heading2"/>
      </w:pPr>
      <w:bookmarkStart w:id="110" w:name="_Toc217522750"/>
      <w:bookmarkStart w:id="111" w:name="_Toc217522818"/>
      <w:bookmarkStart w:id="112" w:name="_Toc217522837"/>
      <w:bookmarkStart w:id="113" w:name="_Toc217522968"/>
      <w:bookmarkStart w:id="114" w:name="_Toc217522987"/>
      <w:bookmarkStart w:id="115" w:name="_Toc217523031"/>
      <w:bookmarkStart w:id="116" w:name="_Toc217523107"/>
      <w:bookmarkStart w:id="117" w:name="_Toc217523196"/>
      <w:bookmarkStart w:id="118" w:name="_Toc217523290"/>
      <w:bookmarkStart w:id="119" w:name="_Toc217525272"/>
      <w:bookmarkStart w:id="120" w:name="_Toc217647970"/>
      <w:r w:rsidRPr="002F408B">
        <w:t xml:space="preserve">The Coulomb </w:t>
      </w:r>
      <w:r w:rsidR="0041706C">
        <w:t xml:space="preserve">Scattering </w:t>
      </w:r>
      <w:r w:rsidRPr="002F408B">
        <w:t>Situation</w:t>
      </w:r>
      <w:bookmarkEnd w:id="110"/>
      <w:bookmarkEnd w:id="111"/>
      <w:bookmarkEnd w:id="112"/>
      <w:bookmarkEnd w:id="113"/>
      <w:bookmarkEnd w:id="114"/>
      <w:bookmarkEnd w:id="115"/>
      <w:bookmarkEnd w:id="116"/>
      <w:bookmarkEnd w:id="117"/>
      <w:bookmarkEnd w:id="118"/>
      <w:bookmarkEnd w:id="119"/>
      <w:bookmarkEnd w:id="120"/>
    </w:p>
    <w:p w14:paraId="67C74320" w14:textId="77777777" w:rsidR="002F408B" w:rsidRDefault="002F408B"/>
    <w:p w14:paraId="62671903" w14:textId="77777777" w:rsidR="0041706C" w:rsidRDefault="00C1109D">
      <w:bookmarkStart w:id="121" w:name="_Toc217522751"/>
      <w:bookmarkStart w:id="122" w:name="_Toc217522819"/>
      <w:bookmarkStart w:id="123" w:name="_Toc217522838"/>
      <w:bookmarkStart w:id="124" w:name="_Toc217522969"/>
      <w:bookmarkStart w:id="125" w:name="_Toc217522988"/>
      <w:bookmarkStart w:id="126" w:name="_Toc217523032"/>
      <w:bookmarkStart w:id="127" w:name="_Toc217523108"/>
      <w:bookmarkStart w:id="128" w:name="_Toc217523197"/>
      <w:bookmarkStart w:id="129" w:name="_Toc217523291"/>
      <w:bookmarkStart w:id="130" w:name="_Toc217525273"/>
      <w:bookmarkStart w:id="131" w:name="_Toc217647971"/>
      <w:r w:rsidRPr="002E719A">
        <w:rPr>
          <w:rStyle w:val="Heading3Char"/>
        </w:rPr>
        <w:t>Non-coulomb review.</w:t>
      </w:r>
      <w:bookmarkEnd w:id="121"/>
      <w:bookmarkEnd w:id="122"/>
      <w:bookmarkEnd w:id="123"/>
      <w:bookmarkEnd w:id="124"/>
      <w:bookmarkEnd w:id="125"/>
      <w:bookmarkEnd w:id="126"/>
      <w:bookmarkEnd w:id="127"/>
      <w:bookmarkEnd w:id="128"/>
      <w:bookmarkEnd w:id="129"/>
      <w:bookmarkEnd w:id="130"/>
      <w:bookmarkEnd w:id="131"/>
      <w:r>
        <w:t xml:space="preserve"> </w:t>
      </w:r>
      <w:r w:rsidR="0041706C">
        <w:t>In the above non-coulomb case, the basic idea was that far away, you could ignore V(r) and you just got the usual spherical Bessel j</w:t>
      </w:r>
      <w:r w:rsidR="0041706C">
        <w:rPr>
          <w:rStyle w:val="subscript"/>
          <w:rFonts w:ascii="Script MT Bold" w:hAnsi="Script MT Bold"/>
        </w:rPr>
        <w:t>l</w:t>
      </w:r>
      <w:r w:rsidR="0041706C">
        <w:t xml:space="preserve"> and n</w:t>
      </w:r>
      <w:r w:rsidR="0041706C">
        <w:rPr>
          <w:rStyle w:val="subscript"/>
          <w:rFonts w:ascii="Script MT Bold" w:hAnsi="Script MT Bold"/>
        </w:rPr>
        <w:t>l</w:t>
      </w:r>
      <w:r w:rsidR="0041706C">
        <w:t xml:space="preserve"> functions which had the large-r limits </w:t>
      </w:r>
      <w:r w:rsidR="008707EA">
        <w:t xml:space="preserve">R = χ/r </w:t>
      </w:r>
    </w:p>
    <w:p w14:paraId="283761A2" w14:textId="77777777" w:rsidR="0041706C" w:rsidRDefault="0041706C">
      <w:r>
        <w:tab/>
      </w:r>
    </w:p>
    <w:p w14:paraId="6FA939A6" w14:textId="77777777" w:rsidR="002F408B" w:rsidRDefault="0041706C">
      <w:r>
        <w:tab/>
      </w:r>
      <w:r w:rsidR="00554AF7">
        <w:t>R</w:t>
      </w:r>
      <w:r w:rsidR="00554AF7">
        <w:rPr>
          <w:rStyle w:val="subscript"/>
        </w:rPr>
        <w:t>1</w:t>
      </w:r>
      <w:r w:rsidR="00554AF7">
        <w:t xml:space="preserve"> = </w:t>
      </w:r>
      <w:r>
        <w:t>j</w:t>
      </w:r>
      <w:r>
        <w:rPr>
          <w:rStyle w:val="subscript"/>
          <w:rFonts w:ascii="Script MT Bold" w:hAnsi="Script MT Bold"/>
        </w:rPr>
        <w:t>l</w:t>
      </w:r>
      <w:r>
        <w:t xml:space="preserve">(kr) </w:t>
      </w:r>
      <w:r w:rsidR="007F3DF4">
        <w:t>→</w:t>
      </w:r>
      <w:r>
        <w:t xml:space="preserve"> </w:t>
      </w:r>
      <w:r w:rsidR="00554AF7">
        <w:t xml:space="preserve"> </w:t>
      </w:r>
      <w:r w:rsidR="00DA71F8">
        <w:t xml:space="preserve">  </w:t>
      </w:r>
      <w:r>
        <w:t>sin(kr-</w:t>
      </w:r>
      <w:r>
        <w:rPr>
          <w:rFonts w:ascii="Script MT Bold" w:hAnsi="Script MT Bold"/>
        </w:rPr>
        <w:t>l</w:t>
      </w:r>
      <w:r>
        <w:t>π/2)/kr</w:t>
      </w:r>
    </w:p>
    <w:p w14:paraId="4A157F2E" w14:textId="77777777" w:rsidR="0041706C" w:rsidRDefault="0041706C" w:rsidP="0041706C">
      <w:r>
        <w:tab/>
      </w:r>
      <w:r w:rsidR="00554AF7">
        <w:t>R</w:t>
      </w:r>
      <w:r w:rsidR="00554AF7">
        <w:rPr>
          <w:rStyle w:val="subscript"/>
        </w:rPr>
        <w:t>2</w:t>
      </w:r>
      <w:r w:rsidR="00554AF7">
        <w:t xml:space="preserve"> = </w:t>
      </w:r>
      <w:r>
        <w:t>n</w:t>
      </w:r>
      <w:r>
        <w:rPr>
          <w:rStyle w:val="subscript"/>
          <w:rFonts w:ascii="Script MT Bold" w:hAnsi="Script MT Bold"/>
        </w:rPr>
        <w:t>l</w:t>
      </w:r>
      <w:r>
        <w:t xml:space="preserve">(kr) </w:t>
      </w:r>
      <w:r w:rsidR="007F3DF4">
        <w:t>→</w:t>
      </w:r>
      <w:r w:rsidR="00DA71F8">
        <w:t xml:space="preserve"> </w:t>
      </w:r>
      <w:r>
        <w:t xml:space="preserve"> </w:t>
      </w:r>
      <w:r w:rsidR="00554AF7">
        <w:t>-cos</w:t>
      </w:r>
      <w:r>
        <w:t>(kr-</w:t>
      </w:r>
      <w:r>
        <w:rPr>
          <w:rFonts w:ascii="Script MT Bold" w:hAnsi="Script MT Bold"/>
        </w:rPr>
        <w:t>l</w:t>
      </w:r>
      <w:r>
        <w:t>π/2)/kr</w:t>
      </w:r>
      <w:r w:rsidR="00554AF7">
        <w:t xml:space="preserve"> </w:t>
      </w:r>
    </w:p>
    <w:p w14:paraId="35BCD483" w14:textId="77777777" w:rsidR="00554AF7" w:rsidRDefault="00554AF7" w:rsidP="0041706C"/>
    <w:p w14:paraId="28318666" w14:textId="77777777" w:rsidR="004D7545" w:rsidRDefault="008707EA" w:rsidP="006316AF">
      <w:r>
        <w:t>We knew that χ" + [ k</w:t>
      </w:r>
      <w:r>
        <w:rPr>
          <w:rStyle w:val="superscript"/>
        </w:rPr>
        <w:t>2</w:t>
      </w:r>
      <w:r>
        <w:t>] χ = 0 for large r, which had sin and cos solutions, so each χ</w:t>
      </w:r>
      <w:r>
        <w:rPr>
          <w:rStyle w:val="subscript"/>
        </w:rPr>
        <w:t>i</w:t>
      </w:r>
      <w:r>
        <w:t xml:space="preserve"> is a linear combination of sin(kr) and cos(kr) and they just happen to fall out as shown above.  We also knew that we wanted e</w:t>
      </w:r>
      <w:r>
        <w:rPr>
          <w:rStyle w:val="superscript"/>
        </w:rPr>
        <w:t>ikz</w:t>
      </w:r>
      <w:r>
        <w:t xml:space="preserve"> as our incident beam, and we knew how to expand this in j</w:t>
      </w:r>
      <w:r>
        <w:rPr>
          <w:rStyle w:val="subscript"/>
          <w:rFonts w:ascii="Script MT Bold" w:hAnsi="Script MT Bold"/>
        </w:rPr>
        <w:t>l</w:t>
      </w:r>
      <w:r>
        <w:t>(kr)</w:t>
      </w:r>
      <w:r w:rsidR="006316AF">
        <w:t xml:space="preserve"> and thus for large-r, it make terms of the above form. Then by claiming that the experiment means ψ = e</w:t>
      </w:r>
      <w:r w:rsidR="006316AF">
        <w:rPr>
          <w:rStyle w:val="superscript"/>
        </w:rPr>
        <w:t>ikz</w:t>
      </w:r>
      <w:r w:rsidR="006316AF">
        <w:t xml:space="preserve">  +  (e</w:t>
      </w:r>
      <w:r w:rsidR="006316AF">
        <w:rPr>
          <w:rStyle w:val="superscript"/>
        </w:rPr>
        <w:t>ikr</w:t>
      </w:r>
      <w:r w:rsidR="006316AF">
        <w:t>/r)f(θ) and claiming that each term separately solves the large-r radial SE, we found a nice form for f</w:t>
      </w:r>
      <w:r w:rsidR="006316AF">
        <w:rPr>
          <w:rStyle w:val="subscript"/>
          <w:rFonts w:ascii="Script MT Bold" w:hAnsi="Script MT Bold"/>
        </w:rPr>
        <w:t>l</w:t>
      </w:r>
      <w:r w:rsidR="006316AF">
        <w:t xml:space="preserve"> = (e</w:t>
      </w:r>
      <w:r w:rsidR="006316AF">
        <w:rPr>
          <w:rStyle w:val="superscript"/>
        </w:rPr>
        <w:t>2iδ</w:t>
      </w:r>
      <w:r w:rsidR="006316AF">
        <w:rPr>
          <w:rStyle w:val="superscript"/>
          <w:rFonts w:ascii="Script MT Bold" w:hAnsi="Script MT Bold"/>
        </w:rPr>
        <w:t>l</w:t>
      </w:r>
      <w:r w:rsidR="006316AF">
        <w:t xml:space="preserve"> - 1) and we noted that the "1" comes from the e</w:t>
      </w:r>
      <w:r w:rsidR="006316AF">
        <w:rPr>
          <w:rStyle w:val="superscript"/>
        </w:rPr>
        <w:t>ikz</w:t>
      </w:r>
      <w:r w:rsidR="006316AF">
        <w:t xml:space="preserve"> contribution to the outgoing wave. </w:t>
      </w:r>
    </w:p>
    <w:p w14:paraId="0EFDC49C" w14:textId="77777777" w:rsidR="006316AF" w:rsidRDefault="004D7545" w:rsidP="006316AF">
      <w:r>
        <w:tab/>
      </w:r>
      <w:r w:rsidR="004F6CF8">
        <w:t>One st</w:t>
      </w:r>
      <w:r w:rsidR="00DD4CDD">
        <w:t>e</w:t>
      </w:r>
      <w:r w:rsidR="004F6CF8">
        <w:t xml:space="preserve">p in the above process involving looking at </w:t>
      </w:r>
      <w:r w:rsidR="0015217C">
        <w:t xml:space="preserve">the </w:t>
      </w:r>
      <w:r>
        <w:t xml:space="preserve">full </w:t>
      </w:r>
      <w:r w:rsidR="0015217C">
        <w:t>solution ψ in this way</w:t>
      </w:r>
    </w:p>
    <w:p w14:paraId="386C4813" w14:textId="77777777" w:rsidR="004F6CF8" w:rsidRDefault="004F6CF8" w:rsidP="006316AF"/>
    <w:p w14:paraId="2D15CB9B" w14:textId="77777777" w:rsidR="0015217C" w:rsidRDefault="004F6CF8" w:rsidP="0015217C">
      <w:r>
        <w:tab/>
        <w:t>ψ</w:t>
      </w:r>
      <w:r w:rsidR="0015217C">
        <w:rPr>
          <w:rStyle w:val="subscript"/>
        </w:rPr>
        <w:t>2</w:t>
      </w:r>
      <w:r>
        <w:t xml:space="preserve"> </w:t>
      </w:r>
      <w:r w:rsidR="0015217C">
        <w:t xml:space="preserve"> = Σ</w:t>
      </w:r>
      <w:r w:rsidR="0015217C">
        <w:rPr>
          <w:rStyle w:val="subscript"/>
          <w:rFonts w:ascii="Script MT Bold" w:hAnsi="Script MT Bold"/>
        </w:rPr>
        <w:t>l</w:t>
      </w:r>
      <w:r w:rsidR="0015217C">
        <w:t xml:space="preserve"> (2</w:t>
      </w:r>
      <w:r w:rsidR="0015217C">
        <w:rPr>
          <w:rFonts w:ascii="Script MT Bold" w:hAnsi="Script MT Bold"/>
        </w:rPr>
        <w:t>l</w:t>
      </w:r>
      <w:r w:rsidR="0015217C">
        <w:t>+1) i</w:t>
      </w:r>
      <w:r w:rsidR="0015217C">
        <w:rPr>
          <w:rStyle w:val="superscript"/>
          <w:rFonts w:ascii="Script MT Bold" w:hAnsi="Script MT Bold"/>
        </w:rPr>
        <w:t xml:space="preserve">l </w:t>
      </w:r>
      <w:r w:rsidR="0015217C">
        <w:t>R</w:t>
      </w:r>
      <w:r w:rsidR="0015217C">
        <w:rPr>
          <w:rStyle w:val="subscript"/>
          <w:rFonts w:ascii="Script MT Bold" w:hAnsi="Script MT Bold"/>
        </w:rPr>
        <w:t>l</w:t>
      </w:r>
      <w:r w:rsidR="0015217C">
        <w:t>(r)P</w:t>
      </w:r>
      <w:r w:rsidR="0015217C">
        <w:rPr>
          <w:rStyle w:val="subscript"/>
          <w:rFonts w:ascii="Script MT Bold" w:hAnsi="Script MT Bold"/>
        </w:rPr>
        <w:t>l</w:t>
      </w:r>
      <w:r w:rsidR="0015217C">
        <w:t>(z)</w:t>
      </w:r>
      <w:r w:rsidR="0015217C">
        <w:tab/>
        <w:t xml:space="preserve"> →  Σ</w:t>
      </w:r>
      <w:r w:rsidR="0015217C">
        <w:rPr>
          <w:rStyle w:val="subscript"/>
          <w:rFonts w:ascii="Script MT Bold" w:hAnsi="Script MT Bold"/>
        </w:rPr>
        <w:t>l</w:t>
      </w:r>
      <w:r w:rsidR="0015217C">
        <w:t xml:space="preserve"> (2</w:t>
      </w:r>
      <w:r w:rsidR="0015217C">
        <w:rPr>
          <w:rFonts w:ascii="Script MT Bold" w:hAnsi="Script MT Bold"/>
        </w:rPr>
        <w:t>l</w:t>
      </w:r>
      <w:r w:rsidR="0015217C">
        <w:t>+1) i</w:t>
      </w:r>
      <w:r w:rsidR="0015217C">
        <w:rPr>
          <w:rStyle w:val="superscript"/>
          <w:rFonts w:ascii="Script MT Bold" w:hAnsi="Script MT Bold"/>
        </w:rPr>
        <w:t>l</w:t>
      </w:r>
      <w:r w:rsidR="0015217C">
        <w:t xml:space="preserve"> A</w:t>
      </w:r>
      <w:r w:rsidR="0015217C">
        <w:rPr>
          <w:rStyle w:val="subscript"/>
          <w:rFonts w:ascii="Script MT Bold" w:hAnsi="Script MT Bold"/>
        </w:rPr>
        <w:t>l</w:t>
      </w:r>
      <w:r w:rsidR="0015217C">
        <w:t xml:space="preserve"> sin [ kr- </w:t>
      </w:r>
      <w:r w:rsidR="0015217C">
        <w:rPr>
          <w:rFonts w:ascii="Script MT Bold" w:hAnsi="Script MT Bold"/>
        </w:rPr>
        <w:t>l</w:t>
      </w:r>
      <w:r w:rsidR="0015217C">
        <w:t>π/2 + δ</w:t>
      </w:r>
      <w:r w:rsidR="0015217C">
        <w:rPr>
          <w:rStyle w:val="subscript"/>
          <w:rFonts w:ascii="Script MT Bold" w:hAnsi="Script MT Bold"/>
        </w:rPr>
        <w:t>l</w:t>
      </w:r>
      <w:r w:rsidR="0015217C">
        <w:t>] P</w:t>
      </w:r>
      <w:r w:rsidR="0015217C">
        <w:rPr>
          <w:rStyle w:val="subscript"/>
          <w:rFonts w:ascii="Script MT Bold" w:hAnsi="Script MT Bold"/>
        </w:rPr>
        <w:t>l</w:t>
      </w:r>
      <w:r w:rsidR="0015217C">
        <w:t>(z) /kr</w:t>
      </w:r>
    </w:p>
    <w:p w14:paraId="3830D6D2" w14:textId="77777777" w:rsidR="001B3807" w:rsidRDefault="001B3807" w:rsidP="0015217C"/>
    <w:p w14:paraId="44AE0424" w14:textId="77777777" w:rsidR="004F6CF8" w:rsidRDefault="0015217C" w:rsidP="006316AF">
      <w:r>
        <w:tab/>
        <w:t xml:space="preserve">     →  (1/2ik) {  (e</w:t>
      </w:r>
      <w:r>
        <w:rPr>
          <w:rStyle w:val="superscript"/>
        </w:rPr>
        <w:t>ikr</w:t>
      </w:r>
      <w:r>
        <w:t>/r) Σ</w:t>
      </w:r>
      <w:r>
        <w:rPr>
          <w:rStyle w:val="subscript"/>
          <w:rFonts w:ascii="Script MT Bold" w:hAnsi="Script MT Bold"/>
        </w:rPr>
        <w:t>l</w:t>
      </w:r>
      <w:r>
        <w:t xml:space="preserve"> (2</w:t>
      </w:r>
      <w:r>
        <w:rPr>
          <w:rFonts w:ascii="Script MT Bold" w:hAnsi="Script MT Bold"/>
        </w:rPr>
        <w:t>l</w:t>
      </w:r>
      <w:r>
        <w:t>+1)</w:t>
      </w:r>
      <w:r w:rsidRPr="00196C9F">
        <w:t xml:space="preserve"> </w:t>
      </w:r>
      <w:r>
        <w:t>P</w:t>
      </w:r>
      <w:r>
        <w:rPr>
          <w:rStyle w:val="subscript"/>
          <w:rFonts w:ascii="Script MT Bold" w:hAnsi="Script MT Bold"/>
        </w:rPr>
        <w:t>l</w:t>
      </w:r>
      <w:r>
        <w:t>(z)</w:t>
      </w:r>
      <w:r w:rsidRPr="001B59A5">
        <w:t xml:space="preserve"> </w:t>
      </w:r>
      <w:r>
        <w:t>A</w:t>
      </w:r>
      <w:r>
        <w:rPr>
          <w:rStyle w:val="subscript"/>
          <w:rFonts w:ascii="Script MT Bold" w:hAnsi="Script MT Bold"/>
        </w:rPr>
        <w:t>l</w:t>
      </w:r>
      <w:r>
        <w:t xml:space="preserve">  e</w:t>
      </w:r>
      <w:r>
        <w:rPr>
          <w:rStyle w:val="superscript"/>
        </w:rPr>
        <w:t>+iδ</w:t>
      </w:r>
      <w:r w:rsidR="00DD4CDD">
        <w:rPr>
          <w:rStyle w:val="superscript"/>
          <w:rFonts w:ascii="Script MT Bold" w:hAnsi="Script MT Bold"/>
        </w:rPr>
        <w:t>l</w:t>
      </w:r>
      <w:r>
        <w:t xml:space="preserve">   –  (e</w:t>
      </w:r>
      <w:r>
        <w:rPr>
          <w:rStyle w:val="superscript"/>
        </w:rPr>
        <w:t>-ikr</w:t>
      </w:r>
      <w:r>
        <w:t>/r) Σ</w:t>
      </w:r>
      <w:r>
        <w:rPr>
          <w:rStyle w:val="subscript"/>
          <w:rFonts w:ascii="Script MT Bold" w:hAnsi="Script MT Bold"/>
        </w:rPr>
        <w:t>l</w:t>
      </w:r>
      <w:r>
        <w:t xml:space="preserve"> (2</w:t>
      </w:r>
      <w:r>
        <w:rPr>
          <w:rFonts w:ascii="Script MT Bold" w:hAnsi="Script MT Bold"/>
        </w:rPr>
        <w:t>l</w:t>
      </w:r>
      <w:r>
        <w:t>+1)</w:t>
      </w:r>
      <w:r w:rsidRPr="00196C9F">
        <w:t xml:space="preserve"> </w:t>
      </w:r>
      <w:r>
        <w:t>P</w:t>
      </w:r>
      <w:r>
        <w:rPr>
          <w:rStyle w:val="subscript"/>
          <w:rFonts w:ascii="Script MT Bold" w:hAnsi="Script MT Bold"/>
        </w:rPr>
        <w:t>l</w:t>
      </w:r>
      <w:r>
        <w:t>(z)</w:t>
      </w:r>
      <w:r w:rsidRPr="001B59A5">
        <w:t xml:space="preserve"> </w:t>
      </w:r>
      <w:r>
        <w:t>i</w:t>
      </w:r>
      <w:r>
        <w:rPr>
          <w:rStyle w:val="superscript"/>
          <w:rFonts w:ascii="Script MT Bold" w:hAnsi="Script MT Bold"/>
        </w:rPr>
        <w:t xml:space="preserve">l </w:t>
      </w:r>
      <w:r>
        <w:t>A</w:t>
      </w:r>
      <w:r>
        <w:rPr>
          <w:rStyle w:val="subscript"/>
          <w:rFonts w:ascii="Script MT Bold" w:hAnsi="Script MT Bold"/>
        </w:rPr>
        <w:t>l</w:t>
      </w:r>
      <w:r>
        <w:t xml:space="preserve"> e</w:t>
      </w:r>
      <w:r>
        <w:rPr>
          <w:rStyle w:val="superscript"/>
        </w:rPr>
        <w:t>+iπ</w:t>
      </w:r>
      <w:r>
        <w:rPr>
          <w:rStyle w:val="superscript"/>
          <w:rFonts w:ascii="Script MT Bold" w:hAnsi="Script MT Bold"/>
        </w:rPr>
        <w:t>l</w:t>
      </w:r>
      <w:r>
        <w:rPr>
          <w:rStyle w:val="superscript"/>
          <w:rFonts w:cs="Courier New"/>
        </w:rPr>
        <w:t>/2</w:t>
      </w:r>
      <w:r>
        <w:t xml:space="preserve"> e</w:t>
      </w:r>
      <w:r>
        <w:rPr>
          <w:rStyle w:val="superscript"/>
        </w:rPr>
        <w:t>-iδ</w:t>
      </w:r>
      <w:r w:rsidR="00DD4CDD">
        <w:rPr>
          <w:rStyle w:val="superscript"/>
          <w:rFonts w:ascii="Script MT Bold" w:hAnsi="Script MT Bold"/>
        </w:rPr>
        <w:t>l</w:t>
      </w:r>
      <w:r>
        <w:t xml:space="preserve">  }</w:t>
      </w:r>
    </w:p>
    <w:p w14:paraId="62E1A85A" w14:textId="77777777" w:rsidR="001B3807" w:rsidRDefault="001B3807" w:rsidP="006316AF"/>
    <w:p w14:paraId="06046548" w14:textId="77777777" w:rsidR="001B3807" w:rsidRPr="001B3807" w:rsidRDefault="001B3807" w:rsidP="001B3807">
      <w:r>
        <w:tab/>
        <w:t xml:space="preserve">     →  ψ</w:t>
      </w:r>
      <w:r>
        <w:rPr>
          <w:rStyle w:val="subscript"/>
        </w:rPr>
        <w:t>2</w:t>
      </w:r>
      <w:r>
        <w:t>(e</w:t>
      </w:r>
      <w:r>
        <w:rPr>
          <w:rStyle w:val="superscript"/>
        </w:rPr>
        <w:t>ikr</w:t>
      </w:r>
      <w:r>
        <w:t xml:space="preserve"> part)  + ψ</w:t>
      </w:r>
      <w:r>
        <w:rPr>
          <w:rStyle w:val="subscript"/>
        </w:rPr>
        <w:t>2</w:t>
      </w:r>
      <w:r>
        <w:t>(e</w:t>
      </w:r>
      <w:r>
        <w:rPr>
          <w:rStyle w:val="superscript"/>
        </w:rPr>
        <w:t>-ikr</w:t>
      </w:r>
      <w:r>
        <w:t xml:space="preserve"> part)</w:t>
      </w:r>
    </w:p>
    <w:p w14:paraId="71AE33CD" w14:textId="77777777" w:rsidR="001B3807" w:rsidRDefault="001B3807" w:rsidP="006316AF"/>
    <w:p w14:paraId="4306259A" w14:textId="77777777" w:rsidR="00B67A56" w:rsidRDefault="0015217C" w:rsidP="006316AF">
      <w:r>
        <w:t>where the exact R</w:t>
      </w:r>
      <w:r>
        <w:rPr>
          <w:rStyle w:val="subscript"/>
          <w:rFonts w:ascii="Script MT Bold" w:hAnsi="Script MT Bold"/>
        </w:rPr>
        <w:t>l</w:t>
      </w:r>
      <w:r>
        <w:t>(r) is some unknown combination of j</w:t>
      </w:r>
      <w:r>
        <w:rPr>
          <w:rStyle w:val="subscript"/>
          <w:rFonts w:ascii="Script MT Bold" w:hAnsi="Script MT Bold"/>
        </w:rPr>
        <w:t>l</w:t>
      </w:r>
      <w:r>
        <w:t xml:space="preserve"> and n</w:t>
      </w:r>
      <w:r>
        <w:rPr>
          <w:rStyle w:val="subscript"/>
          <w:rFonts w:ascii="Script MT Bold" w:hAnsi="Script MT Bold"/>
        </w:rPr>
        <w:t>l</w:t>
      </w:r>
      <w:r>
        <w:t xml:space="preserve"> in the intermediate region outside V(r) but not super far out. </w:t>
      </w:r>
      <w:r w:rsidR="00B67A56">
        <w:t xml:space="preserve">We then imposed the condition that </w:t>
      </w:r>
      <w:r w:rsidR="001B3807">
        <w:t>ψ</w:t>
      </w:r>
      <w:r w:rsidR="001B3807">
        <w:rPr>
          <w:rStyle w:val="subscript"/>
        </w:rPr>
        <w:t xml:space="preserve">2 </w:t>
      </w:r>
      <w:r w:rsidR="001B3807">
        <w:t xml:space="preserve">be the same as </w:t>
      </w:r>
      <w:r w:rsidR="00B67A56">
        <w:t>ψ</w:t>
      </w:r>
      <w:r w:rsidR="001B3807">
        <w:rPr>
          <w:rStyle w:val="subscript"/>
        </w:rPr>
        <w:t>1</w:t>
      </w:r>
      <w:r w:rsidR="00B67A56">
        <w:t xml:space="preserve">  = e</w:t>
      </w:r>
      <w:r w:rsidR="00B67A56">
        <w:rPr>
          <w:rStyle w:val="superscript"/>
        </w:rPr>
        <w:t>ikz</w:t>
      </w:r>
      <w:r w:rsidR="00B67A56">
        <w:t xml:space="preserve"> + (e</w:t>
      </w:r>
      <w:r w:rsidR="00B67A56">
        <w:rPr>
          <w:rStyle w:val="superscript"/>
        </w:rPr>
        <w:t>ikr</w:t>
      </w:r>
      <w:r w:rsidR="00B67A56">
        <w:t>/r)f(θ) which we could write as ψ</w:t>
      </w:r>
      <w:r w:rsidR="001B3807">
        <w:rPr>
          <w:rStyle w:val="subscript"/>
        </w:rPr>
        <w:t>1</w:t>
      </w:r>
      <w:r w:rsidR="00B67A56">
        <w:t xml:space="preserve"> = e</w:t>
      </w:r>
      <w:r w:rsidR="00B67A56">
        <w:rPr>
          <w:rStyle w:val="superscript"/>
        </w:rPr>
        <w:t>ikz</w:t>
      </w:r>
      <w:r w:rsidR="00B67A56">
        <w:t xml:space="preserve"> (e</w:t>
      </w:r>
      <w:r w:rsidR="00B67A56">
        <w:rPr>
          <w:rStyle w:val="superscript"/>
        </w:rPr>
        <w:t>ikr</w:t>
      </w:r>
      <w:r w:rsidR="00B67A56">
        <w:t>part) + e</w:t>
      </w:r>
      <w:r w:rsidR="00B67A56">
        <w:rPr>
          <w:rStyle w:val="superscript"/>
        </w:rPr>
        <w:t>ikz</w:t>
      </w:r>
      <w:r w:rsidR="00B67A56">
        <w:t xml:space="preserve"> (e</w:t>
      </w:r>
      <w:r w:rsidR="00B67A56">
        <w:rPr>
          <w:rStyle w:val="superscript"/>
        </w:rPr>
        <w:t>-ikr</w:t>
      </w:r>
      <w:r w:rsidR="00B67A56">
        <w:t>part) + (e</w:t>
      </w:r>
      <w:r w:rsidR="00B67A56">
        <w:rPr>
          <w:rStyle w:val="superscript"/>
        </w:rPr>
        <w:t>ikr</w:t>
      </w:r>
      <w:r w:rsidR="00B67A56">
        <w:t xml:space="preserve">/r)f(θ). </w:t>
      </w:r>
      <w:r w:rsidR="001B3807">
        <w:t>Our balance then was</w:t>
      </w:r>
    </w:p>
    <w:p w14:paraId="5DDD4E99" w14:textId="77777777" w:rsidR="001B3807" w:rsidRDefault="001B3807" w:rsidP="006316AF"/>
    <w:p w14:paraId="0E1D32A1" w14:textId="77777777" w:rsidR="00AC5A71" w:rsidRPr="00AC5A71" w:rsidRDefault="001B3807" w:rsidP="006316AF">
      <w:r>
        <w:tab/>
      </w:r>
      <w:r w:rsidR="00AC5A71">
        <w:t>ψ</w:t>
      </w:r>
      <w:r w:rsidR="00AC5A71">
        <w:rPr>
          <w:rStyle w:val="subscript"/>
        </w:rPr>
        <w:t>2</w:t>
      </w:r>
      <w:r w:rsidR="00AC5A71">
        <w:t>(e</w:t>
      </w:r>
      <w:r w:rsidR="00AC5A71">
        <w:rPr>
          <w:rStyle w:val="superscript"/>
        </w:rPr>
        <w:t>-ikr</w:t>
      </w:r>
      <w:r w:rsidR="00AC5A71">
        <w:t xml:space="preserve"> part) = e</w:t>
      </w:r>
      <w:r w:rsidR="00AC5A71">
        <w:rPr>
          <w:rStyle w:val="superscript"/>
        </w:rPr>
        <w:t>ikz</w:t>
      </w:r>
      <w:r w:rsidR="00AC5A71">
        <w:t xml:space="preserve"> (e</w:t>
      </w:r>
      <w:r w:rsidR="00AC5A71">
        <w:rPr>
          <w:rStyle w:val="superscript"/>
        </w:rPr>
        <w:t>-ikr</w:t>
      </w:r>
      <w:r w:rsidR="00AC5A71">
        <w:t>part)</w:t>
      </w:r>
    </w:p>
    <w:p w14:paraId="112C054F" w14:textId="77777777" w:rsidR="001B3807" w:rsidRPr="001B3807" w:rsidRDefault="00AC5A71" w:rsidP="006316AF">
      <w:r>
        <w:tab/>
      </w:r>
      <w:r w:rsidR="001B3807">
        <w:t>ψ</w:t>
      </w:r>
      <w:r w:rsidR="001B3807">
        <w:rPr>
          <w:rStyle w:val="subscript"/>
        </w:rPr>
        <w:t>2</w:t>
      </w:r>
      <w:r w:rsidR="001B3807">
        <w:t>(e</w:t>
      </w:r>
      <w:r w:rsidR="001B3807">
        <w:rPr>
          <w:rStyle w:val="superscript"/>
        </w:rPr>
        <w:t>ikr</w:t>
      </w:r>
      <w:r w:rsidR="001B3807">
        <w:t xml:space="preserve"> part) </w:t>
      </w:r>
      <w:r>
        <w:t xml:space="preserve">  </w:t>
      </w:r>
      <w:r w:rsidR="001B3807">
        <w:t>= e</w:t>
      </w:r>
      <w:r w:rsidR="001B3807">
        <w:rPr>
          <w:rStyle w:val="superscript"/>
        </w:rPr>
        <w:t>ikz</w:t>
      </w:r>
      <w:r w:rsidR="001B3807">
        <w:t xml:space="preserve"> (e</w:t>
      </w:r>
      <w:r w:rsidR="001B3807">
        <w:rPr>
          <w:rStyle w:val="superscript"/>
        </w:rPr>
        <w:t>ikr</w:t>
      </w:r>
      <w:r w:rsidR="001B3807">
        <w:t>part) + (e</w:t>
      </w:r>
      <w:r w:rsidR="001B3807">
        <w:rPr>
          <w:rStyle w:val="superscript"/>
        </w:rPr>
        <w:t>ikr</w:t>
      </w:r>
      <w:r w:rsidR="001B3807">
        <w:t>/r)f(θ)</w:t>
      </w:r>
    </w:p>
    <w:p w14:paraId="60D471BA" w14:textId="77777777" w:rsidR="004F6CF8" w:rsidRPr="006316AF" w:rsidRDefault="004F6CF8" w:rsidP="006316AF"/>
    <w:p w14:paraId="511BD817" w14:textId="77777777" w:rsidR="0041706C" w:rsidRDefault="00C1109D">
      <w:bookmarkStart w:id="132" w:name="_Toc217522752"/>
      <w:bookmarkStart w:id="133" w:name="_Toc217522820"/>
      <w:bookmarkStart w:id="134" w:name="_Toc217522839"/>
      <w:bookmarkStart w:id="135" w:name="_Toc217522970"/>
      <w:bookmarkStart w:id="136" w:name="_Toc217522989"/>
      <w:bookmarkStart w:id="137" w:name="_Toc217523033"/>
      <w:bookmarkStart w:id="138" w:name="_Toc217523109"/>
      <w:bookmarkStart w:id="139" w:name="_Toc217523198"/>
      <w:bookmarkStart w:id="140" w:name="_Toc217523292"/>
      <w:bookmarkStart w:id="141" w:name="_Toc217525274"/>
      <w:bookmarkStart w:id="142" w:name="_Toc217647972"/>
      <w:r w:rsidRPr="002E719A">
        <w:rPr>
          <w:rStyle w:val="Heading3Char"/>
        </w:rPr>
        <w:t>Coulomb case:</w:t>
      </w:r>
      <w:bookmarkEnd w:id="132"/>
      <w:bookmarkEnd w:id="133"/>
      <w:bookmarkEnd w:id="134"/>
      <w:bookmarkEnd w:id="135"/>
      <w:bookmarkEnd w:id="136"/>
      <w:bookmarkEnd w:id="137"/>
      <w:bookmarkEnd w:id="138"/>
      <w:bookmarkEnd w:id="139"/>
      <w:bookmarkEnd w:id="140"/>
      <w:bookmarkEnd w:id="141"/>
      <w:bookmarkEnd w:id="142"/>
      <w:r w:rsidRPr="002E719A">
        <w:rPr>
          <w:rStyle w:val="Heading3Char"/>
        </w:rPr>
        <w:t xml:space="preserve"> </w:t>
      </w:r>
      <w:r w:rsidR="00B0588B">
        <w:t xml:space="preserve">In the coulomb case, the exact </w:t>
      </w:r>
      <w:r w:rsidR="00A75FDA">
        <w:t xml:space="preserve">χ large-r </w:t>
      </w:r>
      <w:r w:rsidR="00B0588B">
        <w:t>solutions are not those shown above, but are instead these</w:t>
      </w:r>
    </w:p>
    <w:p w14:paraId="343DDD4C" w14:textId="77777777" w:rsidR="00B0588B" w:rsidRDefault="00B0588B"/>
    <w:p w14:paraId="445F7883" w14:textId="77777777" w:rsidR="00B0588B" w:rsidRPr="008672E6" w:rsidRDefault="00B0588B" w:rsidP="00B0588B">
      <w:pPr>
        <w:rPr>
          <w:color w:val="000000"/>
        </w:rPr>
      </w:pPr>
      <w:r>
        <w:tab/>
        <w:t>F</w:t>
      </w:r>
      <w:r>
        <w:rPr>
          <w:rStyle w:val="subscript"/>
          <w:rFonts w:ascii="Script MT Bold" w:hAnsi="Script MT Bold"/>
        </w:rPr>
        <w:t>l</w:t>
      </w:r>
      <w:r w:rsidR="00DA71F8">
        <w:rPr>
          <w:rStyle w:val="subscript"/>
          <w:rFonts w:ascii="Script MT Bold" w:hAnsi="Script MT Bold"/>
        </w:rPr>
        <w:t xml:space="preserve"> </w:t>
      </w:r>
      <w:r w:rsidR="00DA71F8">
        <w:t>/kr</w:t>
      </w:r>
      <w:r w:rsidR="00DA71F8">
        <w:rPr>
          <w:rStyle w:val="subscript"/>
          <w:rFonts w:ascii="Script MT Bold" w:hAnsi="Script MT Bold"/>
        </w:rPr>
        <w:t xml:space="preserve">     </w:t>
      </w:r>
      <w:r w:rsidR="007F3DF4">
        <w:t>→</w:t>
      </w:r>
      <w:r>
        <w:t xml:space="preserve"> </w:t>
      </w:r>
      <w:r w:rsidR="00DA71F8">
        <w:t xml:space="preserve">  </w:t>
      </w:r>
      <w:r w:rsidR="00A75FDA">
        <w:t xml:space="preserve"> </w:t>
      </w:r>
      <w:r>
        <w:rPr>
          <w:color w:val="000000"/>
        </w:rPr>
        <w:t>sin</w:t>
      </w:r>
      <w:r w:rsidRPr="008672E6">
        <w:rPr>
          <w:color w:val="000000"/>
        </w:rPr>
        <w:t xml:space="preserve"> [</w:t>
      </w:r>
      <w:r>
        <w:rPr>
          <w:color w:val="000000"/>
        </w:rPr>
        <w:t xml:space="preserve">kr </w:t>
      </w:r>
      <w:r w:rsidRPr="008672E6">
        <w:rPr>
          <w:color w:val="000000"/>
        </w:rPr>
        <w:t>-</w:t>
      </w:r>
      <w:r>
        <w:rPr>
          <w:color w:val="000000"/>
        </w:rPr>
        <w:t xml:space="preserve"> </w:t>
      </w:r>
      <w:r w:rsidRPr="008672E6">
        <w:rPr>
          <w:color w:val="000000"/>
        </w:rPr>
        <w:t>ηln(2</w:t>
      </w:r>
      <w:r>
        <w:rPr>
          <w:color w:val="000000"/>
        </w:rPr>
        <w:t>kr</w:t>
      </w:r>
      <w:r w:rsidRPr="008672E6">
        <w:rPr>
          <w:color w:val="000000"/>
        </w:rPr>
        <w:t>) -</w:t>
      </w:r>
      <w:r>
        <w:rPr>
          <w:color w:val="000000"/>
        </w:rPr>
        <w:t xml:space="preserve"> </w:t>
      </w:r>
      <w:r>
        <w:rPr>
          <w:rFonts w:ascii="Script MT Bold" w:hAnsi="Script MT Bold"/>
          <w:color w:val="000000"/>
        </w:rPr>
        <w:t>l</w:t>
      </w:r>
      <w:r w:rsidRPr="008672E6">
        <w:rPr>
          <w:color w:val="000000"/>
        </w:rPr>
        <w:t>π/2  + σ</w:t>
      </w:r>
      <w:r>
        <w:rPr>
          <w:rStyle w:val="subscript"/>
          <w:rFonts w:ascii="Script MT Bold" w:hAnsi="Script MT Bold"/>
          <w:color w:val="000000"/>
        </w:rPr>
        <w:t>l</w:t>
      </w:r>
      <w:r w:rsidR="00DA71F8">
        <w:rPr>
          <w:color w:val="000000"/>
        </w:rPr>
        <w:t xml:space="preserve"> ]/kr</w:t>
      </w:r>
      <w:r>
        <w:rPr>
          <w:color w:val="000000"/>
        </w:rPr>
        <w:tab/>
      </w:r>
      <w:r>
        <w:rPr>
          <w:color w:val="000000"/>
        </w:rPr>
        <w:tab/>
      </w:r>
      <w:r>
        <w:rPr>
          <w:color w:val="000000"/>
        </w:rPr>
        <w:tab/>
      </w:r>
      <w:r w:rsidRPr="008672E6">
        <w:rPr>
          <w:color w:val="000000"/>
        </w:rPr>
        <w:t>where σ</w:t>
      </w:r>
      <w:r>
        <w:rPr>
          <w:rStyle w:val="subscript"/>
          <w:rFonts w:ascii="Script MT Bold" w:hAnsi="Script MT Bold"/>
        </w:rPr>
        <w:t>l</w:t>
      </w:r>
      <w:r w:rsidRPr="008672E6">
        <w:rPr>
          <w:rStyle w:val="subscript"/>
          <w:color w:val="000000"/>
        </w:rPr>
        <w:t xml:space="preserve"> </w:t>
      </w:r>
      <w:r w:rsidRPr="008672E6">
        <w:rPr>
          <w:color w:val="000000"/>
        </w:rPr>
        <w:t>= arg Γ(</w:t>
      </w:r>
      <w:r>
        <w:rPr>
          <w:rFonts w:ascii="Script MT Bold" w:hAnsi="Script MT Bold"/>
        </w:rPr>
        <w:t>l</w:t>
      </w:r>
      <w:r w:rsidRPr="008672E6">
        <w:rPr>
          <w:color w:val="000000"/>
        </w:rPr>
        <w:t>+1+iη)</w:t>
      </w:r>
    </w:p>
    <w:p w14:paraId="1D9F1382" w14:textId="77777777" w:rsidR="00A75FDA" w:rsidRDefault="00A75FDA" w:rsidP="00A75FDA">
      <w:pPr>
        <w:rPr>
          <w:color w:val="000000"/>
        </w:rPr>
      </w:pPr>
      <w:r>
        <w:tab/>
        <w:t>G</w:t>
      </w:r>
      <w:r>
        <w:rPr>
          <w:rStyle w:val="subscript"/>
          <w:rFonts w:ascii="Script MT Bold" w:hAnsi="Script MT Bold"/>
        </w:rPr>
        <w:t>l</w:t>
      </w:r>
      <w:r w:rsidR="00DA71F8">
        <w:t>/kr</w:t>
      </w:r>
      <w:r>
        <w:rPr>
          <w:rStyle w:val="subscript"/>
          <w:rFonts w:cs="Courier New"/>
        </w:rPr>
        <w:t xml:space="preserve"> </w:t>
      </w:r>
      <w:r w:rsidR="00DA71F8">
        <w:rPr>
          <w:rStyle w:val="subscript"/>
          <w:rFonts w:cs="Courier New"/>
        </w:rPr>
        <w:t xml:space="preserve"> </w:t>
      </w:r>
      <w:r w:rsidR="007F3DF4">
        <w:t>→</w:t>
      </w:r>
      <w:r>
        <w:t xml:space="preserve"> </w:t>
      </w:r>
      <w:r w:rsidRPr="008672E6">
        <w:rPr>
          <w:color w:val="000000"/>
        </w:rPr>
        <w:t xml:space="preserve"> </w:t>
      </w:r>
      <w:r>
        <w:rPr>
          <w:color w:val="000000"/>
        </w:rPr>
        <w:t>- cos</w:t>
      </w:r>
      <w:r w:rsidRPr="008672E6">
        <w:rPr>
          <w:color w:val="000000"/>
        </w:rPr>
        <w:t xml:space="preserve"> [</w:t>
      </w:r>
      <w:r>
        <w:rPr>
          <w:color w:val="000000"/>
        </w:rPr>
        <w:t xml:space="preserve">kr </w:t>
      </w:r>
      <w:r w:rsidRPr="008672E6">
        <w:rPr>
          <w:color w:val="000000"/>
        </w:rPr>
        <w:t>-</w:t>
      </w:r>
      <w:r>
        <w:rPr>
          <w:color w:val="000000"/>
        </w:rPr>
        <w:t xml:space="preserve"> </w:t>
      </w:r>
      <w:r w:rsidRPr="008672E6">
        <w:rPr>
          <w:color w:val="000000"/>
        </w:rPr>
        <w:t>ηln(2</w:t>
      </w:r>
      <w:r>
        <w:rPr>
          <w:color w:val="000000"/>
        </w:rPr>
        <w:t>kr</w:t>
      </w:r>
      <w:r w:rsidRPr="008672E6">
        <w:rPr>
          <w:color w:val="000000"/>
        </w:rPr>
        <w:t>) -</w:t>
      </w:r>
      <w:r>
        <w:rPr>
          <w:color w:val="000000"/>
        </w:rPr>
        <w:t xml:space="preserve"> </w:t>
      </w:r>
      <w:r>
        <w:rPr>
          <w:rFonts w:ascii="Script MT Bold" w:hAnsi="Script MT Bold"/>
          <w:color w:val="000000"/>
        </w:rPr>
        <w:t>l</w:t>
      </w:r>
      <w:r w:rsidRPr="008672E6">
        <w:rPr>
          <w:color w:val="000000"/>
        </w:rPr>
        <w:t>π/2  + σ</w:t>
      </w:r>
      <w:r>
        <w:rPr>
          <w:rStyle w:val="subscript"/>
          <w:rFonts w:ascii="Script MT Bold" w:hAnsi="Script MT Bold"/>
          <w:color w:val="000000"/>
        </w:rPr>
        <w:t>l</w:t>
      </w:r>
      <w:r w:rsidRPr="008672E6">
        <w:rPr>
          <w:color w:val="000000"/>
        </w:rPr>
        <w:t xml:space="preserve"> ] </w:t>
      </w:r>
      <w:r w:rsidR="00DA71F8">
        <w:rPr>
          <w:color w:val="000000"/>
        </w:rPr>
        <w:t>/kr</w:t>
      </w:r>
      <w:r w:rsidRPr="008672E6">
        <w:rPr>
          <w:color w:val="000000"/>
        </w:rPr>
        <w:t xml:space="preserve"> </w:t>
      </w:r>
    </w:p>
    <w:p w14:paraId="7ABC1480" w14:textId="77777777" w:rsidR="00A75FDA" w:rsidRDefault="00A75FDA" w:rsidP="00A75FDA">
      <w:pPr>
        <w:rPr>
          <w:color w:val="000000"/>
        </w:rPr>
      </w:pPr>
    </w:p>
    <w:p w14:paraId="1C6B6E22" w14:textId="77777777" w:rsidR="00A75FDA" w:rsidRDefault="00A75FDA" w:rsidP="00A75FDA">
      <w:r>
        <w:rPr>
          <w:color w:val="000000"/>
        </w:rPr>
        <w:t>where I use the sign for G seen in GW,</w:t>
      </w:r>
      <w:r w:rsidR="00DA71F8">
        <w:rPr>
          <w:color w:val="000000"/>
        </w:rPr>
        <w:t xml:space="preserve"> which is opposite that of A&amp;S, but I use the normalization of A&amp;S. We like the GW sign because it makes such a close analogy to the non-coulomb case. You see that we "pick up" two extra pieces in the phase. Note that </w:t>
      </w:r>
      <w:r w:rsidR="00DA71F8">
        <w:t>F</w:t>
      </w:r>
      <w:r w:rsidR="00DA71F8">
        <w:rPr>
          <w:rStyle w:val="subscript"/>
          <w:rFonts w:ascii="Script MT Bold" w:hAnsi="Script MT Bold"/>
        </w:rPr>
        <w:t>l</w:t>
      </w:r>
      <w:r w:rsidR="00DA71F8">
        <w:t xml:space="preserve"> is a χ solution, while j</w:t>
      </w:r>
      <w:r w:rsidR="00DA71F8">
        <w:rPr>
          <w:rStyle w:val="subscript"/>
          <w:rFonts w:ascii="Script MT Bold" w:hAnsi="Script MT Bold"/>
        </w:rPr>
        <w:t>l</w:t>
      </w:r>
      <w:r w:rsidR="00DA71F8">
        <w:t>(kr) is an R solution</w:t>
      </w:r>
      <w:r w:rsidR="00A72093">
        <w:t xml:space="preserve">. The parameter η = n = constants/k. </w:t>
      </w:r>
    </w:p>
    <w:p w14:paraId="606CDD19" w14:textId="77777777" w:rsidR="007F3DF4" w:rsidRDefault="007F3DF4" w:rsidP="00A75FDA">
      <w:r>
        <w:tab/>
        <w:t xml:space="preserve">In either case, the two functions are independent solutions of the radial SE. </w:t>
      </w:r>
    </w:p>
    <w:p w14:paraId="4B6B049D" w14:textId="77777777" w:rsidR="00C1109D" w:rsidRDefault="00C1109D" w:rsidP="00A75FDA">
      <w:r>
        <w:tab/>
        <w:t>Moreover, for the Coulomb potential everywhere, only the F</w:t>
      </w:r>
      <w:r>
        <w:rPr>
          <w:rStyle w:val="subscript"/>
          <w:rFonts w:ascii="Script MT Bold" w:hAnsi="Script MT Bold"/>
        </w:rPr>
        <w:t>l</w:t>
      </w:r>
      <w:r>
        <w:t xml:space="preserve"> solution is allowed since it is the one regular at r=0, and we can then claim that</w:t>
      </w:r>
    </w:p>
    <w:p w14:paraId="639CD087" w14:textId="77777777" w:rsidR="00C1109D" w:rsidRDefault="00C1109D" w:rsidP="00A75FDA"/>
    <w:p w14:paraId="11F8AE8D" w14:textId="77777777" w:rsidR="00C1109D" w:rsidRDefault="00C1109D" w:rsidP="00A75FDA">
      <w:r>
        <w:tab/>
        <w:t>ψ</w:t>
      </w:r>
      <w:r>
        <w:rPr>
          <w:rStyle w:val="subscript"/>
        </w:rPr>
        <w:t>2</w:t>
      </w:r>
      <w:r>
        <w:t xml:space="preserve">  = Σ</w:t>
      </w:r>
      <w:r>
        <w:rPr>
          <w:rStyle w:val="subscript"/>
          <w:rFonts w:ascii="Script MT Bold" w:hAnsi="Script MT Bold"/>
        </w:rPr>
        <w:t>l</w:t>
      </w:r>
      <w:r>
        <w:t xml:space="preserve"> (2</w:t>
      </w:r>
      <w:r>
        <w:rPr>
          <w:rFonts w:ascii="Script MT Bold" w:hAnsi="Script MT Bold"/>
        </w:rPr>
        <w:t>l</w:t>
      </w:r>
      <w:r>
        <w:t>+1)</w:t>
      </w:r>
      <w:r w:rsidR="000B2C60" w:rsidRPr="000B2C60">
        <w:t xml:space="preserve"> </w:t>
      </w:r>
      <w:r w:rsidR="000B2C60">
        <w:t>P</w:t>
      </w:r>
      <w:r w:rsidR="000B2C60">
        <w:rPr>
          <w:rStyle w:val="subscript"/>
          <w:rFonts w:ascii="Script MT Bold" w:hAnsi="Script MT Bold"/>
        </w:rPr>
        <w:t>l</w:t>
      </w:r>
      <w:r w:rsidR="000B2C60">
        <w:t xml:space="preserve">(z) </w:t>
      </w:r>
      <w:r>
        <w:t xml:space="preserve"> i</w:t>
      </w:r>
      <w:r>
        <w:rPr>
          <w:rStyle w:val="superscript"/>
          <w:rFonts w:ascii="Script MT Bold" w:hAnsi="Script MT Bold"/>
        </w:rPr>
        <w:t xml:space="preserve">l </w:t>
      </w:r>
      <w:r w:rsidR="000D5EDD">
        <w:t>B</w:t>
      </w:r>
      <w:r w:rsidR="000D5EDD">
        <w:rPr>
          <w:rStyle w:val="subscript"/>
          <w:rFonts w:ascii="Script MT Bold" w:hAnsi="Script MT Bold"/>
        </w:rPr>
        <w:t>l</w:t>
      </w:r>
      <w:r w:rsidR="000D5EDD">
        <w:t xml:space="preserve"> </w:t>
      </w:r>
      <w:r>
        <w:t>F</w:t>
      </w:r>
      <w:r>
        <w:rPr>
          <w:rStyle w:val="subscript"/>
          <w:rFonts w:ascii="Script MT Bold" w:hAnsi="Script MT Bold"/>
        </w:rPr>
        <w:t>l</w:t>
      </w:r>
      <w:r>
        <w:t>(r)</w:t>
      </w:r>
      <w:r w:rsidR="000B2C60">
        <w:t xml:space="preserve"> </w:t>
      </w:r>
      <w:r>
        <w:t>/kr</w:t>
      </w:r>
    </w:p>
    <w:p w14:paraId="0C4D1318" w14:textId="77777777" w:rsidR="000D5EDD" w:rsidRDefault="000D5EDD" w:rsidP="00A75FDA"/>
    <w:p w14:paraId="03E23838" w14:textId="77777777" w:rsidR="000D5EDD" w:rsidRDefault="000D5EDD" w:rsidP="00A75FDA">
      <w:r>
        <w:t>where B</w:t>
      </w:r>
      <w:r>
        <w:rPr>
          <w:rStyle w:val="subscript"/>
          <w:rFonts w:ascii="Script MT Bold" w:hAnsi="Script MT Bold"/>
        </w:rPr>
        <w:t>l</w:t>
      </w:r>
      <w:r>
        <w:t xml:space="preserve"> are some partial wave amplitudes. Any set of them provides a SE solution. Our question is now this:  what are the correct B</w:t>
      </w:r>
      <w:r>
        <w:rPr>
          <w:rStyle w:val="subscript"/>
          <w:rFonts w:ascii="Script MT Bold" w:hAnsi="Script MT Bold"/>
        </w:rPr>
        <w:t>l</w:t>
      </w:r>
      <w:r>
        <w:t xml:space="preserve"> such that ψ</w:t>
      </w:r>
      <w:r>
        <w:rPr>
          <w:rStyle w:val="subscript"/>
        </w:rPr>
        <w:t>2</w:t>
      </w:r>
      <w:r>
        <w:t xml:space="preserve"> describes a scattering experiment? </w:t>
      </w:r>
      <w:r w:rsidR="000B2C60">
        <w:t xml:space="preserve"> The answer is given in Schiff page 143 21.21 where he has written out</w:t>
      </w:r>
    </w:p>
    <w:p w14:paraId="18936E2C" w14:textId="77777777" w:rsidR="000B2C60" w:rsidRDefault="000B2C60" w:rsidP="00A75FDA"/>
    <w:p w14:paraId="6AF65FCE" w14:textId="77777777" w:rsidR="000B2C60" w:rsidRDefault="000B2C60" w:rsidP="00A75FDA">
      <w:r>
        <w:tab/>
        <w:t>F</w:t>
      </w:r>
      <w:r>
        <w:rPr>
          <w:rStyle w:val="subscript"/>
          <w:rFonts w:ascii="Script MT Bold" w:hAnsi="Script MT Bold"/>
        </w:rPr>
        <w:t>l</w:t>
      </w:r>
      <w:r>
        <w:t>(r)/kr  = C</w:t>
      </w:r>
      <w:r>
        <w:rPr>
          <w:rStyle w:val="subscript"/>
          <w:rFonts w:ascii="Script MT Bold" w:hAnsi="Script MT Bold"/>
        </w:rPr>
        <w:t>l</w:t>
      </w:r>
      <w:r>
        <w:t>(η) (kr)</w:t>
      </w:r>
      <w:r>
        <w:rPr>
          <w:rStyle w:val="superscript"/>
          <w:rFonts w:ascii="Script MT Bold" w:hAnsi="Script MT Bold"/>
        </w:rPr>
        <w:t>l</w:t>
      </w:r>
      <w:r>
        <w:t xml:space="preserve"> e</w:t>
      </w:r>
      <w:r>
        <w:rPr>
          <w:rStyle w:val="superscript"/>
        </w:rPr>
        <w:t xml:space="preserve">+ikr </w:t>
      </w:r>
      <w:r>
        <w:t>M(</w:t>
      </w:r>
      <w:r>
        <w:rPr>
          <w:rFonts w:ascii="Script MT Bold" w:hAnsi="Script MT Bold"/>
        </w:rPr>
        <w:t>l</w:t>
      </w:r>
      <w:r>
        <w:t>+1+iη, 2</w:t>
      </w:r>
      <w:r>
        <w:rPr>
          <w:rFonts w:ascii="Script MT Bold" w:hAnsi="Script MT Bold"/>
        </w:rPr>
        <w:t>l</w:t>
      </w:r>
      <w:r>
        <w:t>+2,-2ikr)</w:t>
      </w:r>
    </w:p>
    <w:p w14:paraId="08C6492A" w14:textId="77777777" w:rsidR="00282258" w:rsidRDefault="00282258" w:rsidP="00A75FDA"/>
    <w:p w14:paraId="39F19651" w14:textId="77777777" w:rsidR="00282258" w:rsidRPr="00282258" w:rsidRDefault="00282258" w:rsidP="00A75FDA">
      <w:r>
        <w:t>[ In fact, this is really F</w:t>
      </w:r>
      <w:r>
        <w:rPr>
          <w:rStyle w:val="subscript"/>
          <w:rFonts w:ascii="Script MT Bold" w:hAnsi="Script MT Bold"/>
        </w:rPr>
        <w:t>l</w:t>
      </w:r>
      <w:r>
        <w:t>(r)* not F</w:t>
      </w:r>
      <w:r>
        <w:rPr>
          <w:rStyle w:val="subscript"/>
          <w:rFonts w:ascii="Script MT Bold" w:hAnsi="Script MT Bold"/>
        </w:rPr>
        <w:t>l</w:t>
      </w:r>
      <w:r>
        <w:t xml:space="preserve">(r), a minor point, but we need to take note of it. The large-r behavior is unaltered since it is real. ] </w:t>
      </w:r>
    </w:p>
    <w:p w14:paraId="042074E6" w14:textId="77777777" w:rsidR="007F3DF4" w:rsidRDefault="007F3DF4" w:rsidP="00A75FDA"/>
    <w:p w14:paraId="6C315C5E" w14:textId="77777777" w:rsidR="007F3DF4" w:rsidRPr="00AC5A71" w:rsidRDefault="007F3DF4" w:rsidP="00A75FDA">
      <w:r>
        <w:t>It  seems pretty clear that the large-r behavior of the solutions can be separated into sim</w:t>
      </w:r>
      <w:r w:rsidR="00AC5A71">
        <w:t>ilar incoming and outgoing bins which we would use to form a ψ</w:t>
      </w:r>
      <w:r w:rsidR="00AC5A71">
        <w:rPr>
          <w:rStyle w:val="subscript"/>
        </w:rPr>
        <w:t>2</w:t>
      </w:r>
      <w:r w:rsidR="00AC5A71">
        <w:t xml:space="preserve"> solution for large r:</w:t>
      </w:r>
    </w:p>
    <w:p w14:paraId="3CB1608F" w14:textId="77777777" w:rsidR="007F3DF4" w:rsidRDefault="007F3DF4" w:rsidP="00A75FDA"/>
    <w:p w14:paraId="7BD222B1" w14:textId="77777777" w:rsidR="007F3DF4" w:rsidRPr="00374B8A" w:rsidRDefault="007F3DF4" w:rsidP="00A75FDA">
      <w:pPr>
        <w:rPr>
          <w:rStyle w:val="superscript"/>
          <w:rFonts w:cs="Courier New"/>
        </w:rPr>
      </w:pPr>
      <w:r>
        <w:tab/>
      </w:r>
      <w:r>
        <w:tab/>
      </w:r>
      <w:r w:rsidR="00374B8A">
        <w:t>outgoing</w:t>
      </w:r>
      <w:r w:rsidR="00374B8A">
        <w:tab/>
      </w:r>
      <w:r>
        <w:t>e</w:t>
      </w:r>
      <w:r>
        <w:rPr>
          <w:rStyle w:val="superscript"/>
        </w:rPr>
        <w:t>i</w:t>
      </w:r>
      <w:r w:rsidRPr="007F3DF4">
        <w:rPr>
          <w:rStyle w:val="superscript"/>
        </w:rPr>
        <w:t xml:space="preserve">[kr - ηln(2kr) - </w:t>
      </w:r>
      <w:r w:rsidR="00374B8A">
        <w:rPr>
          <w:rStyle w:val="superscript"/>
          <w:rFonts w:ascii="Script MT Bold" w:hAnsi="Script MT Bold"/>
        </w:rPr>
        <w:t>l</w:t>
      </w:r>
      <w:r w:rsidRPr="007F3DF4">
        <w:rPr>
          <w:rStyle w:val="superscript"/>
        </w:rPr>
        <w:t>π/2  + σ</w:t>
      </w:r>
      <w:r>
        <w:rPr>
          <w:rStyle w:val="superscript"/>
          <w:rFonts w:ascii="Script MT Bold" w:hAnsi="Script MT Bold"/>
        </w:rPr>
        <w:t>l</w:t>
      </w:r>
      <w:r w:rsidRPr="007F3DF4">
        <w:rPr>
          <w:rStyle w:val="superscript"/>
        </w:rPr>
        <w:t xml:space="preserve"> ]</w:t>
      </w:r>
      <w:r w:rsidR="00374B8A">
        <w:t xml:space="preserve">    =     e</w:t>
      </w:r>
      <w:r w:rsidR="00374B8A">
        <w:rPr>
          <w:rStyle w:val="superscript"/>
        </w:rPr>
        <w:t>i</w:t>
      </w:r>
      <w:r w:rsidR="00374B8A" w:rsidRPr="007F3DF4">
        <w:rPr>
          <w:rStyle w:val="superscript"/>
        </w:rPr>
        <w:t>[kr - ηln(2kr)</w:t>
      </w:r>
      <w:r w:rsidR="00374B8A">
        <w:rPr>
          <w:rStyle w:val="superscript"/>
        </w:rPr>
        <w:t xml:space="preserve">] </w:t>
      </w:r>
      <w:r w:rsidR="00374B8A">
        <w:t>e</w:t>
      </w:r>
      <w:r w:rsidR="00374B8A">
        <w:rPr>
          <w:rStyle w:val="superscript"/>
        </w:rPr>
        <w:t>i[</w:t>
      </w:r>
      <w:r w:rsidR="00374B8A" w:rsidRPr="007F3DF4">
        <w:rPr>
          <w:rStyle w:val="superscript"/>
        </w:rPr>
        <w:t>σ</w:t>
      </w:r>
      <w:r w:rsidR="00374B8A">
        <w:rPr>
          <w:rStyle w:val="superscript"/>
          <w:rFonts w:ascii="Script MT Bold" w:hAnsi="Script MT Bold"/>
        </w:rPr>
        <w:t>l</w:t>
      </w:r>
      <w:r w:rsidR="00374B8A">
        <w:rPr>
          <w:rStyle w:val="superscript"/>
        </w:rPr>
        <w:t>-</w:t>
      </w:r>
      <w:r w:rsidR="00374B8A">
        <w:rPr>
          <w:rStyle w:val="superscript"/>
          <w:rFonts w:ascii="Script MT Bold" w:hAnsi="Script MT Bold"/>
        </w:rPr>
        <w:t>l</w:t>
      </w:r>
      <w:r w:rsidR="00374B8A">
        <w:rPr>
          <w:rStyle w:val="superscript"/>
          <w:rFonts w:cs="Courier New"/>
        </w:rPr>
        <w:t>π/2]</w:t>
      </w:r>
    </w:p>
    <w:p w14:paraId="4789CAD9" w14:textId="77777777" w:rsidR="00B0588B" w:rsidRDefault="00B0588B"/>
    <w:p w14:paraId="0C37CC10" w14:textId="77777777" w:rsidR="00A72093" w:rsidRPr="007F3DF4" w:rsidRDefault="00A72093" w:rsidP="00A72093">
      <w:pPr>
        <w:rPr>
          <w:rStyle w:val="superscript"/>
        </w:rPr>
      </w:pPr>
      <w:r>
        <w:tab/>
      </w:r>
      <w:r>
        <w:tab/>
        <w:t>incoming</w:t>
      </w:r>
      <w:r w:rsidR="00374B8A">
        <w:tab/>
      </w:r>
      <w:r>
        <w:t>e</w:t>
      </w:r>
      <w:r>
        <w:rPr>
          <w:rStyle w:val="superscript"/>
        </w:rPr>
        <w:t>-i</w:t>
      </w:r>
      <w:r w:rsidRPr="007F3DF4">
        <w:rPr>
          <w:rStyle w:val="superscript"/>
        </w:rPr>
        <w:t xml:space="preserve">[kr - ηln(2kr) - </w:t>
      </w:r>
      <w:r w:rsidR="00374B8A">
        <w:rPr>
          <w:rStyle w:val="superscript"/>
          <w:rFonts w:ascii="Script MT Bold" w:hAnsi="Script MT Bold"/>
        </w:rPr>
        <w:t>l</w:t>
      </w:r>
      <w:r w:rsidRPr="007F3DF4">
        <w:rPr>
          <w:rStyle w:val="superscript"/>
        </w:rPr>
        <w:t>π/2  + σ</w:t>
      </w:r>
      <w:r>
        <w:rPr>
          <w:rStyle w:val="superscript"/>
          <w:rFonts w:ascii="Script MT Bold" w:hAnsi="Script MT Bold"/>
        </w:rPr>
        <w:t>l</w:t>
      </w:r>
      <w:r w:rsidRPr="007F3DF4">
        <w:rPr>
          <w:rStyle w:val="superscript"/>
        </w:rPr>
        <w:t xml:space="preserve"> ]</w:t>
      </w:r>
      <w:r w:rsidR="00374B8A" w:rsidRPr="00374B8A">
        <w:t xml:space="preserve"> </w:t>
      </w:r>
      <w:r w:rsidR="00374B8A">
        <w:t>=     e</w:t>
      </w:r>
      <w:r w:rsidR="00374B8A">
        <w:rPr>
          <w:rStyle w:val="superscript"/>
        </w:rPr>
        <w:t>-i</w:t>
      </w:r>
      <w:r w:rsidR="00374B8A" w:rsidRPr="007F3DF4">
        <w:rPr>
          <w:rStyle w:val="superscript"/>
        </w:rPr>
        <w:t>[kr - ηln(2kr)</w:t>
      </w:r>
      <w:r w:rsidR="00374B8A">
        <w:rPr>
          <w:rStyle w:val="superscript"/>
        </w:rPr>
        <w:t xml:space="preserve">] </w:t>
      </w:r>
      <w:r w:rsidR="00374B8A">
        <w:t>e</w:t>
      </w:r>
      <w:r w:rsidR="00374B8A">
        <w:rPr>
          <w:rStyle w:val="superscript"/>
        </w:rPr>
        <w:t>-i[</w:t>
      </w:r>
      <w:r w:rsidR="00374B8A" w:rsidRPr="007F3DF4">
        <w:rPr>
          <w:rStyle w:val="superscript"/>
        </w:rPr>
        <w:t>σ</w:t>
      </w:r>
      <w:r w:rsidR="00374B8A">
        <w:rPr>
          <w:rStyle w:val="superscript"/>
          <w:rFonts w:ascii="Script MT Bold" w:hAnsi="Script MT Bold"/>
        </w:rPr>
        <w:t>l</w:t>
      </w:r>
      <w:r w:rsidR="00374B8A">
        <w:rPr>
          <w:rStyle w:val="superscript"/>
        </w:rPr>
        <w:t>-</w:t>
      </w:r>
      <w:r w:rsidR="00374B8A">
        <w:rPr>
          <w:rStyle w:val="superscript"/>
          <w:rFonts w:ascii="Script MT Bold" w:hAnsi="Script MT Bold"/>
        </w:rPr>
        <w:t>l</w:t>
      </w:r>
      <w:r w:rsidR="00374B8A">
        <w:rPr>
          <w:rStyle w:val="superscript"/>
          <w:rFonts w:cs="Courier New"/>
        </w:rPr>
        <w:t>π/2]</w:t>
      </w:r>
    </w:p>
    <w:p w14:paraId="539C447F" w14:textId="77777777" w:rsidR="00A72093" w:rsidRDefault="00A72093"/>
    <w:p w14:paraId="2CFCAF4E" w14:textId="77777777" w:rsidR="00A72093" w:rsidRDefault="00A72093">
      <w:r>
        <w:t>where we just ignore the log</w:t>
      </w:r>
      <w:r w:rsidR="0047023C">
        <w:t xml:space="preserve">(r) </w:t>
      </w:r>
      <w:r>
        <w:t xml:space="preserve">terms in this regard. </w:t>
      </w:r>
    </w:p>
    <w:p w14:paraId="74DDFDC7" w14:textId="77777777" w:rsidR="00A72093" w:rsidRDefault="00A72093">
      <w:r>
        <w:tab/>
        <w:t xml:space="preserve">We might be tempted to </w:t>
      </w:r>
      <w:r w:rsidRPr="00AC5A71">
        <w:rPr>
          <w:i/>
        </w:rPr>
        <w:t>try</w:t>
      </w:r>
      <w:r>
        <w:t xml:space="preserve"> something like this: </w:t>
      </w:r>
    </w:p>
    <w:p w14:paraId="035DAF36" w14:textId="77777777" w:rsidR="00A72093" w:rsidRDefault="00A72093"/>
    <w:p w14:paraId="3C175E18" w14:textId="77777777" w:rsidR="00A72093" w:rsidRDefault="00A72093">
      <w:r>
        <w:tab/>
        <w:t>ψ</w:t>
      </w:r>
      <w:r>
        <w:rPr>
          <w:rStyle w:val="subscript"/>
        </w:rPr>
        <w:t>1</w:t>
      </w:r>
      <w:r>
        <w:t xml:space="preserve">  </w:t>
      </w:r>
      <w:r w:rsidR="00513D90">
        <w:t>→</w:t>
      </w:r>
      <w:r>
        <w:t xml:space="preserve"> e</w:t>
      </w:r>
      <w:r>
        <w:rPr>
          <w:rStyle w:val="superscript"/>
        </w:rPr>
        <w:t>ikz</w:t>
      </w:r>
      <w:r>
        <w:t xml:space="preserve">  +  (e</w:t>
      </w:r>
      <w:r>
        <w:rPr>
          <w:rStyle w:val="superscript"/>
        </w:rPr>
        <w:t>i</w:t>
      </w:r>
      <w:r w:rsidRPr="007F3DF4">
        <w:rPr>
          <w:rStyle w:val="superscript"/>
        </w:rPr>
        <w:t>[kr - ηln(2kr)</w:t>
      </w:r>
      <w:r w:rsidR="00374B8A">
        <w:rPr>
          <w:rStyle w:val="superscript"/>
        </w:rPr>
        <w:t>]</w:t>
      </w:r>
      <w:r w:rsidR="00374B8A">
        <w:t xml:space="preserve"> </w:t>
      </w:r>
      <w:r>
        <w:t xml:space="preserve">/r)f(θ) </w:t>
      </w:r>
    </w:p>
    <w:p w14:paraId="67819063" w14:textId="77777777" w:rsidR="00A72093" w:rsidRDefault="00A72093"/>
    <w:p w14:paraId="708D25B7" w14:textId="77777777" w:rsidR="00374B8A" w:rsidRDefault="00A72093" w:rsidP="00374B8A">
      <w:r>
        <w:t>as o</w:t>
      </w:r>
      <w:r w:rsidR="00374B8A">
        <w:t>ur scattering problem "set up"</w:t>
      </w:r>
      <w:r w:rsidR="00AC5A71">
        <w:t xml:space="preserve">. </w:t>
      </w:r>
      <w:r w:rsidR="0024722D">
        <w:t>This is the right thing to do for the second term, but the first term must be wrong because e</w:t>
      </w:r>
      <w:r w:rsidR="0024722D">
        <w:rPr>
          <w:rStyle w:val="superscript"/>
        </w:rPr>
        <w:t>ikz</w:t>
      </w:r>
      <w:r w:rsidR="0024722D">
        <w:t xml:space="preserve"> is not a solution of the coulomb radial SE for large r. It turns out that the right thing to do is in fact this: </w:t>
      </w:r>
    </w:p>
    <w:p w14:paraId="71ECD211" w14:textId="77777777" w:rsidR="0024722D" w:rsidRDefault="0024722D" w:rsidP="00374B8A"/>
    <w:p w14:paraId="2543C84B" w14:textId="77777777" w:rsidR="0024722D" w:rsidRDefault="0024722D" w:rsidP="0024722D">
      <w:r>
        <w:tab/>
      </w:r>
      <w:r>
        <w:tab/>
        <w:t>ψ</w:t>
      </w:r>
      <w:r>
        <w:rPr>
          <w:rStyle w:val="subscript"/>
        </w:rPr>
        <w:t>1</w:t>
      </w:r>
      <w:r>
        <w:t xml:space="preserve">  </w:t>
      </w:r>
      <w:r w:rsidR="00513D90">
        <w:t xml:space="preserve">→ </w:t>
      </w:r>
      <w:r>
        <w:t xml:space="preserve"> e</w:t>
      </w:r>
      <w:r>
        <w:rPr>
          <w:rStyle w:val="superscript"/>
        </w:rPr>
        <w:t>i[kz</w:t>
      </w:r>
      <w:r w:rsidR="00513D90">
        <w:rPr>
          <w:rStyle w:val="superscript"/>
        </w:rPr>
        <w:t>+ηln</w:t>
      </w:r>
      <w:r w:rsidR="008C3D5A">
        <w:rPr>
          <w:rStyle w:val="superscript"/>
        </w:rPr>
        <w:t>k</w:t>
      </w:r>
      <w:r w:rsidR="00513D90">
        <w:rPr>
          <w:rStyle w:val="superscript"/>
        </w:rPr>
        <w:t>(r-z)]</w:t>
      </w:r>
      <w:r>
        <w:t xml:space="preserve">  +  (e</w:t>
      </w:r>
      <w:r>
        <w:rPr>
          <w:rStyle w:val="superscript"/>
        </w:rPr>
        <w:t>i</w:t>
      </w:r>
      <w:r w:rsidRPr="007F3DF4">
        <w:rPr>
          <w:rStyle w:val="superscript"/>
        </w:rPr>
        <w:t>[kr - ηln(2kr)</w:t>
      </w:r>
      <w:r>
        <w:rPr>
          <w:rStyle w:val="superscript"/>
        </w:rPr>
        <w:t>]</w:t>
      </w:r>
      <w:r>
        <w:t xml:space="preserve"> /r)f(θ) </w:t>
      </w:r>
    </w:p>
    <w:p w14:paraId="3467B14D" w14:textId="77777777" w:rsidR="00513D90" w:rsidRDefault="00513D90" w:rsidP="0024722D"/>
    <w:p w14:paraId="09099877" w14:textId="77777777" w:rsidR="00513D90" w:rsidRDefault="00513D90" w:rsidP="0024722D">
      <w:r>
        <w:t xml:space="preserve">but right now I only know that by looking at Schiff page 140 where we cheated and used parabolic coordinates. </w:t>
      </w:r>
    </w:p>
    <w:p w14:paraId="502AB744" w14:textId="77777777" w:rsidR="0024722D" w:rsidRDefault="0024722D" w:rsidP="00374B8A"/>
    <w:p w14:paraId="11C581B9" w14:textId="77777777" w:rsidR="0047023C" w:rsidRPr="0047023C" w:rsidRDefault="0047023C" w:rsidP="002E719A">
      <w:pPr>
        <w:pStyle w:val="Heading3"/>
      </w:pPr>
      <w:bookmarkStart w:id="143" w:name="_Toc217522753"/>
      <w:bookmarkStart w:id="144" w:name="_Toc217522821"/>
      <w:bookmarkStart w:id="145" w:name="_Toc217522840"/>
      <w:bookmarkStart w:id="146" w:name="_Toc217522971"/>
      <w:bookmarkStart w:id="147" w:name="_Toc217522990"/>
      <w:bookmarkStart w:id="148" w:name="_Toc217523034"/>
      <w:bookmarkStart w:id="149" w:name="_Toc217523110"/>
      <w:bookmarkStart w:id="150" w:name="_Toc217523199"/>
      <w:bookmarkStart w:id="151" w:name="_Toc217523293"/>
      <w:bookmarkStart w:id="152" w:name="_Toc217525275"/>
      <w:bookmarkStart w:id="153" w:name="_Toc217647973"/>
      <w:r w:rsidRPr="0047023C">
        <w:t>What is a plane wave?</w:t>
      </w:r>
      <w:bookmarkEnd w:id="143"/>
      <w:bookmarkEnd w:id="144"/>
      <w:bookmarkEnd w:id="145"/>
      <w:bookmarkEnd w:id="146"/>
      <w:bookmarkEnd w:id="147"/>
      <w:bookmarkEnd w:id="148"/>
      <w:bookmarkEnd w:id="149"/>
      <w:bookmarkEnd w:id="150"/>
      <w:bookmarkEnd w:id="151"/>
      <w:bookmarkEnd w:id="152"/>
      <w:bookmarkEnd w:id="153"/>
      <w:r w:rsidRPr="0047023C">
        <w:t xml:space="preserve">  </w:t>
      </w:r>
    </w:p>
    <w:p w14:paraId="610E5DC3" w14:textId="77777777" w:rsidR="0047023C" w:rsidRDefault="0047023C" w:rsidP="00374B8A"/>
    <w:p w14:paraId="7F2FED95" w14:textId="77777777" w:rsidR="0047023C" w:rsidRDefault="0047023C" w:rsidP="00374B8A">
      <w:r>
        <w:t>This is supposed to be a surface of constant phase. I know that e</w:t>
      </w:r>
      <w:r>
        <w:rPr>
          <w:rStyle w:val="superscript"/>
        </w:rPr>
        <w:t>ikz</w:t>
      </w:r>
      <w:r>
        <w:t xml:space="preserve"> is such a surface only because I know it in Cartesian coordinates!  In spherical coordinates this thing is e</w:t>
      </w:r>
      <w:r>
        <w:rPr>
          <w:rStyle w:val="superscript"/>
        </w:rPr>
        <w:t>ikrcosθ</w:t>
      </w:r>
      <w:r>
        <w:t>. How do we know this solves the spherical SE which says (</w:t>
      </w:r>
      <w:r>
        <w:sym w:font="Symbol" w:char="F0D1"/>
      </w:r>
      <w:r>
        <w:rPr>
          <w:rStyle w:val="superscript"/>
        </w:rPr>
        <w:t>2</w:t>
      </w:r>
      <w:r>
        <w:t>+k</w:t>
      </w:r>
      <w:r>
        <w:rPr>
          <w:rStyle w:val="superscript"/>
        </w:rPr>
        <w:t>2</w:t>
      </w:r>
      <w:r>
        <w:t>)ψ = 0</w:t>
      </w:r>
      <w:r w:rsidR="0077331D">
        <w:t xml:space="preserve">. Well, </w:t>
      </w:r>
    </w:p>
    <w:p w14:paraId="6CBA74F9" w14:textId="77777777" w:rsidR="0077331D" w:rsidRDefault="0077331D" w:rsidP="00374B8A"/>
    <w:p w14:paraId="48265A6F" w14:textId="77777777" w:rsidR="0077331D" w:rsidRDefault="0077331D" w:rsidP="00374B8A">
      <w:r>
        <w:tab/>
      </w:r>
      <w:r>
        <w:sym w:font="Symbol" w:char="F0D1"/>
      </w:r>
      <w:r>
        <w:rPr>
          <w:rStyle w:val="superscript"/>
        </w:rPr>
        <w:t>2</w:t>
      </w:r>
      <w:r w:rsidRPr="0077331D">
        <w:t xml:space="preserve"> </w:t>
      </w:r>
      <w:r>
        <w:t>e</w:t>
      </w:r>
      <w:r>
        <w:rPr>
          <w:rStyle w:val="superscript"/>
        </w:rPr>
        <w:t xml:space="preserve">ikrcosθ </w:t>
      </w:r>
      <w:r>
        <w:t>= 1/r</w:t>
      </w:r>
      <w:r>
        <w:rPr>
          <w:rStyle w:val="superscript"/>
        </w:rPr>
        <w:t>2</w:t>
      </w:r>
      <w:r>
        <w:t xml:space="preserve"> ∂</w:t>
      </w:r>
      <w:r>
        <w:rPr>
          <w:rStyle w:val="subscript"/>
        </w:rPr>
        <w:t>r</w:t>
      </w:r>
      <w:r>
        <w:t>(r</w:t>
      </w:r>
      <w:r>
        <w:rPr>
          <w:rStyle w:val="superscript"/>
        </w:rPr>
        <w:t>2</w:t>
      </w:r>
      <w:r>
        <w:t>∂</w:t>
      </w:r>
      <w:r>
        <w:rPr>
          <w:rStyle w:val="subscript"/>
        </w:rPr>
        <w:t>r</w:t>
      </w:r>
      <w:r>
        <w:t xml:space="preserve"> e</w:t>
      </w:r>
      <w:r>
        <w:rPr>
          <w:rStyle w:val="superscript"/>
        </w:rPr>
        <w:t>ikrcosθ</w:t>
      </w:r>
      <w:r>
        <w:t>) + 1/[r</w:t>
      </w:r>
      <w:r>
        <w:rPr>
          <w:rStyle w:val="superscript"/>
        </w:rPr>
        <w:t>2</w:t>
      </w:r>
      <w:r>
        <w:t>sinθ] * ∂</w:t>
      </w:r>
      <w:r>
        <w:rPr>
          <w:rStyle w:val="subscript"/>
        </w:rPr>
        <w:t>θ</w:t>
      </w:r>
      <w:r>
        <w:t>(sinθ ∂</w:t>
      </w:r>
      <w:r>
        <w:rPr>
          <w:rStyle w:val="subscript"/>
        </w:rPr>
        <w:t>θ</w:t>
      </w:r>
      <w:r w:rsidRPr="0077331D">
        <w:t xml:space="preserve"> </w:t>
      </w:r>
      <w:r>
        <w:t>e</w:t>
      </w:r>
      <w:r>
        <w:rPr>
          <w:rStyle w:val="superscript"/>
        </w:rPr>
        <w:t>ikrcosθ</w:t>
      </w:r>
      <w:r>
        <w:t>)</w:t>
      </w:r>
    </w:p>
    <w:p w14:paraId="02683669" w14:textId="77777777" w:rsidR="0077331D" w:rsidRDefault="0077331D" w:rsidP="00374B8A"/>
    <w:p w14:paraId="72FC04B3" w14:textId="77777777" w:rsidR="0077331D" w:rsidRDefault="0077331D" w:rsidP="00374B8A">
      <w:r>
        <w:tab/>
      </w:r>
      <w:r>
        <w:tab/>
      </w:r>
      <w:r w:rsidR="00266F22">
        <w:t>= ikcosθ /r</w:t>
      </w:r>
      <w:r w:rsidR="00266F22">
        <w:rPr>
          <w:rStyle w:val="superscript"/>
        </w:rPr>
        <w:t>2</w:t>
      </w:r>
      <w:r w:rsidR="00266F22">
        <w:t xml:space="preserve"> ∂</w:t>
      </w:r>
      <w:r w:rsidR="00266F22">
        <w:rPr>
          <w:rStyle w:val="subscript"/>
        </w:rPr>
        <w:t>r</w:t>
      </w:r>
      <w:r w:rsidR="00266F22">
        <w:t>(r</w:t>
      </w:r>
      <w:r w:rsidR="00266F22">
        <w:rPr>
          <w:rStyle w:val="superscript"/>
        </w:rPr>
        <w:t>2</w:t>
      </w:r>
      <w:r w:rsidR="00266F22">
        <w:t>e</w:t>
      </w:r>
      <w:r w:rsidR="00266F22">
        <w:rPr>
          <w:rStyle w:val="superscript"/>
        </w:rPr>
        <w:t>ikrcosθ</w:t>
      </w:r>
      <w:r w:rsidR="00266F22">
        <w:t>) – ikr/[r</w:t>
      </w:r>
      <w:r w:rsidR="00266F22">
        <w:rPr>
          <w:rStyle w:val="superscript"/>
        </w:rPr>
        <w:t>2</w:t>
      </w:r>
      <w:r w:rsidR="00266F22">
        <w:t>sinθ] * ∂</w:t>
      </w:r>
      <w:r w:rsidR="00266F22">
        <w:rPr>
          <w:rStyle w:val="subscript"/>
        </w:rPr>
        <w:t>θ</w:t>
      </w:r>
      <w:r w:rsidR="00266F22">
        <w:t>(sin</w:t>
      </w:r>
      <w:r w:rsidR="00266F22">
        <w:rPr>
          <w:rStyle w:val="superscript"/>
        </w:rPr>
        <w:t>2</w:t>
      </w:r>
      <w:r w:rsidR="00266F22">
        <w:t>θ e</w:t>
      </w:r>
      <w:r w:rsidR="00266F22">
        <w:rPr>
          <w:rStyle w:val="superscript"/>
        </w:rPr>
        <w:t>ikrcosθ</w:t>
      </w:r>
      <w:r w:rsidR="00266F22">
        <w:t xml:space="preserve">) </w:t>
      </w:r>
    </w:p>
    <w:p w14:paraId="494D4DD3" w14:textId="77777777" w:rsidR="00266F22" w:rsidRDefault="00266F22" w:rsidP="00374B8A"/>
    <w:p w14:paraId="35AF7FBB" w14:textId="77777777" w:rsidR="00266F22" w:rsidRPr="00266F22" w:rsidRDefault="00266F22" w:rsidP="00374B8A">
      <w:r>
        <w:tab/>
      </w:r>
      <w:r>
        <w:tab/>
        <w:t>= ikcosθ /</w:t>
      </w:r>
      <w:r w:rsidRPr="001C5505">
        <w:rPr>
          <w:color w:val="FF0000"/>
        </w:rPr>
        <w:t>r</w:t>
      </w:r>
      <w:r w:rsidRPr="001C5505">
        <w:rPr>
          <w:rStyle w:val="superscript"/>
          <w:color w:val="FF0000"/>
        </w:rPr>
        <w:t>2</w:t>
      </w:r>
      <w:r>
        <w:t xml:space="preserve"> { r</w:t>
      </w:r>
      <w:r>
        <w:rPr>
          <w:rStyle w:val="superscript"/>
        </w:rPr>
        <w:t>2</w:t>
      </w:r>
      <w:r>
        <w:t>ikcosθ+2r}</w:t>
      </w:r>
      <w:r w:rsidRPr="00266F22">
        <w:t xml:space="preserve"> </w:t>
      </w:r>
      <w:r>
        <w:t>e</w:t>
      </w:r>
      <w:r>
        <w:rPr>
          <w:rStyle w:val="superscript"/>
        </w:rPr>
        <w:t>ikrcosθ</w:t>
      </w:r>
      <w:r>
        <w:t xml:space="preserve"> - ik</w:t>
      </w:r>
      <w:r w:rsidRPr="001C5505">
        <w:rPr>
          <w:color w:val="FF0000"/>
        </w:rPr>
        <w:t>r</w:t>
      </w:r>
      <w:r>
        <w:t>/[</w:t>
      </w:r>
      <w:r w:rsidRPr="001C5505">
        <w:rPr>
          <w:color w:val="FF0000"/>
        </w:rPr>
        <w:t>r</w:t>
      </w:r>
      <w:r w:rsidRPr="001C5505">
        <w:rPr>
          <w:rStyle w:val="superscript"/>
          <w:color w:val="FF0000"/>
        </w:rPr>
        <w:t>2</w:t>
      </w:r>
      <w:r>
        <w:t>sinθ] { sin</w:t>
      </w:r>
      <w:r>
        <w:rPr>
          <w:rStyle w:val="superscript"/>
        </w:rPr>
        <w:t>2</w:t>
      </w:r>
      <w:r>
        <w:t>θ(-ikrsinθ) + 2sinθcosθ} e</w:t>
      </w:r>
      <w:r>
        <w:rPr>
          <w:rStyle w:val="superscript"/>
        </w:rPr>
        <w:t>ikrcosθ</w:t>
      </w:r>
    </w:p>
    <w:p w14:paraId="28C3E7E0" w14:textId="77777777" w:rsidR="00266F22" w:rsidRDefault="00266F22">
      <w:r>
        <w:tab/>
      </w:r>
      <w:r>
        <w:tab/>
      </w:r>
    </w:p>
    <w:p w14:paraId="7EA34607" w14:textId="77777777" w:rsidR="00266F22" w:rsidRDefault="00266F22">
      <w:pPr>
        <w:rPr>
          <w:rStyle w:val="superscript"/>
        </w:rPr>
      </w:pPr>
      <w:r>
        <w:tab/>
      </w:r>
      <w:r>
        <w:tab/>
        <w:t>=</w:t>
      </w:r>
      <w:r w:rsidR="00794826">
        <w:t xml:space="preserve"> ik[  cosθ { ikcosθ+2/r}</w:t>
      </w:r>
      <w:r w:rsidR="00794826" w:rsidRPr="00266F22">
        <w:t xml:space="preserve"> </w:t>
      </w:r>
      <w:r w:rsidR="00794826">
        <w:t xml:space="preserve"> - </w:t>
      </w:r>
      <w:r w:rsidR="001C5505">
        <w:t>1/</w:t>
      </w:r>
      <w:r w:rsidR="00794826">
        <w:t>[</w:t>
      </w:r>
      <w:r w:rsidR="001C5505">
        <w:t>r</w:t>
      </w:r>
      <w:r w:rsidR="00794826">
        <w:t>sinθ] { sin</w:t>
      </w:r>
      <w:r w:rsidR="00794826">
        <w:rPr>
          <w:rStyle w:val="superscript"/>
        </w:rPr>
        <w:t>2</w:t>
      </w:r>
      <w:r w:rsidR="00794826">
        <w:t>θ(-ikrsinθ) + 2sinθcosθ}  ]  e</w:t>
      </w:r>
      <w:r w:rsidR="00794826">
        <w:rPr>
          <w:rStyle w:val="superscript"/>
        </w:rPr>
        <w:t>ikrcosθ</w:t>
      </w:r>
    </w:p>
    <w:p w14:paraId="58C26996" w14:textId="77777777" w:rsidR="00794826" w:rsidRDefault="00794826">
      <w:pPr>
        <w:rPr>
          <w:rStyle w:val="superscript"/>
        </w:rPr>
      </w:pPr>
    </w:p>
    <w:p w14:paraId="355980D3" w14:textId="77777777" w:rsidR="001C5505" w:rsidRDefault="001C5505" w:rsidP="001C5505">
      <w:pPr>
        <w:rPr>
          <w:rStyle w:val="superscript"/>
        </w:rPr>
      </w:pPr>
      <w:r>
        <w:tab/>
      </w:r>
      <w:r>
        <w:tab/>
        <w:t>= ik[  cosθ { ikcosθ+2/r}</w:t>
      </w:r>
      <w:r w:rsidRPr="00266F22">
        <w:t xml:space="preserve"> </w:t>
      </w:r>
      <w:r>
        <w:t xml:space="preserve"> - { sinθ</w:t>
      </w:r>
      <w:r w:rsidR="00F24416">
        <w:t>(-ik</w:t>
      </w:r>
      <w:r>
        <w:t>sinθ) + 2cos</w:t>
      </w:r>
      <w:r w:rsidR="00F24416">
        <w:t>/r</w:t>
      </w:r>
      <w:r>
        <w:t>}  ]  e</w:t>
      </w:r>
      <w:r>
        <w:rPr>
          <w:rStyle w:val="superscript"/>
        </w:rPr>
        <w:t>ikrcosθ</w:t>
      </w:r>
    </w:p>
    <w:p w14:paraId="45AFF69E" w14:textId="77777777" w:rsidR="001C5505" w:rsidRDefault="001C5505"/>
    <w:p w14:paraId="0A94EEAF" w14:textId="77777777" w:rsidR="00F24416" w:rsidRDefault="00F24416" w:rsidP="00F24416">
      <w:pPr>
        <w:rPr>
          <w:rStyle w:val="superscript"/>
        </w:rPr>
      </w:pPr>
      <w:r>
        <w:tab/>
      </w:r>
      <w:r>
        <w:tab/>
        <w:t>= ik[  ikcos</w:t>
      </w:r>
      <w:r>
        <w:rPr>
          <w:rStyle w:val="superscript"/>
        </w:rPr>
        <w:t>2</w:t>
      </w:r>
      <w:r>
        <w:t>θ+2cosθ/r</w:t>
      </w:r>
      <w:r w:rsidRPr="00266F22">
        <w:t xml:space="preserve"> </w:t>
      </w:r>
      <w:r>
        <w:t xml:space="preserve"> +iksin</w:t>
      </w:r>
      <w:r>
        <w:rPr>
          <w:rStyle w:val="superscript"/>
        </w:rPr>
        <w:t>2</w:t>
      </w:r>
      <w:r>
        <w:t>θ - 2cos/r  ]  e</w:t>
      </w:r>
      <w:r>
        <w:rPr>
          <w:rStyle w:val="superscript"/>
        </w:rPr>
        <w:t>ikrcosθ</w:t>
      </w:r>
    </w:p>
    <w:p w14:paraId="0E95568A" w14:textId="77777777" w:rsidR="00F24416" w:rsidRDefault="00F24416"/>
    <w:p w14:paraId="1225B0FF" w14:textId="77777777" w:rsidR="00F24416" w:rsidRDefault="00F24416" w:rsidP="00F24416">
      <w:pPr>
        <w:rPr>
          <w:rStyle w:val="superscript"/>
        </w:rPr>
      </w:pPr>
      <w:r>
        <w:tab/>
      </w:r>
      <w:r>
        <w:tab/>
        <w:t>= ik[  ikcos</w:t>
      </w:r>
      <w:r>
        <w:rPr>
          <w:rStyle w:val="superscript"/>
        </w:rPr>
        <w:t>2</w:t>
      </w:r>
      <w:r>
        <w:t>θ</w:t>
      </w:r>
      <w:r w:rsidRPr="00266F22">
        <w:t xml:space="preserve"> </w:t>
      </w:r>
      <w:r>
        <w:t xml:space="preserve"> +iksin</w:t>
      </w:r>
      <w:r>
        <w:rPr>
          <w:rStyle w:val="superscript"/>
        </w:rPr>
        <w:t>2</w:t>
      </w:r>
      <w:r>
        <w:t>θ   ]  e</w:t>
      </w:r>
      <w:r>
        <w:rPr>
          <w:rStyle w:val="superscript"/>
        </w:rPr>
        <w:t>ikrcosθ</w:t>
      </w:r>
      <w:r>
        <w:t xml:space="preserve">   = (ik)</w:t>
      </w:r>
      <w:r>
        <w:rPr>
          <w:rStyle w:val="superscript"/>
        </w:rPr>
        <w:t xml:space="preserve">2 </w:t>
      </w:r>
      <w:r>
        <w:t>e</w:t>
      </w:r>
      <w:r>
        <w:rPr>
          <w:rStyle w:val="superscript"/>
        </w:rPr>
        <w:t>ikrcosθ</w:t>
      </w:r>
      <w:r>
        <w:t xml:space="preserve">   = -k</w:t>
      </w:r>
      <w:r>
        <w:rPr>
          <w:rStyle w:val="superscript"/>
        </w:rPr>
        <w:t>2</w:t>
      </w:r>
      <w:r w:rsidRPr="00F24416">
        <w:t xml:space="preserve"> </w:t>
      </w:r>
      <w:r>
        <w:t>e</w:t>
      </w:r>
      <w:r>
        <w:rPr>
          <w:rStyle w:val="superscript"/>
        </w:rPr>
        <w:t>ikrcosθ</w:t>
      </w:r>
    </w:p>
    <w:p w14:paraId="4B03D757" w14:textId="77777777" w:rsidR="00F24416" w:rsidRDefault="00F24416" w:rsidP="00F24416">
      <w:pPr>
        <w:rPr>
          <w:rStyle w:val="superscript"/>
        </w:rPr>
      </w:pPr>
    </w:p>
    <w:p w14:paraId="6D6900FD" w14:textId="77777777" w:rsidR="00F24416" w:rsidRDefault="00F24416" w:rsidP="00F24416">
      <w:r>
        <w:t>and THAT is why e</w:t>
      </w:r>
      <w:r>
        <w:rPr>
          <w:rStyle w:val="superscript"/>
        </w:rPr>
        <w:t>ikrcosθ</w:t>
      </w:r>
      <w:r>
        <w:t xml:space="preserve"> = e</w:t>
      </w:r>
      <w:r>
        <w:rPr>
          <w:rStyle w:val="superscript"/>
        </w:rPr>
        <w:t>ikz</w:t>
      </w:r>
      <w:r>
        <w:t xml:space="preserve"> satisfies the SE in spherical coordinates when V(r) = 0. I did this out just to show that it is not totally obvious when you are in the wrong coordinate system. </w:t>
      </w:r>
    </w:p>
    <w:p w14:paraId="7057E8B0" w14:textId="77777777" w:rsidR="00B50332" w:rsidRDefault="00B50332" w:rsidP="00F24416"/>
    <w:p w14:paraId="77868EA9" w14:textId="77777777" w:rsidR="00B50332" w:rsidRDefault="00B50332" w:rsidP="00F24416">
      <w:r>
        <w:t>Now, consider ψ =  e</w:t>
      </w:r>
      <w:r>
        <w:rPr>
          <w:rStyle w:val="superscript"/>
        </w:rPr>
        <w:t>i[kz + nlnk(r-z)]</w:t>
      </w:r>
      <w:r>
        <w:t xml:space="preserve">. If we write this in parabolics, </w:t>
      </w:r>
      <w:r w:rsidR="009E6C9F">
        <w:t>re</w:t>
      </w:r>
      <w:r>
        <w:t>call from Chap 4 Schiff notes that</w:t>
      </w:r>
    </w:p>
    <w:p w14:paraId="001BEACD" w14:textId="77777777" w:rsidR="00B50332" w:rsidRDefault="00B50332" w:rsidP="00F24416"/>
    <w:p w14:paraId="4A0B6242" w14:textId="77777777" w:rsidR="00B50332" w:rsidRPr="00892F0A" w:rsidRDefault="00B50332" w:rsidP="00B50332">
      <w:pPr>
        <w:rPr>
          <w:color w:val="000000"/>
        </w:rPr>
      </w:pPr>
      <w:r w:rsidRPr="00892F0A">
        <w:rPr>
          <w:color w:val="000000"/>
        </w:rPr>
        <w:tab/>
        <w:t xml:space="preserve">x = rsinθcosφ = </w:t>
      </w:r>
      <w:r w:rsidRPr="00892F0A">
        <w:rPr>
          <w:color w:val="000000"/>
        </w:rPr>
        <w:fldChar w:fldCharType="begin"/>
      </w:r>
      <w:r w:rsidRPr="00892F0A">
        <w:rPr>
          <w:color w:val="000000"/>
        </w:rPr>
        <w:instrText xml:space="preserve"> EQ \r(ξη) </w:instrText>
      </w:r>
      <w:r w:rsidRPr="00892F0A">
        <w:rPr>
          <w:color w:val="000000"/>
        </w:rPr>
        <w:fldChar w:fldCharType="end"/>
      </w:r>
      <w:r w:rsidRPr="00892F0A">
        <w:rPr>
          <w:color w:val="000000"/>
        </w:rPr>
        <w:t>cosφ</w:t>
      </w:r>
      <w:r w:rsidRPr="00892F0A">
        <w:rPr>
          <w:color w:val="000000"/>
        </w:rPr>
        <w:tab/>
      </w:r>
      <w:r w:rsidRPr="00892F0A">
        <w:rPr>
          <w:color w:val="000000"/>
        </w:rPr>
        <w:tab/>
      </w:r>
      <w:r w:rsidRPr="00892F0A">
        <w:rPr>
          <w:color w:val="000000"/>
        </w:rPr>
        <w:tab/>
        <w:t xml:space="preserve">ξ = r-z </w:t>
      </w:r>
      <w:r w:rsidRPr="00892F0A">
        <w:rPr>
          <w:color w:val="000000"/>
        </w:rPr>
        <w:tab/>
      </w:r>
      <w:r w:rsidRPr="00892F0A">
        <w:rPr>
          <w:color w:val="000000"/>
        </w:rPr>
        <w:tab/>
      </w:r>
      <w:r>
        <w:rPr>
          <w:color w:val="000000"/>
        </w:rPr>
        <w:tab/>
      </w:r>
      <w:r w:rsidRPr="00892F0A">
        <w:rPr>
          <w:color w:val="000000"/>
        </w:rPr>
        <w:t>r =  (η</w:t>
      </w:r>
      <w:r>
        <w:rPr>
          <w:color w:val="000000"/>
        </w:rPr>
        <w:t xml:space="preserve"> + ξ)/2</w:t>
      </w:r>
    </w:p>
    <w:p w14:paraId="31C56920" w14:textId="77777777" w:rsidR="00B50332" w:rsidRPr="00892F0A" w:rsidRDefault="00B50332" w:rsidP="00B50332">
      <w:pPr>
        <w:rPr>
          <w:color w:val="000000"/>
        </w:rPr>
      </w:pPr>
      <w:r w:rsidRPr="00892F0A">
        <w:rPr>
          <w:color w:val="000000"/>
        </w:rPr>
        <w:tab/>
        <w:t xml:space="preserve">y = rsinθsinφ = </w:t>
      </w:r>
      <w:r w:rsidRPr="00892F0A">
        <w:rPr>
          <w:color w:val="000000"/>
        </w:rPr>
        <w:fldChar w:fldCharType="begin"/>
      </w:r>
      <w:r w:rsidRPr="00892F0A">
        <w:rPr>
          <w:color w:val="000000"/>
        </w:rPr>
        <w:instrText xml:space="preserve"> EQ \r(ξη) </w:instrText>
      </w:r>
      <w:r w:rsidRPr="00892F0A">
        <w:rPr>
          <w:color w:val="000000"/>
        </w:rPr>
        <w:fldChar w:fldCharType="end"/>
      </w:r>
      <w:r w:rsidRPr="00892F0A">
        <w:rPr>
          <w:color w:val="000000"/>
        </w:rPr>
        <w:t>sinφ</w:t>
      </w:r>
      <w:r w:rsidRPr="00892F0A">
        <w:rPr>
          <w:color w:val="000000"/>
        </w:rPr>
        <w:tab/>
      </w:r>
      <w:r w:rsidRPr="00892F0A">
        <w:rPr>
          <w:color w:val="000000"/>
        </w:rPr>
        <w:tab/>
      </w:r>
      <w:r w:rsidRPr="00892F0A">
        <w:rPr>
          <w:color w:val="000000"/>
        </w:rPr>
        <w:tab/>
        <w:t>η = r+z</w:t>
      </w:r>
      <w:r w:rsidRPr="00892F0A">
        <w:rPr>
          <w:color w:val="000000"/>
        </w:rPr>
        <w:tab/>
      </w:r>
      <w:r w:rsidRPr="00892F0A">
        <w:rPr>
          <w:color w:val="000000"/>
        </w:rPr>
        <w:tab/>
      </w:r>
      <w:r>
        <w:rPr>
          <w:color w:val="000000"/>
        </w:rPr>
        <w:tab/>
      </w:r>
      <w:r w:rsidRPr="00892F0A">
        <w:rPr>
          <w:color w:val="000000"/>
        </w:rPr>
        <w:t>cosθ = z/r =  (η – ξ)/ (η+ ξ)</w:t>
      </w:r>
    </w:p>
    <w:p w14:paraId="7D5ECF1B" w14:textId="77777777" w:rsidR="00B50332" w:rsidRDefault="00B50332" w:rsidP="00B50332">
      <w:pPr>
        <w:rPr>
          <w:color w:val="000000"/>
        </w:rPr>
      </w:pPr>
      <w:r w:rsidRPr="00892F0A">
        <w:rPr>
          <w:color w:val="000000"/>
        </w:rPr>
        <w:tab/>
        <w:t>z = rcosθ  = (η – ξ)/2</w:t>
      </w:r>
      <w:r w:rsidRPr="00892F0A">
        <w:rPr>
          <w:color w:val="000000"/>
        </w:rPr>
        <w:tab/>
      </w:r>
      <w:r w:rsidRPr="00892F0A">
        <w:rPr>
          <w:color w:val="000000"/>
        </w:rPr>
        <w:tab/>
      </w:r>
      <w:r w:rsidRPr="00892F0A">
        <w:rPr>
          <w:color w:val="000000"/>
        </w:rPr>
        <w:tab/>
        <w:t>tanφ = y/x</w:t>
      </w:r>
      <w:r w:rsidRPr="00892F0A">
        <w:rPr>
          <w:color w:val="000000"/>
        </w:rPr>
        <w:tab/>
      </w:r>
      <w:r w:rsidRPr="00892F0A">
        <w:rPr>
          <w:color w:val="000000"/>
        </w:rPr>
        <w:tab/>
        <w:t>sinθ = 2</w:t>
      </w:r>
      <w:r w:rsidRPr="00892F0A">
        <w:rPr>
          <w:color w:val="000000"/>
        </w:rPr>
        <w:fldChar w:fldCharType="begin"/>
      </w:r>
      <w:r w:rsidRPr="00892F0A">
        <w:rPr>
          <w:color w:val="000000"/>
        </w:rPr>
        <w:instrText xml:space="preserve"> EQ \r(ξη) </w:instrText>
      </w:r>
      <w:r w:rsidRPr="00892F0A">
        <w:rPr>
          <w:color w:val="000000"/>
        </w:rPr>
        <w:fldChar w:fldCharType="end"/>
      </w:r>
      <w:r w:rsidRPr="00892F0A">
        <w:rPr>
          <w:color w:val="000000"/>
        </w:rPr>
        <w:t xml:space="preserve"> /  (η+ ξ)</w:t>
      </w:r>
    </w:p>
    <w:p w14:paraId="393C40E3" w14:textId="77777777" w:rsidR="00B50332" w:rsidRPr="00B50332" w:rsidRDefault="00B50332" w:rsidP="00F24416">
      <w:r>
        <w:t xml:space="preserve"> </w:t>
      </w:r>
    </w:p>
    <w:p w14:paraId="57920487" w14:textId="77777777" w:rsidR="00F24416" w:rsidRDefault="003F6F1A">
      <w:r>
        <w:t>So we have that</w:t>
      </w:r>
    </w:p>
    <w:p w14:paraId="17C49480" w14:textId="77777777" w:rsidR="003F6F1A" w:rsidRDefault="003F6F1A"/>
    <w:p w14:paraId="6B81A3BA" w14:textId="77777777" w:rsidR="003F6F1A" w:rsidRPr="0062664E" w:rsidRDefault="003F6F1A">
      <w:pPr>
        <w:rPr>
          <w:color w:val="000000"/>
        </w:rPr>
      </w:pPr>
      <w:r w:rsidRPr="0062664E">
        <w:rPr>
          <w:color w:val="000000"/>
        </w:rPr>
        <w:tab/>
        <w:t>ψ = e</w:t>
      </w:r>
      <w:r w:rsidRPr="0062664E">
        <w:rPr>
          <w:rStyle w:val="superscript"/>
          <w:color w:val="000000"/>
        </w:rPr>
        <w:t>ik(η-ξ)/2</w:t>
      </w:r>
      <w:r w:rsidRPr="0062664E">
        <w:rPr>
          <w:color w:val="000000"/>
        </w:rPr>
        <w:t xml:space="preserve"> e</w:t>
      </w:r>
      <w:r w:rsidRPr="0062664E">
        <w:rPr>
          <w:rStyle w:val="superscript"/>
          <w:color w:val="000000"/>
        </w:rPr>
        <w:t>inln[kξ]</w:t>
      </w:r>
      <w:r w:rsidRPr="0062664E">
        <w:rPr>
          <w:color w:val="000000"/>
        </w:rPr>
        <w:t xml:space="preserve">  = e</w:t>
      </w:r>
      <w:r w:rsidRPr="0062664E">
        <w:rPr>
          <w:rStyle w:val="superscript"/>
          <w:color w:val="000000"/>
        </w:rPr>
        <w:t>ik(η-ξ)/2</w:t>
      </w:r>
      <w:r w:rsidRPr="0062664E">
        <w:rPr>
          <w:color w:val="000000"/>
        </w:rPr>
        <w:t xml:space="preserve"> (kξ)</w:t>
      </w:r>
      <w:r w:rsidRPr="0062664E">
        <w:rPr>
          <w:rStyle w:val="superscript"/>
          <w:color w:val="000000"/>
        </w:rPr>
        <w:t>in</w:t>
      </w:r>
      <w:r w:rsidRPr="0062664E">
        <w:rPr>
          <w:color w:val="000000"/>
        </w:rPr>
        <w:t xml:space="preserve">  = </w:t>
      </w:r>
      <w:r w:rsidR="00194FB7" w:rsidRPr="0062664E">
        <w:rPr>
          <w:color w:val="000000"/>
        </w:rPr>
        <w:t>k</w:t>
      </w:r>
      <w:r w:rsidR="00194FB7" w:rsidRPr="0062664E">
        <w:rPr>
          <w:rStyle w:val="superscript"/>
          <w:color w:val="000000"/>
        </w:rPr>
        <w:t>in</w:t>
      </w:r>
      <w:r w:rsidRPr="0062664E">
        <w:rPr>
          <w:color w:val="000000"/>
        </w:rPr>
        <w:t>{ e</w:t>
      </w:r>
      <w:r w:rsidRPr="0062664E">
        <w:rPr>
          <w:rStyle w:val="superscript"/>
          <w:color w:val="000000"/>
        </w:rPr>
        <w:t>-ikξ/2</w:t>
      </w:r>
      <w:r w:rsidR="00194FB7" w:rsidRPr="0062664E">
        <w:rPr>
          <w:color w:val="000000"/>
        </w:rPr>
        <w:t xml:space="preserve"> </w:t>
      </w:r>
      <w:r w:rsidRPr="0062664E">
        <w:rPr>
          <w:color w:val="000000"/>
        </w:rPr>
        <w:t>ξ</w:t>
      </w:r>
      <w:r w:rsidRPr="0062664E">
        <w:rPr>
          <w:rStyle w:val="superscript"/>
          <w:color w:val="000000"/>
        </w:rPr>
        <w:t>in</w:t>
      </w:r>
      <w:r w:rsidRPr="0062664E">
        <w:rPr>
          <w:color w:val="000000"/>
        </w:rPr>
        <w:t xml:space="preserve"> }</w:t>
      </w:r>
      <w:r w:rsidR="009E6C9F" w:rsidRPr="0062664E">
        <w:rPr>
          <w:color w:val="000000"/>
        </w:rPr>
        <w:t>{ e</w:t>
      </w:r>
      <w:r w:rsidR="009E6C9F" w:rsidRPr="0062664E">
        <w:rPr>
          <w:rStyle w:val="superscript"/>
          <w:color w:val="000000"/>
        </w:rPr>
        <w:t>ikη/2</w:t>
      </w:r>
      <w:r w:rsidR="009E6C9F" w:rsidRPr="0062664E">
        <w:rPr>
          <w:color w:val="000000"/>
        </w:rPr>
        <w:t xml:space="preserve"> } </w:t>
      </w:r>
      <w:r w:rsidRPr="0062664E">
        <w:rPr>
          <w:color w:val="000000"/>
        </w:rPr>
        <w:t xml:space="preserve"> =</w:t>
      </w:r>
      <w:r w:rsidR="009E6C9F" w:rsidRPr="0062664E">
        <w:rPr>
          <w:color w:val="000000"/>
        </w:rPr>
        <w:t xml:space="preserve"> </w:t>
      </w:r>
      <w:r w:rsidR="00194FB7" w:rsidRPr="0062664E">
        <w:rPr>
          <w:color w:val="000000"/>
        </w:rPr>
        <w:t>k</w:t>
      </w:r>
      <w:r w:rsidR="00194FB7" w:rsidRPr="0062664E">
        <w:rPr>
          <w:rStyle w:val="superscript"/>
          <w:color w:val="000000"/>
        </w:rPr>
        <w:t>in</w:t>
      </w:r>
      <w:r w:rsidR="00194FB7" w:rsidRPr="0062664E">
        <w:rPr>
          <w:color w:val="000000"/>
        </w:rPr>
        <w:t xml:space="preserve"> </w:t>
      </w:r>
      <w:r w:rsidR="009E6C9F" w:rsidRPr="0062664E">
        <w:rPr>
          <w:color w:val="000000"/>
        </w:rPr>
        <w:t>f(ξ)</w:t>
      </w:r>
      <w:r w:rsidRPr="0062664E">
        <w:rPr>
          <w:color w:val="000000"/>
        </w:rPr>
        <w:t xml:space="preserve"> </w:t>
      </w:r>
      <w:r w:rsidR="009E6C9F" w:rsidRPr="0062664E">
        <w:rPr>
          <w:color w:val="000000"/>
        </w:rPr>
        <w:t>g</w:t>
      </w:r>
      <w:r w:rsidRPr="0062664E">
        <w:rPr>
          <w:color w:val="000000"/>
        </w:rPr>
        <w:t>(η)</w:t>
      </w:r>
    </w:p>
    <w:p w14:paraId="6772FD5F" w14:textId="77777777" w:rsidR="003F6F1A" w:rsidRDefault="003F6F1A"/>
    <w:p w14:paraId="416F0771" w14:textId="77777777" w:rsidR="009E6C9F" w:rsidRDefault="009E6C9F">
      <w:r>
        <w:t>Does g(η) satisfy the η equation shown in 16.30B for large η ? First compute:</w:t>
      </w:r>
    </w:p>
    <w:p w14:paraId="5B7D6366" w14:textId="77777777" w:rsidR="009E6C9F" w:rsidRDefault="009E6C9F"/>
    <w:p w14:paraId="745B28BA" w14:textId="77777777" w:rsidR="009E6C9F" w:rsidRDefault="009E6C9F">
      <w:r>
        <w:tab/>
        <w:t>g = e</w:t>
      </w:r>
      <w:r>
        <w:rPr>
          <w:rStyle w:val="superscript"/>
        </w:rPr>
        <w:t>ikη/2</w:t>
      </w:r>
    </w:p>
    <w:p w14:paraId="68365E41" w14:textId="77777777" w:rsidR="009E6C9F" w:rsidRDefault="009E6C9F">
      <w:r>
        <w:tab/>
      </w:r>
      <w:r w:rsidR="007446F7">
        <w:t>g'</w:t>
      </w:r>
      <w:r>
        <w:t xml:space="preserve"> = ik/2 g</w:t>
      </w:r>
    </w:p>
    <w:p w14:paraId="08CAD908" w14:textId="77777777" w:rsidR="007446F7" w:rsidRPr="007446F7" w:rsidRDefault="007446F7">
      <w:r>
        <w:tab/>
        <w:t>g" = (ik/2)</w:t>
      </w:r>
      <w:r>
        <w:rPr>
          <w:rStyle w:val="superscript"/>
        </w:rPr>
        <w:t>2</w:t>
      </w:r>
      <w:r>
        <w:t>g</w:t>
      </w:r>
    </w:p>
    <w:p w14:paraId="68F4AD38" w14:textId="77777777" w:rsidR="007446F7" w:rsidRPr="002C6C02" w:rsidRDefault="009E6C9F">
      <w:r>
        <w:tab/>
      </w:r>
      <w:r w:rsidR="007446F7">
        <w:t xml:space="preserve"> </w:t>
      </w:r>
      <w:r>
        <w:t>[</w:t>
      </w:r>
      <w:r w:rsidR="007446F7">
        <w:t>ηg']' = ηg" + g' = [ η(ik/2)</w:t>
      </w:r>
      <w:r w:rsidR="007446F7">
        <w:rPr>
          <w:rStyle w:val="superscript"/>
        </w:rPr>
        <w:t>2</w:t>
      </w:r>
      <w:r w:rsidR="007446F7">
        <w:t xml:space="preserve"> + (ik/2)] g </w:t>
      </w:r>
      <w:r w:rsidR="002C6C02">
        <w:t xml:space="preserve"> = -(k</w:t>
      </w:r>
      <w:r w:rsidR="002C6C02">
        <w:rPr>
          <w:rStyle w:val="superscript"/>
        </w:rPr>
        <w:t>2</w:t>
      </w:r>
      <w:r w:rsidR="002C6C02">
        <w:t>/4)ηg + (ik/2)g</w:t>
      </w:r>
    </w:p>
    <w:p w14:paraId="0DA628B8" w14:textId="77777777" w:rsidR="002C6C02" w:rsidRDefault="002C6C02"/>
    <w:p w14:paraId="3A74D97C" w14:textId="77777777" w:rsidR="007446F7" w:rsidRDefault="002C6C02">
      <w:r>
        <w:t xml:space="preserve">Then </w:t>
      </w:r>
      <w:r w:rsidR="007446F7">
        <w:t xml:space="preserve"> 16.30B, </w:t>
      </w:r>
      <w:r>
        <w:t>says</w:t>
      </w:r>
      <w:r w:rsidR="00B56EA2">
        <w:t xml:space="preserve">  [ m = 0 on azimuthal] </w:t>
      </w:r>
    </w:p>
    <w:p w14:paraId="2FC83E31" w14:textId="77777777" w:rsidR="007446F7" w:rsidRDefault="007446F7"/>
    <w:p w14:paraId="3006B6F7" w14:textId="77777777" w:rsidR="00194FB7" w:rsidRDefault="007446F7">
      <w:r>
        <w:tab/>
      </w:r>
      <w:r w:rsidR="002C6C02">
        <w:t>-(k</w:t>
      </w:r>
      <w:r w:rsidR="002C6C02">
        <w:rPr>
          <w:rStyle w:val="superscript"/>
        </w:rPr>
        <w:t>2</w:t>
      </w:r>
      <w:r w:rsidR="002C6C02">
        <w:t>/4)ηg + (ik/2)g</w:t>
      </w:r>
      <w:r>
        <w:t xml:space="preserve"> </w:t>
      </w:r>
      <w:r w:rsidR="00194FB7">
        <w:t xml:space="preserve">+ </w:t>
      </w:r>
      <w:r>
        <w:t xml:space="preserve"> (</w:t>
      </w:r>
      <w:r w:rsidR="003E0B20">
        <w:t>k</w:t>
      </w:r>
      <w:r w:rsidR="003E0B20">
        <w:rPr>
          <w:rStyle w:val="superscript"/>
        </w:rPr>
        <w:t>2</w:t>
      </w:r>
      <w:r w:rsidR="003E0B20">
        <w:t xml:space="preserve">/4)ηg </w:t>
      </w:r>
      <w:r w:rsidR="002C6C02">
        <w:t xml:space="preserve"> + νg </w:t>
      </w:r>
      <w:r w:rsidR="00194FB7">
        <w:t xml:space="preserve">  = 0</w:t>
      </w:r>
      <w:r w:rsidR="00194FB7">
        <w:tab/>
      </w:r>
      <w:r w:rsidR="00194FB7">
        <w:tab/>
      </w:r>
      <w:r w:rsidR="00194FB7">
        <w:tab/>
      </w:r>
    </w:p>
    <w:p w14:paraId="0CA6016B" w14:textId="77777777" w:rsidR="002C6C02" w:rsidRDefault="002C6C02"/>
    <w:p w14:paraId="5791179F" w14:textId="77777777" w:rsidR="002C6C02" w:rsidRPr="00707551" w:rsidRDefault="002C6C02">
      <w:r>
        <w:t xml:space="preserve">which is fine if we set ν = - (ik/2). </w:t>
      </w:r>
      <w:r w:rsidR="00707551">
        <w:t>If this ν value is right, then e</w:t>
      </w:r>
      <w:r w:rsidR="00707551">
        <w:rPr>
          <w:rStyle w:val="superscript"/>
        </w:rPr>
        <w:t>ikη/2</w:t>
      </w:r>
      <w:r w:rsidR="00707551">
        <w:t xml:space="preserve"> satisfies this equation for all η, not just large η. </w:t>
      </w:r>
    </w:p>
    <w:p w14:paraId="74441FFA" w14:textId="77777777" w:rsidR="002C6C02" w:rsidRDefault="002C6C02"/>
    <w:p w14:paraId="748BA544" w14:textId="77777777" w:rsidR="00194FB7" w:rsidRDefault="00194FB7">
      <w:r>
        <w:t>So that is promising, but now we have to show that f(ξ</w:t>
      </w:r>
      <w:r w:rsidR="000F2CE7">
        <w:t xml:space="preserve">) satisfies 16.30A and with the same value of ν . </w:t>
      </w:r>
    </w:p>
    <w:p w14:paraId="2C500DD4" w14:textId="77777777" w:rsidR="00194FB7" w:rsidRDefault="00194FB7"/>
    <w:p w14:paraId="162F35B1" w14:textId="77777777" w:rsidR="00194FB7" w:rsidRPr="0062664E" w:rsidRDefault="00194FB7">
      <w:pPr>
        <w:rPr>
          <w:color w:val="000000"/>
        </w:rPr>
      </w:pPr>
      <w:r w:rsidRPr="0062664E">
        <w:rPr>
          <w:color w:val="000000"/>
        </w:rPr>
        <w:tab/>
        <w:t>f = e</w:t>
      </w:r>
      <w:r w:rsidRPr="0062664E">
        <w:rPr>
          <w:rStyle w:val="superscript"/>
          <w:color w:val="000000"/>
        </w:rPr>
        <w:t>-ikξ/2</w:t>
      </w:r>
      <w:r w:rsidRPr="0062664E">
        <w:rPr>
          <w:color w:val="000000"/>
        </w:rPr>
        <w:t xml:space="preserve"> ξ</w:t>
      </w:r>
      <w:r w:rsidRPr="0062664E">
        <w:rPr>
          <w:rStyle w:val="superscript"/>
          <w:color w:val="000000"/>
        </w:rPr>
        <w:t>in</w:t>
      </w:r>
    </w:p>
    <w:p w14:paraId="2C2B7934" w14:textId="77777777" w:rsidR="00194FB7" w:rsidRPr="0062664E" w:rsidRDefault="00194FB7">
      <w:pPr>
        <w:rPr>
          <w:color w:val="000000"/>
        </w:rPr>
      </w:pPr>
    </w:p>
    <w:p w14:paraId="1AD598AF" w14:textId="77777777" w:rsidR="00194FB7" w:rsidRPr="0062664E" w:rsidRDefault="00194FB7">
      <w:pPr>
        <w:rPr>
          <w:color w:val="000000"/>
        </w:rPr>
      </w:pPr>
      <w:r w:rsidRPr="0062664E">
        <w:rPr>
          <w:color w:val="000000"/>
        </w:rPr>
        <w:tab/>
        <w:t>f ' = e</w:t>
      </w:r>
      <w:r w:rsidRPr="0062664E">
        <w:rPr>
          <w:rStyle w:val="superscript"/>
          <w:color w:val="000000"/>
        </w:rPr>
        <w:t>-ikξ/2</w:t>
      </w:r>
      <w:r w:rsidRPr="0062664E">
        <w:rPr>
          <w:color w:val="000000"/>
        </w:rPr>
        <w:t xml:space="preserve"> in ξ</w:t>
      </w:r>
      <w:r w:rsidRPr="0062664E">
        <w:rPr>
          <w:rStyle w:val="superscript"/>
          <w:color w:val="000000"/>
        </w:rPr>
        <w:t>in-1</w:t>
      </w:r>
      <w:r w:rsidRPr="0062664E">
        <w:rPr>
          <w:color w:val="000000"/>
        </w:rPr>
        <w:t xml:space="preserve">  - ik/2* e</w:t>
      </w:r>
      <w:r w:rsidRPr="0062664E">
        <w:rPr>
          <w:rStyle w:val="superscript"/>
          <w:color w:val="000000"/>
        </w:rPr>
        <w:t>-ikξ/2</w:t>
      </w:r>
      <w:r w:rsidRPr="0062664E">
        <w:rPr>
          <w:color w:val="000000"/>
        </w:rPr>
        <w:t xml:space="preserve"> ξ</w:t>
      </w:r>
      <w:r w:rsidRPr="0062664E">
        <w:rPr>
          <w:rStyle w:val="superscript"/>
          <w:color w:val="000000"/>
        </w:rPr>
        <w:t>in</w:t>
      </w:r>
      <w:r w:rsidRPr="0062664E">
        <w:rPr>
          <w:color w:val="000000"/>
        </w:rPr>
        <w:t xml:space="preserve">  =</w:t>
      </w:r>
      <w:r w:rsidR="00696F2D" w:rsidRPr="0062664E">
        <w:rPr>
          <w:color w:val="000000"/>
        </w:rPr>
        <w:t xml:space="preserve"> [in ξ</w:t>
      </w:r>
      <w:r w:rsidR="00696F2D" w:rsidRPr="0062664E">
        <w:rPr>
          <w:rStyle w:val="superscript"/>
          <w:color w:val="000000"/>
        </w:rPr>
        <w:t>-1</w:t>
      </w:r>
      <w:r w:rsidR="00696F2D" w:rsidRPr="0062664E">
        <w:rPr>
          <w:color w:val="000000"/>
        </w:rPr>
        <w:t xml:space="preserve">  - ik/2] ξ</w:t>
      </w:r>
      <w:r w:rsidR="00696F2D" w:rsidRPr="0062664E">
        <w:rPr>
          <w:rStyle w:val="superscript"/>
          <w:color w:val="000000"/>
        </w:rPr>
        <w:t>in</w:t>
      </w:r>
      <w:r w:rsidR="00696F2D" w:rsidRPr="0062664E">
        <w:rPr>
          <w:color w:val="000000"/>
        </w:rPr>
        <w:t xml:space="preserve"> e</w:t>
      </w:r>
      <w:r w:rsidR="00696F2D" w:rsidRPr="0062664E">
        <w:rPr>
          <w:rStyle w:val="superscript"/>
          <w:color w:val="000000"/>
        </w:rPr>
        <w:t>-ikξ/2</w:t>
      </w:r>
      <w:r w:rsidR="00696F2D" w:rsidRPr="0062664E">
        <w:rPr>
          <w:color w:val="000000"/>
        </w:rPr>
        <w:t xml:space="preserve">  = [in ξ</w:t>
      </w:r>
      <w:r w:rsidR="00696F2D" w:rsidRPr="0062664E">
        <w:rPr>
          <w:rStyle w:val="superscript"/>
          <w:color w:val="000000"/>
        </w:rPr>
        <w:t>-1</w:t>
      </w:r>
      <w:r w:rsidR="00696F2D" w:rsidRPr="0062664E">
        <w:rPr>
          <w:color w:val="000000"/>
        </w:rPr>
        <w:t xml:space="preserve">  - ik/2]f</w:t>
      </w:r>
    </w:p>
    <w:p w14:paraId="0F4F2E6B" w14:textId="77777777" w:rsidR="00696F2D" w:rsidRPr="0062664E" w:rsidRDefault="00696F2D">
      <w:pPr>
        <w:rPr>
          <w:color w:val="000000"/>
        </w:rPr>
      </w:pPr>
    </w:p>
    <w:p w14:paraId="6BB4853A" w14:textId="77777777" w:rsidR="00696F2D" w:rsidRPr="0062664E" w:rsidRDefault="00696F2D">
      <w:pPr>
        <w:rPr>
          <w:color w:val="000000"/>
        </w:rPr>
      </w:pPr>
      <w:r w:rsidRPr="0062664E">
        <w:rPr>
          <w:color w:val="000000"/>
        </w:rPr>
        <w:tab/>
        <w:t>f " = [in ξ</w:t>
      </w:r>
      <w:r w:rsidRPr="0062664E">
        <w:rPr>
          <w:rStyle w:val="superscript"/>
          <w:color w:val="000000"/>
        </w:rPr>
        <w:t>-1</w:t>
      </w:r>
      <w:r w:rsidRPr="0062664E">
        <w:rPr>
          <w:color w:val="000000"/>
        </w:rPr>
        <w:t xml:space="preserve">  - ik/2]</w:t>
      </w:r>
      <w:r w:rsidRPr="0062664E">
        <w:rPr>
          <w:rStyle w:val="superscript"/>
          <w:color w:val="000000"/>
        </w:rPr>
        <w:t>2</w:t>
      </w:r>
      <w:r w:rsidRPr="0062664E">
        <w:rPr>
          <w:color w:val="000000"/>
        </w:rPr>
        <w:t>f  + [-inξ</w:t>
      </w:r>
      <w:r w:rsidRPr="0062664E">
        <w:rPr>
          <w:rStyle w:val="superscript"/>
          <w:color w:val="000000"/>
        </w:rPr>
        <w:t>-2</w:t>
      </w:r>
      <w:r w:rsidRPr="0062664E">
        <w:rPr>
          <w:color w:val="000000"/>
        </w:rPr>
        <w:t>] f</w:t>
      </w:r>
    </w:p>
    <w:p w14:paraId="0767F16B" w14:textId="77777777" w:rsidR="00696F2D" w:rsidRPr="0062664E" w:rsidRDefault="00696F2D">
      <w:pPr>
        <w:rPr>
          <w:color w:val="000000"/>
        </w:rPr>
      </w:pPr>
    </w:p>
    <w:p w14:paraId="39A5465A" w14:textId="77777777" w:rsidR="00696F2D" w:rsidRPr="0062664E" w:rsidRDefault="00696F2D">
      <w:pPr>
        <w:rPr>
          <w:color w:val="000000"/>
        </w:rPr>
      </w:pPr>
      <w:r w:rsidRPr="0062664E">
        <w:rPr>
          <w:color w:val="000000"/>
        </w:rPr>
        <w:tab/>
        <w:t>[</w:t>
      </w:r>
      <w:r w:rsidR="00563AD5" w:rsidRPr="0062664E">
        <w:rPr>
          <w:color w:val="000000"/>
        </w:rPr>
        <w:t xml:space="preserve">ξf </w:t>
      </w:r>
      <w:r w:rsidRPr="0062664E">
        <w:rPr>
          <w:color w:val="000000"/>
        </w:rPr>
        <w:t xml:space="preserve">']' = </w:t>
      </w:r>
      <w:r w:rsidR="00563AD5" w:rsidRPr="0062664E">
        <w:rPr>
          <w:color w:val="000000"/>
        </w:rPr>
        <w:t xml:space="preserve">ξf </w:t>
      </w:r>
      <w:r w:rsidRPr="0062664E">
        <w:rPr>
          <w:color w:val="000000"/>
        </w:rPr>
        <w:t xml:space="preserve">" + </w:t>
      </w:r>
      <w:r w:rsidR="00563AD5" w:rsidRPr="0062664E">
        <w:rPr>
          <w:color w:val="000000"/>
        </w:rPr>
        <w:t xml:space="preserve">f </w:t>
      </w:r>
      <w:r w:rsidRPr="0062664E">
        <w:rPr>
          <w:color w:val="000000"/>
        </w:rPr>
        <w:t>' =</w:t>
      </w:r>
      <w:r w:rsidR="00563AD5" w:rsidRPr="0062664E">
        <w:rPr>
          <w:color w:val="000000"/>
        </w:rPr>
        <w:t xml:space="preserve">  [in  - ikξ/2] [in ξ</w:t>
      </w:r>
      <w:r w:rsidR="00563AD5" w:rsidRPr="0062664E">
        <w:rPr>
          <w:rStyle w:val="superscript"/>
          <w:color w:val="000000"/>
        </w:rPr>
        <w:t>-1</w:t>
      </w:r>
      <w:r w:rsidR="00563AD5" w:rsidRPr="0062664E">
        <w:rPr>
          <w:color w:val="000000"/>
        </w:rPr>
        <w:t xml:space="preserve">  - ik/2]f  + [-inξ</w:t>
      </w:r>
      <w:r w:rsidR="00563AD5" w:rsidRPr="0062664E">
        <w:rPr>
          <w:rStyle w:val="superscript"/>
          <w:color w:val="000000"/>
        </w:rPr>
        <w:t>-1</w:t>
      </w:r>
      <w:r w:rsidR="00563AD5" w:rsidRPr="0062664E">
        <w:rPr>
          <w:color w:val="000000"/>
        </w:rPr>
        <w:t>]f  +  [in ξ</w:t>
      </w:r>
      <w:r w:rsidR="00563AD5" w:rsidRPr="0062664E">
        <w:rPr>
          <w:rStyle w:val="superscript"/>
          <w:color w:val="000000"/>
        </w:rPr>
        <w:t>-1</w:t>
      </w:r>
      <w:r w:rsidR="00563AD5" w:rsidRPr="0062664E">
        <w:rPr>
          <w:color w:val="000000"/>
        </w:rPr>
        <w:t xml:space="preserve">  - ik/2]f</w:t>
      </w:r>
    </w:p>
    <w:p w14:paraId="1488B22E" w14:textId="77777777" w:rsidR="00563AD5" w:rsidRPr="0062664E" w:rsidRDefault="00563AD5">
      <w:pPr>
        <w:rPr>
          <w:color w:val="000000"/>
        </w:rPr>
      </w:pPr>
    </w:p>
    <w:p w14:paraId="5B284D20" w14:textId="77777777" w:rsidR="00563AD5" w:rsidRPr="0062664E" w:rsidRDefault="00563AD5">
      <w:pPr>
        <w:rPr>
          <w:color w:val="000000"/>
        </w:rPr>
      </w:pPr>
      <w:r w:rsidRPr="0062664E">
        <w:rPr>
          <w:color w:val="000000"/>
        </w:rPr>
        <w:tab/>
      </w:r>
      <w:r w:rsidRPr="0062664E">
        <w:rPr>
          <w:color w:val="000000"/>
        </w:rPr>
        <w:tab/>
        <w:t>= [in ξ</w:t>
      </w:r>
      <w:r w:rsidRPr="0062664E">
        <w:rPr>
          <w:rStyle w:val="superscript"/>
          <w:color w:val="000000"/>
        </w:rPr>
        <w:t>-1</w:t>
      </w:r>
      <w:r w:rsidRPr="0062664E">
        <w:rPr>
          <w:color w:val="000000"/>
        </w:rPr>
        <w:t xml:space="preserve">  - ik/2] { in  - ikξ/2 + 1 }f   +   [-inξ</w:t>
      </w:r>
      <w:r w:rsidRPr="0062664E">
        <w:rPr>
          <w:rStyle w:val="superscript"/>
          <w:color w:val="000000"/>
        </w:rPr>
        <w:t>-1</w:t>
      </w:r>
      <w:r w:rsidRPr="0062664E">
        <w:rPr>
          <w:color w:val="000000"/>
        </w:rPr>
        <w:t>]f</w:t>
      </w:r>
    </w:p>
    <w:p w14:paraId="3423AA3B" w14:textId="77777777" w:rsidR="004E77B9" w:rsidRPr="0062664E" w:rsidRDefault="004E77B9">
      <w:pPr>
        <w:rPr>
          <w:color w:val="000000"/>
        </w:rPr>
      </w:pPr>
    </w:p>
    <w:p w14:paraId="57465899" w14:textId="77777777" w:rsidR="004E77B9" w:rsidRPr="0062664E" w:rsidRDefault="004E77B9">
      <w:pPr>
        <w:rPr>
          <w:color w:val="000000"/>
        </w:rPr>
      </w:pPr>
      <w:r w:rsidRPr="0062664E">
        <w:rPr>
          <w:color w:val="000000"/>
        </w:rPr>
        <w:tab/>
      </w:r>
      <w:r w:rsidRPr="0062664E">
        <w:rPr>
          <w:color w:val="000000"/>
        </w:rPr>
        <w:tab/>
        <w:t>= (- ik/2)</w:t>
      </w:r>
      <w:r w:rsidRPr="0062664E">
        <w:rPr>
          <w:rStyle w:val="superscript"/>
          <w:color w:val="000000"/>
        </w:rPr>
        <w:t>2</w:t>
      </w:r>
      <w:r w:rsidRPr="0062664E">
        <w:rPr>
          <w:color w:val="000000"/>
        </w:rPr>
        <w:t>ξ</w:t>
      </w:r>
      <w:r w:rsidR="00505AF1" w:rsidRPr="0062664E">
        <w:rPr>
          <w:color w:val="000000"/>
        </w:rPr>
        <w:t>f</w:t>
      </w:r>
      <w:r w:rsidRPr="0062664E">
        <w:rPr>
          <w:color w:val="000000"/>
        </w:rPr>
        <w:t xml:space="preserve">  + </w:t>
      </w:r>
      <w:r w:rsidR="00505AF1" w:rsidRPr="0062664E">
        <w:rPr>
          <w:color w:val="000000"/>
        </w:rPr>
        <w:t>[2(-ik/2)(in)</w:t>
      </w:r>
      <w:r w:rsidRPr="0062664E">
        <w:rPr>
          <w:color w:val="000000"/>
        </w:rPr>
        <w:t xml:space="preserve"> </w:t>
      </w:r>
      <w:r w:rsidR="00505AF1" w:rsidRPr="0062664E">
        <w:rPr>
          <w:color w:val="000000"/>
        </w:rPr>
        <w:t>-ik/2] f  + [(in)(in+1) - in] ξ</w:t>
      </w:r>
      <w:r w:rsidR="00505AF1" w:rsidRPr="0062664E">
        <w:rPr>
          <w:rStyle w:val="superscript"/>
          <w:color w:val="000000"/>
        </w:rPr>
        <w:t>-1</w:t>
      </w:r>
      <w:r w:rsidR="00505AF1" w:rsidRPr="0062664E">
        <w:rPr>
          <w:color w:val="000000"/>
        </w:rPr>
        <w:t>f</w:t>
      </w:r>
    </w:p>
    <w:p w14:paraId="40C1C424" w14:textId="77777777" w:rsidR="00505AF1" w:rsidRPr="0062664E" w:rsidRDefault="00505AF1">
      <w:pPr>
        <w:rPr>
          <w:color w:val="000000"/>
        </w:rPr>
      </w:pPr>
    </w:p>
    <w:p w14:paraId="648E7BC2" w14:textId="77777777" w:rsidR="00E025F3" w:rsidRPr="0062664E" w:rsidRDefault="00505AF1" w:rsidP="00E025F3">
      <w:pPr>
        <w:rPr>
          <w:color w:val="000000"/>
        </w:rPr>
      </w:pPr>
      <w:r w:rsidRPr="0062664E">
        <w:rPr>
          <w:color w:val="000000"/>
        </w:rPr>
        <w:tab/>
      </w:r>
      <w:r w:rsidRPr="0062664E">
        <w:rPr>
          <w:color w:val="000000"/>
        </w:rPr>
        <w:tab/>
        <w:t>= -(k</w:t>
      </w:r>
      <w:r w:rsidRPr="0062664E">
        <w:rPr>
          <w:rStyle w:val="superscript"/>
          <w:color w:val="000000"/>
        </w:rPr>
        <w:t>2</w:t>
      </w:r>
      <w:r w:rsidRPr="0062664E">
        <w:rPr>
          <w:color w:val="000000"/>
        </w:rPr>
        <w:t xml:space="preserve">/4) ξf  + (-ik) [ in </w:t>
      </w:r>
      <w:r w:rsidR="007B1EC5" w:rsidRPr="0062664E">
        <w:rPr>
          <w:color w:val="000000"/>
        </w:rPr>
        <w:t>+</w:t>
      </w:r>
      <w:r w:rsidRPr="0062664E">
        <w:rPr>
          <w:color w:val="000000"/>
        </w:rPr>
        <w:t xml:space="preserve"> 1/2] </w:t>
      </w:r>
      <w:r w:rsidR="00E025F3" w:rsidRPr="0062664E">
        <w:rPr>
          <w:color w:val="000000"/>
        </w:rPr>
        <w:t>f  + (in)</w:t>
      </w:r>
      <w:r w:rsidR="00E025F3" w:rsidRPr="0062664E">
        <w:rPr>
          <w:rStyle w:val="superscript"/>
          <w:color w:val="000000"/>
        </w:rPr>
        <w:t>2</w:t>
      </w:r>
      <w:r w:rsidR="00E025F3" w:rsidRPr="0062664E">
        <w:rPr>
          <w:color w:val="000000"/>
        </w:rPr>
        <w:t xml:space="preserve"> ξ</w:t>
      </w:r>
      <w:r w:rsidR="00E025F3" w:rsidRPr="0062664E">
        <w:rPr>
          <w:rStyle w:val="superscript"/>
          <w:color w:val="000000"/>
        </w:rPr>
        <w:t>-1</w:t>
      </w:r>
      <w:r w:rsidR="00E025F3" w:rsidRPr="0062664E">
        <w:rPr>
          <w:color w:val="000000"/>
        </w:rPr>
        <w:t>f</w:t>
      </w:r>
    </w:p>
    <w:p w14:paraId="492EA3C8" w14:textId="77777777" w:rsidR="008455BE" w:rsidRPr="0062664E" w:rsidRDefault="008455BE">
      <w:pPr>
        <w:rPr>
          <w:color w:val="000000"/>
        </w:rPr>
      </w:pPr>
    </w:p>
    <w:p w14:paraId="1D4E157C" w14:textId="77777777" w:rsidR="00A25BC0" w:rsidRPr="0062664E" w:rsidRDefault="00A25BC0" w:rsidP="00A25BC0">
      <w:pPr>
        <w:rPr>
          <w:color w:val="000000"/>
        </w:rPr>
      </w:pPr>
      <w:r w:rsidRPr="0062664E">
        <w:rPr>
          <w:color w:val="000000"/>
        </w:rPr>
        <w:tab/>
      </w:r>
      <w:r w:rsidRPr="0062664E">
        <w:rPr>
          <w:color w:val="000000"/>
        </w:rPr>
        <w:tab/>
        <w:t>= -(k</w:t>
      </w:r>
      <w:r w:rsidRPr="0062664E">
        <w:rPr>
          <w:rStyle w:val="superscript"/>
          <w:color w:val="000000"/>
        </w:rPr>
        <w:t>2</w:t>
      </w:r>
      <w:r w:rsidRPr="0062664E">
        <w:rPr>
          <w:color w:val="000000"/>
        </w:rPr>
        <w:t xml:space="preserve">/4) ξf  + { kn </w:t>
      </w:r>
      <w:r w:rsidR="007B1EC5" w:rsidRPr="0062664E">
        <w:rPr>
          <w:color w:val="000000"/>
        </w:rPr>
        <w:t xml:space="preserve">- </w:t>
      </w:r>
      <w:r w:rsidRPr="0062664E">
        <w:rPr>
          <w:color w:val="000000"/>
        </w:rPr>
        <w:t>ik/2} f  - n</w:t>
      </w:r>
      <w:r w:rsidRPr="0062664E">
        <w:rPr>
          <w:rStyle w:val="superscript"/>
          <w:color w:val="000000"/>
        </w:rPr>
        <w:t>2</w:t>
      </w:r>
      <w:r w:rsidRPr="0062664E">
        <w:rPr>
          <w:color w:val="000000"/>
        </w:rPr>
        <w:t xml:space="preserve"> ξ</w:t>
      </w:r>
      <w:r w:rsidRPr="0062664E">
        <w:rPr>
          <w:rStyle w:val="superscript"/>
          <w:color w:val="000000"/>
        </w:rPr>
        <w:t>-1</w:t>
      </w:r>
      <w:r w:rsidRPr="0062664E">
        <w:rPr>
          <w:color w:val="000000"/>
        </w:rPr>
        <w:t>f</w:t>
      </w:r>
      <w:r w:rsidRPr="0062664E">
        <w:rPr>
          <w:color w:val="000000"/>
        </w:rPr>
        <w:tab/>
      </w:r>
      <w:r w:rsidR="00707551" w:rsidRPr="0062664E">
        <w:rPr>
          <w:color w:val="000000"/>
        </w:rPr>
        <w:t xml:space="preserve"> </w:t>
      </w:r>
      <w:r w:rsidR="00707551" w:rsidRPr="0062664E">
        <w:rPr>
          <w:color w:val="000000"/>
        </w:rPr>
        <w:tab/>
        <w:t>// keep all terms</w:t>
      </w:r>
    </w:p>
    <w:p w14:paraId="579B0A1E" w14:textId="77777777" w:rsidR="00A25BC0" w:rsidRPr="0062664E" w:rsidRDefault="00A25BC0">
      <w:pPr>
        <w:rPr>
          <w:color w:val="000000"/>
        </w:rPr>
      </w:pPr>
    </w:p>
    <w:p w14:paraId="71DFF318" w14:textId="77777777" w:rsidR="00E025F3" w:rsidRPr="0062664E" w:rsidRDefault="00E025F3">
      <w:pPr>
        <w:rPr>
          <w:color w:val="000000"/>
        </w:rPr>
      </w:pPr>
      <w:r w:rsidRPr="0062664E">
        <w:rPr>
          <w:color w:val="000000"/>
        </w:rPr>
        <w:t>Now with m azimuth = 0, equation 16.30A says</w:t>
      </w:r>
    </w:p>
    <w:p w14:paraId="377DC386" w14:textId="77777777" w:rsidR="00E025F3" w:rsidRPr="0062664E" w:rsidRDefault="00E025F3">
      <w:pPr>
        <w:rPr>
          <w:color w:val="000000"/>
        </w:rPr>
      </w:pPr>
    </w:p>
    <w:p w14:paraId="6EC2C36B" w14:textId="77777777" w:rsidR="00505AF1" w:rsidRPr="0062664E" w:rsidRDefault="00E025F3">
      <w:pPr>
        <w:rPr>
          <w:color w:val="000000"/>
        </w:rPr>
      </w:pPr>
      <w:r w:rsidRPr="0062664E">
        <w:rPr>
          <w:color w:val="000000"/>
        </w:rPr>
        <w:tab/>
        <w:t>[ξf ']'  – ( - k</w:t>
      </w:r>
      <w:r w:rsidRPr="0062664E">
        <w:rPr>
          <w:rStyle w:val="superscript"/>
          <w:color w:val="000000"/>
        </w:rPr>
        <w:t>2</w:t>
      </w:r>
      <w:r w:rsidRPr="0062664E">
        <w:rPr>
          <w:color w:val="000000"/>
        </w:rPr>
        <w:t>ξ/4 + nk</w:t>
      </w:r>
      <w:r w:rsidR="00707551" w:rsidRPr="0062664E">
        <w:rPr>
          <w:color w:val="000000"/>
        </w:rPr>
        <w:t xml:space="preserve"> +ν</w:t>
      </w:r>
      <w:r w:rsidRPr="0062664E">
        <w:rPr>
          <w:color w:val="000000"/>
        </w:rPr>
        <w:t>)</w:t>
      </w:r>
      <w:r w:rsidR="008214E0" w:rsidRPr="0062664E">
        <w:rPr>
          <w:color w:val="000000"/>
        </w:rPr>
        <w:t>f</w:t>
      </w:r>
      <w:r w:rsidRPr="0062664E">
        <w:rPr>
          <w:color w:val="000000"/>
        </w:rPr>
        <w:t xml:space="preserve"> </w:t>
      </w:r>
      <w:r w:rsidR="00707551" w:rsidRPr="0062664E">
        <w:rPr>
          <w:color w:val="000000"/>
        </w:rPr>
        <w:t xml:space="preserve"> </w:t>
      </w:r>
      <w:r w:rsidRPr="0062664E">
        <w:rPr>
          <w:color w:val="000000"/>
        </w:rPr>
        <w:t>= 0</w:t>
      </w:r>
    </w:p>
    <w:p w14:paraId="40CFD49C" w14:textId="77777777" w:rsidR="00A25BC0" w:rsidRPr="0062664E" w:rsidRDefault="00A25BC0">
      <w:pPr>
        <w:rPr>
          <w:color w:val="000000"/>
        </w:rPr>
      </w:pPr>
    </w:p>
    <w:p w14:paraId="001C3E84" w14:textId="77777777" w:rsidR="00A25BC0" w:rsidRPr="0062664E" w:rsidRDefault="00A25BC0">
      <w:pPr>
        <w:rPr>
          <w:color w:val="000000"/>
        </w:rPr>
      </w:pPr>
      <w:r w:rsidRPr="0062664E">
        <w:rPr>
          <w:color w:val="000000"/>
        </w:rPr>
        <w:tab/>
        <w:t>-(k</w:t>
      </w:r>
      <w:r w:rsidRPr="0062664E">
        <w:rPr>
          <w:rStyle w:val="superscript"/>
          <w:color w:val="000000"/>
        </w:rPr>
        <w:t>2</w:t>
      </w:r>
      <w:r w:rsidRPr="0062664E">
        <w:rPr>
          <w:color w:val="000000"/>
        </w:rPr>
        <w:t xml:space="preserve">/4) ξf  + { kn </w:t>
      </w:r>
      <w:r w:rsidR="007B1EC5" w:rsidRPr="0062664E">
        <w:rPr>
          <w:color w:val="000000"/>
        </w:rPr>
        <w:t xml:space="preserve">- </w:t>
      </w:r>
      <w:r w:rsidRPr="0062664E">
        <w:rPr>
          <w:color w:val="000000"/>
        </w:rPr>
        <w:t>ik/2} f  - n</w:t>
      </w:r>
      <w:r w:rsidRPr="0062664E">
        <w:rPr>
          <w:rStyle w:val="superscript"/>
          <w:color w:val="000000"/>
        </w:rPr>
        <w:t>2</w:t>
      </w:r>
      <w:r w:rsidRPr="0062664E">
        <w:rPr>
          <w:color w:val="000000"/>
        </w:rPr>
        <w:t xml:space="preserve"> ξ</w:t>
      </w:r>
      <w:r w:rsidRPr="0062664E">
        <w:rPr>
          <w:rStyle w:val="superscript"/>
          <w:color w:val="000000"/>
        </w:rPr>
        <w:t>-1</w:t>
      </w:r>
      <w:r w:rsidRPr="0062664E">
        <w:rPr>
          <w:color w:val="000000"/>
        </w:rPr>
        <w:t>f   +</w:t>
      </w:r>
      <w:r w:rsidR="008214E0" w:rsidRPr="0062664E">
        <w:rPr>
          <w:color w:val="000000"/>
        </w:rPr>
        <w:t xml:space="preserve"> k</w:t>
      </w:r>
      <w:r w:rsidR="008214E0" w:rsidRPr="0062664E">
        <w:rPr>
          <w:rStyle w:val="superscript"/>
          <w:color w:val="000000"/>
        </w:rPr>
        <w:t>2</w:t>
      </w:r>
      <w:r w:rsidR="008214E0" w:rsidRPr="0062664E">
        <w:rPr>
          <w:color w:val="000000"/>
        </w:rPr>
        <w:t>f ξ/4</w:t>
      </w:r>
      <w:r w:rsidRPr="0062664E">
        <w:rPr>
          <w:color w:val="000000"/>
        </w:rPr>
        <w:t xml:space="preserve">  -nk</w:t>
      </w:r>
      <w:r w:rsidR="008214E0" w:rsidRPr="0062664E">
        <w:rPr>
          <w:color w:val="000000"/>
        </w:rPr>
        <w:t xml:space="preserve">f </w:t>
      </w:r>
      <w:r w:rsidR="00707551" w:rsidRPr="0062664E">
        <w:rPr>
          <w:color w:val="000000"/>
        </w:rPr>
        <w:t xml:space="preserve">- νf </w:t>
      </w:r>
      <w:r w:rsidR="008214E0" w:rsidRPr="0062664E">
        <w:rPr>
          <w:color w:val="000000"/>
        </w:rPr>
        <w:t>= 0</w:t>
      </w:r>
    </w:p>
    <w:p w14:paraId="5696F943" w14:textId="77777777" w:rsidR="008214E0" w:rsidRPr="0062664E" w:rsidRDefault="008214E0">
      <w:pPr>
        <w:rPr>
          <w:color w:val="000000"/>
        </w:rPr>
      </w:pPr>
    </w:p>
    <w:p w14:paraId="78E558BA" w14:textId="77777777" w:rsidR="008214E0" w:rsidRPr="0062664E" w:rsidRDefault="008214E0" w:rsidP="008214E0">
      <w:pPr>
        <w:rPr>
          <w:color w:val="000000"/>
        </w:rPr>
      </w:pPr>
      <w:r w:rsidRPr="0062664E">
        <w:rPr>
          <w:color w:val="000000"/>
        </w:rPr>
        <w:tab/>
        <w:t>{</w:t>
      </w:r>
      <w:r w:rsidR="00A50D2B" w:rsidRPr="0062664E">
        <w:rPr>
          <w:color w:val="000000"/>
        </w:rPr>
        <w:t>-</w:t>
      </w:r>
      <w:r w:rsidRPr="0062664E">
        <w:rPr>
          <w:color w:val="000000"/>
        </w:rPr>
        <w:t xml:space="preserve"> ik/2} f  - n</w:t>
      </w:r>
      <w:r w:rsidRPr="0062664E">
        <w:rPr>
          <w:rStyle w:val="superscript"/>
          <w:color w:val="000000"/>
        </w:rPr>
        <w:t>2</w:t>
      </w:r>
      <w:r w:rsidRPr="0062664E">
        <w:rPr>
          <w:color w:val="000000"/>
        </w:rPr>
        <w:t xml:space="preserve"> ξ</w:t>
      </w:r>
      <w:r w:rsidRPr="0062664E">
        <w:rPr>
          <w:rStyle w:val="superscript"/>
          <w:color w:val="000000"/>
        </w:rPr>
        <w:t>-1</w:t>
      </w:r>
      <w:r w:rsidRPr="0062664E">
        <w:rPr>
          <w:color w:val="000000"/>
        </w:rPr>
        <w:t xml:space="preserve">f  </w:t>
      </w:r>
      <w:r w:rsidR="00707551" w:rsidRPr="0062664E">
        <w:rPr>
          <w:color w:val="000000"/>
        </w:rPr>
        <w:t xml:space="preserve">- νf  </w:t>
      </w:r>
      <w:r w:rsidRPr="0062664E">
        <w:rPr>
          <w:color w:val="000000"/>
        </w:rPr>
        <w:t>= 0</w:t>
      </w:r>
    </w:p>
    <w:p w14:paraId="1189DA8C" w14:textId="77777777" w:rsidR="00A50D2B" w:rsidRPr="0062664E" w:rsidRDefault="00A50D2B" w:rsidP="008214E0">
      <w:pPr>
        <w:rPr>
          <w:color w:val="000000"/>
        </w:rPr>
      </w:pPr>
    </w:p>
    <w:p w14:paraId="7091F3D0" w14:textId="77777777" w:rsidR="00A50D2B" w:rsidRPr="0062664E" w:rsidRDefault="00A50D2B" w:rsidP="00A50D2B">
      <w:pPr>
        <w:rPr>
          <w:color w:val="000000"/>
        </w:rPr>
      </w:pPr>
      <w:r w:rsidRPr="0062664E">
        <w:rPr>
          <w:color w:val="000000"/>
        </w:rPr>
        <w:tab/>
        <w:t>{ ik/2} f  + n</w:t>
      </w:r>
      <w:r w:rsidRPr="0062664E">
        <w:rPr>
          <w:rStyle w:val="superscript"/>
          <w:color w:val="000000"/>
        </w:rPr>
        <w:t>2</w:t>
      </w:r>
      <w:r w:rsidRPr="0062664E">
        <w:rPr>
          <w:color w:val="000000"/>
        </w:rPr>
        <w:t xml:space="preserve"> ξ</w:t>
      </w:r>
      <w:r w:rsidRPr="0062664E">
        <w:rPr>
          <w:rStyle w:val="superscript"/>
          <w:color w:val="000000"/>
        </w:rPr>
        <w:t>-1</w:t>
      </w:r>
      <w:r w:rsidRPr="0062664E">
        <w:rPr>
          <w:color w:val="000000"/>
        </w:rPr>
        <w:t>f  + νf  = 0 </w:t>
      </w:r>
    </w:p>
    <w:p w14:paraId="2A43734A" w14:textId="77777777" w:rsidR="00A50D2B" w:rsidRDefault="00A50D2B" w:rsidP="00A50D2B"/>
    <w:p w14:paraId="78AABA1E" w14:textId="77777777" w:rsidR="00A50D2B" w:rsidRDefault="00A50D2B" w:rsidP="00A50D2B">
      <w:r>
        <w:t xml:space="preserve">Now if we use our previously found result that ν = - (ik/2), the first and third terms cancel. Then since we are in the large ξ limit, we throw out the second term, which is the ONLY approximation we have made! </w:t>
      </w:r>
    </w:p>
    <w:p w14:paraId="48B301BE" w14:textId="77777777" w:rsidR="00A50D2B" w:rsidRDefault="00A50D2B" w:rsidP="00A50D2B"/>
    <w:p w14:paraId="16569EC8" w14:textId="77777777" w:rsidR="0062664E" w:rsidRDefault="00A50D2B" w:rsidP="00A50D2B">
      <w:bookmarkStart w:id="154" w:name="_Toc217522754"/>
      <w:bookmarkStart w:id="155" w:name="_Toc217522822"/>
      <w:bookmarkStart w:id="156" w:name="_Toc217522841"/>
      <w:bookmarkStart w:id="157" w:name="_Toc217522972"/>
      <w:bookmarkStart w:id="158" w:name="_Toc217522991"/>
      <w:bookmarkStart w:id="159" w:name="_Toc217523035"/>
      <w:bookmarkStart w:id="160" w:name="_Toc217523111"/>
      <w:bookmarkStart w:id="161" w:name="_Toc217523200"/>
      <w:bookmarkStart w:id="162" w:name="_Toc217523294"/>
      <w:bookmarkStart w:id="163" w:name="_Toc217525276"/>
      <w:bookmarkStart w:id="164" w:name="_Toc217647974"/>
      <w:r w:rsidRPr="002E719A">
        <w:rPr>
          <w:rStyle w:val="Heading3Char"/>
        </w:rPr>
        <w:t>Conclusion:</w:t>
      </w:r>
      <w:bookmarkEnd w:id="154"/>
      <w:bookmarkEnd w:id="155"/>
      <w:bookmarkEnd w:id="156"/>
      <w:bookmarkEnd w:id="157"/>
      <w:bookmarkEnd w:id="158"/>
      <w:bookmarkEnd w:id="159"/>
      <w:bookmarkEnd w:id="160"/>
      <w:bookmarkEnd w:id="161"/>
      <w:bookmarkEnd w:id="162"/>
      <w:bookmarkEnd w:id="163"/>
      <w:bookmarkEnd w:id="164"/>
      <w:r w:rsidRPr="002E719A">
        <w:rPr>
          <w:rStyle w:val="Heading3Char"/>
        </w:rPr>
        <w:t xml:space="preserve"> </w:t>
      </w:r>
      <w:r>
        <w:t xml:space="preserve"> The function </w:t>
      </w:r>
    </w:p>
    <w:p w14:paraId="14162072" w14:textId="77777777" w:rsidR="0062664E" w:rsidRPr="0062664E" w:rsidRDefault="0062664E" w:rsidP="00A50D2B">
      <w:pPr>
        <w:rPr>
          <w:color w:val="000000"/>
        </w:rPr>
      </w:pPr>
    </w:p>
    <w:p w14:paraId="2FE77B53" w14:textId="77777777" w:rsidR="00A50D2B" w:rsidRPr="0062664E" w:rsidRDefault="0062664E" w:rsidP="00A50D2B">
      <w:pPr>
        <w:rPr>
          <w:color w:val="000000"/>
        </w:rPr>
      </w:pPr>
      <w:r w:rsidRPr="0062664E">
        <w:rPr>
          <w:color w:val="000000"/>
        </w:rPr>
        <w:tab/>
        <w:t>ψ = e</w:t>
      </w:r>
      <w:r w:rsidRPr="0062664E">
        <w:rPr>
          <w:rStyle w:val="superscript"/>
          <w:color w:val="000000"/>
        </w:rPr>
        <w:t>ik(η-ξ)/2</w:t>
      </w:r>
      <w:r w:rsidRPr="0062664E">
        <w:rPr>
          <w:color w:val="000000"/>
        </w:rPr>
        <w:t xml:space="preserve"> e</w:t>
      </w:r>
      <w:r w:rsidRPr="0062664E">
        <w:rPr>
          <w:rStyle w:val="superscript"/>
          <w:color w:val="000000"/>
        </w:rPr>
        <w:t>inln[kξ]</w:t>
      </w:r>
      <w:r w:rsidRPr="0062664E">
        <w:rPr>
          <w:color w:val="000000"/>
        </w:rPr>
        <w:t xml:space="preserve">  = e</w:t>
      </w:r>
      <w:r w:rsidRPr="0062664E">
        <w:rPr>
          <w:rStyle w:val="superscript"/>
          <w:color w:val="000000"/>
        </w:rPr>
        <w:t>ikz</w:t>
      </w:r>
      <w:r w:rsidRPr="0062664E">
        <w:rPr>
          <w:color w:val="000000"/>
        </w:rPr>
        <w:t xml:space="preserve"> e</w:t>
      </w:r>
      <w:r w:rsidRPr="0062664E">
        <w:rPr>
          <w:rStyle w:val="superscript"/>
          <w:color w:val="000000"/>
        </w:rPr>
        <w:t xml:space="preserve">inln[k(r-z)] </w:t>
      </w:r>
      <w:r w:rsidRPr="0062664E">
        <w:rPr>
          <w:color w:val="000000"/>
        </w:rPr>
        <w:t xml:space="preserve"> = e</w:t>
      </w:r>
      <w:r w:rsidRPr="0062664E">
        <w:rPr>
          <w:rStyle w:val="superscript"/>
          <w:color w:val="000000"/>
        </w:rPr>
        <w:t>i{kz +n</w:t>
      </w:r>
      <w:r w:rsidRPr="0062664E">
        <w:rPr>
          <w:rStyle w:val="Header"/>
          <w:color w:val="000000"/>
        </w:rPr>
        <w:t xml:space="preserve"> </w:t>
      </w:r>
      <w:r w:rsidRPr="0062664E">
        <w:rPr>
          <w:rStyle w:val="superscript"/>
          <w:color w:val="000000"/>
        </w:rPr>
        <w:t>ln[k(r-z)]}</w:t>
      </w:r>
    </w:p>
    <w:p w14:paraId="5E72E4AF" w14:textId="77777777" w:rsidR="0062664E" w:rsidRPr="0062664E" w:rsidRDefault="0062664E" w:rsidP="00A50D2B">
      <w:pPr>
        <w:rPr>
          <w:color w:val="000000"/>
        </w:rPr>
      </w:pPr>
    </w:p>
    <w:p w14:paraId="78BBFCFD" w14:textId="77777777" w:rsidR="0062664E" w:rsidRDefault="0062664E" w:rsidP="00A50D2B">
      <w:r>
        <w:t xml:space="preserve">satisfies the full Schrodinger equation (with Coulomb potential active) in parabolic coordinates, in the large ξ limit where we drop 1/ξ terms. </w:t>
      </w:r>
    </w:p>
    <w:p w14:paraId="5EE579EF" w14:textId="77777777" w:rsidR="000F2CE7" w:rsidRDefault="000F2CE7" w:rsidP="00A50D2B"/>
    <w:p w14:paraId="2483A1C3" w14:textId="77777777" w:rsidR="000F2CE7" w:rsidRPr="000F2CE7" w:rsidRDefault="000F2CE7" w:rsidP="00A50D2B">
      <w:r w:rsidRPr="000F2CE7">
        <w:rPr>
          <w:u w:val="single"/>
        </w:rPr>
        <w:t>Comment</w:t>
      </w:r>
      <w:r>
        <w:t>:  suppose we tried leaving out the ln(..) factor. Then we would have to show that e</w:t>
      </w:r>
      <w:r>
        <w:rPr>
          <w:rStyle w:val="superscript"/>
        </w:rPr>
        <w:t>ikξ/2</w:t>
      </w:r>
      <w:r>
        <w:t xml:space="preserve"> satisfies the ξ equation with ν = -(ik/2), since that is what came from the η equation. </w:t>
      </w:r>
      <w:r w:rsidR="003C0BBB">
        <w:t xml:space="preserve"> But here is what we would get for our ξ equation in this case:</w:t>
      </w:r>
    </w:p>
    <w:p w14:paraId="68E18ACE" w14:textId="77777777" w:rsidR="00A50D2B" w:rsidRDefault="00A50D2B" w:rsidP="008214E0"/>
    <w:p w14:paraId="2F97004A" w14:textId="77777777" w:rsidR="003C0BBB" w:rsidRDefault="003C0BBB" w:rsidP="003C0BBB">
      <w:r>
        <w:tab/>
      </w:r>
      <w:r w:rsidRPr="0062664E">
        <w:rPr>
          <w:color w:val="000000"/>
        </w:rPr>
        <w:t>[ξf ']'</w:t>
      </w:r>
      <w:r>
        <w:rPr>
          <w:color w:val="000000"/>
        </w:rPr>
        <w:t xml:space="preserve">   = </w:t>
      </w:r>
      <w:r>
        <w:t xml:space="preserve"> -(k</w:t>
      </w:r>
      <w:r>
        <w:rPr>
          <w:rStyle w:val="superscript"/>
        </w:rPr>
        <w:t>2</w:t>
      </w:r>
      <w:r>
        <w:t>/4)ξf + (ik/2)f</w:t>
      </w:r>
      <w:r>
        <w:tab/>
      </w:r>
      <w:r>
        <w:tab/>
      </w:r>
      <w:r>
        <w:tab/>
      </w:r>
      <w:r>
        <w:tab/>
        <w:t>// just copying the η result</w:t>
      </w:r>
    </w:p>
    <w:p w14:paraId="4EF2EF99" w14:textId="77777777" w:rsidR="003C0BBB" w:rsidRDefault="003C0BBB" w:rsidP="003C0BBB"/>
    <w:p w14:paraId="58DE9CD1" w14:textId="77777777" w:rsidR="003C0BBB" w:rsidRDefault="003C0BBB" w:rsidP="003C0BBB">
      <w:r>
        <w:tab/>
        <w:t>-(k</w:t>
      </w:r>
      <w:r>
        <w:rPr>
          <w:rStyle w:val="superscript"/>
        </w:rPr>
        <w:t>2</w:t>
      </w:r>
      <w:r>
        <w:t>/4)ξf + (ik/2)f</w:t>
      </w:r>
      <w:r>
        <w:tab/>
        <w:t>- ( -k</w:t>
      </w:r>
      <w:r>
        <w:rPr>
          <w:rStyle w:val="superscript"/>
        </w:rPr>
        <w:t>2</w:t>
      </w:r>
      <w:r>
        <w:t xml:space="preserve">ξ/4  </w:t>
      </w:r>
      <w:r w:rsidR="003D1977">
        <w:t>+nk +</w:t>
      </w:r>
      <w:r>
        <w:t xml:space="preserve"> ν)</w:t>
      </w:r>
      <w:r w:rsidR="003D1977">
        <w:t>f</w:t>
      </w:r>
      <w:r>
        <w:t xml:space="preserve"> = 0</w:t>
      </w:r>
      <w:r w:rsidR="003D1977">
        <w:t xml:space="preserve"> ?</w:t>
      </w:r>
    </w:p>
    <w:p w14:paraId="6F32EEC4" w14:textId="77777777" w:rsidR="003C0BBB" w:rsidRDefault="003C0BBB" w:rsidP="003C0BBB"/>
    <w:p w14:paraId="0FFEC42D" w14:textId="77777777" w:rsidR="003D1977" w:rsidRDefault="003D1977" w:rsidP="003D1977">
      <w:r>
        <w:tab/>
        <w:t>(ik/2)f  - ( nk + ν)f = 0</w:t>
      </w:r>
      <w:r w:rsidR="002B61ED">
        <w:t xml:space="preserve"> ?</w:t>
      </w:r>
    </w:p>
    <w:p w14:paraId="3BB8A646" w14:textId="77777777" w:rsidR="008214E0" w:rsidRPr="008214E0" w:rsidRDefault="008214E0"/>
    <w:p w14:paraId="35CFA08D" w14:textId="77777777" w:rsidR="003D1977" w:rsidRDefault="003D1977" w:rsidP="003D1977">
      <w:r>
        <w:tab/>
        <w:t>(ik/2)f  - ( nk -ik/2)f = 0</w:t>
      </w:r>
      <w:r w:rsidR="002B61ED">
        <w:t xml:space="preserve"> ?</w:t>
      </w:r>
    </w:p>
    <w:p w14:paraId="794F01E2" w14:textId="77777777" w:rsidR="003D1977" w:rsidRDefault="003D1977" w:rsidP="003D1977"/>
    <w:p w14:paraId="670831F0" w14:textId="77777777" w:rsidR="003D1977" w:rsidRDefault="003D1977" w:rsidP="003D1977">
      <w:r>
        <w:tab/>
        <w:t>ikf - nkf = 0</w:t>
      </w:r>
      <w:r>
        <w:tab/>
        <w:t>`</w:t>
      </w:r>
      <w:r>
        <w:tab/>
        <w:t>=&gt;</w:t>
      </w:r>
      <w:r>
        <w:tab/>
        <w:t>(i-n)</w:t>
      </w:r>
      <w:r w:rsidR="002B61ED">
        <w:t>f = 0</w:t>
      </w:r>
      <w:r w:rsidR="002B61ED">
        <w:tab/>
        <w:t xml:space="preserve">=&gt; n = i   = wrong! </w:t>
      </w:r>
    </w:p>
    <w:p w14:paraId="4070A153" w14:textId="77777777" w:rsidR="002B61ED" w:rsidRDefault="002B61ED" w:rsidP="003D1977"/>
    <w:p w14:paraId="3BE9BE86" w14:textId="77777777" w:rsidR="002B61ED" w:rsidRDefault="002B61ED" w:rsidP="003D1977">
      <w:r>
        <w:t>This shows rather conclusively I think that e</w:t>
      </w:r>
      <w:r>
        <w:rPr>
          <w:rStyle w:val="superscript"/>
        </w:rPr>
        <w:t>ikz</w:t>
      </w:r>
      <w:r>
        <w:t xml:space="preserve"> = </w:t>
      </w:r>
      <w:r w:rsidRPr="0062664E">
        <w:rPr>
          <w:color w:val="000000"/>
        </w:rPr>
        <w:t>e</w:t>
      </w:r>
      <w:r w:rsidRPr="0062664E">
        <w:rPr>
          <w:rStyle w:val="superscript"/>
          <w:color w:val="000000"/>
        </w:rPr>
        <w:t>ik(η-ξ)/2</w:t>
      </w:r>
      <w:r>
        <w:t xml:space="preserve"> does not solve the full SE with the Coulomb potential turned on, regardless of how we try to drop 1/ξ terms. </w:t>
      </w:r>
    </w:p>
    <w:p w14:paraId="113EFE90" w14:textId="77777777" w:rsidR="002B61ED" w:rsidRDefault="002B61ED" w:rsidP="003D1977"/>
    <w:p w14:paraId="38B892A9" w14:textId="77777777" w:rsidR="002B61ED" w:rsidRPr="002B61ED" w:rsidRDefault="002B61ED" w:rsidP="002E719A">
      <w:pPr>
        <w:pStyle w:val="Heading3"/>
      </w:pPr>
      <w:bookmarkStart w:id="165" w:name="_Toc217522755"/>
      <w:bookmarkStart w:id="166" w:name="_Toc217522823"/>
      <w:bookmarkStart w:id="167" w:name="_Toc217522842"/>
      <w:bookmarkStart w:id="168" w:name="_Toc217522973"/>
      <w:bookmarkStart w:id="169" w:name="_Toc217522992"/>
      <w:bookmarkStart w:id="170" w:name="_Toc217523036"/>
      <w:bookmarkStart w:id="171" w:name="_Toc217523112"/>
      <w:bookmarkStart w:id="172" w:name="_Toc217523201"/>
      <w:bookmarkStart w:id="173" w:name="_Toc217523295"/>
      <w:bookmarkStart w:id="174" w:name="_Toc217525277"/>
      <w:bookmarkStart w:id="175" w:name="_Toc217647975"/>
      <w:r w:rsidRPr="002B61ED">
        <w:t>Comments on the Coulomb Plane Wave</w:t>
      </w:r>
      <w:bookmarkEnd w:id="165"/>
      <w:bookmarkEnd w:id="166"/>
      <w:bookmarkEnd w:id="167"/>
      <w:bookmarkEnd w:id="168"/>
      <w:bookmarkEnd w:id="169"/>
      <w:bookmarkEnd w:id="170"/>
      <w:bookmarkEnd w:id="171"/>
      <w:bookmarkEnd w:id="172"/>
      <w:bookmarkEnd w:id="173"/>
      <w:bookmarkEnd w:id="174"/>
      <w:bookmarkEnd w:id="175"/>
    </w:p>
    <w:p w14:paraId="1BDF27A7" w14:textId="77777777" w:rsidR="002B61ED" w:rsidRDefault="002B61ED" w:rsidP="003D1977"/>
    <w:p w14:paraId="5B00E55E" w14:textId="77777777" w:rsidR="002B61ED" w:rsidRDefault="002B61ED" w:rsidP="003D1977">
      <w:r>
        <w:t>This is what I would call the Coulomb Plane Wave incident beam functi</w:t>
      </w:r>
      <w:r w:rsidR="006022CF">
        <w:t>o</w:t>
      </w:r>
      <w:r>
        <w:t>n</w:t>
      </w:r>
    </w:p>
    <w:p w14:paraId="4C6C2DBA" w14:textId="77777777" w:rsidR="002B61ED" w:rsidRDefault="002B61ED" w:rsidP="003D1977"/>
    <w:p w14:paraId="6D230598" w14:textId="77777777" w:rsidR="00E025F3" w:rsidRDefault="002B61ED">
      <w:r>
        <w:tab/>
        <w:t xml:space="preserve">ψ = </w:t>
      </w:r>
      <w:r w:rsidR="006022CF" w:rsidRPr="0062664E">
        <w:rPr>
          <w:color w:val="000000"/>
        </w:rPr>
        <w:t>e</w:t>
      </w:r>
      <w:r w:rsidR="006022CF" w:rsidRPr="0062664E">
        <w:rPr>
          <w:rStyle w:val="superscript"/>
          <w:color w:val="000000"/>
        </w:rPr>
        <w:t>i{kz +n</w:t>
      </w:r>
      <w:r w:rsidR="006022CF" w:rsidRPr="0062664E">
        <w:rPr>
          <w:rStyle w:val="Header"/>
          <w:color w:val="000000"/>
        </w:rPr>
        <w:t xml:space="preserve"> </w:t>
      </w:r>
      <w:r w:rsidR="006022CF" w:rsidRPr="0062664E">
        <w:rPr>
          <w:rStyle w:val="superscript"/>
          <w:color w:val="000000"/>
        </w:rPr>
        <w:t>ln[k(r-z)]}</w:t>
      </w:r>
      <w:r w:rsidR="006022CF">
        <w:t xml:space="preserve"> = </w:t>
      </w:r>
      <w:r w:rsidR="006022CF" w:rsidRPr="0062664E">
        <w:rPr>
          <w:color w:val="000000"/>
        </w:rPr>
        <w:t>e</w:t>
      </w:r>
      <w:r w:rsidR="006022CF" w:rsidRPr="0062664E">
        <w:rPr>
          <w:rStyle w:val="superscript"/>
          <w:color w:val="000000"/>
        </w:rPr>
        <w:t>i{k</w:t>
      </w:r>
      <w:r w:rsidR="006022CF">
        <w:rPr>
          <w:rStyle w:val="superscript"/>
          <w:color w:val="000000"/>
        </w:rPr>
        <w:t>rcos</w:t>
      </w:r>
      <w:r w:rsidR="006022CF">
        <w:rPr>
          <w:rStyle w:val="superscript"/>
        </w:rPr>
        <w:t>θ</w:t>
      </w:r>
      <w:r w:rsidR="006022CF" w:rsidRPr="0062664E">
        <w:rPr>
          <w:rStyle w:val="superscript"/>
          <w:color w:val="000000"/>
        </w:rPr>
        <w:t xml:space="preserve"> +n</w:t>
      </w:r>
      <w:r w:rsidR="006022CF" w:rsidRPr="0062664E">
        <w:rPr>
          <w:rStyle w:val="Header"/>
          <w:color w:val="000000"/>
        </w:rPr>
        <w:t xml:space="preserve"> </w:t>
      </w:r>
      <w:r w:rsidR="006022CF" w:rsidRPr="0062664E">
        <w:rPr>
          <w:rStyle w:val="superscript"/>
          <w:color w:val="000000"/>
        </w:rPr>
        <w:t>ln[k</w:t>
      </w:r>
      <w:r w:rsidR="006022CF">
        <w:rPr>
          <w:rStyle w:val="superscript"/>
          <w:color w:val="000000"/>
        </w:rPr>
        <w:t>r</w:t>
      </w:r>
      <w:r w:rsidR="006022CF" w:rsidRPr="0062664E">
        <w:rPr>
          <w:rStyle w:val="superscript"/>
          <w:color w:val="000000"/>
        </w:rPr>
        <w:t>(</w:t>
      </w:r>
      <w:r w:rsidR="006022CF">
        <w:rPr>
          <w:rStyle w:val="superscript"/>
          <w:color w:val="000000"/>
        </w:rPr>
        <w:t>1-cosθ</w:t>
      </w:r>
      <w:r w:rsidR="006022CF" w:rsidRPr="0062664E">
        <w:rPr>
          <w:rStyle w:val="superscript"/>
          <w:color w:val="000000"/>
        </w:rPr>
        <w:t>)]}</w:t>
      </w:r>
    </w:p>
    <w:p w14:paraId="739A8DEE" w14:textId="77777777" w:rsidR="004D4B52" w:rsidRDefault="004D4B52"/>
    <w:p w14:paraId="0B43CB17" w14:textId="77777777" w:rsidR="004D4B52" w:rsidRPr="004D4B52" w:rsidRDefault="004D4B52">
      <w:r>
        <w:t xml:space="preserve">If you try to go to the forward direction cosθ = 1, the ln blows up and we start winding phase like mad, so maybe better to think about the backward direction where our plane wave actually is coming in. </w:t>
      </w:r>
    </w:p>
    <w:p w14:paraId="42D2ECEC" w14:textId="77777777" w:rsidR="00093863" w:rsidRDefault="00093863">
      <w:pPr>
        <w:rPr>
          <w:rStyle w:val="superscript"/>
          <w:color w:val="000000"/>
        </w:rPr>
      </w:pPr>
    </w:p>
    <w:p w14:paraId="30D80316" w14:textId="77777777" w:rsidR="00093863" w:rsidRDefault="00093863">
      <w:r>
        <w:t xml:space="preserve">What is the appearance of a surface of constant phase? </w:t>
      </w:r>
    </w:p>
    <w:p w14:paraId="69FB254D" w14:textId="77777777" w:rsidR="00093863" w:rsidRDefault="00093863"/>
    <w:p w14:paraId="62D2F1A8" w14:textId="77777777" w:rsidR="004D4B52" w:rsidRDefault="00FA2AB3" w:rsidP="00FA2AB3">
      <w:r w:rsidRPr="00093863">
        <w:tab/>
      </w:r>
      <w:r w:rsidR="00DD65B3">
        <w:t>k</w:t>
      </w:r>
      <w:r w:rsidRPr="00093863">
        <w:t>r</w:t>
      </w:r>
      <w:r>
        <w:t xml:space="preserve"> </w:t>
      </w:r>
      <w:r w:rsidRPr="00093863">
        <w:t>cosθ +</w:t>
      </w:r>
      <w:r w:rsidR="00DD65B3">
        <w:t>n</w:t>
      </w:r>
      <w:r w:rsidRPr="00093863">
        <w:t xml:space="preserve"> ln[kr(1-cosθ)</w:t>
      </w:r>
      <w:r>
        <w:t>]</w:t>
      </w:r>
      <w:r w:rsidRPr="00093863">
        <w:t xml:space="preserve">  = constant</w:t>
      </w:r>
      <w:r w:rsidR="00625967">
        <w:t xml:space="preserve">  = </w:t>
      </w:r>
      <w:r w:rsidR="004D4B52">
        <w:t>k</w:t>
      </w:r>
      <w:r w:rsidR="00625967">
        <w:t>Z</w:t>
      </w:r>
    </w:p>
    <w:p w14:paraId="518DAF71" w14:textId="77777777" w:rsidR="00CD5837" w:rsidRDefault="00CD5837" w:rsidP="00FA2AB3"/>
    <w:p w14:paraId="43907417" w14:textId="77777777" w:rsidR="00CD5837" w:rsidRDefault="00CD5837" w:rsidP="00FA2AB3">
      <w:r>
        <w:t xml:space="preserve">If we put the center of our "plane wave" centered at distance </w:t>
      </w:r>
      <w:r w:rsidR="004D4B52">
        <w:t>r=</w:t>
      </w:r>
      <w:r>
        <w:t>z</w:t>
      </w:r>
      <w:r>
        <w:rPr>
          <w:rStyle w:val="subscript"/>
        </w:rPr>
        <w:t>1</w:t>
      </w:r>
      <w:r>
        <w:t xml:space="preserve"> </w:t>
      </w:r>
      <w:r w:rsidR="004D4B52">
        <w:t>up</w:t>
      </w:r>
      <w:r>
        <w:t xml:space="preserve">stream, we can evaluate at θ = </w:t>
      </w:r>
      <w:r w:rsidR="004D4B52">
        <w:t>180</w:t>
      </w:r>
      <w:r>
        <w:t xml:space="preserve"> to get</w:t>
      </w:r>
    </w:p>
    <w:p w14:paraId="17C281BB" w14:textId="77777777" w:rsidR="004D4B52" w:rsidRDefault="004D4B52" w:rsidP="00FA2AB3"/>
    <w:p w14:paraId="1BF7A194" w14:textId="77777777" w:rsidR="004D4B52" w:rsidRDefault="004D4B52" w:rsidP="00FA2AB3">
      <w:r>
        <w:tab/>
        <w:t>-kz</w:t>
      </w:r>
      <w:r>
        <w:rPr>
          <w:rStyle w:val="subscript"/>
        </w:rPr>
        <w:t>1</w:t>
      </w:r>
      <w:r>
        <w:t xml:space="preserve"> + nln[2kz</w:t>
      </w:r>
      <w:r>
        <w:rPr>
          <w:rStyle w:val="subscript"/>
        </w:rPr>
        <w:t>1</w:t>
      </w:r>
      <w:r>
        <w:t>] = kZ</w:t>
      </w:r>
    </w:p>
    <w:p w14:paraId="05FE588D" w14:textId="77777777" w:rsidR="006D0E70" w:rsidRDefault="006D0E70" w:rsidP="00FA2AB3">
      <w:r>
        <w:tab/>
      </w:r>
    </w:p>
    <w:p w14:paraId="0997CC07" w14:textId="77777777" w:rsidR="006D0E70" w:rsidRPr="006D0E70" w:rsidRDefault="006D0E70" w:rsidP="00FA2AB3">
      <w:pPr>
        <w:rPr>
          <w:rStyle w:val="superscript"/>
        </w:rPr>
      </w:pPr>
      <w:r>
        <w:tab/>
        <w:t>e</w:t>
      </w:r>
      <w:r>
        <w:rPr>
          <w:rStyle w:val="superscript"/>
        </w:rPr>
        <w:t>-kz1</w:t>
      </w:r>
      <w:r>
        <w:t xml:space="preserve"> e</w:t>
      </w:r>
      <w:r>
        <w:rPr>
          <w:rStyle w:val="superscript"/>
        </w:rPr>
        <w:t>nln[2kz1]</w:t>
      </w:r>
      <w:r>
        <w:t xml:space="preserve"> = e</w:t>
      </w:r>
      <w:r>
        <w:rPr>
          <w:rStyle w:val="superscript"/>
        </w:rPr>
        <w:t>kZ</w:t>
      </w:r>
      <w:r>
        <w:t xml:space="preserve">  = e</w:t>
      </w:r>
      <w:r>
        <w:rPr>
          <w:rStyle w:val="superscript"/>
        </w:rPr>
        <w:t>-kz1</w:t>
      </w:r>
      <w:r>
        <w:t xml:space="preserve"> (2kz</w:t>
      </w:r>
      <w:r>
        <w:rPr>
          <w:rStyle w:val="subscript"/>
        </w:rPr>
        <w:t>1</w:t>
      </w:r>
      <w:r>
        <w:t>)</w:t>
      </w:r>
      <w:r>
        <w:rPr>
          <w:rStyle w:val="superscript"/>
        </w:rPr>
        <w:t>n</w:t>
      </w:r>
    </w:p>
    <w:p w14:paraId="1F7AE1DE" w14:textId="77777777" w:rsidR="00CD5837" w:rsidRDefault="00CD5837" w:rsidP="00FA2AB3"/>
    <w:p w14:paraId="4837B367" w14:textId="77777777" w:rsidR="00CD5837" w:rsidRDefault="0051276D" w:rsidP="00FA2AB3">
      <w:r>
        <w:t>Then we can fiddle around:</w:t>
      </w:r>
    </w:p>
    <w:p w14:paraId="1BEA4146" w14:textId="77777777" w:rsidR="00FA2AB3" w:rsidRDefault="00CD5837">
      <w:r>
        <w:tab/>
      </w:r>
    </w:p>
    <w:p w14:paraId="04D6DF84" w14:textId="77777777" w:rsidR="00093863" w:rsidRDefault="00093863">
      <w:r>
        <w:tab/>
        <w:t>(</w:t>
      </w:r>
      <w:r w:rsidR="004D4B52">
        <w:t>kZ</w:t>
      </w:r>
      <w:r w:rsidR="00FA2AB3">
        <w:t>-</w:t>
      </w:r>
      <w:r w:rsidR="00625967">
        <w:t>k</w:t>
      </w:r>
      <w:r>
        <w:t xml:space="preserve">rcosθ) = </w:t>
      </w:r>
      <w:r w:rsidR="00B01DD0">
        <w:t>ln[</w:t>
      </w:r>
      <w:r w:rsidR="00625967">
        <w:t>k</w:t>
      </w:r>
      <w:r w:rsidRPr="00093863">
        <w:t>r(1-cosθ)</w:t>
      </w:r>
      <w:r>
        <w:t>]</w:t>
      </w:r>
      <w:r w:rsidR="00625967">
        <w:rPr>
          <w:rStyle w:val="superscript"/>
        </w:rPr>
        <w:t>n</w:t>
      </w:r>
    </w:p>
    <w:p w14:paraId="42499090" w14:textId="77777777" w:rsidR="00093863" w:rsidRDefault="00093863"/>
    <w:p w14:paraId="1B3BB457" w14:textId="77777777" w:rsidR="00093863" w:rsidRDefault="00093863">
      <w:r>
        <w:tab/>
        <w:t>e</w:t>
      </w:r>
      <w:r w:rsidR="00FA2AB3">
        <w:rPr>
          <w:rStyle w:val="superscript"/>
        </w:rPr>
        <w:t>(</w:t>
      </w:r>
      <w:r w:rsidR="0051276D" w:rsidRPr="0051276D">
        <w:rPr>
          <w:rStyle w:val="superscript"/>
        </w:rPr>
        <w:t>k</w:t>
      </w:r>
      <w:r w:rsidR="0051276D">
        <w:rPr>
          <w:rStyle w:val="superscript"/>
        </w:rPr>
        <w:t>[</w:t>
      </w:r>
      <w:r w:rsidR="004D4B52">
        <w:rPr>
          <w:rStyle w:val="superscript"/>
        </w:rPr>
        <w:t>Z</w:t>
      </w:r>
      <w:r w:rsidR="00FA2AB3">
        <w:rPr>
          <w:rStyle w:val="superscript"/>
        </w:rPr>
        <w:t>-</w:t>
      </w:r>
      <w:r w:rsidRPr="00093863">
        <w:rPr>
          <w:rStyle w:val="superscript"/>
        </w:rPr>
        <w:t>rcosθ</w:t>
      </w:r>
      <w:r w:rsidR="0051276D">
        <w:rPr>
          <w:rStyle w:val="superscript"/>
        </w:rPr>
        <w:t>]</w:t>
      </w:r>
      <w:r w:rsidRPr="00093863">
        <w:rPr>
          <w:rStyle w:val="superscript"/>
        </w:rPr>
        <w:t>)</w:t>
      </w:r>
      <w:r>
        <w:t xml:space="preserve"> = </w:t>
      </w:r>
      <w:r w:rsidR="00B01DD0">
        <w:t>[</w:t>
      </w:r>
      <w:r w:rsidR="00625967">
        <w:t>k</w:t>
      </w:r>
      <w:r w:rsidRPr="00093863">
        <w:t>r(1-cosθ)</w:t>
      </w:r>
      <w:r>
        <w:t>]</w:t>
      </w:r>
      <w:r w:rsidR="00625967">
        <w:rPr>
          <w:rStyle w:val="superscript"/>
        </w:rPr>
        <w:t>n</w:t>
      </w:r>
      <w:r w:rsidR="00FA2AB3">
        <w:t xml:space="preserve"> </w:t>
      </w:r>
      <w:r w:rsidR="00B01DD0">
        <w:t xml:space="preserve"> </w:t>
      </w:r>
      <w:r w:rsidR="00B01DD0">
        <w:tab/>
      </w:r>
    </w:p>
    <w:p w14:paraId="5C8220C8" w14:textId="77777777" w:rsidR="0051276D" w:rsidRDefault="0051276D"/>
    <w:p w14:paraId="073074D2" w14:textId="77777777" w:rsidR="0051276D" w:rsidRDefault="006D0E70">
      <w:pPr>
        <w:rPr>
          <w:rStyle w:val="superscript"/>
        </w:rPr>
      </w:pPr>
      <w:r>
        <w:tab/>
        <w:t>e</w:t>
      </w:r>
      <w:r>
        <w:rPr>
          <w:rStyle w:val="superscript"/>
        </w:rPr>
        <w:t>kZ</w:t>
      </w:r>
      <w:r>
        <w:t xml:space="preserve">  = e</w:t>
      </w:r>
      <w:r w:rsidR="00AC61E2">
        <w:rPr>
          <w:rStyle w:val="superscript"/>
        </w:rPr>
        <w:t>+</w:t>
      </w:r>
      <w:r>
        <w:rPr>
          <w:rStyle w:val="superscript"/>
        </w:rPr>
        <w:t>krcosθ</w:t>
      </w:r>
      <w:r>
        <w:t xml:space="preserve"> [k</w:t>
      </w:r>
      <w:r w:rsidRPr="00093863">
        <w:t>r(1-cosθ)</w:t>
      </w:r>
      <w:r>
        <w:t>]</w:t>
      </w:r>
      <w:r>
        <w:rPr>
          <w:rStyle w:val="superscript"/>
        </w:rPr>
        <w:t>n</w:t>
      </w:r>
      <w:r w:rsidR="00E97C7A">
        <w:t xml:space="preserve">  = e</w:t>
      </w:r>
      <w:r w:rsidR="00E97C7A">
        <w:rPr>
          <w:rStyle w:val="superscript"/>
        </w:rPr>
        <w:t>-kz1</w:t>
      </w:r>
      <w:r w:rsidR="00E97C7A">
        <w:t xml:space="preserve"> (2kz</w:t>
      </w:r>
      <w:r w:rsidR="00E97C7A">
        <w:rPr>
          <w:rStyle w:val="subscript"/>
        </w:rPr>
        <w:t>1</w:t>
      </w:r>
      <w:r w:rsidR="00E97C7A">
        <w:t>)</w:t>
      </w:r>
      <w:r w:rsidR="00E97C7A">
        <w:rPr>
          <w:rStyle w:val="superscript"/>
        </w:rPr>
        <w:t>n</w:t>
      </w:r>
    </w:p>
    <w:p w14:paraId="68FE5FCC" w14:textId="77777777" w:rsidR="00E97C7A" w:rsidRDefault="00E97C7A">
      <w:pPr>
        <w:rPr>
          <w:rStyle w:val="subscript"/>
        </w:rPr>
      </w:pPr>
    </w:p>
    <w:p w14:paraId="01AE0834" w14:textId="77777777" w:rsidR="00876808" w:rsidRDefault="00876808">
      <w:r>
        <w:t>Think of a scaled coordinate ρ where the plane wave is at ρ</w:t>
      </w:r>
      <w:r>
        <w:rPr>
          <w:rStyle w:val="subscript"/>
        </w:rPr>
        <w:t>1</w:t>
      </w:r>
      <w:r>
        <w:t xml:space="preserve"> = kz</w:t>
      </w:r>
      <w:r>
        <w:rPr>
          <w:rStyle w:val="subscript"/>
        </w:rPr>
        <w:t>1</w:t>
      </w:r>
      <w:r>
        <w:t xml:space="preserve"> upstream, then</w:t>
      </w:r>
    </w:p>
    <w:p w14:paraId="0C7D665F" w14:textId="77777777" w:rsidR="00876808" w:rsidRDefault="00876808"/>
    <w:p w14:paraId="41CCF5D3" w14:textId="77777777" w:rsidR="00876808" w:rsidRPr="00233D25" w:rsidRDefault="00876808">
      <w:r>
        <w:tab/>
        <w:t>e</w:t>
      </w:r>
      <w:r w:rsidR="00AC61E2">
        <w:rPr>
          <w:rStyle w:val="superscript"/>
        </w:rPr>
        <w:t>+</w:t>
      </w:r>
      <w:r>
        <w:rPr>
          <w:rStyle w:val="superscript"/>
        </w:rPr>
        <w:t>ρcosθ</w:t>
      </w:r>
      <w:r>
        <w:t xml:space="preserve"> </w:t>
      </w:r>
      <w:r w:rsidRPr="00093863">
        <w:t>(1-cosθ)</w:t>
      </w:r>
      <w:r>
        <w:rPr>
          <w:rStyle w:val="superscript"/>
        </w:rPr>
        <w:t>n</w:t>
      </w:r>
      <w:r>
        <w:t xml:space="preserve">  = e</w:t>
      </w:r>
      <w:r>
        <w:rPr>
          <w:rStyle w:val="superscript"/>
        </w:rPr>
        <w:t>-ρ1</w:t>
      </w:r>
      <w:r>
        <w:t xml:space="preserve"> (2ρ</w:t>
      </w:r>
      <w:r>
        <w:rPr>
          <w:rStyle w:val="subscript"/>
        </w:rPr>
        <w:t>1</w:t>
      </w:r>
      <w:r w:rsidR="00AC61E2">
        <w:t>/ρ</w:t>
      </w:r>
      <w:r>
        <w:t>)</w:t>
      </w:r>
      <w:r>
        <w:rPr>
          <w:rStyle w:val="superscript"/>
        </w:rPr>
        <w:t>n</w:t>
      </w:r>
    </w:p>
    <w:p w14:paraId="6EFF69AB" w14:textId="77777777" w:rsidR="00F60775" w:rsidRDefault="00F60775"/>
    <w:p w14:paraId="5785C7B8" w14:textId="77777777" w:rsidR="00F60775" w:rsidRPr="00F60775" w:rsidRDefault="00F60775">
      <w:r>
        <w:t>Let's change to angle relative to the incoming axis, φ = π - θ and cosφ = -cosθ s0</w:t>
      </w:r>
    </w:p>
    <w:p w14:paraId="424BCEC3" w14:textId="77777777" w:rsidR="00876808" w:rsidRDefault="00876808"/>
    <w:p w14:paraId="7147DE69" w14:textId="77777777" w:rsidR="00F60775" w:rsidRDefault="00F60775" w:rsidP="00F60775">
      <w:r>
        <w:tab/>
        <w:t>e</w:t>
      </w:r>
      <w:r>
        <w:rPr>
          <w:rStyle w:val="superscript"/>
        </w:rPr>
        <w:t>-ρcosφ</w:t>
      </w:r>
      <w:r>
        <w:t xml:space="preserve"> </w:t>
      </w:r>
      <w:r w:rsidRPr="00093863">
        <w:t>(1</w:t>
      </w:r>
      <w:r>
        <w:t>+</w:t>
      </w:r>
      <w:r w:rsidRPr="00093863">
        <w:t>cos</w:t>
      </w:r>
      <w:r>
        <w:t>φ</w:t>
      </w:r>
      <w:r w:rsidRPr="00093863">
        <w:t>)</w:t>
      </w:r>
      <w:r>
        <w:rPr>
          <w:rStyle w:val="superscript"/>
        </w:rPr>
        <w:t>n</w:t>
      </w:r>
      <w:r>
        <w:t xml:space="preserve">  = e</w:t>
      </w:r>
      <w:r>
        <w:rPr>
          <w:rStyle w:val="superscript"/>
        </w:rPr>
        <w:t>-ρ1</w:t>
      </w:r>
      <w:r>
        <w:t xml:space="preserve"> (2ρ</w:t>
      </w:r>
      <w:r>
        <w:rPr>
          <w:rStyle w:val="subscript"/>
        </w:rPr>
        <w:t>1</w:t>
      </w:r>
      <w:r>
        <w:t>/ρ)</w:t>
      </w:r>
      <w:r>
        <w:rPr>
          <w:rStyle w:val="superscript"/>
        </w:rPr>
        <w:t>n</w:t>
      </w:r>
      <w:r w:rsidR="00E56F4E">
        <w:rPr>
          <w:rStyle w:val="superscript"/>
        </w:rPr>
        <w:t xml:space="preserve"> </w:t>
      </w:r>
    </w:p>
    <w:p w14:paraId="6D2C5E99" w14:textId="77777777" w:rsidR="00F60775" w:rsidRDefault="00F60775" w:rsidP="00F60775"/>
    <w:p w14:paraId="5A36088B" w14:textId="77777777" w:rsidR="00E56F4E" w:rsidRDefault="00E56F4E" w:rsidP="00E56F4E">
      <w:r>
        <w:tab/>
        <w:t>e</w:t>
      </w:r>
      <w:r>
        <w:rPr>
          <w:rStyle w:val="superscript"/>
        </w:rPr>
        <w:t>-ρcosφ</w:t>
      </w:r>
      <w:r>
        <w:t xml:space="preserve"> </w:t>
      </w:r>
      <w:r w:rsidRPr="00093863">
        <w:t>(</w:t>
      </w:r>
      <w:r>
        <w:t>2cos</w:t>
      </w:r>
      <w:r>
        <w:rPr>
          <w:rStyle w:val="superscript"/>
        </w:rPr>
        <w:t>2</w:t>
      </w:r>
      <w:r>
        <w:t>(φ/2)</w:t>
      </w:r>
      <w:r w:rsidRPr="00093863">
        <w:t>)</w:t>
      </w:r>
      <w:r>
        <w:rPr>
          <w:rStyle w:val="superscript"/>
        </w:rPr>
        <w:t>n</w:t>
      </w:r>
      <w:r>
        <w:t xml:space="preserve">  = e</w:t>
      </w:r>
      <w:r>
        <w:rPr>
          <w:rStyle w:val="superscript"/>
        </w:rPr>
        <w:t>-ρ1</w:t>
      </w:r>
      <w:r>
        <w:t xml:space="preserve"> (2ρ</w:t>
      </w:r>
      <w:r>
        <w:rPr>
          <w:rStyle w:val="subscript"/>
        </w:rPr>
        <w:t>1</w:t>
      </w:r>
      <w:r>
        <w:t>/ρ)</w:t>
      </w:r>
      <w:r>
        <w:rPr>
          <w:rStyle w:val="superscript"/>
        </w:rPr>
        <w:t xml:space="preserve">n </w:t>
      </w:r>
      <w:r>
        <w:t xml:space="preserve"> </w:t>
      </w:r>
    </w:p>
    <w:p w14:paraId="65F2AB2A" w14:textId="77777777" w:rsidR="00F94C65" w:rsidRDefault="00F94C65" w:rsidP="00E56F4E"/>
    <w:p w14:paraId="299D4EF7" w14:textId="77777777" w:rsidR="00F94C65" w:rsidRPr="00F94C65" w:rsidRDefault="00F94C65" w:rsidP="00E56F4E">
      <w:r>
        <w:tab/>
      </w:r>
      <w:r w:rsidR="00D025B8">
        <w:t>e</w:t>
      </w:r>
      <w:r w:rsidR="00D025B8">
        <w:rPr>
          <w:rStyle w:val="superscript"/>
        </w:rPr>
        <w:t>-ρcosφ</w:t>
      </w:r>
      <w:r>
        <w:t xml:space="preserve">  [cos(φ/2)] </w:t>
      </w:r>
      <w:r>
        <w:rPr>
          <w:rStyle w:val="superscript"/>
        </w:rPr>
        <w:t>n</w:t>
      </w:r>
      <w:r>
        <w:t xml:space="preserve"> = e</w:t>
      </w:r>
      <w:r>
        <w:rPr>
          <w:rStyle w:val="superscript"/>
        </w:rPr>
        <w:t>-</w:t>
      </w:r>
      <w:r w:rsidR="00D025B8">
        <w:rPr>
          <w:rStyle w:val="superscript"/>
        </w:rPr>
        <w:t>ρ1</w:t>
      </w:r>
      <w:r>
        <w:t xml:space="preserve"> (</w:t>
      </w:r>
      <w:r w:rsidR="00D025B8">
        <w:t>ρ</w:t>
      </w:r>
      <w:r w:rsidR="00D025B8">
        <w:rPr>
          <w:rStyle w:val="subscript"/>
        </w:rPr>
        <w:t>1</w:t>
      </w:r>
      <w:r w:rsidR="00D025B8">
        <w:t>/ρ</w:t>
      </w:r>
      <w:r>
        <w:t>)</w:t>
      </w:r>
      <w:r>
        <w:rPr>
          <w:rStyle w:val="superscript"/>
        </w:rPr>
        <w:t>n</w:t>
      </w:r>
      <w:r>
        <w:t xml:space="preserve">  </w:t>
      </w:r>
    </w:p>
    <w:p w14:paraId="12EB1201" w14:textId="77777777" w:rsidR="0051276D" w:rsidRDefault="00E97C7A">
      <w:r>
        <w:rPr>
          <w:rStyle w:val="subscript"/>
        </w:rPr>
        <w:tab/>
      </w:r>
      <w:r w:rsidR="00876808">
        <w:rPr>
          <w:rStyle w:val="subscript"/>
        </w:rPr>
        <w:tab/>
      </w:r>
    </w:p>
    <w:p w14:paraId="5F1E73A6" w14:textId="77777777" w:rsidR="00B5090F" w:rsidRDefault="00D025B8" w:rsidP="00B5090F">
      <w:r>
        <w:tab/>
      </w:r>
      <w:r w:rsidR="00B5090F">
        <w:t>e</w:t>
      </w:r>
      <w:r w:rsidR="00B5090F">
        <w:rPr>
          <w:rStyle w:val="superscript"/>
        </w:rPr>
        <w:t>-ρcosφ</w:t>
      </w:r>
      <w:r w:rsidR="00B5090F">
        <w:t xml:space="preserve">  [ρ cos(φ/2)] </w:t>
      </w:r>
      <w:r w:rsidR="00B5090F">
        <w:rPr>
          <w:rStyle w:val="superscript"/>
        </w:rPr>
        <w:t>n</w:t>
      </w:r>
      <w:r w:rsidR="00B5090F">
        <w:t xml:space="preserve"> = e</w:t>
      </w:r>
      <w:r w:rsidR="00B5090F">
        <w:rPr>
          <w:rStyle w:val="superscript"/>
        </w:rPr>
        <w:t>-ρ1</w:t>
      </w:r>
      <w:r w:rsidR="00B5090F">
        <w:t xml:space="preserve"> (ρ</w:t>
      </w:r>
      <w:r w:rsidR="00B5090F">
        <w:rPr>
          <w:rStyle w:val="subscript"/>
        </w:rPr>
        <w:t>1</w:t>
      </w:r>
      <w:r w:rsidR="00B5090F">
        <w:t>)</w:t>
      </w:r>
      <w:r w:rsidR="00B5090F">
        <w:rPr>
          <w:rStyle w:val="superscript"/>
        </w:rPr>
        <w:t>n</w:t>
      </w:r>
      <w:r w:rsidR="00B5090F">
        <w:t xml:space="preserve">  </w:t>
      </w:r>
    </w:p>
    <w:p w14:paraId="2E47857E" w14:textId="77777777" w:rsidR="00B5090F" w:rsidRDefault="00B5090F" w:rsidP="00B5090F"/>
    <w:p w14:paraId="08D8F29E" w14:textId="77777777" w:rsidR="00233D25" w:rsidRDefault="00233D25" w:rsidP="00233D25">
      <w:r>
        <w:tab/>
        <w:t>e</w:t>
      </w:r>
      <w:r>
        <w:rPr>
          <w:rStyle w:val="superscript"/>
        </w:rPr>
        <w:t>-ρcosφ</w:t>
      </w:r>
      <w:r>
        <w:t xml:space="preserve"> </w:t>
      </w:r>
      <w:r w:rsidRPr="00093863">
        <w:t>(</w:t>
      </w:r>
      <w:r>
        <w:t>ρ+ρ</w:t>
      </w:r>
      <w:r w:rsidRPr="00093863">
        <w:t>cos</w:t>
      </w:r>
      <w:r>
        <w:t>φ</w:t>
      </w:r>
      <w:r w:rsidRPr="00093863">
        <w:t>)</w:t>
      </w:r>
      <w:r>
        <w:rPr>
          <w:rStyle w:val="superscript"/>
        </w:rPr>
        <w:t>n</w:t>
      </w:r>
      <w:r>
        <w:t xml:space="preserve">  = e</w:t>
      </w:r>
      <w:r>
        <w:rPr>
          <w:rStyle w:val="superscript"/>
        </w:rPr>
        <w:t>-ρ1</w:t>
      </w:r>
      <w:r>
        <w:t xml:space="preserve"> (2ρ</w:t>
      </w:r>
      <w:r>
        <w:rPr>
          <w:rStyle w:val="subscript"/>
        </w:rPr>
        <w:t>1</w:t>
      </w:r>
      <w:r>
        <w:t>)</w:t>
      </w:r>
      <w:r>
        <w:rPr>
          <w:rStyle w:val="superscript"/>
        </w:rPr>
        <w:t xml:space="preserve">n </w:t>
      </w:r>
    </w:p>
    <w:p w14:paraId="05E04196" w14:textId="77777777" w:rsidR="00313342" w:rsidRDefault="00313342" w:rsidP="00233D25"/>
    <w:p w14:paraId="0740D516" w14:textId="77777777" w:rsidR="00313342" w:rsidRDefault="00313342" w:rsidP="00313342">
      <w:r>
        <w:tab/>
        <w:t>e</w:t>
      </w:r>
      <w:r>
        <w:rPr>
          <w:rStyle w:val="superscript"/>
        </w:rPr>
        <w:t>-z</w:t>
      </w:r>
      <w:r>
        <w:t xml:space="preserve"> (ρ+z)</w:t>
      </w:r>
      <w:r>
        <w:rPr>
          <w:rStyle w:val="superscript"/>
        </w:rPr>
        <w:t>n</w:t>
      </w:r>
      <w:r>
        <w:t xml:space="preserve"> = e</w:t>
      </w:r>
      <w:r>
        <w:rPr>
          <w:rStyle w:val="superscript"/>
        </w:rPr>
        <w:t>-ρ1</w:t>
      </w:r>
      <w:r>
        <w:t xml:space="preserve"> (2ρ</w:t>
      </w:r>
      <w:r>
        <w:rPr>
          <w:rStyle w:val="subscript"/>
        </w:rPr>
        <w:t>1</w:t>
      </w:r>
      <w:r>
        <w:t>)</w:t>
      </w:r>
      <w:r>
        <w:rPr>
          <w:rStyle w:val="superscript"/>
        </w:rPr>
        <w:t xml:space="preserve">n </w:t>
      </w:r>
    </w:p>
    <w:p w14:paraId="5D3B6C4E" w14:textId="77777777" w:rsidR="00313342" w:rsidRPr="00313342" w:rsidRDefault="00313342" w:rsidP="00233D25"/>
    <w:p w14:paraId="4BB6D8D5" w14:textId="77777777" w:rsidR="00313342" w:rsidRPr="00801C60" w:rsidRDefault="00313342" w:rsidP="00313342">
      <w:r>
        <w:tab/>
        <w:t>e</w:t>
      </w:r>
      <w:r>
        <w:rPr>
          <w:rStyle w:val="superscript"/>
        </w:rPr>
        <w:t>-z</w:t>
      </w:r>
      <w:r>
        <w:t xml:space="preserve"> (</w:t>
      </w:r>
      <w:r>
        <w:fldChar w:fldCharType="begin"/>
      </w:r>
      <w:r>
        <w:instrText xml:space="preserve"> EQ \r(y</w:instrText>
      </w:r>
      <w:r>
        <w:rPr>
          <w:rStyle w:val="superscript"/>
        </w:rPr>
        <w:instrText>2</w:instrText>
      </w:r>
      <w:r>
        <w:instrText>+ z</w:instrText>
      </w:r>
      <w:r>
        <w:rPr>
          <w:rStyle w:val="superscript"/>
        </w:rPr>
        <w:instrText>2</w:instrText>
      </w:r>
      <w:r>
        <w:instrText xml:space="preserve">) </w:instrText>
      </w:r>
      <w:r>
        <w:fldChar w:fldCharType="end"/>
      </w:r>
      <w:r>
        <w:t>+z)</w:t>
      </w:r>
      <w:r>
        <w:rPr>
          <w:rStyle w:val="superscript"/>
        </w:rPr>
        <w:t>n</w:t>
      </w:r>
      <w:r>
        <w:t xml:space="preserve"> = e</w:t>
      </w:r>
      <w:r>
        <w:rPr>
          <w:rStyle w:val="superscript"/>
        </w:rPr>
        <w:t>-ρ1</w:t>
      </w:r>
      <w:r>
        <w:t xml:space="preserve"> (2ρ</w:t>
      </w:r>
      <w:r>
        <w:rPr>
          <w:rStyle w:val="subscript"/>
        </w:rPr>
        <w:t>1</w:t>
      </w:r>
      <w:r>
        <w:t>)</w:t>
      </w:r>
      <w:r>
        <w:rPr>
          <w:rStyle w:val="superscript"/>
        </w:rPr>
        <w:t xml:space="preserve">n </w:t>
      </w:r>
      <w:r w:rsidR="00801C60">
        <w:t xml:space="preserve"> = C</w:t>
      </w:r>
    </w:p>
    <w:p w14:paraId="40A93DD1" w14:textId="77777777" w:rsidR="00313342" w:rsidRDefault="00313342" w:rsidP="00313342"/>
    <w:p w14:paraId="37B55DFB" w14:textId="77777777" w:rsidR="00313342" w:rsidRDefault="00313342" w:rsidP="00313342">
      <w:r>
        <w:t>Here, if y=0 you are at z = ρ</w:t>
      </w:r>
      <w:r>
        <w:rPr>
          <w:rStyle w:val="subscript"/>
        </w:rPr>
        <w:t>1</w:t>
      </w:r>
      <w:r>
        <w:t xml:space="preserve"> and both sides are equal. As you move vertically in the y direction, z has to change, so you are not on the e</w:t>
      </w:r>
      <w:r>
        <w:rPr>
          <w:rStyle w:val="superscript"/>
        </w:rPr>
        <w:t>ikz</w:t>
      </w:r>
      <w:r>
        <w:t xml:space="preserve"> type wavefront! </w:t>
      </w:r>
      <w:r w:rsidR="00886B3E">
        <w:t xml:space="preserve"> If n &gt; 0 then increasing y means you have to increase z, so the phase surface warps away from the Coulomb source. Vice versa if n &lt; 0, and we are talking then about repulsive versus attractive Coulomb situations. </w:t>
      </w:r>
      <w:r w:rsidR="00B73B77">
        <w:t xml:space="preserve">If n = 0, you have turned off the Coulomb force and we get a flat wavefront as expected. At you go to large k, n→0 and front gets flat. </w:t>
      </w:r>
      <w:r w:rsidR="005F3885">
        <w:t xml:space="preserve"> So low energy means more curvature. If you go far away in z, the restrict y of interest, then front is sort of flat to first order. </w:t>
      </w:r>
    </w:p>
    <w:p w14:paraId="43E344F8" w14:textId="77777777" w:rsidR="006B2097" w:rsidRDefault="006B2097" w:rsidP="00313342"/>
    <w:p w14:paraId="00D9AF52" w14:textId="77777777" w:rsidR="006B2097" w:rsidRDefault="005F5644" w:rsidP="00313342">
      <w:r>
        <w:t>Suppose z &gt;&gt; y so we can say</w:t>
      </w:r>
    </w:p>
    <w:p w14:paraId="3A278C5F" w14:textId="77777777" w:rsidR="005F5644" w:rsidRDefault="005F5644" w:rsidP="00313342"/>
    <w:p w14:paraId="1A40D91B" w14:textId="77777777" w:rsidR="005F5644" w:rsidRDefault="005F5644" w:rsidP="00313342">
      <w:r>
        <w:tab/>
        <w:t>e</w:t>
      </w:r>
      <w:r>
        <w:rPr>
          <w:rStyle w:val="superscript"/>
        </w:rPr>
        <w:t>-z</w:t>
      </w:r>
      <w:r>
        <w:t xml:space="preserve"> (  2z + 1/2 y</w:t>
      </w:r>
      <w:r>
        <w:rPr>
          <w:rStyle w:val="superscript"/>
        </w:rPr>
        <w:t>2</w:t>
      </w:r>
      <w:r>
        <w:t>/z )</w:t>
      </w:r>
      <w:r>
        <w:rPr>
          <w:rStyle w:val="superscript"/>
        </w:rPr>
        <w:t>n</w:t>
      </w:r>
      <w:r w:rsidR="004840FA">
        <w:t xml:space="preserve">    ≈ e</w:t>
      </w:r>
      <w:r w:rsidR="004840FA">
        <w:rPr>
          <w:rStyle w:val="superscript"/>
        </w:rPr>
        <w:t>-z</w:t>
      </w:r>
      <w:r w:rsidR="004840FA">
        <w:t xml:space="preserve"> (2z)</w:t>
      </w:r>
      <w:r w:rsidR="004840FA">
        <w:rPr>
          <w:rStyle w:val="superscript"/>
        </w:rPr>
        <w:t>n</w:t>
      </w:r>
      <w:r w:rsidR="004840FA">
        <w:t xml:space="preserve"> ( 1 + n/8 (y/z)</w:t>
      </w:r>
      <w:r w:rsidR="004840FA">
        <w:rPr>
          <w:rStyle w:val="superscript"/>
        </w:rPr>
        <w:t>2</w:t>
      </w:r>
      <w:r w:rsidR="004840FA">
        <w:t xml:space="preserve"> )  = C</w:t>
      </w:r>
    </w:p>
    <w:p w14:paraId="44D58F6A" w14:textId="77777777" w:rsidR="00826144" w:rsidRDefault="00826144" w:rsidP="00313342"/>
    <w:p w14:paraId="4FEBAE99" w14:textId="77777777" w:rsidR="00826144" w:rsidRDefault="00826144" w:rsidP="00313342">
      <w:r>
        <w:tab/>
        <w:t>-z + nln(2z) + ln( 1 + n/8 (y/z)</w:t>
      </w:r>
      <w:r>
        <w:rPr>
          <w:rStyle w:val="superscript"/>
        </w:rPr>
        <w:t>2</w:t>
      </w:r>
      <w:r>
        <w:t>) = lnC</w:t>
      </w:r>
    </w:p>
    <w:p w14:paraId="1F95FC4D" w14:textId="77777777" w:rsidR="00826144" w:rsidRDefault="00826144" w:rsidP="00313342"/>
    <w:p w14:paraId="57FCCBD8" w14:textId="77777777" w:rsidR="00826144" w:rsidRDefault="00826144" w:rsidP="00313342">
      <w:r>
        <w:tab/>
        <w:t>-z + nln(2z) + n/8 (y/z)</w:t>
      </w:r>
      <w:r>
        <w:rPr>
          <w:rStyle w:val="superscript"/>
        </w:rPr>
        <w:t>2</w:t>
      </w:r>
      <w:r>
        <w:t xml:space="preserve">  = lnC</w:t>
      </w:r>
    </w:p>
    <w:p w14:paraId="18250E50" w14:textId="77777777" w:rsidR="00826144" w:rsidRDefault="00826144" w:rsidP="00313342"/>
    <w:p w14:paraId="60A2DBAB" w14:textId="77777777" w:rsidR="00826144" w:rsidRDefault="00826144" w:rsidP="00313342">
      <w:r>
        <w:tab/>
        <w:t>z = n/8 (y/z)</w:t>
      </w:r>
      <w:r>
        <w:rPr>
          <w:rStyle w:val="superscript"/>
        </w:rPr>
        <w:t>2</w:t>
      </w:r>
      <w:r>
        <w:t xml:space="preserve"> </w:t>
      </w:r>
      <w:r w:rsidR="00D818D8">
        <w:t>- lnC</w:t>
      </w:r>
    </w:p>
    <w:p w14:paraId="62D20955" w14:textId="77777777" w:rsidR="00D818D8" w:rsidRDefault="00D818D8" w:rsidP="00313342"/>
    <w:p w14:paraId="2EBCF665" w14:textId="77777777" w:rsidR="00D818D8" w:rsidRDefault="00D818D8" w:rsidP="00313342">
      <w:r>
        <w:tab/>
        <w:t>dz ≈ n/8 * 2ydy/z</w:t>
      </w:r>
      <w:r>
        <w:rPr>
          <w:rStyle w:val="superscript"/>
        </w:rPr>
        <w:t>2</w:t>
      </w:r>
      <w:r>
        <w:t xml:space="preserve">  </w:t>
      </w:r>
      <w:r>
        <w:tab/>
      </w:r>
      <w:r>
        <w:tab/>
        <w:t>=&gt;</w:t>
      </w:r>
      <w:r>
        <w:tab/>
      </w:r>
      <w:r>
        <w:tab/>
        <w:t>dz/dy ≈ ny/4z</w:t>
      </w:r>
      <w:r>
        <w:rPr>
          <w:rStyle w:val="superscript"/>
        </w:rPr>
        <w:t>2</w:t>
      </w:r>
      <w:r>
        <w:t xml:space="preserve"> </w:t>
      </w:r>
    </w:p>
    <w:p w14:paraId="2245457A" w14:textId="77777777" w:rsidR="000B47D6" w:rsidRDefault="000B47D6" w:rsidP="00313342"/>
    <w:p w14:paraId="5687296B" w14:textId="77777777" w:rsidR="000B47D6" w:rsidRDefault="000B47D6" w:rsidP="00313342">
      <w:r>
        <w:t>But similar triangles in a little picture shows that</w:t>
      </w:r>
    </w:p>
    <w:p w14:paraId="1A4CCE62" w14:textId="77777777" w:rsidR="000B47D6" w:rsidRDefault="000B47D6" w:rsidP="00313342"/>
    <w:p w14:paraId="0F963748" w14:textId="77777777" w:rsidR="000B47D6" w:rsidRDefault="000B47D6" w:rsidP="00313342">
      <w:r>
        <w:tab/>
        <w:t>dφ = dy/R = dz/dy  =&gt;</w:t>
      </w:r>
      <w:r>
        <w:tab/>
        <w:t>dz/dy = y/R  = ny/4z</w:t>
      </w:r>
      <w:r>
        <w:rPr>
          <w:rStyle w:val="superscript"/>
        </w:rPr>
        <w:t>2</w:t>
      </w:r>
      <w:r>
        <w:t xml:space="preserve">  =&gt;</w:t>
      </w:r>
      <w:r>
        <w:tab/>
        <w:t>R = (4/n)z</w:t>
      </w:r>
      <w:r>
        <w:rPr>
          <w:rStyle w:val="superscript"/>
        </w:rPr>
        <w:t>2</w:t>
      </w:r>
    </w:p>
    <w:p w14:paraId="10D3890B" w14:textId="77777777" w:rsidR="000B47D6" w:rsidRDefault="000B47D6" w:rsidP="00313342"/>
    <w:p w14:paraId="1E3D3434" w14:textId="77777777" w:rsidR="000B47D6" w:rsidRPr="00093B22" w:rsidRDefault="000B47D6" w:rsidP="00313342">
      <w:r>
        <w:t xml:space="preserve">If I did this dimly right, it suggests that the radius of curvature increases quadratically with z, so </w:t>
      </w:r>
      <w:r w:rsidR="00093B22">
        <w:t>far from the target charge, the Coulomb Plane Wave is very flat and similar to e</w:t>
      </w:r>
      <w:r w:rsidR="00093B22">
        <w:rPr>
          <w:rStyle w:val="superscript"/>
        </w:rPr>
        <w:t>ikz</w:t>
      </w:r>
      <w:r w:rsidR="00093B22">
        <w:t>. As you move closer, I think it sort of folds around the target and morphs i</w:t>
      </w:r>
      <w:r w:rsidR="00563E5E">
        <w:t xml:space="preserve">nto an incoming spherical wave with no outgoing component, as indicated below in our partial wave expansion. </w:t>
      </w:r>
      <w:r w:rsidR="00246A52">
        <w:t xml:space="preserve">This would be interesting to pursue, but let's not. </w:t>
      </w:r>
      <w:r w:rsidR="00E30DC9">
        <w:t xml:space="preserve">Remember, this thing is only valid for large r, so you can't "watch it as it gets close". It then blends into the true closed form solution and you can't separate it from the scattered wave anymore. </w:t>
      </w:r>
    </w:p>
    <w:p w14:paraId="2D087420" w14:textId="77777777" w:rsidR="00B5090F" w:rsidRPr="00F94C65" w:rsidRDefault="00B5090F" w:rsidP="00B5090F"/>
    <w:p w14:paraId="385BC32C" w14:textId="77777777" w:rsidR="003F6F1A" w:rsidRDefault="005F3885">
      <w:r>
        <w:t xml:space="preserve">So, this wavefront is a well defined animal as long as you stay away from the forward direction. I think of it as defining a slightly warped constant phase surface that is the incident beam approaching the scattering center. This is the Coulomb Plane Wave. </w:t>
      </w:r>
    </w:p>
    <w:p w14:paraId="335B36C4" w14:textId="77777777" w:rsidR="005F3885" w:rsidRDefault="005F3885"/>
    <w:p w14:paraId="4D50D77E" w14:textId="77777777" w:rsidR="005F3885" w:rsidRPr="00B951D2" w:rsidRDefault="004048D1" w:rsidP="002E719A">
      <w:pPr>
        <w:pStyle w:val="Heading2"/>
        <w:rPr>
          <w:rStyle w:val="superscript"/>
          <w:rFonts w:cs="Courier New"/>
        </w:rPr>
      </w:pPr>
      <w:bookmarkStart w:id="176" w:name="_Toc217523296"/>
      <w:bookmarkStart w:id="177" w:name="_Toc217525278"/>
      <w:bookmarkStart w:id="178" w:name="_Toc217647976"/>
      <w:r>
        <w:t xml:space="preserve">The </w:t>
      </w:r>
      <w:r w:rsidR="00B951D2">
        <w:t>Partial Wave Amplitude for Coulomb Scattering is e</w:t>
      </w:r>
      <w:r w:rsidR="00B951D2" w:rsidRPr="00B951D2">
        <w:rPr>
          <w:rStyle w:val="superscript"/>
          <w:b/>
        </w:rPr>
        <w:t>2iσ</w:t>
      </w:r>
      <w:r w:rsidR="00B951D2" w:rsidRPr="00B951D2">
        <w:rPr>
          <w:rStyle w:val="superscript"/>
          <w:rFonts w:ascii="Script MT Bold" w:hAnsi="Script MT Bold"/>
          <w:b/>
        </w:rPr>
        <w:t>l</w:t>
      </w:r>
      <w:bookmarkEnd w:id="176"/>
      <w:bookmarkEnd w:id="177"/>
      <w:bookmarkEnd w:id="178"/>
    </w:p>
    <w:p w14:paraId="3167D1E5" w14:textId="77777777" w:rsidR="005F3885" w:rsidRDefault="005F3885"/>
    <w:p w14:paraId="76EBFEDA" w14:textId="77777777" w:rsidR="005F3885" w:rsidRDefault="005F3885">
      <w:r>
        <w:t xml:space="preserve">So, we now know that our correct "scattering setup" is this: </w:t>
      </w:r>
    </w:p>
    <w:p w14:paraId="569CE808" w14:textId="77777777" w:rsidR="005F3885" w:rsidRDefault="005F3885"/>
    <w:p w14:paraId="5C7E580A" w14:textId="77777777" w:rsidR="005F3885" w:rsidRDefault="00860BFF" w:rsidP="005F3885">
      <w:r>
        <w:tab/>
      </w:r>
      <w:r w:rsidR="005F3885">
        <w:t>ψ</w:t>
      </w:r>
      <w:r w:rsidR="005F3885">
        <w:rPr>
          <w:rStyle w:val="subscript"/>
        </w:rPr>
        <w:t>1</w:t>
      </w:r>
      <w:r w:rsidR="005F3885">
        <w:t xml:space="preserve">  →  e</w:t>
      </w:r>
      <w:r w:rsidR="005F3885">
        <w:rPr>
          <w:rStyle w:val="superscript"/>
        </w:rPr>
        <w:t>i[kz+ηln(r-z)]</w:t>
      </w:r>
      <w:r w:rsidR="005F3885">
        <w:t xml:space="preserve">  +  (e</w:t>
      </w:r>
      <w:r w:rsidR="005F3885">
        <w:rPr>
          <w:rStyle w:val="superscript"/>
        </w:rPr>
        <w:t>i</w:t>
      </w:r>
      <w:r w:rsidR="005F3885" w:rsidRPr="007F3DF4">
        <w:rPr>
          <w:rStyle w:val="superscript"/>
        </w:rPr>
        <w:t>[kr - ηln(2kr)</w:t>
      </w:r>
      <w:r w:rsidR="005F3885">
        <w:rPr>
          <w:rStyle w:val="superscript"/>
        </w:rPr>
        <w:t>]</w:t>
      </w:r>
      <w:r w:rsidR="005F3885">
        <w:t xml:space="preserve"> /r)f(θ) </w:t>
      </w:r>
    </w:p>
    <w:p w14:paraId="76046F5E" w14:textId="77777777" w:rsidR="005F3885" w:rsidRDefault="005F3885" w:rsidP="005F3885"/>
    <w:p w14:paraId="23314D08" w14:textId="77777777" w:rsidR="005F3885" w:rsidRPr="005F3885" w:rsidRDefault="005F3885" w:rsidP="005F3885">
      <w:r>
        <w:t xml:space="preserve">where the first term is our Coulomb Plane Wave, and the second term follows from the large-r limit of our </w:t>
      </w:r>
    </w:p>
    <w:p w14:paraId="3564E454" w14:textId="77777777" w:rsidR="007C0525" w:rsidRDefault="007C0525">
      <w:r>
        <w:t>Coulomb solutions</w:t>
      </w:r>
      <w:r w:rsidR="00860BFF">
        <w:t>, but outbound only</w:t>
      </w:r>
      <w:r>
        <w:t>. So maybe here is something we can use to balance things just as we did in the non-coulomb case, and then maybe we can find the form of f</w:t>
      </w:r>
      <w:r>
        <w:rPr>
          <w:rStyle w:val="subscript"/>
          <w:rFonts w:ascii="Script MT Bold" w:hAnsi="Script MT Bold"/>
        </w:rPr>
        <w:t>l</w:t>
      </w:r>
      <w:r>
        <w:t xml:space="preserve"> in the expansion of f(θ). </w:t>
      </w:r>
    </w:p>
    <w:p w14:paraId="7A983BBC" w14:textId="77777777" w:rsidR="00860BFF" w:rsidRDefault="00860BFF"/>
    <w:p w14:paraId="3D38979A" w14:textId="77777777" w:rsidR="00860BFF" w:rsidRDefault="00860BFF" w:rsidP="00860BFF">
      <w:pPr>
        <w:rPr>
          <w:color w:val="000000"/>
        </w:rPr>
      </w:pPr>
      <w:r>
        <w:tab/>
        <w:t>ψ</w:t>
      </w:r>
      <w:r>
        <w:rPr>
          <w:rStyle w:val="subscript"/>
        </w:rPr>
        <w:t>2</w:t>
      </w:r>
      <w:r>
        <w:t xml:space="preserve">  = Σ</w:t>
      </w:r>
      <w:r>
        <w:rPr>
          <w:rStyle w:val="subscript"/>
          <w:rFonts w:ascii="Script MT Bold" w:hAnsi="Script MT Bold"/>
        </w:rPr>
        <w:t>l</w:t>
      </w:r>
      <w:r>
        <w:t xml:space="preserve"> (2</w:t>
      </w:r>
      <w:r>
        <w:rPr>
          <w:rFonts w:ascii="Script MT Bold" w:hAnsi="Script MT Bold"/>
        </w:rPr>
        <w:t>l</w:t>
      </w:r>
      <w:r>
        <w:t>+1)</w:t>
      </w:r>
      <w:r w:rsidRPr="000B2C60">
        <w:t xml:space="preserve"> </w:t>
      </w:r>
      <w:r>
        <w:t>P</w:t>
      </w:r>
      <w:r>
        <w:rPr>
          <w:rStyle w:val="subscript"/>
          <w:rFonts w:ascii="Script MT Bold" w:hAnsi="Script MT Bold"/>
        </w:rPr>
        <w:t>l</w:t>
      </w:r>
      <w:r>
        <w:t>(z)  i</w:t>
      </w:r>
      <w:r>
        <w:rPr>
          <w:rStyle w:val="superscript"/>
          <w:rFonts w:ascii="Script MT Bold" w:hAnsi="Script MT Bold"/>
        </w:rPr>
        <w:t xml:space="preserve">l </w:t>
      </w:r>
      <w:r>
        <w:t>B</w:t>
      </w:r>
      <w:r>
        <w:rPr>
          <w:rStyle w:val="subscript"/>
          <w:rFonts w:ascii="Script MT Bold" w:hAnsi="Script MT Bold"/>
        </w:rPr>
        <w:t>l</w:t>
      </w:r>
      <w:r>
        <w:t xml:space="preserve"> F</w:t>
      </w:r>
      <w:r>
        <w:rPr>
          <w:rStyle w:val="subscript"/>
          <w:rFonts w:ascii="Script MT Bold" w:hAnsi="Script MT Bold"/>
        </w:rPr>
        <w:t>l</w:t>
      </w:r>
      <w:r>
        <w:t xml:space="preserve">(r) /kr → </w:t>
      </w:r>
      <w:r w:rsidR="00616CD7">
        <w:t>Σ</w:t>
      </w:r>
      <w:r w:rsidR="00616CD7">
        <w:rPr>
          <w:rStyle w:val="subscript"/>
          <w:rFonts w:ascii="Script MT Bold" w:hAnsi="Script MT Bold"/>
        </w:rPr>
        <w:t>l</w:t>
      </w:r>
      <w:r w:rsidR="00616CD7">
        <w:t xml:space="preserve"> (2</w:t>
      </w:r>
      <w:r w:rsidR="00616CD7">
        <w:rPr>
          <w:rFonts w:ascii="Script MT Bold" w:hAnsi="Script MT Bold"/>
        </w:rPr>
        <w:t>l</w:t>
      </w:r>
      <w:r w:rsidR="00616CD7">
        <w:t>+1)</w:t>
      </w:r>
      <w:r w:rsidR="00616CD7" w:rsidRPr="000B2C60">
        <w:t xml:space="preserve"> </w:t>
      </w:r>
      <w:r w:rsidR="00616CD7">
        <w:t>P</w:t>
      </w:r>
      <w:r w:rsidR="00616CD7">
        <w:rPr>
          <w:rStyle w:val="subscript"/>
          <w:rFonts w:ascii="Script MT Bold" w:hAnsi="Script MT Bold"/>
        </w:rPr>
        <w:t>l</w:t>
      </w:r>
      <w:r w:rsidR="00616CD7">
        <w:t>(z)  i</w:t>
      </w:r>
      <w:r w:rsidR="00616CD7">
        <w:rPr>
          <w:rStyle w:val="superscript"/>
          <w:rFonts w:ascii="Script MT Bold" w:hAnsi="Script MT Bold"/>
        </w:rPr>
        <w:t xml:space="preserve">l </w:t>
      </w:r>
      <w:r w:rsidR="00616CD7">
        <w:t>B</w:t>
      </w:r>
      <w:r w:rsidR="00616CD7">
        <w:rPr>
          <w:rStyle w:val="subscript"/>
          <w:rFonts w:ascii="Script MT Bold" w:hAnsi="Script MT Bold"/>
        </w:rPr>
        <w:t xml:space="preserve">l </w:t>
      </w:r>
      <w:r w:rsidR="00616CD7">
        <w:rPr>
          <w:color w:val="000000"/>
        </w:rPr>
        <w:t>sin</w:t>
      </w:r>
      <w:r w:rsidR="00616CD7" w:rsidRPr="008672E6">
        <w:rPr>
          <w:color w:val="000000"/>
        </w:rPr>
        <w:t xml:space="preserve"> [</w:t>
      </w:r>
      <w:r w:rsidR="00616CD7">
        <w:rPr>
          <w:color w:val="000000"/>
        </w:rPr>
        <w:t xml:space="preserve">kr </w:t>
      </w:r>
      <w:r w:rsidR="00616CD7" w:rsidRPr="008672E6">
        <w:rPr>
          <w:color w:val="000000"/>
        </w:rPr>
        <w:t>-</w:t>
      </w:r>
      <w:r w:rsidR="00616CD7">
        <w:rPr>
          <w:color w:val="000000"/>
        </w:rPr>
        <w:t xml:space="preserve"> </w:t>
      </w:r>
      <w:r w:rsidR="00616CD7" w:rsidRPr="008672E6">
        <w:rPr>
          <w:color w:val="000000"/>
        </w:rPr>
        <w:t>ηln(2</w:t>
      </w:r>
      <w:r w:rsidR="00616CD7">
        <w:rPr>
          <w:color w:val="000000"/>
        </w:rPr>
        <w:t>kr</w:t>
      </w:r>
      <w:r w:rsidR="00616CD7" w:rsidRPr="008672E6">
        <w:rPr>
          <w:color w:val="000000"/>
        </w:rPr>
        <w:t>) -</w:t>
      </w:r>
      <w:r w:rsidR="00616CD7">
        <w:rPr>
          <w:color w:val="000000"/>
        </w:rPr>
        <w:t xml:space="preserve"> </w:t>
      </w:r>
      <w:r w:rsidR="00616CD7">
        <w:rPr>
          <w:rFonts w:ascii="Script MT Bold" w:hAnsi="Script MT Bold"/>
          <w:color w:val="000000"/>
        </w:rPr>
        <w:t>l</w:t>
      </w:r>
      <w:r w:rsidR="00616CD7" w:rsidRPr="008672E6">
        <w:rPr>
          <w:color w:val="000000"/>
        </w:rPr>
        <w:t>π/2  + σ</w:t>
      </w:r>
      <w:r w:rsidR="00616CD7">
        <w:rPr>
          <w:rStyle w:val="subscript"/>
          <w:rFonts w:ascii="Script MT Bold" w:hAnsi="Script MT Bold"/>
          <w:color w:val="000000"/>
        </w:rPr>
        <w:t>l</w:t>
      </w:r>
      <w:r w:rsidR="00616CD7">
        <w:rPr>
          <w:color w:val="000000"/>
        </w:rPr>
        <w:t xml:space="preserve"> ]/kr</w:t>
      </w:r>
      <w:r w:rsidR="00616CD7">
        <w:rPr>
          <w:color w:val="000000"/>
        </w:rPr>
        <w:tab/>
      </w:r>
    </w:p>
    <w:p w14:paraId="3F1CD5F9" w14:textId="77777777" w:rsidR="00616CD7" w:rsidRDefault="00616CD7" w:rsidP="00860BFF">
      <w:pPr>
        <w:rPr>
          <w:color w:val="000000"/>
        </w:rPr>
      </w:pPr>
    </w:p>
    <w:p w14:paraId="504981EE" w14:textId="77777777" w:rsidR="00616CD7" w:rsidRPr="00616CD7" w:rsidRDefault="00616CD7" w:rsidP="00860BFF">
      <w:pPr>
        <w:rPr>
          <w:color w:val="000000"/>
        </w:rPr>
      </w:pPr>
      <w:r>
        <w:rPr>
          <w:color w:val="000000"/>
        </w:rPr>
        <w:t>since from above we had</w:t>
      </w:r>
    </w:p>
    <w:p w14:paraId="2F0A6473" w14:textId="77777777" w:rsidR="00616CD7" w:rsidRDefault="00616CD7" w:rsidP="00860BFF"/>
    <w:p w14:paraId="3CBC5337" w14:textId="77777777" w:rsidR="00616CD7" w:rsidRPr="008672E6" w:rsidRDefault="00616CD7" w:rsidP="00616CD7">
      <w:pPr>
        <w:rPr>
          <w:color w:val="000000"/>
        </w:rPr>
      </w:pPr>
      <w:r>
        <w:tab/>
        <w:t>F</w:t>
      </w:r>
      <w:r>
        <w:rPr>
          <w:rStyle w:val="subscript"/>
          <w:rFonts w:ascii="Script MT Bold" w:hAnsi="Script MT Bold"/>
        </w:rPr>
        <w:t xml:space="preserve">l </w:t>
      </w:r>
      <w:r>
        <w:t>/kr</w:t>
      </w:r>
      <w:r>
        <w:rPr>
          <w:rStyle w:val="subscript"/>
          <w:rFonts w:ascii="Script MT Bold" w:hAnsi="Script MT Bold"/>
        </w:rPr>
        <w:t xml:space="preserve">     </w:t>
      </w:r>
      <w:r>
        <w:t xml:space="preserve">→    </w:t>
      </w:r>
      <w:r>
        <w:rPr>
          <w:color w:val="000000"/>
        </w:rPr>
        <w:t>sin</w:t>
      </w:r>
      <w:r w:rsidRPr="008672E6">
        <w:rPr>
          <w:color w:val="000000"/>
        </w:rPr>
        <w:t xml:space="preserve"> [</w:t>
      </w:r>
      <w:r>
        <w:rPr>
          <w:color w:val="000000"/>
        </w:rPr>
        <w:t xml:space="preserve">kr </w:t>
      </w:r>
      <w:r w:rsidRPr="008672E6">
        <w:rPr>
          <w:color w:val="000000"/>
        </w:rPr>
        <w:t>-</w:t>
      </w:r>
      <w:r>
        <w:rPr>
          <w:color w:val="000000"/>
        </w:rPr>
        <w:t xml:space="preserve"> </w:t>
      </w:r>
      <w:r w:rsidRPr="008672E6">
        <w:rPr>
          <w:color w:val="000000"/>
        </w:rPr>
        <w:t>ηln(2</w:t>
      </w:r>
      <w:r>
        <w:rPr>
          <w:color w:val="000000"/>
        </w:rPr>
        <w:t>kr</w:t>
      </w:r>
      <w:r w:rsidRPr="008672E6">
        <w:rPr>
          <w:color w:val="000000"/>
        </w:rPr>
        <w:t>) -</w:t>
      </w:r>
      <w:r>
        <w:rPr>
          <w:color w:val="000000"/>
        </w:rPr>
        <w:t xml:space="preserve"> </w:t>
      </w:r>
      <w:r>
        <w:rPr>
          <w:rFonts w:ascii="Script MT Bold" w:hAnsi="Script MT Bold"/>
          <w:color w:val="000000"/>
        </w:rPr>
        <w:t>l</w:t>
      </w:r>
      <w:r w:rsidRPr="008672E6">
        <w:rPr>
          <w:color w:val="000000"/>
        </w:rPr>
        <w:t xml:space="preserve">π/2  </w:t>
      </w:r>
      <w:r w:rsidRPr="00002C90">
        <w:rPr>
          <w:color w:val="FF0000"/>
        </w:rPr>
        <w:t>+ σ</w:t>
      </w:r>
      <w:r w:rsidRPr="00002C90">
        <w:rPr>
          <w:rStyle w:val="subscript"/>
          <w:rFonts w:ascii="Script MT Bold" w:hAnsi="Script MT Bold"/>
          <w:color w:val="FF0000"/>
        </w:rPr>
        <w:t>l</w:t>
      </w:r>
      <w:r>
        <w:rPr>
          <w:color w:val="000000"/>
        </w:rPr>
        <w:t xml:space="preserve"> ]/kr</w:t>
      </w:r>
      <w:r>
        <w:rPr>
          <w:color w:val="000000"/>
        </w:rPr>
        <w:tab/>
      </w:r>
      <w:r>
        <w:rPr>
          <w:color w:val="000000"/>
        </w:rPr>
        <w:tab/>
      </w:r>
      <w:r>
        <w:rPr>
          <w:color w:val="000000"/>
        </w:rPr>
        <w:tab/>
      </w:r>
      <w:r w:rsidRPr="008672E6">
        <w:rPr>
          <w:color w:val="000000"/>
        </w:rPr>
        <w:t>where σ</w:t>
      </w:r>
      <w:r>
        <w:rPr>
          <w:rStyle w:val="subscript"/>
          <w:rFonts w:ascii="Script MT Bold" w:hAnsi="Script MT Bold"/>
        </w:rPr>
        <w:t>l</w:t>
      </w:r>
      <w:r w:rsidRPr="008672E6">
        <w:rPr>
          <w:rStyle w:val="subscript"/>
          <w:color w:val="000000"/>
        </w:rPr>
        <w:t xml:space="preserve"> </w:t>
      </w:r>
      <w:r w:rsidRPr="008672E6">
        <w:rPr>
          <w:color w:val="000000"/>
        </w:rPr>
        <w:t>= arg Γ(</w:t>
      </w:r>
      <w:r>
        <w:rPr>
          <w:rFonts w:ascii="Script MT Bold" w:hAnsi="Script MT Bold"/>
        </w:rPr>
        <w:t>l</w:t>
      </w:r>
      <w:r w:rsidRPr="008672E6">
        <w:rPr>
          <w:color w:val="000000"/>
        </w:rPr>
        <w:t>+1+iη)</w:t>
      </w:r>
    </w:p>
    <w:p w14:paraId="1FD12ABE" w14:textId="77777777" w:rsidR="00E56718" w:rsidRDefault="00E56718" w:rsidP="00860BFF"/>
    <w:p w14:paraId="3661729F" w14:textId="77777777" w:rsidR="0024117C" w:rsidRDefault="00E56718" w:rsidP="00860BFF">
      <w:r>
        <w:t xml:space="preserve">But next, we will need a partial wave expansion of the Coulomb Plane Wave, </w:t>
      </w:r>
      <w:r w:rsidR="00FB1682">
        <w:t>which I do in Appendix A below. At first my confidence was low, now I think</w:t>
      </w:r>
      <w:r w:rsidR="007C1318">
        <w:t xml:space="preserve"> the result is exactly correct (large r)</w:t>
      </w:r>
    </w:p>
    <w:p w14:paraId="53770F0F" w14:textId="77777777" w:rsidR="0024117C" w:rsidRDefault="0024117C" w:rsidP="00860BFF"/>
    <w:p w14:paraId="19898F5D" w14:textId="77777777" w:rsidR="0024117C" w:rsidRDefault="0024117C" w:rsidP="0024117C">
      <w:r>
        <w:tab/>
        <w:t>e</w:t>
      </w:r>
      <w:r>
        <w:rPr>
          <w:rStyle w:val="superscript"/>
        </w:rPr>
        <w:t>ikz+inln[k(r-z)]</w:t>
      </w:r>
      <w:r>
        <w:t xml:space="preserve">   </w:t>
      </w:r>
      <w:r w:rsidR="007C1318">
        <w:t>≈</w:t>
      </w:r>
      <w:r>
        <w:t xml:space="preserve"> 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rsidRPr="0056743F">
        <w:t xml:space="preserve"> </w:t>
      </w:r>
      <w:r>
        <w:t>P</w:t>
      </w:r>
      <w:r>
        <w:rPr>
          <w:rStyle w:val="subscript"/>
          <w:rFonts w:ascii="Script MT Bold" w:hAnsi="Script MT Bold"/>
        </w:rPr>
        <w:t>l</w:t>
      </w:r>
      <w:r>
        <w:t>(w) { i  (-1)</w:t>
      </w:r>
      <w:r>
        <w:rPr>
          <w:rStyle w:val="superscript"/>
          <w:rFonts w:ascii="Script MT Bold" w:hAnsi="Script MT Bold"/>
        </w:rPr>
        <w:t xml:space="preserve">l </w:t>
      </w:r>
      <w:r>
        <w:t xml:space="preserve"> e</w:t>
      </w:r>
      <w:r>
        <w:rPr>
          <w:rStyle w:val="superscript"/>
        </w:rPr>
        <w:t>-ikr</w:t>
      </w:r>
      <w:r>
        <w:t xml:space="preserve">  (</w:t>
      </w:r>
      <w:r w:rsidR="00074701">
        <w:t>2</w:t>
      </w:r>
      <w:r>
        <w:t>rk)</w:t>
      </w:r>
      <w:r>
        <w:rPr>
          <w:rStyle w:val="superscript"/>
        </w:rPr>
        <w:t>in-1</w:t>
      </w:r>
      <w:r>
        <w:t>}</w:t>
      </w:r>
    </w:p>
    <w:p w14:paraId="4D4D9F40" w14:textId="77777777" w:rsidR="0024117C" w:rsidRDefault="0024117C" w:rsidP="00860BFF"/>
    <w:p w14:paraId="35E34A7E" w14:textId="77777777" w:rsidR="0024117C" w:rsidRDefault="0024117C" w:rsidP="0024117C">
      <w:r>
        <w:tab/>
      </w:r>
      <w:r>
        <w:tab/>
      </w:r>
      <w:r>
        <w:tab/>
        <w:t>= 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rsidRPr="0056743F">
        <w:t xml:space="preserve"> </w:t>
      </w:r>
      <w:r>
        <w:t>P</w:t>
      </w:r>
      <w:r>
        <w:rPr>
          <w:rStyle w:val="subscript"/>
          <w:rFonts w:ascii="Script MT Bold" w:hAnsi="Script MT Bold"/>
        </w:rPr>
        <w:t>l</w:t>
      </w:r>
      <w:r>
        <w:t>(w) { i  (-1)</w:t>
      </w:r>
      <w:r>
        <w:rPr>
          <w:rStyle w:val="superscript"/>
          <w:rFonts w:ascii="Script MT Bold" w:hAnsi="Script MT Bold"/>
        </w:rPr>
        <w:t xml:space="preserve">l </w:t>
      </w:r>
      <w:r>
        <w:t>e</w:t>
      </w:r>
      <w:r>
        <w:rPr>
          <w:rStyle w:val="superscript"/>
        </w:rPr>
        <w:t>-i{kr</w:t>
      </w:r>
      <w:r w:rsidR="00074701">
        <w:rPr>
          <w:rStyle w:val="superscript"/>
        </w:rPr>
        <w:t>-</w:t>
      </w:r>
      <w:r>
        <w:rPr>
          <w:rStyle w:val="superscript"/>
        </w:rPr>
        <w:t>nln(</w:t>
      </w:r>
      <w:r w:rsidR="00074701">
        <w:rPr>
          <w:rStyle w:val="superscript"/>
        </w:rPr>
        <w:t>2kr</w:t>
      </w:r>
      <w:r>
        <w:rPr>
          <w:rStyle w:val="superscript"/>
        </w:rPr>
        <w:t xml:space="preserve">) </w:t>
      </w:r>
      <w:r>
        <w:t>} /</w:t>
      </w:r>
      <w:r w:rsidR="00CD0099">
        <w:t>(2</w:t>
      </w:r>
      <w:r>
        <w:t>rk</w:t>
      </w:r>
      <w:r w:rsidR="00CD0099">
        <w:t>)</w:t>
      </w:r>
    </w:p>
    <w:p w14:paraId="6BADA15B" w14:textId="77777777" w:rsidR="001E7F1C" w:rsidRDefault="001E7F1C" w:rsidP="0024117C"/>
    <w:p w14:paraId="7F141B3D" w14:textId="77777777" w:rsidR="001E7F1C" w:rsidRDefault="001E7F1C" w:rsidP="001E7F1C">
      <w:r>
        <w:tab/>
      </w:r>
      <w:r>
        <w:tab/>
      </w:r>
      <w:r>
        <w:tab/>
        <w:t xml:space="preserve">= </w:t>
      </w:r>
      <w:r w:rsidR="004537C8">
        <w:t>{ i  (-1)</w:t>
      </w:r>
      <w:r w:rsidR="004537C8">
        <w:rPr>
          <w:rStyle w:val="superscript"/>
          <w:rFonts w:ascii="Script MT Bold" w:hAnsi="Script MT Bold"/>
        </w:rPr>
        <w:t xml:space="preserve">l </w:t>
      </w:r>
      <w:r w:rsidR="004537C8">
        <w:t>e</w:t>
      </w:r>
      <w:r w:rsidR="004537C8">
        <w:rPr>
          <w:rStyle w:val="superscript"/>
        </w:rPr>
        <w:t xml:space="preserve">-i{kr-nln(2kr) </w:t>
      </w:r>
      <w:r w:rsidR="004537C8">
        <w:t xml:space="preserve">} /(2rk) [ </w:t>
      </w:r>
      <w:r>
        <w:t>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rsidRPr="0056743F">
        <w:t xml:space="preserve"> </w:t>
      </w:r>
      <w:r>
        <w:t>P</w:t>
      </w:r>
      <w:r>
        <w:rPr>
          <w:rStyle w:val="subscript"/>
          <w:rFonts w:ascii="Script MT Bold" w:hAnsi="Script MT Bold"/>
        </w:rPr>
        <w:t>l</w:t>
      </w:r>
      <w:r>
        <w:t>(w) (-1)</w:t>
      </w:r>
      <w:r>
        <w:rPr>
          <w:rStyle w:val="superscript"/>
          <w:rFonts w:ascii="Script MT Bold" w:hAnsi="Script MT Bold"/>
        </w:rPr>
        <w:t>l</w:t>
      </w:r>
      <w:r w:rsidR="004537C8">
        <w:t xml:space="preserve"> ]</w:t>
      </w:r>
    </w:p>
    <w:p w14:paraId="4165E4AD" w14:textId="77777777" w:rsidR="00074701" w:rsidRDefault="001E7F1C" w:rsidP="0024117C">
      <w:r>
        <w:tab/>
      </w:r>
    </w:p>
    <w:p w14:paraId="7D02A1E0" w14:textId="77777777" w:rsidR="00A04217" w:rsidRDefault="00074701" w:rsidP="0024117C">
      <w:r>
        <w:t xml:space="preserve">which looks promising. It seems to be an "incoming thing" </w:t>
      </w:r>
      <w:r w:rsidR="00770A49">
        <w:t xml:space="preserve">only </w:t>
      </w:r>
      <w:r>
        <w:t>with e</w:t>
      </w:r>
      <w:r>
        <w:rPr>
          <w:rStyle w:val="superscript"/>
        </w:rPr>
        <w:t>-ikr</w:t>
      </w:r>
      <w:r>
        <w:t xml:space="preserve"> which is good. This is different from what happened in the non-coulomb case where e</w:t>
      </w:r>
      <w:r>
        <w:rPr>
          <w:rStyle w:val="superscript"/>
        </w:rPr>
        <w:t>ikz</w:t>
      </w:r>
      <w:r>
        <w:t xml:space="preserve"> had both incoming and outgoing. Maybe this is why we won't get that "1" in the result! </w:t>
      </w:r>
      <w:r w:rsidR="00A04217">
        <w:t xml:space="preserve">Also, we will need: </w:t>
      </w:r>
    </w:p>
    <w:p w14:paraId="69091731" w14:textId="77777777" w:rsidR="00A04217" w:rsidRDefault="00A04217" w:rsidP="0024117C"/>
    <w:p w14:paraId="1CCBA6B8" w14:textId="77777777" w:rsidR="00A04217" w:rsidRDefault="00A04217" w:rsidP="00A04217">
      <w:r>
        <w:tab/>
        <w:t>f(θ) =  (1/2ik) Σ</w:t>
      </w:r>
      <w:r>
        <w:rPr>
          <w:rStyle w:val="subscript"/>
          <w:rFonts w:ascii="Script MT Bold" w:hAnsi="Script MT Bold"/>
        </w:rPr>
        <w:t>l</w:t>
      </w:r>
      <w:r>
        <w:t xml:space="preserve"> (2</w:t>
      </w:r>
      <w:r>
        <w:rPr>
          <w:rFonts w:ascii="Script MT Bold" w:hAnsi="Script MT Bold"/>
        </w:rPr>
        <w:t>l</w:t>
      </w:r>
      <w:r>
        <w:t>+1)</w:t>
      </w:r>
      <w:r w:rsidRPr="00196C9F">
        <w:t xml:space="preserve"> </w:t>
      </w:r>
      <w:r>
        <w:t>P</w:t>
      </w:r>
      <w:r>
        <w:rPr>
          <w:rStyle w:val="subscript"/>
          <w:rFonts w:ascii="Script MT Bold" w:hAnsi="Script MT Bold"/>
        </w:rPr>
        <w:t>l</w:t>
      </w:r>
      <w:r>
        <w:t>(z)f</w:t>
      </w:r>
      <w:r>
        <w:rPr>
          <w:rStyle w:val="subscript"/>
          <w:rFonts w:ascii="Script MT Bold" w:hAnsi="Script MT Bold"/>
        </w:rPr>
        <w:t>l</w:t>
      </w:r>
      <w:r>
        <w:t xml:space="preserve">  </w:t>
      </w:r>
    </w:p>
    <w:p w14:paraId="4BC7943F" w14:textId="77777777" w:rsidR="00A04217" w:rsidRDefault="00A04217" w:rsidP="00A04217"/>
    <w:p w14:paraId="428EFF97" w14:textId="77777777" w:rsidR="00A04217" w:rsidRDefault="00A04217" w:rsidP="00A04217">
      <w:r>
        <w:t xml:space="preserve">So here we go: </w:t>
      </w:r>
    </w:p>
    <w:p w14:paraId="02F0215F" w14:textId="77777777" w:rsidR="00A04217" w:rsidRDefault="00A04217" w:rsidP="00A04217"/>
    <w:p w14:paraId="513CE100" w14:textId="77777777" w:rsidR="00A04217" w:rsidRDefault="00A04217" w:rsidP="00A04217">
      <w:r>
        <w:tab/>
        <w:t>ψ</w:t>
      </w:r>
      <w:r>
        <w:rPr>
          <w:rStyle w:val="subscript"/>
        </w:rPr>
        <w:t>1</w:t>
      </w:r>
      <w:r>
        <w:t xml:space="preserve">  = ψ</w:t>
      </w:r>
      <w:r>
        <w:rPr>
          <w:rStyle w:val="subscript"/>
        </w:rPr>
        <w:t>2</w:t>
      </w:r>
    </w:p>
    <w:p w14:paraId="27908C47" w14:textId="77777777" w:rsidR="00A04217" w:rsidRDefault="00A04217" w:rsidP="00A04217"/>
    <w:p w14:paraId="6F625103" w14:textId="77777777" w:rsidR="00A04217" w:rsidRDefault="00A04217" w:rsidP="00A04217">
      <w:r>
        <w:tab/>
        <w:t>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rsidRPr="0056743F">
        <w:t xml:space="preserve"> </w:t>
      </w:r>
      <w:r>
        <w:t>P</w:t>
      </w:r>
      <w:r>
        <w:rPr>
          <w:rStyle w:val="subscript"/>
          <w:rFonts w:ascii="Script MT Bold" w:hAnsi="Script MT Bold"/>
        </w:rPr>
        <w:t>l</w:t>
      </w:r>
      <w:r>
        <w:t>(w) { i  (-1)</w:t>
      </w:r>
      <w:r>
        <w:rPr>
          <w:rStyle w:val="superscript"/>
          <w:rFonts w:ascii="Script MT Bold" w:hAnsi="Script MT Bold"/>
        </w:rPr>
        <w:t xml:space="preserve">l </w:t>
      </w:r>
      <w:r>
        <w:t>e</w:t>
      </w:r>
      <w:r>
        <w:rPr>
          <w:rStyle w:val="superscript"/>
        </w:rPr>
        <w:t xml:space="preserve">-i{kr-nln(2kr) </w:t>
      </w:r>
      <w:r>
        <w:t>} /</w:t>
      </w:r>
      <w:r w:rsidR="00CD0099">
        <w:t>2</w:t>
      </w:r>
      <w:r>
        <w:t xml:space="preserve">rk  </w:t>
      </w:r>
    </w:p>
    <w:p w14:paraId="29CADC66" w14:textId="77777777" w:rsidR="00A04217" w:rsidRDefault="00A04217" w:rsidP="00A04217"/>
    <w:p w14:paraId="6675F5B7" w14:textId="77777777" w:rsidR="00A04217" w:rsidRDefault="00A04217" w:rsidP="00A04217">
      <w:r>
        <w:tab/>
      </w:r>
      <w:r>
        <w:tab/>
        <w:t>+ (e</w:t>
      </w:r>
      <w:r>
        <w:rPr>
          <w:rStyle w:val="superscript"/>
        </w:rPr>
        <w:t>i</w:t>
      </w:r>
      <w:r w:rsidRPr="007F3DF4">
        <w:rPr>
          <w:rStyle w:val="superscript"/>
        </w:rPr>
        <w:t>[kr - ηln(2kr)</w:t>
      </w:r>
      <w:r>
        <w:rPr>
          <w:rStyle w:val="superscript"/>
        </w:rPr>
        <w:t>]</w:t>
      </w:r>
      <w:r>
        <w:t xml:space="preserve"> /r) (1/2ik) Σ</w:t>
      </w:r>
      <w:r>
        <w:rPr>
          <w:rStyle w:val="subscript"/>
          <w:rFonts w:ascii="Script MT Bold" w:hAnsi="Script MT Bold"/>
        </w:rPr>
        <w:t>l</w:t>
      </w:r>
      <w:r>
        <w:t xml:space="preserve"> (2</w:t>
      </w:r>
      <w:r>
        <w:rPr>
          <w:rFonts w:ascii="Script MT Bold" w:hAnsi="Script MT Bold"/>
        </w:rPr>
        <w:t>l</w:t>
      </w:r>
      <w:r>
        <w:t>+1)</w:t>
      </w:r>
      <w:r w:rsidRPr="00196C9F">
        <w:t xml:space="preserve"> </w:t>
      </w:r>
      <w:r>
        <w:t>P</w:t>
      </w:r>
      <w:r>
        <w:rPr>
          <w:rStyle w:val="subscript"/>
          <w:rFonts w:ascii="Script MT Bold" w:hAnsi="Script MT Bold"/>
        </w:rPr>
        <w:t>l</w:t>
      </w:r>
      <w:r>
        <w:t>(z)f</w:t>
      </w:r>
      <w:r>
        <w:rPr>
          <w:rStyle w:val="subscript"/>
          <w:rFonts w:ascii="Script MT Bold" w:hAnsi="Script MT Bold"/>
        </w:rPr>
        <w:t>l</w:t>
      </w:r>
    </w:p>
    <w:p w14:paraId="56606451" w14:textId="77777777" w:rsidR="00A04217" w:rsidRDefault="00A04217" w:rsidP="00A04217"/>
    <w:p w14:paraId="4AF55469" w14:textId="77777777" w:rsidR="00A04217" w:rsidRPr="00E66BD9" w:rsidRDefault="00A04217" w:rsidP="00A04217">
      <w:pPr>
        <w:rPr>
          <w:color w:val="000000"/>
        </w:rPr>
      </w:pPr>
      <w:r>
        <w:tab/>
      </w:r>
      <w:r w:rsidRPr="00E66BD9">
        <w:rPr>
          <w:color w:val="000000"/>
        </w:rPr>
        <w:t>= Σ</w:t>
      </w:r>
      <w:r w:rsidRPr="00E66BD9">
        <w:rPr>
          <w:rStyle w:val="subscript"/>
          <w:rFonts w:ascii="Script MT Bold" w:hAnsi="Script MT Bold"/>
          <w:color w:val="000000"/>
        </w:rPr>
        <w:t>l</w:t>
      </w:r>
      <w:r w:rsidRPr="00E66BD9">
        <w:rPr>
          <w:color w:val="000000"/>
        </w:rPr>
        <w:t xml:space="preserve"> (2</w:t>
      </w:r>
      <w:r w:rsidRPr="00E66BD9">
        <w:rPr>
          <w:rFonts w:ascii="Script MT Bold" w:hAnsi="Script MT Bold"/>
          <w:color w:val="000000"/>
        </w:rPr>
        <w:t>l</w:t>
      </w:r>
      <w:r w:rsidRPr="00E66BD9">
        <w:rPr>
          <w:color w:val="000000"/>
        </w:rPr>
        <w:t>+1) P</w:t>
      </w:r>
      <w:r w:rsidRPr="00E66BD9">
        <w:rPr>
          <w:rStyle w:val="subscript"/>
          <w:rFonts w:ascii="Script MT Bold" w:hAnsi="Script MT Bold"/>
          <w:color w:val="000000"/>
        </w:rPr>
        <w:t>l</w:t>
      </w:r>
      <w:r w:rsidRPr="00E66BD9">
        <w:rPr>
          <w:color w:val="000000"/>
        </w:rPr>
        <w:t>(z)  i</w:t>
      </w:r>
      <w:r w:rsidRPr="00E66BD9">
        <w:rPr>
          <w:rStyle w:val="superscript"/>
          <w:rFonts w:ascii="Script MT Bold" w:hAnsi="Script MT Bold"/>
          <w:color w:val="000000"/>
        </w:rPr>
        <w:t xml:space="preserve">l </w:t>
      </w:r>
      <w:r w:rsidRPr="00E66BD9">
        <w:rPr>
          <w:color w:val="000000"/>
        </w:rPr>
        <w:t>B</w:t>
      </w:r>
      <w:r w:rsidRPr="00E66BD9">
        <w:rPr>
          <w:rStyle w:val="subscript"/>
          <w:rFonts w:ascii="Script MT Bold" w:hAnsi="Script MT Bold"/>
          <w:color w:val="000000"/>
        </w:rPr>
        <w:t xml:space="preserve">l </w:t>
      </w:r>
      <w:r w:rsidRPr="00E66BD9">
        <w:rPr>
          <w:color w:val="000000"/>
        </w:rPr>
        <w:t xml:space="preserve">sin [kr - nln(2kr) - </w:t>
      </w:r>
      <w:r w:rsidRPr="00E66BD9">
        <w:rPr>
          <w:rFonts w:ascii="Script MT Bold" w:hAnsi="Script MT Bold"/>
          <w:color w:val="000000"/>
        </w:rPr>
        <w:t>l</w:t>
      </w:r>
      <w:r w:rsidRPr="00E66BD9">
        <w:rPr>
          <w:color w:val="000000"/>
        </w:rPr>
        <w:t>π/2  + σ</w:t>
      </w:r>
      <w:r w:rsidRPr="00E66BD9">
        <w:rPr>
          <w:rStyle w:val="subscript"/>
          <w:rFonts w:ascii="Script MT Bold" w:hAnsi="Script MT Bold"/>
          <w:color w:val="000000"/>
        </w:rPr>
        <w:t>l</w:t>
      </w:r>
      <w:r w:rsidRPr="00E66BD9">
        <w:rPr>
          <w:color w:val="000000"/>
        </w:rPr>
        <w:t xml:space="preserve"> ]/kr</w:t>
      </w:r>
    </w:p>
    <w:p w14:paraId="40B429F2" w14:textId="77777777" w:rsidR="00BF7B18" w:rsidRPr="00E66BD9" w:rsidRDefault="00BF7B18" w:rsidP="00A04217">
      <w:pPr>
        <w:rPr>
          <w:color w:val="000000"/>
        </w:rPr>
      </w:pPr>
    </w:p>
    <w:p w14:paraId="5AB9EEAC" w14:textId="77777777" w:rsidR="00BF7B18" w:rsidRPr="00E66BD9" w:rsidRDefault="00BF7B18" w:rsidP="00A04217">
      <w:pPr>
        <w:rPr>
          <w:color w:val="000000"/>
        </w:rPr>
      </w:pPr>
      <w:r w:rsidRPr="00E66BD9">
        <w:rPr>
          <w:color w:val="000000"/>
        </w:rPr>
        <w:t>Let's make this abbreviation:</w:t>
      </w:r>
    </w:p>
    <w:p w14:paraId="2A061A72" w14:textId="77777777" w:rsidR="00BF7B18" w:rsidRPr="00E66BD9" w:rsidRDefault="00BF7B18" w:rsidP="00A04217">
      <w:pPr>
        <w:rPr>
          <w:color w:val="000000"/>
        </w:rPr>
      </w:pPr>
    </w:p>
    <w:p w14:paraId="473158B6" w14:textId="77777777" w:rsidR="00BF7B18" w:rsidRPr="00E66BD9" w:rsidRDefault="00BF7B18" w:rsidP="00A04217">
      <w:pPr>
        <w:rPr>
          <w:color w:val="000000"/>
        </w:rPr>
      </w:pPr>
      <w:r w:rsidRPr="00E66BD9">
        <w:rPr>
          <w:color w:val="000000"/>
        </w:rPr>
        <w:tab/>
        <w:t>φ = kr-nln(2kr)</w:t>
      </w:r>
    </w:p>
    <w:p w14:paraId="4B251B07" w14:textId="77777777" w:rsidR="00BF7B18" w:rsidRPr="00E66BD9" w:rsidRDefault="00BF7B18" w:rsidP="00A04217">
      <w:pPr>
        <w:rPr>
          <w:color w:val="000000"/>
        </w:rPr>
      </w:pPr>
    </w:p>
    <w:p w14:paraId="698ABE5F" w14:textId="77777777" w:rsidR="00BF7B18" w:rsidRPr="00E66BD9" w:rsidRDefault="00BF7B18" w:rsidP="00A04217">
      <w:pPr>
        <w:rPr>
          <w:color w:val="000000"/>
        </w:rPr>
      </w:pPr>
      <w:r w:rsidRPr="00E66BD9">
        <w:rPr>
          <w:color w:val="000000"/>
        </w:rPr>
        <w:t>so the above becomes</w:t>
      </w:r>
    </w:p>
    <w:p w14:paraId="0AB632C2" w14:textId="77777777" w:rsidR="00BF7B18" w:rsidRPr="00E66BD9" w:rsidRDefault="00BF7B18" w:rsidP="00A04217">
      <w:pPr>
        <w:rPr>
          <w:color w:val="000000"/>
        </w:rPr>
      </w:pPr>
    </w:p>
    <w:p w14:paraId="0AC5F3B4" w14:textId="77777777" w:rsidR="00BF7B18" w:rsidRPr="00E66BD9" w:rsidRDefault="00BF7B18" w:rsidP="00BF7B18">
      <w:pPr>
        <w:rPr>
          <w:color w:val="000000"/>
        </w:rPr>
      </w:pPr>
      <w:r w:rsidRPr="00E66BD9">
        <w:rPr>
          <w:color w:val="000000"/>
        </w:rPr>
        <w:tab/>
      </w:r>
      <w:r w:rsidRPr="00E66BD9">
        <w:rPr>
          <w:color w:val="000000"/>
        </w:rPr>
        <w:tab/>
        <w:t>Σ</w:t>
      </w:r>
      <w:r w:rsidRPr="00E66BD9">
        <w:rPr>
          <w:rStyle w:val="subscript"/>
          <w:rFonts w:ascii="Script MT Bold" w:hAnsi="Script MT Bold"/>
          <w:color w:val="000000"/>
        </w:rPr>
        <w:t>l</w:t>
      </w:r>
      <w:r w:rsidRPr="00E66BD9">
        <w:rPr>
          <w:rStyle w:val="subscript"/>
          <w:rFonts w:cs="Courier New"/>
          <w:color w:val="000000"/>
        </w:rPr>
        <w:t xml:space="preserve"> </w:t>
      </w:r>
      <w:r w:rsidRPr="00E66BD9">
        <w:rPr>
          <w:color w:val="000000"/>
        </w:rPr>
        <w:t>(2</w:t>
      </w:r>
      <w:r w:rsidRPr="00E66BD9">
        <w:rPr>
          <w:rFonts w:ascii="Script MT Bold" w:hAnsi="Script MT Bold"/>
          <w:color w:val="000000"/>
        </w:rPr>
        <w:t>l</w:t>
      </w:r>
      <w:r w:rsidRPr="00E66BD9">
        <w:rPr>
          <w:color w:val="000000"/>
        </w:rPr>
        <w:t>+1) P</w:t>
      </w:r>
      <w:r w:rsidRPr="00E66BD9">
        <w:rPr>
          <w:rStyle w:val="subscript"/>
          <w:rFonts w:ascii="Script MT Bold" w:hAnsi="Script MT Bold"/>
          <w:color w:val="000000"/>
        </w:rPr>
        <w:t>l</w:t>
      </w:r>
      <w:r w:rsidRPr="00E66BD9">
        <w:rPr>
          <w:color w:val="000000"/>
        </w:rPr>
        <w:t>(z)  i  (-1)</w:t>
      </w:r>
      <w:r w:rsidRPr="00E66BD9">
        <w:rPr>
          <w:rStyle w:val="superscript"/>
          <w:rFonts w:ascii="Script MT Bold" w:hAnsi="Script MT Bold"/>
          <w:color w:val="000000"/>
        </w:rPr>
        <w:t xml:space="preserve">l </w:t>
      </w:r>
      <w:r w:rsidRPr="00E66BD9">
        <w:rPr>
          <w:color w:val="000000"/>
        </w:rPr>
        <w:t>e</w:t>
      </w:r>
      <w:r w:rsidRPr="00E66BD9">
        <w:rPr>
          <w:rStyle w:val="superscript"/>
          <w:color w:val="000000"/>
        </w:rPr>
        <w:t>-iφ</w:t>
      </w:r>
      <w:r w:rsidRPr="00E66BD9">
        <w:rPr>
          <w:color w:val="000000"/>
        </w:rPr>
        <w:t xml:space="preserve"> /</w:t>
      </w:r>
      <w:r w:rsidR="00CD0099">
        <w:rPr>
          <w:color w:val="000000"/>
        </w:rPr>
        <w:t>2</w:t>
      </w:r>
      <w:r w:rsidRPr="00E66BD9">
        <w:rPr>
          <w:color w:val="000000"/>
        </w:rPr>
        <w:t>rk     + (e</w:t>
      </w:r>
      <w:r w:rsidRPr="00E66BD9">
        <w:rPr>
          <w:rStyle w:val="superscript"/>
          <w:color w:val="000000"/>
        </w:rPr>
        <w:t>iφ</w:t>
      </w:r>
      <w:r w:rsidRPr="00E66BD9">
        <w:rPr>
          <w:color w:val="000000"/>
        </w:rPr>
        <w:t xml:space="preserve"> /r) (1/2ik) Σ</w:t>
      </w:r>
      <w:r w:rsidRPr="00E66BD9">
        <w:rPr>
          <w:rStyle w:val="subscript"/>
          <w:rFonts w:ascii="Script MT Bold" w:hAnsi="Script MT Bold"/>
          <w:color w:val="000000"/>
        </w:rPr>
        <w:t>l</w:t>
      </w:r>
      <w:r w:rsidRPr="00E66BD9">
        <w:rPr>
          <w:color w:val="000000"/>
        </w:rPr>
        <w:t xml:space="preserve"> (2</w:t>
      </w:r>
      <w:r w:rsidRPr="00E66BD9">
        <w:rPr>
          <w:rFonts w:ascii="Script MT Bold" w:hAnsi="Script MT Bold"/>
          <w:color w:val="000000"/>
        </w:rPr>
        <w:t>l</w:t>
      </w:r>
      <w:r w:rsidRPr="00E66BD9">
        <w:rPr>
          <w:color w:val="000000"/>
        </w:rPr>
        <w:t>+1) P</w:t>
      </w:r>
      <w:r w:rsidRPr="00E66BD9">
        <w:rPr>
          <w:rStyle w:val="subscript"/>
          <w:rFonts w:ascii="Script MT Bold" w:hAnsi="Script MT Bold"/>
          <w:color w:val="000000"/>
        </w:rPr>
        <w:t>l</w:t>
      </w:r>
      <w:r w:rsidRPr="00E66BD9">
        <w:rPr>
          <w:color w:val="000000"/>
        </w:rPr>
        <w:t>(z)f</w:t>
      </w:r>
      <w:r w:rsidRPr="00E66BD9">
        <w:rPr>
          <w:rStyle w:val="subscript"/>
          <w:rFonts w:ascii="Script MT Bold" w:hAnsi="Script MT Bold"/>
          <w:color w:val="000000"/>
        </w:rPr>
        <w:t>l</w:t>
      </w:r>
    </w:p>
    <w:p w14:paraId="6722EED8" w14:textId="77777777" w:rsidR="00BF7B18" w:rsidRPr="00E66BD9" w:rsidRDefault="00BF7B18" w:rsidP="00BF7B18">
      <w:pPr>
        <w:rPr>
          <w:color w:val="000000"/>
        </w:rPr>
      </w:pPr>
    </w:p>
    <w:p w14:paraId="4231C5FC" w14:textId="77777777" w:rsidR="00BF7B18" w:rsidRPr="00E66BD9" w:rsidRDefault="00BF7B18" w:rsidP="00BF7B18">
      <w:pPr>
        <w:rPr>
          <w:color w:val="000000"/>
        </w:rPr>
      </w:pPr>
      <w:r w:rsidRPr="00E66BD9">
        <w:rPr>
          <w:color w:val="000000"/>
        </w:rPr>
        <w:tab/>
        <w:t xml:space="preserve">    = Σ</w:t>
      </w:r>
      <w:r w:rsidRPr="00E66BD9">
        <w:rPr>
          <w:rStyle w:val="subscript"/>
          <w:rFonts w:ascii="Script MT Bold" w:hAnsi="Script MT Bold"/>
          <w:color w:val="000000"/>
        </w:rPr>
        <w:t>l</w:t>
      </w:r>
      <w:r w:rsidRPr="00E66BD9">
        <w:rPr>
          <w:color w:val="000000"/>
        </w:rPr>
        <w:t xml:space="preserve"> (2</w:t>
      </w:r>
      <w:r w:rsidRPr="00E66BD9">
        <w:rPr>
          <w:rFonts w:ascii="Script MT Bold" w:hAnsi="Script MT Bold"/>
          <w:color w:val="000000"/>
        </w:rPr>
        <w:t>l</w:t>
      </w:r>
      <w:r w:rsidRPr="00E66BD9">
        <w:rPr>
          <w:color w:val="000000"/>
        </w:rPr>
        <w:t>+1) P</w:t>
      </w:r>
      <w:r w:rsidRPr="00E66BD9">
        <w:rPr>
          <w:rStyle w:val="subscript"/>
          <w:rFonts w:ascii="Script MT Bold" w:hAnsi="Script MT Bold"/>
          <w:color w:val="000000"/>
        </w:rPr>
        <w:t>l</w:t>
      </w:r>
      <w:r w:rsidRPr="00E66BD9">
        <w:rPr>
          <w:color w:val="000000"/>
        </w:rPr>
        <w:t>(z)  i</w:t>
      </w:r>
      <w:r w:rsidRPr="00E66BD9">
        <w:rPr>
          <w:rStyle w:val="superscript"/>
          <w:rFonts w:ascii="Script MT Bold" w:hAnsi="Script MT Bold"/>
          <w:color w:val="000000"/>
        </w:rPr>
        <w:t xml:space="preserve">l </w:t>
      </w:r>
      <w:r w:rsidRPr="00E66BD9">
        <w:rPr>
          <w:color w:val="000000"/>
        </w:rPr>
        <w:t>B</w:t>
      </w:r>
      <w:r w:rsidRPr="00E66BD9">
        <w:rPr>
          <w:rStyle w:val="subscript"/>
          <w:rFonts w:ascii="Script MT Bold" w:hAnsi="Script MT Bold"/>
          <w:color w:val="000000"/>
        </w:rPr>
        <w:t xml:space="preserve">l </w:t>
      </w:r>
      <w:r w:rsidRPr="00E66BD9">
        <w:rPr>
          <w:color w:val="000000"/>
        </w:rPr>
        <w:t xml:space="preserve">sin [φ - </w:t>
      </w:r>
      <w:r w:rsidRPr="00E66BD9">
        <w:rPr>
          <w:rFonts w:ascii="Script MT Bold" w:hAnsi="Script MT Bold"/>
          <w:color w:val="000000"/>
        </w:rPr>
        <w:t>l</w:t>
      </w:r>
      <w:r w:rsidRPr="00E66BD9">
        <w:rPr>
          <w:color w:val="000000"/>
        </w:rPr>
        <w:t>π/2  + σ</w:t>
      </w:r>
      <w:r w:rsidRPr="00E66BD9">
        <w:rPr>
          <w:rStyle w:val="subscript"/>
          <w:rFonts w:ascii="Script MT Bold" w:hAnsi="Script MT Bold"/>
          <w:color w:val="000000"/>
        </w:rPr>
        <w:t>l</w:t>
      </w:r>
      <w:r w:rsidRPr="00E66BD9">
        <w:rPr>
          <w:color w:val="000000"/>
        </w:rPr>
        <w:t xml:space="preserve"> ]/kr</w:t>
      </w:r>
    </w:p>
    <w:p w14:paraId="0A853582" w14:textId="77777777" w:rsidR="00BF7B18" w:rsidRPr="00E66BD9" w:rsidRDefault="00BF7B18" w:rsidP="00BF7B18">
      <w:pPr>
        <w:rPr>
          <w:color w:val="000000"/>
        </w:rPr>
      </w:pPr>
    </w:p>
    <w:p w14:paraId="3362715A" w14:textId="77777777" w:rsidR="00BF7B18" w:rsidRPr="00E66BD9" w:rsidRDefault="00BF7B18" w:rsidP="00BF7B18">
      <w:pPr>
        <w:rPr>
          <w:color w:val="000000"/>
        </w:rPr>
      </w:pPr>
      <w:r w:rsidRPr="00E66BD9">
        <w:rPr>
          <w:color w:val="000000"/>
        </w:rPr>
        <w:tab/>
        <w:t xml:space="preserve">   = Σ</w:t>
      </w:r>
      <w:r w:rsidRPr="00E66BD9">
        <w:rPr>
          <w:rStyle w:val="subscript"/>
          <w:rFonts w:ascii="Script MT Bold" w:hAnsi="Script MT Bold"/>
          <w:color w:val="000000"/>
        </w:rPr>
        <w:t>l</w:t>
      </w:r>
      <w:r w:rsidRPr="00E66BD9">
        <w:rPr>
          <w:color w:val="000000"/>
        </w:rPr>
        <w:t xml:space="preserve"> (2</w:t>
      </w:r>
      <w:r w:rsidRPr="00E66BD9">
        <w:rPr>
          <w:rFonts w:ascii="Script MT Bold" w:hAnsi="Script MT Bold"/>
          <w:color w:val="000000"/>
        </w:rPr>
        <w:t>l</w:t>
      </w:r>
      <w:r w:rsidRPr="00E66BD9">
        <w:rPr>
          <w:color w:val="000000"/>
        </w:rPr>
        <w:t>+1) P</w:t>
      </w:r>
      <w:r w:rsidRPr="00E66BD9">
        <w:rPr>
          <w:rStyle w:val="subscript"/>
          <w:rFonts w:ascii="Script MT Bold" w:hAnsi="Script MT Bold"/>
          <w:color w:val="000000"/>
        </w:rPr>
        <w:t>l</w:t>
      </w:r>
      <w:r w:rsidRPr="00E66BD9">
        <w:rPr>
          <w:color w:val="000000"/>
        </w:rPr>
        <w:t>(z)  i</w:t>
      </w:r>
      <w:r w:rsidRPr="00E66BD9">
        <w:rPr>
          <w:rStyle w:val="superscript"/>
          <w:rFonts w:ascii="Script MT Bold" w:hAnsi="Script MT Bold"/>
          <w:color w:val="000000"/>
        </w:rPr>
        <w:t xml:space="preserve">l </w:t>
      </w:r>
      <w:r w:rsidRPr="00E66BD9">
        <w:rPr>
          <w:color w:val="000000"/>
        </w:rPr>
        <w:t>B</w:t>
      </w:r>
      <w:r w:rsidRPr="00E66BD9">
        <w:rPr>
          <w:rStyle w:val="subscript"/>
          <w:rFonts w:ascii="Script MT Bold" w:hAnsi="Script MT Bold"/>
          <w:color w:val="000000"/>
        </w:rPr>
        <w:t xml:space="preserve">l </w:t>
      </w:r>
      <w:r w:rsidRPr="00E66BD9">
        <w:rPr>
          <w:color w:val="000000"/>
        </w:rPr>
        <w:t>{ e</w:t>
      </w:r>
      <w:r w:rsidR="00F723C1" w:rsidRPr="00E66BD9">
        <w:rPr>
          <w:rStyle w:val="superscript"/>
          <w:color w:val="000000"/>
        </w:rPr>
        <w:t>i</w:t>
      </w:r>
      <w:r w:rsidRPr="00E66BD9">
        <w:rPr>
          <w:rStyle w:val="superscript"/>
          <w:color w:val="000000"/>
        </w:rPr>
        <w:t>φ</w:t>
      </w:r>
      <w:r w:rsidRPr="00E66BD9">
        <w:rPr>
          <w:color w:val="000000"/>
        </w:rPr>
        <w:t xml:space="preserve"> e</w:t>
      </w:r>
      <w:r w:rsidR="00A157A9" w:rsidRPr="00E66BD9">
        <w:rPr>
          <w:rStyle w:val="superscript"/>
          <w:color w:val="000000"/>
        </w:rPr>
        <w:t>-</w:t>
      </w:r>
      <w:r w:rsidR="00F723C1" w:rsidRPr="00E66BD9">
        <w:rPr>
          <w:rStyle w:val="superscript"/>
          <w:color w:val="000000"/>
        </w:rPr>
        <w:t>i</w:t>
      </w:r>
      <w:r w:rsidR="00ED6FFA" w:rsidRPr="00E66BD9">
        <w:rPr>
          <w:rStyle w:val="superscript"/>
          <w:rFonts w:ascii="Script MT Bold" w:hAnsi="Script MT Bold"/>
          <w:color w:val="000000"/>
        </w:rPr>
        <w:t>l</w:t>
      </w:r>
      <w:r w:rsidR="00ED6FFA" w:rsidRPr="00E66BD9">
        <w:rPr>
          <w:rStyle w:val="superscript"/>
          <w:rFonts w:cs="Courier New"/>
          <w:color w:val="000000"/>
        </w:rPr>
        <w:t>π/2</w:t>
      </w:r>
      <w:r w:rsidR="00A157A9" w:rsidRPr="00E66BD9">
        <w:rPr>
          <w:rStyle w:val="superscript"/>
          <w:rFonts w:cs="Courier New"/>
          <w:color w:val="000000"/>
        </w:rPr>
        <w:t>+</w:t>
      </w:r>
      <w:r w:rsidR="00F723C1" w:rsidRPr="00E66BD9">
        <w:rPr>
          <w:rStyle w:val="superscript"/>
          <w:color w:val="000000"/>
        </w:rPr>
        <w:t>i</w:t>
      </w:r>
      <w:r w:rsidR="00ED6FFA" w:rsidRPr="00E66BD9">
        <w:rPr>
          <w:rStyle w:val="superscript"/>
          <w:rFonts w:cs="Courier New"/>
          <w:color w:val="000000"/>
        </w:rPr>
        <w:t>σ</w:t>
      </w:r>
      <w:r w:rsidRPr="00E66BD9">
        <w:rPr>
          <w:color w:val="000000"/>
        </w:rPr>
        <w:t xml:space="preserve">  - e</w:t>
      </w:r>
      <w:r w:rsidR="00ED6FFA" w:rsidRPr="00E66BD9">
        <w:rPr>
          <w:rStyle w:val="superscript"/>
          <w:color w:val="000000"/>
        </w:rPr>
        <w:t>-</w:t>
      </w:r>
      <w:r w:rsidR="00F723C1" w:rsidRPr="00E66BD9">
        <w:rPr>
          <w:rStyle w:val="superscript"/>
          <w:color w:val="000000"/>
        </w:rPr>
        <w:t>i</w:t>
      </w:r>
      <w:r w:rsidR="00ED6FFA" w:rsidRPr="00E66BD9">
        <w:rPr>
          <w:rStyle w:val="superscript"/>
          <w:color w:val="000000"/>
        </w:rPr>
        <w:t>φ</w:t>
      </w:r>
      <w:r w:rsidRPr="00E66BD9">
        <w:rPr>
          <w:color w:val="000000"/>
        </w:rPr>
        <w:t xml:space="preserve"> </w:t>
      </w:r>
      <w:r w:rsidR="00ED6FFA" w:rsidRPr="00E66BD9">
        <w:rPr>
          <w:color w:val="000000"/>
        </w:rPr>
        <w:t>e</w:t>
      </w:r>
      <w:r w:rsidR="00A157A9" w:rsidRPr="00E66BD9">
        <w:rPr>
          <w:rStyle w:val="superscript"/>
          <w:color w:val="000000"/>
        </w:rPr>
        <w:t>+</w:t>
      </w:r>
      <w:r w:rsidR="00F723C1" w:rsidRPr="00E66BD9">
        <w:rPr>
          <w:rStyle w:val="superscript"/>
          <w:color w:val="000000"/>
        </w:rPr>
        <w:t>i</w:t>
      </w:r>
      <w:r w:rsidR="00ED6FFA" w:rsidRPr="00E66BD9">
        <w:rPr>
          <w:rStyle w:val="superscript"/>
          <w:rFonts w:ascii="Script MT Bold" w:hAnsi="Script MT Bold"/>
          <w:color w:val="000000"/>
        </w:rPr>
        <w:t>l</w:t>
      </w:r>
      <w:r w:rsidR="00ED6FFA" w:rsidRPr="00E66BD9">
        <w:rPr>
          <w:rStyle w:val="superscript"/>
          <w:rFonts w:cs="Courier New"/>
          <w:color w:val="000000"/>
        </w:rPr>
        <w:t>π/2</w:t>
      </w:r>
      <w:r w:rsidR="00A157A9" w:rsidRPr="00E66BD9">
        <w:rPr>
          <w:rStyle w:val="superscript"/>
          <w:rFonts w:cs="Courier New"/>
          <w:color w:val="000000"/>
        </w:rPr>
        <w:t>-</w:t>
      </w:r>
      <w:r w:rsidR="00F723C1" w:rsidRPr="00E66BD9">
        <w:rPr>
          <w:rStyle w:val="superscript"/>
          <w:color w:val="000000"/>
        </w:rPr>
        <w:t>i</w:t>
      </w:r>
      <w:r w:rsidR="00ED6FFA" w:rsidRPr="00E66BD9">
        <w:rPr>
          <w:rStyle w:val="superscript"/>
          <w:rFonts w:cs="Courier New"/>
          <w:color w:val="000000"/>
        </w:rPr>
        <w:t>σ</w:t>
      </w:r>
      <w:r w:rsidRPr="00E66BD9">
        <w:rPr>
          <w:color w:val="000000"/>
        </w:rPr>
        <w:t xml:space="preserve"> }/(2ikr)</w:t>
      </w:r>
      <w:r w:rsidR="00ED6FFA" w:rsidRPr="00E66BD9">
        <w:rPr>
          <w:color w:val="000000"/>
        </w:rPr>
        <w:t xml:space="preserve"> </w:t>
      </w:r>
    </w:p>
    <w:p w14:paraId="62A35B37" w14:textId="77777777" w:rsidR="00ED6FFA" w:rsidRPr="00E66BD9" w:rsidRDefault="00ED6FFA" w:rsidP="00BF7B18">
      <w:pPr>
        <w:rPr>
          <w:color w:val="000000"/>
        </w:rPr>
      </w:pPr>
    </w:p>
    <w:p w14:paraId="2FEF3ECC" w14:textId="77777777" w:rsidR="00ED6FFA" w:rsidRPr="00E66BD9" w:rsidRDefault="00ED6FFA" w:rsidP="00BF7B18">
      <w:pPr>
        <w:rPr>
          <w:color w:val="000000"/>
        </w:rPr>
      </w:pPr>
      <w:r w:rsidRPr="00E66BD9">
        <w:rPr>
          <w:color w:val="000000"/>
        </w:rPr>
        <w:t>Then our two equalities become:</w:t>
      </w:r>
    </w:p>
    <w:p w14:paraId="0848EE95" w14:textId="77777777" w:rsidR="00ED6FFA" w:rsidRPr="00E66BD9" w:rsidRDefault="00ED6FFA" w:rsidP="00BF7B18">
      <w:pPr>
        <w:rPr>
          <w:color w:val="000000"/>
        </w:rPr>
      </w:pPr>
    </w:p>
    <w:p w14:paraId="70F56EC4" w14:textId="77777777" w:rsidR="00ED6FFA" w:rsidRPr="00E66BD9" w:rsidRDefault="00ED6FFA" w:rsidP="00BF7B18">
      <w:pPr>
        <w:rPr>
          <w:color w:val="000000"/>
        </w:rPr>
      </w:pPr>
      <w:r w:rsidRPr="00E66BD9">
        <w:rPr>
          <w:color w:val="000000"/>
        </w:rPr>
        <w:tab/>
      </w:r>
      <w:r w:rsidRPr="00E66BD9">
        <w:rPr>
          <w:color w:val="000000"/>
        </w:rPr>
        <w:tab/>
        <w:t>e</w:t>
      </w:r>
      <w:r w:rsidRPr="00E66BD9">
        <w:rPr>
          <w:rStyle w:val="superscript"/>
          <w:color w:val="000000"/>
        </w:rPr>
        <w:t>-iφ</w:t>
      </w:r>
      <w:r w:rsidRPr="00E66BD9">
        <w:rPr>
          <w:color w:val="000000"/>
        </w:rPr>
        <w:t>:</w:t>
      </w:r>
      <w:r w:rsidRPr="00E66BD9">
        <w:rPr>
          <w:color w:val="000000"/>
        </w:rPr>
        <w:tab/>
      </w:r>
      <w:r w:rsidRPr="00E66BD9">
        <w:rPr>
          <w:color w:val="000000"/>
        </w:rPr>
        <w:tab/>
        <w:t>i  (-1)</w:t>
      </w:r>
      <w:r w:rsidRPr="00E66BD9">
        <w:rPr>
          <w:rStyle w:val="superscript"/>
          <w:rFonts w:ascii="Script MT Bold" w:hAnsi="Script MT Bold"/>
          <w:color w:val="000000"/>
        </w:rPr>
        <w:t xml:space="preserve">l </w:t>
      </w:r>
      <w:r w:rsidR="00CD0099">
        <w:t>/2</w:t>
      </w:r>
      <w:r w:rsidRPr="00E66BD9">
        <w:rPr>
          <w:color w:val="000000"/>
        </w:rPr>
        <w:t xml:space="preserve">   = - i</w:t>
      </w:r>
      <w:r w:rsidRPr="00E66BD9">
        <w:rPr>
          <w:rStyle w:val="superscript"/>
          <w:rFonts w:ascii="Script MT Bold" w:hAnsi="Script MT Bold"/>
          <w:color w:val="000000"/>
        </w:rPr>
        <w:t xml:space="preserve">l </w:t>
      </w:r>
      <w:r w:rsidRPr="00E66BD9">
        <w:rPr>
          <w:color w:val="000000"/>
        </w:rPr>
        <w:t>B</w:t>
      </w:r>
      <w:r w:rsidRPr="00E66BD9">
        <w:rPr>
          <w:rStyle w:val="subscript"/>
          <w:rFonts w:ascii="Script MT Bold" w:hAnsi="Script MT Bold"/>
          <w:color w:val="000000"/>
        </w:rPr>
        <w:t>l</w:t>
      </w:r>
      <w:r w:rsidRPr="00E66BD9">
        <w:rPr>
          <w:color w:val="000000"/>
        </w:rPr>
        <w:t xml:space="preserve"> e</w:t>
      </w:r>
      <w:r w:rsidR="00A157A9" w:rsidRPr="00E66BD9">
        <w:rPr>
          <w:rStyle w:val="superscript"/>
          <w:color w:val="000000"/>
        </w:rPr>
        <w:t>+</w:t>
      </w:r>
      <w:r w:rsidR="00F723C1" w:rsidRPr="00E66BD9">
        <w:rPr>
          <w:rStyle w:val="superscript"/>
          <w:color w:val="000000"/>
        </w:rPr>
        <w:t>i</w:t>
      </w:r>
      <w:r w:rsidRPr="00E66BD9">
        <w:rPr>
          <w:rStyle w:val="superscript"/>
          <w:rFonts w:ascii="Script MT Bold" w:hAnsi="Script MT Bold"/>
          <w:color w:val="000000"/>
        </w:rPr>
        <w:t>l</w:t>
      </w:r>
      <w:r w:rsidRPr="00E66BD9">
        <w:rPr>
          <w:rStyle w:val="superscript"/>
          <w:rFonts w:cs="Courier New"/>
          <w:color w:val="000000"/>
        </w:rPr>
        <w:t>π/2</w:t>
      </w:r>
      <w:r w:rsidR="00A157A9" w:rsidRPr="00E66BD9">
        <w:rPr>
          <w:rStyle w:val="superscript"/>
          <w:rFonts w:cs="Courier New"/>
          <w:color w:val="000000"/>
        </w:rPr>
        <w:t>-</w:t>
      </w:r>
      <w:r w:rsidR="00F723C1" w:rsidRPr="00E66BD9">
        <w:rPr>
          <w:rStyle w:val="superscript"/>
          <w:color w:val="000000"/>
        </w:rPr>
        <w:t>i</w:t>
      </w:r>
      <w:r w:rsidRPr="00E66BD9">
        <w:rPr>
          <w:rStyle w:val="superscript"/>
          <w:rFonts w:cs="Courier New"/>
          <w:color w:val="000000"/>
        </w:rPr>
        <w:t>σ</w:t>
      </w:r>
      <w:r w:rsidRPr="00E66BD9">
        <w:rPr>
          <w:color w:val="000000"/>
        </w:rPr>
        <w:t>/(2i)</w:t>
      </w:r>
    </w:p>
    <w:p w14:paraId="12A74E97" w14:textId="77777777" w:rsidR="00BF7B18" w:rsidRPr="00E66BD9" w:rsidRDefault="00BF7B18" w:rsidP="00BF7B18">
      <w:pPr>
        <w:rPr>
          <w:color w:val="000000"/>
        </w:rPr>
      </w:pPr>
    </w:p>
    <w:p w14:paraId="377EB439" w14:textId="77777777" w:rsidR="00BF7B18" w:rsidRPr="0025116F" w:rsidRDefault="00ED6FFA" w:rsidP="00A04217">
      <w:r w:rsidRPr="00E66BD9">
        <w:rPr>
          <w:color w:val="000000"/>
        </w:rPr>
        <w:tab/>
      </w:r>
      <w:r w:rsidRPr="00E66BD9">
        <w:rPr>
          <w:color w:val="000000"/>
        </w:rPr>
        <w:tab/>
        <w:t>e</w:t>
      </w:r>
      <w:r w:rsidRPr="00E66BD9">
        <w:rPr>
          <w:rStyle w:val="superscript"/>
          <w:color w:val="000000"/>
        </w:rPr>
        <w:t>+iφ</w:t>
      </w:r>
      <w:r w:rsidRPr="00E66BD9">
        <w:rPr>
          <w:color w:val="000000"/>
        </w:rPr>
        <w:t xml:space="preserve">: </w:t>
      </w:r>
      <w:r w:rsidRPr="00E66BD9">
        <w:rPr>
          <w:color w:val="000000"/>
        </w:rPr>
        <w:tab/>
      </w:r>
      <w:r w:rsidRPr="00E66BD9">
        <w:rPr>
          <w:color w:val="000000"/>
        </w:rPr>
        <w:tab/>
      </w:r>
      <w:r w:rsidR="00F723C1" w:rsidRPr="00E66BD9">
        <w:rPr>
          <w:color w:val="000000"/>
        </w:rPr>
        <w:t>f</w:t>
      </w:r>
      <w:r w:rsidR="00F723C1" w:rsidRPr="00E66BD9">
        <w:rPr>
          <w:rStyle w:val="subscript"/>
          <w:rFonts w:ascii="Script MT Bold" w:hAnsi="Script MT Bold"/>
          <w:color w:val="000000"/>
        </w:rPr>
        <w:t>l</w:t>
      </w:r>
      <w:r w:rsidR="00F723C1" w:rsidRPr="00E66BD9">
        <w:rPr>
          <w:color w:val="000000"/>
        </w:rPr>
        <w:t xml:space="preserve">   = i</w:t>
      </w:r>
      <w:r w:rsidR="00F723C1" w:rsidRPr="00E66BD9">
        <w:rPr>
          <w:rStyle w:val="superscript"/>
          <w:rFonts w:ascii="Script MT Bold" w:hAnsi="Script MT Bold"/>
          <w:color w:val="000000"/>
        </w:rPr>
        <w:t xml:space="preserve">l </w:t>
      </w:r>
      <w:r w:rsidR="00F723C1" w:rsidRPr="00E66BD9">
        <w:rPr>
          <w:color w:val="000000"/>
        </w:rPr>
        <w:t>B</w:t>
      </w:r>
      <w:r w:rsidR="00F723C1" w:rsidRPr="00E66BD9">
        <w:rPr>
          <w:rStyle w:val="subscript"/>
          <w:rFonts w:ascii="Script MT Bold" w:hAnsi="Script MT Bold"/>
          <w:color w:val="000000"/>
        </w:rPr>
        <w:t>l</w:t>
      </w:r>
      <w:r w:rsidR="00F723C1" w:rsidRPr="00E66BD9">
        <w:rPr>
          <w:color w:val="000000"/>
        </w:rPr>
        <w:t xml:space="preserve"> e</w:t>
      </w:r>
      <w:r w:rsidR="00A157A9" w:rsidRPr="00E66BD9">
        <w:rPr>
          <w:rStyle w:val="superscript"/>
          <w:color w:val="000000"/>
        </w:rPr>
        <w:t>-</w:t>
      </w:r>
      <w:r w:rsidR="00F723C1" w:rsidRPr="00E66BD9">
        <w:rPr>
          <w:rStyle w:val="superscript"/>
          <w:color w:val="000000"/>
        </w:rPr>
        <w:t>i</w:t>
      </w:r>
      <w:r w:rsidR="00F723C1" w:rsidRPr="00E66BD9">
        <w:rPr>
          <w:rStyle w:val="superscript"/>
          <w:rFonts w:ascii="Script MT Bold" w:hAnsi="Script MT Bold"/>
          <w:color w:val="000000"/>
        </w:rPr>
        <w:t>l</w:t>
      </w:r>
      <w:r w:rsidR="00F723C1" w:rsidRPr="00E66BD9">
        <w:rPr>
          <w:rStyle w:val="superscript"/>
          <w:rFonts w:cs="Courier New"/>
          <w:color w:val="000000"/>
        </w:rPr>
        <w:t>π/2</w:t>
      </w:r>
      <w:r w:rsidR="00A157A9" w:rsidRPr="00E66BD9">
        <w:rPr>
          <w:rStyle w:val="superscript"/>
          <w:rFonts w:cs="Courier New"/>
          <w:color w:val="000000"/>
        </w:rPr>
        <w:t>+</w:t>
      </w:r>
      <w:r w:rsidR="00F723C1" w:rsidRPr="00E66BD9">
        <w:rPr>
          <w:rStyle w:val="superscript"/>
          <w:color w:val="000000"/>
        </w:rPr>
        <w:t>i</w:t>
      </w:r>
      <w:r w:rsidR="00F723C1" w:rsidRPr="00E66BD9">
        <w:rPr>
          <w:rStyle w:val="superscript"/>
          <w:rFonts w:cs="Courier New"/>
          <w:color w:val="000000"/>
        </w:rPr>
        <w:t>σ</w:t>
      </w:r>
    </w:p>
    <w:p w14:paraId="12D4BF7C" w14:textId="77777777" w:rsidR="00A04217" w:rsidRPr="00E66BD9" w:rsidRDefault="00A04217" w:rsidP="0024117C">
      <w:pPr>
        <w:rPr>
          <w:color w:val="000000"/>
        </w:rPr>
      </w:pPr>
    </w:p>
    <w:p w14:paraId="06C2A42F" w14:textId="77777777" w:rsidR="00860BFF" w:rsidRPr="00E66BD9" w:rsidRDefault="00F723C1">
      <w:pPr>
        <w:rPr>
          <w:color w:val="000000"/>
        </w:rPr>
      </w:pPr>
      <w:r w:rsidRPr="00E66BD9">
        <w:rPr>
          <w:color w:val="000000"/>
        </w:rPr>
        <w:t>The first says</w:t>
      </w:r>
    </w:p>
    <w:p w14:paraId="74215206" w14:textId="77777777" w:rsidR="00F723C1" w:rsidRPr="00E66BD9" w:rsidRDefault="00F723C1">
      <w:pPr>
        <w:rPr>
          <w:color w:val="000000"/>
        </w:rPr>
      </w:pPr>
    </w:p>
    <w:p w14:paraId="3D549DCD" w14:textId="77777777" w:rsidR="00F723C1" w:rsidRPr="00E66BD9" w:rsidRDefault="00F723C1">
      <w:pPr>
        <w:rPr>
          <w:rStyle w:val="superscript"/>
          <w:rFonts w:cs="Courier New"/>
          <w:color w:val="000000"/>
        </w:rPr>
      </w:pPr>
      <w:r w:rsidRPr="00E66BD9">
        <w:rPr>
          <w:color w:val="000000"/>
        </w:rPr>
        <w:tab/>
        <w:t>(-1)</w:t>
      </w:r>
      <w:r w:rsidRPr="00E66BD9">
        <w:rPr>
          <w:rStyle w:val="superscript"/>
          <w:rFonts w:ascii="Script MT Bold" w:hAnsi="Script MT Bold"/>
          <w:color w:val="000000"/>
        </w:rPr>
        <w:t>l</w:t>
      </w:r>
      <w:r w:rsidRPr="00E66BD9">
        <w:rPr>
          <w:color w:val="000000"/>
        </w:rPr>
        <w:t xml:space="preserve">  = i</w:t>
      </w:r>
      <w:r w:rsidRPr="00E66BD9">
        <w:rPr>
          <w:rStyle w:val="superscript"/>
          <w:rFonts w:ascii="Script MT Bold" w:hAnsi="Script MT Bold"/>
          <w:color w:val="000000"/>
        </w:rPr>
        <w:t xml:space="preserve">l </w:t>
      </w:r>
      <w:r w:rsidRPr="00E66BD9">
        <w:rPr>
          <w:color w:val="000000"/>
        </w:rPr>
        <w:t>B</w:t>
      </w:r>
      <w:r w:rsidRPr="00E66BD9">
        <w:rPr>
          <w:rStyle w:val="subscript"/>
          <w:rFonts w:ascii="Script MT Bold" w:hAnsi="Script MT Bold"/>
          <w:color w:val="000000"/>
        </w:rPr>
        <w:t>l</w:t>
      </w:r>
      <w:r w:rsidRPr="00E66BD9">
        <w:rPr>
          <w:color w:val="000000"/>
        </w:rPr>
        <w:t xml:space="preserve"> e</w:t>
      </w:r>
      <w:r w:rsidRPr="00E66BD9">
        <w:rPr>
          <w:rStyle w:val="superscript"/>
          <w:color w:val="000000"/>
        </w:rPr>
        <w:t>i</w:t>
      </w:r>
      <w:r w:rsidRPr="00E66BD9">
        <w:rPr>
          <w:rStyle w:val="superscript"/>
          <w:rFonts w:ascii="Script MT Bold" w:hAnsi="Script MT Bold"/>
          <w:color w:val="000000"/>
        </w:rPr>
        <w:t>l</w:t>
      </w:r>
      <w:r w:rsidRPr="00E66BD9">
        <w:rPr>
          <w:rStyle w:val="superscript"/>
          <w:rFonts w:cs="Courier New"/>
          <w:color w:val="000000"/>
        </w:rPr>
        <w:t>π/2</w:t>
      </w:r>
      <w:r w:rsidR="00A157A9" w:rsidRPr="00E66BD9">
        <w:rPr>
          <w:rStyle w:val="superscript"/>
          <w:rFonts w:cs="Courier New"/>
          <w:color w:val="000000"/>
        </w:rPr>
        <w:t>-</w:t>
      </w:r>
      <w:r w:rsidRPr="00E66BD9">
        <w:rPr>
          <w:rStyle w:val="superscript"/>
          <w:color w:val="000000"/>
        </w:rPr>
        <w:t>i</w:t>
      </w:r>
      <w:r w:rsidRPr="00E66BD9">
        <w:rPr>
          <w:rStyle w:val="superscript"/>
          <w:rFonts w:cs="Courier New"/>
          <w:color w:val="000000"/>
        </w:rPr>
        <w:t>σ</w:t>
      </w:r>
    </w:p>
    <w:p w14:paraId="7236916B" w14:textId="77777777" w:rsidR="00F723C1" w:rsidRPr="00E66BD9" w:rsidRDefault="00F723C1">
      <w:pPr>
        <w:rPr>
          <w:rStyle w:val="superscript"/>
          <w:rFonts w:cs="Courier New"/>
          <w:color w:val="000000"/>
        </w:rPr>
      </w:pPr>
    </w:p>
    <w:p w14:paraId="3275AECE" w14:textId="77777777" w:rsidR="00F723C1" w:rsidRPr="00E66BD9" w:rsidRDefault="00F723C1">
      <w:pPr>
        <w:rPr>
          <w:color w:val="000000"/>
        </w:rPr>
      </w:pPr>
      <w:r w:rsidRPr="00E66BD9">
        <w:rPr>
          <w:rStyle w:val="superscript"/>
          <w:rFonts w:cs="Courier New"/>
          <w:color w:val="000000"/>
        </w:rPr>
        <w:tab/>
      </w:r>
      <w:r w:rsidR="008B7C9A" w:rsidRPr="00E66BD9">
        <w:rPr>
          <w:color w:val="000000"/>
        </w:rPr>
        <w:t>e</w:t>
      </w:r>
      <w:r w:rsidR="00A157A9" w:rsidRPr="00E66BD9">
        <w:rPr>
          <w:rStyle w:val="superscript"/>
          <w:color w:val="000000"/>
        </w:rPr>
        <w:t>+</w:t>
      </w:r>
      <w:r w:rsidR="008B7C9A" w:rsidRPr="00E66BD9">
        <w:rPr>
          <w:rStyle w:val="superscript"/>
          <w:color w:val="000000"/>
        </w:rPr>
        <w:t>iπ</w:t>
      </w:r>
      <w:r w:rsidR="008B7C9A" w:rsidRPr="00E66BD9">
        <w:rPr>
          <w:rStyle w:val="superscript"/>
          <w:rFonts w:ascii="Script MT Bold" w:hAnsi="Script MT Bold"/>
          <w:color w:val="000000"/>
        </w:rPr>
        <w:t>l</w:t>
      </w:r>
      <w:r w:rsidR="008B7C9A" w:rsidRPr="00E66BD9">
        <w:rPr>
          <w:color w:val="000000"/>
        </w:rPr>
        <w:t xml:space="preserve">  = e</w:t>
      </w:r>
      <w:r w:rsidR="008B7C9A" w:rsidRPr="00E66BD9">
        <w:rPr>
          <w:rStyle w:val="superscript"/>
          <w:color w:val="000000"/>
        </w:rPr>
        <w:t>iπ</w:t>
      </w:r>
      <w:r w:rsidR="008B7C9A" w:rsidRPr="00E66BD9">
        <w:rPr>
          <w:rStyle w:val="superscript"/>
          <w:rFonts w:ascii="Script MT Bold" w:hAnsi="Script MT Bold"/>
          <w:color w:val="000000"/>
        </w:rPr>
        <w:t>l</w:t>
      </w:r>
      <w:r w:rsidR="008B7C9A" w:rsidRPr="00E66BD9">
        <w:rPr>
          <w:rStyle w:val="superscript"/>
          <w:rFonts w:cs="Courier New"/>
          <w:color w:val="000000"/>
        </w:rPr>
        <w:t>/2</w:t>
      </w:r>
      <w:r w:rsidR="008B7C9A" w:rsidRPr="00E66BD9">
        <w:rPr>
          <w:color w:val="000000"/>
        </w:rPr>
        <w:t xml:space="preserve"> B</w:t>
      </w:r>
      <w:r w:rsidR="008B7C9A" w:rsidRPr="00E66BD9">
        <w:rPr>
          <w:rStyle w:val="subscript"/>
          <w:rFonts w:ascii="Script MT Bold" w:hAnsi="Script MT Bold"/>
          <w:color w:val="000000"/>
        </w:rPr>
        <w:t>l</w:t>
      </w:r>
      <w:r w:rsidR="008B7C9A" w:rsidRPr="00E66BD9">
        <w:rPr>
          <w:color w:val="000000"/>
        </w:rPr>
        <w:t xml:space="preserve"> e</w:t>
      </w:r>
      <w:r w:rsidR="00A157A9" w:rsidRPr="00E66BD9">
        <w:rPr>
          <w:rStyle w:val="superscript"/>
          <w:color w:val="000000"/>
        </w:rPr>
        <w:t>+</w:t>
      </w:r>
      <w:r w:rsidR="008B7C9A" w:rsidRPr="00E66BD9">
        <w:rPr>
          <w:rStyle w:val="superscript"/>
          <w:color w:val="000000"/>
        </w:rPr>
        <w:t>i</w:t>
      </w:r>
      <w:r w:rsidR="008B7C9A" w:rsidRPr="00E66BD9">
        <w:rPr>
          <w:rStyle w:val="superscript"/>
          <w:rFonts w:ascii="Script MT Bold" w:hAnsi="Script MT Bold"/>
          <w:color w:val="000000"/>
        </w:rPr>
        <w:t>l</w:t>
      </w:r>
      <w:r w:rsidR="008B7C9A" w:rsidRPr="00E66BD9">
        <w:rPr>
          <w:rStyle w:val="superscript"/>
          <w:rFonts w:cs="Courier New"/>
          <w:color w:val="000000"/>
        </w:rPr>
        <w:t>π/2</w:t>
      </w:r>
      <w:r w:rsidR="00A157A9" w:rsidRPr="00E66BD9">
        <w:rPr>
          <w:rStyle w:val="superscript"/>
          <w:rFonts w:cs="Courier New"/>
          <w:color w:val="000000"/>
        </w:rPr>
        <w:t>-</w:t>
      </w:r>
      <w:r w:rsidR="008B7C9A" w:rsidRPr="00E66BD9">
        <w:rPr>
          <w:rStyle w:val="superscript"/>
          <w:color w:val="000000"/>
        </w:rPr>
        <w:t>i</w:t>
      </w:r>
      <w:r w:rsidR="008B7C9A" w:rsidRPr="00E66BD9">
        <w:rPr>
          <w:rStyle w:val="superscript"/>
          <w:rFonts w:cs="Courier New"/>
          <w:color w:val="000000"/>
        </w:rPr>
        <w:t>σ</w:t>
      </w:r>
      <w:r w:rsidR="008B7C9A" w:rsidRPr="00E66BD9">
        <w:rPr>
          <w:color w:val="000000"/>
        </w:rPr>
        <w:t xml:space="preserve">  = B</w:t>
      </w:r>
      <w:r w:rsidR="008B7C9A" w:rsidRPr="00E66BD9">
        <w:rPr>
          <w:rStyle w:val="subscript"/>
          <w:rFonts w:ascii="Script MT Bold" w:hAnsi="Script MT Bold"/>
          <w:color w:val="000000"/>
        </w:rPr>
        <w:t>l</w:t>
      </w:r>
      <w:r w:rsidR="008B7C9A" w:rsidRPr="00E66BD9">
        <w:rPr>
          <w:color w:val="000000"/>
        </w:rPr>
        <w:t xml:space="preserve"> e</w:t>
      </w:r>
      <w:r w:rsidR="00A157A9" w:rsidRPr="00E66BD9">
        <w:rPr>
          <w:rStyle w:val="superscript"/>
          <w:color w:val="000000"/>
        </w:rPr>
        <w:t>-</w:t>
      </w:r>
      <w:r w:rsidR="008B7C9A" w:rsidRPr="00E66BD9">
        <w:rPr>
          <w:rStyle w:val="superscript"/>
          <w:color w:val="000000"/>
        </w:rPr>
        <w:t>iσ</w:t>
      </w:r>
      <w:r w:rsidR="00A157A9" w:rsidRPr="00E66BD9">
        <w:rPr>
          <w:color w:val="000000"/>
        </w:rPr>
        <w:t xml:space="preserve"> e</w:t>
      </w:r>
      <w:r w:rsidR="00A157A9" w:rsidRPr="00E66BD9">
        <w:rPr>
          <w:rStyle w:val="superscript"/>
          <w:color w:val="000000"/>
        </w:rPr>
        <w:t>+iπ</w:t>
      </w:r>
      <w:r w:rsidR="00A157A9" w:rsidRPr="00E66BD9">
        <w:rPr>
          <w:rStyle w:val="superscript"/>
          <w:rFonts w:ascii="Script MT Bold" w:hAnsi="Script MT Bold"/>
          <w:color w:val="000000"/>
        </w:rPr>
        <w:t>l</w:t>
      </w:r>
    </w:p>
    <w:p w14:paraId="67BFF544" w14:textId="77777777" w:rsidR="008B7C9A" w:rsidRPr="00E66BD9" w:rsidRDefault="008B7C9A">
      <w:pPr>
        <w:rPr>
          <w:color w:val="000000"/>
        </w:rPr>
      </w:pPr>
    </w:p>
    <w:p w14:paraId="4A312923" w14:textId="77777777" w:rsidR="008B7C9A" w:rsidRPr="00E66BD9" w:rsidRDefault="008B7C9A">
      <w:pPr>
        <w:rPr>
          <w:color w:val="000000"/>
        </w:rPr>
      </w:pPr>
      <w:r w:rsidRPr="00E66BD9">
        <w:rPr>
          <w:color w:val="000000"/>
        </w:rPr>
        <w:tab/>
        <w:t>=&gt;</w:t>
      </w:r>
      <w:r w:rsidRPr="00E66BD9">
        <w:rPr>
          <w:color w:val="000000"/>
        </w:rPr>
        <w:tab/>
        <w:t xml:space="preserve"> B</w:t>
      </w:r>
      <w:r w:rsidRPr="00E66BD9">
        <w:rPr>
          <w:rStyle w:val="subscript"/>
          <w:rFonts w:ascii="Script MT Bold" w:hAnsi="Script MT Bold"/>
          <w:color w:val="000000"/>
        </w:rPr>
        <w:t>l</w:t>
      </w:r>
      <w:r w:rsidRPr="00E66BD9">
        <w:rPr>
          <w:color w:val="000000"/>
        </w:rPr>
        <w:t xml:space="preserve">  = e</w:t>
      </w:r>
      <w:r w:rsidR="00E66BD9" w:rsidRPr="00E66BD9">
        <w:rPr>
          <w:rStyle w:val="superscript"/>
          <w:color w:val="000000"/>
        </w:rPr>
        <w:t>+</w:t>
      </w:r>
      <w:r w:rsidRPr="00E66BD9">
        <w:rPr>
          <w:rStyle w:val="superscript"/>
          <w:color w:val="000000"/>
        </w:rPr>
        <w:t>iσ</w:t>
      </w:r>
      <w:r w:rsidR="00E66BD9" w:rsidRPr="00E66BD9">
        <w:rPr>
          <w:color w:val="000000"/>
        </w:rPr>
        <w:t xml:space="preserve"> </w:t>
      </w:r>
    </w:p>
    <w:p w14:paraId="5B041215" w14:textId="77777777" w:rsidR="008B7C9A" w:rsidRPr="00E66BD9" w:rsidRDefault="008B7C9A">
      <w:pPr>
        <w:rPr>
          <w:color w:val="000000"/>
        </w:rPr>
      </w:pPr>
    </w:p>
    <w:p w14:paraId="46369ED3" w14:textId="77777777" w:rsidR="008B7C9A" w:rsidRPr="00E66BD9" w:rsidRDefault="008B7C9A" w:rsidP="008B7C9A">
      <w:pPr>
        <w:rPr>
          <w:color w:val="000000"/>
        </w:rPr>
      </w:pPr>
      <w:r w:rsidRPr="00E66BD9">
        <w:rPr>
          <w:color w:val="000000"/>
        </w:rPr>
        <w:t>=&gt;</w:t>
      </w:r>
      <w:r w:rsidRPr="00E66BD9">
        <w:rPr>
          <w:color w:val="000000"/>
        </w:rPr>
        <w:tab/>
      </w:r>
      <w:r w:rsidRPr="00E66BD9">
        <w:rPr>
          <w:color w:val="000000"/>
        </w:rPr>
        <w:tab/>
        <w:t>f</w:t>
      </w:r>
      <w:r w:rsidRPr="00E66BD9">
        <w:rPr>
          <w:rStyle w:val="subscript"/>
          <w:rFonts w:ascii="Script MT Bold" w:hAnsi="Script MT Bold"/>
          <w:color w:val="000000"/>
        </w:rPr>
        <w:t>l</w:t>
      </w:r>
      <w:r w:rsidRPr="00E66BD9">
        <w:rPr>
          <w:color w:val="000000"/>
        </w:rPr>
        <w:t xml:space="preserve">  = e</w:t>
      </w:r>
      <w:r w:rsidRPr="00E66BD9">
        <w:rPr>
          <w:rStyle w:val="superscript"/>
          <w:color w:val="000000"/>
        </w:rPr>
        <w:t>iπ</w:t>
      </w:r>
      <w:r w:rsidRPr="00E66BD9">
        <w:rPr>
          <w:rStyle w:val="superscript"/>
          <w:rFonts w:ascii="Script MT Bold" w:hAnsi="Script MT Bold"/>
          <w:color w:val="000000"/>
        </w:rPr>
        <w:t>l</w:t>
      </w:r>
      <w:r w:rsidRPr="00E66BD9">
        <w:rPr>
          <w:rStyle w:val="superscript"/>
          <w:rFonts w:cs="Courier New"/>
          <w:color w:val="000000"/>
        </w:rPr>
        <w:t>/2</w:t>
      </w:r>
      <w:r w:rsidRPr="00E66BD9">
        <w:rPr>
          <w:color w:val="000000"/>
        </w:rPr>
        <w:t xml:space="preserve"> { </w:t>
      </w:r>
      <w:r w:rsidR="00E66BD9" w:rsidRPr="00E66BD9">
        <w:rPr>
          <w:color w:val="000000"/>
        </w:rPr>
        <w:t>e</w:t>
      </w:r>
      <w:r w:rsidR="00E66BD9" w:rsidRPr="00E66BD9">
        <w:rPr>
          <w:rStyle w:val="superscript"/>
          <w:color w:val="000000"/>
        </w:rPr>
        <w:t>+iσ</w:t>
      </w:r>
      <w:r w:rsidRPr="00E66BD9">
        <w:rPr>
          <w:color w:val="000000"/>
        </w:rPr>
        <w:t xml:space="preserve"> } </w:t>
      </w:r>
      <w:r w:rsidR="00E66BD9" w:rsidRPr="00E66BD9">
        <w:rPr>
          <w:color w:val="000000"/>
        </w:rPr>
        <w:t>e</w:t>
      </w:r>
      <w:r w:rsidR="00E66BD9" w:rsidRPr="00E66BD9">
        <w:rPr>
          <w:rStyle w:val="superscript"/>
          <w:color w:val="000000"/>
        </w:rPr>
        <w:t>-i</w:t>
      </w:r>
      <w:r w:rsidR="00E66BD9" w:rsidRPr="00E66BD9">
        <w:rPr>
          <w:rStyle w:val="superscript"/>
          <w:rFonts w:ascii="Script MT Bold" w:hAnsi="Script MT Bold"/>
          <w:color w:val="000000"/>
        </w:rPr>
        <w:t>l</w:t>
      </w:r>
      <w:r w:rsidR="00E66BD9" w:rsidRPr="00E66BD9">
        <w:rPr>
          <w:rStyle w:val="superscript"/>
          <w:rFonts w:cs="Courier New"/>
          <w:color w:val="000000"/>
        </w:rPr>
        <w:t>π/2+</w:t>
      </w:r>
      <w:r w:rsidR="00E66BD9" w:rsidRPr="00E66BD9">
        <w:rPr>
          <w:rStyle w:val="superscript"/>
          <w:color w:val="000000"/>
        </w:rPr>
        <w:t>i</w:t>
      </w:r>
      <w:r w:rsidR="00E66BD9" w:rsidRPr="00E66BD9">
        <w:rPr>
          <w:rStyle w:val="superscript"/>
          <w:rFonts w:cs="Courier New"/>
          <w:color w:val="000000"/>
        </w:rPr>
        <w:t>σ</w:t>
      </w:r>
      <w:r w:rsidRPr="00E66BD9">
        <w:rPr>
          <w:rStyle w:val="superscript"/>
          <w:rFonts w:cs="Courier New"/>
          <w:color w:val="000000"/>
        </w:rPr>
        <w:t xml:space="preserve"> </w:t>
      </w:r>
      <w:r w:rsidRPr="00E66BD9">
        <w:rPr>
          <w:color w:val="000000"/>
        </w:rPr>
        <w:t xml:space="preserve">= </w:t>
      </w:r>
      <w:r w:rsidR="00B425EF" w:rsidRPr="00E66BD9">
        <w:rPr>
          <w:color w:val="000000"/>
        </w:rPr>
        <w:t>e</w:t>
      </w:r>
      <w:r w:rsidR="00E66BD9" w:rsidRPr="00E66BD9">
        <w:rPr>
          <w:rStyle w:val="superscript"/>
          <w:color w:val="000000"/>
        </w:rPr>
        <w:t>+</w:t>
      </w:r>
      <w:r w:rsidR="00B425EF" w:rsidRPr="00E66BD9">
        <w:rPr>
          <w:rStyle w:val="superscript"/>
          <w:color w:val="000000"/>
        </w:rPr>
        <w:t>2iσ</w:t>
      </w:r>
      <w:r w:rsidR="00B425EF" w:rsidRPr="00E66BD9">
        <w:rPr>
          <w:rStyle w:val="superscript"/>
          <w:rFonts w:ascii="Script MT Bold" w:hAnsi="Script MT Bold"/>
          <w:color w:val="000000"/>
        </w:rPr>
        <w:t>l</w:t>
      </w:r>
    </w:p>
    <w:p w14:paraId="3877CD69" w14:textId="77777777" w:rsidR="00B425EF" w:rsidRPr="00E66BD9" w:rsidRDefault="00B425EF" w:rsidP="008B7C9A">
      <w:pPr>
        <w:rPr>
          <w:color w:val="000000"/>
        </w:rPr>
      </w:pPr>
    </w:p>
    <w:p w14:paraId="670FF6EE" w14:textId="77777777" w:rsidR="00B425EF" w:rsidRPr="00E66BD9" w:rsidRDefault="00B425EF" w:rsidP="008B7C9A">
      <w:pPr>
        <w:rPr>
          <w:color w:val="000000"/>
        </w:rPr>
      </w:pPr>
      <w:r w:rsidRPr="00E66BD9">
        <w:rPr>
          <w:color w:val="000000"/>
        </w:rPr>
        <w:t>and then we get</w:t>
      </w:r>
    </w:p>
    <w:p w14:paraId="6A80F4BB" w14:textId="77777777" w:rsidR="00B425EF" w:rsidRPr="00E66BD9" w:rsidRDefault="00B425EF" w:rsidP="008B7C9A">
      <w:pPr>
        <w:rPr>
          <w:color w:val="000000"/>
        </w:rPr>
      </w:pPr>
    </w:p>
    <w:p w14:paraId="703995D4" w14:textId="77777777" w:rsidR="00B425EF" w:rsidRPr="00E66BD9" w:rsidRDefault="00B425EF" w:rsidP="00B425EF">
      <w:pPr>
        <w:rPr>
          <w:color w:val="000000"/>
        </w:rPr>
      </w:pPr>
      <w:r w:rsidRPr="00E66BD9">
        <w:rPr>
          <w:color w:val="000000"/>
        </w:rPr>
        <w:tab/>
        <w:t>f(θ) =  (1/2ik) Σ</w:t>
      </w:r>
      <w:r w:rsidRPr="00E66BD9">
        <w:rPr>
          <w:rStyle w:val="subscript"/>
          <w:rFonts w:ascii="Script MT Bold" w:hAnsi="Script MT Bold"/>
          <w:color w:val="000000"/>
        </w:rPr>
        <w:t>l</w:t>
      </w:r>
      <w:r w:rsidRPr="00E66BD9">
        <w:rPr>
          <w:color w:val="000000"/>
        </w:rPr>
        <w:t xml:space="preserve"> (2</w:t>
      </w:r>
      <w:r w:rsidRPr="00E66BD9">
        <w:rPr>
          <w:rFonts w:ascii="Script MT Bold" w:hAnsi="Script MT Bold"/>
          <w:color w:val="000000"/>
        </w:rPr>
        <w:t>l</w:t>
      </w:r>
      <w:r w:rsidRPr="00E66BD9">
        <w:rPr>
          <w:color w:val="000000"/>
        </w:rPr>
        <w:t>+1) P</w:t>
      </w:r>
      <w:r w:rsidRPr="00E66BD9">
        <w:rPr>
          <w:rStyle w:val="subscript"/>
          <w:rFonts w:ascii="Script MT Bold" w:hAnsi="Script MT Bold"/>
          <w:color w:val="000000"/>
        </w:rPr>
        <w:t>l</w:t>
      </w:r>
      <w:r w:rsidRPr="00E66BD9">
        <w:rPr>
          <w:color w:val="000000"/>
        </w:rPr>
        <w:t>(z)f</w:t>
      </w:r>
      <w:r w:rsidRPr="00E66BD9">
        <w:rPr>
          <w:rStyle w:val="subscript"/>
          <w:rFonts w:ascii="Script MT Bold" w:hAnsi="Script MT Bold"/>
          <w:color w:val="000000"/>
        </w:rPr>
        <w:t>l</w:t>
      </w:r>
      <w:r w:rsidRPr="00E66BD9">
        <w:rPr>
          <w:color w:val="000000"/>
        </w:rPr>
        <w:t xml:space="preserve">  = (1/2ik) Σ</w:t>
      </w:r>
      <w:r w:rsidRPr="00E66BD9">
        <w:rPr>
          <w:rStyle w:val="subscript"/>
          <w:rFonts w:ascii="Script MT Bold" w:hAnsi="Script MT Bold"/>
          <w:color w:val="000000"/>
        </w:rPr>
        <w:t>l</w:t>
      </w:r>
      <w:r w:rsidRPr="00E66BD9">
        <w:rPr>
          <w:color w:val="000000"/>
        </w:rPr>
        <w:t xml:space="preserve"> (2</w:t>
      </w:r>
      <w:r w:rsidRPr="00E66BD9">
        <w:rPr>
          <w:rFonts w:ascii="Script MT Bold" w:hAnsi="Script MT Bold"/>
          <w:color w:val="000000"/>
        </w:rPr>
        <w:t>l</w:t>
      </w:r>
      <w:r w:rsidRPr="00E66BD9">
        <w:rPr>
          <w:color w:val="000000"/>
        </w:rPr>
        <w:t>+1) P</w:t>
      </w:r>
      <w:r w:rsidRPr="00E66BD9">
        <w:rPr>
          <w:rStyle w:val="subscript"/>
          <w:rFonts w:ascii="Script MT Bold" w:hAnsi="Script MT Bold"/>
          <w:color w:val="000000"/>
        </w:rPr>
        <w:t>l</w:t>
      </w:r>
      <w:r w:rsidRPr="00E66BD9">
        <w:rPr>
          <w:color w:val="000000"/>
        </w:rPr>
        <w:t>(z) 2 e</w:t>
      </w:r>
      <w:r w:rsidR="00E66BD9" w:rsidRPr="00E66BD9">
        <w:rPr>
          <w:rStyle w:val="superscript"/>
          <w:color w:val="000000"/>
        </w:rPr>
        <w:t>+</w:t>
      </w:r>
      <w:r w:rsidRPr="00E66BD9">
        <w:rPr>
          <w:rStyle w:val="superscript"/>
          <w:color w:val="000000"/>
        </w:rPr>
        <w:t>2iσ</w:t>
      </w:r>
      <w:r w:rsidRPr="00E66BD9">
        <w:rPr>
          <w:rStyle w:val="superscript"/>
          <w:rFonts w:ascii="Script MT Bold" w:hAnsi="Script MT Bold"/>
          <w:color w:val="000000"/>
        </w:rPr>
        <w:t>l</w:t>
      </w:r>
    </w:p>
    <w:p w14:paraId="6C35D56E" w14:textId="77777777" w:rsidR="00B425EF" w:rsidRPr="00E66BD9" w:rsidRDefault="00B425EF" w:rsidP="00B425EF">
      <w:pPr>
        <w:rPr>
          <w:color w:val="000000"/>
        </w:rPr>
      </w:pPr>
    </w:p>
    <w:p w14:paraId="6849E10F" w14:textId="77777777" w:rsidR="00B425EF" w:rsidRPr="00E66BD9" w:rsidRDefault="00CD0099" w:rsidP="00B425EF">
      <w:pPr>
        <w:rPr>
          <w:color w:val="000000"/>
        </w:rPr>
      </w:pPr>
      <w:r>
        <w:rPr>
          <w:color w:val="000000"/>
        </w:rPr>
        <w:t>which agrees exactly with Schiff 21.22.  I think we followed the same path really, but I think my words are more logical than his in making the comp</w:t>
      </w:r>
      <w:r w:rsidR="009007A8">
        <w:rPr>
          <w:color w:val="000000"/>
        </w:rPr>
        <w:t xml:space="preserve">arison to the non-coulomb case.  So yes, there is no "1" here because the incoming plane wave has no outgoing piece!  We recall that it was exactly this outgoing piece that caused the "1" in the non-coulomb case. </w:t>
      </w:r>
      <w:r w:rsidR="00770A49">
        <w:rPr>
          <w:color w:val="000000"/>
        </w:rPr>
        <w:t>In other words, since nothing "comes out" from the Coulomb Plane Wave, there is no need to "subtract it off"</w:t>
      </w:r>
      <w:r w:rsidR="00BC3590">
        <w:rPr>
          <w:color w:val="000000"/>
        </w:rPr>
        <w:t xml:space="preserve"> in the partial wave amplitude using that "1". </w:t>
      </w:r>
    </w:p>
    <w:p w14:paraId="754BDF47" w14:textId="77777777" w:rsidR="00B425EF" w:rsidRPr="00E66BD9" w:rsidRDefault="00B425EF" w:rsidP="008B7C9A">
      <w:pPr>
        <w:rPr>
          <w:color w:val="000000"/>
        </w:rPr>
      </w:pPr>
    </w:p>
    <w:p w14:paraId="7AC19708" w14:textId="77777777" w:rsidR="00F86ECA" w:rsidRPr="00732287" w:rsidRDefault="00F86ECA" w:rsidP="00B004D8"/>
    <w:p w14:paraId="6FCC1201" w14:textId="77777777" w:rsidR="00E44D21" w:rsidRPr="007A4B34" w:rsidRDefault="00E44D21" w:rsidP="00E44D21">
      <w:pPr>
        <w:pStyle w:val="Heading3"/>
      </w:pPr>
      <w:bookmarkStart w:id="179" w:name="_Toc217371720"/>
      <w:bookmarkStart w:id="180" w:name="_Toc217530464"/>
      <w:bookmarkStart w:id="181" w:name="_Toc217647977"/>
      <w:r w:rsidRPr="007A4B34">
        <w:t xml:space="preserve">Appendix A:  </w:t>
      </w:r>
      <w:r>
        <w:t xml:space="preserve">Computing the partial wave expansion of the Coulomb Plane </w:t>
      </w:r>
      <w:r w:rsidR="00A21819">
        <w:t>W</w:t>
      </w:r>
      <w:r>
        <w:t>ave</w:t>
      </w:r>
      <w:bookmarkEnd w:id="179"/>
      <w:bookmarkEnd w:id="180"/>
      <w:bookmarkEnd w:id="181"/>
    </w:p>
    <w:p w14:paraId="02DB9333" w14:textId="77777777" w:rsidR="00E44D21" w:rsidRDefault="00E44D21" w:rsidP="00E44D21"/>
    <w:p w14:paraId="3CAAAF1E" w14:textId="77777777" w:rsidR="00E44D21" w:rsidRDefault="00E44D21" w:rsidP="00E44D21">
      <w:r>
        <w:t xml:space="preserve">First, recall the expansion for the true plane wave for large r, which is this: </w:t>
      </w:r>
    </w:p>
    <w:p w14:paraId="7B0CF674" w14:textId="77777777" w:rsidR="00E44D21" w:rsidRDefault="00E44D21" w:rsidP="00E44D21"/>
    <w:p w14:paraId="3B57A7D8" w14:textId="77777777" w:rsidR="00E44D21" w:rsidRDefault="00E44D21" w:rsidP="00E44D21">
      <w:r>
        <w:tab/>
        <w:t>e</w:t>
      </w:r>
      <w:r>
        <w:rPr>
          <w:rStyle w:val="superscript"/>
        </w:rPr>
        <w:t>ikz</w:t>
      </w:r>
      <w:r>
        <w:t xml:space="preserve">  = 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t xml:space="preserve"> i</w:t>
      </w:r>
      <w:r>
        <w:rPr>
          <w:rStyle w:val="superscript"/>
          <w:rFonts w:ascii="Script MT Bold" w:hAnsi="Script MT Bold"/>
        </w:rPr>
        <w:t>l</w:t>
      </w:r>
      <w:r>
        <w:rPr>
          <w:rStyle w:val="superscript"/>
          <w:rFonts w:cs="Courier New"/>
        </w:rPr>
        <w:t xml:space="preserve"> </w:t>
      </w:r>
      <w:r>
        <w:t>P</w:t>
      </w:r>
      <w:r>
        <w:rPr>
          <w:rStyle w:val="subscript"/>
          <w:rFonts w:ascii="Script MT Bold" w:hAnsi="Script MT Bold"/>
        </w:rPr>
        <w:t>l</w:t>
      </w:r>
      <w:r>
        <w:t xml:space="preserve">(cosθ) (1/kr) sin(kr - ½ </w:t>
      </w:r>
      <w:r>
        <w:rPr>
          <w:rFonts w:ascii="Script MT Bold" w:hAnsi="Script MT Bold"/>
        </w:rPr>
        <w:t>l</w:t>
      </w:r>
      <w:r>
        <w:t xml:space="preserve"> π)</w:t>
      </w:r>
    </w:p>
    <w:p w14:paraId="2CCECBEF" w14:textId="77777777" w:rsidR="00E44D21" w:rsidRDefault="00E44D21" w:rsidP="00E44D21"/>
    <w:p w14:paraId="147247B9" w14:textId="77777777" w:rsidR="00E44D21" w:rsidRDefault="00E44D21" w:rsidP="00E44D21">
      <w:r>
        <w:t>We want to get a similar expansion for</w:t>
      </w:r>
    </w:p>
    <w:p w14:paraId="7F364B03" w14:textId="77777777" w:rsidR="00E44D21" w:rsidRDefault="00E44D21" w:rsidP="00E44D21"/>
    <w:p w14:paraId="60E8A4E1" w14:textId="77777777" w:rsidR="00E44D21" w:rsidRDefault="00E44D21" w:rsidP="00E44D21">
      <w:pPr>
        <w:rPr>
          <w:rStyle w:val="subscript"/>
          <w:rFonts w:ascii="Script MT Bold" w:hAnsi="Script MT Bold"/>
        </w:rPr>
      </w:pPr>
      <w:r>
        <w:tab/>
        <w:t>e</w:t>
      </w:r>
      <w:r>
        <w:rPr>
          <w:rStyle w:val="superscript"/>
        </w:rPr>
        <w:t>ikz+inln[k(r-z)]</w:t>
      </w:r>
      <w:r>
        <w:t xml:space="preserve">   = 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rsidRPr="0056743F">
        <w:t xml:space="preserve"> </w:t>
      </w:r>
      <w:r>
        <w:t>P</w:t>
      </w:r>
      <w:r>
        <w:rPr>
          <w:rStyle w:val="subscript"/>
          <w:rFonts w:ascii="Script MT Bold" w:hAnsi="Script MT Bold"/>
        </w:rPr>
        <w:t>l</w:t>
      </w:r>
      <w:r>
        <w:t>(w) H</w:t>
      </w:r>
      <w:r>
        <w:rPr>
          <w:rStyle w:val="subscript"/>
          <w:rFonts w:ascii="Script MT Bold" w:hAnsi="Script MT Bold"/>
        </w:rPr>
        <w:t>l</w:t>
      </w:r>
    </w:p>
    <w:p w14:paraId="580A3011" w14:textId="77777777" w:rsidR="00E44D21" w:rsidRDefault="00E44D21" w:rsidP="00E44D21">
      <w:pPr>
        <w:rPr>
          <w:rStyle w:val="subscript"/>
          <w:rFonts w:ascii="Script MT Bold" w:hAnsi="Script MT Bold"/>
        </w:rPr>
      </w:pPr>
    </w:p>
    <w:p w14:paraId="19E2DE56" w14:textId="77777777" w:rsidR="00E44D21" w:rsidRDefault="00E44D21" w:rsidP="00E44D21">
      <w:r>
        <w:t>and it is useful to first write the LHS as</w:t>
      </w:r>
    </w:p>
    <w:p w14:paraId="2F783AC5" w14:textId="77777777" w:rsidR="00E44D21" w:rsidRDefault="00E44D21" w:rsidP="00E44D21"/>
    <w:p w14:paraId="327373E1" w14:textId="77777777" w:rsidR="00E44D21" w:rsidRPr="00E44D21" w:rsidRDefault="00E44D21" w:rsidP="00E44D21">
      <w:r>
        <w:tab/>
        <w:t>e</w:t>
      </w:r>
      <w:r>
        <w:rPr>
          <w:rStyle w:val="superscript"/>
        </w:rPr>
        <w:t>ikz+inln[k(r-z)]</w:t>
      </w:r>
      <w:r>
        <w:t xml:space="preserve">   = e</w:t>
      </w:r>
      <w:r>
        <w:rPr>
          <w:rStyle w:val="superscript"/>
        </w:rPr>
        <w:t>ikrw</w:t>
      </w:r>
      <w:r>
        <w:t xml:space="preserve"> (rk)</w:t>
      </w:r>
      <w:r>
        <w:rPr>
          <w:rStyle w:val="superscript"/>
        </w:rPr>
        <w:t>in</w:t>
      </w:r>
      <w:r>
        <w:t xml:space="preserve"> (1-w)</w:t>
      </w:r>
      <w:r>
        <w:rPr>
          <w:rStyle w:val="superscript"/>
        </w:rPr>
        <w:t>in</w:t>
      </w:r>
      <w:r>
        <w:rPr>
          <w:rStyle w:val="superscript"/>
        </w:rPr>
        <w:tab/>
      </w:r>
      <w:r>
        <w:rPr>
          <w:rStyle w:val="superscript"/>
        </w:rPr>
        <w:tab/>
      </w:r>
      <w:r>
        <w:t>where w = cosθ</w:t>
      </w:r>
    </w:p>
    <w:p w14:paraId="12315030" w14:textId="77777777" w:rsidR="00E44D21" w:rsidRDefault="00E44D21" w:rsidP="00E44D21"/>
    <w:p w14:paraId="08DE05ED" w14:textId="77777777" w:rsidR="00E44D21" w:rsidRDefault="00E44D21" w:rsidP="00E44D21">
      <w:r>
        <w:tab/>
      </w:r>
      <w:r>
        <w:rPr>
          <w:rFonts w:ascii="Lucida Sans Unicode" w:hAnsi="Lucida Sans Unicode" w:cs="Lucida Sans Unicode"/>
          <w:sz w:val="32"/>
        </w:rPr>
        <w:t>∫</w:t>
      </w:r>
      <w:r>
        <w:t>dw P</w:t>
      </w:r>
      <w:r>
        <w:rPr>
          <w:rStyle w:val="subscript"/>
          <w:rFonts w:ascii="Script MT Bold" w:hAnsi="Script MT Bold"/>
        </w:rPr>
        <w:t>l</w:t>
      </w:r>
      <w:r>
        <w:t>(w) {Σ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rsidRPr="0056743F">
        <w:t xml:space="preserve"> </w:t>
      </w:r>
      <w:r>
        <w:t>P</w:t>
      </w:r>
      <w:r>
        <w:rPr>
          <w:rStyle w:val="subscript"/>
          <w:rFonts w:ascii="Script MT Bold" w:hAnsi="Script MT Bold"/>
        </w:rPr>
        <w:t>l'</w:t>
      </w:r>
      <w:r>
        <w:t>(w) H</w:t>
      </w:r>
      <w:r>
        <w:rPr>
          <w:rStyle w:val="subscript"/>
          <w:rFonts w:ascii="Script MT Bold" w:hAnsi="Script MT Bold"/>
        </w:rPr>
        <w:t>l'</w:t>
      </w:r>
      <w:r>
        <w:t>}  =  (rk)</w:t>
      </w:r>
      <w:r>
        <w:rPr>
          <w:rStyle w:val="superscript"/>
        </w:rPr>
        <w:t xml:space="preserve">in </w:t>
      </w:r>
      <w:r w:rsidR="00A63329">
        <w:t>{</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-1</w:instrText>
      </w:r>
      <w:r w:rsidRPr="003350D0">
        <w:rPr>
          <w:rFonts w:ascii="Courier New" w:hAnsi="Courier New" w:cs="Courier New"/>
          <w:b/>
          <w:sz w:val="18"/>
          <w:szCs w:val="18"/>
        </w:rPr>
        <w:instrText>,</w:instrText>
      </w:r>
      <w:r>
        <w:rPr>
          <w:rFonts w:ascii="Courier New" w:hAnsi="Courier New" w:cs="Courier New"/>
          <w:b/>
          <w:sz w:val="18"/>
          <w:szCs w:val="18"/>
        </w:rPr>
        <w:instrText>1</w:instrText>
      </w:r>
      <w:r w:rsidRPr="001E609C">
        <w:rPr>
          <w:szCs w:val="22"/>
        </w:rPr>
        <w:instrText>, )</w:instrText>
      </w:r>
      <w:r>
        <w:instrText>)</w:instrText>
      </w:r>
      <w:r>
        <w:fldChar w:fldCharType="separate"/>
      </w:r>
      <w:r>
        <w:rPr>
          <w:b/>
          <w:noProof/>
        </w:rPr>
        <w:t>!Syntax Error, I</w:t>
      </w:r>
      <w:r>
        <w:fldChar w:fldCharType="end"/>
      </w:r>
      <w:r>
        <w:t>dw P</w:t>
      </w:r>
      <w:r>
        <w:rPr>
          <w:rStyle w:val="subscript"/>
          <w:rFonts w:ascii="Script MT Bold" w:hAnsi="Script MT Bold"/>
        </w:rPr>
        <w:t>l</w:t>
      </w:r>
      <w:r>
        <w:t>(w) e</w:t>
      </w:r>
      <w:r>
        <w:rPr>
          <w:rStyle w:val="superscript"/>
        </w:rPr>
        <w:t>ikrw</w:t>
      </w:r>
      <w:r>
        <w:t xml:space="preserve"> (1-w)</w:t>
      </w:r>
      <w:r>
        <w:rPr>
          <w:rStyle w:val="superscript"/>
        </w:rPr>
        <w:t>in</w:t>
      </w:r>
      <w:r>
        <w:t xml:space="preserve"> </w:t>
      </w:r>
      <w:r w:rsidR="00A63329">
        <w:t>}</w:t>
      </w:r>
      <w:r>
        <w:t xml:space="preserve">  = 2 H</w:t>
      </w:r>
      <w:r>
        <w:rPr>
          <w:rStyle w:val="subscript"/>
          <w:rFonts w:ascii="Script MT Bold" w:hAnsi="Script MT Bold"/>
        </w:rPr>
        <w:t xml:space="preserve">l  </w:t>
      </w:r>
    </w:p>
    <w:p w14:paraId="48960953" w14:textId="77777777" w:rsidR="00E44D21" w:rsidRDefault="00E44D21" w:rsidP="00E44D21"/>
    <w:p w14:paraId="3EF07FC8" w14:textId="77777777" w:rsidR="00E44D21" w:rsidRDefault="00E44D21" w:rsidP="00E44D21">
      <w:r>
        <w:t xml:space="preserve">Now as usual, convert to Gegenbauer so we have some hope of finding this integral. </w:t>
      </w:r>
    </w:p>
    <w:p w14:paraId="2B62F233" w14:textId="77777777" w:rsidR="00E44D21" w:rsidRDefault="00E44D21" w:rsidP="00E44D21"/>
    <w:p w14:paraId="0DF26081" w14:textId="77777777" w:rsidR="00E44D21" w:rsidRDefault="00E44D21" w:rsidP="00E44D21">
      <w:r>
        <w:tab/>
        <w:t xml:space="preserve">I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-1</w:instrText>
      </w:r>
      <w:r w:rsidRPr="003350D0">
        <w:rPr>
          <w:rFonts w:ascii="Courier New" w:hAnsi="Courier New" w:cs="Courier New"/>
          <w:b/>
          <w:sz w:val="18"/>
          <w:szCs w:val="18"/>
        </w:rPr>
        <w:instrText>,</w:instrText>
      </w:r>
      <w:r>
        <w:rPr>
          <w:rFonts w:ascii="Courier New" w:hAnsi="Courier New" w:cs="Courier New"/>
          <w:b/>
          <w:sz w:val="18"/>
          <w:szCs w:val="18"/>
        </w:rPr>
        <w:instrText>1</w:instrText>
      </w:r>
      <w:r w:rsidRPr="001E609C">
        <w:rPr>
          <w:szCs w:val="22"/>
        </w:rPr>
        <w:instrText>, )</w:instrText>
      </w:r>
      <w:r>
        <w:instrText>)</w:instrText>
      </w:r>
      <w:r>
        <w:fldChar w:fldCharType="separate"/>
      </w:r>
      <w:r>
        <w:rPr>
          <w:b/>
          <w:noProof/>
        </w:rPr>
        <w:t>!Syntax Error, I</w:t>
      </w:r>
      <w:r>
        <w:fldChar w:fldCharType="end"/>
      </w:r>
      <w:r>
        <w:t>dw</w:t>
      </w:r>
      <w:r w:rsidRPr="0092446B">
        <w:t xml:space="preserve"> </w:t>
      </w:r>
      <w:r>
        <w:t>C</w:t>
      </w:r>
      <w:r>
        <w:rPr>
          <w:rStyle w:val="superscript"/>
        </w:rPr>
        <w:t>1/2</w:t>
      </w:r>
      <w:r>
        <w:rPr>
          <w:rStyle w:val="subscript"/>
          <w:rFonts w:ascii="Script MT Bold" w:hAnsi="Script MT Bold"/>
        </w:rPr>
        <w:t>l</w:t>
      </w:r>
      <w:r>
        <w:rPr>
          <w:rStyle w:val="subscript"/>
          <w:rFonts w:cs="Courier New"/>
        </w:rPr>
        <w:t xml:space="preserve"> </w:t>
      </w:r>
      <w:r>
        <w:t>(w) e</w:t>
      </w:r>
      <w:r>
        <w:rPr>
          <w:rStyle w:val="superscript"/>
        </w:rPr>
        <w:t>ikrw</w:t>
      </w:r>
      <w:r>
        <w:t xml:space="preserve"> (1-w)</w:t>
      </w:r>
      <w:r>
        <w:rPr>
          <w:rStyle w:val="superscript"/>
        </w:rPr>
        <w:t>in</w:t>
      </w:r>
      <w:r>
        <w:t xml:space="preserve">   </w:t>
      </w:r>
    </w:p>
    <w:p w14:paraId="266CDD67" w14:textId="77777777" w:rsidR="00E44D21" w:rsidRDefault="00E44D21" w:rsidP="00E44D21"/>
    <w:p w14:paraId="39767629" w14:textId="77777777" w:rsidR="00E44D21" w:rsidRPr="00174E60" w:rsidRDefault="00E44D21" w:rsidP="00E44D21">
      <w:r>
        <w:t>But I don't see this anywhere in the GR section, no such luck. So go back to</w:t>
      </w:r>
    </w:p>
    <w:p w14:paraId="109FD026" w14:textId="77777777" w:rsidR="00E44D21" w:rsidRDefault="00E44D21" w:rsidP="00E44D21"/>
    <w:p w14:paraId="5E00FFB2" w14:textId="77777777" w:rsidR="00E44D21" w:rsidRDefault="00E44D21" w:rsidP="00E44D21">
      <w:r>
        <w:tab/>
        <w:t xml:space="preserve">I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-1</w:instrText>
      </w:r>
      <w:r w:rsidRPr="003350D0">
        <w:rPr>
          <w:rFonts w:ascii="Courier New" w:hAnsi="Courier New" w:cs="Courier New"/>
          <w:b/>
          <w:sz w:val="18"/>
          <w:szCs w:val="18"/>
        </w:rPr>
        <w:instrText>,</w:instrText>
      </w:r>
      <w:r>
        <w:rPr>
          <w:rFonts w:ascii="Courier New" w:hAnsi="Courier New" w:cs="Courier New"/>
          <w:b/>
          <w:sz w:val="18"/>
          <w:szCs w:val="18"/>
        </w:rPr>
        <w:instrText>1</w:instrText>
      </w:r>
      <w:r w:rsidRPr="001E609C">
        <w:rPr>
          <w:szCs w:val="22"/>
        </w:rPr>
        <w:instrText>, )</w:instrText>
      </w:r>
      <w:r>
        <w:instrText>)</w:instrText>
      </w:r>
      <w:r>
        <w:fldChar w:fldCharType="separate"/>
      </w:r>
      <w:r>
        <w:rPr>
          <w:b/>
          <w:noProof/>
        </w:rPr>
        <w:t>!Syntax Error, I</w:t>
      </w:r>
      <w:r>
        <w:fldChar w:fldCharType="end"/>
      </w:r>
      <w:r>
        <w:t>dw</w:t>
      </w:r>
      <w:r w:rsidRPr="0092446B">
        <w:t xml:space="preserve"> </w:t>
      </w:r>
      <w:r>
        <w:t>P</w:t>
      </w:r>
      <w:r>
        <w:rPr>
          <w:rStyle w:val="subscript"/>
          <w:rFonts w:ascii="Script MT Bold" w:hAnsi="Script MT Bold"/>
        </w:rPr>
        <w:t>l</w:t>
      </w:r>
      <w:r>
        <w:t>(w) (1-w)</w:t>
      </w:r>
      <w:r>
        <w:rPr>
          <w:rStyle w:val="superscript"/>
        </w:rPr>
        <w:t>in</w:t>
      </w:r>
      <w:r w:rsidRPr="00A67EBF">
        <w:t xml:space="preserve"> </w:t>
      </w:r>
      <w:r>
        <w:t>e</w:t>
      </w:r>
      <w:r>
        <w:rPr>
          <w:rStyle w:val="superscript"/>
        </w:rPr>
        <w:t>ikrw</w:t>
      </w:r>
      <w:r>
        <w:t xml:space="preserve">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-1</w:instrText>
      </w:r>
      <w:r w:rsidRPr="003350D0">
        <w:rPr>
          <w:rFonts w:ascii="Courier New" w:hAnsi="Courier New" w:cs="Courier New"/>
          <w:b/>
          <w:sz w:val="18"/>
          <w:szCs w:val="18"/>
        </w:rPr>
        <w:instrText>,</w:instrText>
      </w:r>
      <w:r>
        <w:rPr>
          <w:rFonts w:ascii="Courier New" w:hAnsi="Courier New" w:cs="Courier New"/>
          <w:b/>
          <w:sz w:val="18"/>
          <w:szCs w:val="18"/>
        </w:rPr>
        <w:instrText>1</w:instrText>
      </w:r>
      <w:r w:rsidRPr="001E609C">
        <w:rPr>
          <w:szCs w:val="22"/>
        </w:rPr>
        <w:instrText>, )</w:instrText>
      </w:r>
      <w:r>
        <w:instrText>)</w:instrText>
      </w:r>
      <w:r>
        <w:fldChar w:fldCharType="separate"/>
      </w:r>
      <w:r>
        <w:rPr>
          <w:b/>
          <w:noProof/>
        </w:rPr>
        <w:t>!Syntax Error, I</w:t>
      </w:r>
      <w:r>
        <w:fldChar w:fldCharType="end"/>
      </w:r>
      <w:r>
        <w:t>dw</w:t>
      </w:r>
      <w:r w:rsidRPr="0092446B">
        <w:t xml:space="preserve"> </w:t>
      </w:r>
      <w:r>
        <w:t>P</w:t>
      </w:r>
      <w:r>
        <w:rPr>
          <w:rStyle w:val="subscript"/>
          <w:rFonts w:ascii="Script MT Bold" w:hAnsi="Script MT Bold"/>
        </w:rPr>
        <w:t>l</w:t>
      </w:r>
      <w:r>
        <w:t>(w) (1-w)</w:t>
      </w:r>
      <w:r>
        <w:rPr>
          <w:rStyle w:val="superscript"/>
        </w:rPr>
        <w:t>in</w:t>
      </w:r>
      <w:r>
        <w:t xml:space="preserve"> { 1/(ikr) ∂</w:t>
      </w:r>
      <w:r>
        <w:rPr>
          <w:rStyle w:val="subscript"/>
        </w:rPr>
        <w:t>w</w:t>
      </w:r>
      <w:r>
        <w:t xml:space="preserve"> }e</w:t>
      </w:r>
      <w:r>
        <w:rPr>
          <w:rStyle w:val="superscript"/>
        </w:rPr>
        <w:t>ikrw</w:t>
      </w:r>
      <w:r>
        <w:t xml:space="preserve"> </w:t>
      </w:r>
    </w:p>
    <w:p w14:paraId="675E2ADA" w14:textId="77777777" w:rsidR="00E44D21" w:rsidRDefault="00E44D21" w:rsidP="00E44D21"/>
    <w:p w14:paraId="229EC936" w14:textId="77777777" w:rsidR="00E44D21" w:rsidRDefault="00E44D21" w:rsidP="00E44D21">
      <w:r>
        <w:tab/>
      </w:r>
      <w:r>
        <w:tab/>
        <w:t xml:space="preserve">=  1/(ikr)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-1</w:instrText>
      </w:r>
      <w:r w:rsidRPr="003350D0">
        <w:rPr>
          <w:rFonts w:ascii="Courier New" w:hAnsi="Courier New" w:cs="Courier New"/>
          <w:b/>
          <w:sz w:val="18"/>
          <w:szCs w:val="18"/>
        </w:rPr>
        <w:instrText>,</w:instrText>
      </w:r>
      <w:r>
        <w:rPr>
          <w:rFonts w:ascii="Courier New" w:hAnsi="Courier New" w:cs="Courier New"/>
          <w:b/>
          <w:sz w:val="18"/>
          <w:szCs w:val="18"/>
        </w:rPr>
        <w:instrText>1</w:instrText>
      </w:r>
      <w:r w:rsidRPr="001E609C">
        <w:rPr>
          <w:szCs w:val="22"/>
        </w:rPr>
        <w:instrText>, )</w:instrText>
      </w:r>
      <w:r>
        <w:instrText>)</w:instrText>
      </w:r>
      <w:r>
        <w:fldChar w:fldCharType="separate"/>
      </w:r>
      <w:r>
        <w:rPr>
          <w:b/>
          <w:noProof/>
        </w:rPr>
        <w:t>!Syntax Error, I</w:t>
      </w:r>
      <w:r>
        <w:fldChar w:fldCharType="end"/>
      </w:r>
      <w:r>
        <w:t>dw</w:t>
      </w:r>
      <w:r w:rsidRPr="0092446B">
        <w:t xml:space="preserve"> </w:t>
      </w:r>
      <w:r>
        <w:t>[P</w:t>
      </w:r>
      <w:r>
        <w:rPr>
          <w:rStyle w:val="subscript"/>
          <w:rFonts w:ascii="Script MT Bold" w:hAnsi="Script MT Bold"/>
        </w:rPr>
        <w:t>l</w:t>
      </w:r>
      <w:r>
        <w:t>(w) (1-w)</w:t>
      </w:r>
      <w:r>
        <w:rPr>
          <w:rStyle w:val="superscript"/>
        </w:rPr>
        <w:t>in</w:t>
      </w:r>
      <w:r>
        <w:t>] ∂</w:t>
      </w:r>
      <w:r>
        <w:rPr>
          <w:rStyle w:val="subscript"/>
        </w:rPr>
        <w:t>w</w:t>
      </w:r>
      <w:r>
        <w:t xml:space="preserve"> e</w:t>
      </w:r>
      <w:r>
        <w:rPr>
          <w:rStyle w:val="superscript"/>
        </w:rPr>
        <w:t>ikrw</w:t>
      </w:r>
      <w:r>
        <w:t xml:space="preserve">  </w:t>
      </w:r>
    </w:p>
    <w:p w14:paraId="4099D231" w14:textId="77777777" w:rsidR="00E44D21" w:rsidRDefault="00E44D21" w:rsidP="00E44D21"/>
    <w:p w14:paraId="682176C4" w14:textId="77777777" w:rsidR="00E44D21" w:rsidRDefault="00E44D21" w:rsidP="00E44D21">
      <w:r>
        <w:tab/>
      </w:r>
      <w:r>
        <w:tab/>
        <w:t>= 1/(ikr) { P</w:t>
      </w:r>
      <w:r>
        <w:rPr>
          <w:rStyle w:val="subscript"/>
          <w:rFonts w:ascii="Script MT Bold" w:hAnsi="Script MT Bold"/>
        </w:rPr>
        <w:t>l</w:t>
      </w:r>
      <w:r>
        <w:t>(w) (1-w)</w:t>
      </w:r>
      <w:r>
        <w:rPr>
          <w:rStyle w:val="superscript"/>
        </w:rPr>
        <w:t>in</w:t>
      </w:r>
      <w:r>
        <w:t xml:space="preserve"> e</w:t>
      </w:r>
      <w:r>
        <w:rPr>
          <w:rStyle w:val="superscript"/>
        </w:rPr>
        <w:t>ikrw</w:t>
      </w:r>
      <w:r>
        <w:t xml:space="preserve"> }</w:t>
      </w:r>
      <w:r>
        <w:rPr>
          <w:rStyle w:val="superscript"/>
        </w:rPr>
        <w:t>parts</w:t>
      </w:r>
      <w:r>
        <w:t xml:space="preserve">  – 1/(ikr)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-1</w:instrText>
      </w:r>
      <w:r w:rsidRPr="003350D0">
        <w:rPr>
          <w:rFonts w:ascii="Courier New" w:hAnsi="Courier New" w:cs="Courier New"/>
          <w:b/>
          <w:sz w:val="18"/>
          <w:szCs w:val="18"/>
        </w:rPr>
        <w:instrText>,</w:instrText>
      </w:r>
      <w:r>
        <w:rPr>
          <w:rFonts w:ascii="Courier New" w:hAnsi="Courier New" w:cs="Courier New"/>
          <w:b/>
          <w:sz w:val="18"/>
          <w:szCs w:val="18"/>
        </w:rPr>
        <w:instrText>1</w:instrText>
      </w:r>
      <w:r w:rsidRPr="001E609C">
        <w:rPr>
          <w:szCs w:val="22"/>
        </w:rPr>
        <w:instrText>, )</w:instrText>
      </w:r>
      <w:r>
        <w:instrText>)</w:instrText>
      </w:r>
      <w:r>
        <w:fldChar w:fldCharType="separate"/>
      </w:r>
      <w:r>
        <w:rPr>
          <w:b/>
          <w:noProof/>
        </w:rPr>
        <w:t>!Syntax Error, I</w:t>
      </w:r>
      <w:r>
        <w:fldChar w:fldCharType="end"/>
      </w:r>
      <w:r>
        <w:t>dw e</w:t>
      </w:r>
      <w:r>
        <w:rPr>
          <w:rStyle w:val="superscript"/>
        </w:rPr>
        <w:t>ikrw</w:t>
      </w:r>
      <w:r w:rsidRPr="0092446B">
        <w:t xml:space="preserve"> </w:t>
      </w:r>
      <w:r>
        <w:t>∂</w:t>
      </w:r>
      <w:r>
        <w:rPr>
          <w:rStyle w:val="subscript"/>
        </w:rPr>
        <w:t>w</w:t>
      </w:r>
      <w:r>
        <w:t xml:space="preserve"> [P</w:t>
      </w:r>
      <w:r>
        <w:rPr>
          <w:rStyle w:val="subscript"/>
          <w:rFonts w:ascii="Script MT Bold" w:hAnsi="Script MT Bold"/>
        </w:rPr>
        <w:t>l</w:t>
      </w:r>
      <w:r>
        <w:t>(w) (1-w)</w:t>
      </w:r>
      <w:r>
        <w:rPr>
          <w:rStyle w:val="superscript"/>
        </w:rPr>
        <w:t>in</w:t>
      </w:r>
      <w:r>
        <w:t xml:space="preserve">] </w:t>
      </w:r>
    </w:p>
    <w:p w14:paraId="66D63CA7" w14:textId="77777777" w:rsidR="00E44D21" w:rsidRDefault="00E44D21" w:rsidP="00E44D21"/>
    <w:p w14:paraId="43E1D1BF" w14:textId="77777777" w:rsidR="00E44D21" w:rsidRPr="00E12C23" w:rsidRDefault="00E44D21" w:rsidP="00E44D21">
      <w:r>
        <w:t>Now we argue as did Schiff on page 134 that if we continue doing parts on this second term, the entire second term is order 1/r</w:t>
      </w:r>
      <w:r>
        <w:rPr>
          <w:rStyle w:val="superscript"/>
        </w:rPr>
        <w:t>2</w:t>
      </w:r>
      <w:r>
        <w:t xml:space="preserve"> so we </w:t>
      </w:r>
      <w:r w:rsidRPr="00A63329">
        <w:rPr>
          <w:i/>
        </w:rPr>
        <w:t>throw it out entirely</w:t>
      </w:r>
      <w:r>
        <w:t xml:space="preserve"> since we only want the large r limit of our integral. The first term is then all there is and we get </w:t>
      </w:r>
      <w:r w:rsidR="00651569">
        <w:t xml:space="preserve"> [ this is just the stationary phase method, see Math binder 4 ] </w:t>
      </w:r>
    </w:p>
    <w:p w14:paraId="493868A0" w14:textId="77777777" w:rsidR="00E44D21" w:rsidRDefault="00E44D21" w:rsidP="00E44D21"/>
    <w:p w14:paraId="14128C9B" w14:textId="77777777" w:rsidR="00E44D21" w:rsidRPr="001B3685" w:rsidRDefault="00E44D21" w:rsidP="00E44D21">
      <w:r>
        <w:tab/>
        <w:t>I = 1/(ikr) { P</w:t>
      </w:r>
      <w:r>
        <w:rPr>
          <w:rStyle w:val="subscript"/>
          <w:rFonts w:ascii="Script MT Bold" w:hAnsi="Script MT Bold"/>
        </w:rPr>
        <w:t>l</w:t>
      </w:r>
      <w:r>
        <w:t>(w) (1-w)</w:t>
      </w:r>
      <w:r>
        <w:rPr>
          <w:rStyle w:val="superscript"/>
        </w:rPr>
        <w:t>in</w:t>
      </w:r>
      <w:r>
        <w:t xml:space="preserve"> e</w:t>
      </w:r>
      <w:r>
        <w:rPr>
          <w:rStyle w:val="superscript"/>
        </w:rPr>
        <w:t>ikrw</w:t>
      </w:r>
      <w:r>
        <w:t xml:space="preserve"> }</w:t>
      </w:r>
      <w:r>
        <w:rPr>
          <w:rStyle w:val="superscript"/>
        </w:rPr>
        <w:t>parts</w:t>
      </w:r>
      <w:r>
        <w:t xml:space="preserve">   =  1/(ikr) {   P</w:t>
      </w:r>
      <w:r>
        <w:rPr>
          <w:rStyle w:val="subscript"/>
          <w:rFonts w:ascii="Script MT Bold" w:hAnsi="Script MT Bold"/>
        </w:rPr>
        <w:t>l</w:t>
      </w:r>
      <w:r>
        <w:t>(1) 0</w:t>
      </w:r>
      <w:r>
        <w:rPr>
          <w:rStyle w:val="superscript"/>
        </w:rPr>
        <w:t>in</w:t>
      </w:r>
      <w:r>
        <w:t xml:space="preserve"> e</w:t>
      </w:r>
      <w:r>
        <w:rPr>
          <w:rStyle w:val="superscript"/>
        </w:rPr>
        <w:t>ikr</w:t>
      </w:r>
      <w:r>
        <w:t xml:space="preserve">  – P</w:t>
      </w:r>
      <w:r>
        <w:rPr>
          <w:rStyle w:val="subscript"/>
          <w:rFonts w:ascii="Script MT Bold" w:hAnsi="Script MT Bold"/>
        </w:rPr>
        <w:t>l</w:t>
      </w:r>
      <w:r>
        <w:t>(-1) 2</w:t>
      </w:r>
      <w:r>
        <w:rPr>
          <w:rStyle w:val="superscript"/>
        </w:rPr>
        <w:t>in</w:t>
      </w:r>
      <w:r>
        <w:t xml:space="preserve"> e</w:t>
      </w:r>
      <w:r>
        <w:rPr>
          <w:rStyle w:val="superscript"/>
        </w:rPr>
        <w:t>-ikr</w:t>
      </w:r>
      <w:r>
        <w:t xml:space="preserve"> } </w:t>
      </w:r>
    </w:p>
    <w:p w14:paraId="26A8DEEA" w14:textId="77777777" w:rsidR="00E44D21" w:rsidRDefault="00E44D21" w:rsidP="00E44D21"/>
    <w:p w14:paraId="377C9139" w14:textId="77777777" w:rsidR="00E44D21" w:rsidRPr="002D3F83" w:rsidRDefault="00E44D21" w:rsidP="00E44D21">
      <w:pPr>
        <w:rPr>
          <w:color w:val="000000"/>
        </w:rPr>
      </w:pPr>
      <w:r w:rsidRPr="002D3F83">
        <w:rPr>
          <w:color w:val="000000"/>
        </w:rPr>
        <w:tab/>
      </w:r>
      <w:r w:rsidRPr="002D3F83">
        <w:rPr>
          <w:color w:val="000000"/>
        </w:rPr>
        <w:tab/>
        <w:t>= 1/(ikr)  * (-1)</w:t>
      </w:r>
      <w:r w:rsidRPr="002D3F83">
        <w:rPr>
          <w:rStyle w:val="superscript"/>
          <w:rFonts w:ascii="Script MT Bold" w:hAnsi="Script MT Bold"/>
          <w:color w:val="000000"/>
        </w:rPr>
        <w:t>l</w:t>
      </w:r>
      <w:r w:rsidRPr="002D3F83">
        <w:rPr>
          <w:rStyle w:val="superscript"/>
          <w:rFonts w:cs="Courier New"/>
          <w:color w:val="000000"/>
        </w:rPr>
        <w:t>+1</w:t>
      </w:r>
      <w:r w:rsidRPr="002D3F83">
        <w:rPr>
          <w:color w:val="000000"/>
        </w:rPr>
        <w:t xml:space="preserve"> 2</w:t>
      </w:r>
      <w:r w:rsidRPr="002D3F83">
        <w:rPr>
          <w:rStyle w:val="superscript"/>
          <w:color w:val="000000"/>
        </w:rPr>
        <w:t>in</w:t>
      </w:r>
      <w:r w:rsidRPr="002D3F83">
        <w:rPr>
          <w:color w:val="000000"/>
        </w:rPr>
        <w:t xml:space="preserve"> e</w:t>
      </w:r>
      <w:r>
        <w:rPr>
          <w:rStyle w:val="superscript"/>
        </w:rPr>
        <w:t>-</w:t>
      </w:r>
      <w:r w:rsidRPr="002D3F83">
        <w:rPr>
          <w:rStyle w:val="superscript"/>
          <w:color w:val="000000"/>
        </w:rPr>
        <w:t>ikr</w:t>
      </w:r>
    </w:p>
    <w:p w14:paraId="40DC05DC" w14:textId="77777777" w:rsidR="00E44D21" w:rsidRDefault="00E44D21" w:rsidP="00E44D21"/>
    <w:p w14:paraId="53D98DB5" w14:textId="77777777" w:rsidR="00E44D21" w:rsidRDefault="00E44D21" w:rsidP="00E44D21">
      <w:r>
        <w:t>which tells us that</w:t>
      </w:r>
    </w:p>
    <w:p w14:paraId="5C1E28DA" w14:textId="77777777" w:rsidR="00E44D21" w:rsidRDefault="00E44D21" w:rsidP="00E44D21"/>
    <w:p w14:paraId="0C1213B5" w14:textId="77777777" w:rsidR="00E44D21" w:rsidRPr="001B3685" w:rsidRDefault="00E44D21" w:rsidP="00E44D21">
      <w:r>
        <w:tab/>
        <w:t>H</w:t>
      </w:r>
      <w:r>
        <w:rPr>
          <w:rStyle w:val="subscript"/>
          <w:rFonts w:ascii="Script MT Bold" w:hAnsi="Script MT Bold"/>
        </w:rPr>
        <w:t>l</w:t>
      </w:r>
      <w:r>
        <w:t xml:space="preserve"> =  I (rk)</w:t>
      </w:r>
      <w:r>
        <w:rPr>
          <w:rStyle w:val="superscript"/>
        </w:rPr>
        <w:t>in</w:t>
      </w:r>
      <w:r>
        <w:t>/2 = i  (-1)</w:t>
      </w:r>
      <w:r>
        <w:rPr>
          <w:rStyle w:val="superscript"/>
          <w:rFonts w:ascii="Script MT Bold" w:hAnsi="Script MT Bold"/>
        </w:rPr>
        <w:t xml:space="preserve">l </w:t>
      </w:r>
      <w:r>
        <w:t>2</w:t>
      </w:r>
      <w:r>
        <w:rPr>
          <w:rStyle w:val="superscript"/>
        </w:rPr>
        <w:t>in-1</w:t>
      </w:r>
      <w:r>
        <w:t xml:space="preserve"> e</w:t>
      </w:r>
      <w:r>
        <w:rPr>
          <w:rStyle w:val="superscript"/>
        </w:rPr>
        <w:t>-ikr</w:t>
      </w:r>
      <w:r>
        <w:t xml:space="preserve">  (rk)</w:t>
      </w:r>
      <w:r>
        <w:rPr>
          <w:rStyle w:val="superscript"/>
        </w:rPr>
        <w:t>in-1</w:t>
      </w:r>
    </w:p>
    <w:p w14:paraId="2C8AB86F" w14:textId="77777777" w:rsidR="00E44D21" w:rsidRPr="001B3685" w:rsidRDefault="00E44D21" w:rsidP="00E44D21"/>
    <w:p w14:paraId="60D23E35" w14:textId="77777777" w:rsidR="00A63329" w:rsidRDefault="00E1141D" w:rsidP="00E44D21">
      <w:r>
        <w:t xml:space="preserve">which certainly has minimal dependence on </w:t>
      </w:r>
      <w:r>
        <w:rPr>
          <w:rFonts w:ascii="Script MT Bold" w:hAnsi="Script MT Bold"/>
        </w:rPr>
        <w:t>l</w:t>
      </w:r>
      <w:r>
        <w:t xml:space="preserve">. </w:t>
      </w:r>
      <w:r w:rsidR="00E44D21">
        <w:t xml:space="preserve">Do I believe this?  </w:t>
      </w:r>
    </w:p>
    <w:p w14:paraId="7CA966D2" w14:textId="77777777" w:rsidR="00A63329" w:rsidRDefault="00A63329" w:rsidP="00E44D21"/>
    <w:p w14:paraId="09DA71E4" w14:textId="77777777" w:rsidR="00E44D21" w:rsidRDefault="00E44D21" w:rsidP="00E44D21">
      <w:r>
        <w:t>Suppose I were just doing the straight e</w:t>
      </w:r>
      <w:r>
        <w:rPr>
          <w:rStyle w:val="superscript"/>
        </w:rPr>
        <w:t>ikz</w:t>
      </w:r>
      <w:r>
        <w:t xml:space="preserve"> .  Then set n=0 in the above method and we would have gotten </w:t>
      </w:r>
    </w:p>
    <w:p w14:paraId="1C4FE503" w14:textId="77777777" w:rsidR="00E44D21" w:rsidRDefault="00E44D21" w:rsidP="00E44D21"/>
    <w:p w14:paraId="40116BDF" w14:textId="77777777" w:rsidR="00E44D21" w:rsidRDefault="00E44D21" w:rsidP="00E44D21">
      <w:r>
        <w:tab/>
        <w:t>I = 1/(ikr) { P</w:t>
      </w:r>
      <w:r>
        <w:rPr>
          <w:rStyle w:val="subscript"/>
          <w:rFonts w:ascii="Script MT Bold" w:hAnsi="Script MT Bold"/>
        </w:rPr>
        <w:t>l</w:t>
      </w:r>
      <w:r>
        <w:t>(w) e</w:t>
      </w:r>
      <w:r>
        <w:rPr>
          <w:rStyle w:val="superscript"/>
        </w:rPr>
        <w:t>ikrw</w:t>
      </w:r>
      <w:r>
        <w:t xml:space="preserve"> }</w:t>
      </w:r>
      <w:r>
        <w:rPr>
          <w:rStyle w:val="superscript"/>
        </w:rPr>
        <w:t>parts</w:t>
      </w:r>
      <w:r>
        <w:t xml:space="preserve">  = 1/(ikr) { P</w:t>
      </w:r>
      <w:r>
        <w:rPr>
          <w:rStyle w:val="subscript"/>
          <w:rFonts w:ascii="Script MT Bold" w:hAnsi="Script MT Bold"/>
        </w:rPr>
        <w:t>l</w:t>
      </w:r>
      <w:r>
        <w:t>(1)</w:t>
      </w:r>
      <w:r w:rsidRPr="005D1EC5">
        <w:t xml:space="preserve"> </w:t>
      </w:r>
      <w:r>
        <w:t>e</w:t>
      </w:r>
      <w:r>
        <w:rPr>
          <w:rStyle w:val="superscript"/>
        </w:rPr>
        <w:t>ikr</w:t>
      </w:r>
      <w:r>
        <w:t xml:space="preserve">  - P</w:t>
      </w:r>
      <w:r>
        <w:rPr>
          <w:rStyle w:val="subscript"/>
          <w:rFonts w:ascii="Script MT Bold" w:hAnsi="Script MT Bold"/>
        </w:rPr>
        <w:t>l</w:t>
      </w:r>
      <w:r>
        <w:t>(-1)e</w:t>
      </w:r>
      <w:r>
        <w:rPr>
          <w:rStyle w:val="superscript"/>
        </w:rPr>
        <w:t>-ikr</w:t>
      </w:r>
      <w:r>
        <w:t xml:space="preserve"> } = 1/(ikr) {e</w:t>
      </w:r>
      <w:r>
        <w:rPr>
          <w:rStyle w:val="superscript"/>
        </w:rPr>
        <w:t>ikr</w:t>
      </w:r>
      <w:r>
        <w:t xml:space="preserve">  - (-1)</w:t>
      </w:r>
      <w:r>
        <w:rPr>
          <w:rStyle w:val="superscript"/>
          <w:rFonts w:ascii="Script MT Bold" w:hAnsi="Script MT Bold"/>
        </w:rPr>
        <w:t>l</w:t>
      </w:r>
      <w:r>
        <w:rPr>
          <w:rStyle w:val="superscript"/>
          <w:rFonts w:cs="Courier New"/>
        </w:rPr>
        <w:t xml:space="preserve"> </w:t>
      </w:r>
      <w:r>
        <w:t>e</w:t>
      </w:r>
      <w:r>
        <w:rPr>
          <w:rStyle w:val="superscript"/>
        </w:rPr>
        <w:t>-ikr</w:t>
      </w:r>
      <w:r>
        <w:t xml:space="preserve"> }</w:t>
      </w:r>
    </w:p>
    <w:p w14:paraId="7764244C" w14:textId="77777777" w:rsidR="00E44D21" w:rsidRDefault="00E44D21" w:rsidP="00E44D21"/>
    <w:p w14:paraId="57D17317" w14:textId="77777777" w:rsidR="00E44D21" w:rsidRDefault="00E44D21" w:rsidP="00E44D21">
      <w:r>
        <w:t>and I would be saying</w:t>
      </w:r>
    </w:p>
    <w:p w14:paraId="19392062" w14:textId="77777777" w:rsidR="00E44D21" w:rsidRDefault="00E44D21" w:rsidP="00E44D21"/>
    <w:p w14:paraId="3F9C2013" w14:textId="77777777" w:rsidR="00E44D21" w:rsidRDefault="00E44D21" w:rsidP="00E44D21">
      <w:r>
        <w:tab/>
        <w:t>H</w:t>
      </w:r>
      <w:r>
        <w:rPr>
          <w:rStyle w:val="subscript"/>
          <w:rFonts w:ascii="Script MT Bold" w:hAnsi="Script MT Bold"/>
        </w:rPr>
        <w:t>l</w:t>
      </w:r>
      <w:r>
        <w:t xml:space="preserve"> = (1/2) 1/(ikr) {e</w:t>
      </w:r>
      <w:r>
        <w:rPr>
          <w:rStyle w:val="superscript"/>
        </w:rPr>
        <w:t>ikr</w:t>
      </w:r>
      <w:r>
        <w:t xml:space="preserve">  - (-1)</w:t>
      </w:r>
      <w:r>
        <w:rPr>
          <w:rStyle w:val="superscript"/>
          <w:rFonts w:ascii="Script MT Bold" w:hAnsi="Script MT Bold"/>
        </w:rPr>
        <w:t>l</w:t>
      </w:r>
      <w:r>
        <w:rPr>
          <w:rStyle w:val="superscript"/>
          <w:rFonts w:cs="Courier New"/>
        </w:rPr>
        <w:t xml:space="preserve"> </w:t>
      </w:r>
      <w:r>
        <w:t>e</w:t>
      </w:r>
      <w:r>
        <w:rPr>
          <w:rStyle w:val="superscript"/>
        </w:rPr>
        <w:t>-ikr</w:t>
      </w:r>
      <w:r>
        <w:t xml:space="preserve"> }   =  (1/2) 1/(ikr) {e</w:t>
      </w:r>
      <w:r>
        <w:rPr>
          <w:rStyle w:val="superscript"/>
        </w:rPr>
        <w:t>ikr</w:t>
      </w:r>
      <w:r>
        <w:t xml:space="preserve">  - e</w:t>
      </w:r>
      <w:r>
        <w:rPr>
          <w:rStyle w:val="superscript"/>
        </w:rPr>
        <w:t>iπ</w:t>
      </w:r>
      <w:r>
        <w:rPr>
          <w:rStyle w:val="superscript"/>
          <w:rFonts w:ascii="Script MT Bold" w:hAnsi="Script MT Bold"/>
        </w:rPr>
        <w:t>l</w:t>
      </w:r>
      <w:r>
        <w:rPr>
          <w:rStyle w:val="superscript"/>
          <w:rFonts w:cs="Courier New"/>
        </w:rPr>
        <w:t xml:space="preserve"> </w:t>
      </w:r>
      <w:r>
        <w:t>e</w:t>
      </w:r>
      <w:r>
        <w:rPr>
          <w:rStyle w:val="superscript"/>
        </w:rPr>
        <w:t>-ikr</w:t>
      </w:r>
      <w:r>
        <w:t xml:space="preserve"> }</w:t>
      </w:r>
    </w:p>
    <w:p w14:paraId="638755E3" w14:textId="77777777" w:rsidR="00E44D21" w:rsidRDefault="00E44D21" w:rsidP="00E44D21"/>
    <w:p w14:paraId="59F6CF43" w14:textId="77777777" w:rsidR="00E44D21" w:rsidRDefault="00E44D21" w:rsidP="00E44D21">
      <w:r>
        <w:tab/>
      </w:r>
      <w:r>
        <w:tab/>
        <w:t>=  (1/2) 1/(ikr) * e</w:t>
      </w:r>
      <w:r>
        <w:rPr>
          <w:rStyle w:val="superscript"/>
        </w:rPr>
        <w:t>iπ</w:t>
      </w:r>
      <w:r>
        <w:rPr>
          <w:rStyle w:val="superscript"/>
          <w:rFonts w:ascii="Script MT Bold" w:hAnsi="Script MT Bold"/>
        </w:rPr>
        <w:t>l</w:t>
      </w:r>
      <w:r>
        <w:rPr>
          <w:rStyle w:val="superscript"/>
        </w:rPr>
        <w:t>/2</w:t>
      </w:r>
      <w:r>
        <w:t>{e</w:t>
      </w:r>
      <w:r>
        <w:rPr>
          <w:rStyle w:val="superscript"/>
        </w:rPr>
        <w:t>ikr</w:t>
      </w:r>
      <w:r w:rsidRPr="00D75FAE">
        <w:t xml:space="preserve"> </w:t>
      </w:r>
      <w:r>
        <w:t>e</w:t>
      </w:r>
      <w:r>
        <w:rPr>
          <w:rStyle w:val="superscript"/>
        </w:rPr>
        <w:t>-iπ</w:t>
      </w:r>
      <w:r>
        <w:rPr>
          <w:rStyle w:val="superscript"/>
          <w:rFonts w:ascii="Script MT Bold" w:hAnsi="Script MT Bold"/>
        </w:rPr>
        <w:t>l</w:t>
      </w:r>
      <w:r>
        <w:rPr>
          <w:rStyle w:val="superscript"/>
        </w:rPr>
        <w:t>/2</w:t>
      </w:r>
      <w:r>
        <w:t xml:space="preserve"> - e</w:t>
      </w:r>
      <w:r>
        <w:rPr>
          <w:rStyle w:val="superscript"/>
        </w:rPr>
        <w:t>iπ</w:t>
      </w:r>
      <w:r>
        <w:rPr>
          <w:rStyle w:val="superscript"/>
          <w:rFonts w:ascii="Script MT Bold" w:hAnsi="Script MT Bold"/>
        </w:rPr>
        <w:t>l</w:t>
      </w:r>
      <w:r>
        <w:rPr>
          <w:rStyle w:val="superscript"/>
        </w:rPr>
        <w:t>/2</w:t>
      </w:r>
      <w:r>
        <w:rPr>
          <w:rStyle w:val="superscript"/>
          <w:rFonts w:cs="Courier New"/>
        </w:rPr>
        <w:t xml:space="preserve"> </w:t>
      </w:r>
      <w:r>
        <w:t>e</w:t>
      </w:r>
      <w:r>
        <w:rPr>
          <w:rStyle w:val="superscript"/>
        </w:rPr>
        <w:t>-ikr</w:t>
      </w:r>
      <w:r>
        <w:t xml:space="preserve"> }  </w:t>
      </w:r>
    </w:p>
    <w:p w14:paraId="6C7A2975" w14:textId="77777777" w:rsidR="00E44D21" w:rsidRDefault="00E44D21" w:rsidP="00E44D21"/>
    <w:p w14:paraId="259571D4" w14:textId="77777777" w:rsidR="00E44D21" w:rsidRDefault="00E44D21" w:rsidP="00E44D21">
      <w:r>
        <w:tab/>
      </w:r>
      <w:r>
        <w:tab/>
        <w:t>= (1/2) 1/(ikr) * e</w:t>
      </w:r>
      <w:r>
        <w:rPr>
          <w:rStyle w:val="superscript"/>
        </w:rPr>
        <w:t>iπ</w:t>
      </w:r>
      <w:r>
        <w:rPr>
          <w:rStyle w:val="superscript"/>
          <w:rFonts w:ascii="Script MT Bold" w:hAnsi="Script MT Bold"/>
        </w:rPr>
        <w:t>l</w:t>
      </w:r>
      <w:r>
        <w:rPr>
          <w:rStyle w:val="superscript"/>
        </w:rPr>
        <w:t>/2</w:t>
      </w:r>
      <w:r>
        <w:t>{e</w:t>
      </w:r>
      <w:r>
        <w:rPr>
          <w:rStyle w:val="superscript"/>
        </w:rPr>
        <w:t>i(kr-</w:t>
      </w:r>
      <w:r>
        <w:rPr>
          <w:rStyle w:val="superscript"/>
          <w:rFonts w:ascii="Script MT Bold" w:hAnsi="Script MT Bold"/>
        </w:rPr>
        <w:t>l</w:t>
      </w:r>
      <w:r>
        <w:rPr>
          <w:rStyle w:val="superscript"/>
          <w:rFonts w:cs="Courier New"/>
        </w:rPr>
        <w:t>π/2</w:t>
      </w:r>
      <w:r>
        <w:rPr>
          <w:rStyle w:val="superscript"/>
        </w:rPr>
        <w:t>)</w:t>
      </w:r>
      <w:r>
        <w:t xml:space="preserve"> -</w:t>
      </w:r>
      <w:r w:rsidRPr="00D75FAE">
        <w:t xml:space="preserve"> </w:t>
      </w:r>
      <w:r>
        <w:t>e</w:t>
      </w:r>
      <w:r>
        <w:rPr>
          <w:rStyle w:val="superscript"/>
        </w:rPr>
        <w:t>-i(kr-</w:t>
      </w:r>
      <w:r>
        <w:rPr>
          <w:rStyle w:val="superscript"/>
          <w:rFonts w:ascii="Script MT Bold" w:hAnsi="Script MT Bold"/>
        </w:rPr>
        <w:t>l</w:t>
      </w:r>
      <w:r>
        <w:rPr>
          <w:rStyle w:val="superscript"/>
          <w:rFonts w:cs="Courier New"/>
        </w:rPr>
        <w:t>π/2</w:t>
      </w:r>
      <w:r>
        <w:rPr>
          <w:rStyle w:val="superscript"/>
        </w:rPr>
        <w:t>)</w:t>
      </w:r>
      <w:r>
        <w:t xml:space="preserve"> } </w:t>
      </w:r>
    </w:p>
    <w:p w14:paraId="713CA376" w14:textId="77777777" w:rsidR="00E44D21" w:rsidRDefault="00E44D21" w:rsidP="00E44D21"/>
    <w:p w14:paraId="3E57D0B7" w14:textId="77777777" w:rsidR="00E44D21" w:rsidRPr="00D75FAE" w:rsidRDefault="00E44D21" w:rsidP="00E44D21">
      <w:r>
        <w:tab/>
      </w:r>
      <w:r>
        <w:tab/>
        <w:t>= (1/2) 1/(ikr) * e</w:t>
      </w:r>
      <w:r>
        <w:rPr>
          <w:rStyle w:val="superscript"/>
        </w:rPr>
        <w:t>iπ</w:t>
      </w:r>
      <w:r>
        <w:rPr>
          <w:rStyle w:val="superscript"/>
          <w:rFonts w:ascii="Script MT Bold" w:hAnsi="Script MT Bold"/>
        </w:rPr>
        <w:t>l</w:t>
      </w:r>
      <w:r>
        <w:rPr>
          <w:rStyle w:val="superscript"/>
        </w:rPr>
        <w:t>/2</w:t>
      </w:r>
      <w:r>
        <w:t>{2i sin</w:t>
      </w:r>
      <w:r w:rsidRPr="00D75FAE">
        <w:t>(kr-</w:t>
      </w:r>
      <w:r>
        <w:rPr>
          <w:rFonts w:ascii="Script MT Bold" w:hAnsi="Script MT Bold"/>
        </w:rPr>
        <w:t>l</w:t>
      </w:r>
      <w:r w:rsidRPr="00D75FAE">
        <w:t>π/2)</w:t>
      </w:r>
      <w:r>
        <w:t>}  = (1/kr) i</w:t>
      </w:r>
      <w:r>
        <w:rPr>
          <w:rStyle w:val="superscript"/>
          <w:rFonts w:ascii="Script MT Bold" w:hAnsi="Script MT Bold"/>
        </w:rPr>
        <w:t>l</w:t>
      </w:r>
      <w:r>
        <w:t xml:space="preserve"> sin</w:t>
      </w:r>
      <w:r w:rsidRPr="00D75FAE">
        <w:t>(kr-</w:t>
      </w:r>
      <w:r>
        <w:rPr>
          <w:rFonts w:ascii="Script MT Bold" w:hAnsi="Script MT Bold"/>
        </w:rPr>
        <w:t>l</w:t>
      </w:r>
      <w:r w:rsidRPr="00D75FAE">
        <w:t>π/2)</w:t>
      </w:r>
    </w:p>
    <w:p w14:paraId="49EED738" w14:textId="77777777" w:rsidR="00E44D21" w:rsidRPr="00D75FAE" w:rsidRDefault="00E44D21" w:rsidP="00E44D21">
      <w:r>
        <w:tab/>
      </w:r>
    </w:p>
    <w:p w14:paraId="6AC357E8" w14:textId="77777777" w:rsidR="00A63329" w:rsidRDefault="00E44D21" w:rsidP="00E44D21">
      <w:r>
        <w:t xml:space="preserve">which amazingly is the right result!!! So maybe I do believe my integral above. </w:t>
      </w:r>
    </w:p>
    <w:p w14:paraId="631053F1" w14:textId="77777777" w:rsidR="00A63329" w:rsidRDefault="00A63329" w:rsidP="00E44D21"/>
    <w:p w14:paraId="04713DA4" w14:textId="77777777" w:rsidR="00E44D21" w:rsidRDefault="00E44D21" w:rsidP="00E44D21">
      <w:r>
        <w:t xml:space="preserve">Then I claim to have shown this, </w:t>
      </w:r>
      <w:r w:rsidR="005E0937">
        <w:t xml:space="preserve">valid only for very large r, </w:t>
      </w:r>
    </w:p>
    <w:p w14:paraId="07565E13" w14:textId="77777777" w:rsidR="00E44D21" w:rsidRDefault="00E44D21" w:rsidP="00E44D21"/>
    <w:p w14:paraId="1763B9CC" w14:textId="77777777" w:rsidR="00E44D21" w:rsidRDefault="00E44D21" w:rsidP="00E44D21">
      <w:r>
        <w:tab/>
        <w:t>e</w:t>
      </w:r>
      <w:r>
        <w:rPr>
          <w:rStyle w:val="superscript"/>
        </w:rPr>
        <w:t>ikz+inln[k(r-z)]</w:t>
      </w:r>
      <w:r>
        <w:t xml:space="preserve">   </w:t>
      </w:r>
      <w:r w:rsidR="005E0937">
        <w:t xml:space="preserve">≈ </w:t>
      </w:r>
      <w:r>
        <w:t xml:space="preserve"> 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rsidRPr="0056743F">
        <w:t xml:space="preserve"> </w:t>
      </w:r>
      <w:r>
        <w:t>P</w:t>
      </w:r>
      <w:r>
        <w:rPr>
          <w:rStyle w:val="subscript"/>
          <w:rFonts w:ascii="Script MT Bold" w:hAnsi="Script MT Bold"/>
        </w:rPr>
        <w:t>l</w:t>
      </w:r>
      <w:r>
        <w:t>(w) { i  (-1)</w:t>
      </w:r>
      <w:r>
        <w:rPr>
          <w:rStyle w:val="superscript"/>
          <w:rFonts w:ascii="Script MT Bold" w:hAnsi="Script MT Bold"/>
        </w:rPr>
        <w:t xml:space="preserve">l </w:t>
      </w:r>
      <w:r>
        <w:t>2</w:t>
      </w:r>
      <w:r>
        <w:rPr>
          <w:rStyle w:val="superscript"/>
        </w:rPr>
        <w:t>in-1</w:t>
      </w:r>
      <w:r>
        <w:t xml:space="preserve"> e</w:t>
      </w:r>
      <w:r>
        <w:rPr>
          <w:rStyle w:val="superscript"/>
        </w:rPr>
        <w:t>-ikr</w:t>
      </w:r>
      <w:r>
        <w:t xml:space="preserve">  (rk)</w:t>
      </w:r>
      <w:r>
        <w:rPr>
          <w:rStyle w:val="superscript"/>
        </w:rPr>
        <w:t>in-1</w:t>
      </w:r>
      <w:r>
        <w:t>}</w:t>
      </w:r>
    </w:p>
    <w:p w14:paraId="67DB981B" w14:textId="77777777" w:rsidR="00B004D8" w:rsidRDefault="00B004D8"/>
    <w:p w14:paraId="6E672B35" w14:textId="77777777" w:rsidR="000F58A5" w:rsidRDefault="000F58A5">
      <w:r>
        <w:tab/>
      </w:r>
      <w:r>
        <w:tab/>
      </w:r>
      <w:r>
        <w:tab/>
      </w:r>
      <w:r w:rsidR="005E0937">
        <w:t xml:space="preserve"> = </w:t>
      </w:r>
      <w:r>
        <w:t>{ i e</w:t>
      </w:r>
      <w:r>
        <w:rPr>
          <w:rStyle w:val="superscript"/>
        </w:rPr>
        <w:t xml:space="preserve">-i{kr-nln(2kr) </w:t>
      </w:r>
      <w:r>
        <w:t>} /(2rk) [ 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rsidRPr="0056743F">
        <w:t xml:space="preserve"> </w:t>
      </w:r>
      <w:r>
        <w:t>P</w:t>
      </w:r>
      <w:r>
        <w:rPr>
          <w:rStyle w:val="subscript"/>
          <w:rFonts w:ascii="Script MT Bold" w:hAnsi="Script MT Bold"/>
        </w:rPr>
        <w:t>l</w:t>
      </w:r>
      <w:r>
        <w:t>(cosθ) (-1)</w:t>
      </w:r>
      <w:r>
        <w:rPr>
          <w:rStyle w:val="superscript"/>
          <w:rFonts w:ascii="Script MT Bold" w:hAnsi="Script MT Bold"/>
        </w:rPr>
        <w:t>l</w:t>
      </w:r>
      <w:r>
        <w:t xml:space="preserve"> ]</w:t>
      </w:r>
    </w:p>
    <w:p w14:paraId="06F18393" w14:textId="77777777" w:rsidR="000F58A5" w:rsidRDefault="000F58A5"/>
    <w:p w14:paraId="7A51407E" w14:textId="77777777" w:rsidR="005E0937" w:rsidRDefault="005E0937">
      <w:r>
        <w:t xml:space="preserve">Is there </w:t>
      </w:r>
      <w:r w:rsidR="00FF794E">
        <w:t>a closed form for the [..] sum, which could be written using P</w:t>
      </w:r>
      <w:r w:rsidR="00FF794E">
        <w:rPr>
          <w:rStyle w:val="subscript"/>
          <w:rFonts w:ascii="Script MT Bold" w:hAnsi="Script MT Bold"/>
        </w:rPr>
        <w:t>l</w:t>
      </w:r>
      <w:r w:rsidR="00FF794E">
        <w:t>(cosθ) (-1)</w:t>
      </w:r>
      <w:r w:rsidR="00FF794E">
        <w:rPr>
          <w:rStyle w:val="superscript"/>
          <w:rFonts w:ascii="Script MT Bold" w:hAnsi="Script MT Bold"/>
        </w:rPr>
        <w:t>l</w:t>
      </w:r>
      <w:r w:rsidR="00FF794E">
        <w:t xml:space="preserve"> = P</w:t>
      </w:r>
      <w:r w:rsidR="00FF794E">
        <w:rPr>
          <w:rStyle w:val="subscript"/>
          <w:rFonts w:ascii="Script MT Bold" w:hAnsi="Script MT Bold"/>
        </w:rPr>
        <w:t>l</w:t>
      </w:r>
      <w:r w:rsidR="00FF794E">
        <w:t xml:space="preserve">(-cosθ) ? </w:t>
      </w:r>
      <w:r w:rsidR="00BF52C0">
        <w:t xml:space="preserve"> I think I can argue this:   (see Schiff notes for equation 21.23 in Chap 5)</w:t>
      </w:r>
    </w:p>
    <w:p w14:paraId="1A24146B" w14:textId="77777777" w:rsidR="00BF52C0" w:rsidRDefault="00BF52C0"/>
    <w:p w14:paraId="752FFD0C" w14:textId="77777777" w:rsidR="00BF52C0" w:rsidRDefault="00BF52C0">
      <w:r>
        <w:tab/>
        <w:t>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rsidRPr="0056743F">
        <w:t xml:space="preserve"> </w:t>
      </w:r>
      <w:r>
        <w:t>P</w:t>
      </w:r>
      <w:r>
        <w:rPr>
          <w:rStyle w:val="subscript"/>
          <w:rFonts w:ascii="Script MT Bold" w:hAnsi="Script MT Bold"/>
        </w:rPr>
        <w:t>l</w:t>
      </w:r>
      <w:r>
        <w:t xml:space="preserve">(-cosθ) = </w:t>
      </w:r>
      <w:r w:rsidR="00B070E7">
        <w:t>2</w:t>
      </w:r>
      <w:r>
        <w:t>δ(1 + cosθ)</w:t>
      </w:r>
    </w:p>
    <w:p w14:paraId="4D0BADB2" w14:textId="77777777" w:rsidR="00BF52C0" w:rsidRDefault="00BF52C0"/>
    <w:p w14:paraId="541354B6" w14:textId="77777777" w:rsidR="00BF52C0" w:rsidRDefault="00BF52C0">
      <w:r>
        <w:t>which means it is all at the backward direction where r = z</w:t>
      </w:r>
      <w:r w:rsidR="00A905DF">
        <w:t xml:space="preserve">  so e</w:t>
      </w:r>
      <w:r w:rsidR="00A905DF">
        <w:rPr>
          <w:rStyle w:val="superscript"/>
        </w:rPr>
        <w:t>ikz+inln[k(r-z)]</w:t>
      </w:r>
      <w:r w:rsidR="00A905DF">
        <w:t xml:space="preserve">  blows up too. </w:t>
      </w:r>
      <w:r w:rsidR="007C1318">
        <w:t xml:space="preserve">So my result is true in some sort of asymptotic distribution sense. In any event, when I use this expansion, I get what I want for the Coulomb partial wave shift! </w:t>
      </w:r>
    </w:p>
    <w:p w14:paraId="04A5BC29" w14:textId="77777777" w:rsidR="00B070E7" w:rsidRPr="00B070E7" w:rsidRDefault="00B070E7">
      <w:r>
        <w:tab/>
        <w:t xml:space="preserve">Perhaps the following regulation method could be used:  limit the partial wave sum to some large </w:t>
      </w:r>
      <w:r>
        <w:rPr>
          <w:rFonts w:ascii="Script MT Bold" w:hAnsi="Script MT Bold"/>
        </w:rPr>
        <w:t>l</w:t>
      </w:r>
      <w:r>
        <w:rPr>
          <w:rStyle w:val="subscript"/>
        </w:rPr>
        <w:t>max</w:t>
      </w:r>
      <w:r>
        <w:t xml:space="preserve"> so that RHS does vanish for z ≠ -1. Then carry through </w:t>
      </w:r>
      <w:r w:rsidR="007D195F">
        <w:t xml:space="preserve">with the derivation of f(θ), then at the end take this to ∞. </w:t>
      </w:r>
    </w:p>
    <w:p w14:paraId="653035E7" w14:textId="77777777" w:rsidR="005E0937" w:rsidRPr="005E0937" w:rsidRDefault="005E0937"/>
    <w:sectPr w:rsidR="005E0937" w:rsidRPr="005E0937">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F040A" w14:textId="77777777" w:rsidR="008C79D6" w:rsidRDefault="008C79D6">
      <w:r>
        <w:separator/>
      </w:r>
    </w:p>
  </w:endnote>
  <w:endnote w:type="continuationSeparator" w:id="0">
    <w:p w14:paraId="6EF38787" w14:textId="77777777" w:rsidR="008C79D6" w:rsidRDefault="008C7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MT Extra">
    <w:panose1 w:val="05050102010205020202"/>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AED61" w14:textId="77777777" w:rsidR="00B070E7" w:rsidRDefault="00B070E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81DE8">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69681" w14:textId="77777777" w:rsidR="008C79D6" w:rsidRDefault="008C79D6">
      <w:r>
        <w:separator/>
      </w:r>
    </w:p>
  </w:footnote>
  <w:footnote w:type="continuationSeparator" w:id="0">
    <w:p w14:paraId="6224C15F" w14:textId="77777777" w:rsidR="008C79D6" w:rsidRDefault="008C79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40F5"/>
    <w:rsid w:val="00002C90"/>
    <w:rsid w:val="0001007C"/>
    <w:rsid w:val="000121B6"/>
    <w:rsid w:val="00031812"/>
    <w:rsid w:val="00032790"/>
    <w:rsid w:val="00054B07"/>
    <w:rsid w:val="00074701"/>
    <w:rsid w:val="00093863"/>
    <w:rsid w:val="00093B22"/>
    <w:rsid w:val="000A162F"/>
    <w:rsid w:val="000A35FA"/>
    <w:rsid w:val="000A5C6E"/>
    <w:rsid w:val="000B2C60"/>
    <w:rsid w:val="000B3B4C"/>
    <w:rsid w:val="000B47D6"/>
    <w:rsid w:val="000C6967"/>
    <w:rsid w:val="000D2080"/>
    <w:rsid w:val="000D5EDD"/>
    <w:rsid w:val="000F2CE7"/>
    <w:rsid w:val="000F58A5"/>
    <w:rsid w:val="00134BE0"/>
    <w:rsid w:val="0015217C"/>
    <w:rsid w:val="00154BB6"/>
    <w:rsid w:val="001677E9"/>
    <w:rsid w:val="00172F76"/>
    <w:rsid w:val="00181DE8"/>
    <w:rsid w:val="00186EA4"/>
    <w:rsid w:val="00190B89"/>
    <w:rsid w:val="00194FB7"/>
    <w:rsid w:val="00196C9F"/>
    <w:rsid w:val="001B3807"/>
    <w:rsid w:val="001B59A5"/>
    <w:rsid w:val="001C5505"/>
    <w:rsid w:val="001E1547"/>
    <w:rsid w:val="001E7F1C"/>
    <w:rsid w:val="0020790D"/>
    <w:rsid w:val="00227FEA"/>
    <w:rsid w:val="00233D25"/>
    <w:rsid w:val="002348DE"/>
    <w:rsid w:val="0024117C"/>
    <w:rsid w:val="00246A52"/>
    <w:rsid w:val="0024722D"/>
    <w:rsid w:val="0025116F"/>
    <w:rsid w:val="00252488"/>
    <w:rsid w:val="002566F0"/>
    <w:rsid w:val="00266F22"/>
    <w:rsid w:val="002800DF"/>
    <w:rsid w:val="00282258"/>
    <w:rsid w:val="00283691"/>
    <w:rsid w:val="00291390"/>
    <w:rsid w:val="002A48AF"/>
    <w:rsid w:val="002A4AF6"/>
    <w:rsid w:val="002A586C"/>
    <w:rsid w:val="002B61ED"/>
    <w:rsid w:val="002C6C02"/>
    <w:rsid w:val="002D4894"/>
    <w:rsid w:val="002E719A"/>
    <w:rsid w:val="002F271F"/>
    <w:rsid w:val="002F408B"/>
    <w:rsid w:val="0030350C"/>
    <w:rsid w:val="00313342"/>
    <w:rsid w:val="00326839"/>
    <w:rsid w:val="00362D4C"/>
    <w:rsid w:val="00374B8A"/>
    <w:rsid w:val="003803A8"/>
    <w:rsid w:val="00387815"/>
    <w:rsid w:val="003A49F1"/>
    <w:rsid w:val="003A7866"/>
    <w:rsid w:val="003B7107"/>
    <w:rsid w:val="003C0BBB"/>
    <w:rsid w:val="003D1977"/>
    <w:rsid w:val="003E0B20"/>
    <w:rsid w:val="003F6F1A"/>
    <w:rsid w:val="004048D1"/>
    <w:rsid w:val="00404B26"/>
    <w:rsid w:val="0041706C"/>
    <w:rsid w:val="00427B59"/>
    <w:rsid w:val="00430DF9"/>
    <w:rsid w:val="00451A22"/>
    <w:rsid w:val="004537C8"/>
    <w:rsid w:val="0046473F"/>
    <w:rsid w:val="0047023C"/>
    <w:rsid w:val="00476D57"/>
    <w:rsid w:val="004840FA"/>
    <w:rsid w:val="00485A81"/>
    <w:rsid w:val="004935AB"/>
    <w:rsid w:val="00495E6C"/>
    <w:rsid w:val="004B106C"/>
    <w:rsid w:val="004D4B52"/>
    <w:rsid w:val="004D7545"/>
    <w:rsid w:val="004E77B9"/>
    <w:rsid w:val="004F6CF8"/>
    <w:rsid w:val="00505AF1"/>
    <w:rsid w:val="00511127"/>
    <w:rsid w:val="0051276D"/>
    <w:rsid w:val="00513D90"/>
    <w:rsid w:val="005276A3"/>
    <w:rsid w:val="00554AF7"/>
    <w:rsid w:val="00563AD5"/>
    <w:rsid w:val="00563E5E"/>
    <w:rsid w:val="005A0591"/>
    <w:rsid w:val="005C0914"/>
    <w:rsid w:val="005E0937"/>
    <w:rsid w:val="005F3885"/>
    <w:rsid w:val="005F5644"/>
    <w:rsid w:val="006022CF"/>
    <w:rsid w:val="00604DBE"/>
    <w:rsid w:val="00607DDC"/>
    <w:rsid w:val="00616CD7"/>
    <w:rsid w:val="00625967"/>
    <w:rsid w:val="0062664E"/>
    <w:rsid w:val="006316AF"/>
    <w:rsid w:val="0064303C"/>
    <w:rsid w:val="00643A57"/>
    <w:rsid w:val="00651569"/>
    <w:rsid w:val="00667DD9"/>
    <w:rsid w:val="006823E5"/>
    <w:rsid w:val="00695C09"/>
    <w:rsid w:val="006966B1"/>
    <w:rsid w:val="00696F2D"/>
    <w:rsid w:val="006B2097"/>
    <w:rsid w:val="006B7AA1"/>
    <w:rsid w:val="006D0E70"/>
    <w:rsid w:val="006D16A4"/>
    <w:rsid w:val="006D16FB"/>
    <w:rsid w:val="006D2437"/>
    <w:rsid w:val="00707551"/>
    <w:rsid w:val="007076A0"/>
    <w:rsid w:val="00732287"/>
    <w:rsid w:val="00740D15"/>
    <w:rsid w:val="007446F7"/>
    <w:rsid w:val="00770A49"/>
    <w:rsid w:val="0077331D"/>
    <w:rsid w:val="00780987"/>
    <w:rsid w:val="00794826"/>
    <w:rsid w:val="007A23A3"/>
    <w:rsid w:val="007B1EC5"/>
    <w:rsid w:val="007B2201"/>
    <w:rsid w:val="007C0525"/>
    <w:rsid w:val="007C1318"/>
    <w:rsid w:val="007D195F"/>
    <w:rsid w:val="007E26A4"/>
    <w:rsid w:val="007E28CC"/>
    <w:rsid w:val="007F3DF4"/>
    <w:rsid w:val="00801C60"/>
    <w:rsid w:val="00802FDD"/>
    <w:rsid w:val="008214E0"/>
    <w:rsid w:val="00826144"/>
    <w:rsid w:val="0082785B"/>
    <w:rsid w:val="008436E3"/>
    <w:rsid w:val="008455BE"/>
    <w:rsid w:val="00852406"/>
    <w:rsid w:val="00855BAC"/>
    <w:rsid w:val="00860BFF"/>
    <w:rsid w:val="008707EA"/>
    <w:rsid w:val="008745B2"/>
    <w:rsid w:val="00876808"/>
    <w:rsid w:val="00886B3E"/>
    <w:rsid w:val="008B7C9A"/>
    <w:rsid w:val="008C3D5A"/>
    <w:rsid w:val="008C653B"/>
    <w:rsid w:val="008C79D6"/>
    <w:rsid w:val="008D04DC"/>
    <w:rsid w:val="008D336F"/>
    <w:rsid w:val="008F3D30"/>
    <w:rsid w:val="009007A8"/>
    <w:rsid w:val="009313DC"/>
    <w:rsid w:val="009878BE"/>
    <w:rsid w:val="00997143"/>
    <w:rsid w:val="009E6C9F"/>
    <w:rsid w:val="00A04217"/>
    <w:rsid w:val="00A05E72"/>
    <w:rsid w:val="00A157A9"/>
    <w:rsid w:val="00A21819"/>
    <w:rsid w:val="00A2578F"/>
    <w:rsid w:val="00A25BC0"/>
    <w:rsid w:val="00A37B8D"/>
    <w:rsid w:val="00A50D2B"/>
    <w:rsid w:val="00A618F6"/>
    <w:rsid w:val="00A63329"/>
    <w:rsid w:val="00A63DB0"/>
    <w:rsid w:val="00A72093"/>
    <w:rsid w:val="00A75FDA"/>
    <w:rsid w:val="00A905DF"/>
    <w:rsid w:val="00AA6561"/>
    <w:rsid w:val="00AB13B3"/>
    <w:rsid w:val="00AC5A71"/>
    <w:rsid w:val="00AC61E2"/>
    <w:rsid w:val="00AE75DF"/>
    <w:rsid w:val="00AE788B"/>
    <w:rsid w:val="00AF023F"/>
    <w:rsid w:val="00B004D8"/>
    <w:rsid w:val="00B01DD0"/>
    <w:rsid w:val="00B0588B"/>
    <w:rsid w:val="00B070E7"/>
    <w:rsid w:val="00B17DE7"/>
    <w:rsid w:val="00B425EF"/>
    <w:rsid w:val="00B44541"/>
    <w:rsid w:val="00B50332"/>
    <w:rsid w:val="00B5090F"/>
    <w:rsid w:val="00B56EA2"/>
    <w:rsid w:val="00B67A56"/>
    <w:rsid w:val="00B73B77"/>
    <w:rsid w:val="00B848B8"/>
    <w:rsid w:val="00B94F30"/>
    <w:rsid w:val="00B951D2"/>
    <w:rsid w:val="00BB5D7D"/>
    <w:rsid w:val="00BC3590"/>
    <w:rsid w:val="00BF52C0"/>
    <w:rsid w:val="00BF7B18"/>
    <w:rsid w:val="00C00A8C"/>
    <w:rsid w:val="00C1109D"/>
    <w:rsid w:val="00C40F10"/>
    <w:rsid w:val="00C4110B"/>
    <w:rsid w:val="00C42168"/>
    <w:rsid w:val="00C45044"/>
    <w:rsid w:val="00C70BA0"/>
    <w:rsid w:val="00C75B9C"/>
    <w:rsid w:val="00C821F8"/>
    <w:rsid w:val="00C85D48"/>
    <w:rsid w:val="00C9126C"/>
    <w:rsid w:val="00CB2582"/>
    <w:rsid w:val="00CB50CA"/>
    <w:rsid w:val="00CB7F0D"/>
    <w:rsid w:val="00CC7D09"/>
    <w:rsid w:val="00CD0099"/>
    <w:rsid w:val="00CD5837"/>
    <w:rsid w:val="00D0003F"/>
    <w:rsid w:val="00D025B8"/>
    <w:rsid w:val="00D140F5"/>
    <w:rsid w:val="00D33D79"/>
    <w:rsid w:val="00D818D8"/>
    <w:rsid w:val="00D86832"/>
    <w:rsid w:val="00DA068D"/>
    <w:rsid w:val="00DA3760"/>
    <w:rsid w:val="00DA71F8"/>
    <w:rsid w:val="00DD4CDD"/>
    <w:rsid w:val="00DD65B3"/>
    <w:rsid w:val="00DD737D"/>
    <w:rsid w:val="00E025F3"/>
    <w:rsid w:val="00E032B2"/>
    <w:rsid w:val="00E1141D"/>
    <w:rsid w:val="00E145E0"/>
    <w:rsid w:val="00E222C3"/>
    <w:rsid w:val="00E30DC9"/>
    <w:rsid w:val="00E44D21"/>
    <w:rsid w:val="00E56718"/>
    <w:rsid w:val="00E56F4E"/>
    <w:rsid w:val="00E62CA9"/>
    <w:rsid w:val="00E64840"/>
    <w:rsid w:val="00E6691C"/>
    <w:rsid w:val="00E66BD9"/>
    <w:rsid w:val="00E6781A"/>
    <w:rsid w:val="00E92E47"/>
    <w:rsid w:val="00E97C7A"/>
    <w:rsid w:val="00EA5ADB"/>
    <w:rsid w:val="00EB5E4F"/>
    <w:rsid w:val="00EC0C35"/>
    <w:rsid w:val="00ED4E92"/>
    <w:rsid w:val="00ED6FFA"/>
    <w:rsid w:val="00EF6FEA"/>
    <w:rsid w:val="00F00484"/>
    <w:rsid w:val="00F04E67"/>
    <w:rsid w:val="00F24416"/>
    <w:rsid w:val="00F56FFF"/>
    <w:rsid w:val="00F60775"/>
    <w:rsid w:val="00F723C1"/>
    <w:rsid w:val="00F86ECA"/>
    <w:rsid w:val="00F94C65"/>
    <w:rsid w:val="00F95B74"/>
    <w:rsid w:val="00FA223C"/>
    <w:rsid w:val="00FA2AB3"/>
    <w:rsid w:val="00FA6B1C"/>
    <w:rsid w:val="00FB1682"/>
    <w:rsid w:val="00FB71C5"/>
    <w:rsid w:val="00FD7570"/>
    <w:rsid w:val="00FE4914"/>
    <w:rsid w:val="00FF7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CD7131"/>
  <w15:chartTrackingRefBased/>
  <w15:docId w15:val="{516213C0-7199-4D3C-8C59-F7EFF7838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7F1C"/>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E6691C"/>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customStyle="1" w:styleId="Heading2Char">
    <w:name w:val="Heading 2 Char"/>
    <w:basedOn w:val="DefaultParagraphFont"/>
    <w:link w:val="Heading2"/>
    <w:rsid w:val="002E719A"/>
    <w:rPr>
      <w:rFonts w:cs="Arial"/>
      <w:b/>
      <w:bCs/>
      <w:iCs/>
      <w:sz w:val="22"/>
      <w:szCs w:val="28"/>
      <w:lang w:val="en-US" w:eastAsia="en-US" w:bidi="ar-SA"/>
    </w:rPr>
  </w:style>
  <w:style w:type="character" w:customStyle="1" w:styleId="Heading3Char">
    <w:name w:val="Heading 3 Char"/>
    <w:basedOn w:val="DefaultParagraphFont"/>
    <w:link w:val="Heading3"/>
    <w:rsid w:val="002E719A"/>
    <w:rPr>
      <w:rFonts w:cs="Arial"/>
      <w:b/>
      <w:bCs/>
      <w:sz w:val="22"/>
      <w:szCs w:val="26"/>
      <w:lang w:val="en-US" w:eastAsia="en-US" w:bidi="ar-SA"/>
    </w:rPr>
  </w:style>
  <w:style w:type="paragraph" w:styleId="TOC2">
    <w:name w:val="toc 2"/>
    <w:basedOn w:val="Normal"/>
    <w:next w:val="Normal"/>
    <w:autoRedefine/>
    <w:semiHidden/>
    <w:rsid w:val="002E719A"/>
    <w:pPr>
      <w:tabs>
        <w:tab w:val="clear" w:pos="360"/>
        <w:tab w:val="clear" w:pos="720"/>
        <w:tab w:val="clear" w:pos="1440"/>
        <w:tab w:val="clear" w:pos="2160"/>
        <w:tab w:val="clear" w:pos="2880"/>
        <w:tab w:val="clear" w:pos="3600"/>
        <w:tab w:val="clear" w:pos="4320"/>
        <w:tab w:val="clear" w:pos="5040"/>
        <w:tab w:val="clear" w:pos="5760"/>
        <w:tab w:val="clear" w:pos="6480"/>
      </w:tabs>
      <w:ind w:left="220"/>
    </w:pPr>
  </w:style>
  <w:style w:type="paragraph" w:styleId="TOC3">
    <w:name w:val="toc 3"/>
    <w:basedOn w:val="Normal"/>
    <w:next w:val="Normal"/>
    <w:autoRedefine/>
    <w:semiHidden/>
    <w:rsid w:val="002E719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2E719A"/>
    <w:rPr>
      <w:color w:val="0000FF"/>
      <w:u w:val="single"/>
    </w:rPr>
  </w:style>
  <w:style w:type="paragraph" w:styleId="TOC1">
    <w:name w:val="toc 1"/>
    <w:basedOn w:val="Normal"/>
    <w:next w:val="Normal"/>
    <w:autoRedefine/>
    <w:semiHidden/>
    <w:rsid w:val="00F95B74"/>
    <w:pPr>
      <w:tabs>
        <w:tab w:val="clear" w:pos="360"/>
        <w:tab w:val="clear" w:pos="720"/>
        <w:tab w:val="clear" w:pos="1440"/>
        <w:tab w:val="clear" w:pos="2160"/>
        <w:tab w:val="clear" w:pos="2880"/>
        <w:tab w:val="clear" w:pos="3600"/>
        <w:tab w:val="clear" w:pos="4320"/>
        <w:tab w:val="clear" w:pos="5040"/>
        <w:tab w:val="clear" w:pos="5760"/>
        <w:tab w:val="clear" w:pos="6480"/>
      </w:tabs>
    </w:pPr>
  </w:style>
  <w:style w:type="paragraph" w:styleId="TOC4">
    <w:name w:val="toc 4"/>
    <w:basedOn w:val="Normal"/>
    <w:next w:val="Normal"/>
    <w:autoRedefine/>
    <w:semiHidden/>
    <w:rsid w:val="00F95B74"/>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F95B74"/>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F95B74"/>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F95B74"/>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F95B74"/>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F95B74"/>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Emphasis">
    <w:name w:val="Emphasis"/>
    <w:basedOn w:val="DefaultParagraphFont"/>
    <w:qFormat/>
    <w:rsid w:val="008436E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5851</Words>
  <Characters>23756</Characters>
  <Application>Microsoft Office Word</Application>
  <DocSecurity>4</DocSecurity>
  <Lines>719</Lines>
  <Paragraphs>384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29223</CharactersWithSpaces>
  <SharedDoc>false</SharedDoc>
  <HLinks>
    <vt:vector size="108" baseType="variant">
      <vt:variant>
        <vt:i4>1048632</vt:i4>
      </vt:variant>
      <vt:variant>
        <vt:i4>104</vt:i4>
      </vt:variant>
      <vt:variant>
        <vt:i4>0</vt:i4>
      </vt:variant>
      <vt:variant>
        <vt:i4>5</vt:i4>
      </vt:variant>
      <vt:variant>
        <vt:lpwstr/>
      </vt:variant>
      <vt:variant>
        <vt:lpwstr>_Toc217647977</vt:lpwstr>
      </vt:variant>
      <vt:variant>
        <vt:i4>1048632</vt:i4>
      </vt:variant>
      <vt:variant>
        <vt:i4>98</vt:i4>
      </vt:variant>
      <vt:variant>
        <vt:i4>0</vt:i4>
      </vt:variant>
      <vt:variant>
        <vt:i4>5</vt:i4>
      </vt:variant>
      <vt:variant>
        <vt:lpwstr/>
      </vt:variant>
      <vt:variant>
        <vt:lpwstr>_Toc217647976</vt:lpwstr>
      </vt:variant>
      <vt:variant>
        <vt:i4>1048632</vt:i4>
      </vt:variant>
      <vt:variant>
        <vt:i4>92</vt:i4>
      </vt:variant>
      <vt:variant>
        <vt:i4>0</vt:i4>
      </vt:variant>
      <vt:variant>
        <vt:i4>5</vt:i4>
      </vt:variant>
      <vt:variant>
        <vt:lpwstr/>
      </vt:variant>
      <vt:variant>
        <vt:lpwstr>_Toc217647975</vt:lpwstr>
      </vt:variant>
      <vt:variant>
        <vt:i4>1048632</vt:i4>
      </vt:variant>
      <vt:variant>
        <vt:i4>86</vt:i4>
      </vt:variant>
      <vt:variant>
        <vt:i4>0</vt:i4>
      </vt:variant>
      <vt:variant>
        <vt:i4>5</vt:i4>
      </vt:variant>
      <vt:variant>
        <vt:lpwstr/>
      </vt:variant>
      <vt:variant>
        <vt:lpwstr>_Toc217647974</vt:lpwstr>
      </vt:variant>
      <vt:variant>
        <vt:i4>1048632</vt:i4>
      </vt:variant>
      <vt:variant>
        <vt:i4>80</vt:i4>
      </vt:variant>
      <vt:variant>
        <vt:i4>0</vt:i4>
      </vt:variant>
      <vt:variant>
        <vt:i4>5</vt:i4>
      </vt:variant>
      <vt:variant>
        <vt:lpwstr/>
      </vt:variant>
      <vt:variant>
        <vt:lpwstr>_Toc217647973</vt:lpwstr>
      </vt:variant>
      <vt:variant>
        <vt:i4>1048632</vt:i4>
      </vt:variant>
      <vt:variant>
        <vt:i4>74</vt:i4>
      </vt:variant>
      <vt:variant>
        <vt:i4>0</vt:i4>
      </vt:variant>
      <vt:variant>
        <vt:i4>5</vt:i4>
      </vt:variant>
      <vt:variant>
        <vt:lpwstr/>
      </vt:variant>
      <vt:variant>
        <vt:lpwstr>_Toc217647972</vt:lpwstr>
      </vt:variant>
      <vt:variant>
        <vt:i4>1048632</vt:i4>
      </vt:variant>
      <vt:variant>
        <vt:i4>68</vt:i4>
      </vt:variant>
      <vt:variant>
        <vt:i4>0</vt:i4>
      </vt:variant>
      <vt:variant>
        <vt:i4>5</vt:i4>
      </vt:variant>
      <vt:variant>
        <vt:lpwstr/>
      </vt:variant>
      <vt:variant>
        <vt:lpwstr>_Toc217647971</vt:lpwstr>
      </vt:variant>
      <vt:variant>
        <vt:i4>1048632</vt:i4>
      </vt:variant>
      <vt:variant>
        <vt:i4>62</vt:i4>
      </vt:variant>
      <vt:variant>
        <vt:i4>0</vt:i4>
      </vt:variant>
      <vt:variant>
        <vt:i4>5</vt:i4>
      </vt:variant>
      <vt:variant>
        <vt:lpwstr/>
      </vt:variant>
      <vt:variant>
        <vt:lpwstr>_Toc217647970</vt:lpwstr>
      </vt:variant>
      <vt:variant>
        <vt:i4>1114168</vt:i4>
      </vt:variant>
      <vt:variant>
        <vt:i4>56</vt:i4>
      </vt:variant>
      <vt:variant>
        <vt:i4>0</vt:i4>
      </vt:variant>
      <vt:variant>
        <vt:i4>5</vt:i4>
      </vt:variant>
      <vt:variant>
        <vt:lpwstr/>
      </vt:variant>
      <vt:variant>
        <vt:lpwstr>_Toc217647969</vt:lpwstr>
      </vt:variant>
      <vt:variant>
        <vt:i4>1114168</vt:i4>
      </vt:variant>
      <vt:variant>
        <vt:i4>50</vt:i4>
      </vt:variant>
      <vt:variant>
        <vt:i4>0</vt:i4>
      </vt:variant>
      <vt:variant>
        <vt:i4>5</vt:i4>
      </vt:variant>
      <vt:variant>
        <vt:lpwstr/>
      </vt:variant>
      <vt:variant>
        <vt:lpwstr>_Toc217647968</vt:lpwstr>
      </vt:variant>
      <vt:variant>
        <vt:i4>1114168</vt:i4>
      </vt:variant>
      <vt:variant>
        <vt:i4>44</vt:i4>
      </vt:variant>
      <vt:variant>
        <vt:i4>0</vt:i4>
      </vt:variant>
      <vt:variant>
        <vt:i4>5</vt:i4>
      </vt:variant>
      <vt:variant>
        <vt:lpwstr/>
      </vt:variant>
      <vt:variant>
        <vt:lpwstr>_Toc217647967</vt:lpwstr>
      </vt:variant>
      <vt:variant>
        <vt:i4>1114168</vt:i4>
      </vt:variant>
      <vt:variant>
        <vt:i4>38</vt:i4>
      </vt:variant>
      <vt:variant>
        <vt:i4>0</vt:i4>
      </vt:variant>
      <vt:variant>
        <vt:i4>5</vt:i4>
      </vt:variant>
      <vt:variant>
        <vt:lpwstr/>
      </vt:variant>
      <vt:variant>
        <vt:lpwstr>_Toc217647966</vt:lpwstr>
      </vt:variant>
      <vt:variant>
        <vt:i4>1114168</vt:i4>
      </vt:variant>
      <vt:variant>
        <vt:i4>32</vt:i4>
      </vt:variant>
      <vt:variant>
        <vt:i4>0</vt:i4>
      </vt:variant>
      <vt:variant>
        <vt:i4>5</vt:i4>
      </vt:variant>
      <vt:variant>
        <vt:lpwstr/>
      </vt:variant>
      <vt:variant>
        <vt:lpwstr>_Toc217647965</vt:lpwstr>
      </vt:variant>
      <vt:variant>
        <vt:i4>1114168</vt:i4>
      </vt:variant>
      <vt:variant>
        <vt:i4>26</vt:i4>
      </vt:variant>
      <vt:variant>
        <vt:i4>0</vt:i4>
      </vt:variant>
      <vt:variant>
        <vt:i4>5</vt:i4>
      </vt:variant>
      <vt:variant>
        <vt:lpwstr/>
      </vt:variant>
      <vt:variant>
        <vt:lpwstr>_Toc217647964</vt:lpwstr>
      </vt:variant>
      <vt:variant>
        <vt:i4>1114168</vt:i4>
      </vt:variant>
      <vt:variant>
        <vt:i4>20</vt:i4>
      </vt:variant>
      <vt:variant>
        <vt:i4>0</vt:i4>
      </vt:variant>
      <vt:variant>
        <vt:i4>5</vt:i4>
      </vt:variant>
      <vt:variant>
        <vt:lpwstr/>
      </vt:variant>
      <vt:variant>
        <vt:lpwstr>_Toc217647963</vt:lpwstr>
      </vt:variant>
      <vt:variant>
        <vt:i4>1114168</vt:i4>
      </vt:variant>
      <vt:variant>
        <vt:i4>14</vt:i4>
      </vt:variant>
      <vt:variant>
        <vt:i4>0</vt:i4>
      </vt:variant>
      <vt:variant>
        <vt:i4>5</vt:i4>
      </vt:variant>
      <vt:variant>
        <vt:lpwstr/>
      </vt:variant>
      <vt:variant>
        <vt:lpwstr>_Toc217647962</vt:lpwstr>
      </vt:variant>
      <vt:variant>
        <vt:i4>1114168</vt:i4>
      </vt:variant>
      <vt:variant>
        <vt:i4>8</vt:i4>
      </vt:variant>
      <vt:variant>
        <vt:i4>0</vt:i4>
      </vt:variant>
      <vt:variant>
        <vt:i4>5</vt:i4>
      </vt:variant>
      <vt:variant>
        <vt:lpwstr/>
      </vt:variant>
      <vt:variant>
        <vt:lpwstr>_Toc217647961</vt:lpwstr>
      </vt:variant>
      <vt:variant>
        <vt:i4>1114168</vt:i4>
      </vt:variant>
      <vt:variant>
        <vt:i4>2</vt:i4>
      </vt:variant>
      <vt:variant>
        <vt:i4>0</vt:i4>
      </vt:variant>
      <vt:variant>
        <vt:i4>5</vt:i4>
      </vt:variant>
      <vt:variant>
        <vt:lpwstr/>
      </vt:variant>
      <vt:variant>
        <vt:lpwstr>_Toc217647960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2026-09-06T23:22:00Z</dcterms:created>
  <dcterms:modified xsi:type="dcterms:W3CDTF">2026-09-06T23:22:00Z</dcterms:modified>
</cp:coreProperties>
</file>