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8E714" w14:textId="77777777" w:rsidR="0039104E" w:rsidRDefault="009E67BA" w:rsidP="00405C26">
      <w:pPr>
        <w:pStyle w:val="TOC2"/>
        <w:tabs>
          <w:tab w:val="right" w:leader="dot" w:pos="9350"/>
        </w:tabs>
        <w:rPr>
          <w:b w:val="0"/>
        </w:rPr>
      </w:pPr>
      <w:r>
        <w:rPr>
          <w:b w:val="0"/>
        </w:rPr>
        <w:t>last update 10.13.13</w:t>
      </w:r>
    </w:p>
    <w:p w14:paraId="7C25DBB4" w14:textId="77777777" w:rsidR="0039104E" w:rsidRDefault="0039104E" w:rsidP="00405C26">
      <w:pPr>
        <w:pStyle w:val="TOC2"/>
        <w:tabs>
          <w:tab w:val="right" w:leader="dot" w:pos="9350"/>
        </w:tabs>
        <w:rPr>
          <w:b w:val="0"/>
        </w:rPr>
      </w:pPr>
      <w:r>
        <w:rPr>
          <w:b w:val="0"/>
        </w:rPr>
        <w:t>Top</w:t>
      </w:r>
    </w:p>
    <w:p w14:paraId="536A88BE" w14:textId="77777777" w:rsidR="0039104E" w:rsidRDefault="0039104E" w:rsidP="00405C26">
      <w:pPr>
        <w:pStyle w:val="TOC2"/>
        <w:tabs>
          <w:tab w:val="right" w:leader="dot" w:pos="9350"/>
        </w:tabs>
        <w:rPr>
          <w:b w:val="0"/>
        </w:rPr>
      </w:pPr>
    </w:p>
    <w:p w14:paraId="390CC0B5" w14:textId="77777777" w:rsidR="0039104E" w:rsidRDefault="0039104E" w:rsidP="00405C26">
      <w:pPr>
        <w:pStyle w:val="TOC2"/>
        <w:tabs>
          <w:tab w:val="right" w:leader="dot" w:pos="9350"/>
        </w:tabs>
        <w:rPr>
          <w:b w:val="0"/>
        </w:rPr>
      </w:pPr>
    </w:p>
    <w:p w14:paraId="3949B7DF" w14:textId="77777777" w:rsidR="00424E6C" w:rsidRDefault="00424E6C" w:rsidP="00424E6C">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69411695" w:history="1">
        <w:r w:rsidRPr="00466843">
          <w:rPr>
            <w:rStyle w:val="Hyperlink"/>
            <w:noProof/>
          </w:rPr>
          <w:t>Chapter 1: Basic Equations</w:t>
        </w:r>
        <w:r>
          <w:rPr>
            <w:noProof/>
            <w:webHidden/>
          </w:rPr>
          <w:tab/>
        </w:r>
        <w:r>
          <w:rPr>
            <w:noProof/>
            <w:webHidden/>
          </w:rPr>
          <w:fldChar w:fldCharType="begin"/>
        </w:r>
        <w:r>
          <w:rPr>
            <w:noProof/>
            <w:webHidden/>
          </w:rPr>
          <w:instrText xml:space="preserve"> PAGEREF _Toc369411695 \h </w:instrText>
        </w:r>
        <w:r>
          <w:rPr>
            <w:noProof/>
          </w:rPr>
        </w:r>
        <w:r>
          <w:rPr>
            <w:noProof/>
            <w:webHidden/>
          </w:rPr>
          <w:fldChar w:fldCharType="separate"/>
        </w:r>
        <w:r>
          <w:rPr>
            <w:noProof/>
            <w:webHidden/>
          </w:rPr>
          <w:t>3</w:t>
        </w:r>
        <w:r>
          <w:rPr>
            <w:noProof/>
            <w:webHidden/>
          </w:rPr>
          <w:fldChar w:fldCharType="end"/>
        </w:r>
      </w:hyperlink>
    </w:p>
    <w:p w14:paraId="5C1FB0DD" w14:textId="77777777" w:rsidR="00424E6C" w:rsidRDefault="00424E6C" w:rsidP="00424E6C">
      <w:pPr>
        <w:pStyle w:val="TOC3"/>
        <w:tabs>
          <w:tab w:val="right" w:leader="dot" w:pos="9350"/>
        </w:tabs>
        <w:rPr>
          <w:noProof/>
          <w:sz w:val="24"/>
          <w:szCs w:val="24"/>
        </w:rPr>
      </w:pPr>
      <w:hyperlink w:anchor="_Toc369411696" w:history="1">
        <w:r w:rsidRPr="00466843">
          <w:rPr>
            <w:rStyle w:val="Hyperlink"/>
            <w:noProof/>
          </w:rPr>
          <w:t>1.1 Maxwell's Equations in a Medium</w:t>
        </w:r>
        <w:r>
          <w:rPr>
            <w:noProof/>
            <w:webHidden/>
          </w:rPr>
          <w:tab/>
        </w:r>
        <w:r>
          <w:rPr>
            <w:noProof/>
            <w:webHidden/>
          </w:rPr>
          <w:fldChar w:fldCharType="begin"/>
        </w:r>
        <w:r>
          <w:rPr>
            <w:noProof/>
            <w:webHidden/>
          </w:rPr>
          <w:instrText xml:space="preserve"> PAGEREF _Toc369411696 \h </w:instrText>
        </w:r>
        <w:r>
          <w:rPr>
            <w:noProof/>
          </w:rPr>
        </w:r>
        <w:r>
          <w:rPr>
            <w:noProof/>
            <w:webHidden/>
          </w:rPr>
          <w:fldChar w:fldCharType="separate"/>
        </w:r>
        <w:r>
          <w:rPr>
            <w:noProof/>
            <w:webHidden/>
          </w:rPr>
          <w:t>3</w:t>
        </w:r>
        <w:r>
          <w:rPr>
            <w:noProof/>
            <w:webHidden/>
          </w:rPr>
          <w:fldChar w:fldCharType="end"/>
        </w:r>
      </w:hyperlink>
    </w:p>
    <w:p w14:paraId="46D0F9BB" w14:textId="77777777" w:rsidR="00424E6C" w:rsidRDefault="00424E6C" w:rsidP="00424E6C">
      <w:pPr>
        <w:pStyle w:val="TOC3"/>
        <w:tabs>
          <w:tab w:val="right" w:leader="dot" w:pos="9350"/>
        </w:tabs>
        <w:rPr>
          <w:noProof/>
          <w:sz w:val="24"/>
          <w:szCs w:val="24"/>
        </w:rPr>
      </w:pPr>
      <w:hyperlink w:anchor="_Toc369411697" w:history="1">
        <w:r w:rsidRPr="00466843">
          <w:rPr>
            <w:rStyle w:val="Hyperlink"/>
            <w:noProof/>
          </w:rPr>
          <w:t>1.2 The Field Wave Equations</w:t>
        </w:r>
        <w:r>
          <w:rPr>
            <w:noProof/>
            <w:webHidden/>
          </w:rPr>
          <w:tab/>
        </w:r>
        <w:r>
          <w:rPr>
            <w:noProof/>
            <w:webHidden/>
          </w:rPr>
          <w:fldChar w:fldCharType="begin"/>
        </w:r>
        <w:r>
          <w:rPr>
            <w:noProof/>
            <w:webHidden/>
          </w:rPr>
          <w:instrText xml:space="preserve"> PAGEREF _Toc369411697 \h </w:instrText>
        </w:r>
        <w:r>
          <w:rPr>
            <w:noProof/>
          </w:rPr>
        </w:r>
        <w:r>
          <w:rPr>
            <w:noProof/>
            <w:webHidden/>
          </w:rPr>
          <w:fldChar w:fldCharType="separate"/>
        </w:r>
        <w:r>
          <w:rPr>
            <w:noProof/>
            <w:webHidden/>
          </w:rPr>
          <w:t>9</w:t>
        </w:r>
        <w:r>
          <w:rPr>
            <w:noProof/>
            <w:webHidden/>
          </w:rPr>
          <w:fldChar w:fldCharType="end"/>
        </w:r>
      </w:hyperlink>
    </w:p>
    <w:p w14:paraId="5A0966E7" w14:textId="77777777" w:rsidR="00424E6C" w:rsidRDefault="00424E6C" w:rsidP="00424E6C">
      <w:pPr>
        <w:pStyle w:val="TOC3"/>
        <w:tabs>
          <w:tab w:val="right" w:leader="dot" w:pos="9350"/>
        </w:tabs>
        <w:rPr>
          <w:noProof/>
          <w:sz w:val="24"/>
          <w:szCs w:val="24"/>
        </w:rPr>
      </w:pPr>
      <w:hyperlink w:anchor="_Toc369411698" w:history="1">
        <w:r w:rsidRPr="00466843">
          <w:rPr>
            <w:rStyle w:val="Hyperlink"/>
            <w:noProof/>
          </w:rPr>
          <w:t>1.3 The Potential Wave Equations</w:t>
        </w:r>
        <w:r>
          <w:rPr>
            <w:noProof/>
            <w:webHidden/>
          </w:rPr>
          <w:tab/>
        </w:r>
        <w:r>
          <w:rPr>
            <w:noProof/>
            <w:webHidden/>
          </w:rPr>
          <w:fldChar w:fldCharType="begin"/>
        </w:r>
        <w:r>
          <w:rPr>
            <w:noProof/>
            <w:webHidden/>
          </w:rPr>
          <w:instrText xml:space="preserve"> PAGEREF _Toc369411698 \h </w:instrText>
        </w:r>
        <w:r>
          <w:rPr>
            <w:noProof/>
          </w:rPr>
        </w:r>
        <w:r>
          <w:rPr>
            <w:noProof/>
            <w:webHidden/>
          </w:rPr>
          <w:fldChar w:fldCharType="separate"/>
        </w:r>
        <w:r>
          <w:rPr>
            <w:noProof/>
            <w:webHidden/>
          </w:rPr>
          <w:t>10</w:t>
        </w:r>
        <w:r>
          <w:rPr>
            <w:noProof/>
            <w:webHidden/>
          </w:rPr>
          <w:fldChar w:fldCharType="end"/>
        </w:r>
      </w:hyperlink>
    </w:p>
    <w:p w14:paraId="35BDA24E" w14:textId="77777777" w:rsidR="00424E6C" w:rsidRDefault="00424E6C" w:rsidP="00424E6C">
      <w:pPr>
        <w:pStyle w:val="TOC4"/>
        <w:tabs>
          <w:tab w:val="right" w:leader="dot" w:pos="9350"/>
        </w:tabs>
        <w:rPr>
          <w:noProof/>
          <w:sz w:val="24"/>
          <w:szCs w:val="24"/>
        </w:rPr>
      </w:pPr>
      <w:hyperlink w:anchor="_Toc369411699" w:history="1">
        <w:r w:rsidRPr="00466843">
          <w:rPr>
            <w:rStyle w:val="Hyperlink"/>
            <w:noProof/>
          </w:rPr>
          <w:t>Special Relativity Note</w:t>
        </w:r>
        <w:r>
          <w:rPr>
            <w:noProof/>
            <w:webHidden/>
          </w:rPr>
          <w:tab/>
        </w:r>
        <w:r>
          <w:rPr>
            <w:noProof/>
            <w:webHidden/>
          </w:rPr>
          <w:fldChar w:fldCharType="begin"/>
        </w:r>
        <w:r>
          <w:rPr>
            <w:noProof/>
            <w:webHidden/>
          </w:rPr>
          <w:instrText xml:space="preserve"> PAGEREF _Toc369411699 \h </w:instrText>
        </w:r>
        <w:r>
          <w:rPr>
            <w:noProof/>
          </w:rPr>
        </w:r>
        <w:r>
          <w:rPr>
            <w:noProof/>
            <w:webHidden/>
          </w:rPr>
          <w:fldChar w:fldCharType="separate"/>
        </w:r>
        <w:r>
          <w:rPr>
            <w:noProof/>
            <w:webHidden/>
          </w:rPr>
          <w:t>11</w:t>
        </w:r>
        <w:r>
          <w:rPr>
            <w:noProof/>
            <w:webHidden/>
          </w:rPr>
          <w:fldChar w:fldCharType="end"/>
        </w:r>
      </w:hyperlink>
    </w:p>
    <w:p w14:paraId="470863E0" w14:textId="77777777" w:rsidR="00424E6C" w:rsidRDefault="00424E6C" w:rsidP="00424E6C">
      <w:pPr>
        <w:pStyle w:val="TOC3"/>
        <w:tabs>
          <w:tab w:val="right" w:leader="dot" w:pos="9350"/>
        </w:tabs>
        <w:rPr>
          <w:noProof/>
          <w:sz w:val="24"/>
          <w:szCs w:val="24"/>
        </w:rPr>
      </w:pPr>
      <w:hyperlink w:anchor="_Toc369411700" w:history="1">
        <w:r w:rsidRPr="00466843">
          <w:rPr>
            <w:rStyle w:val="Hyperlink"/>
            <w:noProof/>
          </w:rPr>
          <w:t>1.4 Retarded Solutions: a path not taken</w:t>
        </w:r>
        <w:r>
          <w:rPr>
            <w:noProof/>
            <w:webHidden/>
          </w:rPr>
          <w:tab/>
        </w:r>
        <w:r>
          <w:rPr>
            <w:noProof/>
            <w:webHidden/>
          </w:rPr>
          <w:fldChar w:fldCharType="begin"/>
        </w:r>
        <w:r>
          <w:rPr>
            <w:noProof/>
            <w:webHidden/>
          </w:rPr>
          <w:instrText xml:space="preserve"> PAGEREF _Toc369411700 \h </w:instrText>
        </w:r>
        <w:r>
          <w:rPr>
            <w:noProof/>
          </w:rPr>
        </w:r>
        <w:r>
          <w:rPr>
            <w:noProof/>
            <w:webHidden/>
          </w:rPr>
          <w:fldChar w:fldCharType="separate"/>
        </w:r>
        <w:r>
          <w:rPr>
            <w:noProof/>
            <w:webHidden/>
          </w:rPr>
          <w:t>12</w:t>
        </w:r>
        <w:r>
          <w:rPr>
            <w:noProof/>
            <w:webHidden/>
          </w:rPr>
          <w:fldChar w:fldCharType="end"/>
        </w:r>
      </w:hyperlink>
    </w:p>
    <w:p w14:paraId="27EC648A" w14:textId="77777777" w:rsidR="00424E6C" w:rsidRDefault="00424E6C" w:rsidP="00424E6C">
      <w:pPr>
        <w:pStyle w:val="TOC3"/>
        <w:tabs>
          <w:tab w:val="right" w:leader="dot" w:pos="9350"/>
        </w:tabs>
        <w:rPr>
          <w:noProof/>
          <w:sz w:val="24"/>
          <w:szCs w:val="24"/>
        </w:rPr>
      </w:pPr>
      <w:hyperlink w:anchor="_Toc369411701" w:history="1">
        <w:r w:rsidRPr="00466843">
          <w:rPr>
            <w:rStyle w:val="Hyperlink"/>
            <w:noProof/>
          </w:rPr>
          <w:t>1.5 The Potential Wave Equations in the Frequency Domain</w:t>
        </w:r>
        <w:r>
          <w:rPr>
            <w:noProof/>
            <w:webHidden/>
          </w:rPr>
          <w:tab/>
        </w:r>
        <w:r>
          <w:rPr>
            <w:noProof/>
            <w:webHidden/>
          </w:rPr>
          <w:fldChar w:fldCharType="begin"/>
        </w:r>
        <w:r>
          <w:rPr>
            <w:noProof/>
            <w:webHidden/>
          </w:rPr>
          <w:instrText xml:space="preserve"> PAGEREF _Toc369411701 \h </w:instrText>
        </w:r>
        <w:r>
          <w:rPr>
            <w:noProof/>
          </w:rPr>
        </w:r>
        <w:r>
          <w:rPr>
            <w:noProof/>
            <w:webHidden/>
          </w:rPr>
          <w:fldChar w:fldCharType="separate"/>
        </w:r>
        <w:r>
          <w:rPr>
            <w:noProof/>
            <w:webHidden/>
          </w:rPr>
          <w:t>14</w:t>
        </w:r>
        <w:r>
          <w:rPr>
            <w:noProof/>
            <w:webHidden/>
          </w:rPr>
          <w:fldChar w:fldCharType="end"/>
        </w:r>
      </w:hyperlink>
    </w:p>
    <w:p w14:paraId="32D9C5A5" w14:textId="77777777" w:rsidR="00424E6C" w:rsidRDefault="00424E6C" w:rsidP="00424E6C">
      <w:pPr>
        <w:pStyle w:val="TOC3"/>
        <w:tabs>
          <w:tab w:val="right" w:leader="dot" w:pos="9350"/>
        </w:tabs>
        <w:rPr>
          <w:noProof/>
          <w:sz w:val="24"/>
          <w:szCs w:val="24"/>
        </w:rPr>
      </w:pPr>
      <w:hyperlink w:anchor="_Toc369411702" w:history="1">
        <w:r w:rsidRPr="00466843">
          <w:rPr>
            <w:rStyle w:val="Hyperlink"/>
            <w:noProof/>
          </w:rPr>
          <w:t>1.6 The Field Wave Equations in the Frequency Domain</w:t>
        </w:r>
        <w:r>
          <w:rPr>
            <w:noProof/>
            <w:webHidden/>
          </w:rPr>
          <w:tab/>
        </w:r>
        <w:r>
          <w:rPr>
            <w:noProof/>
            <w:webHidden/>
          </w:rPr>
          <w:fldChar w:fldCharType="begin"/>
        </w:r>
        <w:r>
          <w:rPr>
            <w:noProof/>
            <w:webHidden/>
          </w:rPr>
          <w:instrText xml:space="preserve"> PAGEREF _Toc369411702 \h </w:instrText>
        </w:r>
        <w:r>
          <w:rPr>
            <w:noProof/>
          </w:rPr>
        </w:r>
        <w:r>
          <w:rPr>
            <w:noProof/>
            <w:webHidden/>
          </w:rPr>
          <w:fldChar w:fldCharType="separate"/>
        </w:r>
        <w:r>
          <w:rPr>
            <w:noProof/>
            <w:webHidden/>
          </w:rPr>
          <w:t>16</w:t>
        </w:r>
        <w:r>
          <w:rPr>
            <w:noProof/>
            <w:webHidden/>
          </w:rPr>
          <w:fldChar w:fldCharType="end"/>
        </w:r>
      </w:hyperlink>
    </w:p>
    <w:p w14:paraId="678017AA" w14:textId="77777777" w:rsidR="00424E6C" w:rsidRDefault="00424E6C" w:rsidP="00424E6C">
      <w:pPr>
        <w:pStyle w:val="TOC3"/>
        <w:tabs>
          <w:tab w:val="right" w:leader="dot" w:pos="9350"/>
        </w:tabs>
        <w:rPr>
          <w:noProof/>
          <w:sz w:val="24"/>
          <w:szCs w:val="24"/>
        </w:rPr>
      </w:pPr>
      <w:hyperlink w:anchor="_Toc369411703" w:history="1">
        <w:r w:rsidRPr="00466843">
          <w:rPr>
            <w:rStyle w:val="Hyperlink"/>
            <w:noProof/>
          </w:rPr>
          <w:t>1.7 Reinterpretation of all equations in terms of complex functions</w:t>
        </w:r>
        <w:r>
          <w:rPr>
            <w:noProof/>
            <w:webHidden/>
          </w:rPr>
          <w:tab/>
        </w:r>
        <w:r>
          <w:rPr>
            <w:noProof/>
            <w:webHidden/>
          </w:rPr>
          <w:fldChar w:fldCharType="begin"/>
        </w:r>
        <w:r>
          <w:rPr>
            <w:noProof/>
            <w:webHidden/>
          </w:rPr>
          <w:instrText xml:space="preserve"> PAGEREF _Toc369411703 \h </w:instrText>
        </w:r>
        <w:r>
          <w:rPr>
            <w:noProof/>
          </w:rPr>
        </w:r>
        <w:r>
          <w:rPr>
            <w:noProof/>
            <w:webHidden/>
          </w:rPr>
          <w:fldChar w:fldCharType="separate"/>
        </w:r>
        <w:r>
          <w:rPr>
            <w:noProof/>
            <w:webHidden/>
          </w:rPr>
          <w:t>16</w:t>
        </w:r>
        <w:r>
          <w:rPr>
            <w:noProof/>
            <w:webHidden/>
          </w:rPr>
          <w:fldChar w:fldCharType="end"/>
        </w:r>
      </w:hyperlink>
    </w:p>
    <w:p w14:paraId="3818D4F6" w14:textId="77777777" w:rsidR="00424E6C" w:rsidRDefault="00424E6C" w:rsidP="00424E6C">
      <w:pPr>
        <w:pStyle w:val="TOC2"/>
        <w:tabs>
          <w:tab w:val="right" w:leader="dot" w:pos="9350"/>
        </w:tabs>
        <w:rPr>
          <w:b w:val="0"/>
          <w:noProof/>
          <w:sz w:val="24"/>
          <w:szCs w:val="24"/>
        </w:rPr>
      </w:pPr>
      <w:hyperlink w:anchor="_Toc369411704" w:history="1">
        <w:r w:rsidRPr="00466843">
          <w:rPr>
            <w:rStyle w:val="Hyperlink"/>
            <w:noProof/>
          </w:rPr>
          <w:t>Chapter 2: The Round Wire and the Skin Effect</w:t>
        </w:r>
        <w:r>
          <w:rPr>
            <w:noProof/>
            <w:webHidden/>
          </w:rPr>
          <w:tab/>
        </w:r>
        <w:r>
          <w:rPr>
            <w:noProof/>
            <w:webHidden/>
          </w:rPr>
          <w:fldChar w:fldCharType="begin"/>
        </w:r>
        <w:r>
          <w:rPr>
            <w:noProof/>
            <w:webHidden/>
          </w:rPr>
          <w:instrText xml:space="preserve"> PAGEREF _Toc369411704 \h </w:instrText>
        </w:r>
        <w:r>
          <w:rPr>
            <w:noProof/>
          </w:rPr>
        </w:r>
        <w:r>
          <w:rPr>
            <w:noProof/>
            <w:webHidden/>
          </w:rPr>
          <w:fldChar w:fldCharType="separate"/>
        </w:r>
        <w:r>
          <w:rPr>
            <w:noProof/>
            <w:webHidden/>
          </w:rPr>
          <w:t>21</w:t>
        </w:r>
        <w:r>
          <w:rPr>
            <w:noProof/>
            <w:webHidden/>
          </w:rPr>
          <w:fldChar w:fldCharType="end"/>
        </w:r>
      </w:hyperlink>
    </w:p>
    <w:p w14:paraId="2BAEB30A" w14:textId="77777777" w:rsidR="00424E6C" w:rsidRDefault="00424E6C" w:rsidP="00424E6C">
      <w:pPr>
        <w:pStyle w:val="TOC3"/>
        <w:tabs>
          <w:tab w:val="right" w:leader="dot" w:pos="9350"/>
        </w:tabs>
        <w:rPr>
          <w:noProof/>
          <w:sz w:val="24"/>
          <w:szCs w:val="24"/>
        </w:rPr>
      </w:pPr>
      <w:hyperlink w:anchor="_Toc369411705" w:history="1">
        <w:r w:rsidRPr="00466843">
          <w:rPr>
            <w:rStyle w:val="Hyperlink"/>
            <w:noProof/>
          </w:rPr>
          <w:t>2.1 Derivation of E(r), B(r) and J(r) for a round wire</w:t>
        </w:r>
        <w:r>
          <w:rPr>
            <w:noProof/>
            <w:webHidden/>
          </w:rPr>
          <w:tab/>
        </w:r>
        <w:r>
          <w:rPr>
            <w:noProof/>
            <w:webHidden/>
          </w:rPr>
          <w:fldChar w:fldCharType="begin"/>
        </w:r>
        <w:r>
          <w:rPr>
            <w:noProof/>
            <w:webHidden/>
          </w:rPr>
          <w:instrText xml:space="preserve"> PAGEREF _Toc369411705 \h </w:instrText>
        </w:r>
        <w:r>
          <w:rPr>
            <w:noProof/>
          </w:rPr>
        </w:r>
        <w:r>
          <w:rPr>
            <w:noProof/>
            <w:webHidden/>
          </w:rPr>
          <w:fldChar w:fldCharType="separate"/>
        </w:r>
        <w:r>
          <w:rPr>
            <w:noProof/>
            <w:webHidden/>
          </w:rPr>
          <w:t>21</w:t>
        </w:r>
        <w:r>
          <w:rPr>
            <w:noProof/>
            <w:webHidden/>
          </w:rPr>
          <w:fldChar w:fldCharType="end"/>
        </w:r>
      </w:hyperlink>
    </w:p>
    <w:p w14:paraId="68176005" w14:textId="77777777" w:rsidR="00424E6C" w:rsidRDefault="00424E6C" w:rsidP="00424E6C">
      <w:pPr>
        <w:pStyle w:val="TOC3"/>
        <w:tabs>
          <w:tab w:val="right" w:leader="dot" w:pos="9350"/>
        </w:tabs>
        <w:rPr>
          <w:noProof/>
          <w:sz w:val="24"/>
          <w:szCs w:val="24"/>
        </w:rPr>
      </w:pPr>
      <w:hyperlink w:anchor="_Toc369411706" w:history="1">
        <w:r w:rsidRPr="00466843">
          <w:rPr>
            <w:rStyle w:val="Hyperlink"/>
            <w:noProof/>
          </w:rPr>
          <w:t>2.2 A study of the solution of a round wire</w:t>
        </w:r>
        <w:r>
          <w:rPr>
            <w:noProof/>
            <w:webHidden/>
          </w:rPr>
          <w:tab/>
        </w:r>
        <w:r>
          <w:rPr>
            <w:noProof/>
            <w:webHidden/>
          </w:rPr>
          <w:fldChar w:fldCharType="begin"/>
        </w:r>
        <w:r>
          <w:rPr>
            <w:noProof/>
            <w:webHidden/>
          </w:rPr>
          <w:instrText xml:space="preserve"> PAGEREF _Toc369411706 \h </w:instrText>
        </w:r>
        <w:r>
          <w:rPr>
            <w:noProof/>
          </w:rPr>
        </w:r>
        <w:r>
          <w:rPr>
            <w:noProof/>
            <w:webHidden/>
          </w:rPr>
          <w:fldChar w:fldCharType="separate"/>
        </w:r>
        <w:r>
          <w:rPr>
            <w:noProof/>
            <w:webHidden/>
          </w:rPr>
          <w:t>27</w:t>
        </w:r>
        <w:r>
          <w:rPr>
            <w:noProof/>
            <w:webHidden/>
          </w:rPr>
          <w:fldChar w:fldCharType="end"/>
        </w:r>
      </w:hyperlink>
    </w:p>
    <w:p w14:paraId="63CB9467" w14:textId="77777777" w:rsidR="00424E6C" w:rsidRDefault="00424E6C" w:rsidP="00424E6C">
      <w:pPr>
        <w:pStyle w:val="TOC4"/>
        <w:tabs>
          <w:tab w:val="right" w:leader="dot" w:pos="9350"/>
        </w:tabs>
        <w:rPr>
          <w:noProof/>
          <w:sz w:val="24"/>
          <w:szCs w:val="24"/>
        </w:rPr>
      </w:pPr>
      <w:hyperlink w:anchor="_Toc369411707" w:history="1">
        <w:r w:rsidRPr="00466843">
          <w:rPr>
            <w:rStyle w:val="Hyperlink"/>
            <w:noProof/>
          </w:rPr>
          <w:t>(a) Kelvin Functions</w:t>
        </w:r>
        <w:r>
          <w:rPr>
            <w:noProof/>
            <w:webHidden/>
          </w:rPr>
          <w:tab/>
        </w:r>
        <w:r>
          <w:rPr>
            <w:noProof/>
            <w:webHidden/>
          </w:rPr>
          <w:fldChar w:fldCharType="begin"/>
        </w:r>
        <w:r>
          <w:rPr>
            <w:noProof/>
            <w:webHidden/>
          </w:rPr>
          <w:instrText xml:space="preserve"> PAGEREF _Toc369411707 \h </w:instrText>
        </w:r>
        <w:r>
          <w:rPr>
            <w:noProof/>
          </w:rPr>
        </w:r>
        <w:r>
          <w:rPr>
            <w:noProof/>
            <w:webHidden/>
          </w:rPr>
          <w:fldChar w:fldCharType="separate"/>
        </w:r>
        <w:r>
          <w:rPr>
            <w:noProof/>
            <w:webHidden/>
          </w:rPr>
          <w:t>27</w:t>
        </w:r>
        <w:r>
          <w:rPr>
            <w:noProof/>
            <w:webHidden/>
          </w:rPr>
          <w:fldChar w:fldCharType="end"/>
        </w:r>
      </w:hyperlink>
    </w:p>
    <w:p w14:paraId="14092589" w14:textId="77777777" w:rsidR="00424E6C" w:rsidRDefault="00424E6C" w:rsidP="00424E6C">
      <w:pPr>
        <w:pStyle w:val="TOC4"/>
        <w:tabs>
          <w:tab w:val="right" w:leader="dot" w:pos="9350"/>
        </w:tabs>
        <w:rPr>
          <w:noProof/>
          <w:sz w:val="24"/>
          <w:szCs w:val="24"/>
        </w:rPr>
      </w:pPr>
      <w:hyperlink w:anchor="_Toc369411708" w:history="1">
        <w:r w:rsidRPr="00466843">
          <w:rPr>
            <w:rStyle w:val="Hyperlink"/>
            <w:noProof/>
          </w:rPr>
          <w:t>(b) Plots of  |E(r)/E(a)| for various δ values</w:t>
        </w:r>
        <w:r>
          <w:rPr>
            <w:noProof/>
            <w:webHidden/>
          </w:rPr>
          <w:tab/>
        </w:r>
        <w:r>
          <w:rPr>
            <w:noProof/>
            <w:webHidden/>
          </w:rPr>
          <w:fldChar w:fldCharType="begin"/>
        </w:r>
        <w:r>
          <w:rPr>
            <w:noProof/>
            <w:webHidden/>
          </w:rPr>
          <w:instrText xml:space="preserve"> PAGEREF _Toc369411708 \h </w:instrText>
        </w:r>
        <w:r>
          <w:rPr>
            <w:noProof/>
          </w:rPr>
        </w:r>
        <w:r>
          <w:rPr>
            <w:noProof/>
            <w:webHidden/>
          </w:rPr>
          <w:fldChar w:fldCharType="separate"/>
        </w:r>
        <w:r>
          <w:rPr>
            <w:noProof/>
            <w:webHidden/>
          </w:rPr>
          <w:t>29</w:t>
        </w:r>
        <w:r>
          <w:rPr>
            <w:noProof/>
            <w:webHidden/>
          </w:rPr>
          <w:fldChar w:fldCharType="end"/>
        </w:r>
      </w:hyperlink>
    </w:p>
    <w:p w14:paraId="3DF1C4BF" w14:textId="77777777" w:rsidR="00424E6C" w:rsidRDefault="00424E6C" w:rsidP="00424E6C">
      <w:pPr>
        <w:pStyle w:val="TOC4"/>
        <w:tabs>
          <w:tab w:val="right" w:leader="dot" w:pos="9350"/>
        </w:tabs>
        <w:rPr>
          <w:noProof/>
          <w:sz w:val="24"/>
          <w:szCs w:val="24"/>
        </w:rPr>
      </w:pPr>
      <w:hyperlink w:anchor="_Toc369411709" w:history="1">
        <w:r w:rsidRPr="00466843">
          <w:rPr>
            <w:rStyle w:val="Hyperlink"/>
            <w:noProof/>
          </w:rPr>
          <w:t>(c) Review of the round wire solution</w:t>
        </w:r>
        <w:r>
          <w:rPr>
            <w:noProof/>
            <w:webHidden/>
          </w:rPr>
          <w:tab/>
        </w:r>
        <w:r>
          <w:rPr>
            <w:noProof/>
            <w:webHidden/>
          </w:rPr>
          <w:fldChar w:fldCharType="begin"/>
        </w:r>
        <w:r>
          <w:rPr>
            <w:noProof/>
            <w:webHidden/>
          </w:rPr>
          <w:instrText xml:space="preserve"> PAGEREF _Toc369411709 \h </w:instrText>
        </w:r>
        <w:r>
          <w:rPr>
            <w:noProof/>
          </w:rPr>
        </w:r>
        <w:r>
          <w:rPr>
            <w:noProof/>
            <w:webHidden/>
          </w:rPr>
          <w:fldChar w:fldCharType="separate"/>
        </w:r>
        <w:r>
          <w:rPr>
            <w:noProof/>
            <w:webHidden/>
          </w:rPr>
          <w:t>33</w:t>
        </w:r>
        <w:r>
          <w:rPr>
            <w:noProof/>
            <w:webHidden/>
          </w:rPr>
          <w:fldChar w:fldCharType="end"/>
        </w:r>
      </w:hyperlink>
    </w:p>
    <w:p w14:paraId="7F15B444" w14:textId="77777777" w:rsidR="00424E6C" w:rsidRDefault="00424E6C" w:rsidP="00424E6C">
      <w:pPr>
        <w:pStyle w:val="TOC4"/>
        <w:tabs>
          <w:tab w:val="right" w:leader="dot" w:pos="9350"/>
        </w:tabs>
        <w:rPr>
          <w:noProof/>
          <w:sz w:val="24"/>
          <w:szCs w:val="24"/>
        </w:rPr>
      </w:pPr>
      <w:hyperlink w:anchor="_Toc369411710" w:history="1">
        <w:r w:rsidRPr="00466843">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_Toc369411710 \h </w:instrText>
        </w:r>
        <w:r>
          <w:rPr>
            <w:noProof/>
          </w:rPr>
        </w:r>
        <w:r>
          <w:rPr>
            <w:noProof/>
            <w:webHidden/>
          </w:rPr>
          <w:fldChar w:fldCharType="separate"/>
        </w:r>
        <w:r>
          <w:rPr>
            <w:noProof/>
            <w:webHidden/>
          </w:rPr>
          <w:t>34</w:t>
        </w:r>
        <w:r>
          <w:rPr>
            <w:noProof/>
            <w:webHidden/>
          </w:rPr>
          <w:fldChar w:fldCharType="end"/>
        </w:r>
      </w:hyperlink>
    </w:p>
    <w:p w14:paraId="7EB18F95" w14:textId="77777777" w:rsidR="00424E6C" w:rsidRDefault="00424E6C" w:rsidP="00424E6C">
      <w:pPr>
        <w:pStyle w:val="TOC3"/>
        <w:tabs>
          <w:tab w:val="right" w:leader="dot" w:pos="9350"/>
        </w:tabs>
        <w:rPr>
          <w:noProof/>
          <w:sz w:val="24"/>
          <w:szCs w:val="24"/>
        </w:rPr>
      </w:pPr>
      <w:hyperlink w:anchor="_Toc369411711" w:history="1">
        <w:r w:rsidRPr="00466843">
          <w:rPr>
            <w:rStyle w:val="Hyperlink"/>
            <w:noProof/>
          </w:rPr>
          <w:t>2.3 The Surface Impedance Z</w:t>
        </w:r>
        <w:r w:rsidRPr="00466843">
          <w:rPr>
            <w:rStyle w:val="Hyperlink"/>
            <w:rFonts w:ascii="Courier New" w:hAnsi="Courier New"/>
            <w:noProof/>
            <w:vertAlign w:val="subscript"/>
          </w:rPr>
          <w:t>s</w:t>
        </w:r>
        <w:r w:rsidRPr="00466843">
          <w:rPr>
            <w:rStyle w:val="Hyperlink"/>
            <w:noProof/>
          </w:rPr>
          <w:t>(ω) of a Round Wire</w:t>
        </w:r>
        <w:r>
          <w:rPr>
            <w:noProof/>
            <w:webHidden/>
          </w:rPr>
          <w:tab/>
        </w:r>
        <w:r>
          <w:rPr>
            <w:noProof/>
            <w:webHidden/>
          </w:rPr>
          <w:fldChar w:fldCharType="begin"/>
        </w:r>
        <w:r>
          <w:rPr>
            <w:noProof/>
            <w:webHidden/>
          </w:rPr>
          <w:instrText xml:space="preserve"> PAGEREF _Toc369411711 \h </w:instrText>
        </w:r>
        <w:r>
          <w:rPr>
            <w:noProof/>
          </w:rPr>
        </w:r>
        <w:r>
          <w:rPr>
            <w:noProof/>
            <w:webHidden/>
          </w:rPr>
          <w:fldChar w:fldCharType="separate"/>
        </w:r>
        <w:r>
          <w:rPr>
            <w:noProof/>
            <w:webHidden/>
          </w:rPr>
          <w:t>36</w:t>
        </w:r>
        <w:r>
          <w:rPr>
            <w:noProof/>
            <w:webHidden/>
          </w:rPr>
          <w:fldChar w:fldCharType="end"/>
        </w:r>
      </w:hyperlink>
    </w:p>
    <w:p w14:paraId="7CDE4322" w14:textId="77777777" w:rsidR="00424E6C" w:rsidRDefault="00424E6C" w:rsidP="00424E6C">
      <w:pPr>
        <w:pStyle w:val="TOC4"/>
        <w:tabs>
          <w:tab w:val="right" w:leader="dot" w:pos="9350"/>
        </w:tabs>
        <w:rPr>
          <w:noProof/>
          <w:sz w:val="24"/>
          <w:szCs w:val="24"/>
        </w:rPr>
      </w:pPr>
      <w:hyperlink w:anchor="_Toc369411712" w:history="1">
        <w:r w:rsidRPr="00466843">
          <w:rPr>
            <w:rStyle w:val="Hyperlink"/>
            <w:noProof/>
          </w:rPr>
          <w:t>(a) Expressions for Surface Impedance</w:t>
        </w:r>
        <w:r>
          <w:rPr>
            <w:noProof/>
            <w:webHidden/>
          </w:rPr>
          <w:tab/>
        </w:r>
        <w:r>
          <w:rPr>
            <w:noProof/>
            <w:webHidden/>
          </w:rPr>
          <w:fldChar w:fldCharType="begin"/>
        </w:r>
        <w:r>
          <w:rPr>
            <w:noProof/>
            <w:webHidden/>
          </w:rPr>
          <w:instrText xml:space="preserve"> PAGEREF _Toc369411712 \h </w:instrText>
        </w:r>
        <w:r>
          <w:rPr>
            <w:noProof/>
          </w:rPr>
        </w:r>
        <w:r>
          <w:rPr>
            <w:noProof/>
            <w:webHidden/>
          </w:rPr>
          <w:fldChar w:fldCharType="separate"/>
        </w:r>
        <w:r>
          <w:rPr>
            <w:noProof/>
            <w:webHidden/>
          </w:rPr>
          <w:t>37</w:t>
        </w:r>
        <w:r>
          <w:rPr>
            <w:noProof/>
            <w:webHidden/>
          </w:rPr>
          <w:fldChar w:fldCharType="end"/>
        </w:r>
      </w:hyperlink>
    </w:p>
    <w:p w14:paraId="75C260DD" w14:textId="77777777" w:rsidR="00424E6C" w:rsidRDefault="00424E6C" w:rsidP="00424E6C">
      <w:pPr>
        <w:pStyle w:val="TOC4"/>
        <w:tabs>
          <w:tab w:val="right" w:leader="dot" w:pos="9350"/>
        </w:tabs>
        <w:rPr>
          <w:noProof/>
          <w:sz w:val="24"/>
          <w:szCs w:val="24"/>
        </w:rPr>
      </w:pPr>
      <w:hyperlink w:anchor="_Toc369411713" w:history="1">
        <w:r w:rsidRPr="00466843">
          <w:rPr>
            <w:rStyle w:val="Hyperlink"/>
            <w:noProof/>
          </w:rPr>
          <w:t>(b) Low frequency limit of Z</w:t>
        </w:r>
        <w:r w:rsidRPr="00466843">
          <w:rPr>
            <w:rStyle w:val="Hyperlink"/>
            <w:rFonts w:ascii="Courier New" w:hAnsi="Courier New"/>
            <w:noProof/>
            <w:vertAlign w:val="subscript"/>
          </w:rPr>
          <w:t>s</w:t>
        </w:r>
        <w:r w:rsidRPr="00466843">
          <w:rPr>
            <w:rStyle w:val="Hyperlink"/>
            <w:noProof/>
          </w:rPr>
          <w:t>(ω)</w:t>
        </w:r>
        <w:r>
          <w:rPr>
            <w:noProof/>
            <w:webHidden/>
          </w:rPr>
          <w:tab/>
        </w:r>
        <w:r>
          <w:rPr>
            <w:noProof/>
            <w:webHidden/>
          </w:rPr>
          <w:fldChar w:fldCharType="begin"/>
        </w:r>
        <w:r>
          <w:rPr>
            <w:noProof/>
            <w:webHidden/>
          </w:rPr>
          <w:instrText xml:space="preserve"> PAGEREF _Toc369411713 \h </w:instrText>
        </w:r>
        <w:r>
          <w:rPr>
            <w:noProof/>
          </w:rPr>
        </w:r>
        <w:r>
          <w:rPr>
            <w:noProof/>
            <w:webHidden/>
          </w:rPr>
          <w:fldChar w:fldCharType="separate"/>
        </w:r>
        <w:r>
          <w:rPr>
            <w:noProof/>
            <w:webHidden/>
          </w:rPr>
          <w:t>39</w:t>
        </w:r>
        <w:r>
          <w:rPr>
            <w:noProof/>
            <w:webHidden/>
          </w:rPr>
          <w:fldChar w:fldCharType="end"/>
        </w:r>
      </w:hyperlink>
    </w:p>
    <w:p w14:paraId="3D0B05AE" w14:textId="77777777" w:rsidR="00424E6C" w:rsidRDefault="00424E6C" w:rsidP="00424E6C">
      <w:pPr>
        <w:pStyle w:val="TOC4"/>
        <w:tabs>
          <w:tab w:val="right" w:leader="dot" w:pos="9350"/>
        </w:tabs>
        <w:rPr>
          <w:noProof/>
          <w:sz w:val="24"/>
          <w:szCs w:val="24"/>
        </w:rPr>
      </w:pPr>
      <w:hyperlink w:anchor="_Toc369411714" w:history="1">
        <w:r w:rsidRPr="00466843">
          <w:rPr>
            <w:rStyle w:val="Hyperlink"/>
            <w:noProof/>
          </w:rPr>
          <w:t>(c) High frequency limit of Z</w:t>
        </w:r>
        <w:r w:rsidRPr="00466843">
          <w:rPr>
            <w:rStyle w:val="Hyperlink"/>
            <w:rFonts w:ascii="Courier New" w:hAnsi="Courier New"/>
            <w:noProof/>
            <w:vertAlign w:val="subscript"/>
          </w:rPr>
          <w:t>s</w:t>
        </w:r>
        <w:r w:rsidRPr="00466843">
          <w:rPr>
            <w:rStyle w:val="Hyperlink"/>
            <w:noProof/>
          </w:rPr>
          <w:t>(ω)</w:t>
        </w:r>
        <w:r>
          <w:rPr>
            <w:noProof/>
            <w:webHidden/>
          </w:rPr>
          <w:tab/>
        </w:r>
        <w:r>
          <w:rPr>
            <w:noProof/>
            <w:webHidden/>
          </w:rPr>
          <w:fldChar w:fldCharType="begin"/>
        </w:r>
        <w:r>
          <w:rPr>
            <w:noProof/>
            <w:webHidden/>
          </w:rPr>
          <w:instrText xml:space="preserve"> PAGEREF _Toc369411714 \h </w:instrText>
        </w:r>
        <w:r>
          <w:rPr>
            <w:noProof/>
          </w:rPr>
        </w:r>
        <w:r>
          <w:rPr>
            <w:noProof/>
            <w:webHidden/>
          </w:rPr>
          <w:fldChar w:fldCharType="separate"/>
        </w:r>
        <w:r>
          <w:rPr>
            <w:noProof/>
            <w:webHidden/>
          </w:rPr>
          <w:t>39</w:t>
        </w:r>
        <w:r>
          <w:rPr>
            <w:noProof/>
            <w:webHidden/>
          </w:rPr>
          <w:fldChar w:fldCharType="end"/>
        </w:r>
      </w:hyperlink>
    </w:p>
    <w:p w14:paraId="6AE5C6BD" w14:textId="77777777" w:rsidR="00424E6C" w:rsidRDefault="00424E6C" w:rsidP="00424E6C">
      <w:pPr>
        <w:pStyle w:val="TOC4"/>
        <w:tabs>
          <w:tab w:val="right" w:leader="dot" w:pos="9350"/>
        </w:tabs>
        <w:rPr>
          <w:noProof/>
          <w:sz w:val="24"/>
          <w:szCs w:val="24"/>
        </w:rPr>
      </w:pPr>
      <w:hyperlink w:anchor="_Toc369411715" w:history="1">
        <w:r w:rsidRPr="00466843">
          <w:rPr>
            <w:rStyle w:val="Hyperlink"/>
            <w:noProof/>
          </w:rPr>
          <w:t>(d) Plots of Z</w:t>
        </w:r>
        <w:r w:rsidRPr="00466843">
          <w:rPr>
            <w:rStyle w:val="Hyperlink"/>
            <w:rFonts w:ascii="Courier New" w:hAnsi="Courier New"/>
            <w:noProof/>
            <w:vertAlign w:val="subscript"/>
          </w:rPr>
          <w:t>s</w:t>
        </w:r>
        <w:r w:rsidRPr="00466843">
          <w:rPr>
            <w:rStyle w:val="Hyperlink"/>
            <w:noProof/>
          </w:rPr>
          <w:t>(ω) versus skin depth δ</w:t>
        </w:r>
        <w:r>
          <w:rPr>
            <w:noProof/>
            <w:webHidden/>
          </w:rPr>
          <w:tab/>
        </w:r>
        <w:r>
          <w:rPr>
            <w:noProof/>
            <w:webHidden/>
          </w:rPr>
          <w:fldChar w:fldCharType="begin"/>
        </w:r>
        <w:r>
          <w:rPr>
            <w:noProof/>
            <w:webHidden/>
          </w:rPr>
          <w:instrText xml:space="preserve"> PAGEREF _Toc369411715 \h </w:instrText>
        </w:r>
        <w:r>
          <w:rPr>
            <w:noProof/>
          </w:rPr>
        </w:r>
        <w:r>
          <w:rPr>
            <w:noProof/>
            <w:webHidden/>
          </w:rPr>
          <w:fldChar w:fldCharType="separate"/>
        </w:r>
        <w:r>
          <w:rPr>
            <w:noProof/>
            <w:webHidden/>
          </w:rPr>
          <w:t>41</w:t>
        </w:r>
        <w:r>
          <w:rPr>
            <w:noProof/>
            <w:webHidden/>
          </w:rPr>
          <w:fldChar w:fldCharType="end"/>
        </w:r>
      </w:hyperlink>
    </w:p>
    <w:p w14:paraId="0C063B65" w14:textId="77777777" w:rsidR="00424E6C" w:rsidRDefault="00424E6C" w:rsidP="00424E6C">
      <w:pPr>
        <w:pStyle w:val="TOC3"/>
        <w:tabs>
          <w:tab w:val="right" w:leader="dot" w:pos="9350"/>
        </w:tabs>
        <w:rPr>
          <w:noProof/>
          <w:sz w:val="24"/>
          <w:szCs w:val="24"/>
        </w:rPr>
      </w:pPr>
      <w:hyperlink w:anchor="_Toc369411716" w:history="1">
        <w:r w:rsidRPr="00466843">
          <w:rPr>
            <w:rStyle w:val="Hyperlink"/>
            <w:noProof/>
          </w:rPr>
          <w:t>2.4 Surface Impedance for a Transmission Line</w:t>
        </w:r>
        <w:r>
          <w:rPr>
            <w:noProof/>
            <w:webHidden/>
          </w:rPr>
          <w:tab/>
        </w:r>
        <w:r>
          <w:rPr>
            <w:noProof/>
            <w:webHidden/>
          </w:rPr>
          <w:fldChar w:fldCharType="begin"/>
        </w:r>
        <w:r>
          <w:rPr>
            <w:noProof/>
            <w:webHidden/>
          </w:rPr>
          <w:instrText xml:space="preserve"> PAGEREF _Toc369411716 \h </w:instrText>
        </w:r>
        <w:r>
          <w:rPr>
            <w:noProof/>
          </w:rPr>
        </w:r>
        <w:r>
          <w:rPr>
            <w:noProof/>
            <w:webHidden/>
          </w:rPr>
          <w:fldChar w:fldCharType="separate"/>
        </w:r>
        <w:r>
          <w:rPr>
            <w:noProof/>
            <w:webHidden/>
          </w:rPr>
          <w:t>43</w:t>
        </w:r>
        <w:r>
          <w:rPr>
            <w:noProof/>
            <w:webHidden/>
          </w:rPr>
          <w:fldChar w:fldCharType="end"/>
        </w:r>
      </w:hyperlink>
    </w:p>
    <w:p w14:paraId="6621598C" w14:textId="77777777" w:rsidR="00424E6C" w:rsidRDefault="00424E6C" w:rsidP="00424E6C">
      <w:pPr>
        <w:pStyle w:val="TOC2"/>
        <w:tabs>
          <w:tab w:val="right" w:leader="dot" w:pos="9350"/>
        </w:tabs>
        <w:rPr>
          <w:b w:val="0"/>
          <w:noProof/>
          <w:sz w:val="24"/>
          <w:szCs w:val="24"/>
        </w:rPr>
      </w:pPr>
      <w:hyperlink w:anchor="_Toc369411717" w:history="1">
        <w:r w:rsidRPr="00466843">
          <w:rPr>
            <w:rStyle w:val="Hyperlink"/>
            <w:noProof/>
          </w:rPr>
          <w:t>Chapter 3: Transmission Line Preliminaries</w:t>
        </w:r>
        <w:r>
          <w:rPr>
            <w:noProof/>
            <w:webHidden/>
          </w:rPr>
          <w:tab/>
        </w:r>
        <w:r>
          <w:rPr>
            <w:noProof/>
            <w:webHidden/>
          </w:rPr>
          <w:fldChar w:fldCharType="begin"/>
        </w:r>
        <w:r>
          <w:rPr>
            <w:noProof/>
            <w:webHidden/>
          </w:rPr>
          <w:instrText xml:space="preserve"> PAGEREF _Toc369411717 \h </w:instrText>
        </w:r>
        <w:r>
          <w:rPr>
            <w:noProof/>
          </w:rPr>
        </w:r>
        <w:r>
          <w:rPr>
            <w:noProof/>
            <w:webHidden/>
          </w:rPr>
          <w:fldChar w:fldCharType="separate"/>
        </w:r>
        <w:r>
          <w:rPr>
            <w:noProof/>
            <w:webHidden/>
          </w:rPr>
          <w:t>46</w:t>
        </w:r>
        <w:r>
          <w:rPr>
            <w:noProof/>
            <w:webHidden/>
          </w:rPr>
          <w:fldChar w:fldCharType="end"/>
        </w:r>
      </w:hyperlink>
    </w:p>
    <w:p w14:paraId="2875311E" w14:textId="77777777" w:rsidR="00424E6C" w:rsidRDefault="00424E6C" w:rsidP="00424E6C">
      <w:pPr>
        <w:pStyle w:val="TOC3"/>
        <w:tabs>
          <w:tab w:val="right" w:leader="dot" w:pos="9350"/>
        </w:tabs>
        <w:rPr>
          <w:noProof/>
          <w:sz w:val="24"/>
          <w:szCs w:val="24"/>
        </w:rPr>
      </w:pPr>
      <w:hyperlink w:anchor="_Toc369411718" w:history="1">
        <w:r w:rsidRPr="00466843">
          <w:rPr>
            <w:rStyle w:val="Hyperlink"/>
            <w:noProof/>
          </w:rPr>
          <w:t>3.1 Why is there no charge inside a conductor?</w:t>
        </w:r>
        <w:r>
          <w:rPr>
            <w:noProof/>
            <w:webHidden/>
          </w:rPr>
          <w:tab/>
        </w:r>
        <w:r>
          <w:rPr>
            <w:noProof/>
            <w:webHidden/>
          </w:rPr>
          <w:fldChar w:fldCharType="begin"/>
        </w:r>
        <w:r>
          <w:rPr>
            <w:noProof/>
            <w:webHidden/>
          </w:rPr>
          <w:instrText xml:space="preserve"> PAGEREF _Toc369411718 \h </w:instrText>
        </w:r>
        <w:r>
          <w:rPr>
            <w:noProof/>
          </w:rPr>
        </w:r>
        <w:r>
          <w:rPr>
            <w:noProof/>
            <w:webHidden/>
          </w:rPr>
          <w:fldChar w:fldCharType="separate"/>
        </w:r>
        <w:r>
          <w:rPr>
            <w:noProof/>
            <w:webHidden/>
          </w:rPr>
          <w:t>46</w:t>
        </w:r>
        <w:r>
          <w:rPr>
            <w:noProof/>
            <w:webHidden/>
          </w:rPr>
          <w:fldChar w:fldCharType="end"/>
        </w:r>
      </w:hyperlink>
    </w:p>
    <w:p w14:paraId="32EA1CE6" w14:textId="77777777" w:rsidR="00424E6C" w:rsidRDefault="00424E6C" w:rsidP="00424E6C">
      <w:pPr>
        <w:pStyle w:val="TOC3"/>
        <w:tabs>
          <w:tab w:val="right" w:leader="dot" w:pos="9350"/>
        </w:tabs>
        <w:rPr>
          <w:noProof/>
          <w:sz w:val="24"/>
          <w:szCs w:val="24"/>
        </w:rPr>
      </w:pPr>
      <w:hyperlink w:anchor="_Toc369411719" w:history="1">
        <w:r w:rsidRPr="00466843">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_Toc369411719 \h </w:instrText>
        </w:r>
        <w:r>
          <w:rPr>
            <w:noProof/>
          </w:rPr>
        </w:r>
        <w:r>
          <w:rPr>
            <w:noProof/>
            <w:webHidden/>
          </w:rPr>
          <w:fldChar w:fldCharType="separate"/>
        </w:r>
        <w:r>
          <w:rPr>
            <w:noProof/>
            <w:webHidden/>
          </w:rPr>
          <w:t>46</w:t>
        </w:r>
        <w:r>
          <w:rPr>
            <w:noProof/>
            <w:webHidden/>
          </w:rPr>
          <w:fldChar w:fldCharType="end"/>
        </w:r>
      </w:hyperlink>
    </w:p>
    <w:p w14:paraId="5A636497" w14:textId="77777777" w:rsidR="00424E6C" w:rsidRDefault="00424E6C" w:rsidP="00424E6C">
      <w:pPr>
        <w:pStyle w:val="TOC3"/>
        <w:tabs>
          <w:tab w:val="right" w:leader="dot" w:pos="9350"/>
        </w:tabs>
        <w:rPr>
          <w:noProof/>
          <w:sz w:val="24"/>
          <w:szCs w:val="24"/>
        </w:rPr>
      </w:pPr>
      <w:hyperlink w:anchor="_Toc369411720" w:history="1">
        <w:r w:rsidRPr="00466843">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_Toc369411720 \h </w:instrText>
        </w:r>
        <w:r>
          <w:rPr>
            <w:noProof/>
          </w:rPr>
        </w:r>
        <w:r>
          <w:rPr>
            <w:noProof/>
            <w:webHidden/>
          </w:rPr>
          <w:fldChar w:fldCharType="separate"/>
        </w:r>
        <w:r>
          <w:rPr>
            <w:noProof/>
            <w:webHidden/>
          </w:rPr>
          <w:t>47</w:t>
        </w:r>
        <w:r>
          <w:rPr>
            <w:noProof/>
            <w:webHidden/>
          </w:rPr>
          <w:fldChar w:fldCharType="end"/>
        </w:r>
      </w:hyperlink>
    </w:p>
    <w:p w14:paraId="3216E82C" w14:textId="77777777" w:rsidR="00424E6C" w:rsidRDefault="00424E6C" w:rsidP="00424E6C">
      <w:pPr>
        <w:pStyle w:val="TOC3"/>
        <w:tabs>
          <w:tab w:val="right" w:leader="dot" w:pos="9350"/>
        </w:tabs>
        <w:rPr>
          <w:noProof/>
          <w:sz w:val="24"/>
          <w:szCs w:val="24"/>
        </w:rPr>
      </w:pPr>
      <w:hyperlink w:anchor="_Toc369411721" w:history="1">
        <w:r w:rsidRPr="00466843">
          <w:rPr>
            <w:rStyle w:val="Hyperlink"/>
            <w:noProof/>
          </w:rPr>
          <w:t>3.4 Normal (radial) current conservation at the surface of a conductor.</w:t>
        </w:r>
        <w:r>
          <w:rPr>
            <w:noProof/>
            <w:webHidden/>
          </w:rPr>
          <w:tab/>
        </w:r>
        <w:r>
          <w:rPr>
            <w:noProof/>
            <w:webHidden/>
          </w:rPr>
          <w:fldChar w:fldCharType="begin"/>
        </w:r>
        <w:r>
          <w:rPr>
            <w:noProof/>
            <w:webHidden/>
          </w:rPr>
          <w:instrText xml:space="preserve"> PAGEREF _Toc369411721 \h </w:instrText>
        </w:r>
        <w:r>
          <w:rPr>
            <w:noProof/>
          </w:rPr>
        </w:r>
        <w:r>
          <w:rPr>
            <w:noProof/>
            <w:webHidden/>
          </w:rPr>
          <w:fldChar w:fldCharType="separate"/>
        </w:r>
        <w:r>
          <w:rPr>
            <w:noProof/>
            <w:webHidden/>
          </w:rPr>
          <w:t>48</w:t>
        </w:r>
        <w:r>
          <w:rPr>
            <w:noProof/>
            <w:webHidden/>
          </w:rPr>
          <w:fldChar w:fldCharType="end"/>
        </w:r>
      </w:hyperlink>
    </w:p>
    <w:p w14:paraId="33D5A85E" w14:textId="77777777" w:rsidR="00424E6C" w:rsidRDefault="00424E6C" w:rsidP="00424E6C">
      <w:pPr>
        <w:pStyle w:val="TOC3"/>
        <w:tabs>
          <w:tab w:val="right" w:leader="dot" w:pos="9350"/>
        </w:tabs>
        <w:rPr>
          <w:noProof/>
          <w:sz w:val="24"/>
          <w:szCs w:val="24"/>
        </w:rPr>
      </w:pPr>
      <w:hyperlink w:anchor="_Toc369411722" w:history="1">
        <w:r w:rsidRPr="00466843">
          <w:rPr>
            <w:rStyle w:val="Hyperlink"/>
            <w:noProof/>
          </w:rPr>
          <w:t>3.5 The TEM mode fields and currents for an IDEAL transmission line</w:t>
        </w:r>
        <w:r>
          <w:rPr>
            <w:noProof/>
            <w:webHidden/>
          </w:rPr>
          <w:tab/>
        </w:r>
        <w:r>
          <w:rPr>
            <w:noProof/>
            <w:webHidden/>
          </w:rPr>
          <w:fldChar w:fldCharType="begin"/>
        </w:r>
        <w:r>
          <w:rPr>
            <w:noProof/>
            <w:webHidden/>
          </w:rPr>
          <w:instrText xml:space="preserve"> PAGEREF _Toc369411722 \h </w:instrText>
        </w:r>
        <w:r>
          <w:rPr>
            <w:noProof/>
          </w:rPr>
        </w:r>
        <w:r>
          <w:rPr>
            <w:noProof/>
            <w:webHidden/>
          </w:rPr>
          <w:fldChar w:fldCharType="separate"/>
        </w:r>
        <w:r>
          <w:rPr>
            <w:noProof/>
            <w:webHidden/>
          </w:rPr>
          <w:t>50</w:t>
        </w:r>
        <w:r>
          <w:rPr>
            <w:noProof/>
            <w:webHidden/>
          </w:rPr>
          <w:fldChar w:fldCharType="end"/>
        </w:r>
      </w:hyperlink>
    </w:p>
    <w:p w14:paraId="26A8E375" w14:textId="77777777" w:rsidR="00424E6C" w:rsidRDefault="00424E6C" w:rsidP="00424E6C">
      <w:pPr>
        <w:pStyle w:val="TOC3"/>
        <w:tabs>
          <w:tab w:val="right" w:leader="dot" w:pos="9350"/>
        </w:tabs>
        <w:rPr>
          <w:noProof/>
          <w:sz w:val="24"/>
          <w:szCs w:val="24"/>
        </w:rPr>
      </w:pPr>
      <w:hyperlink w:anchor="_Toc369411723" w:history="1">
        <w:r w:rsidRPr="00466843">
          <w:rPr>
            <w:rStyle w:val="Hyperlink"/>
            <w:noProof/>
          </w:rPr>
          <w:t>3.6 The TEM mode fields and currents for a REAL transmission line</w:t>
        </w:r>
        <w:r>
          <w:rPr>
            <w:noProof/>
            <w:webHidden/>
          </w:rPr>
          <w:tab/>
        </w:r>
        <w:r>
          <w:rPr>
            <w:noProof/>
            <w:webHidden/>
          </w:rPr>
          <w:fldChar w:fldCharType="begin"/>
        </w:r>
        <w:r>
          <w:rPr>
            <w:noProof/>
            <w:webHidden/>
          </w:rPr>
          <w:instrText xml:space="preserve"> PAGEREF _Toc369411723 \h </w:instrText>
        </w:r>
        <w:r>
          <w:rPr>
            <w:noProof/>
          </w:rPr>
        </w:r>
        <w:r>
          <w:rPr>
            <w:noProof/>
            <w:webHidden/>
          </w:rPr>
          <w:fldChar w:fldCharType="separate"/>
        </w:r>
        <w:r>
          <w:rPr>
            <w:noProof/>
            <w:webHidden/>
          </w:rPr>
          <w:t>53</w:t>
        </w:r>
        <w:r>
          <w:rPr>
            <w:noProof/>
            <w:webHidden/>
          </w:rPr>
          <w:fldChar w:fldCharType="end"/>
        </w:r>
      </w:hyperlink>
    </w:p>
    <w:p w14:paraId="382ADA05" w14:textId="77777777" w:rsidR="00424E6C" w:rsidRDefault="00424E6C" w:rsidP="00424E6C">
      <w:pPr>
        <w:pStyle w:val="TOC3"/>
        <w:tabs>
          <w:tab w:val="right" w:leader="dot" w:pos="9350"/>
        </w:tabs>
        <w:rPr>
          <w:noProof/>
          <w:sz w:val="24"/>
          <w:szCs w:val="24"/>
        </w:rPr>
      </w:pPr>
      <w:hyperlink w:anchor="_Toc369411724" w:history="1">
        <w:r w:rsidRPr="00466843">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_Toc369411724 \h </w:instrText>
        </w:r>
        <w:r>
          <w:rPr>
            <w:noProof/>
          </w:rPr>
        </w:r>
        <w:r>
          <w:rPr>
            <w:noProof/>
            <w:webHidden/>
          </w:rPr>
          <w:fldChar w:fldCharType="separate"/>
        </w:r>
        <w:r>
          <w:rPr>
            <w:noProof/>
            <w:webHidden/>
          </w:rPr>
          <w:t>54</w:t>
        </w:r>
        <w:r>
          <w:rPr>
            <w:noProof/>
            <w:webHidden/>
          </w:rPr>
          <w:fldChar w:fldCharType="end"/>
        </w:r>
      </w:hyperlink>
    </w:p>
    <w:p w14:paraId="5EFAB57A" w14:textId="77777777" w:rsidR="00424E6C" w:rsidRDefault="00424E6C" w:rsidP="00424E6C">
      <w:pPr>
        <w:pStyle w:val="TOC4"/>
        <w:tabs>
          <w:tab w:val="right" w:leader="dot" w:pos="9350"/>
        </w:tabs>
        <w:rPr>
          <w:noProof/>
          <w:sz w:val="24"/>
          <w:szCs w:val="24"/>
        </w:rPr>
      </w:pPr>
      <w:hyperlink w:anchor="_Toc369411725" w:history="1">
        <w:r w:rsidRPr="00466843">
          <w:rPr>
            <w:rStyle w:val="Hyperlink"/>
            <w:noProof/>
          </w:rPr>
          <w:t>(a) Facts about field structure</w:t>
        </w:r>
        <w:r>
          <w:rPr>
            <w:noProof/>
            <w:webHidden/>
          </w:rPr>
          <w:tab/>
        </w:r>
        <w:r>
          <w:rPr>
            <w:noProof/>
            <w:webHidden/>
          </w:rPr>
          <w:fldChar w:fldCharType="begin"/>
        </w:r>
        <w:r>
          <w:rPr>
            <w:noProof/>
            <w:webHidden/>
          </w:rPr>
          <w:instrText xml:space="preserve"> PAGEREF _Toc369411725 \h </w:instrText>
        </w:r>
        <w:r>
          <w:rPr>
            <w:noProof/>
          </w:rPr>
        </w:r>
        <w:r>
          <w:rPr>
            <w:noProof/>
            <w:webHidden/>
          </w:rPr>
          <w:fldChar w:fldCharType="separate"/>
        </w:r>
        <w:r>
          <w:rPr>
            <w:noProof/>
            <w:webHidden/>
          </w:rPr>
          <w:t>54</w:t>
        </w:r>
        <w:r>
          <w:rPr>
            <w:noProof/>
            <w:webHidden/>
          </w:rPr>
          <w:fldChar w:fldCharType="end"/>
        </w:r>
      </w:hyperlink>
    </w:p>
    <w:p w14:paraId="5310E3FC" w14:textId="77777777" w:rsidR="00424E6C" w:rsidRDefault="00424E6C" w:rsidP="00424E6C">
      <w:pPr>
        <w:pStyle w:val="TOC4"/>
        <w:tabs>
          <w:tab w:val="right" w:leader="dot" w:pos="9350"/>
        </w:tabs>
        <w:rPr>
          <w:noProof/>
          <w:sz w:val="24"/>
          <w:szCs w:val="24"/>
        </w:rPr>
      </w:pPr>
      <w:hyperlink w:anchor="_Toc369411726" w:history="1">
        <w:r w:rsidRPr="00466843">
          <w:rPr>
            <w:rStyle w:val="Hyperlink"/>
            <w:noProof/>
          </w:rPr>
          <w:t>(b) Drawings of the fields</w:t>
        </w:r>
        <w:r>
          <w:rPr>
            <w:noProof/>
            <w:webHidden/>
          </w:rPr>
          <w:tab/>
        </w:r>
        <w:r>
          <w:rPr>
            <w:noProof/>
            <w:webHidden/>
          </w:rPr>
          <w:fldChar w:fldCharType="begin"/>
        </w:r>
        <w:r>
          <w:rPr>
            <w:noProof/>
            <w:webHidden/>
          </w:rPr>
          <w:instrText xml:space="preserve"> PAGEREF _Toc369411726 \h </w:instrText>
        </w:r>
        <w:r>
          <w:rPr>
            <w:noProof/>
          </w:rPr>
        </w:r>
        <w:r>
          <w:rPr>
            <w:noProof/>
            <w:webHidden/>
          </w:rPr>
          <w:fldChar w:fldCharType="separate"/>
        </w:r>
        <w:r>
          <w:rPr>
            <w:noProof/>
            <w:webHidden/>
          </w:rPr>
          <w:t>56</w:t>
        </w:r>
        <w:r>
          <w:rPr>
            <w:noProof/>
            <w:webHidden/>
          </w:rPr>
          <w:fldChar w:fldCharType="end"/>
        </w:r>
      </w:hyperlink>
    </w:p>
    <w:p w14:paraId="4A070C25" w14:textId="77777777" w:rsidR="00424E6C" w:rsidRDefault="00424E6C" w:rsidP="00424E6C">
      <w:pPr>
        <w:pStyle w:val="TOC4"/>
        <w:tabs>
          <w:tab w:val="right" w:leader="dot" w:pos="9350"/>
        </w:tabs>
        <w:rPr>
          <w:noProof/>
          <w:sz w:val="24"/>
          <w:szCs w:val="24"/>
        </w:rPr>
      </w:pPr>
      <w:hyperlink w:anchor="_Toc369411727" w:history="1">
        <w:r w:rsidRPr="00466843">
          <w:rPr>
            <w:rStyle w:val="Hyperlink"/>
            <w:noProof/>
          </w:rPr>
          <w:t>(c) More on the field and current Structure</w:t>
        </w:r>
        <w:r>
          <w:rPr>
            <w:noProof/>
            <w:webHidden/>
          </w:rPr>
          <w:tab/>
        </w:r>
        <w:r>
          <w:rPr>
            <w:noProof/>
            <w:webHidden/>
          </w:rPr>
          <w:fldChar w:fldCharType="begin"/>
        </w:r>
        <w:r>
          <w:rPr>
            <w:noProof/>
            <w:webHidden/>
          </w:rPr>
          <w:instrText xml:space="preserve"> PAGEREF _Toc369411727 \h </w:instrText>
        </w:r>
        <w:r>
          <w:rPr>
            <w:noProof/>
          </w:rPr>
        </w:r>
        <w:r>
          <w:rPr>
            <w:noProof/>
            <w:webHidden/>
          </w:rPr>
          <w:fldChar w:fldCharType="separate"/>
        </w:r>
        <w:r>
          <w:rPr>
            <w:noProof/>
            <w:webHidden/>
          </w:rPr>
          <w:t>58</w:t>
        </w:r>
        <w:r>
          <w:rPr>
            <w:noProof/>
            <w:webHidden/>
          </w:rPr>
          <w:fldChar w:fldCharType="end"/>
        </w:r>
      </w:hyperlink>
    </w:p>
    <w:p w14:paraId="0B69B9DE" w14:textId="77777777" w:rsidR="00424E6C" w:rsidRDefault="00424E6C" w:rsidP="00424E6C">
      <w:pPr>
        <w:pStyle w:val="TOC4"/>
        <w:tabs>
          <w:tab w:val="right" w:leader="dot" w:pos="9350"/>
        </w:tabs>
        <w:rPr>
          <w:noProof/>
          <w:sz w:val="24"/>
          <w:szCs w:val="24"/>
        </w:rPr>
      </w:pPr>
      <w:hyperlink w:anchor="_Toc369411728" w:history="1">
        <w:r w:rsidRPr="00466843">
          <w:rPr>
            <w:rStyle w:val="Hyperlink"/>
            <w:noProof/>
          </w:rPr>
          <w:t>(d) Estimate of the ratio J</w:t>
        </w:r>
        <w:r w:rsidRPr="00466843">
          <w:rPr>
            <w:rStyle w:val="Hyperlink"/>
            <w:rFonts w:ascii="Courier New" w:hAnsi="Courier New"/>
            <w:noProof/>
            <w:vertAlign w:val="subscript"/>
          </w:rPr>
          <w:t>r</w:t>
        </w:r>
        <w:r w:rsidRPr="00466843">
          <w:rPr>
            <w:rStyle w:val="Hyperlink"/>
            <w:noProof/>
          </w:rPr>
          <w:t>/J</w:t>
        </w:r>
        <w:r w:rsidRPr="00466843">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_Toc369411728 \h </w:instrText>
        </w:r>
        <w:r>
          <w:rPr>
            <w:noProof/>
          </w:rPr>
        </w:r>
        <w:r>
          <w:rPr>
            <w:noProof/>
            <w:webHidden/>
          </w:rPr>
          <w:fldChar w:fldCharType="separate"/>
        </w:r>
        <w:r>
          <w:rPr>
            <w:noProof/>
            <w:webHidden/>
          </w:rPr>
          <w:t>60</w:t>
        </w:r>
        <w:r>
          <w:rPr>
            <w:noProof/>
            <w:webHidden/>
          </w:rPr>
          <w:fldChar w:fldCharType="end"/>
        </w:r>
      </w:hyperlink>
    </w:p>
    <w:p w14:paraId="720C25A1" w14:textId="77777777" w:rsidR="00424E6C" w:rsidRDefault="00424E6C" w:rsidP="00424E6C">
      <w:pPr>
        <w:pStyle w:val="TOC3"/>
        <w:tabs>
          <w:tab w:val="right" w:leader="dot" w:pos="9350"/>
        </w:tabs>
        <w:rPr>
          <w:noProof/>
          <w:sz w:val="24"/>
          <w:szCs w:val="24"/>
        </w:rPr>
      </w:pPr>
      <w:hyperlink w:anchor="_Toc369411729" w:history="1">
        <w:r w:rsidRPr="00466843">
          <w:rPr>
            <w:rStyle w:val="Hyperlink"/>
            <w:noProof/>
          </w:rPr>
          <w:t>3.8 Transmission Line Preliminaries</w:t>
        </w:r>
        <w:r>
          <w:rPr>
            <w:noProof/>
            <w:webHidden/>
          </w:rPr>
          <w:tab/>
        </w:r>
        <w:r>
          <w:rPr>
            <w:noProof/>
            <w:webHidden/>
          </w:rPr>
          <w:fldChar w:fldCharType="begin"/>
        </w:r>
        <w:r>
          <w:rPr>
            <w:noProof/>
            <w:webHidden/>
          </w:rPr>
          <w:instrText xml:space="preserve"> PAGEREF _Toc369411729 \h </w:instrText>
        </w:r>
        <w:r>
          <w:rPr>
            <w:noProof/>
          </w:rPr>
        </w:r>
        <w:r>
          <w:rPr>
            <w:noProof/>
            <w:webHidden/>
          </w:rPr>
          <w:fldChar w:fldCharType="separate"/>
        </w:r>
        <w:r>
          <w:rPr>
            <w:noProof/>
            <w:webHidden/>
          </w:rPr>
          <w:t>62</w:t>
        </w:r>
        <w:r>
          <w:rPr>
            <w:noProof/>
            <w:webHidden/>
          </w:rPr>
          <w:fldChar w:fldCharType="end"/>
        </w:r>
      </w:hyperlink>
    </w:p>
    <w:p w14:paraId="570C833A" w14:textId="77777777" w:rsidR="00424E6C" w:rsidRDefault="00424E6C" w:rsidP="00424E6C">
      <w:pPr>
        <w:pStyle w:val="TOC2"/>
        <w:tabs>
          <w:tab w:val="right" w:leader="dot" w:pos="9350"/>
        </w:tabs>
        <w:rPr>
          <w:b w:val="0"/>
          <w:noProof/>
          <w:sz w:val="24"/>
          <w:szCs w:val="24"/>
        </w:rPr>
      </w:pPr>
      <w:hyperlink w:anchor="_Toc369411730" w:history="1">
        <w:r w:rsidRPr="00466843">
          <w:rPr>
            <w:rStyle w:val="Hyperlink"/>
            <w:noProof/>
          </w:rPr>
          <w:t>Chapter 4: Transmission Line Equations</w:t>
        </w:r>
        <w:r>
          <w:rPr>
            <w:noProof/>
            <w:webHidden/>
          </w:rPr>
          <w:tab/>
        </w:r>
        <w:r>
          <w:rPr>
            <w:noProof/>
            <w:webHidden/>
          </w:rPr>
          <w:fldChar w:fldCharType="begin"/>
        </w:r>
        <w:r>
          <w:rPr>
            <w:noProof/>
            <w:webHidden/>
          </w:rPr>
          <w:instrText xml:space="preserve"> PAGEREF _Toc369411730 \h </w:instrText>
        </w:r>
        <w:r>
          <w:rPr>
            <w:noProof/>
          </w:rPr>
        </w:r>
        <w:r>
          <w:rPr>
            <w:noProof/>
            <w:webHidden/>
          </w:rPr>
          <w:fldChar w:fldCharType="separate"/>
        </w:r>
        <w:r>
          <w:rPr>
            <w:noProof/>
            <w:webHidden/>
          </w:rPr>
          <w:t>66</w:t>
        </w:r>
        <w:r>
          <w:rPr>
            <w:noProof/>
            <w:webHidden/>
          </w:rPr>
          <w:fldChar w:fldCharType="end"/>
        </w:r>
      </w:hyperlink>
    </w:p>
    <w:p w14:paraId="16133E16" w14:textId="77777777" w:rsidR="00424E6C" w:rsidRDefault="00424E6C" w:rsidP="00424E6C">
      <w:pPr>
        <w:pStyle w:val="TOC3"/>
        <w:tabs>
          <w:tab w:val="right" w:leader="dot" w:pos="9350"/>
        </w:tabs>
        <w:rPr>
          <w:noProof/>
          <w:sz w:val="24"/>
          <w:szCs w:val="24"/>
        </w:rPr>
      </w:pPr>
      <w:hyperlink w:anchor="_Toc369411731" w:history="1">
        <w:r w:rsidRPr="00466843">
          <w:rPr>
            <w:rStyle w:val="Hyperlink"/>
            <w:noProof/>
          </w:rPr>
          <w:t>4.1 Computation of φ due to one conductor of a transmission line.</w:t>
        </w:r>
        <w:r>
          <w:rPr>
            <w:noProof/>
            <w:webHidden/>
          </w:rPr>
          <w:tab/>
        </w:r>
        <w:r>
          <w:rPr>
            <w:noProof/>
            <w:webHidden/>
          </w:rPr>
          <w:fldChar w:fldCharType="begin"/>
        </w:r>
        <w:r>
          <w:rPr>
            <w:noProof/>
            <w:webHidden/>
          </w:rPr>
          <w:instrText xml:space="preserve"> PAGEREF _Toc369411731 \h </w:instrText>
        </w:r>
        <w:r>
          <w:rPr>
            <w:noProof/>
          </w:rPr>
        </w:r>
        <w:r>
          <w:rPr>
            <w:noProof/>
            <w:webHidden/>
          </w:rPr>
          <w:fldChar w:fldCharType="separate"/>
        </w:r>
        <w:r>
          <w:rPr>
            <w:noProof/>
            <w:webHidden/>
          </w:rPr>
          <w:t>66</w:t>
        </w:r>
        <w:r>
          <w:rPr>
            <w:noProof/>
            <w:webHidden/>
          </w:rPr>
          <w:fldChar w:fldCharType="end"/>
        </w:r>
      </w:hyperlink>
    </w:p>
    <w:p w14:paraId="7B4188B0" w14:textId="77777777" w:rsidR="00424E6C" w:rsidRDefault="00424E6C" w:rsidP="00424E6C">
      <w:pPr>
        <w:pStyle w:val="TOC3"/>
        <w:tabs>
          <w:tab w:val="right" w:leader="dot" w:pos="9350"/>
        </w:tabs>
        <w:rPr>
          <w:noProof/>
          <w:sz w:val="24"/>
          <w:szCs w:val="24"/>
        </w:rPr>
      </w:pPr>
      <w:hyperlink w:anchor="_Toc369411732" w:history="1">
        <w:r w:rsidRPr="00466843">
          <w:rPr>
            <w:rStyle w:val="Hyperlink"/>
            <w:noProof/>
          </w:rPr>
          <w:t>4.2 Computation of V(z) .</w:t>
        </w:r>
        <w:r>
          <w:rPr>
            <w:noProof/>
            <w:webHidden/>
          </w:rPr>
          <w:tab/>
        </w:r>
        <w:r>
          <w:rPr>
            <w:noProof/>
            <w:webHidden/>
          </w:rPr>
          <w:fldChar w:fldCharType="begin"/>
        </w:r>
        <w:r>
          <w:rPr>
            <w:noProof/>
            <w:webHidden/>
          </w:rPr>
          <w:instrText xml:space="preserve"> PAGEREF _Toc369411732 \h </w:instrText>
        </w:r>
        <w:r>
          <w:rPr>
            <w:noProof/>
          </w:rPr>
        </w:r>
        <w:r>
          <w:rPr>
            <w:noProof/>
            <w:webHidden/>
          </w:rPr>
          <w:fldChar w:fldCharType="separate"/>
        </w:r>
        <w:r>
          <w:rPr>
            <w:noProof/>
            <w:webHidden/>
          </w:rPr>
          <w:t>69</w:t>
        </w:r>
        <w:r>
          <w:rPr>
            <w:noProof/>
            <w:webHidden/>
          </w:rPr>
          <w:fldChar w:fldCharType="end"/>
        </w:r>
      </w:hyperlink>
    </w:p>
    <w:p w14:paraId="1C25B8B5" w14:textId="77777777" w:rsidR="00424E6C" w:rsidRDefault="00424E6C" w:rsidP="00424E6C">
      <w:pPr>
        <w:pStyle w:val="TOC3"/>
        <w:tabs>
          <w:tab w:val="right" w:leader="dot" w:pos="9350"/>
        </w:tabs>
        <w:rPr>
          <w:noProof/>
          <w:sz w:val="24"/>
          <w:szCs w:val="24"/>
        </w:rPr>
      </w:pPr>
      <w:hyperlink w:anchor="_Toc369411733" w:history="1">
        <w:r w:rsidRPr="00466843">
          <w:rPr>
            <w:rStyle w:val="Hyperlink"/>
            <w:noProof/>
          </w:rPr>
          <w:t xml:space="preserve">4.3 Computation of </w:t>
        </w:r>
        <w:r w:rsidRPr="00466843">
          <w:rPr>
            <w:rStyle w:val="Hyperlink"/>
            <w:rFonts w:ascii="Symbol" w:hAnsi="Symbol"/>
            <w:noProof/>
          </w:rPr>
          <w:t></w:t>
        </w:r>
        <w:r w:rsidRPr="00466843">
          <w:rPr>
            <w:rStyle w:val="Hyperlink"/>
            <w:rFonts w:ascii="Courier New" w:hAnsi="Courier New"/>
            <w:noProof/>
            <w:vertAlign w:val="subscript"/>
          </w:rPr>
          <w:t>z</w:t>
        </w:r>
        <w:r w:rsidRPr="00466843">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_Toc369411733 \h </w:instrText>
        </w:r>
        <w:r>
          <w:rPr>
            <w:noProof/>
          </w:rPr>
        </w:r>
        <w:r>
          <w:rPr>
            <w:noProof/>
            <w:webHidden/>
          </w:rPr>
          <w:fldChar w:fldCharType="separate"/>
        </w:r>
        <w:r>
          <w:rPr>
            <w:noProof/>
            <w:webHidden/>
          </w:rPr>
          <w:t>71</w:t>
        </w:r>
        <w:r>
          <w:rPr>
            <w:noProof/>
            <w:webHidden/>
          </w:rPr>
          <w:fldChar w:fldCharType="end"/>
        </w:r>
      </w:hyperlink>
    </w:p>
    <w:p w14:paraId="6E2BB977" w14:textId="77777777" w:rsidR="00424E6C" w:rsidRDefault="00424E6C" w:rsidP="00424E6C">
      <w:pPr>
        <w:pStyle w:val="TOC3"/>
        <w:tabs>
          <w:tab w:val="right" w:leader="dot" w:pos="9350"/>
        </w:tabs>
        <w:rPr>
          <w:noProof/>
          <w:sz w:val="24"/>
          <w:szCs w:val="24"/>
        </w:rPr>
      </w:pPr>
      <w:hyperlink w:anchor="_Toc369411734" w:history="1">
        <w:r w:rsidRPr="00466843">
          <w:rPr>
            <w:rStyle w:val="Hyperlink"/>
            <w:noProof/>
          </w:rPr>
          <w:t>4.4 Computation of W(z)</w:t>
        </w:r>
        <w:r>
          <w:rPr>
            <w:noProof/>
            <w:webHidden/>
          </w:rPr>
          <w:tab/>
        </w:r>
        <w:r>
          <w:rPr>
            <w:noProof/>
            <w:webHidden/>
          </w:rPr>
          <w:fldChar w:fldCharType="begin"/>
        </w:r>
        <w:r>
          <w:rPr>
            <w:noProof/>
            <w:webHidden/>
          </w:rPr>
          <w:instrText xml:space="preserve"> PAGEREF _Toc369411734 \h </w:instrText>
        </w:r>
        <w:r>
          <w:rPr>
            <w:noProof/>
          </w:rPr>
        </w:r>
        <w:r>
          <w:rPr>
            <w:noProof/>
            <w:webHidden/>
          </w:rPr>
          <w:fldChar w:fldCharType="separate"/>
        </w:r>
        <w:r>
          <w:rPr>
            <w:noProof/>
            <w:webHidden/>
          </w:rPr>
          <w:t>72</w:t>
        </w:r>
        <w:r>
          <w:rPr>
            <w:noProof/>
            <w:webHidden/>
          </w:rPr>
          <w:fldChar w:fldCharType="end"/>
        </w:r>
      </w:hyperlink>
    </w:p>
    <w:p w14:paraId="1E76EF89" w14:textId="77777777" w:rsidR="00424E6C" w:rsidRDefault="00424E6C" w:rsidP="00424E6C">
      <w:pPr>
        <w:pStyle w:val="TOC3"/>
        <w:tabs>
          <w:tab w:val="right" w:leader="dot" w:pos="9350"/>
        </w:tabs>
        <w:rPr>
          <w:noProof/>
          <w:sz w:val="24"/>
          <w:szCs w:val="24"/>
        </w:rPr>
      </w:pPr>
      <w:hyperlink w:anchor="_Toc369411735" w:history="1">
        <w:r w:rsidRPr="00466843">
          <w:rPr>
            <w:rStyle w:val="Hyperlink"/>
            <w:noProof/>
          </w:rPr>
          <w:t>4.5 The Classic Transmission Line Equations</w:t>
        </w:r>
        <w:r>
          <w:rPr>
            <w:noProof/>
            <w:webHidden/>
          </w:rPr>
          <w:tab/>
        </w:r>
        <w:r>
          <w:rPr>
            <w:noProof/>
            <w:webHidden/>
          </w:rPr>
          <w:fldChar w:fldCharType="begin"/>
        </w:r>
        <w:r>
          <w:rPr>
            <w:noProof/>
            <w:webHidden/>
          </w:rPr>
          <w:instrText xml:space="preserve"> PAGEREF _Toc369411735 \h </w:instrText>
        </w:r>
        <w:r>
          <w:rPr>
            <w:noProof/>
          </w:rPr>
        </w:r>
        <w:r>
          <w:rPr>
            <w:noProof/>
            <w:webHidden/>
          </w:rPr>
          <w:fldChar w:fldCharType="separate"/>
        </w:r>
        <w:r>
          <w:rPr>
            <w:noProof/>
            <w:webHidden/>
          </w:rPr>
          <w:t>73</w:t>
        </w:r>
        <w:r>
          <w:rPr>
            <w:noProof/>
            <w:webHidden/>
          </w:rPr>
          <w:fldChar w:fldCharType="end"/>
        </w:r>
      </w:hyperlink>
    </w:p>
    <w:p w14:paraId="53D0246C" w14:textId="77777777" w:rsidR="00424E6C" w:rsidRDefault="00424E6C" w:rsidP="00424E6C">
      <w:pPr>
        <w:pStyle w:val="TOC3"/>
        <w:tabs>
          <w:tab w:val="right" w:leader="dot" w:pos="9350"/>
        </w:tabs>
        <w:rPr>
          <w:noProof/>
          <w:sz w:val="24"/>
          <w:szCs w:val="24"/>
        </w:rPr>
      </w:pPr>
      <w:hyperlink w:anchor="_Toc369411736" w:history="1">
        <w:r w:rsidRPr="00466843">
          <w:rPr>
            <w:rStyle w:val="Hyperlink"/>
            <w:noProof/>
          </w:rPr>
          <w:t>4.6 Example: the wide-spaced, two-wire transmission line.</w:t>
        </w:r>
        <w:r>
          <w:rPr>
            <w:noProof/>
            <w:webHidden/>
          </w:rPr>
          <w:tab/>
        </w:r>
        <w:r>
          <w:rPr>
            <w:noProof/>
            <w:webHidden/>
          </w:rPr>
          <w:fldChar w:fldCharType="begin"/>
        </w:r>
        <w:r>
          <w:rPr>
            <w:noProof/>
            <w:webHidden/>
          </w:rPr>
          <w:instrText xml:space="preserve"> PAGEREF _Toc369411736 \h </w:instrText>
        </w:r>
        <w:r>
          <w:rPr>
            <w:noProof/>
          </w:rPr>
        </w:r>
        <w:r>
          <w:rPr>
            <w:noProof/>
            <w:webHidden/>
          </w:rPr>
          <w:fldChar w:fldCharType="separate"/>
        </w:r>
        <w:r>
          <w:rPr>
            <w:noProof/>
            <w:webHidden/>
          </w:rPr>
          <w:t>76</w:t>
        </w:r>
        <w:r>
          <w:rPr>
            <w:noProof/>
            <w:webHidden/>
          </w:rPr>
          <w:fldChar w:fldCharType="end"/>
        </w:r>
      </w:hyperlink>
    </w:p>
    <w:p w14:paraId="73123246" w14:textId="77777777" w:rsidR="00424E6C" w:rsidRDefault="00424E6C" w:rsidP="00424E6C">
      <w:pPr>
        <w:pStyle w:val="TOC3"/>
        <w:tabs>
          <w:tab w:val="right" w:leader="dot" w:pos="9350"/>
        </w:tabs>
        <w:rPr>
          <w:noProof/>
          <w:sz w:val="24"/>
          <w:szCs w:val="24"/>
        </w:rPr>
      </w:pPr>
      <w:hyperlink w:anchor="_Toc369411737" w:history="1">
        <w:r w:rsidRPr="00466843">
          <w:rPr>
            <w:rStyle w:val="Hyperlink"/>
            <w:noProof/>
          </w:rPr>
          <w:t>4.7 Example: the coaxial cable.</w:t>
        </w:r>
        <w:r>
          <w:rPr>
            <w:noProof/>
            <w:webHidden/>
          </w:rPr>
          <w:tab/>
        </w:r>
        <w:r>
          <w:rPr>
            <w:noProof/>
            <w:webHidden/>
          </w:rPr>
          <w:fldChar w:fldCharType="begin"/>
        </w:r>
        <w:r>
          <w:rPr>
            <w:noProof/>
            <w:webHidden/>
          </w:rPr>
          <w:instrText xml:space="preserve"> PAGEREF _Toc369411737 \h </w:instrText>
        </w:r>
        <w:r>
          <w:rPr>
            <w:noProof/>
          </w:rPr>
        </w:r>
        <w:r>
          <w:rPr>
            <w:noProof/>
            <w:webHidden/>
          </w:rPr>
          <w:fldChar w:fldCharType="separate"/>
        </w:r>
        <w:r>
          <w:rPr>
            <w:noProof/>
            <w:webHidden/>
          </w:rPr>
          <w:t>80</w:t>
        </w:r>
        <w:r>
          <w:rPr>
            <w:noProof/>
            <w:webHidden/>
          </w:rPr>
          <w:fldChar w:fldCharType="end"/>
        </w:r>
      </w:hyperlink>
    </w:p>
    <w:p w14:paraId="1C1FAEFA" w14:textId="77777777" w:rsidR="00424E6C" w:rsidRDefault="00424E6C" w:rsidP="00424E6C">
      <w:pPr>
        <w:pStyle w:val="TOC2"/>
        <w:tabs>
          <w:tab w:val="right" w:leader="dot" w:pos="9350"/>
        </w:tabs>
        <w:rPr>
          <w:b w:val="0"/>
          <w:noProof/>
          <w:sz w:val="24"/>
          <w:szCs w:val="24"/>
        </w:rPr>
      </w:pPr>
      <w:hyperlink w:anchor="_Toc369411738" w:history="1">
        <w:r w:rsidRPr="00466843">
          <w:rPr>
            <w:rStyle w:val="Hyperlink"/>
            <w:noProof/>
          </w:rPr>
          <w:t>Chapter 5: The Transverse Problem</w:t>
        </w:r>
        <w:r>
          <w:rPr>
            <w:noProof/>
            <w:webHidden/>
          </w:rPr>
          <w:tab/>
        </w:r>
        <w:r>
          <w:rPr>
            <w:noProof/>
            <w:webHidden/>
          </w:rPr>
          <w:fldChar w:fldCharType="begin"/>
        </w:r>
        <w:r>
          <w:rPr>
            <w:noProof/>
            <w:webHidden/>
          </w:rPr>
          <w:instrText xml:space="preserve"> PAGEREF _Toc369411738 \h </w:instrText>
        </w:r>
        <w:r>
          <w:rPr>
            <w:noProof/>
          </w:rPr>
        </w:r>
        <w:r>
          <w:rPr>
            <w:noProof/>
            <w:webHidden/>
          </w:rPr>
          <w:fldChar w:fldCharType="separate"/>
        </w:r>
        <w:r>
          <w:rPr>
            <w:noProof/>
            <w:webHidden/>
          </w:rPr>
          <w:t>82</w:t>
        </w:r>
        <w:r>
          <w:rPr>
            <w:noProof/>
            <w:webHidden/>
          </w:rPr>
          <w:fldChar w:fldCharType="end"/>
        </w:r>
      </w:hyperlink>
    </w:p>
    <w:p w14:paraId="068876EE" w14:textId="77777777" w:rsidR="00424E6C" w:rsidRDefault="00424E6C" w:rsidP="00424E6C">
      <w:pPr>
        <w:pStyle w:val="TOC3"/>
        <w:tabs>
          <w:tab w:val="right" w:leader="dot" w:pos="9350"/>
        </w:tabs>
        <w:rPr>
          <w:noProof/>
          <w:sz w:val="24"/>
          <w:szCs w:val="24"/>
        </w:rPr>
      </w:pPr>
      <w:hyperlink w:anchor="_Toc369411739" w:history="1">
        <w:r w:rsidRPr="00466843">
          <w:rPr>
            <w:rStyle w:val="Hyperlink"/>
            <w:noProof/>
          </w:rPr>
          <w:t>5.1 Philosophy</w:t>
        </w:r>
        <w:r>
          <w:rPr>
            <w:noProof/>
            <w:webHidden/>
          </w:rPr>
          <w:tab/>
        </w:r>
        <w:r>
          <w:rPr>
            <w:noProof/>
            <w:webHidden/>
          </w:rPr>
          <w:fldChar w:fldCharType="begin"/>
        </w:r>
        <w:r>
          <w:rPr>
            <w:noProof/>
            <w:webHidden/>
          </w:rPr>
          <w:instrText xml:space="preserve"> PAGEREF _Toc369411739 \h </w:instrText>
        </w:r>
        <w:r>
          <w:rPr>
            <w:noProof/>
          </w:rPr>
        </w:r>
        <w:r>
          <w:rPr>
            <w:noProof/>
            <w:webHidden/>
          </w:rPr>
          <w:fldChar w:fldCharType="separate"/>
        </w:r>
        <w:r>
          <w:rPr>
            <w:noProof/>
            <w:webHidden/>
          </w:rPr>
          <w:t>82</w:t>
        </w:r>
        <w:r>
          <w:rPr>
            <w:noProof/>
            <w:webHidden/>
          </w:rPr>
          <w:fldChar w:fldCharType="end"/>
        </w:r>
      </w:hyperlink>
    </w:p>
    <w:p w14:paraId="3C472E3A" w14:textId="77777777" w:rsidR="00424E6C" w:rsidRDefault="00424E6C" w:rsidP="00424E6C">
      <w:pPr>
        <w:pStyle w:val="TOC3"/>
        <w:tabs>
          <w:tab w:val="right" w:leader="dot" w:pos="9350"/>
        </w:tabs>
        <w:rPr>
          <w:noProof/>
          <w:sz w:val="24"/>
          <w:szCs w:val="24"/>
        </w:rPr>
      </w:pPr>
      <w:hyperlink w:anchor="_Toc369411740" w:history="1">
        <w:r w:rsidRPr="00466843">
          <w:rPr>
            <w:rStyle w:val="Hyperlink"/>
            <w:noProof/>
          </w:rPr>
          <w:t>5.2 The Helmholtz Equations and Separation of Variables</w:t>
        </w:r>
        <w:r>
          <w:rPr>
            <w:noProof/>
            <w:webHidden/>
          </w:rPr>
          <w:tab/>
        </w:r>
        <w:r>
          <w:rPr>
            <w:noProof/>
            <w:webHidden/>
          </w:rPr>
          <w:fldChar w:fldCharType="begin"/>
        </w:r>
        <w:r>
          <w:rPr>
            <w:noProof/>
            <w:webHidden/>
          </w:rPr>
          <w:instrText xml:space="preserve"> PAGEREF _Toc369411740 \h </w:instrText>
        </w:r>
        <w:r>
          <w:rPr>
            <w:noProof/>
          </w:rPr>
        </w:r>
        <w:r>
          <w:rPr>
            <w:noProof/>
            <w:webHidden/>
          </w:rPr>
          <w:fldChar w:fldCharType="separate"/>
        </w:r>
        <w:r>
          <w:rPr>
            <w:noProof/>
            <w:webHidden/>
          </w:rPr>
          <w:t>84</w:t>
        </w:r>
        <w:r>
          <w:rPr>
            <w:noProof/>
            <w:webHidden/>
          </w:rPr>
          <w:fldChar w:fldCharType="end"/>
        </w:r>
      </w:hyperlink>
    </w:p>
    <w:p w14:paraId="11C52F87" w14:textId="77777777" w:rsidR="00424E6C" w:rsidRDefault="00424E6C" w:rsidP="00424E6C">
      <w:pPr>
        <w:pStyle w:val="TOC3"/>
        <w:tabs>
          <w:tab w:val="right" w:leader="dot" w:pos="9350"/>
        </w:tabs>
        <w:rPr>
          <w:noProof/>
          <w:sz w:val="24"/>
          <w:szCs w:val="24"/>
        </w:rPr>
      </w:pPr>
      <w:hyperlink w:anchor="_Toc369411741" w:history="1">
        <w:r w:rsidRPr="00466843">
          <w:rPr>
            <w:rStyle w:val="Hyperlink"/>
            <w:noProof/>
          </w:rPr>
          <w:t>5.3 A Formal Solution to the Transverse Problem</w:t>
        </w:r>
        <w:r>
          <w:rPr>
            <w:noProof/>
            <w:webHidden/>
          </w:rPr>
          <w:tab/>
        </w:r>
        <w:r>
          <w:rPr>
            <w:noProof/>
            <w:webHidden/>
          </w:rPr>
          <w:fldChar w:fldCharType="begin"/>
        </w:r>
        <w:r>
          <w:rPr>
            <w:noProof/>
            <w:webHidden/>
          </w:rPr>
          <w:instrText xml:space="preserve"> PAGEREF _Toc369411741 \h </w:instrText>
        </w:r>
        <w:r>
          <w:rPr>
            <w:noProof/>
          </w:rPr>
        </w:r>
        <w:r>
          <w:rPr>
            <w:noProof/>
            <w:webHidden/>
          </w:rPr>
          <w:fldChar w:fldCharType="separate"/>
        </w:r>
        <w:r>
          <w:rPr>
            <w:noProof/>
            <w:webHidden/>
          </w:rPr>
          <w:t>88</w:t>
        </w:r>
        <w:r>
          <w:rPr>
            <w:noProof/>
            <w:webHidden/>
          </w:rPr>
          <w:fldChar w:fldCharType="end"/>
        </w:r>
      </w:hyperlink>
    </w:p>
    <w:p w14:paraId="54BD1A52" w14:textId="77777777" w:rsidR="00424E6C" w:rsidRDefault="00424E6C" w:rsidP="00424E6C">
      <w:pPr>
        <w:pStyle w:val="TOC3"/>
        <w:tabs>
          <w:tab w:val="right" w:leader="dot" w:pos="9350"/>
        </w:tabs>
        <w:rPr>
          <w:noProof/>
          <w:sz w:val="24"/>
          <w:szCs w:val="24"/>
        </w:rPr>
      </w:pPr>
      <w:hyperlink w:anchor="_Toc369411742" w:history="1">
        <w:r w:rsidRPr="00466843">
          <w:rPr>
            <w:rStyle w:val="Hyperlink"/>
            <w:noProof/>
          </w:rPr>
          <w:t>5.4 An approximate solution to the transverse problem.</w:t>
        </w:r>
        <w:r>
          <w:rPr>
            <w:noProof/>
            <w:webHidden/>
          </w:rPr>
          <w:tab/>
        </w:r>
        <w:r>
          <w:rPr>
            <w:noProof/>
            <w:webHidden/>
          </w:rPr>
          <w:fldChar w:fldCharType="begin"/>
        </w:r>
        <w:r>
          <w:rPr>
            <w:noProof/>
            <w:webHidden/>
          </w:rPr>
          <w:instrText xml:space="preserve"> PAGEREF _Toc369411742 \h </w:instrText>
        </w:r>
        <w:r>
          <w:rPr>
            <w:noProof/>
          </w:rPr>
        </w:r>
        <w:r>
          <w:rPr>
            <w:noProof/>
            <w:webHidden/>
          </w:rPr>
          <w:fldChar w:fldCharType="separate"/>
        </w:r>
        <w:r>
          <w:rPr>
            <w:noProof/>
            <w:webHidden/>
          </w:rPr>
          <w:t>92</w:t>
        </w:r>
        <w:r>
          <w:rPr>
            <w:noProof/>
            <w:webHidden/>
          </w:rPr>
          <w:fldChar w:fldCharType="end"/>
        </w:r>
      </w:hyperlink>
    </w:p>
    <w:p w14:paraId="75A7922E" w14:textId="77777777" w:rsidR="00424E6C" w:rsidRDefault="00424E6C" w:rsidP="00424E6C">
      <w:pPr>
        <w:pStyle w:val="TOC2"/>
        <w:tabs>
          <w:tab w:val="right" w:leader="dot" w:pos="9350"/>
        </w:tabs>
        <w:rPr>
          <w:b w:val="0"/>
          <w:noProof/>
          <w:sz w:val="24"/>
          <w:szCs w:val="24"/>
        </w:rPr>
      </w:pPr>
      <w:hyperlink w:anchor="_Toc369411743" w:history="1">
        <w:r w:rsidRPr="00466843">
          <w:rPr>
            <w:rStyle w:val="Hyperlink"/>
            <w:noProof/>
          </w:rPr>
          <w:t>Chapter 6: An Example</w:t>
        </w:r>
        <w:r>
          <w:rPr>
            <w:noProof/>
            <w:webHidden/>
          </w:rPr>
          <w:tab/>
        </w:r>
        <w:r>
          <w:rPr>
            <w:noProof/>
            <w:webHidden/>
          </w:rPr>
          <w:fldChar w:fldCharType="begin"/>
        </w:r>
        <w:r>
          <w:rPr>
            <w:noProof/>
            <w:webHidden/>
          </w:rPr>
          <w:instrText xml:space="preserve"> PAGEREF _Toc369411743 \h </w:instrText>
        </w:r>
        <w:r>
          <w:rPr>
            <w:noProof/>
          </w:rPr>
        </w:r>
        <w:r>
          <w:rPr>
            <w:noProof/>
            <w:webHidden/>
          </w:rPr>
          <w:fldChar w:fldCharType="separate"/>
        </w:r>
        <w:r>
          <w:rPr>
            <w:noProof/>
            <w:webHidden/>
          </w:rPr>
          <w:t>95</w:t>
        </w:r>
        <w:r>
          <w:rPr>
            <w:noProof/>
            <w:webHidden/>
          </w:rPr>
          <w:fldChar w:fldCharType="end"/>
        </w:r>
      </w:hyperlink>
    </w:p>
    <w:p w14:paraId="389FD91C" w14:textId="77777777" w:rsidR="00424E6C" w:rsidRDefault="00424E6C" w:rsidP="00424E6C">
      <w:pPr>
        <w:pStyle w:val="TOC3"/>
        <w:tabs>
          <w:tab w:val="right" w:leader="dot" w:pos="9350"/>
        </w:tabs>
        <w:rPr>
          <w:noProof/>
          <w:sz w:val="24"/>
          <w:szCs w:val="24"/>
        </w:rPr>
      </w:pPr>
      <w:hyperlink w:anchor="_Toc369411744" w:history="1">
        <w:r w:rsidRPr="00466843">
          <w:rPr>
            <w:rStyle w:val="Hyperlink"/>
            <w:noProof/>
          </w:rPr>
          <w:t>6.1 Why logarithms?</w:t>
        </w:r>
        <w:r>
          <w:rPr>
            <w:noProof/>
            <w:webHidden/>
          </w:rPr>
          <w:tab/>
        </w:r>
        <w:r>
          <w:rPr>
            <w:noProof/>
            <w:webHidden/>
          </w:rPr>
          <w:fldChar w:fldCharType="begin"/>
        </w:r>
        <w:r>
          <w:rPr>
            <w:noProof/>
            <w:webHidden/>
          </w:rPr>
          <w:instrText xml:space="preserve"> PAGEREF _Toc369411744 \h </w:instrText>
        </w:r>
        <w:r>
          <w:rPr>
            <w:noProof/>
          </w:rPr>
        </w:r>
        <w:r>
          <w:rPr>
            <w:noProof/>
            <w:webHidden/>
          </w:rPr>
          <w:fldChar w:fldCharType="separate"/>
        </w:r>
        <w:r>
          <w:rPr>
            <w:noProof/>
            <w:webHidden/>
          </w:rPr>
          <w:t>96</w:t>
        </w:r>
        <w:r>
          <w:rPr>
            <w:noProof/>
            <w:webHidden/>
          </w:rPr>
          <w:fldChar w:fldCharType="end"/>
        </w:r>
      </w:hyperlink>
    </w:p>
    <w:p w14:paraId="6758DE50" w14:textId="77777777" w:rsidR="00424E6C" w:rsidRDefault="00424E6C" w:rsidP="00424E6C">
      <w:pPr>
        <w:pStyle w:val="TOC3"/>
        <w:tabs>
          <w:tab w:val="right" w:leader="dot" w:pos="9350"/>
        </w:tabs>
        <w:rPr>
          <w:noProof/>
          <w:sz w:val="24"/>
          <w:szCs w:val="24"/>
        </w:rPr>
      </w:pPr>
      <w:hyperlink w:anchor="_Toc369411745" w:history="1">
        <w:r w:rsidRPr="00466843">
          <w:rPr>
            <w:rStyle w:val="Hyperlink"/>
            <w:noProof/>
          </w:rPr>
          <w:t>6.2 The equipotentials of ln[s</w:t>
        </w:r>
        <w:r w:rsidRPr="00466843">
          <w:rPr>
            <w:rStyle w:val="Hyperlink"/>
            <w:rFonts w:ascii="Courier New" w:hAnsi="Courier New"/>
            <w:noProof/>
            <w:vertAlign w:val="subscript"/>
          </w:rPr>
          <w:t>2</w:t>
        </w:r>
        <w:r w:rsidRPr="00466843">
          <w:rPr>
            <w:rStyle w:val="Hyperlink"/>
            <w:noProof/>
          </w:rPr>
          <w:t>/s</w:t>
        </w:r>
        <w:r w:rsidRPr="00466843">
          <w:rPr>
            <w:rStyle w:val="Hyperlink"/>
            <w:rFonts w:ascii="Courier New" w:hAnsi="Courier New"/>
            <w:noProof/>
            <w:vertAlign w:val="subscript"/>
          </w:rPr>
          <w:t>1</w:t>
        </w:r>
        <w:r w:rsidRPr="00466843">
          <w:rPr>
            <w:rStyle w:val="Hyperlink"/>
            <w:noProof/>
          </w:rPr>
          <w:t>] are circles.</w:t>
        </w:r>
        <w:r>
          <w:rPr>
            <w:noProof/>
            <w:webHidden/>
          </w:rPr>
          <w:tab/>
        </w:r>
        <w:r>
          <w:rPr>
            <w:noProof/>
            <w:webHidden/>
          </w:rPr>
          <w:fldChar w:fldCharType="begin"/>
        </w:r>
        <w:r>
          <w:rPr>
            <w:noProof/>
            <w:webHidden/>
          </w:rPr>
          <w:instrText xml:space="preserve"> PAGEREF _Toc369411745 \h </w:instrText>
        </w:r>
        <w:r>
          <w:rPr>
            <w:noProof/>
          </w:rPr>
        </w:r>
        <w:r>
          <w:rPr>
            <w:noProof/>
            <w:webHidden/>
          </w:rPr>
          <w:fldChar w:fldCharType="separate"/>
        </w:r>
        <w:r>
          <w:rPr>
            <w:noProof/>
            <w:webHidden/>
          </w:rPr>
          <w:t>97</w:t>
        </w:r>
        <w:r>
          <w:rPr>
            <w:noProof/>
            <w:webHidden/>
          </w:rPr>
          <w:fldChar w:fldCharType="end"/>
        </w:r>
      </w:hyperlink>
    </w:p>
    <w:p w14:paraId="5755866B" w14:textId="77777777" w:rsidR="00424E6C" w:rsidRDefault="00424E6C" w:rsidP="00424E6C">
      <w:pPr>
        <w:pStyle w:val="TOC3"/>
        <w:tabs>
          <w:tab w:val="right" w:leader="dot" w:pos="9350"/>
        </w:tabs>
        <w:rPr>
          <w:noProof/>
          <w:sz w:val="24"/>
          <w:szCs w:val="24"/>
        </w:rPr>
      </w:pPr>
      <w:hyperlink w:anchor="_Toc369411746" w:history="1">
        <w:r w:rsidRPr="00466843">
          <w:rPr>
            <w:rStyle w:val="Hyperlink"/>
            <w:noProof/>
          </w:rPr>
          <w:t>6.3 Aligning the circles.</w:t>
        </w:r>
        <w:r>
          <w:rPr>
            <w:noProof/>
            <w:webHidden/>
          </w:rPr>
          <w:tab/>
        </w:r>
        <w:r>
          <w:rPr>
            <w:noProof/>
            <w:webHidden/>
          </w:rPr>
          <w:fldChar w:fldCharType="begin"/>
        </w:r>
        <w:r>
          <w:rPr>
            <w:noProof/>
            <w:webHidden/>
          </w:rPr>
          <w:instrText xml:space="preserve"> PAGEREF _Toc369411746 \h </w:instrText>
        </w:r>
        <w:r>
          <w:rPr>
            <w:noProof/>
          </w:rPr>
        </w:r>
        <w:r>
          <w:rPr>
            <w:noProof/>
            <w:webHidden/>
          </w:rPr>
          <w:fldChar w:fldCharType="separate"/>
        </w:r>
        <w:r>
          <w:rPr>
            <w:noProof/>
            <w:webHidden/>
          </w:rPr>
          <w:t>98</w:t>
        </w:r>
        <w:r>
          <w:rPr>
            <w:noProof/>
            <w:webHidden/>
          </w:rPr>
          <w:fldChar w:fldCharType="end"/>
        </w:r>
      </w:hyperlink>
    </w:p>
    <w:p w14:paraId="07128B2B" w14:textId="77777777" w:rsidR="00424E6C" w:rsidRDefault="00424E6C" w:rsidP="00424E6C">
      <w:pPr>
        <w:pStyle w:val="TOC3"/>
        <w:tabs>
          <w:tab w:val="right" w:leader="dot" w:pos="9350"/>
        </w:tabs>
        <w:rPr>
          <w:noProof/>
          <w:sz w:val="24"/>
          <w:szCs w:val="24"/>
        </w:rPr>
      </w:pPr>
      <w:hyperlink w:anchor="_Toc369411747" w:history="1">
        <w:r w:rsidRPr="00466843">
          <w:rPr>
            <w:rStyle w:val="Hyperlink"/>
            <w:noProof/>
          </w:rPr>
          <w:t>6.4 Reduction to special cases</w:t>
        </w:r>
        <w:r>
          <w:rPr>
            <w:noProof/>
            <w:webHidden/>
          </w:rPr>
          <w:tab/>
        </w:r>
        <w:r>
          <w:rPr>
            <w:noProof/>
            <w:webHidden/>
          </w:rPr>
          <w:fldChar w:fldCharType="begin"/>
        </w:r>
        <w:r>
          <w:rPr>
            <w:noProof/>
            <w:webHidden/>
          </w:rPr>
          <w:instrText xml:space="preserve"> PAGEREF _Toc369411747 \h </w:instrText>
        </w:r>
        <w:r>
          <w:rPr>
            <w:noProof/>
          </w:rPr>
        </w:r>
        <w:r>
          <w:rPr>
            <w:noProof/>
            <w:webHidden/>
          </w:rPr>
          <w:fldChar w:fldCharType="separate"/>
        </w:r>
        <w:r>
          <w:rPr>
            <w:noProof/>
            <w:webHidden/>
          </w:rPr>
          <w:t>100</w:t>
        </w:r>
        <w:r>
          <w:rPr>
            <w:noProof/>
            <w:webHidden/>
          </w:rPr>
          <w:fldChar w:fldCharType="end"/>
        </w:r>
      </w:hyperlink>
    </w:p>
    <w:p w14:paraId="6D71B15B" w14:textId="77777777" w:rsidR="00424E6C" w:rsidRDefault="00424E6C" w:rsidP="00424E6C">
      <w:pPr>
        <w:pStyle w:val="TOC2"/>
        <w:tabs>
          <w:tab w:val="right" w:leader="dot" w:pos="9350"/>
        </w:tabs>
        <w:rPr>
          <w:b w:val="0"/>
          <w:noProof/>
          <w:sz w:val="24"/>
          <w:szCs w:val="24"/>
        </w:rPr>
      </w:pPr>
      <w:hyperlink w:anchor="_Toc369411748" w:history="1">
        <w:r w:rsidRPr="00466843">
          <w:rPr>
            <w:rStyle w:val="Hyperlink"/>
            <w:noProof/>
          </w:rPr>
          <w:t>Appendix A: Gauge Invariance</w:t>
        </w:r>
        <w:r>
          <w:rPr>
            <w:noProof/>
            <w:webHidden/>
          </w:rPr>
          <w:tab/>
        </w:r>
        <w:r>
          <w:rPr>
            <w:noProof/>
            <w:webHidden/>
          </w:rPr>
          <w:fldChar w:fldCharType="begin"/>
        </w:r>
        <w:r>
          <w:rPr>
            <w:noProof/>
            <w:webHidden/>
          </w:rPr>
          <w:instrText xml:space="preserve"> PAGEREF _Toc369411748 \h </w:instrText>
        </w:r>
        <w:r>
          <w:rPr>
            <w:noProof/>
          </w:rPr>
        </w:r>
        <w:r>
          <w:rPr>
            <w:noProof/>
            <w:webHidden/>
          </w:rPr>
          <w:fldChar w:fldCharType="separate"/>
        </w:r>
        <w:r>
          <w:rPr>
            <w:noProof/>
            <w:webHidden/>
          </w:rPr>
          <w:t>105</w:t>
        </w:r>
        <w:r>
          <w:rPr>
            <w:noProof/>
            <w:webHidden/>
          </w:rPr>
          <w:fldChar w:fldCharType="end"/>
        </w:r>
      </w:hyperlink>
    </w:p>
    <w:p w14:paraId="3DADEDDD" w14:textId="77777777" w:rsidR="00424E6C" w:rsidRDefault="00424E6C" w:rsidP="00424E6C">
      <w:pPr>
        <w:pStyle w:val="TOC3"/>
        <w:tabs>
          <w:tab w:val="right" w:leader="dot" w:pos="9350"/>
        </w:tabs>
        <w:rPr>
          <w:noProof/>
          <w:sz w:val="24"/>
          <w:szCs w:val="24"/>
        </w:rPr>
      </w:pPr>
      <w:hyperlink w:anchor="_Toc369411749" w:history="1">
        <w:r w:rsidRPr="00466843">
          <w:rPr>
            <w:rStyle w:val="Hyperlink"/>
            <w:noProof/>
          </w:rPr>
          <w:t>A.0 The Poisson Equation and its Solution</w:t>
        </w:r>
        <w:r>
          <w:rPr>
            <w:noProof/>
            <w:webHidden/>
          </w:rPr>
          <w:tab/>
        </w:r>
        <w:r>
          <w:rPr>
            <w:noProof/>
            <w:webHidden/>
          </w:rPr>
          <w:fldChar w:fldCharType="begin"/>
        </w:r>
        <w:r>
          <w:rPr>
            <w:noProof/>
            <w:webHidden/>
          </w:rPr>
          <w:instrText xml:space="preserve"> PAGEREF _Toc369411749 \h </w:instrText>
        </w:r>
        <w:r>
          <w:rPr>
            <w:noProof/>
          </w:rPr>
        </w:r>
        <w:r>
          <w:rPr>
            <w:noProof/>
            <w:webHidden/>
          </w:rPr>
          <w:fldChar w:fldCharType="separate"/>
        </w:r>
        <w:r>
          <w:rPr>
            <w:noProof/>
            <w:webHidden/>
          </w:rPr>
          <w:t>105</w:t>
        </w:r>
        <w:r>
          <w:rPr>
            <w:noProof/>
            <w:webHidden/>
          </w:rPr>
          <w:fldChar w:fldCharType="end"/>
        </w:r>
      </w:hyperlink>
    </w:p>
    <w:p w14:paraId="548B1039" w14:textId="77777777" w:rsidR="00424E6C" w:rsidRDefault="00424E6C" w:rsidP="00424E6C">
      <w:pPr>
        <w:pStyle w:val="TOC3"/>
        <w:tabs>
          <w:tab w:val="right" w:leader="dot" w:pos="9350"/>
        </w:tabs>
        <w:rPr>
          <w:noProof/>
          <w:sz w:val="24"/>
          <w:szCs w:val="24"/>
        </w:rPr>
      </w:pPr>
      <w:hyperlink w:anchor="_Toc369411750" w:history="1">
        <w:r w:rsidRPr="00466843">
          <w:rPr>
            <w:rStyle w:val="Hyperlink"/>
            <w:noProof/>
          </w:rPr>
          <w:t>A.1 Existence of A such that B = curl A and div A = 0</w:t>
        </w:r>
        <w:r>
          <w:rPr>
            <w:noProof/>
            <w:webHidden/>
          </w:rPr>
          <w:tab/>
        </w:r>
        <w:r>
          <w:rPr>
            <w:noProof/>
            <w:webHidden/>
          </w:rPr>
          <w:fldChar w:fldCharType="begin"/>
        </w:r>
        <w:r>
          <w:rPr>
            <w:noProof/>
            <w:webHidden/>
          </w:rPr>
          <w:instrText xml:space="preserve"> PAGEREF _Toc369411750 \h </w:instrText>
        </w:r>
        <w:r>
          <w:rPr>
            <w:noProof/>
          </w:rPr>
        </w:r>
        <w:r>
          <w:rPr>
            <w:noProof/>
            <w:webHidden/>
          </w:rPr>
          <w:fldChar w:fldCharType="separate"/>
        </w:r>
        <w:r>
          <w:rPr>
            <w:noProof/>
            <w:webHidden/>
          </w:rPr>
          <w:t>107</w:t>
        </w:r>
        <w:r>
          <w:rPr>
            <w:noProof/>
            <w:webHidden/>
          </w:rPr>
          <w:fldChar w:fldCharType="end"/>
        </w:r>
      </w:hyperlink>
    </w:p>
    <w:p w14:paraId="75FA4BD9" w14:textId="77777777" w:rsidR="00424E6C" w:rsidRDefault="00424E6C" w:rsidP="00424E6C">
      <w:pPr>
        <w:pStyle w:val="TOC3"/>
        <w:tabs>
          <w:tab w:val="right" w:leader="dot" w:pos="9350"/>
        </w:tabs>
        <w:rPr>
          <w:noProof/>
          <w:sz w:val="24"/>
          <w:szCs w:val="24"/>
        </w:rPr>
      </w:pPr>
      <w:hyperlink w:anchor="_Toc369411751" w:history="1">
        <w:r w:rsidRPr="00466843">
          <w:rPr>
            <w:rStyle w:val="Hyperlink"/>
            <w:noProof/>
          </w:rPr>
          <w:t>A.2 Existence of A' such that B = curl A' and div A' = f .</w:t>
        </w:r>
        <w:r>
          <w:rPr>
            <w:noProof/>
            <w:webHidden/>
          </w:rPr>
          <w:tab/>
        </w:r>
        <w:r>
          <w:rPr>
            <w:noProof/>
            <w:webHidden/>
          </w:rPr>
          <w:fldChar w:fldCharType="begin"/>
        </w:r>
        <w:r>
          <w:rPr>
            <w:noProof/>
            <w:webHidden/>
          </w:rPr>
          <w:instrText xml:space="preserve"> PAGEREF _Toc369411751 \h </w:instrText>
        </w:r>
        <w:r>
          <w:rPr>
            <w:noProof/>
          </w:rPr>
        </w:r>
        <w:r>
          <w:rPr>
            <w:noProof/>
            <w:webHidden/>
          </w:rPr>
          <w:fldChar w:fldCharType="separate"/>
        </w:r>
        <w:r>
          <w:rPr>
            <w:noProof/>
            <w:webHidden/>
          </w:rPr>
          <w:t>108</w:t>
        </w:r>
        <w:r>
          <w:rPr>
            <w:noProof/>
            <w:webHidden/>
          </w:rPr>
          <w:fldChar w:fldCharType="end"/>
        </w:r>
      </w:hyperlink>
    </w:p>
    <w:p w14:paraId="1E3CA850" w14:textId="77777777" w:rsidR="00424E6C" w:rsidRDefault="00424E6C" w:rsidP="00424E6C">
      <w:pPr>
        <w:pStyle w:val="TOC3"/>
        <w:tabs>
          <w:tab w:val="right" w:leader="dot" w:pos="9350"/>
        </w:tabs>
        <w:rPr>
          <w:noProof/>
          <w:sz w:val="24"/>
          <w:szCs w:val="24"/>
        </w:rPr>
      </w:pPr>
      <w:hyperlink w:anchor="_Toc369411752" w:history="1">
        <w:r w:rsidRPr="00466843">
          <w:rPr>
            <w:rStyle w:val="Hyperlink"/>
            <w:noProof/>
          </w:rPr>
          <w:t>A.3 Existence of φ such that E = -grad φ</w:t>
        </w:r>
        <w:r>
          <w:rPr>
            <w:noProof/>
            <w:webHidden/>
          </w:rPr>
          <w:tab/>
        </w:r>
        <w:r>
          <w:rPr>
            <w:noProof/>
            <w:webHidden/>
          </w:rPr>
          <w:fldChar w:fldCharType="begin"/>
        </w:r>
        <w:r>
          <w:rPr>
            <w:noProof/>
            <w:webHidden/>
          </w:rPr>
          <w:instrText xml:space="preserve"> PAGEREF _Toc369411752 \h </w:instrText>
        </w:r>
        <w:r>
          <w:rPr>
            <w:noProof/>
          </w:rPr>
        </w:r>
        <w:r>
          <w:rPr>
            <w:noProof/>
            <w:webHidden/>
          </w:rPr>
          <w:fldChar w:fldCharType="separate"/>
        </w:r>
        <w:r>
          <w:rPr>
            <w:noProof/>
            <w:webHidden/>
          </w:rPr>
          <w:t>109</w:t>
        </w:r>
        <w:r>
          <w:rPr>
            <w:noProof/>
            <w:webHidden/>
          </w:rPr>
          <w:fldChar w:fldCharType="end"/>
        </w:r>
      </w:hyperlink>
    </w:p>
    <w:p w14:paraId="1811CEDF" w14:textId="77777777" w:rsidR="00424E6C" w:rsidRDefault="00424E6C" w:rsidP="00424E6C">
      <w:pPr>
        <w:pStyle w:val="TOC3"/>
        <w:tabs>
          <w:tab w:val="right" w:leader="dot" w:pos="9350"/>
        </w:tabs>
        <w:rPr>
          <w:noProof/>
          <w:sz w:val="24"/>
          <w:szCs w:val="24"/>
        </w:rPr>
      </w:pPr>
      <w:hyperlink w:anchor="_Toc369411753" w:history="1">
        <w:r w:rsidRPr="00466843">
          <w:rPr>
            <w:rStyle w:val="Hyperlink"/>
            <w:noProof/>
          </w:rPr>
          <w:t>A.4 Existence of A' and φ' such that B = curl A', E = - grad φ'</w:t>
        </w:r>
        <w:r w:rsidRPr="00466843">
          <w:rPr>
            <w:rStyle w:val="Hyperlink"/>
            <w:rFonts w:ascii="Symbol" w:hAnsi="Symbol"/>
            <w:noProof/>
          </w:rPr>
          <w:t></w:t>
        </w:r>
        <w:r w:rsidRPr="00466843">
          <w:rPr>
            <w:rStyle w:val="Hyperlink"/>
            <w:noProof/>
          </w:rPr>
          <w:t>-</w:t>
        </w:r>
        <w:r w:rsidRPr="00466843">
          <w:rPr>
            <w:rStyle w:val="Hyperlink"/>
            <w:rFonts w:ascii="Symbol" w:hAnsi="Symbol"/>
            <w:noProof/>
          </w:rPr>
          <w:t></w:t>
        </w:r>
        <w:r w:rsidRPr="00466843">
          <w:rPr>
            <w:rStyle w:val="Hyperlink"/>
            <w:noProof/>
          </w:rPr>
          <w:t>∂</w:t>
        </w:r>
        <w:r w:rsidRPr="00466843">
          <w:rPr>
            <w:rStyle w:val="Hyperlink"/>
            <w:rFonts w:ascii="Courier New" w:hAnsi="Courier New"/>
            <w:noProof/>
            <w:vertAlign w:val="subscript"/>
          </w:rPr>
          <w:t>t</w:t>
        </w:r>
        <w:r w:rsidRPr="00466843">
          <w:rPr>
            <w:rStyle w:val="Hyperlink"/>
            <w:noProof/>
          </w:rPr>
          <w:t>A', and div A' = f.</w:t>
        </w:r>
        <w:r>
          <w:rPr>
            <w:noProof/>
            <w:webHidden/>
          </w:rPr>
          <w:tab/>
        </w:r>
        <w:r>
          <w:rPr>
            <w:noProof/>
            <w:webHidden/>
          </w:rPr>
          <w:fldChar w:fldCharType="begin"/>
        </w:r>
        <w:r>
          <w:rPr>
            <w:noProof/>
            <w:webHidden/>
          </w:rPr>
          <w:instrText xml:space="preserve"> PAGEREF _Toc369411753 \h </w:instrText>
        </w:r>
        <w:r>
          <w:rPr>
            <w:noProof/>
          </w:rPr>
        </w:r>
        <w:r>
          <w:rPr>
            <w:noProof/>
            <w:webHidden/>
          </w:rPr>
          <w:fldChar w:fldCharType="separate"/>
        </w:r>
        <w:r>
          <w:rPr>
            <w:noProof/>
            <w:webHidden/>
          </w:rPr>
          <w:t>110</w:t>
        </w:r>
        <w:r>
          <w:rPr>
            <w:noProof/>
            <w:webHidden/>
          </w:rPr>
          <w:fldChar w:fldCharType="end"/>
        </w:r>
      </w:hyperlink>
    </w:p>
    <w:p w14:paraId="7E39F143" w14:textId="77777777" w:rsidR="00424E6C" w:rsidRDefault="00424E6C" w:rsidP="00424E6C">
      <w:pPr>
        <w:pStyle w:val="TOC3"/>
        <w:tabs>
          <w:tab w:val="right" w:leader="dot" w:pos="9350"/>
        </w:tabs>
        <w:rPr>
          <w:noProof/>
          <w:sz w:val="24"/>
          <w:szCs w:val="24"/>
        </w:rPr>
      </w:pPr>
      <w:hyperlink w:anchor="_Toc369411754" w:history="1">
        <w:r w:rsidRPr="00466843">
          <w:rPr>
            <w:rStyle w:val="Hyperlink"/>
            <w:noProof/>
          </w:rPr>
          <w:t>A.5 Gauge Invariance</w:t>
        </w:r>
        <w:r>
          <w:rPr>
            <w:noProof/>
            <w:webHidden/>
          </w:rPr>
          <w:tab/>
        </w:r>
        <w:r>
          <w:rPr>
            <w:noProof/>
            <w:webHidden/>
          </w:rPr>
          <w:fldChar w:fldCharType="begin"/>
        </w:r>
        <w:r>
          <w:rPr>
            <w:noProof/>
            <w:webHidden/>
          </w:rPr>
          <w:instrText xml:space="preserve"> PAGEREF _Toc369411754 \h </w:instrText>
        </w:r>
        <w:r>
          <w:rPr>
            <w:noProof/>
          </w:rPr>
        </w:r>
        <w:r>
          <w:rPr>
            <w:noProof/>
            <w:webHidden/>
          </w:rPr>
          <w:fldChar w:fldCharType="separate"/>
        </w:r>
        <w:r>
          <w:rPr>
            <w:noProof/>
            <w:webHidden/>
          </w:rPr>
          <w:t>111</w:t>
        </w:r>
        <w:r>
          <w:rPr>
            <w:noProof/>
            <w:webHidden/>
          </w:rPr>
          <w:fldChar w:fldCharType="end"/>
        </w:r>
      </w:hyperlink>
    </w:p>
    <w:p w14:paraId="0FE996A5" w14:textId="77777777" w:rsidR="00424E6C" w:rsidRDefault="00424E6C" w:rsidP="00424E6C">
      <w:pPr>
        <w:pStyle w:val="TOC3"/>
        <w:tabs>
          <w:tab w:val="right" w:leader="dot" w:pos="9350"/>
        </w:tabs>
        <w:rPr>
          <w:noProof/>
          <w:sz w:val="24"/>
          <w:szCs w:val="24"/>
        </w:rPr>
      </w:pPr>
      <w:hyperlink w:anchor="_Toc369411755" w:history="1">
        <w:r w:rsidRPr="00466843">
          <w:rPr>
            <w:rStyle w:val="Hyperlink"/>
            <w:noProof/>
          </w:rPr>
          <w:t>A.6 The Lorentz Gauge and QED</w:t>
        </w:r>
        <w:r>
          <w:rPr>
            <w:noProof/>
            <w:webHidden/>
          </w:rPr>
          <w:tab/>
        </w:r>
        <w:r>
          <w:rPr>
            <w:noProof/>
            <w:webHidden/>
          </w:rPr>
          <w:fldChar w:fldCharType="begin"/>
        </w:r>
        <w:r>
          <w:rPr>
            <w:noProof/>
            <w:webHidden/>
          </w:rPr>
          <w:instrText xml:space="preserve"> PAGEREF _Toc369411755 \h </w:instrText>
        </w:r>
        <w:r>
          <w:rPr>
            <w:noProof/>
          </w:rPr>
        </w:r>
        <w:r>
          <w:rPr>
            <w:noProof/>
            <w:webHidden/>
          </w:rPr>
          <w:fldChar w:fldCharType="separate"/>
        </w:r>
        <w:r>
          <w:rPr>
            <w:noProof/>
            <w:webHidden/>
          </w:rPr>
          <w:t>112</w:t>
        </w:r>
        <w:r>
          <w:rPr>
            <w:noProof/>
            <w:webHidden/>
          </w:rPr>
          <w:fldChar w:fldCharType="end"/>
        </w:r>
      </w:hyperlink>
    </w:p>
    <w:p w14:paraId="0F4502CC" w14:textId="77777777" w:rsidR="00424E6C" w:rsidRDefault="00424E6C" w:rsidP="00424E6C">
      <w:pPr>
        <w:pStyle w:val="TOC3"/>
        <w:tabs>
          <w:tab w:val="right" w:leader="dot" w:pos="9350"/>
        </w:tabs>
        <w:rPr>
          <w:noProof/>
          <w:sz w:val="24"/>
          <w:szCs w:val="24"/>
        </w:rPr>
      </w:pPr>
      <w:hyperlink w:anchor="_Toc369411756" w:history="1">
        <w:r w:rsidRPr="00466843">
          <w:rPr>
            <w:rStyle w:val="Hyperlink"/>
            <w:noProof/>
          </w:rPr>
          <w:t>A.7 Finding the gauge function Λ for the Lorentz Gauge</w:t>
        </w:r>
        <w:r>
          <w:rPr>
            <w:noProof/>
            <w:webHidden/>
          </w:rPr>
          <w:tab/>
        </w:r>
        <w:r>
          <w:rPr>
            <w:noProof/>
            <w:webHidden/>
          </w:rPr>
          <w:fldChar w:fldCharType="begin"/>
        </w:r>
        <w:r>
          <w:rPr>
            <w:noProof/>
            <w:webHidden/>
          </w:rPr>
          <w:instrText xml:space="preserve"> PAGEREF _Toc369411756 \h </w:instrText>
        </w:r>
        <w:r>
          <w:rPr>
            <w:noProof/>
          </w:rPr>
        </w:r>
        <w:r>
          <w:rPr>
            <w:noProof/>
            <w:webHidden/>
          </w:rPr>
          <w:fldChar w:fldCharType="separate"/>
        </w:r>
        <w:r>
          <w:rPr>
            <w:noProof/>
            <w:webHidden/>
          </w:rPr>
          <w:t>114</w:t>
        </w:r>
        <w:r>
          <w:rPr>
            <w:noProof/>
            <w:webHidden/>
          </w:rPr>
          <w:fldChar w:fldCharType="end"/>
        </w:r>
      </w:hyperlink>
    </w:p>
    <w:p w14:paraId="65891131" w14:textId="77777777" w:rsidR="00424E6C" w:rsidRDefault="00424E6C" w:rsidP="00424E6C">
      <w:pPr>
        <w:pStyle w:val="TOC2"/>
        <w:tabs>
          <w:tab w:val="right" w:leader="dot" w:pos="9350"/>
        </w:tabs>
        <w:rPr>
          <w:b w:val="0"/>
          <w:noProof/>
          <w:sz w:val="24"/>
          <w:szCs w:val="24"/>
        </w:rPr>
      </w:pPr>
      <w:hyperlink w:anchor="_Toc369411757" w:history="1">
        <w:r w:rsidRPr="00466843">
          <w:rPr>
            <w:rStyle w:val="Hyperlink"/>
            <w:noProof/>
          </w:rPr>
          <w:t>Appendix B: The Complex Dielectric Constant and Free Charge in a Medium</w:t>
        </w:r>
        <w:r>
          <w:rPr>
            <w:noProof/>
            <w:webHidden/>
          </w:rPr>
          <w:tab/>
        </w:r>
        <w:r>
          <w:rPr>
            <w:noProof/>
            <w:webHidden/>
          </w:rPr>
          <w:fldChar w:fldCharType="begin"/>
        </w:r>
        <w:r>
          <w:rPr>
            <w:noProof/>
            <w:webHidden/>
          </w:rPr>
          <w:instrText xml:space="preserve"> PAGEREF _Toc369411757 \h </w:instrText>
        </w:r>
        <w:r>
          <w:rPr>
            <w:noProof/>
          </w:rPr>
        </w:r>
        <w:r>
          <w:rPr>
            <w:noProof/>
            <w:webHidden/>
          </w:rPr>
          <w:fldChar w:fldCharType="separate"/>
        </w:r>
        <w:r>
          <w:rPr>
            <w:noProof/>
            <w:webHidden/>
          </w:rPr>
          <w:t>116</w:t>
        </w:r>
        <w:r>
          <w:rPr>
            <w:noProof/>
            <w:webHidden/>
          </w:rPr>
          <w:fldChar w:fldCharType="end"/>
        </w:r>
      </w:hyperlink>
    </w:p>
    <w:p w14:paraId="566570C5" w14:textId="77777777" w:rsidR="00424E6C" w:rsidRDefault="00424E6C" w:rsidP="00424E6C">
      <w:pPr>
        <w:pStyle w:val="TOC3"/>
        <w:tabs>
          <w:tab w:val="right" w:leader="dot" w:pos="9350"/>
        </w:tabs>
        <w:rPr>
          <w:noProof/>
          <w:sz w:val="24"/>
          <w:szCs w:val="24"/>
        </w:rPr>
      </w:pPr>
      <w:hyperlink w:anchor="_Toc369411758" w:history="1">
        <w:r w:rsidRPr="00466843">
          <w:rPr>
            <w:rStyle w:val="Hyperlink"/>
            <w:noProof/>
          </w:rPr>
          <w:t>B.1 A conducting parallel plate capacitor</w:t>
        </w:r>
        <w:r>
          <w:rPr>
            <w:noProof/>
            <w:webHidden/>
          </w:rPr>
          <w:tab/>
        </w:r>
        <w:r>
          <w:rPr>
            <w:noProof/>
            <w:webHidden/>
          </w:rPr>
          <w:fldChar w:fldCharType="begin"/>
        </w:r>
        <w:r>
          <w:rPr>
            <w:noProof/>
            <w:webHidden/>
          </w:rPr>
          <w:instrText xml:space="preserve"> PAGEREF _Toc369411758 \h </w:instrText>
        </w:r>
        <w:r>
          <w:rPr>
            <w:noProof/>
          </w:rPr>
        </w:r>
        <w:r>
          <w:rPr>
            <w:noProof/>
            <w:webHidden/>
          </w:rPr>
          <w:fldChar w:fldCharType="separate"/>
        </w:r>
        <w:r>
          <w:rPr>
            <w:noProof/>
            <w:webHidden/>
          </w:rPr>
          <w:t>116</w:t>
        </w:r>
        <w:r>
          <w:rPr>
            <w:noProof/>
            <w:webHidden/>
          </w:rPr>
          <w:fldChar w:fldCharType="end"/>
        </w:r>
      </w:hyperlink>
    </w:p>
    <w:p w14:paraId="0CA42BF5" w14:textId="77777777" w:rsidR="00424E6C" w:rsidRDefault="00424E6C" w:rsidP="00424E6C">
      <w:pPr>
        <w:pStyle w:val="TOC3"/>
        <w:tabs>
          <w:tab w:val="right" w:leader="dot" w:pos="9350"/>
        </w:tabs>
        <w:rPr>
          <w:noProof/>
          <w:sz w:val="24"/>
          <w:szCs w:val="24"/>
        </w:rPr>
      </w:pPr>
      <w:hyperlink w:anchor="_Toc369411759" w:history="1">
        <w:r w:rsidRPr="00466843">
          <w:rPr>
            <w:rStyle w:val="Hyperlink"/>
            <w:noProof/>
          </w:rPr>
          <w:t>B.2 Complex ε and the loss tangent of a dielectric.</w:t>
        </w:r>
        <w:r>
          <w:rPr>
            <w:noProof/>
            <w:webHidden/>
          </w:rPr>
          <w:tab/>
        </w:r>
        <w:r>
          <w:rPr>
            <w:noProof/>
            <w:webHidden/>
          </w:rPr>
          <w:fldChar w:fldCharType="begin"/>
        </w:r>
        <w:r>
          <w:rPr>
            <w:noProof/>
            <w:webHidden/>
          </w:rPr>
          <w:instrText xml:space="preserve"> PAGEREF _Toc369411759 \h </w:instrText>
        </w:r>
        <w:r>
          <w:rPr>
            <w:noProof/>
          </w:rPr>
        </w:r>
        <w:r>
          <w:rPr>
            <w:noProof/>
            <w:webHidden/>
          </w:rPr>
          <w:fldChar w:fldCharType="separate"/>
        </w:r>
        <w:r>
          <w:rPr>
            <w:noProof/>
            <w:webHidden/>
          </w:rPr>
          <w:t>117</w:t>
        </w:r>
        <w:r>
          <w:rPr>
            <w:noProof/>
            <w:webHidden/>
          </w:rPr>
          <w:fldChar w:fldCharType="end"/>
        </w:r>
      </w:hyperlink>
    </w:p>
    <w:p w14:paraId="1137092F" w14:textId="77777777" w:rsidR="00424E6C" w:rsidRDefault="00424E6C" w:rsidP="00424E6C">
      <w:pPr>
        <w:pStyle w:val="TOC3"/>
        <w:tabs>
          <w:tab w:val="right" w:leader="dot" w:pos="9350"/>
        </w:tabs>
        <w:rPr>
          <w:noProof/>
          <w:sz w:val="24"/>
          <w:szCs w:val="24"/>
        </w:rPr>
      </w:pPr>
      <w:hyperlink w:anchor="_Toc369411760" w:history="1">
        <w:r w:rsidRPr="00466843">
          <w:rPr>
            <w:rStyle w:val="Hyperlink"/>
            <w:noProof/>
          </w:rPr>
          <w:t>B.3 Continuity and free charge in a medium</w:t>
        </w:r>
        <w:r>
          <w:rPr>
            <w:noProof/>
            <w:webHidden/>
          </w:rPr>
          <w:tab/>
        </w:r>
        <w:r>
          <w:rPr>
            <w:noProof/>
            <w:webHidden/>
          </w:rPr>
          <w:fldChar w:fldCharType="begin"/>
        </w:r>
        <w:r>
          <w:rPr>
            <w:noProof/>
            <w:webHidden/>
          </w:rPr>
          <w:instrText xml:space="preserve"> PAGEREF _Toc369411760 \h </w:instrText>
        </w:r>
        <w:r>
          <w:rPr>
            <w:noProof/>
          </w:rPr>
        </w:r>
        <w:r>
          <w:rPr>
            <w:noProof/>
            <w:webHidden/>
          </w:rPr>
          <w:fldChar w:fldCharType="separate"/>
        </w:r>
        <w:r>
          <w:rPr>
            <w:noProof/>
            <w:webHidden/>
          </w:rPr>
          <w:t>118</w:t>
        </w:r>
        <w:r>
          <w:rPr>
            <w:noProof/>
            <w:webHidden/>
          </w:rPr>
          <w:fldChar w:fldCharType="end"/>
        </w:r>
      </w:hyperlink>
    </w:p>
    <w:p w14:paraId="076805E0" w14:textId="77777777" w:rsidR="00424E6C" w:rsidRDefault="00424E6C" w:rsidP="00424E6C">
      <w:pPr>
        <w:pStyle w:val="TOC2"/>
        <w:tabs>
          <w:tab w:val="right" w:leader="dot" w:pos="9350"/>
        </w:tabs>
        <w:rPr>
          <w:b w:val="0"/>
          <w:noProof/>
          <w:sz w:val="24"/>
          <w:szCs w:val="24"/>
        </w:rPr>
      </w:pPr>
      <w:hyperlink w:anchor="_Toc369411761" w:history="1">
        <w:r w:rsidRPr="00466843">
          <w:rPr>
            <w:rStyle w:val="Hyperlink"/>
            <w:noProof/>
          </w:rPr>
          <w:t>Appendix C: DC Properties of a Wire</w:t>
        </w:r>
        <w:r>
          <w:rPr>
            <w:noProof/>
            <w:webHidden/>
          </w:rPr>
          <w:tab/>
        </w:r>
        <w:r>
          <w:rPr>
            <w:noProof/>
            <w:webHidden/>
          </w:rPr>
          <w:fldChar w:fldCharType="begin"/>
        </w:r>
        <w:r>
          <w:rPr>
            <w:noProof/>
            <w:webHidden/>
          </w:rPr>
          <w:instrText xml:space="preserve"> PAGEREF _Toc369411761 \h </w:instrText>
        </w:r>
        <w:r>
          <w:rPr>
            <w:noProof/>
          </w:rPr>
        </w:r>
        <w:r>
          <w:rPr>
            <w:noProof/>
            <w:webHidden/>
          </w:rPr>
          <w:fldChar w:fldCharType="separate"/>
        </w:r>
        <w:r>
          <w:rPr>
            <w:noProof/>
            <w:webHidden/>
          </w:rPr>
          <w:t>120</w:t>
        </w:r>
        <w:r>
          <w:rPr>
            <w:noProof/>
            <w:webHidden/>
          </w:rPr>
          <w:fldChar w:fldCharType="end"/>
        </w:r>
      </w:hyperlink>
    </w:p>
    <w:p w14:paraId="3CB625E3" w14:textId="77777777" w:rsidR="00424E6C" w:rsidRDefault="00424E6C" w:rsidP="00424E6C">
      <w:pPr>
        <w:pStyle w:val="TOC3"/>
        <w:tabs>
          <w:tab w:val="right" w:leader="dot" w:pos="9350"/>
        </w:tabs>
        <w:rPr>
          <w:noProof/>
          <w:sz w:val="24"/>
          <w:szCs w:val="24"/>
        </w:rPr>
      </w:pPr>
      <w:hyperlink w:anchor="_Toc369411762" w:history="1">
        <w:r w:rsidRPr="00466843">
          <w:rPr>
            <w:rStyle w:val="Hyperlink"/>
            <w:noProof/>
          </w:rPr>
          <w:t>C.1 The DC resistance of a wire</w:t>
        </w:r>
        <w:r>
          <w:rPr>
            <w:noProof/>
            <w:webHidden/>
          </w:rPr>
          <w:tab/>
        </w:r>
        <w:r>
          <w:rPr>
            <w:noProof/>
            <w:webHidden/>
          </w:rPr>
          <w:fldChar w:fldCharType="begin"/>
        </w:r>
        <w:r>
          <w:rPr>
            <w:noProof/>
            <w:webHidden/>
          </w:rPr>
          <w:instrText xml:space="preserve"> PAGEREF _Toc369411762 \h </w:instrText>
        </w:r>
        <w:r>
          <w:rPr>
            <w:noProof/>
          </w:rPr>
        </w:r>
        <w:r>
          <w:rPr>
            <w:noProof/>
            <w:webHidden/>
          </w:rPr>
          <w:fldChar w:fldCharType="separate"/>
        </w:r>
        <w:r>
          <w:rPr>
            <w:noProof/>
            <w:webHidden/>
          </w:rPr>
          <w:t>120</w:t>
        </w:r>
        <w:r>
          <w:rPr>
            <w:noProof/>
            <w:webHidden/>
          </w:rPr>
          <w:fldChar w:fldCharType="end"/>
        </w:r>
      </w:hyperlink>
    </w:p>
    <w:p w14:paraId="32D84231" w14:textId="77777777" w:rsidR="00424E6C" w:rsidRDefault="00424E6C" w:rsidP="00424E6C">
      <w:pPr>
        <w:pStyle w:val="TOC3"/>
        <w:tabs>
          <w:tab w:val="right" w:leader="dot" w:pos="9350"/>
        </w:tabs>
        <w:rPr>
          <w:noProof/>
          <w:sz w:val="24"/>
          <w:szCs w:val="24"/>
        </w:rPr>
      </w:pPr>
      <w:hyperlink w:anchor="_Toc369411763" w:history="1">
        <w:r w:rsidRPr="00466843">
          <w:rPr>
            <w:rStyle w:val="Hyperlink"/>
            <w:noProof/>
          </w:rPr>
          <w:t>C.2 The DC surface impedance of a wire</w:t>
        </w:r>
        <w:r>
          <w:rPr>
            <w:noProof/>
            <w:webHidden/>
          </w:rPr>
          <w:tab/>
        </w:r>
        <w:r>
          <w:rPr>
            <w:noProof/>
            <w:webHidden/>
          </w:rPr>
          <w:fldChar w:fldCharType="begin"/>
        </w:r>
        <w:r>
          <w:rPr>
            <w:noProof/>
            <w:webHidden/>
          </w:rPr>
          <w:instrText xml:space="preserve"> PAGEREF _Toc369411763 \h </w:instrText>
        </w:r>
        <w:r>
          <w:rPr>
            <w:noProof/>
          </w:rPr>
        </w:r>
        <w:r>
          <w:rPr>
            <w:noProof/>
            <w:webHidden/>
          </w:rPr>
          <w:fldChar w:fldCharType="separate"/>
        </w:r>
        <w:r>
          <w:rPr>
            <w:noProof/>
            <w:webHidden/>
          </w:rPr>
          <w:t>120</w:t>
        </w:r>
        <w:r>
          <w:rPr>
            <w:noProof/>
            <w:webHidden/>
          </w:rPr>
          <w:fldChar w:fldCharType="end"/>
        </w:r>
      </w:hyperlink>
    </w:p>
    <w:p w14:paraId="2D702BA4" w14:textId="77777777" w:rsidR="00424E6C" w:rsidRDefault="00424E6C" w:rsidP="00424E6C">
      <w:pPr>
        <w:pStyle w:val="TOC3"/>
        <w:tabs>
          <w:tab w:val="right" w:leader="dot" w:pos="9350"/>
        </w:tabs>
        <w:rPr>
          <w:noProof/>
          <w:sz w:val="24"/>
          <w:szCs w:val="24"/>
        </w:rPr>
      </w:pPr>
      <w:hyperlink w:anchor="_Toc369411764" w:history="1">
        <w:r w:rsidRPr="00466843">
          <w:rPr>
            <w:rStyle w:val="Hyperlink"/>
            <w:noProof/>
          </w:rPr>
          <w:t>C.3 The DC inductance of a round wire</w:t>
        </w:r>
        <w:r>
          <w:rPr>
            <w:noProof/>
            <w:webHidden/>
          </w:rPr>
          <w:tab/>
        </w:r>
        <w:r>
          <w:rPr>
            <w:noProof/>
            <w:webHidden/>
          </w:rPr>
          <w:fldChar w:fldCharType="begin"/>
        </w:r>
        <w:r>
          <w:rPr>
            <w:noProof/>
            <w:webHidden/>
          </w:rPr>
          <w:instrText xml:space="preserve"> PAGEREF _Toc369411764 \h </w:instrText>
        </w:r>
        <w:r>
          <w:rPr>
            <w:noProof/>
          </w:rPr>
        </w:r>
        <w:r>
          <w:rPr>
            <w:noProof/>
            <w:webHidden/>
          </w:rPr>
          <w:fldChar w:fldCharType="separate"/>
        </w:r>
        <w:r>
          <w:rPr>
            <w:noProof/>
            <w:webHidden/>
          </w:rPr>
          <w:t>120</w:t>
        </w:r>
        <w:r>
          <w:rPr>
            <w:noProof/>
            <w:webHidden/>
          </w:rPr>
          <w:fldChar w:fldCharType="end"/>
        </w:r>
      </w:hyperlink>
    </w:p>
    <w:p w14:paraId="43470440" w14:textId="77777777" w:rsidR="00424E6C" w:rsidRDefault="00424E6C" w:rsidP="00424E6C">
      <w:pPr>
        <w:pStyle w:val="TOC4"/>
        <w:tabs>
          <w:tab w:val="right" w:leader="dot" w:pos="9350"/>
        </w:tabs>
        <w:rPr>
          <w:noProof/>
          <w:sz w:val="24"/>
          <w:szCs w:val="24"/>
        </w:rPr>
      </w:pPr>
      <w:hyperlink w:anchor="_Toc369411765" w:history="1">
        <w:r w:rsidRPr="00466843">
          <w:rPr>
            <w:rStyle w:val="Hyperlink"/>
            <w:noProof/>
          </w:rPr>
          <w:t>(a) Internal DC inductance of a round wire</w:t>
        </w:r>
        <w:r>
          <w:rPr>
            <w:noProof/>
            <w:webHidden/>
          </w:rPr>
          <w:tab/>
        </w:r>
        <w:r>
          <w:rPr>
            <w:noProof/>
            <w:webHidden/>
          </w:rPr>
          <w:fldChar w:fldCharType="begin"/>
        </w:r>
        <w:r>
          <w:rPr>
            <w:noProof/>
            <w:webHidden/>
          </w:rPr>
          <w:instrText xml:space="preserve"> PAGEREF _Toc369411765 \h </w:instrText>
        </w:r>
        <w:r>
          <w:rPr>
            <w:noProof/>
          </w:rPr>
        </w:r>
        <w:r>
          <w:rPr>
            <w:noProof/>
            <w:webHidden/>
          </w:rPr>
          <w:fldChar w:fldCharType="separate"/>
        </w:r>
        <w:r>
          <w:rPr>
            <w:noProof/>
            <w:webHidden/>
          </w:rPr>
          <w:t>120</w:t>
        </w:r>
        <w:r>
          <w:rPr>
            <w:noProof/>
            <w:webHidden/>
          </w:rPr>
          <w:fldChar w:fldCharType="end"/>
        </w:r>
      </w:hyperlink>
    </w:p>
    <w:p w14:paraId="167AE4A4" w14:textId="77777777" w:rsidR="00424E6C" w:rsidRDefault="00424E6C" w:rsidP="00424E6C">
      <w:pPr>
        <w:pStyle w:val="TOC4"/>
        <w:tabs>
          <w:tab w:val="right" w:leader="dot" w:pos="9350"/>
        </w:tabs>
        <w:rPr>
          <w:noProof/>
          <w:sz w:val="24"/>
          <w:szCs w:val="24"/>
        </w:rPr>
      </w:pPr>
      <w:hyperlink w:anchor="_Toc369411766" w:history="1">
        <w:r w:rsidRPr="00466843">
          <w:rPr>
            <w:rStyle w:val="Hyperlink"/>
            <w:noProof/>
          </w:rPr>
          <w:t>(b) External DC inductance of a round wire</w:t>
        </w:r>
        <w:r>
          <w:rPr>
            <w:noProof/>
            <w:webHidden/>
          </w:rPr>
          <w:tab/>
        </w:r>
        <w:r>
          <w:rPr>
            <w:noProof/>
            <w:webHidden/>
          </w:rPr>
          <w:fldChar w:fldCharType="begin"/>
        </w:r>
        <w:r>
          <w:rPr>
            <w:noProof/>
            <w:webHidden/>
          </w:rPr>
          <w:instrText xml:space="preserve"> PAGEREF _Toc369411766 \h </w:instrText>
        </w:r>
        <w:r>
          <w:rPr>
            <w:noProof/>
          </w:rPr>
        </w:r>
        <w:r>
          <w:rPr>
            <w:noProof/>
            <w:webHidden/>
          </w:rPr>
          <w:fldChar w:fldCharType="separate"/>
        </w:r>
        <w:r>
          <w:rPr>
            <w:noProof/>
            <w:webHidden/>
          </w:rPr>
          <w:t>122</w:t>
        </w:r>
        <w:r>
          <w:rPr>
            <w:noProof/>
            <w:webHidden/>
          </w:rPr>
          <w:fldChar w:fldCharType="end"/>
        </w:r>
      </w:hyperlink>
    </w:p>
    <w:p w14:paraId="03A235CF" w14:textId="77777777" w:rsidR="00424E6C" w:rsidRDefault="00424E6C" w:rsidP="00424E6C">
      <w:pPr>
        <w:pStyle w:val="TOC3"/>
        <w:tabs>
          <w:tab w:val="right" w:leader="dot" w:pos="9350"/>
        </w:tabs>
        <w:rPr>
          <w:noProof/>
          <w:sz w:val="24"/>
          <w:szCs w:val="24"/>
        </w:rPr>
      </w:pPr>
      <w:hyperlink w:anchor="_Toc369411767" w:history="1">
        <w:r w:rsidRPr="00466843">
          <w:rPr>
            <w:rStyle w:val="Hyperlink"/>
            <w:noProof/>
          </w:rPr>
          <w:t>C.4 The DC inductance of a wire of arbitrary cross section</w:t>
        </w:r>
        <w:r>
          <w:rPr>
            <w:noProof/>
            <w:webHidden/>
          </w:rPr>
          <w:tab/>
        </w:r>
        <w:r>
          <w:rPr>
            <w:noProof/>
            <w:webHidden/>
          </w:rPr>
          <w:fldChar w:fldCharType="begin"/>
        </w:r>
        <w:r>
          <w:rPr>
            <w:noProof/>
            <w:webHidden/>
          </w:rPr>
          <w:instrText xml:space="preserve"> PAGEREF _Toc369411767 \h </w:instrText>
        </w:r>
        <w:r>
          <w:rPr>
            <w:noProof/>
          </w:rPr>
        </w:r>
        <w:r>
          <w:rPr>
            <w:noProof/>
            <w:webHidden/>
          </w:rPr>
          <w:fldChar w:fldCharType="separate"/>
        </w:r>
        <w:r>
          <w:rPr>
            <w:noProof/>
            <w:webHidden/>
          </w:rPr>
          <w:t>123</w:t>
        </w:r>
        <w:r>
          <w:rPr>
            <w:noProof/>
            <w:webHidden/>
          </w:rPr>
          <w:fldChar w:fldCharType="end"/>
        </w:r>
      </w:hyperlink>
    </w:p>
    <w:p w14:paraId="00F6EB98" w14:textId="77777777" w:rsidR="00424E6C" w:rsidRDefault="00424E6C" w:rsidP="00424E6C">
      <w:pPr>
        <w:pStyle w:val="TOC4"/>
        <w:tabs>
          <w:tab w:val="right" w:leader="dot" w:pos="9350"/>
        </w:tabs>
        <w:rPr>
          <w:noProof/>
          <w:sz w:val="24"/>
          <w:szCs w:val="24"/>
        </w:rPr>
      </w:pPr>
      <w:hyperlink w:anchor="_Toc369411768" w:history="1">
        <w:r w:rsidRPr="00466843">
          <w:rPr>
            <w:rStyle w:val="Hyperlink"/>
            <w:noProof/>
          </w:rPr>
          <w:t>(a) Statement of a Plan of Attack</w:t>
        </w:r>
        <w:r>
          <w:rPr>
            <w:noProof/>
            <w:webHidden/>
          </w:rPr>
          <w:tab/>
        </w:r>
        <w:r>
          <w:rPr>
            <w:noProof/>
            <w:webHidden/>
          </w:rPr>
          <w:fldChar w:fldCharType="begin"/>
        </w:r>
        <w:r>
          <w:rPr>
            <w:noProof/>
            <w:webHidden/>
          </w:rPr>
          <w:instrText xml:space="preserve"> PAGEREF _Toc369411768 \h </w:instrText>
        </w:r>
        <w:r>
          <w:rPr>
            <w:noProof/>
          </w:rPr>
        </w:r>
        <w:r>
          <w:rPr>
            <w:noProof/>
            <w:webHidden/>
          </w:rPr>
          <w:fldChar w:fldCharType="separate"/>
        </w:r>
        <w:r>
          <w:rPr>
            <w:noProof/>
            <w:webHidden/>
          </w:rPr>
          <w:t>123</w:t>
        </w:r>
        <w:r>
          <w:rPr>
            <w:noProof/>
            <w:webHidden/>
          </w:rPr>
          <w:fldChar w:fldCharType="end"/>
        </w:r>
      </w:hyperlink>
    </w:p>
    <w:p w14:paraId="1BB8CBD6" w14:textId="77777777" w:rsidR="00424E6C" w:rsidRDefault="00424E6C" w:rsidP="00424E6C">
      <w:pPr>
        <w:pStyle w:val="TOC4"/>
        <w:tabs>
          <w:tab w:val="right" w:leader="dot" w:pos="9350"/>
        </w:tabs>
        <w:rPr>
          <w:noProof/>
          <w:sz w:val="24"/>
          <w:szCs w:val="24"/>
        </w:rPr>
      </w:pPr>
      <w:hyperlink w:anchor="_Toc369411769" w:history="1">
        <w:r w:rsidRPr="00466843">
          <w:rPr>
            <w:rStyle w:val="Hyperlink"/>
            <w:noProof/>
          </w:rPr>
          <w:t>(b) The divergence problem</w:t>
        </w:r>
        <w:r>
          <w:rPr>
            <w:noProof/>
            <w:webHidden/>
          </w:rPr>
          <w:tab/>
        </w:r>
        <w:r>
          <w:rPr>
            <w:noProof/>
            <w:webHidden/>
          </w:rPr>
          <w:fldChar w:fldCharType="begin"/>
        </w:r>
        <w:r>
          <w:rPr>
            <w:noProof/>
            <w:webHidden/>
          </w:rPr>
          <w:instrText xml:space="preserve"> PAGEREF _Toc369411769 \h </w:instrText>
        </w:r>
        <w:r>
          <w:rPr>
            <w:noProof/>
          </w:rPr>
        </w:r>
        <w:r>
          <w:rPr>
            <w:noProof/>
            <w:webHidden/>
          </w:rPr>
          <w:fldChar w:fldCharType="separate"/>
        </w:r>
        <w:r>
          <w:rPr>
            <w:noProof/>
            <w:webHidden/>
          </w:rPr>
          <w:t>124</w:t>
        </w:r>
        <w:r>
          <w:rPr>
            <w:noProof/>
            <w:webHidden/>
          </w:rPr>
          <w:fldChar w:fldCharType="end"/>
        </w:r>
      </w:hyperlink>
    </w:p>
    <w:p w14:paraId="1B708B44" w14:textId="77777777" w:rsidR="00424E6C" w:rsidRDefault="00424E6C" w:rsidP="00424E6C">
      <w:pPr>
        <w:pStyle w:val="TOC4"/>
        <w:tabs>
          <w:tab w:val="right" w:leader="dot" w:pos="9350"/>
        </w:tabs>
        <w:rPr>
          <w:noProof/>
          <w:sz w:val="24"/>
          <w:szCs w:val="24"/>
        </w:rPr>
      </w:pPr>
      <w:hyperlink w:anchor="_Toc369411770" w:history="1">
        <w:r w:rsidRPr="00466843">
          <w:rPr>
            <w:rStyle w:val="Hyperlink"/>
            <w:noProof/>
          </w:rPr>
          <w:t>(c) Avoiding the divergence problem</w:t>
        </w:r>
        <w:r>
          <w:rPr>
            <w:noProof/>
            <w:webHidden/>
          </w:rPr>
          <w:tab/>
        </w:r>
        <w:r>
          <w:rPr>
            <w:noProof/>
            <w:webHidden/>
          </w:rPr>
          <w:fldChar w:fldCharType="begin"/>
        </w:r>
        <w:r>
          <w:rPr>
            <w:noProof/>
            <w:webHidden/>
          </w:rPr>
          <w:instrText xml:space="preserve"> PAGEREF _Toc369411770 \h </w:instrText>
        </w:r>
        <w:r>
          <w:rPr>
            <w:noProof/>
          </w:rPr>
        </w:r>
        <w:r>
          <w:rPr>
            <w:noProof/>
            <w:webHidden/>
          </w:rPr>
          <w:fldChar w:fldCharType="separate"/>
        </w:r>
        <w:r>
          <w:rPr>
            <w:noProof/>
            <w:webHidden/>
          </w:rPr>
          <w:t>126</w:t>
        </w:r>
        <w:r>
          <w:rPr>
            <w:noProof/>
            <w:webHidden/>
          </w:rPr>
          <w:fldChar w:fldCharType="end"/>
        </w:r>
      </w:hyperlink>
    </w:p>
    <w:p w14:paraId="479B695C" w14:textId="77777777" w:rsidR="00424E6C" w:rsidRDefault="00424E6C" w:rsidP="00424E6C">
      <w:pPr>
        <w:pStyle w:val="TOC4"/>
        <w:tabs>
          <w:tab w:val="right" w:leader="dot" w:pos="9350"/>
        </w:tabs>
        <w:rPr>
          <w:noProof/>
          <w:sz w:val="24"/>
          <w:szCs w:val="24"/>
        </w:rPr>
      </w:pPr>
      <w:hyperlink w:anchor="_Toc369411771" w:history="1">
        <w:r w:rsidRPr="00466843">
          <w:rPr>
            <w:rStyle w:val="Hyperlink"/>
            <w:noProof/>
          </w:rPr>
          <w:t>Example:  Magnetic Field of a Rectangular Wire</w:t>
        </w:r>
        <w:r>
          <w:rPr>
            <w:noProof/>
            <w:webHidden/>
          </w:rPr>
          <w:tab/>
        </w:r>
        <w:r>
          <w:rPr>
            <w:noProof/>
            <w:webHidden/>
          </w:rPr>
          <w:fldChar w:fldCharType="begin"/>
        </w:r>
        <w:r>
          <w:rPr>
            <w:noProof/>
            <w:webHidden/>
          </w:rPr>
          <w:instrText xml:space="preserve"> PAGEREF _Toc369411771 \h </w:instrText>
        </w:r>
        <w:r>
          <w:rPr>
            <w:noProof/>
          </w:rPr>
        </w:r>
        <w:r>
          <w:rPr>
            <w:noProof/>
            <w:webHidden/>
          </w:rPr>
          <w:fldChar w:fldCharType="separate"/>
        </w:r>
        <w:r>
          <w:rPr>
            <w:noProof/>
            <w:webHidden/>
          </w:rPr>
          <w:t>126</w:t>
        </w:r>
        <w:r>
          <w:rPr>
            <w:noProof/>
            <w:webHidden/>
          </w:rPr>
          <w:fldChar w:fldCharType="end"/>
        </w:r>
      </w:hyperlink>
    </w:p>
    <w:p w14:paraId="3025D2B7" w14:textId="77777777" w:rsidR="00424E6C" w:rsidRDefault="00424E6C" w:rsidP="00424E6C">
      <w:pPr>
        <w:pStyle w:val="TOC2"/>
        <w:tabs>
          <w:tab w:val="right" w:leader="dot" w:pos="9350"/>
        </w:tabs>
        <w:rPr>
          <w:b w:val="0"/>
          <w:noProof/>
          <w:sz w:val="24"/>
          <w:szCs w:val="24"/>
        </w:rPr>
      </w:pPr>
      <w:hyperlink w:anchor="_Toc369411772" w:history="1">
        <w:r w:rsidRPr="00466843">
          <w:rPr>
            <w:rStyle w:val="Hyperlink"/>
            <w:noProof/>
          </w:rPr>
          <w:t>Appendix D : The General Electric Field Inside a Round Wire</w:t>
        </w:r>
        <w:r>
          <w:rPr>
            <w:noProof/>
            <w:webHidden/>
          </w:rPr>
          <w:tab/>
        </w:r>
        <w:r>
          <w:rPr>
            <w:noProof/>
            <w:webHidden/>
          </w:rPr>
          <w:fldChar w:fldCharType="begin"/>
        </w:r>
        <w:r>
          <w:rPr>
            <w:noProof/>
            <w:webHidden/>
          </w:rPr>
          <w:instrText xml:space="preserve"> PAGEREF _Toc369411772 \h </w:instrText>
        </w:r>
        <w:r>
          <w:rPr>
            <w:noProof/>
          </w:rPr>
        </w:r>
        <w:r>
          <w:rPr>
            <w:noProof/>
            <w:webHidden/>
          </w:rPr>
          <w:fldChar w:fldCharType="separate"/>
        </w:r>
        <w:r>
          <w:rPr>
            <w:noProof/>
            <w:webHidden/>
          </w:rPr>
          <w:t>129</w:t>
        </w:r>
        <w:r>
          <w:rPr>
            <w:noProof/>
            <w:webHidden/>
          </w:rPr>
          <w:fldChar w:fldCharType="end"/>
        </w:r>
      </w:hyperlink>
    </w:p>
    <w:p w14:paraId="36118202" w14:textId="77777777" w:rsidR="00424E6C" w:rsidRDefault="00424E6C" w:rsidP="00424E6C">
      <w:pPr>
        <w:pStyle w:val="TOC3"/>
        <w:tabs>
          <w:tab w:val="right" w:leader="dot" w:pos="9350"/>
        </w:tabs>
        <w:rPr>
          <w:noProof/>
          <w:sz w:val="24"/>
          <w:szCs w:val="24"/>
        </w:rPr>
      </w:pPr>
      <w:hyperlink w:anchor="_Toc369411773" w:history="1">
        <w:r w:rsidRPr="00466843">
          <w:rPr>
            <w:rStyle w:val="Hyperlink"/>
            <w:noProof/>
          </w:rPr>
          <w:t>D.1 The General Method and Solution for E</w:t>
        </w:r>
        <w:r w:rsidRPr="00466843">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_Toc369411773 \h </w:instrText>
        </w:r>
        <w:r>
          <w:rPr>
            <w:noProof/>
          </w:rPr>
        </w:r>
        <w:r>
          <w:rPr>
            <w:noProof/>
            <w:webHidden/>
          </w:rPr>
          <w:fldChar w:fldCharType="separate"/>
        </w:r>
        <w:r>
          <w:rPr>
            <w:noProof/>
            <w:webHidden/>
          </w:rPr>
          <w:t>129</w:t>
        </w:r>
        <w:r>
          <w:rPr>
            <w:noProof/>
            <w:webHidden/>
          </w:rPr>
          <w:fldChar w:fldCharType="end"/>
        </w:r>
      </w:hyperlink>
    </w:p>
    <w:p w14:paraId="58B56429" w14:textId="77777777" w:rsidR="00424E6C" w:rsidRDefault="00424E6C" w:rsidP="00424E6C">
      <w:pPr>
        <w:pStyle w:val="TOC4"/>
        <w:tabs>
          <w:tab w:val="right" w:leader="dot" w:pos="9350"/>
        </w:tabs>
        <w:rPr>
          <w:noProof/>
          <w:sz w:val="24"/>
          <w:szCs w:val="24"/>
        </w:rPr>
      </w:pPr>
      <w:hyperlink w:anchor="_Toc369411774" w:history="1">
        <w:r w:rsidRPr="00466843">
          <w:rPr>
            <w:rStyle w:val="Hyperlink"/>
            <w:noProof/>
          </w:rPr>
          <w:t>(a) Partial Wave Expansions</w:t>
        </w:r>
        <w:r>
          <w:rPr>
            <w:noProof/>
            <w:webHidden/>
          </w:rPr>
          <w:tab/>
        </w:r>
        <w:r>
          <w:rPr>
            <w:noProof/>
            <w:webHidden/>
          </w:rPr>
          <w:fldChar w:fldCharType="begin"/>
        </w:r>
        <w:r>
          <w:rPr>
            <w:noProof/>
            <w:webHidden/>
          </w:rPr>
          <w:instrText xml:space="preserve"> PAGEREF _Toc369411774 \h </w:instrText>
        </w:r>
        <w:r>
          <w:rPr>
            <w:noProof/>
          </w:rPr>
        </w:r>
        <w:r>
          <w:rPr>
            <w:noProof/>
            <w:webHidden/>
          </w:rPr>
          <w:fldChar w:fldCharType="separate"/>
        </w:r>
        <w:r>
          <w:rPr>
            <w:noProof/>
            <w:webHidden/>
          </w:rPr>
          <w:t>130</w:t>
        </w:r>
        <w:r>
          <w:rPr>
            <w:noProof/>
            <w:webHidden/>
          </w:rPr>
          <w:fldChar w:fldCharType="end"/>
        </w:r>
      </w:hyperlink>
    </w:p>
    <w:p w14:paraId="41D06624" w14:textId="77777777" w:rsidR="00424E6C" w:rsidRDefault="00424E6C" w:rsidP="00424E6C">
      <w:pPr>
        <w:pStyle w:val="TOC4"/>
        <w:tabs>
          <w:tab w:val="right" w:leader="dot" w:pos="9350"/>
        </w:tabs>
        <w:rPr>
          <w:noProof/>
          <w:sz w:val="24"/>
          <w:szCs w:val="24"/>
        </w:rPr>
      </w:pPr>
      <w:hyperlink w:anchor="_Toc369411775" w:history="1">
        <w:r w:rsidRPr="00466843">
          <w:rPr>
            <w:rStyle w:val="Hyperlink"/>
            <w:noProof/>
          </w:rPr>
          <w:t>(b) The Vector Laplacian and the conversion of equations from φ space to m space</w:t>
        </w:r>
        <w:r>
          <w:rPr>
            <w:noProof/>
            <w:webHidden/>
          </w:rPr>
          <w:tab/>
        </w:r>
        <w:r>
          <w:rPr>
            <w:noProof/>
            <w:webHidden/>
          </w:rPr>
          <w:fldChar w:fldCharType="begin"/>
        </w:r>
        <w:r>
          <w:rPr>
            <w:noProof/>
            <w:webHidden/>
          </w:rPr>
          <w:instrText xml:space="preserve"> PAGEREF _Toc369411775 \h </w:instrText>
        </w:r>
        <w:r>
          <w:rPr>
            <w:noProof/>
          </w:rPr>
        </w:r>
        <w:r>
          <w:rPr>
            <w:noProof/>
            <w:webHidden/>
          </w:rPr>
          <w:fldChar w:fldCharType="separate"/>
        </w:r>
        <w:r>
          <w:rPr>
            <w:noProof/>
            <w:webHidden/>
          </w:rPr>
          <w:t>131</w:t>
        </w:r>
        <w:r>
          <w:rPr>
            <w:noProof/>
            <w:webHidden/>
          </w:rPr>
          <w:fldChar w:fldCharType="end"/>
        </w:r>
      </w:hyperlink>
    </w:p>
    <w:p w14:paraId="72EB4678" w14:textId="77777777" w:rsidR="00424E6C" w:rsidRDefault="00424E6C" w:rsidP="00424E6C">
      <w:pPr>
        <w:pStyle w:val="TOC4"/>
        <w:tabs>
          <w:tab w:val="right" w:leader="dot" w:pos="9350"/>
        </w:tabs>
        <w:rPr>
          <w:noProof/>
          <w:sz w:val="24"/>
          <w:szCs w:val="24"/>
        </w:rPr>
      </w:pPr>
      <w:hyperlink w:anchor="_Toc369411776" w:history="1">
        <w:r w:rsidRPr="00466843">
          <w:rPr>
            <w:rStyle w:val="Hyperlink"/>
            <w:noProof/>
          </w:rPr>
          <w:t>(c) The Charge Pumping Boundary Condition</w:t>
        </w:r>
        <w:r>
          <w:rPr>
            <w:noProof/>
            <w:webHidden/>
          </w:rPr>
          <w:tab/>
        </w:r>
        <w:r>
          <w:rPr>
            <w:noProof/>
            <w:webHidden/>
          </w:rPr>
          <w:fldChar w:fldCharType="begin"/>
        </w:r>
        <w:r>
          <w:rPr>
            <w:noProof/>
            <w:webHidden/>
          </w:rPr>
          <w:instrText xml:space="preserve"> PAGEREF _Toc369411776 \h </w:instrText>
        </w:r>
        <w:r>
          <w:rPr>
            <w:noProof/>
          </w:rPr>
        </w:r>
        <w:r>
          <w:rPr>
            <w:noProof/>
            <w:webHidden/>
          </w:rPr>
          <w:fldChar w:fldCharType="separate"/>
        </w:r>
        <w:r>
          <w:rPr>
            <w:noProof/>
            <w:webHidden/>
          </w:rPr>
          <w:t>135</w:t>
        </w:r>
        <w:r>
          <w:rPr>
            <w:noProof/>
            <w:webHidden/>
          </w:rPr>
          <w:fldChar w:fldCharType="end"/>
        </w:r>
      </w:hyperlink>
    </w:p>
    <w:p w14:paraId="46FB702A" w14:textId="77777777" w:rsidR="00424E6C" w:rsidRDefault="00424E6C" w:rsidP="00424E6C">
      <w:pPr>
        <w:pStyle w:val="TOC4"/>
        <w:tabs>
          <w:tab w:val="right" w:leader="dot" w:pos="9350"/>
        </w:tabs>
        <w:rPr>
          <w:noProof/>
          <w:sz w:val="24"/>
          <w:szCs w:val="24"/>
        </w:rPr>
      </w:pPr>
      <w:hyperlink w:anchor="_Toc369411777" w:history="1">
        <w:r w:rsidRPr="00466843">
          <w:rPr>
            <w:rStyle w:val="Hyperlink"/>
            <w:noProof/>
          </w:rPr>
          <w:t>(d) The E</w:t>
        </w:r>
        <w:r w:rsidRPr="00466843">
          <w:rPr>
            <w:rStyle w:val="Hyperlink"/>
            <w:rFonts w:ascii="Courier New" w:hAnsi="Courier New"/>
            <w:noProof/>
            <w:vertAlign w:val="subscript"/>
          </w:rPr>
          <w:t>z</w:t>
        </w:r>
        <w:r w:rsidRPr="00466843">
          <w:rPr>
            <w:rStyle w:val="Hyperlink"/>
            <w:noProof/>
          </w:rPr>
          <w:t xml:space="preserve"> Solution</w:t>
        </w:r>
        <w:r>
          <w:rPr>
            <w:noProof/>
            <w:webHidden/>
          </w:rPr>
          <w:tab/>
        </w:r>
        <w:r>
          <w:rPr>
            <w:noProof/>
            <w:webHidden/>
          </w:rPr>
          <w:fldChar w:fldCharType="begin"/>
        </w:r>
        <w:r>
          <w:rPr>
            <w:noProof/>
            <w:webHidden/>
          </w:rPr>
          <w:instrText xml:space="preserve"> PAGEREF _Toc369411777 \h </w:instrText>
        </w:r>
        <w:r>
          <w:rPr>
            <w:noProof/>
          </w:rPr>
        </w:r>
        <w:r>
          <w:rPr>
            <w:noProof/>
            <w:webHidden/>
          </w:rPr>
          <w:fldChar w:fldCharType="separate"/>
        </w:r>
        <w:r>
          <w:rPr>
            <w:noProof/>
            <w:webHidden/>
          </w:rPr>
          <w:t>135</w:t>
        </w:r>
        <w:r>
          <w:rPr>
            <w:noProof/>
            <w:webHidden/>
          </w:rPr>
          <w:fldChar w:fldCharType="end"/>
        </w:r>
      </w:hyperlink>
    </w:p>
    <w:p w14:paraId="370ADDCA" w14:textId="77777777" w:rsidR="00424E6C" w:rsidRDefault="00424E6C" w:rsidP="00424E6C">
      <w:pPr>
        <w:pStyle w:val="TOC3"/>
        <w:tabs>
          <w:tab w:val="right" w:leader="dot" w:pos="9350"/>
        </w:tabs>
        <w:rPr>
          <w:noProof/>
          <w:sz w:val="24"/>
          <w:szCs w:val="24"/>
        </w:rPr>
      </w:pPr>
      <w:hyperlink w:anchor="_Toc369411778" w:history="1">
        <w:r w:rsidRPr="00466843">
          <w:rPr>
            <w:rStyle w:val="Hyperlink"/>
            <w:noProof/>
          </w:rPr>
          <w:t>D.2 The Solutions for E</w:t>
        </w:r>
        <w:r w:rsidRPr="00466843">
          <w:rPr>
            <w:rStyle w:val="Hyperlink"/>
            <w:rFonts w:ascii="Courier New" w:hAnsi="Courier New"/>
            <w:noProof/>
            <w:vertAlign w:val="subscript"/>
          </w:rPr>
          <w:t>r</w:t>
        </w:r>
        <w:r w:rsidRPr="00466843">
          <w:rPr>
            <w:rStyle w:val="Hyperlink"/>
            <w:noProof/>
          </w:rPr>
          <w:t xml:space="preserve"> and E</w:t>
        </w:r>
        <w:r w:rsidRPr="00466843">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_Toc369411778 \h </w:instrText>
        </w:r>
        <w:r>
          <w:rPr>
            <w:noProof/>
          </w:rPr>
        </w:r>
        <w:r>
          <w:rPr>
            <w:noProof/>
            <w:webHidden/>
          </w:rPr>
          <w:fldChar w:fldCharType="separate"/>
        </w:r>
        <w:r>
          <w:rPr>
            <w:noProof/>
            <w:webHidden/>
          </w:rPr>
          <w:t>136</w:t>
        </w:r>
        <w:r>
          <w:rPr>
            <w:noProof/>
            <w:webHidden/>
          </w:rPr>
          <w:fldChar w:fldCharType="end"/>
        </w:r>
      </w:hyperlink>
    </w:p>
    <w:p w14:paraId="36EB62C1" w14:textId="77777777" w:rsidR="00424E6C" w:rsidRDefault="00424E6C" w:rsidP="00424E6C">
      <w:pPr>
        <w:pStyle w:val="TOC4"/>
        <w:tabs>
          <w:tab w:val="right" w:leader="dot" w:pos="9350"/>
        </w:tabs>
        <w:rPr>
          <w:noProof/>
          <w:sz w:val="24"/>
          <w:szCs w:val="24"/>
        </w:rPr>
      </w:pPr>
      <w:hyperlink w:anchor="_Toc369411779" w:history="1">
        <w:r w:rsidRPr="00466843">
          <w:rPr>
            <w:rStyle w:val="Hyperlink"/>
            <w:noProof/>
          </w:rPr>
          <w:t>(a) The E</w:t>
        </w:r>
        <w:r w:rsidRPr="00466843">
          <w:rPr>
            <w:rStyle w:val="Hyperlink"/>
            <w:rFonts w:ascii="Courier New" w:hAnsi="Courier New"/>
            <w:noProof/>
            <w:vertAlign w:val="subscript"/>
          </w:rPr>
          <w:t>r</w:t>
        </w:r>
        <w:r w:rsidRPr="00466843">
          <w:rPr>
            <w:rStyle w:val="Hyperlink"/>
            <w:noProof/>
          </w:rPr>
          <w:t xml:space="preserve"> Solution</w:t>
        </w:r>
        <w:r>
          <w:rPr>
            <w:noProof/>
            <w:webHidden/>
          </w:rPr>
          <w:tab/>
        </w:r>
        <w:r>
          <w:rPr>
            <w:noProof/>
            <w:webHidden/>
          </w:rPr>
          <w:fldChar w:fldCharType="begin"/>
        </w:r>
        <w:r>
          <w:rPr>
            <w:noProof/>
            <w:webHidden/>
          </w:rPr>
          <w:instrText xml:space="preserve"> PAGEREF _Toc369411779 \h </w:instrText>
        </w:r>
        <w:r>
          <w:rPr>
            <w:noProof/>
          </w:rPr>
        </w:r>
        <w:r>
          <w:rPr>
            <w:noProof/>
            <w:webHidden/>
          </w:rPr>
          <w:fldChar w:fldCharType="separate"/>
        </w:r>
        <w:r>
          <w:rPr>
            <w:noProof/>
            <w:webHidden/>
          </w:rPr>
          <w:t>136</w:t>
        </w:r>
        <w:r>
          <w:rPr>
            <w:noProof/>
            <w:webHidden/>
          </w:rPr>
          <w:fldChar w:fldCharType="end"/>
        </w:r>
      </w:hyperlink>
    </w:p>
    <w:p w14:paraId="7F384DD1" w14:textId="77777777" w:rsidR="00424E6C" w:rsidRDefault="00424E6C" w:rsidP="00424E6C">
      <w:pPr>
        <w:pStyle w:val="TOC4"/>
        <w:tabs>
          <w:tab w:val="right" w:leader="dot" w:pos="9350"/>
        </w:tabs>
        <w:rPr>
          <w:noProof/>
          <w:sz w:val="24"/>
          <w:szCs w:val="24"/>
        </w:rPr>
      </w:pPr>
      <w:hyperlink w:anchor="_Toc369411780" w:history="1">
        <w:r w:rsidRPr="00466843">
          <w:rPr>
            <w:rStyle w:val="Hyperlink"/>
            <w:noProof/>
          </w:rPr>
          <w:t>(b) The E</w:t>
        </w:r>
        <w:r w:rsidRPr="00466843">
          <w:rPr>
            <w:rStyle w:val="Hyperlink"/>
            <w:rFonts w:ascii="Courier New" w:hAnsi="Courier New"/>
            <w:noProof/>
            <w:vertAlign w:val="subscript"/>
          </w:rPr>
          <w:t>φ</w:t>
        </w:r>
        <w:r w:rsidRPr="00466843">
          <w:rPr>
            <w:rStyle w:val="Hyperlink"/>
            <w:noProof/>
          </w:rPr>
          <w:t xml:space="preserve"> Solution</w:t>
        </w:r>
        <w:r>
          <w:rPr>
            <w:noProof/>
            <w:webHidden/>
          </w:rPr>
          <w:tab/>
        </w:r>
        <w:r>
          <w:rPr>
            <w:noProof/>
            <w:webHidden/>
          </w:rPr>
          <w:fldChar w:fldCharType="begin"/>
        </w:r>
        <w:r>
          <w:rPr>
            <w:noProof/>
            <w:webHidden/>
          </w:rPr>
          <w:instrText xml:space="preserve"> PAGEREF _Toc369411780 \h </w:instrText>
        </w:r>
        <w:r>
          <w:rPr>
            <w:noProof/>
          </w:rPr>
        </w:r>
        <w:r>
          <w:rPr>
            <w:noProof/>
            <w:webHidden/>
          </w:rPr>
          <w:fldChar w:fldCharType="separate"/>
        </w:r>
        <w:r>
          <w:rPr>
            <w:noProof/>
            <w:webHidden/>
          </w:rPr>
          <w:t>138</w:t>
        </w:r>
        <w:r>
          <w:rPr>
            <w:noProof/>
            <w:webHidden/>
          </w:rPr>
          <w:fldChar w:fldCharType="end"/>
        </w:r>
      </w:hyperlink>
    </w:p>
    <w:p w14:paraId="2E0E449C" w14:textId="77777777" w:rsidR="00424E6C" w:rsidRDefault="00424E6C" w:rsidP="00424E6C">
      <w:pPr>
        <w:pStyle w:val="TOC4"/>
        <w:tabs>
          <w:tab w:val="right" w:leader="dot" w:pos="9350"/>
        </w:tabs>
        <w:rPr>
          <w:noProof/>
          <w:sz w:val="24"/>
          <w:szCs w:val="24"/>
        </w:rPr>
      </w:pPr>
      <w:hyperlink w:anchor="_Toc369411781" w:history="1">
        <w:r w:rsidRPr="00466843">
          <w:rPr>
            <w:rStyle w:val="Hyperlink"/>
            <w:noProof/>
          </w:rPr>
          <w:t>(c) Application of the Boundary Conditions</w:t>
        </w:r>
        <w:r>
          <w:rPr>
            <w:noProof/>
            <w:webHidden/>
          </w:rPr>
          <w:tab/>
        </w:r>
        <w:r>
          <w:rPr>
            <w:noProof/>
            <w:webHidden/>
          </w:rPr>
          <w:fldChar w:fldCharType="begin"/>
        </w:r>
        <w:r>
          <w:rPr>
            <w:noProof/>
            <w:webHidden/>
          </w:rPr>
          <w:instrText xml:space="preserve"> PAGEREF _Toc369411781 \h </w:instrText>
        </w:r>
        <w:r>
          <w:rPr>
            <w:noProof/>
          </w:rPr>
        </w:r>
        <w:r>
          <w:rPr>
            <w:noProof/>
            <w:webHidden/>
          </w:rPr>
          <w:fldChar w:fldCharType="separate"/>
        </w:r>
        <w:r>
          <w:rPr>
            <w:noProof/>
            <w:webHidden/>
          </w:rPr>
          <w:t>140</w:t>
        </w:r>
        <w:r>
          <w:rPr>
            <w:noProof/>
            <w:webHidden/>
          </w:rPr>
          <w:fldChar w:fldCharType="end"/>
        </w:r>
      </w:hyperlink>
    </w:p>
    <w:p w14:paraId="746AEDE9" w14:textId="77777777" w:rsidR="00424E6C" w:rsidRDefault="00424E6C" w:rsidP="00424E6C">
      <w:pPr>
        <w:pStyle w:val="TOC3"/>
        <w:tabs>
          <w:tab w:val="right" w:leader="dot" w:pos="9350"/>
        </w:tabs>
        <w:rPr>
          <w:noProof/>
          <w:sz w:val="24"/>
          <w:szCs w:val="24"/>
        </w:rPr>
      </w:pPr>
      <w:hyperlink w:anchor="_Toc369411782" w:history="1">
        <w:r w:rsidRPr="00466843">
          <w:rPr>
            <w:rStyle w:val="Hyperlink"/>
            <w:noProof/>
          </w:rPr>
          <w:t>D.3 What about the E</w:t>
        </w:r>
        <w:r w:rsidRPr="00466843">
          <w:rPr>
            <w:rStyle w:val="Hyperlink"/>
            <w:rFonts w:ascii="Courier New" w:hAnsi="Courier New"/>
            <w:noProof/>
            <w:vertAlign w:val="subscript"/>
          </w:rPr>
          <w:t>φ</w:t>
        </w:r>
        <w:r w:rsidRPr="00466843">
          <w:rPr>
            <w:rStyle w:val="Hyperlink"/>
            <w:noProof/>
          </w:rPr>
          <w:t xml:space="preserve"> Helmholtz Equation ?</w:t>
        </w:r>
        <w:r>
          <w:rPr>
            <w:noProof/>
            <w:webHidden/>
          </w:rPr>
          <w:tab/>
        </w:r>
        <w:r>
          <w:rPr>
            <w:noProof/>
            <w:webHidden/>
          </w:rPr>
          <w:fldChar w:fldCharType="begin"/>
        </w:r>
        <w:r>
          <w:rPr>
            <w:noProof/>
            <w:webHidden/>
          </w:rPr>
          <w:instrText xml:space="preserve"> PAGEREF _Toc369411782 \h </w:instrText>
        </w:r>
        <w:r>
          <w:rPr>
            <w:noProof/>
          </w:rPr>
        </w:r>
        <w:r>
          <w:rPr>
            <w:noProof/>
            <w:webHidden/>
          </w:rPr>
          <w:fldChar w:fldCharType="separate"/>
        </w:r>
        <w:r>
          <w:rPr>
            <w:noProof/>
            <w:webHidden/>
          </w:rPr>
          <w:t>142</w:t>
        </w:r>
        <w:r>
          <w:rPr>
            <w:noProof/>
            <w:webHidden/>
          </w:rPr>
          <w:fldChar w:fldCharType="end"/>
        </w:r>
      </w:hyperlink>
    </w:p>
    <w:p w14:paraId="4535EA4C" w14:textId="77777777" w:rsidR="00424E6C" w:rsidRDefault="00424E6C" w:rsidP="00424E6C">
      <w:pPr>
        <w:pStyle w:val="TOC3"/>
        <w:tabs>
          <w:tab w:val="right" w:leader="dot" w:pos="9350"/>
        </w:tabs>
        <w:rPr>
          <w:noProof/>
          <w:sz w:val="24"/>
          <w:szCs w:val="24"/>
        </w:rPr>
      </w:pPr>
      <w:hyperlink w:anchor="_Toc369411783" w:history="1">
        <w:r w:rsidRPr="00466843">
          <w:rPr>
            <w:rStyle w:val="Hyperlink"/>
            <w:noProof/>
          </w:rPr>
          <w:t>D.4 Statement of the Results</w:t>
        </w:r>
        <w:r>
          <w:rPr>
            <w:noProof/>
            <w:webHidden/>
          </w:rPr>
          <w:tab/>
        </w:r>
        <w:r>
          <w:rPr>
            <w:noProof/>
            <w:webHidden/>
          </w:rPr>
          <w:fldChar w:fldCharType="begin"/>
        </w:r>
        <w:r>
          <w:rPr>
            <w:noProof/>
            <w:webHidden/>
          </w:rPr>
          <w:instrText xml:space="preserve"> PAGEREF _Toc369411783 \h </w:instrText>
        </w:r>
        <w:r>
          <w:rPr>
            <w:noProof/>
          </w:rPr>
        </w:r>
        <w:r>
          <w:rPr>
            <w:noProof/>
            <w:webHidden/>
          </w:rPr>
          <w:fldChar w:fldCharType="separate"/>
        </w:r>
        <w:r>
          <w:rPr>
            <w:noProof/>
            <w:webHidden/>
          </w:rPr>
          <w:t>144</w:t>
        </w:r>
        <w:r>
          <w:rPr>
            <w:noProof/>
            <w:webHidden/>
          </w:rPr>
          <w:fldChar w:fldCharType="end"/>
        </w:r>
      </w:hyperlink>
    </w:p>
    <w:p w14:paraId="406A39C1" w14:textId="77777777" w:rsidR="00424E6C" w:rsidRDefault="00424E6C" w:rsidP="00424E6C">
      <w:pPr>
        <w:pStyle w:val="TOC3"/>
        <w:tabs>
          <w:tab w:val="right" w:leader="dot" w:pos="9350"/>
        </w:tabs>
        <w:rPr>
          <w:noProof/>
          <w:sz w:val="24"/>
          <w:szCs w:val="24"/>
        </w:rPr>
      </w:pPr>
      <w:hyperlink w:anchor="_Toc369411784" w:history="1">
        <w:r w:rsidRPr="00466843">
          <w:rPr>
            <w:rStyle w:val="Hyperlink"/>
            <w:noProof/>
          </w:rPr>
          <w:t>D.5 The Low Frequency Limit</w:t>
        </w:r>
        <w:r>
          <w:rPr>
            <w:noProof/>
            <w:webHidden/>
          </w:rPr>
          <w:tab/>
        </w:r>
        <w:r>
          <w:rPr>
            <w:noProof/>
            <w:webHidden/>
          </w:rPr>
          <w:fldChar w:fldCharType="begin"/>
        </w:r>
        <w:r>
          <w:rPr>
            <w:noProof/>
            <w:webHidden/>
          </w:rPr>
          <w:instrText xml:space="preserve"> PAGEREF _Toc369411784 \h </w:instrText>
        </w:r>
        <w:r>
          <w:rPr>
            <w:noProof/>
          </w:rPr>
        </w:r>
        <w:r>
          <w:rPr>
            <w:noProof/>
            <w:webHidden/>
          </w:rPr>
          <w:fldChar w:fldCharType="separate"/>
        </w:r>
        <w:r>
          <w:rPr>
            <w:noProof/>
            <w:webHidden/>
          </w:rPr>
          <w:t>147</w:t>
        </w:r>
        <w:r>
          <w:rPr>
            <w:noProof/>
            <w:webHidden/>
          </w:rPr>
          <w:fldChar w:fldCharType="end"/>
        </w:r>
      </w:hyperlink>
    </w:p>
    <w:p w14:paraId="46367A47" w14:textId="77777777" w:rsidR="00424E6C" w:rsidRDefault="00424E6C" w:rsidP="00424E6C">
      <w:pPr>
        <w:pStyle w:val="TOC3"/>
        <w:tabs>
          <w:tab w:val="right" w:leader="dot" w:pos="9350"/>
        </w:tabs>
        <w:rPr>
          <w:noProof/>
          <w:sz w:val="24"/>
          <w:szCs w:val="24"/>
        </w:rPr>
      </w:pPr>
      <w:hyperlink w:anchor="_Toc369411785" w:history="1">
        <w:r w:rsidRPr="00466843">
          <w:rPr>
            <w:rStyle w:val="Hyperlink"/>
            <w:noProof/>
          </w:rPr>
          <w:t xml:space="preserve">D.6 What about the E fields </w:t>
        </w:r>
        <w:r w:rsidRPr="00466843">
          <w:rPr>
            <w:rStyle w:val="Hyperlink"/>
            <w:i/>
            <w:noProof/>
          </w:rPr>
          <w:t>outside</w:t>
        </w:r>
        <w:r w:rsidRPr="00466843">
          <w:rPr>
            <w:rStyle w:val="Hyperlink"/>
            <w:noProof/>
          </w:rPr>
          <w:t xml:space="preserve"> the round wire?</w:t>
        </w:r>
        <w:r>
          <w:rPr>
            <w:noProof/>
            <w:webHidden/>
          </w:rPr>
          <w:tab/>
        </w:r>
        <w:r>
          <w:rPr>
            <w:noProof/>
            <w:webHidden/>
          </w:rPr>
          <w:fldChar w:fldCharType="begin"/>
        </w:r>
        <w:r>
          <w:rPr>
            <w:noProof/>
            <w:webHidden/>
          </w:rPr>
          <w:instrText xml:space="preserve"> PAGEREF _Toc369411785 \h </w:instrText>
        </w:r>
        <w:r>
          <w:rPr>
            <w:noProof/>
          </w:rPr>
        </w:r>
        <w:r>
          <w:rPr>
            <w:noProof/>
            <w:webHidden/>
          </w:rPr>
          <w:fldChar w:fldCharType="separate"/>
        </w:r>
        <w:r>
          <w:rPr>
            <w:noProof/>
            <w:webHidden/>
          </w:rPr>
          <w:t>150</w:t>
        </w:r>
        <w:r>
          <w:rPr>
            <w:noProof/>
            <w:webHidden/>
          </w:rPr>
          <w:fldChar w:fldCharType="end"/>
        </w:r>
      </w:hyperlink>
    </w:p>
    <w:p w14:paraId="32FDD57A" w14:textId="77777777" w:rsidR="00424E6C" w:rsidRDefault="00424E6C" w:rsidP="00424E6C">
      <w:pPr>
        <w:pStyle w:val="TOC3"/>
        <w:tabs>
          <w:tab w:val="right" w:leader="dot" w:pos="9350"/>
        </w:tabs>
        <w:rPr>
          <w:noProof/>
          <w:sz w:val="24"/>
          <w:szCs w:val="24"/>
        </w:rPr>
      </w:pPr>
      <w:hyperlink w:anchor="_Toc369411786" w:history="1">
        <w:r w:rsidRPr="00466843">
          <w:rPr>
            <w:rStyle w:val="Hyperlink"/>
            <w:noProof/>
          </w:rPr>
          <w:t>D.7 What about φ, A and B ?</w:t>
        </w:r>
        <w:r>
          <w:rPr>
            <w:noProof/>
            <w:webHidden/>
          </w:rPr>
          <w:tab/>
        </w:r>
        <w:r>
          <w:rPr>
            <w:noProof/>
            <w:webHidden/>
          </w:rPr>
          <w:fldChar w:fldCharType="begin"/>
        </w:r>
        <w:r>
          <w:rPr>
            <w:noProof/>
            <w:webHidden/>
          </w:rPr>
          <w:instrText xml:space="preserve"> PAGEREF _Toc369411786 \h </w:instrText>
        </w:r>
        <w:r>
          <w:rPr>
            <w:noProof/>
          </w:rPr>
        </w:r>
        <w:r>
          <w:rPr>
            <w:noProof/>
            <w:webHidden/>
          </w:rPr>
          <w:fldChar w:fldCharType="separate"/>
        </w:r>
        <w:r>
          <w:rPr>
            <w:noProof/>
            <w:webHidden/>
          </w:rPr>
          <w:t>151</w:t>
        </w:r>
        <w:r>
          <w:rPr>
            <w:noProof/>
            <w:webHidden/>
          </w:rPr>
          <w:fldChar w:fldCharType="end"/>
        </w:r>
      </w:hyperlink>
    </w:p>
    <w:p w14:paraId="4EF3816F" w14:textId="77777777" w:rsidR="00424E6C" w:rsidRDefault="00424E6C" w:rsidP="00424E6C">
      <w:pPr>
        <w:pStyle w:val="TOC2"/>
        <w:tabs>
          <w:tab w:val="right" w:leader="dot" w:pos="9350"/>
        </w:tabs>
        <w:rPr>
          <w:b w:val="0"/>
          <w:noProof/>
          <w:sz w:val="24"/>
          <w:szCs w:val="24"/>
        </w:rPr>
      </w:pPr>
      <w:hyperlink w:anchor="_Toc369411787" w:history="1">
        <w:r w:rsidRPr="00466843">
          <w:rPr>
            <w:rStyle w:val="Hyperlink"/>
            <w:noProof/>
          </w:rPr>
          <w:t>Appendix E:  Surface Charge</w:t>
        </w:r>
        <w:r>
          <w:rPr>
            <w:noProof/>
            <w:webHidden/>
          </w:rPr>
          <w:tab/>
        </w:r>
        <w:r>
          <w:rPr>
            <w:noProof/>
            <w:webHidden/>
          </w:rPr>
          <w:fldChar w:fldCharType="begin"/>
        </w:r>
        <w:r>
          <w:rPr>
            <w:noProof/>
            <w:webHidden/>
          </w:rPr>
          <w:instrText xml:space="preserve"> PAGEREF _Toc369411787 \h </w:instrText>
        </w:r>
        <w:r>
          <w:rPr>
            <w:noProof/>
          </w:rPr>
        </w:r>
        <w:r>
          <w:rPr>
            <w:noProof/>
            <w:webHidden/>
          </w:rPr>
          <w:fldChar w:fldCharType="separate"/>
        </w:r>
        <w:r>
          <w:rPr>
            <w:noProof/>
            <w:webHidden/>
          </w:rPr>
          <w:t>153</w:t>
        </w:r>
        <w:r>
          <w:rPr>
            <w:noProof/>
            <w:webHidden/>
          </w:rPr>
          <w:fldChar w:fldCharType="end"/>
        </w:r>
      </w:hyperlink>
    </w:p>
    <w:p w14:paraId="6EB9708A" w14:textId="77777777" w:rsidR="00424E6C" w:rsidRDefault="00424E6C" w:rsidP="00424E6C">
      <w:pPr>
        <w:pStyle w:val="TOC2"/>
        <w:tabs>
          <w:tab w:val="right" w:leader="dot" w:pos="9350"/>
        </w:tabs>
        <w:rPr>
          <w:b w:val="0"/>
          <w:noProof/>
          <w:sz w:val="24"/>
          <w:szCs w:val="24"/>
        </w:rPr>
      </w:pPr>
      <w:hyperlink w:anchor="_Toc369411788" w:history="1">
        <w:r w:rsidRPr="00466843">
          <w:rPr>
            <w:rStyle w:val="Hyperlink"/>
            <w:noProof/>
          </w:rPr>
          <w:t>Appendix F: Waveguides</w:t>
        </w:r>
        <w:r>
          <w:rPr>
            <w:noProof/>
            <w:webHidden/>
          </w:rPr>
          <w:tab/>
        </w:r>
        <w:r>
          <w:rPr>
            <w:noProof/>
            <w:webHidden/>
          </w:rPr>
          <w:fldChar w:fldCharType="begin"/>
        </w:r>
        <w:r>
          <w:rPr>
            <w:noProof/>
            <w:webHidden/>
          </w:rPr>
          <w:instrText xml:space="preserve"> PAGEREF _Toc369411788 \h </w:instrText>
        </w:r>
        <w:r>
          <w:rPr>
            <w:noProof/>
          </w:rPr>
        </w:r>
        <w:r>
          <w:rPr>
            <w:noProof/>
            <w:webHidden/>
          </w:rPr>
          <w:fldChar w:fldCharType="separate"/>
        </w:r>
        <w:r>
          <w:rPr>
            <w:noProof/>
            <w:webHidden/>
          </w:rPr>
          <w:t>157</w:t>
        </w:r>
        <w:r>
          <w:rPr>
            <w:noProof/>
            <w:webHidden/>
          </w:rPr>
          <w:fldChar w:fldCharType="end"/>
        </w:r>
      </w:hyperlink>
    </w:p>
    <w:p w14:paraId="5B1F4994" w14:textId="77777777" w:rsidR="00424E6C" w:rsidRDefault="00424E6C" w:rsidP="00424E6C">
      <w:pPr>
        <w:pStyle w:val="TOC3"/>
        <w:tabs>
          <w:tab w:val="right" w:leader="dot" w:pos="9350"/>
        </w:tabs>
        <w:rPr>
          <w:noProof/>
          <w:sz w:val="24"/>
          <w:szCs w:val="24"/>
        </w:rPr>
      </w:pPr>
      <w:hyperlink w:anchor="_Toc369411789" w:history="1">
        <w:r w:rsidRPr="00466843">
          <w:rPr>
            <w:rStyle w:val="Hyperlink"/>
            <w:noProof/>
          </w:rPr>
          <w:t>F.1 A waveguide solution</w:t>
        </w:r>
        <w:r>
          <w:rPr>
            <w:noProof/>
            <w:webHidden/>
          </w:rPr>
          <w:tab/>
        </w:r>
        <w:r>
          <w:rPr>
            <w:noProof/>
            <w:webHidden/>
          </w:rPr>
          <w:fldChar w:fldCharType="begin"/>
        </w:r>
        <w:r>
          <w:rPr>
            <w:noProof/>
            <w:webHidden/>
          </w:rPr>
          <w:instrText xml:space="preserve"> PAGEREF _Toc369411789 \h </w:instrText>
        </w:r>
        <w:r>
          <w:rPr>
            <w:noProof/>
          </w:rPr>
        </w:r>
        <w:r>
          <w:rPr>
            <w:noProof/>
            <w:webHidden/>
          </w:rPr>
          <w:fldChar w:fldCharType="separate"/>
        </w:r>
        <w:r>
          <w:rPr>
            <w:noProof/>
            <w:webHidden/>
          </w:rPr>
          <w:t>157</w:t>
        </w:r>
        <w:r>
          <w:rPr>
            <w:noProof/>
            <w:webHidden/>
          </w:rPr>
          <w:fldChar w:fldCharType="end"/>
        </w:r>
      </w:hyperlink>
    </w:p>
    <w:p w14:paraId="5A569EE3" w14:textId="77777777" w:rsidR="00424E6C" w:rsidRDefault="00424E6C" w:rsidP="00424E6C">
      <w:pPr>
        <w:pStyle w:val="TOC3"/>
        <w:tabs>
          <w:tab w:val="right" w:leader="dot" w:pos="9350"/>
        </w:tabs>
        <w:rPr>
          <w:noProof/>
          <w:sz w:val="24"/>
          <w:szCs w:val="24"/>
        </w:rPr>
      </w:pPr>
      <w:hyperlink w:anchor="_Toc369411790" w:history="1">
        <w:r w:rsidRPr="00466843">
          <w:rPr>
            <w:rStyle w:val="Hyperlink"/>
            <w:noProof/>
          </w:rPr>
          <w:t>F.2 A waveguide interpretation</w:t>
        </w:r>
        <w:r>
          <w:rPr>
            <w:noProof/>
            <w:webHidden/>
          </w:rPr>
          <w:tab/>
        </w:r>
        <w:r>
          <w:rPr>
            <w:noProof/>
            <w:webHidden/>
          </w:rPr>
          <w:fldChar w:fldCharType="begin"/>
        </w:r>
        <w:r>
          <w:rPr>
            <w:noProof/>
            <w:webHidden/>
          </w:rPr>
          <w:instrText xml:space="preserve"> PAGEREF _Toc369411790 \h </w:instrText>
        </w:r>
        <w:r>
          <w:rPr>
            <w:noProof/>
          </w:rPr>
        </w:r>
        <w:r>
          <w:rPr>
            <w:noProof/>
            <w:webHidden/>
          </w:rPr>
          <w:fldChar w:fldCharType="separate"/>
        </w:r>
        <w:r>
          <w:rPr>
            <w:noProof/>
            <w:webHidden/>
          </w:rPr>
          <w:t>159</w:t>
        </w:r>
        <w:r>
          <w:rPr>
            <w:noProof/>
            <w:webHidden/>
          </w:rPr>
          <w:fldChar w:fldCharType="end"/>
        </w:r>
      </w:hyperlink>
    </w:p>
    <w:p w14:paraId="481A486D" w14:textId="77777777" w:rsidR="00424E6C" w:rsidRDefault="00424E6C" w:rsidP="00424E6C">
      <w:pPr>
        <w:pStyle w:val="TOC2"/>
        <w:tabs>
          <w:tab w:val="right" w:leader="dot" w:pos="9350"/>
        </w:tabs>
        <w:rPr>
          <w:b w:val="0"/>
          <w:noProof/>
          <w:sz w:val="24"/>
          <w:szCs w:val="24"/>
        </w:rPr>
      </w:pPr>
      <w:hyperlink w:anchor="_Toc369411791" w:history="1">
        <w:r w:rsidRPr="00466843">
          <w:rPr>
            <w:rStyle w:val="Hyperlink"/>
            <w:noProof/>
          </w:rPr>
          <w:t>Appendix G 4.1:  Chapter 4 Support</w:t>
        </w:r>
        <w:r>
          <w:rPr>
            <w:noProof/>
            <w:webHidden/>
          </w:rPr>
          <w:tab/>
        </w:r>
        <w:r>
          <w:rPr>
            <w:noProof/>
            <w:webHidden/>
          </w:rPr>
          <w:fldChar w:fldCharType="begin"/>
        </w:r>
        <w:r>
          <w:rPr>
            <w:noProof/>
            <w:webHidden/>
          </w:rPr>
          <w:instrText xml:space="preserve"> PAGEREF _Toc369411791 \h </w:instrText>
        </w:r>
        <w:r>
          <w:rPr>
            <w:noProof/>
          </w:rPr>
        </w:r>
        <w:r>
          <w:rPr>
            <w:noProof/>
            <w:webHidden/>
          </w:rPr>
          <w:fldChar w:fldCharType="separate"/>
        </w:r>
        <w:r>
          <w:rPr>
            <w:noProof/>
            <w:webHidden/>
          </w:rPr>
          <w:t>162</w:t>
        </w:r>
        <w:r>
          <w:rPr>
            <w:noProof/>
            <w:webHidden/>
          </w:rPr>
          <w:fldChar w:fldCharType="end"/>
        </w:r>
      </w:hyperlink>
    </w:p>
    <w:p w14:paraId="33594EE5" w14:textId="77777777" w:rsidR="00424E6C" w:rsidRDefault="00424E6C" w:rsidP="00424E6C">
      <w:pPr>
        <w:pStyle w:val="TOC3"/>
        <w:tabs>
          <w:tab w:val="right" w:leader="dot" w:pos="9350"/>
        </w:tabs>
        <w:rPr>
          <w:noProof/>
          <w:sz w:val="24"/>
          <w:szCs w:val="24"/>
        </w:rPr>
      </w:pPr>
      <w:hyperlink w:anchor="_Toc369411792" w:history="1">
        <w:r w:rsidRPr="00466843">
          <w:rPr>
            <w:rStyle w:val="Hyperlink"/>
            <w:noProof/>
          </w:rPr>
          <w:t>G.1 Evaluation of the integral in 4.1 (9).</w:t>
        </w:r>
        <w:r>
          <w:rPr>
            <w:noProof/>
            <w:webHidden/>
          </w:rPr>
          <w:tab/>
        </w:r>
        <w:r>
          <w:rPr>
            <w:noProof/>
            <w:webHidden/>
          </w:rPr>
          <w:fldChar w:fldCharType="begin"/>
        </w:r>
        <w:r>
          <w:rPr>
            <w:noProof/>
            <w:webHidden/>
          </w:rPr>
          <w:instrText xml:space="preserve"> PAGEREF _Toc369411792 \h </w:instrText>
        </w:r>
        <w:r>
          <w:rPr>
            <w:noProof/>
          </w:rPr>
        </w:r>
        <w:r>
          <w:rPr>
            <w:noProof/>
            <w:webHidden/>
          </w:rPr>
          <w:fldChar w:fldCharType="separate"/>
        </w:r>
        <w:r>
          <w:rPr>
            <w:noProof/>
            <w:webHidden/>
          </w:rPr>
          <w:t>162</w:t>
        </w:r>
        <w:r>
          <w:rPr>
            <w:noProof/>
            <w:webHidden/>
          </w:rPr>
          <w:fldChar w:fldCharType="end"/>
        </w:r>
      </w:hyperlink>
    </w:p>
    <w:p w14:paraId="0434841B" w14:textId="77777777" w:rsidR="00424E6C" w:rsidRDefault="00424E6C" w:rsidP="00424E6C">
      <w:pPr>
        <w:pStyle w:val="TOC3"/>
        <w:tabs>
          <w:tab w:val="right" w:leader="dot" w:pos="9350"/>
        </w:tabs>
        <w:rPr>
          <w:noProof/>
          <w:sz w:val="24"/>
          <w:szCs w:val="24"/>
        </w:rPr>
      </w:pPr>
      <w:hyperlink w:anchor="_Toc369411793" w:history="1">
        <w:r w:rsidRPr="00466843">
          <w:rPr>
            <w:rStyle w:val="Hyperlink"/>
            <w:noProof/>
          </w:rPr>
          <w:t>G.2 Examination of higher order terms in 4.2 (2).</w:t>
        </w:r>
        <w:r>
          <w:rPr>
            <w:noProof/>
            <w:webHidden/>
          </w:rPr>
          <w:tab/>
        </w:r>
        <w:r>
          <w:rPr>
            <w:noProof/>
            <w:webHidden/>
          </w:rPr>
          <w:fldChar w:fldCharType="begin"/>
        </w:r>
        <w:r>
          <w:rPr>
            <w:noProof/>
            <w:webHidden/>
          </w:rPr>
          <w:instrText xml:space="preserve"> PAGEREF _Toc369411793 \h </w:instrText>
        </w:r>
        <w:r>
          <w:rPr>
            <w:noProof/>
          </w:rPr>
        </w:r>
        <w:r>
          <w:rPr>
            <w:noProof/>
            <w:webHidden/>
          </w:rPr>
          <w:fldChar w:fldCharType="separate"/>
        </w:r>
        <w:r>
          <w:rPr>
            <w:noProof/>
            <w:webHidden/>
          </w:rPr>
          <w:t>163</w:t>
        </w:r>
        <w:r>
          <w:rPr>
            <w:noProof/>
            <w:webHidden/>
          </w:rPr>
          <w:fldChar w:fldCharType="end"/>
        </w:r>
      </w:hyperlink>
    </w:p>
    <w:p w14:paraId="6DBCBC46" w14:textId="77777777" w:rsidR="00424E6C" w:rsidRDefault="00424E6C" w:rsidP="00424E6C">
      <w:pPr>
        <w:pStyle w:val="TOC2"/>
        <w:tabs>
          <w:tab w:val="right" w:leader="dot" w:pos="9350"/>
        </w:tabs>
        <w:rPr>
          <w:b w:val="0"/>
          <w:noProof/>
          <w:sz w:val="24"/>
          <w:szCs w:val="24"/>
        </w:rPr>
      </w:pPr>
      <w:hyperlink w:anchor="_Toc369411794" w:history="1">
        <w:r w:rsidRPr="00466843">
          <w:rPr>
            <w:rStyle w:val="Hyperlink"/>
            <w:noProof/>
          </w:rPr>
          <w:t xml:space="preserve">Appendix H : Calculation of </w:t>
        </w:r>
        <w:r w:rsidRPr="00466843">
          <w:rPr>
            <w:rStyle w:val="Hyperlink"/>
            <w:noProof/>
          </w:rPr>
          <w:sym w:font="Symbol" w:char="F0D1"/>
        </w:r>
        <w:r w:rsidRPr="00466843">
          <w:rPr>
            <w:rStyle w:val="Hyperlink"/>
            <w:rFonts w:ascii="Courier New" w:hAnsi="Courier New"/>
            <w:noProof/>
            <w:vertAlign w:val="superscript"/>
          </w:rPr>
          <w:t>2</w:t>
        </w:r>
        <w:r w:rsidRPr="00466843">
          <w:rPr>
            <w:rStyle w:val="Hyperlink"/>
            <w:noProof/>
          </w:rPr>
          <w:t xml:space="preserve">[1/r] , </w:t>
        </w:r>
        <w:r w:rsidRPr="00466843">
          <w:rPr>
            <w:rStyle w:val="Hyperlink"/>
            <w:noProof/>
          </w:rPr>
          <w:sym w:font="Symbol" w:char="F0D1"/>
        </w:r>
        <w:r w:rsidRPr="00466843">
          <w:rPr>
            <w:rStyle w:val="Hyperlink"/>
            <w:rFonts w:ascii="Courier New" w:hAnsi="Courier New"/>
            <w:noProof/>
            <w:vertAlign w:val="superscript"/>
          </w:rPr>
          <w:t>2</w:t>
        </w:r>
        <w:r w:rsidRPr="00466843">
          <w:rPr>
            <w:rStyle w:val="Hyperlink"/>
            <w:noProof/>
          </w:rPr>
          <w:t xml:space="preserve">[h(r)/r]  and </w:t>
        </w:r>
        <w:r w:rsidRPr="00466843">
          <w:rPr>
            <w:rStyle w:val="Hyperlink"/>
            <w:noProof/>
          </w:rPr>
          <w:sym w:font="Symbol" w:char="F0D1"/>
        </w:r>
        <w:r w:rsidRPr="00466843">
          <w:rPr>
            <w:rStyle w:val="Hyperlink"/>
            <w:rFonts w:ascii="Courier New" w:hAnsi="Courier New"/>
            <w:noProof/>
            <w:vertAlign w:val="superscript"/>
          </w:rPr>
          <w:t>2</w:t>
        </w:r>
        <w:r w:rsidRPr="00466843">
          <w:rPr>
            <w:rStyle w:val="Hyperlink"/>
            <w:noProof/>
          </w:rPr>
          <w:t>[e</w:t>
        </w:r>
        <w:r w:rsidRPr="00466843">
          <w:rPr>
            <w:rStyle w:val="Hyperlink"/>
            <w:rFonts w:ascii="Courier New" w:hAnsi="Courier New"/>
            <w:noProof/>
            <w:vertAlign w:val="superscript"/>
          </w:rPr>
          <w:t>-jkr</w:t>
        </w:r>
        <w:r w:rsidRPr="00466843">
          <w:rPr>
            <w:rStyle w:val="Hyperlink"/>
            <w:noProof/>
          </w:rPr>
          <w:t>/r]</w:t>
        </w:r>
        <w:r>
          <w:rPr>
            <w:noProof/>
            <w:webHidden/>
          </w:rPr>
          <w:tab/>
        </w:r>
        <w:r>
          <w:rPr>
            <w:noProof/>
            <w:webHidden/>
          </w:rPr>
          <w:fldChar w:fldCharType="begin"/>
        </w:r>
        <w:r>
          <w:rPr>
            <w:noProof/>
            <w:webHidden/>
          </w:rPr>
          <w:instrText xml:space="preserve"> PAGEREF _Toc369411794 \h </w:instrText>
        </w:r>
        <w:r>
          <w:rPr>
            <w:noProof/>
          </w:rPr>
        </w:r>
        <w:r>
          <w:rPr>
            <w:noProof/>
            <w:webHidden/>
          </w:rPr>
          <w:fldChar w:fldCharType="separate"/>
        </w:r>
        <w:r>
          <w:rPr>
            <w:noProof/>
            <w:webHidden/>
          </w:rPr>
          <w:t>165</w:t>
        </w:r>
        <w:r>
          <w:rPr>
            <w:noProof/>
            <w:webHidden/>
          </w:rPr>
          <w:fldChar w:fldCharType="end"/>
        </w:r>
      </w:hyperlink>
    </w:p>
    <w:p w14:paraId="7C8FB9AB" w14:textId="77777777" w:rsidR="00424E6C" w:rsidRDefault="00424E6C" w:rsidP="00424E6C">
      <w:pPr>
        <w:pStyle w:val="TOC2"/>
        <w:tabs>
          <w:tab w:val="right" w:leader="dot" w:pos="9350"/>
        </w:tabs>
        <w:rPr>
          <w:b w:val="0"/>
          <w:noProof/>
          <w:sz w:val="24"/>
          <w:szCs w:val="24"/>
        </w:rPr>
      </w:pPr>
      <w:hyperlink w:anchor="_Toc369411795" w:history="1">
        <w:r w:rsidRPr="00466843">
          <w:rPr>
            <w:rStyle w:val="Hyperlink"/>
            <w:noProof/>
          </w:rPr>
          <w:t>References</w:t>
        </w:r>
        <w:r>
          <w:rPr>
            <w:noProof/>
            <w:webHidden/>
          </w:rPr>
          <w:tab/>
        </w:r>
        <w:r>
          <w:rPr>
            <w:noProof/>
            <w:webHidden/>
          </w:rPr>
          <w:fldChar w:fldCharType="begin"/>
        </w:r>
        <w:r>
          <w:rPr>
            <w:noProof/>
            <w:webHidden/>
          </w:rPr>
          <w:instrText xml:space="preserve"> PAGEREF _Toc369411795 \h </w:instrText>
        </w:r>
        <w:r>
          <w:rPr>
            <w:noProof/>
          </w:rPr>
        </w:r>
        <w:r>
          <w:rPr>
            <w:noProof/>
            <w:webHidden/>
          </w:rPr>
          <w:fldChar w:fldCharType="separate"/>
        </w:r>
        <w:r>
          <w:rPr>
            <w:noProof/>
            <w:webHidden/>
          </w:rPr>
          <w:t>168</w:t>
        </w:r>
        <w:r>
          <w:rPr>
            <w:noProof/>
            <w:webHidden/>
          </w:rPr>
          <w:fldChar w:fldCharType="end"/>
        </w:r>
      </w:hyperlink>
    </w:p>
    <w:p w14:paraId="30D2D939" w14:textId="77777777" w:rsidR="00D37B89" w:rsidRDefault="00424E6C">
      <w:pPr>
        <w:rPr>
          <w:b/>
        </w:rPr>
      </w:pPr>
      <w:r>
        <w:rPr>
          <w:rStyle w:val="Hyperlink"/>
          <w:noProof/>
        </w:rPr>
        <w:fldChar w:fldCharType="end"/>
      </w:r>
    </w:p>
    <w:p w14:paraId="23E41C2D" w14:textId="77777777" w:rsidR="00113C9F" w:rsidRDefault="00113C9F">
      <w:pPr>
        <w:rPr>
          <w:b/>
        </w:rPr>
      </w:pPr>
    </w:p>
    <w:p w14:paraId="0119B43B" w14:textId="77777777" w:rsidR="00113C9F" w:rsidRDefault="00113C9F">
      <w:pPr>
        <w:rPr>
          <w:b/>
        </w:rPr>
      </w:pPr>
    </w:p>
    <w:p w14:paraId="5223F2A8" w14:textId="77777777" w:rsidR="00113C9F" w:rsidRDefault="00113C9F" w:rsidP="00113C9F">
      <w:pPr>
        <w:pStyle w:val="Heading2"/>
      </w:pPr>
      <w:bookmarkStart w:id="0" w:name="_Toc369411695"/>
      <w:r>
        <w:t>Chapter 1:</w:t>
      </w:r>
      <w:r w:rsidR="0039104E">
        <w:t xml:space="preserve"> </w:t>
      </w:r>
      <w:r>
        <w:t>Basic Equations</w:t>
      </w:r>
      <w:bookmarkEnd w:id="0"/>
    </w:p>
    <w:p w14:paraId="4820EBDA" w14:textId="77777777" w:rsidR="00113C9F" w:rsidRDefault="00113C9F" w:rsidP="00113C9F"/>
    <w:p w14:paraId="3204E0D0" w14:textId="77777777" w:rsidR="00113C9F" w:rsidRDefault="00113C9F" w:rsidP="00113C9F">
      <w:r>
        <w:t>In this chapter we state all basic equations that will be be used later in the calculation of transmission line parameters.</w:t>
      </w:r>
      <w:r w:rsidR="0039104E">
        <w:t xml:space="preserve"> </w:t>
      </w:r>
      <w:r w:rsidRPr="004C1A0B">
        <w:rPr>
          <w:color w:val="FF0000"/>
        </w:rPr>
        <w:t>Appendices 1.1</w:t>
      </w:r>
      <w:r w:rsidR="009C6B0B">
        <w:rPr>
          <w:color w:val="FF0000"/>
        </w:rPr>
        <w:t xml:space="preserve"> A</w:t>
      </w:r>
      <w:r w:rsidRPr="004C1A0B">
        <w:rPr>
          <w:color w:val="FF0000"/>
        </w:rPr>
        <w:t xml:space="preserve"> and 1.</w:t>
      </w:r>
      <w:r w:rsidR="009C6B0B">
        <w:rPr>
          <w:color w:val="FF0000"/>
        </w:rPr>
        <w:t>2.B</w:t>
      </w:r>
      <w:r>
        <w:t xml:space="preserve"> contain information that is relevant to this chapter. </w:t>
      </w:r>
    </w:p>
    <w:p w14:paraId="00316482" w14:textId="77777777" w:rsidR="00113C9F" w:rsidRDefault="00113C9F" w:rsidP="00113C9F">
      <w:pPr>
        <w:rPr>
          <w:b/>
        </w:rPr>
      </w:pPr>
    </w:p>
    <w:p w14:paraId="01E973A5" w14:textId="77777777" w:rsidR="00113C9F" w:rsidRDefault="00113C9F" w:rsidP="006B2E94">
      <w:pPr>
        <w:pStyle w:val="Heading3"/>
      </w:pPr>
      <w:bookmarkStart w:id="1" w:name="_Toc369411696"/>
      <w:r>
        <w:t xml:space="preserve">1.1 Maxwell's </w:t>
      </w:r>
      <w:r w:rsidR="009C6B0B">
        <w:t>E</w:t>
      </w:r>
      <w:r>
        <w:t xml:space="preserve">quations in a </w:t>
      </w:r>
      <w:r w:rsidR="009C6B0B">
        <w:t>M</w:t>
      </w:r>
      <w:r>
        <w:t>edium</w:t>
      </w:r>
      <w:bookmarkEnd w:id="1"/>
      <w:r>
        <w:t xml:space="preserve"> </w:t>
      </w:r>
    </w:p>
    <w:p w14:paraId="74063F0E" w14:textId="77777777" w:rsidR="00113C9F" w:rsidRDefault="00113C9F" w:rsidP="00113C9F"/>
    <w:p w14:paraId="2EADFA8E" w14:textId="77777777" w:rsidR="00552907" w:rsidRDefault="00FF0A67" w:rsidP="00113C9F">
      <w:r>
        <w:t xml:space="preserve">Our working set of equations is the following: </w:t>
      </w:r>
    </w:p>
    <w:p w14:paraId="6371E496" w14:textId="77777777" w:rsidR="00113C9F" w:rsidRPr="006F15F3" w:rsidRDefault="00113C9F" w:rsidP="00113C9F">
      <w:pPr>
        <w:rPr>
          <w:color w:val="000000"/>
        </w:rPr>
      </w:pPr>
    </w:p>
    <w:p w14:paraId="235B47E1"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A020C0" w:rsidRPr="006F15F3">
        <w:rPr>
          <w:color w:val="000000"/>
        </w:rPr>
        <w:t>∂</w:t>
      </w:r>
      <w:r w:rsidRPr="006F15F3">
        <w:rPr>
          <w:b/>
          <w:color w:val="000000"/>
        </w:rPr>
        <w:t>D</w:t>
      </w:r>
      <w:r w:rsidRPr="006F15F3">
        <w:rPr>
          <w:color w:val="000000"/>
        </w:rPr>
        <w:t>/</w:t>
      </w:r>
      <w:r w:rsidR="00A020C0" w:rsidRPr="006F15F3">
        <w:rPr>
          <w:color w:val="000000"/>
        </w:rPr>
        <w:t>∂</w:t>
      </w:r>
      <w:r w:rsidRPr="006F15F3">
        <w:rPr>
          <w:color w:val="000000"/>
        </w:rPr>
        <w:t xml:space="preserve">t + </w:t>
      </w:r>
      <w:r w:rsidRPr="006F15F3">
        <w:rPr>
          <w:b/>
          <w:color w:val="000000"/>
        </w:rPr>
        <w:t>J</w:t>
      </w:r>
      <w:r w:rsidR="00284D4C" w:rsidRPr="006F15F3">
        <w:rPr>
          <w:rStyle w:val="subscript"/>
          <w:color w:val="000000"/>
        </w:rPr>
        <w:t>T</w:t>
      </w:r>
      <w:r w:rsidRPr="006F15F3">
        <w:rPr>
          <w:color w:val="000000"/>
        </w:rPr>
        <w:t xml:space="preserve"> = </w:t>
      </w:r>
      <w:r w:rsidR="00A020C0" w:rsidRPr="006F15F3">
        <w:rPr>
          <w:color w:val="000000"/>
        </w:rPr>
        <w:t>∂</w:t>
      </w:r>
      <w:r w:rsidRPr="006F15F3">
        <w:rPr>
          <w:b/>
          <w:color w:val="000000"/>
        </w:rPr>
        <w:t>D</w:t>
      </w:r>
      <w:r w:rsidRPr="006F15F3">
        <w:rPr>
          <w:color w:val="000000"/>
        </w:rPr>
        <w:t>/</w:t>
      </w:r>
      <w:r w:rsidR="00A020C0" w:rsidRPr="006F15F3">
        <w:rPr>
          <w:color w:val="000000"/>
        </w:rPr>
        <w:t>∂</w:t>
      </w:r>
      <w:r w:rsidRPr="006F15F3">
        <w:rPr>
          <w:color w:val="000000"/>
        </w:rPr>
        <w:t>t</w:t>
      </w:r>
      <w:r w:rsidR="0039104E" w:rsidRPr="006F15F3">
        <w:rPr>
          <w:color w:val="000000"/>
        </w:rPr>
        <w:t xml:space="preserve"> </w:t>
      </w:r>
      <w:r w:rsidRPr="006F15F3">
        <w:rPr>
          <w:color w:val="000000"/>
        </w:rPr>
        <w:t>+</w:t>
      </w:r>
      <w:r w:rsidR="0039104E" w:rsidRPr="006F15F3">
        <w:rPr>
          <w:color w:val="000000"/>
        </w:rPr>
        <w:t xml:space="preserve"> </w:t>
      </w:r>
      <w:r w:rsidRPr="006F15F3">
        <w:rPr>
          <w:color w:val="000000"/>
        </w:rPr>
        <w:t xml:space="preserve">[ </w:t>
      </w:r>
      <w:r w:rsidR="00A61B80" w:rsidRPr="00A61B80">
        <w:rPr>
          <w:b/>
        </w:rPr>
        <w:t>J</w:t>
      </w:r>
      <w:r w:rsidRPr="006F15F3">
        <w:rPr>
          <w:color w:val="000000"/>
        </w:rPr>
        <w:t xml:space="preserve"> + </w:t>
      </w:r>
      <w:r w:rsidRPr="006F15F3">
        <w:rPr>
          <w:b/>
          <w:color w:val="000000"/>
        </w:rPr>
        <w:t>J</w:t>
      </w:r>
      <w:r w:rsidRPr="006F15F3">
        <w:rPr>
          <w:rStyle w:val="subscript"/>
          <w:color w:val="000000"/>
        </w:rPr>
        <w:t>a</w:t>
      </w:r>
      <w:r w:rsidRPr="006F15F3">
        <w:rPr>
          <w:b/>
          <w:color w:val="000000"/>
        </w:rPr>
        <w:t xml:space="preserve"> ]</w:t>
      </w:r>
      <w:r w:rsidR="00A61B80">
        <w:rPr>
          <w:b/>
          <w:color w:val="000000"/>
        </w:rPr>
        <w:t xml:space="preserve"> </w:t>
      </w:r>
      <w:r w:rsidRPr="006F15F3">
        <w:rPr>
          <w:color w:val="000000"/>
        </w:rPr>
        <w:tab/>
      </w:r>
      <w:r w:rsidR="00FF0A67">
        <w:rPr>
          <w:color w:val="000000"/>
        </w:rPr>
        <w:t>Maxwell curl H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1)</w:t>
      </w:r>
    </w:p>
    <w:p w14:paraId="7FE1401A" w14:textId="77777777" w:rsidR="00113C9F" w:rsidRPr="006F15F3" w:rsidRDefault="00113C9F" w:rsidP="00113C9F">
      <w:pPr>
        <w:rPr>
          <w:color w:val="000000"/>
        </w:rPr>
      </w:pPr>
    </w:p>
    <w:p w14:paraId="7F651C94"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Pr="006F15F3">
        <w:rPr>
          <w:b/>
          <w:color w:val="000000"/>
        </w:rPr>
        <w:t>B</w:t>
      </w:r>
      <w:r w:rsidRPr="006F15F3">
        <w:rPr>
          <w:color w:val="000000"/>
        </w:rPr>
        <w:t>/</w:t>
      </w:r>
      <w:r w:rsidR="00A020C0" w:rsidRPr="006F15F3">
        <w:rPr>
          <w:color w:val="000000"/>
        </w:rPr>
        <w:t>∂</w:t>
      </w:r>
      <w:r w:rsidRPr="006F15F3">
        <w:rPr>
          <w:color w:val="000000"/>
        </w:rPr>
        <w:t>t</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650652C6" w14:textId="77777777" w:rsidR="00113C9F" w:rsidRPr="006F15F3" w:rsidRDefault="00113C9F" w:rsidP="00113C9F">
      <w:pPr>
        <w:rPr>
          <w:color w:val="000000"/>
        </w:rPr>
      </w:pPr>
    </w:p>
    <w:p w14:paraId="3EA25D42"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284D4C" w:rsidRPr="006F15F3">
        <w:rPr>
          <w:rStyle w:val="subscript"/>
          <w:color w:val="000000"/>
        </w:rPr>
        <w:t>T</w:t>
      </w:r>
      <w:r w:rsidR="0039104E" w:rsidRPr="006F15F3">
        <w:rPr>
          <w:color w:val="000000"/>
        </w:rPr>
        <w:t xml:space="preserve"> </w:t>
      </w:r>
      <w:r w:rsidRPr="006F15F3">
        <w:rPr>
          <w:color w:val="000000"/>
        </w:rPr>
        <w:t xml:space="preserve"> =</w:t>
      </w:r>
      <w:r w:rsidR="0039104E" w:rsidRPr="006F15F3">
        <w:rPr>
          <w:color w:val="000000"/>
        </w:rPr>
        <w:t xml:space="preserve"> </w:t>
      </w:r>
      <w:r w:rsidRPr="006F15F3">
        <w:rPr>
          <w:color w:val="000000"/>
        </w:rPr>
        <w:t xml:space="preserve">[ </w:t>
      </w:r>
      <w:r w:rsidR="00507068" w:rsidRPr="006F15F3">
        <w:rPr>
          <w:color w:val="000000"/>
        </w:rPr>
        <w:t>ρ</w:t>
      </w:r>
      <w:r w:rsidRPr="006F15F3">
        <w:rPr>
          <w:color w:val="000000"/>
        </w:rPr>
        <w:t xml:space="preserve"> + </w:t>
      </w:r>
      <w:r w:rsidR="00507068" w:rsidRPr="006F15F3">
        <w:rPr>
          <w:color w:val="000000"/>
        </w:rPr>
        <w:t>ρ</w:t>
      </w:r>
      <w:r w:rsidRPr="006F15F3">
        <w:rPr>
          <w:rStyle w:val="subscript"/>
          <w:color w:val="000000"/>
        </w:rPr>
        <w:t>a</w:t>
      </w:r>
      <w:r w:rsidR="006D186C" w:rsidRPr="006F15F3">
        <w:rPr>
          <w:color w:val="000000"/>
        </w:rPr>
        <w:t xml:space="preserve"> ]</w:t>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FF0A67">
        <w:rPr>
          <w:color w:val="000000"/>
        </w:rPr>
        <w:tab/>
      </w:r>
      <w:r w:rsidR="00FF0A67">
        <w:rPr>
          <w:color w:val="000000"/>
        </w:rPr>
        <w:tab/>
      </w:r>
      <w:r w:rsidR="00FF0A67">
        <w:rPr>
          <w:color w:val="000000"/>
        </w:rPr>
        <w:tab/>
      </w:r>
      <w:r w:rsidR="006D186C" w:rsidRPr="006F15F3">
        <w:rPr>
          <w:color w:val="000000"/>
        </w:rPr>
        <w:t>(1.1.3)</w:t>
      </w:r>
    </w:p>
    <w:p w14:paraId="75E072F5" w14:textId="77777777" w:rsidR="00113C9F" w:rsidRPr="006F15F3" w:rsidRDefault="00113C9F" w:rsidP="00113C9F">
      <w:pPr>
        <w:rPr>
          <w:color w:val="000000"/>
        </w:rPr>
      </w:pPr>
    </w:p>
    <w:p w14:paraId="3EA713DF"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2AB21706" w14:textId="77777777" w:rsidR="00113C9F" w:rsidRPr="006F15F3" w:rsidRDefault="00113C9F" w:rsidP="00113C9F">
      <w:pPr>
        <w:rPr>
          <w:color w:val="000000"/>
        </w:rPr>
      </w:pPr>
    </w:p>
    <w:p w14:paraId="0D29FFD3"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1F47EF70" w14:textId="77777777" w:rsidR="00113C9F" w:rsidRPr="006F15F3" w:rsidRDefault="00113C9F" w:rsidP="00113C9F">
      <w:pPr>
        <w:rPr>
          <w:color w:val="000000"/>
        </w:rPr>
      </w:pPr>
    </w:p>
    <w:p w14:paraId="25B94E7E"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5104F118" w14:textId="77777777" w:rsidR="00552907" w:rsidRDefault="00552907" w:rsidP="00825CEF">
      <w:pPr>
        <w:tabs>
          <w:tab w:val="left" w:pos="7200"/>
          <w:tab w:val="left" w:pos="7920"/>
          <w:tab w:val="right" w:pos="9270"/>
        </w:tabs>
        <w:rPr>
          <w:color w:val="000000"/>
        </w:rPr>
      </w:pPr>
    </w:p>
    <w:p w14:paraId="45A1FDD6"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7293C598" w14:textId="77777777" w:rsidR="00552907" w:rsidRDefault="00552907" w:rsidP="00825CEF">
      <w:pPr>
        <w:tabs>
          <w:tab w:val="left" w:pos="7200"/>
          <w:tab w:val="left" w:pos="7920"/>
          <w:tab w:val="right" w:pos="9270"/>
        </w:tabs>
      </w:pPr>
    </w:p>
    <w:p w14:paraId="2A1043AB" w14:textId="77777777" w:rsidR="00A61B80" w:rsidRDefault="00552907" w:rsidP="00A61B80">
      <w:r>
        <w:lastRenderedPageBreak/>
        <w:tab/>
      </w:r>
      <w:r w:rsidR="00A61B80">
        <w:t>div(</w:t>
      </w:r>
      <w:r w:rsidR="00A61B80">
        <w:rPr>
          <w:b/>
        </w:rPr>
        <w:t>J</w:t>
      </w:r>
      <w:r w:rsidR="00A61B80">
        <w:rPr>
          <w:rStyle w:val="subscript"/>
        </w:rPr>
        <w:t>T</w:t>
      </w:r>
      <w:r w:rsidR="00A61B80">
        <w:t xml:space="preserve">) =  - </w:t>
      </w:r>
      <w:r w:rsidR="00A61B80" w:rsidRPr="00A020C0">
        <w:t>∂</w:t>
      </w:r>
      <w:r w:rsidR="00A61B80" w:rsidRPr="00507068">
        <w:t>ρ</w:t>
      </w:r>
      <w:r w:rsidR="00A61B80">
        <w:rPr>
          <w:rStyle w:val="subscript"/>
        </w:rPr>
        <w:t>T</w:t>
      </w:r>
      <w:r w:rsidR="00A61B80">
        <w:t>/</w:t>
      </w:r>
      <w:r w:rsidR="00A61B80" w:rsidRPr="00A020C0">
        <w:t>∂</w:t>
      </w:r>
      <w:r w:rsidR="00A61B80">
        <w:t>t</w:t>
      </w:r>
      <w:r w:rsidR="00A61B80">
        <w:tab/>
      </w:r>
      <w:r w:rsidR="00A61B80">
        <w:tab/>
      </w:r>
      <w:r w:rsidR="00FF0A67">
        <w:tab/>
      </w:r>
      <w:r w:rsidR="00FF0A67">
        <w:tab/>
        <w:t>Equation of Continuity</w:t>
      </w:r>
      <w:r w:rsidR="00FF0A67">
        <w:tab/>
      </w:r>
      <w:r w:rsidR="00FF0A67">
        <w:tab/>
      </w:r>
      <w:r w:rsidR="00FF0A67">
        <w:tab/>
      </w:r>
      <w:r w:rsidR="00FF0A67">
        <w:tab/>
      </w:r>
      <w:r w:rsidR="00A61B80">
        <w:t>(1.1.8)</w:t>
      </w:r>
    </w:p>
    <w:p w14:paraId="4D00BCE1" w14:textId="77777777" w:rsidR="00113C9F" w:rsidRPr="006F15F3" w:rsidRDefault="00113C9F" w:rsidP="00552907">
      <w:pPr>
        <w:tabs>
          <w:tab w:val="left" w:pos="7200"/>
          <w:tab w:val="left" w:pos="7920"/>
          <w:tab w:val="right" w:pos="9270"/>
        </w:tabs>
        <w:rPr>
          <w:color w:val="000000"/>
        </w:rPr>
      </w:pPr>
    </w:p>
    <w:p w14:paraId="305AE1B3" w14:textId="77777777" w:rsidR="00113C9F" w:rsidRDefault="00E07E8B" w:rsidP="00113C9F">
      <w:r w:rsidRPr="00E07E8B">
        <w:rPr>
          <w:u w:val="single"/>
        </w:rPr>
        <w:t xml:space="preserve">Notes: </w:t>
      </w:r>
    </w:p>
    <w:p w14:paraId="29916154" w14:textId="77777777" w:rsidR="009A78E8" w:rsidRDefault="009A78E8" w:rsidP="00113C9F"/>
    <w:p w14:paraId="494F8A10" w14:textId="77777777" w:rsidR="009A78E8" w:rsidRDefault="009A78E8" w:rsidP="00113C9F">
      <w:pPr>
        <w:rPr>
          <w:color w:val="000000"/>
        </w:rPr>
      </w:pPr>
      <w:r>
        <w:t xml:space="preserve">(a) The equations above are all expressed in </w:t>
      </w:r>
      <w:r>
        <w:rPr>
          <w:color w:val="000000"/>
        </w:rPr>
        <w:t>SI units</w:t>
      </w:r>
      <w:r w:rsidR="00B45203">
        <w:rPr>
          <w:color w:val="000000"/>
        </w:rPr>
        <w:t>.</w:t>
      </w:r>
      <w:r w:rsidR="00552907">
        <w:rPr>
          <w:color w:val="000000"/>
        </w:rPr>
        <w:t xml:space="preserve"> </w:t>
      </w:r>
      <w:r w:rsidR="00B45203">
        <w:rPr>
          <w:color w:val="000000"/>
        </w:rPr>
        <w:t xml:space="preserve">See </w:t>
      </w:r>
      <w:r w:rsidR="004C1A0B">
        <w:rPr>
          <w:color w:val="000000"/>
        </w:rPr>
        <w:t xml:space="preserve">(f) </w:t>
      </w:r>
      <w:r w:rsidR="00B45203">
        <w:rPr>
          <w:color w:val="000000"/>
        </w:rPr>
        <w:t xml:space="preserve">below for verification references and </w:t>
      </w:r>
      <w:r w:rsidR="004C1A0B">
        <w:rPr>
          <w:color w:val="000000"/>
        </w:rPr>
        <w:t xml:space="preserve">(h) </w:t>
      </w:r>
      <w:r w:rsidR="00B45203">
        <w:rPr>
          <w:color w:val="000000"/>
        </w:rPr>
        <w:t xml:space="preserve">for details of the units. </w:t>
      </w:r>
    </w:p>
    <w:p w14:paraId="0B706AA5" w14:textId="77777777" w:rsidR="00552907" w:rsidRDefault="00552907" w:rsidP="00113C9F">
      <w:pPr>
        <w:rPr>
          <w:color w:val="000000"/>
        </w:rPr>
      </w:pPr>
    </w:p>
    <w:p w14:paraId="72B805D1" w14:textId="77777777" w:rsidR="00552907" w:rsidRDefault="009C6B0B" w:rsidP="00113C9F">
      <w:r>
        <w:rPr>
          <w:color w:val="000000"/>
        </w:rPr>
        <w:t xml:space="preserve">(b) </w:t>
      </w:r>
      <w:r w:rsidR="00552907">
        <w:rPr>
          <w:color w:val="000000"/>
        </w:rPr>
        <w:t>All media (conductors, dielectric between conductors) are assumed to be isotropic so that the quantities σ, ε and μ are constants</w:t>
      </w:r>
      <w:r w:rsidR="00CE45C1">
        <w:rPr>
          <w:color w:val="000000"/>
        </w:rPr>
        <w:t xml:space="preserve"> in space</w:t>
      </w:r>
      <w:r>
        <w:rPr>
          <w:color w:val="000000"/>
        </w:rPr>
        <w:t xml:space="preserve"> (not rank-</w:t>
      </w:r>
      <w:r w:rsidR="00552907">
        <w:rPr>
          <w:color w:val="000000"/>
        </w:rPr>
        <w:t xml:space="preserve">2 tensors) for a given medium. </w:t>
      </w:r>
      <w:r w:rsidR="00FF0A67">
        <w:rPr>
          <w:color w:val="000000"/>
        </w:rPr>
        <w:t>In the vaccum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 In principle, all three quanties can vary in time, and when tranform</w:t>
      </w:r>
      <w:r>
        <w:t>ed</w:t>
      </w:r>
      <w:r w:rsidR="00B45203">
        <w:t xml:space="preserve"> to the frequency domain, σ(ω), ε(ω) and μ(ω) can vary with ω.</w:t>
      </w:r>
      <w:r w:rsidR="00E81C24">
        <w:t xml:space="preserve"> However, we shall assume that for </w:t>
      </w:r>
      <w:r>
        <w:t xml:space="preserve">our </w:t>
      </w:r>
      <w:r w:rsidR="00E81C24">
        <w:t xml:space="preserve">frequencies of interest, these quanties are constant in ω and are therefore also constant in time. </w:t>
      </w:r>
    </w:p>
    <w:p w14:paraId="18C426E1" w14:textId="77777777" w:rsidR="00CE45C1" w:rsidRDefault="00CE45C1" w:rsidP="00113C9F">
      <w:pPr>
        <w:rPr>
          <w:color w:val="000000"/>
        </w:rPr>
      </w:pPr>
    </w:p>
    <w:p w14:paraId="38143445" w14:textId="77777777" w:rsidR="00552907" w:rsidRDefault="00552907" w:rsidP="00113C9F">
      <w:pPr>
        <w:rPr>
          <w:color w:val="000000"/>
        </w:rPr>
      </w:pPr>
      <w:r>
        <w:rPr>
          <w:color w:val="000000"/>
        </w:rPr>
        <w:t xml:space="preserve">(c) Ohm's Law </w:t>
      </w:r>
      <w:r w:rsidRPr="00552907">
        <w:rPr>
          <w:b/>
          <w:color w:val="000000"/>
        </w:rPr>
        <w:t>J</w:t>
      </w:r>
      <w:r>
        <w:rPr>
          <w:color w:val="000000"/>
        </w:rPr>
        <w:t xml:space="preserve"> = σ</w:t>
      </w:r>
      <w:r w:rsidRPr="00552907">
        <w:rPr>
          <w:b/>
          <w:color w:val="000000"/>
        </w:rPr>
        <w:t>E</w:t>
      </w:r>
      <w:r>
        <w:rPr>
          <w:color w:val="000000"/>
        </w:rPr>
        <w:t xml:space="preserve"> is assumed to be a valid constitutive relation</w:t>
      </w:r>
      <w:r w:rsidR="00FF0A67">
        <w:rPr>
          <w:color w:val="000000"/>
        </w:rPr>
        <w:t xml:space="preserve"> for our media of interest.</w:t>
      </w:r>
    </w:p>
    <w:p w14:paraId="7A260D2F" w14:textId="77777777" w:rsidR="00B45203" w:rsidRDefault="00B45203" w:rsidP="00113C9F">
      <w:pPr>
        <w:rPr>
          <w:color w:val="000000"/>
        </w:rPr>
      </w:pPr>
    </w:p>
    <w:p w14:paraId="20D4C747" w14:textId="77777777" w:rsidR="00B45203" w:rsidRDefault="00B45203" w:rsidP="00B45203">
      <w:r>
        <w:t xml:space="preserve">(d) The "equation of continuity" </w:t>
      </w:r>
      <w:r w:rsidR="00B72B5B">
        <w:t xml:space="preserve">(1.1.8) </w:t>
      </w:r>
      <w:r>
        <w:t xml:space="preserve">expresses the fact that charge cannot be created or destroyed. </w:t>
      </w:r>
    </w:p>
    <w:p w14:paraId="1DEDA45E" w14:textId="77777777" w:rsidR="00552907" w:rsidRDefault="00552907" w:rsidP="00113C9F">
      <w:pPr>
        <w:rPr>
          <w:color w:val="000000"/>
        </w:rPr>
      </w:pPr>
    </w:p>
    <w:p w14:paraId="40C77F1E" w14:textId="77777777" w:rsidR="00552907" w:rsidRPr="00A61B80" w:rsidRDefault="00552907" w:rsidP="00113C9F">
      <w:r>
        <w:rPr>
          <w:color w:val="000000"/>
        </w:rPr>
        <w:t>(</w:t>
      </w:r>
      <w:r w:rsidR="00B45203">
        <w:rPr>
          <w:color w:val="000000"/>
        </w:rPr>
        <w:t>e</w:t>
      </w:r>
      <w:r>
        <w:rPr>
          <w:color w:val="000000"/>
        </w:rPr>
        <w:t xml:space="preserve">) The symbols </w:t>
      </w:r>
      <w:r w:rsidRPr="00552907">
        <w:rPr>
          <w:b/>
          <w:color w:val="000000"/>
        </w:rPr>
        <w:t>J</w:t>
      </w:r>
      <w:r>
        <w:rPr>
          <w:rStyle w:val="subscript"/>
        </w:rPr>
        <w:t>a</w:t>
      </w:r>
      <w:r>
        <w:t xml:space="preserve"> and ρ</w:t>
      </w:r>
      <w:r>
        <w:rPr>
          <w:rStyle w:val="subscript"/>
        </w:rPr>
        <w:t>a</w:t>
      </w:r>
      <w:r>
        <w:t xml:space="preserve"> stand for certain "applied" current and charge densities, and in terms of these symbols, the total current and charge density are given by </w:t>
      </w:r>
      <w:r w:rsidRPr="00552907">
        <w:rPr>
          <w:b/>
        </w:rPr>
        <w:t>J</w:t>
      </w:r>
      <w:r>
        <w:rPr>
          <w:rStyle w:val="subscript"/>
        </w:rPr>
        <w:t>T</w:t>
      </w:r>
      <w:r>
        <w:t xml:space="preserve"> = </w:t>
      </w:r>
      <w:r w:rsidRPr="00552907">
        <w:rPr>
          <w:b/>
        </w:rPr>
        <w:t>J</w:t>
      </w:r>
      <w:r>
        <w:t xml:space="preserve"> + </w:t>
      </w:r>
      <w:r w:rsidRPr="00552907">
        <w:rPr>
          <w:b/>
        </w:rPr>
        <w:t>J</w:t>
      </w:r>
      <w:r>
        <w:rPr>
          <w:rStyle w:val="subscript"/>
        </w:rPr>
        <w:t>a</w:t>
      </w:r>
      <w:r>
        <w:t xml:space="preserve"> and ρ</w:t>
      </w:r>
      <w:r>
        <w:rPr>
          <w:rStyle w:val="subscript"/>
        </w:rPr>
        <w:t>T</w:t>
      </w:r>
      <w:r>
        <w:t xml:space="preserve"> = ρ + ρ</w:t>
      </w:r>
      <w:r>
        <w:rPr>
          <w:rStyle w:val="subscript"/>
        </w:rPr>
        <w:t>a</w:t>
      </w:r>
      <w:r>
        <w:t>.  These applied current and charge densities only exist in a certain approximation phil</w:t>
      </w:r>
      <w:r w:rsidR="009E4BFD">
        <w:t>o</w:t>
      </w:r>
      <w:r>
        <w:t xml:space="preserve">sophy as outlined below. In the exact world in which Maxwell's equations apply everywhere, one has </w:t>
      </w:r>
      <w:r w:rsidRPr="00552907">
        <w:rPr>
          <w:b/>
        </w:rPr>
        <w:t>J</w:t>
      </w:r>
      <w:r>
        <w:rPr>
          <w:rStyle w:val="subscript"/>
        </w:rPr>
        <w:t>a</w:t>
      </w:r>
      <w:r>
        <w:t xml:space="preserve"> = 0 and ρ</w:t>
      </w:r>
      <w:r>
        <w:rPr>
          <w:rStyle w:val="subscript"/>
        </w:rPr>
        <w:t>a</w:t>
      </w:r>
      <w:r>
        <w:t xml:space="preserve"> = 0, and in this case </w:t>
      </w:r>
      <w:r w:rsidRPr="00552907">
        <w:rPr>
          <w:b/>
        </w:rPr>
        <w:t>J</w:t>
      </w:r>
      <w:r>
        <w:rPr>
          <w:rStyle w:val="subscript"/>
        </w:rPr>
        <w:t>T</w:t>
      </w:r>
      <w:r>
        <w:t xml:space="preserve"> = </w:t>
      </w:r>
      <w:r w:rsidRPr="00552907">
        <w:rPr>
          <w:b/>
        </w:rPr>
        <w:t>J</w:t>
      </w:r>
      <w:r>
        <w:t xml:space="preserve"> and ρ</w:t>
      </w:r>
      <w:r>
        <w:rPr>
          <w:rStyle w:val="subscript"/>
        </w:rPr>
        <w:t>T</w:t>
      </w:r>
      <w:r>
        <w:t xml:space="preserve"> </w:t>
      </w:r>
      <w:r w:rsidR="00A61B80">
        <w:t>= ρ. In the approximation model</w:t>
      </w:r>
      <w:r>
        <w:t xml:space="preserve"> one </w:t>
      </w:r>
      <w:r w:rsidR="00A61B80">
        <w:t>regards</w:t>
      </w:r>
      <w:r>
        <w:t xml:space="preserve"> the applied </w:t>
      </w:r>
      <w:r w:rsidRPr="00552907">
        <w:rPr>
          <w:b/>
        </w:rPr>
        <w:t>J</w:t>
      </w:r>
      <w:r>
        <w:rPr>
          <w:rStyle w:val="subscript"/>
        </w:rPr>
        <w:t>a</w:t>
      </w:r>
      <w:r>
        <w:t xml:space="preserve"> (and corresponding ρ</w:t>
      </w:r>
      <w:r>
        <w:rPr>
          <w:rStyle w:val="subscript"/>
        </w:rPr>
        <w:t>a</w:t>
      </w:r>
      <w:r>
        <w:t xml:space="preserve">) as a current density which is </w:t>
      </w:r>
      <w:r w:rsidR="00A61B80">
        <w:t>"applied</w:t>
      </w:r>
      <w:r w:rsidR="00CE45C1">
        <w:t xml:space="preserve"> to</w:t>
      </w:r>
      <w:r w:rsidR="00A61B80">
        <w:t xml:space="preserve">" or "driven onto" the conductors of </w:t>
      </w:r>
      <w:r>
        <w:t xml:space="preserve">a radiating antenna or a transmission line, as if this could be done outside the realm of Maxwell's equations. </w:t>
      </w:r>
      <w:r w:rsidR="00A61B80">
        <w:t xml:space="preserve">From the assumed applied </w:t>
      </w:r>
      <w:r w:rsidR="00A61B80" w:rsidRPr="00A61B80">
        <w:rPr>
          <w:b/>
        </w:rPr>
        <w:t>J</w:t>
      </w:r>
      <w:r w:rsidR="00A61B80">
        <w:rPr>
          <w:rStyle w:val="subscript"/>
        </w:rPr>
        <w:t>a</w:t>
      </w:r>
      <w:r w:rsidR="00A61B80">
        <w:t xml:space="preserve"> and ρ</w:t>
      </w:r>
      <w:r w:rsidR="00A61B80">
        <w:rPr>
          <w:rStyle w:val="subscript"/>
        </w:rPr>
        <w:t>a</w:t>
      </w:r>
      <w:r w:rsidR="00A61B80">
        <w:t xml:space="preserve"> one computes the fields </w:t>
      </w:r>
      <w:r w:rsidR="00A61B80" w:rsidRPr="00A61B80">
        <w:rPr>
          <w:b/>
        </w:rPr>
        <w:t>E</w:t>
      </w:r>
      <w:r w:rsidR="00A61B80">
        <w:t xml:space="preserve"> and </w:t>
      </w:r>
      <w:r w:rsidR="00A61B80" w:rsidRPr="00A61B80">
        <w:rPr>
          <w:b/>
        </w:rPr>
        <w:t>B</w:t>
      </w:r>
      <w:r w:rsidR="00A61B80">
        <w:t xml:space="preserve"> using Maxwell's equations and then hopes that these fields in turn produce </w:t>
      </w:r>
      <w:r w:rsidR="00A61B80" w:rsidRPr="00A61B80">
        <w:rPr>
          <w:b/>
        </w:rPr>
        <w:t>J</w:t>
      </w:r>
      <w:r w:rsidR="00A61B80">
        <w:rPr>
          <w:rStyle w:val="subscript"/>
        </w:rPr>
        <w:t xml:space="preserve">T </w:t>
      </w:r>
      <w:r w:rsidR="00A61B80">
        <w:t>and ρ</w:t>
      </w:r>
      <w:r w:rsidR="00A61B80">
        <w:rPr>
          <w:rStyle w:val="subscript"/>
        </w:rPr>
        <w:t>T</w:t>
      </w:r>
      <w:r w:rsidR="00A61B80">
        <w:t xml:space="preserve"> on the conductors which are consistent with the assumed applied </w:t>
      </w:r>
      <w:r w:rsidR="00A61B80" w:rsidRPr="00A61B80">
        <w:rPr>
          <w:b/>
        </w:rPr>
        <w:t>J</w:t>
      </w:r>
      <w:r w:rsidR="00A61B80">
        <w:rPr>
          <w:rStyle w:val="subscript"/>
        </w:rPr>
        <w:t>a</w:t>
      </w:r>
      <w:r w:rsidR="00A61B80">
        <w:t xml:space="preserve"> and ρ</w:t>
      </w:r>
      <w:r w:rsidR="00A61B80">
        <w:rPr>
          <w:rStyle w:val="subscript"/>
        </w:rPr>
        <w:t>a</w:t>
      </w:r>
      <w:r w:rsidR="00A61B80">
        <w:t xml:space="preserve">. </w:t>
      </w:r>
    </w:p>
    <w:p w14:paraId="40647AFD" w14:textId="77777777" w:rsidR="00552907" w:rsidRDefault="00552907" w:rsidP="00552907"/>
    <w:p w14:paraId="69CF149F" w14:textId="77777777" w:rsidR="00552907" w:rsidRPr="00552907" w:rsidRDefault="00552907" w:rsidP="00552907">
      <w:r>
        <w:t xml:space="preserve">(f) All the above equations may be found in "blue" Jackson (1998) as follows (with </w:t>
      </w:r>
      <w:r w:rsidRPr="00552907">
        <w:rPr>
          <w:b/>
        </w:rPr>
        <w:t>J</w:t>
      </w:r>
      <w:r>
        <w:rPr>
          <w:rStyle w:val="subscript"/>
        </w:rPr>
        <w:t>a</w:t>
      </w:r>
      <w:r>
        <w:t xml:space="preserve"> = ρ</w:t>
      </w:r>
      <w:r>
        <w:rPr>
          <w:rStyle w:val="subscript"/>
        </w:rPr>
        <w:t>a</w:t>
      </w:r>
      <w:r>
        <w:t xml:space="preserve"> = 0)</w:t>
      </w:r>
    </w:p>
    <w:p w14:paraId="48571A5D" w14:textId="77777777" w:rsidR="00552907" w:rsidRDefault="00552907" w:rsidP="00552907"/>
    <w:p w14:paraId="509B2C43" w14:textId="77777777" w:rsidR="00552907" w:rsidRDefault="00552907" w:rsidP="00552907">
      <w:pPr>
        <w:rPr>
          <w:color w:val="000000"/>
        </w:rPr>
      </w:pPr>
      <w:r>
        <w:tab/>
      </w:r>
      <w:r w:rsidRPr="006F15F3">
        <w:rPr>
          <w:color w:val="000000"/>
        </w:rPr>
        <w:t>(1.1.1)</w:t>
      </w:r>
      <w:r>
        <w:rPr>
          <w:color w:val="000000"/>
        </w:rPr>
        <w:t xml:space="preserve"> through (1.14):</w:t>
      </w:r>
      <w:r>
        <w:rPr>
          <w:color w:val="000000"/>
        </w:rPr>
        <w:tab/>
      </w:r>
      <w:r>
        <w:rPr>
          <w:color w:val="000000"/>
        </w:rPr>
        <w:tab/>
        <w:t>p 2 (1.1a)</w:t>
      </w:r>
      <w:r>
        <w:rPr>
          <w:color w:val="000000"/>
        </w:rPr>
        <w:tab/>
      </w:r>
      <w:r>
        <w:rPr>
          <w:color w:val="000000"/>
        </w:rPr>
        <w:tab/>
        <w:t>Maxwell's Equations</w:t>
      </w:r>
    </w:p>
    <w:p w14:paraId="6BFDF54E" w14:textId="77777777" w:rsidR="00552907" w:rsidRDefault="00552907" w:rsidP="00552907">
      <w:pPr>
        <w:rPr>
          <w:color w:val="000000"/>
        </w:rPr>
      </w:pPr>
      <w:r>
        <w:rPr>
          <w:color w:val="000000"/>
        </w:rPr>
        <w:tab/>
        <w:t>(1.1.5) and (1.16):</w:t>
      </w:r>
      <w:r>
        <w:rPr>
          <w:color w:val="000000"/>
        </w:rPr>
        <w:tab/>
      </w:r>
      <w:r>
        <w:rPr>
          <w:color w:val="000000"/>
        </w:rPr>
        <w:tab/>
      </w:r>
      <w:r>
        <w:rPr>
          <w:color w:val="000000"/>
        </w:rPr>
        <w:tab/>
        <w:t>p 296 top</w:t>
      </w:r>
      <w:r>
        <w:rPr>
          <w:color w:val="000000"/>
        </w:rPr>
        <w:tab/>
      </w:r>
      <w:r>
        <w:rPr>
          <w:color w:val="000000"/>
        </w:rPr>
        <w:tab/>
        <w:t>permeability constitutive relations</w:t>
      </w:r>
    </w:p>
    <w:p w14:paraId="08B8B1EB" w14:textId="77777777" w:rsidR="00552907" w:rsidRPr="00552907" w:rsidRDefault="00552907" w:rsidP="00552907">
      <w:r>
        <w:rPr>
          <w:color w:val="000000"/>
        </w:rPr>
        <w:tab/>
        <w:t>(1.1.1)</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308E2C29" w14:textId="77777777" w:rsidR="00552907" w:rsidRPr="00552907" w:rsidRDefault="00552907" w:rsidP="00113C9F">
      <w:r>
        <w:tab/>
        <w:t>(1.1.7)</w:t>
      </w:r>
      <w:r>
        <w:tab/>
      </w:r>
      <w:r>
        <w:tab/>
      </w:r>
      <w:r>
        <w:tab/>
      </w:r>
      <w:r>
        <w:tab/>
        <w:t xml:space="preserve">p </w:t>
      </w:r>
      <w:r w:rsidR="00CE45C1">
        <w:rPr>
          <w:color w:val="000000"/>
        </w:rPr>
        <w:t>2 (1.2)</w:t>
      </w:r>
      <w:r w:rsidR="00CE45C1">
        <w:rPr>
          <w:color w:val="000000"/>
        </w:rPr>
        <w:tab/>
      </w:r>
      <w:r w:rsidR="00CE45C1">
        <w:rPr>
          <w:color w:val="000000"/>
        </w:rPr>
        <w:tab/>
      </w:r>
      <w:r>
        <w:rPr>
          <w:color w:val="000000"/>
        </w:rPr>
        <w:t>equation of continuity</w:t>
      </w:r>
    </w:p>
    <w:p w14:paraId="5940E5AD" w14:textId="77777777" w:rsidR="00113C9F" w:rsidRDefault="00113C9F" w:rsidP="00113C9F"/>
    <w:p w14:paraId="29B81450" w14:textId="77777777" w:rsidR="00113C9F" w:rsidRDefault="00CE45C1" w:rsidP="00113C9F">
      <w:r>
        <w:t>(g</w:t>
      </w:r>
      <w:r w:rsidR="00113C9F">
        <w:t xml:space="preserve">) </w:t>
      </w:r>
      <w:r w:rsidRPr="00CE45C1">
        <w:t xml:space="preserve">As will be shown, </w:t>
      </w:r>
      <w:r>
        <w:t xml:space="preserve">inside </w:t>
      </w:r>
      <w:r w:rsidR="00113C9F">
        <w:t xml:space="preserve">a medium such as a dielectric or a conductor, and at frequencies of interest to us, there can exist no net charge densities, so </w:t>
      </w:r>
      <w:r w:rsidR="00507068" w:rsidRPr="00507068">
        <w:t>ρ</w:t>
      </w:r>
      <w:r w:rsidR="00113C9F">
        <w:t xml:space="preserve"> = </w:t>
      </w:r>
      <w:r w:rsidR="00507068" w:rsidRPr="00507068">
        <w:t>ρ</w:t>
      </w:r>
      <w:r w:rsidR="00284D4C" w:rsidRPr="00284D4C">
        <w:rPr>
          <w:rStyle w:val="subscript"/>
        </w:rPr>
        <w:t>T</w:t>
      </w:r>
      <w:r w:rsidR="00113C9F">
        <w:t xml:space="preserve"> = </w:t>
      </w:r>
      <w:r w:rsidR="00507068" w:rsidRPr="00507068">
        <w:t>ρ</w:t>
      </w:r>
      <w:r w:rsidR="00113C9F" w:rsidRPr="00284D4C">
        <w:rPr>
          <w:rStyle w:val="subscript"/>
        </w:rPr>
        <w:t>a</w:t>
      </w:r>
      <w:r w:rsidR="0039104E">
        <w:rPr>
          <w:rStyle w:val="subscript"/>
        </w:rPr>
        <w:t xml:space="preserve"> </w:t>
      </w:r>
      <w:r w:rsidR="00113C9F">
        <w:t>= 0. In a dielectric there are no available charges. In a conductor, any departure from neutrality would be instantly restored.</w:t>
      </w:r>
      <w:r w:rsidR="0039104E">
        <w:t xml:space="preserve"> </w:t>
      </w:r>
      <w:r w:rsidR="00113C9F">
        <w:t xml:space="preserve">All 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electron plasma, things would be different. </w:t>
      </w:r>
    </w:p>
    <w:p w14:paraId="15EFFB36" w14:textId="77777777" w:rsidR="00113C9F" w:rsidRDefault="00113C9F" w:rsidP="00113C9F"/>
    <w:p w14:paraId="3284F84C" w14:textId="77777777" w:rsidR="00113C9F" w:rsidRDefault="00113C9F" w:rsidP="00113C9F">
      <w:r>
        <w:t>(</w:t>
      </w:r>
      <w:r w:rsidR="00B45203">
        <w:t>h</w:t>
      </w:r>
      <w:r w:rsidR="004C1A0B">
        <w:t>)</w:t>
      </w:r>
      <w:r>
        <w:t xml:space="preserve"> </w:t>
      </w:r>
      <w:r w:rsidR="00B45203">
        <w:t>As noted in (a), the</w:t>
      </w:r>
      <w:r>
        <w:t xml:space="preserve"> above equations are </w:t>
      </w:r>
      <w:r w:rsidR="00B45203">
        <w:t>expressed</w:t>
      </w:r>
      <w:r>
        <w:t xml:space="preserve"> i</w:t>
      </w:r>
      <w:r w:rsidRPr="00155BDE">
        <w:rPr>
          <w:noProof/>
        </w:rPr>
        <w:t>n</w:t>
      </w:r>
      <w:r w:rsidR="00E07E8B" w:rsidRPr="00155BDE">
        <w:rPr>
          <w:noProof/>
        </w:rPr>
        <w:t xml:space="preserve"> Syst</w:t>
      </w:r>
      <w:r w:rsidR="00155BDE" w:rsidRPr="00155BDE">
        <w:rPr>
          <w:noProof/>
        </w:rPr>
        <w:t>è</w:t>
      </w:r>
      <w:r w:rsidR="00E07E8B" w:rsidRPr="00155BDE">
        <w:rPr>
          <w:noProof/>
        </w:rPr>
        <w:t>me</w:t>
      </w:r>
      <w:r w:rsidRPr="00155BDE">
        <w:rPr>
          <w:noProof/>
        </w:rPr>
        <w:t xml:space="preserve"> Internationale (SI) unit</w:t>
      </w:r>
      <w:r>
        <w:t>s.</w:t>
      </w:r>
      <w:r w:rsidR="0039104E">
        <w:t xml:space="preserve"> </w:t>
      </w:r>
      <w:r>
        <w:t xml:space="preserve">In this system, formerly known as "rationalized m.k.s.", the speed of light is concealed in the symbols </w:t>
      </w:r>
      <w:r w:rsidR="00507068" w:rsidRPr="00507068">
        <w:t>μ</w:t>
      </w:r>
      <w:r w:rsidR="00155BDE">
        <w:rPr>
          <w:rStyle w:val="subscript"/>
        </w:rPr>
        <w:t>0</w:t>
      </w:r>
      <w:r>
        <w:t xml:space="preserve"> and </w:t>
      </w:r>
      <w:r w:rsidR="00507068" w:rsidRPr="00507068">
        <w:t>ε</w:t>
      </w:r>
      <w:r w:rsidRPr="00284D4C">
        <w:rPr>
          <w:rStyle w:val="subscript"/>
        </w:rPr>
        <w:t>0.</w:t>
      </w:r>
      <w:r w:rsidR="0039104E">
        <w:rPr>
          <w:rStyle w:val="subscript"/>
        </w:rPr>
        <w:t xml:space="preserve"> </w:t>
      </w:r>
      <w:r>
        <w:t xml:space="preserve">Here are the usual historical names given to the symbols appearing in </w:t>
      </w:r>
      <w:r w:rsidR="009C6B0B">
        <w:t>our</w:t>
      </w:r>
      <w:r>
        <w:t xml:space="preserve"> equations, along with one expression of the SI units for each symbol:</w:t>
      </w:r>
    </w:p>
    <w:p w14:paraId="32363F7F" w14:textId="77777777" w:rsidR="00113C9F" w:rsidRDefault="00113C9F" w:rsidP="00113C9F"/>
    <w:p w14:paraId="662EB457" w14:textId="77777777" w:rsidR="00113C9F" w:rsidRDefault="00113C9F" w:rsidP="00113C9F">
      <w:r>
        <w:tab/>
      </w:r>
      <w:r>
        <w:rPr>
          <w:b/>
        </w:rPr>
        <w:t>E</w:t>
      </w:r>
      <w:r>
        <w:t xml:space="preserve"> = electric field</w:t>
      </w:r>
      <w:r w:rsidR="0039104E">
        <w:t xml:space="preserve"> </w:t>
      </w:r>
      <w:r>
        <w:t>(volts/m)</w:t>
      </w:r>
    </w:p>
    <w:p w14:paraId="28C95934" w14:textId="77777777" w:rsidR="00113C9F" w:rsidRDefault="00113C9F" w:rsidP="00113C9F">
      <w:r>
        <w:tab/>
      </w:r>
      <w:r>
        <w:rPr>
          <w:b/>
        </w:rPr>
        <w:t>H</w:t>
      </w:r>
      <w:r>
        <w:t xml:space="preserve"> = magnetic field</w:t>
      </w:r>
      <w:r w:rsidR="0039104E">
        <w:t xml:space="preserve"> </w:t>
      </w:r>
      <w:r>
        <w:t>(amp/m)</w:t>
      </w:r>
    </w:p>
    <w:p w14:paraId="4F6FF36F" w14:textId="77777777" w:rsidR="00113C9F" w:rsidRDefault="00113C9F" w:rsidP="00113C9F">
      <w:r>
        <w:tab/>
      </w:r>
      <w:r>
        <w:rPr>
          <w:b/>
        </w:rPr>
        <w:t>D</w:t>
      </w:r>
      <w:r>
        <w:t xml:space="preserve"> = electric displacement (coulomb/m</w:t>
      </w:r>
      <w:r w:rsidRPr="00ED6797">
        <w:rPr>
          <w:rStyle w:val="superscript"/>
        </w:rPr>
        <w:t>2</w:t>
      </w:r>
      <w:r>
        <w:t>)</w:t>
      </w:r>
    </w:p>
    <w:p w14:paraId="14DAD779" w14:textId="77777777" w:rsidR="00113C9F" w:rsidRDefault="00113C9F" w:rsidP="00113C9F">
      <w:r>
        <w:tab/>
      </w:r>
      <w:r>
        <w:rPr>
          <w:b/>
        </w:rPr>
        <w:t>B</w:t>
      </w:r>
      <w:r w:rsidR="0039104E">
        <w:t xml:space="preserve"> </w:t>
      </w:r>
      <w:r>
        <w:t>= magnetic field (tesla = amp-henry/m</w:t>
      </w:r>
      <w:r w:rsidRPr="00ED6797">
        <w:rPr>
          <w:rStyle w:val="superscript"/>
        </w:rPr>
        <w:t>2</w:t>
      </w:r>
      <w:r>
        <w:t>)</w:t>
      </w:r>
    </w:p>
    <w:p w14:paraId="2A88F0E2"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628DE338" w14:textId="77777777" w:rsidR="00113C9F" w:rsidRDefault="00113C9F" w:rsidP="00113C9F">
      <w:r>
        <w:tab/>
      </w:r>
      <w:r w:rsidR="00507068" w:rsidRPr="00507068">
        <w:t>ρ</w:t>
      </w:r>
      <w:r>
        <w:t xml:space="preserve"> = charge density (coulombs/m</w:t>
      </w:r>
      <w:r w:rsidRPr="00ED6797">
        <w:rPr>
          <w:rStyle w:val="superscript"/>
        </w:rPr>
        <w:t>3</w:t>
      </w:r>
      <w:r>
        <w:t>)</w:t>
      </w:r>
    </w:p>
    <w:p w14:paraId="7852C25E"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19F786FD"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48024EAF" w14:textId="77777777" w:rsidR="00113C9F" w:rsidRDefault="00113C9F" w:rsidP="00113C9F">
      <w:r>
        <w:tab/>
      </w:r>
      <w:r w:rsidR="00507068" w:rsidRPr="00507068">
        <w:t>ε</w:t>
      </w:r>
      <w:r w:rsidR="004C1A0B">
        <w:t>/ε</w:t>
      </w:r>
      <w:r w:rsidR="004C1A0B">
        <w:rPr>
          <w:rStyle w:val="subscript"/>
        </w:rPr>
        <w:t>0</w:t>
      </w:r>
      <w:r>
        <w:t xml:space="preserve"> = relative dielectric constant (dimensionless)</w:t>
      </w:r>
    </w:p>
    <w:p w14:paraId="1B9160F3"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334107CB"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(1.1.9)</w:t>
      </w:r>
    </w:p>
    <w:p w14:paraId="60D4D574" w14:textId="77777777" w:rsidR="00113C9F" w:rsidRDefault="00113C9F" w:rsidP="00113C9F"/>
    <w:p w14:paraId="600DB3C2"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08B5F38B" w14:textId="77777777" w:rsidR="009C021E" w:rsidRDefault="009C021E" w:rsidP="00113C9F"/>
    <w:p w14:paraId="474CDBB6" w14:textId="77777777" w:rsidR="009C021E" w:rsidRDefault="009C021E" w:rsidP="00113C9F">
      <w:pPr>
        <w:rPr>
          <w:rStyle w:val="superscript"/>
        </w:rPr>
      </w:pPr>
      <w:r>
        <w:tab/>
        <w:t>coulomb = farad-volt</w:t>
      </w:r>
      <w:r>
        <w:tab/>
      </w:r>
      <w:r>
        <w:tab/>
        <w:t>volt = amp</w:t>
      </w:r>
      <w:r w:rsidR="001F2B41">
        <w:t>ere</w:t>
      </w:r>
      <w:r>
        <w:t>-ohm</w:t>
      </w:r>
      <w:r>
        <w:tab/>
      </w:r>
      <w:r>
        <w:tab/>
      </w:r>
      <w:r>
        <w:tab/>
        <w:t>henry-farad = sec</w:t>
      </w:r>
      <w:r>
        <w:rPr>
          <w:rStyle w:val="superscript"/>
        </w:rPr>
        <w:t>2</w:t>
      </w:r>
    </w:p>
    <w:p w14:paraId="6A95A224" w14:textId="77777777" w:rsidR="00AD7692" w:rsidRDefault="00AD7692" w:rsidP="00AD7692">
      <w:pPr>
        <w:rPr>
          <w:rStyle w:val="superscript"/>
        </w:rPr>
      </w:pPr>
      <w:r>
        <w:rPr>
          <w:rStyle w:val="superscript"/>
        </w:rPr>
        <w:tab/>
      </w:r>
      <w:r>
        <w:t>farad = sec/ohm</w:t>
      </w:r>
      <w:r w:rsidRPr="00ED6797">
        <w:rPr>
          <w:rStyle w:val="superscript"/>
        </w:rPr>
        <w:tab/>
      </w:r>
      <w:r>
        <w:tab/>
      </w:r>
      <w:r>
        <w:tab/>
        <w:t>henry = ohm-sec</w:t>
      </w:r>
      <w:r>
        <w:tab/>
      </w:r>
      <w:r>
        <w:tab/>
      </w:r>
      <w:r w:rsidR="001F2B41">
        <w:tab/>
      </w:r>
      <w:r>
        <w:t>henry / farad = ohm</w:t>
      </w:r>
      <w:r>
        <w:rPr>
          <w:rStyle w:val="superscript"/>
        </w:rPr>
        <w:t>2</w:t>
      </w:r>
    </w:p>
    <w:p w14:paraId="097A34CB" w14:textId="77777777" w:rsidR="002B7201" w:rsidRPr="009A32B0" w:rsidRDefault="002B7201" w:rsidP="00AD7692">
      <w:pPr>
        <w:rPr>
          <w:rStyle w:val="superscript"/>
        </w:rPr>
      </w:pPr>
      <w:r>
        <w:rPr>
          <w:rStyle w:val="superscript"/>
        </w:rPr>
        <w:tab/>
      </w:r>
      <w:r>
        <w:t>amp</w:t>
      </w:r>
      <w:r w:rsidR="001F2B41">
        <w:t>ere</w:t>
      </w:r>
      <w:r>
        <w:t xml:space="preserve"> = coulomb/sec</w:t>
      </w:r>
      <w:r w:rsidR="009A32B0">
        <w:tab/>
      </w:r>
      <w:r w:rsidR="009A32B0">
        <w:tab/>
        <w:t>mho = ohm</w:t>
      </w:r>
      <w:r w:rsidR="009A32B0">
        <w:rPr>
          <w:rStyle w:val="superscript"/>
        </w:rPr>
        <w:t>-1</w:t>
      </w:r>
      <w:r w:rsidR="009A32B0">
        <w:tab/>
      </w:r>
      <w:r w:rsidR="009A32B0">
        <w:tab/>
      </w:r>
      <w:r w:rsidR="009A32B0">
        <w:tab/>
      </w:r>
      <w:r w:rsidR="009A32B0">
        <w:tab/>
        <w:t>mho/F = sec</w:t>
      </w:r>
      <w:r w:rsidR="009A32B0">
        <w:rPr>
          <w:rStyle w:val="superscript"/>
        </w:rPr>
        <w:t>-1</w:t>
      </w:r>
    </w:p>
    <w:p w14:paraId="304810EF" w14:textId="77777777" w:rsidR="00113C9F" w:rsidRDefault="00113C9F" w:rsidP="00113C9F"/>
    <w:p w14:paraId="57BE7BB6"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t>speed of light</w:t>
      </w:r>
    </w:p>
    <w:p w14:paraId="419CDB9F" w14:textId="77777777" w:rsidR="00113C9F" w:rsidRDefault="00113C9F" w:rsidP="00113C9F"/>
    <w:p w14:paraId="39A228D2" w14:textId="77777777" w:rsidR="00113C9F" w:rsidRDefault="00113C9F" w:rsidP="001B6FF1">
      <w:pPr>
        <w:tabs>
          <w:tab w:val="left" w:pos="7200"/>
          <w:tab w:val="left" w:pos="7920"/>
          <w:tab w:val="right" w:pos="9270"/>
        </w:tabs>
      </w:pPr>
      <w:r>
        <w:tab/>
        <w:t>Z</w:t>
      </w:r>
      <w:r w:rsidRPr="00284D4C">
        <w:rPr>
          <w:rStyle w:val="subscript"/>
        </w:rPr>
        <w:t>0</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impedance of free space</w:t>
      </w:r>
      <w:r>
        <w:tab/>
      </w:r>
      <w:r w:rsidR="00FF077F">
        <w:tab/>
      </w:r>
      <w:r w:rsidR="00FF077F">
        <w:tab/>
        <w:t>(1.1.10)</w:t>
      </w:r>
    </w:p>
    <w:p w14:paraId="1D04D3C3" w14:textId="77777777" w:rsidR="001F2B41" w:rsidRDefault="001F2B41" w:rsidP="00113C9F"/>
    <w:p w14:paraId="5D3CA0A7" w14:textId="77777777" w:rsidR="00113C9F" w:rsidRDefault="001F2B41" w:rsidP="00113C9F">
      <w:r>
        <w:t xml:space="preserve">Notice how the names of seven people have become forever embedded into the SI unit system. </w:t>
      </w:r>
    </w:p>
    <w:p w14:paraId="79EC0513" w14:textId="77777777" w:rsidR="00993A90" w:rsidRDefault="00993A90" w:rsidP="00113C9F"/>
    <w:p w14:paraId="6E8BA502" w14:textId="77777777" w:rsidR="00993A90" w:rsidRPr="00993A90" w:rsidRDefault="00993A90" w:rsidP="00113C9F">
      <w:pPr>
        <w:rPr>
          <w:u w:val="single"/>
        </w:rPr>
      </w:pPr>
      <w:r w:rsidRPr="00993A90">
        <w:rPr>
          <w:u w:val="single"/>
        </w:rPr>
        <w:t>Integral Forms</w:t>
      </w:r>
    </w:p>
    <w:p w14:paraId="7E462859" w14:textId="77777777" w:rsidR="004F5EDC" w:rsidRDefault="004F5EDC" w:rsidP="00113C9F"/>
    <w:p w14:paraId="6486CA74"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2211A22E" w14:textId="77777777" w:rsidR="004F5EDC" w:rsidRDefault="004F5EDC" w:rsidP="00113C9F"/>
    <w:p w14:paraId="1987709E" w14:textId="77777777" w:rsidR="004F5EDC" w:rsidRPr="004F5EDC" w:rsidRDefault="004F5EDC" w:rsidP="004F5EDC">
      <w:r>
        <w:tab/>
      </w:r>
      <w:r>
        <w:rPr>
          <w:rFonts w:ascii="Lucida Sans Unicode" w:hAnsi="Lucida Sans Unicode" w:cs="Lucida Sans Unicode"/>
          <w:sz w:val="32"/>
        </w:rPr>
        <w:t>∫</w:t>
      </w:r>
      <w:r>
        <w:rPr>
          <w:rStyle w:val="subscript"/>
        </w:rPr>
        <w:t xml:space="preserve">V </w:t>
      </w:r>
      <w:r w:rsidRPr="004E3A0E">
        <w:rPr>
          <w:b/>
        </w:rPr>
        <w:sym w:font="Symbol" w:char="F0D1"/>
      </w:r>
      <w:r w:rsidR="00567447">
        <w:rPr>
          <w:b/>
        </w:rPr>
        <w:t xml:space="preserve"> </w:t>
      </w:r>
      <w:r>
        <w:sym w:font="Symbol" w:char="F0B7"/>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E16E3F">
        <w:rPr>
          <w:b/>
        </w:rPr>
        <w:t>A</w:t>
      </w:r>
      <w:r w:rsidR="00567447">
        <w:tab/>
      </w:r>
      <w:r>
        <w:t>// "the divergence theorem"</w:t>
      </w:r>
      <w:r>
        <w:tab/>
        <w:t>Spiegel 22.59</w:t>
      </w:r>
      <w:r>
        <w:tab/>
      </w:r>
      <w:r>
        <w:tab/>
        <w:t>(1.1.11)</w:t>
      </w:r>
    </w:p>
    <w:p w14:paraId="7BF80FD2" w14:textId="77777777" w:rsidR="004F5EDC" w:rsidRDefault="004F5EDC" w:rsidP="00113C9F"/>
    <w:p w14:paraId="7683F4DB" w14:textId="77777777" w:rsidR="004F5EDC" w:rsidRDefault="004F5EDC" w:rsidP="004F5EDC">
      <w:r>
        <w:tab/>
      </w:r>
      <w:r>
        <w:rPr>
          <w:rFonts w:ascii="Lucida Sans Unicode" w:hAnsi="Lucida Sans Unicode" w:cs="Lucida Sans Unicode"/>
          <w:sz w:val="32"/>
        </w:rPr>
        <w:t>∫</w:t>
      </w:r>
      <w:r>
        <w:rPr>
          <w:rStyle w:val="subscript"/>
        </w:rPr>
        <w:t xml:space="preserve">S </w:t>
      </w:r>
      <w:r>
        <w:t>(</w:t>
      </w:r>
      <w:r>
        <w:rPr>
          <w:b/>
        </w:rPr>
        <w:sym w:font="Symbol" w:char="F0D1"/>
      </w:r>
      <w:r>
        <w:rPr>
          <w:b/>
        </w:rPr>
        <w:t xml:space="preserve"> x </w:t>
      </w:r>
      <w:r w:rsidR="00E16E3F">
        <w:rPr>
          <w:b/>
        </w:rPr>
        <w:t>F</w:t>
      </w:r>
      <w:r>
        <w:rPr>
          <w:b/>
        </w:rPr>
        <w:t>)</w:t>
      </w:r>
      <w:r w:rsidR="00E16E3F">
        <w:t xml:space="preserve"> </w:t>
      </w:r>
      <w:r w:rsidR="00E16E3F">
        <w:sym w:font="Symbol" w:char="F0B7"/>
      </w:r>
      <w:r>
        <w:rPr>
          <w:b/>
        </w:rPr>
        <w:t xml:space="preserve"> </w:t>
      </w:r>
      <w:r w:rsidR="00E16E3F">
        <w:t>d</w:t>
      </w:r>
      <w:r w:rsidR="00E16E3F">
        <w:rPr>
          <w:b/>
        </w:rPr>
        <w:t xml:space="preserve">A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E16E3F">
        <w:rPr>
          <w:b/>
        </w:rPr>
        <w:t>F</w:t>
      </w:r>
      <w:r w:rsidR="00567447">
        <w:rPr>
          <w:b/>
        </w:rPr>
        <w:t xml:space="preserve"> </w:t>
      </w:r>
      <w:r w:rsidR="00E16E3F">
        <w:rPr>
          <w:b/>
        </w:rPr>
        <w:sym w:font="Symbol" w:char="F0B7"/>
      </w:r>
      <w:r w:rsidR="00567447">
        <w:rPr>
          <w:b/>
        </w:rPr>
        <w:t xml:space="preserve"> </w:t>
      </w:r>
      <w:r w:rsidR="00E16E3F">
        <w:t>d</w:t>
      </w:r>
      <w:r w:rsidR="00E16E3F" w:rsidRPr="00E16E3F">
        <w:rPr>
          <w:b/>
        </w:rPr>
        <w:t>s</w:t>
      </w:r>
      <w:r>
        <w:rPr>
          <w:b/>
        </w:rPr>
        <w:tab/>
        <w:t xml:space="preserve">// </w:t>
      </w:r>
      <w:r>
        <w:t>"the Stokes theorem"</w:t>
      </w:r>
      <w:r>
        <w:rPr>
          <w:b/>
        </w:rPr>
        <w:tab/>
      </w:r>
      <w:r>
        <w:rPr>
          <w:b/>
        </w:rPr>
        <w:tab/>
      </w:r>
      <w:r>
        <w:t>Spiegel 22.60</w:t>
      </w:r>
      <w:r>
        <w:tab/>
      </w:r>
      <w:r>
        <w:tab/>
        <w:t>(1.1.12)</w:t>
      </w:r>
    </w:p>
    <w:p w14:paraId="3F556248" w14:textId="77777777" w:rsidR="004F5EDC" w:rsidRDefault="004F5EDC" w:rsidP="004F5EDC"/>
    <w:p w14:paraId="49A82D36" w14:textId="77777777" w:rsidR="00622B1E" w:rsidRDefault="00B9272D" w:rsidP="004F5EDC">
      <w:r>
        <w:t xml:space="preserve">The first involves a closed boundary surface S which encloses a volume V and says that the volume integral of div </w:t>
      </w:r>
      <w:r w:rsidR="00E16E3F">
        <w:rPr>
          <w:b/>
        </w:rPr>
        <w:t>F</w:t>
      </w:r>
      <w:r>
        <w:t xml:space="preserve"> equals the surface integral of </w:t>
      </w:r>
      <w:r w:rsidR="00E16E3F">
        <w:rPr>
          <w:b/>
        </w:rPr>
        <w:t>F</w:t>
      </w:r>
      <w:r>
        <w:t xml:space="preserve">. The second involves a bounding curve (possibly non-planar) which bounds an arbitrary open surface S (also possibly non-planar) and says that the line integral of </w:t>
      </w:r>
      <w:r w:rsidR="00E16E3F" w:rsidRPr="00E16E3F">
        <w:rPr>
          <w:b/>
        </w:rPr>
        <w:t>F</w:t>
      </w:r>
      <w:r>
        <w:t xml:space="preserve"> around that boundary curve equals the surface integral of curl </w:t>
      </w:r>
      <w:r w:rsidR="00E16E3F">
        <w:rPr>
          <w:b/>
        </w:rPr>
        <w:t>F</w:t>
      </w:r>
      <w:r>
        <w:t xml:space="preserve"> over S. Both theorems have meanings in </w:t>
      </w:r>
      <w:r w:rsidR="004E7064">
        <w:t xml:space="preserve">n-dimensional space, but of course our interest is for n = 3. Both theorems are not hard to derive and this is done in textbooks usually by breaking up the surface into tiny </w:t>
      </w:r>
      <w:r w:rsidR="00BB2F34">
        <w:t>squares</w:t>
      </w:r>
      <w:r w:rsidR="004E7064">
        <w:t xml:space="preserve"> and the volume into tiny cubes. </w:t>
      </w:r>
    </w:p>
    <w:p w14:paraId="53DB4E47" w14:textId="77777777" w:rsidR="004F5EDC" w:rsidRDefault="00622B1E" w:rsidP="004F5EDC">
      <w:r>
        <w:tab/>
      </w:r>
      <w:r w:rsidR="004E7064">
        <w:t xml:space="preserve">In general terms, the divergence theorem says that </w:t>
      </w:r>
      <w:r w:rsidR="004E7064" w:rsidRPr="004E3A0E">
        <w:rPr>
          <w:b/>
        </w:rPr>
        <w:sym w:font="Symbol" w:char="F0D1"/>
      </w:r>
      <w:r w:rsidR="004E7064">
        <w:sym w:font="Symbol" w:char="F0B7"/>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and says that the total electric "flux" flowing out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E16E3F">
        <w:rPr>
          <w:b/>
        </w:rPr>
        <w:t xml:space="preserve">A </w:t>
      </w:r>
      <w:r w:rsidR="004E7064">
        <w:t>] equals the the total of the source inside the volume [ that is to say,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 xml:space="preserve">dV ], usually called "the total charge enclosed". Thus we write: </w:t>
      </w:r>
    </w:p>
    <w:p w14:paraId="1F56D595" w14:textId="77777777" w:rsidR="004E7064" w:rsidRDefault="004E7064" w:rsidP="004F5EDC"/>
    <w:p w14:paraId="614C7C29" w14:textId="77777777" w:rsidR="004E7064" w:rsidRPr="00622B1E" w:rsidRDefault="004E7064" w:rsidP="004F5EDC">
      <w:r>
        <w:tab/>
      </w:r>
      <w:r w:rsidRPr="006F15F3">
        <w:rPr>
          <w:color w:val="000000"/>
        </w:rPr>
        <w:t xml:space="preserve">div </w:t>
      </w:r>
      <w:r w:rsidRPr="006F15F3">
        <w:rPr>
          <w:b/>
          <w:color w:val="000000"/>
        </w:rPr>
        <w:t>D</w:t>
      </w:r>
      <w:r w:rsidRPr="006F15F3">
        <w:rPr>
          <w:color w:val="000000"/>
        </w:rPr>
        <w:t xml:space="preserve"> = ρ</w:t>
      </w:r>
      <w:r w:rsidRPr="006F15F3">
        <w:rPr>
          <w:rStyle w:val="subscript"/>
          <w:color w:val="000000"/>
        </w:rPr>
        <w:t>T</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Pr>
          <w:rStyle w:val="subscript"/>
        </w:rPr>
        <w:t>T</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E16E3F">
        <w:rPr>
          <w:b/>
        </w:rPr>
        <w:t>A</w:t>
      </w:r>
      <w:r w:rsidR="00622B1E">
        <w:tab/>
      </w:r>
      <w:r w:rsidR="00622B1E">
        <w:tab/>
      </w:r>
      <w:r w:rsidR="00622B1E">
        <w:tab/>
      </w:r>
      <w:r w:rsidR="00622B1E">
        <w:tab/>
      </w:r>
      <w:r w:rsidR="00622B1E">
        <w:tab/>
        <w:t>(1.1.13)</w:t>
      </w:r>
    </w:p>
    <w:p w14:paraId="4E44123A" w14:textId="77777777" w:rsidR="004E7064" w:rsidRPr="004E7064" w:rsidRDefault="004E7064" w:rsidP="004F5EDC">
      <w:r>
        <w:tab/>
      </w:r>
      <w:r w:rsidR="00622B1E" w:rsidRPr="006F15F3">
        <w:rPr>
          <w:color w:val="000000"/>
        </w:rPr>
        <w:t xml:space="preserve">div </w:t>
      </w:r>
      <w:r w:rsidR="00622B1E">
        <w:rPr>
          <w:b/>
          <w:color w:val="000000"/>
        </w:rPr>
        <w:t>E</w:t>
      </w:r>
      <w:r w:rsidR="00622B1E" w:rsidRPr="006F15F3">
        <w:rPr>
          <w:color w:val="000000"/>
        </w:rPr>
        <w:t xml:space="preserve"> = ρ</w:t>
      </w:r>
      <w:r w:rsidR="00622B1E" w:rsidRPr="006F15F3">
        <w:rPr>
          <w:rStyle w:val="subscript"/>
          <w:color w:val="000000"/>
        </w:rPr>
        <w:t>T</w:t>
      </w:r>
      <w:r w:rsidR="00622B1E">
        <w:t>/ε</w:t>
      </w:r>
      <w:r>
        <w:tab/>
      </w:r>
      <w:r>
        <w:tab/>
      </w:r>
      <w:r>
        <w:sym w:font="Symbol" w:char="F0DB"/>
      </w:r>
      <w:r>
        <w:tab/>
        <w:t>(1/ε)</w:t>
      </w:r>
      <w:r>
        <w:rPr>
          <w:rFonts w:ascii="Lucida Sans Unicode" w:hAnsi="Lucida Sans Unicode" w:cs="Lucida Sans Unicode"/>
          <w:sz w:val="32"/>
        </w:rPr>
        <w:t>∫</w:t>
      </w:r>
      <w:r>
        <w:rPr>
          <w:rStyle w:val="subscript"/>
        </w:rPr>
        <w:t xml:space="preserve">V </w:t>
      </w:r>
      <w:r w:rsidRPr="004E7064">
        <w:t>ρ</w:t>
      </w:r>
      <w:r>
        <w:rPr>
          <w:rStyle w:val="subscript"/>
        </w:rPr>
        <w:t>T</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E</w:t>
      </w:r>
      <w:r w:rsidR="00567447">
        <w:rPr>
          <w:b/>
        </w:rPr>
        <w:t xml:space="preserve"> </w:t>
      </w:r>
      <w:r w:rsidR="00E16E3F" w:rsidRPr="00E16E3F">
        <w:sym w:font="Symbol" w:char="F0B7"/>
      </w:r>
      <w:r w:rsidR="00567447">
        <w:t xml:space="preserve"> </w:t>
      </w:r>
      <w:r w:rsidR="00E16E3F">
        <w:t>d</w:t>
      </w:r>
      <w:r w:rsidR="00E16E3F">
        <w:rPr>
          <w:b/>
        </w:rPr>
        <w:t>A</w:t>
      </w:r>
      <w:r>
        <w:tab/>
        <w:t>if ε is constant in space</w:t>
      </w:r>
      <w:r w:rsidR="00622B1E">
        <w:tab/>
      </w:r>
      <w:r w:rsidR="00622B1E">
        <w:tab/>
        <w:t>(1.1.14)</w:t>
      </w:r>
    </w:p>
    <w:p w14:paraId="247C130A" w14:textId="77777777" w:rsidR="004F5EDC" w:rsidRDefault="004F5EDC" w:rsidP="00113C9F"/>
    <w:p w14:paraId="46F3238D"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E16E3F">
        <w:rPr>
          <w:b/>
        </w:rPr>
        <w:t>A</w:t>
      </w:r>
      <w:r>
        <w:t xml:space="preserve">  = 0, a theorem which seems to have no name, </w:t>
      </w:r>
    </w:p>
    <w:p w14:paraId="78A7A58C" w14:textId="77777777" w:rsidR="00622B1E" w:rsidRDefault="00622B1E" w:rsidP="00113C9F"/>
    <w:p w14:paraId="5286D715" w14:textId="77777777" w:rsidR="00113C9F" w:rsidRDefault="00622B1E" w:rsidP="00113C9F">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E16E3F">
        <w:rPr>
          <w:b/>
        </w:rPr>
        <w:t>A</w:t>
      </w:r>
      <w:r>
        <w:t xml:space="preserve">  = 0</w:t>
      </w:r>
      <w:r>
        <w:tab/>
      </w:r>
      <w:r w:rsidR="000604B4">
        <w:t xml:space="preserve"> </w:t>
      </w:r>
      <w:r w:rsidR="000604B4">
        <w:tab/>
        <w:t>S is any closed surface</w:t>
      </w:r>
      <w:r w:rsidR="000604B4">
        <w:tab/>
      </w:r>
      <w:r w:rsidR="000604B4">
        <w:tab/>
      </w:r>
      <w:r w:rsidR="000604B4">
        <w:tab/>
      </w:r>
      <w:r>
        <w:t>(1.1.15)</w:t>
      </w:r>
    </w:p>
    <w:p w14:paraId="19F617C6" w14:textId="77777777" w:rsidR="00695B7E" w:rsidRDefault="00695B7E" w:rsidP="00113C9F"/>
    <w:p w14:paraId="10FAC3ED" w14:textId="77777777" w:rsidR="00695B7E" w:rsidRDefault="00695B7E" w:rsidP="00113C9F">
      <w:r>
        <w:t>The divergence also occurs in the equation of continuity (1.1.8) so we have</w:t>
      </w:r>
    </w:p>
    <w:p w14:paraId="7F3B0906" w14:textId="77777777" w:rsidR="00695B7E" w:rsidRDefault="00695B7E" w:rsidP="00113C9F"/>
    <w:p w14:paraId="16D638A6" w14:textId="77777777" w:rsidR="00695B7E" w:rsidRPr="00993A90" w:rsidRDefault="00695B7E" w:rsidP="00113C9F">
      <w:r>
        <w:tab/>
        <w:t>div(</w:t>
      </w:r>
      <w:r>
        <w:rPr>
          <w:b/>
        </w:rPr>
        <w:t>J</w:t>
      </w:r>
      <w:r>
        <w:rPr>
          <w:rStyle w:val="subscript"/>
        </w:rPr>
        <w:t>T</w:t>
      </w:r>
      <w:r>
        <w:t xml:space="preserve">) =  - </w:t>
      </w:r>
      <w:r w:rsidRPr="00A020C0">
        <w:t>∂</w:t>
      </w:r>
      <w:r>
        <w:rPr>
          <w:rStyle w:val="subscript"/>
        </w:rPr>
        <w:t>t</w:t>
      </w:r>
      <w:r w:rsidRPr="00507068">
        <w:t>ρ</w:t>
      </w:r>
      <w:r>
        <w:rPr>
          <w:rStyle w:val="subscript"/>
        </w:rPr>
        <w:t>T</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rPr>
          <w:rStyle w:val="subscript"/>
        </w:rPr>
        <w:t>T</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Pr>
          <w:rStyle w:val="subscript"/>
        </w:rPr>
        <w:t>T</w:t>
      </w:r>
      <w:r w:rsidR="00567447">
        <w:rPr>
          <w:rStyle w:val="subscript"/>
        </w:rPr>
        <w:t xml:space="preserve"> </w:t>
      </w:r>
      <w:r w:rsidR="00E16E3F">
        <w:sym w:font="Symbol" w:char="F0B7"/>
      </w:r>
      <w:r w:rsidR="00567447">
        <w:t xml:space="preserve"> </w:t>
      </w:r>
      <w:r w:rsidR="00E16E3F">
        <w:t>d</w:t>
      </w:r>
      <w:r w:rsidR="00567447">
        <w:rPr>
          <w:b/>
        </w:rPr>
        <w:t>A</w:t>
      </w:r>
      <w:r>
        <w:tab/>
      </w:r>
      <w:r w:rsidR="00993A90">
        <w:tab/>
      </w:r>
      <w:r w:rsidR="00993A90">
        <w:tab/>
      </w:r>
      <w:r w:rsidR="00993A90">
        <w:tab/>
      </w:r>
      <w:r w:rsidR="00993A90">
        <w:tab/>
        <w:t>(1.1.16)</w:t>
      </w:r>
    </w:p>
    <w:p w14:paraId="3347E962" w14:textId="77777777" w:rsidR="00695B7E" w:rsidRDefault="00695B7E" w:rsidP="00113C9F"/>
    <w:p w14:paraId="68D12D77"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3BCA1868" w14:textId="77777777" w:rsidR="006441BB" w:rsidRDefault="006441BB" w:rsidP="00113C9F"/>
    <w:p w14:paraId="53171004"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takes a tiny patch of surface and finds that the line integral of the field around the boundary of that patch is non-zero, then the vector field has a non-zero curl at that point. At any point where a fluid has a vortex, the curl is non-zero, for example. </w:t>
      </w:r>
      <w:r w:rsidR="00423BD7">
        <w:t xml:space="preserve"> When Stokes's theorem is appli</w:t>
      </w:r>
      <w:r w:rsidR="0053627D">
        <w:t>ed to the electric field, one has</w:t>
      </w:r>
    </w:p>
    <w:p w14:paraId="36CE592C" w14:textId="77777777" w:rsidR="0053627D" w:rsidRDefault="0053627D" w:rsidP="00113C9F"/>
    <w:p w14:paraId="253FC028" w14:textId="77777777" w:rsidR="0053627D" w:rsidRPr="00993A90" w:rsidRDefault="0053627D" w:rsidP="00113C9F">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E16E3F">
        <w:rPr>
          <w:b/>
        </w:rPr>
        <w:t>A</w:t>
      </w:r>
      <w:r w:rsidR="007953FF">
        <w:t>]</w:t>
      </w:r>
      <w:r w:rsidR="00993A90">
        <w:tab/>
      </w:r>
      <w:r w:rsidR="00993A90">
        <w:tab/>
      </w:r>
      <w:r w:rsidR="00993A90">
        <w:tab/>
      </w:r>
      <w:r w:rsidR="00993A90">
        <w:tab/>
        <w:t>(1.1.17)</w:t>
      </w:r>
    </w:p>
    <w:p w14:paraId="19BB89D6" w14:textId="77777777" w:rsidR="00622B1E" w:rsidRDefault="00622B1E" w:rsidP="00113C9F"/>
    <w:p w14:paraId="4AA39F46" w14:textId="77777777" w:rsidR="00622B1E" w:rsidRDefault="007953FF" w:rsidP="00113C9F">
      <w:r>
        <w:t xml:space="preserve">This says that the voltage induced around a closed loop </w:t>
      </w:r>
      <w:r w:rsidR="00423BD7">
        <w:t xml:space="preserve">("the 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022213AE" w14:textId="77777777" w:rsidR="005A37C6" w:rsidRDefault="005A37C6" w:rsidP="00113C9F">
      <w:r>
        <w:tab/>
        <w:t>On the other hand, when Stokes's theorem is applied to the magnetic field, one gets</w:t>
      </w:r>
    </w:p>
    <w:p w14:paraId="7059A61E" w14:textId="77777777" w:rsidR="005A37C6" w:rsidRDefault="005A37C6" w:rsidP="00113C9F"/>
    <w:p w14:paraId="3A46B7AD" w14:textId="77777777" w:rsidR="005A37C6" w:rsidRPr="00993A90" w:rsidRDefault="005A37C6" w:rsidP="00113C9F">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Pr="006F15F3">
        <w:rPr>
          <w:b/>
          <w:color w:val="000000"/>
        </w:rPr>
        <w:t>D</w:t>
      </w:r>
      <w:r w:rsidRPr="006F15F3">
        <w:rPr>
          <w:color w:val="000000"/>
        </w:rPr>
        <w:t xml:space="preserve">/∂t + </w:t>
      </w:r>
      <w:r w:rsidRPr="006F15F3">
        <w:rPr>
          <w:b/>
          <w:color w:val="000000"/>
        </w:rPr>
        <w:t>J</w:t>
      </w:r>
      <w:r w:rsidRPr="006F15F3">
        <w:rPr>
          <w:rStyle w:val="subscript"/>
          <w:color w:val="000000"/>
        </w:rPr>
        <w:t>T</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r w:rsidR="00D92EBE">
        <w:rPr>
          <w:rStyle w:val="subscript"/>
        </w:rPr>
        <w:t>t</w:t>
      </w:r>
      <w:r w:rsidR="00D92EBE">
        <w:rPr>
          <w:b/>
        </w:rPr>
        <w:t xml:space="preserve"> </w:t>
      </w:r>
      <w:r>
        <w:rPr>
          <w:b/>
        </w:rPr>
        <w:t>D</w:t>
      </w:r>
      <w:r>
        <w:t>+</w:t>
      </w:r>
      <w:r>
        <w:rPr>
          <w:b/>
        </w:rPr>
        <w:t>J</w:t>
      </w:r>
      <w:r>
        <w:rPr>
          <w:rStyle w:val="subscript"/>
        </w:rPr>
        <w:t>T</w:t>
      </w:r>
      <w:r w:rsidR="00E16E3F">
        <w:t xml:space="preserve">] </w:t>
      </w:r>
      <w:r w:rsidR="00E16E3F">
        <w:sym w:font="Symbol" w:char="F0B7"/>
      </w:r>
      <w:r w:rsidR="00E16E3F">
        <w:t xml:space="preserve"> d</w:t>
      </w:r>
      <w:r w:rsidR="00E16E3F" w:rsidRPr="00E16E3F">
        <w:rPr>
          <w:b/>
        </w:rPr>
        <w:t>A</w:t>
      </w:r>
      <w:r w:rsidR="00993A90">
        <w:tab/>
      </w:r>
      <w:r w:rsidR="00567447">
        <w:tab/>
      </w:r>
      <w:r w:rsidR="00D92EBE">
        <w:tab/>
      </w:r>
      <w:r w:rsidR="00993A90">
        <w:t>(1.1.18)</w:t>
      </w:r>
    </w:p>
    <w:p w14:paraId="46012C1B" w14:textId="77777777" w:rsidR="00622B1E" w:rsidRDefault="00622B1E" w:rsidP="00113C9F"/>
    <w:p w14:paraId="3605F3DB" w14:textId="77777777" w:rsidR="005A37C6" w:rsidRPr="00993A90" w:rsidRDefault="005A37C6" w:rsidP="005A37C6">
      <w:r>
        <w:tab/>
        <w:t>(1/μ)</w:t>
      </w:r>
      <w:r w:rsidR="00993A90">
        <w:t xml:space="preserve"> </w:t>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993A90">
        <w:rPr>
          <w:color w:val="000000"/>
        </w:rPr>
        <w:t xml:space="preserve">ε </w:t>
      </w:r>
      <w:r w:rsidRPr="006F15F3">
        <w:rPr>
          <w:color w:val="000000"/>
        </w:rPr>
        <w:t>∂</w:t>
      </w:r>
      <w:r w:rsidR="00993A90">
        <w:rPr>
          <w:b/>
          <w:color w:val="000000"/>
        </w:rPr>
        <w:t>E</w:t>
      </w:r>
      <w:r w:rsidRPr="006F15F3">
        <w:rPr>
          <w:color w:val="000000"/>
        </w:rPr>
        <w:t xml:space="preserve">/∂t + </w:t>
      </w:r>
      <w:r w:rsidRPr="006F15F3">
        <w:rPr>
          <w:b/>
          <w:color w:val="000000"/>
        </w:rPr>
        <w:t>J</w:t>
      </w:r>
      <w:r w:rsidRPr="006F15F3">
        <w:rPr>
          <w:rStyle w:val="subscript"/>
          <w:color w:val="000000"/>
        </w:rPr>
        <w:t>T</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 </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rPr>
          <w:rStyle w:val="subscript"/>
        </w:rPr>
        <w:t>T</w:t>
      </w:r>
      <w:r>
        <w:t>]</w:t>
      </w:r>
      <w:r w:rsidR="00E16E3F">
        <w:t xml:space="preserve"> </w:t>
      </w:r>
      <w:r w:rsidR="00E16E3F">
        <w:sym w:font="Symbol" w:char="F0B7"/>
      </w:r>
      <w:r w:rsidR="00E16E3F">
        <w:t xml:space="preserve"> d</w:t>
      </w:r>
      <w:r w:rsidR="00E16E3F" w:rsidRPr="00E16E3F">
        <w:rPr>
          <w:b/>
        </w:rPr>
        <w:t>A</w:t>
      </w:r>
      <w:r w:rsidR="00993A90">
        <w:tab/>
      </w:r>
      <w:r w:rsidR="00D92EBE">
        <w:tab/>
      </w:r>
      <w:r w:rsidR="00D92EBE">
        <w:tab/>
      </w:r>
      <w:r w:rsidR="00993A90">
        <w:t>(1.1.19)</w:t>
      </w:r>
    </w:p>
    <w:p w14:paraId="1D68EF8E" w14:textId="77777777" w:rsidR="00993A90" w:rsidRDefault="00993A90" w:rsidP="005A37C6">
      <w:r>
        <w:tab/>
      </w:r>
      <w:r>
        <w:tab/>
      </w:r>
      <w:r>
        <w:tab/>
      </w:r>
      <w:r>
        <w:tab/>
      </w:r>
      <w:r>
        <w:tab/>
      </w:r>
      <w:r>
        <w:tab/>
        <w:t>μ constant in space, ε constant in time</w:t>
      </w:r>
    </w:p>
    <w:p w14:paraId="5DBAC9A4" w14:textId="77777777" w:rsidR="00993A90" w:rsidRDefault="00993A90" w:rsidP="005A37C6"/>
    <w:p w14:paraId="61D6751D"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w:t>
      </w:r>
      <w:r w:rsidRPr="00EF1BE9">
        <w:rPr>
          <w:rFonts w:ascii="Script MT Bold" w:hAnsi="Script MT Bold"/>
          <w:b/>
        </w:rPr>
        <w:t>l</w:t>
      </w:r>
      <w:r>
        <w:t xml:space="preserve"> </w:t>
      </w:r>
      <w:r>
        <w:sym w:font="Symbol" w:char="F0B7"/>
      </w:r>
      <w:r>
        <w:t xml:space="preserve"> </w:t>
      </w:r>
      <w:r>
        <w:rPr>
          <w:b/>
        </w:rPr>
        <w:t>H</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rPr>
          <w:rStyle w:val="subscript"/>
        </w:rPr>
        <w:t>T</w:t>
      </w:r>
      <w:r>
        <w:t xml:space="preserve"> which says the line integral of the magnetic field H around some loop equals the total current passing through any open surface whose boundary is that loop, a principle known as </w:t>
      </w:r>
      <w:r w:rsidRPr="004A3CB7">
        <w:rPr>
          <w:b/>
        </w:rPr>
        <w:t>Ampere's Law</w:t>
      </w:r>
      <w:r>
        <w:t>.</w:t>
      </w:r>
    </w:p>
    <w:p w14:paraId="7B57BFE2" w14:textId="77777777" w:rsidR="00423BD7" w:rsidRDefault="00423BD7" w:rsidP="005A37C6">
      <w:r>
        <w:tab/>
        <w:t xml:space="preserve">We shall be using most of these integral forms in the document below. </w:t>
      </w:r>
    </w:p>
    <w:p w14:paraId="706945F2" w14:textId="77777777" w:rsidR="001D5E07" w:rsidRDefault="001D5E07" w:rsidP="005A37C6"/>
    <w:p w14:paraId="11AD5711" w14:textId="77777777" w:rsidR="00C55965" w:rsidRDefault="00C55965" w:rsidP="00C55965">
      <w:pPr>
        <w:rPr>
          <w:u w:val="single"/>
        </w:rPr>
      </w:pPr>
      <w:r w:rsidRPr="001D5E07">
        <w:rPr>
          <w:u w:val="single"/>
        </w:rPr>
        <w:t xml:space="preserve">Rules for </w:t>
      </w:r>
      <w:r>
        <w:rPr>
          <w:u w:val="single"/>
        </w:rPr>
        <w:t>behavior of fields at a boundary</w:t>
      </w:r>
    </w:p>
    <w:p w14:paraId="41F1EE48" w14:textId="77777777" w:rsidR="00C55965" w:rsidRDefault="00C55965" w:rsidP="00C55965">
      <w:pPr>
        <w:rPr>
          <w:u w:val="single"/>
        </w:rPr>
      </w:pPr>
    </w:p>
    <w:p w14:paraId="794F2874" w14:textId="77777777" w:rsidR="00C55965" w:rsidRPr="000F7387" w:rsidRDefault="00C55965" w:rsidP="00C55965">
      <w:r>
        <w:t>Consider the boundary between two different media called 1 and 2. Consider a tiny red "math loop" of length L and width 2s which straddles the media boundary:</w:t>
      </w:r>
    </w:p>
    <w:p w14:paraId="6CCFE459" w14:textId="77777777" w:rsidR="00C55965" w:rsidRDefault="00C55965" w:rsidP="00C55965"/>
    <w:p w14:paraId="7E780E0F" w14:textId="77777777" w:rsidR="00C55965" w:rsidRDefault="00C55965" w:rsidP="00C55965">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85.5pt">
            <v:imagedata r:id="rId6" o:title=""/>
          </v:shape>
        </w:pict>
      </w:r>
    </w:p>
    <w:p w14:paraId="5EC04CA9" w14:textId="77777777" w:rsidR="00C55965" w:rsidRDefault="00C55965" w:rsidP="00C55965"/>
    <w:p w14:paraId="1249C8F0" w14:textId="77777777" w:rsidR="00C55965" w:rsidRPr="00721A35" w:rsidRDefault="00C55965" w:rsidP="00C55965">
      <w:r>
        <w:t>For the electric field we have from above (for our loop, d</w:t>
      </w:r>
      <w:r w:rsidRPr="00721A35">
        <w:rPr>
          <w:b/>
        </w:rPr>
        <w:t>A</w:t>
      </w:r>
      <w:r>
        <w:t xml:space="preserve"> = dA </w:t>
      </w:r>
      <w:r w:rsidRPr="00721A35">
        <w:rPr>
          <w:b/>
        </w:rPr>
        <w:fldChar w:fldCharType="begin"/>
      </w:r>
      <w:r w:rsidRPr="00721A35">
        <w:rPr>
          <w:b/>
        </w:rPr>
        <w:instrText xml:space="preserve"> EQ \O(</w:instrText>
      </w:r>
      <w:r>
        <w:rPr>
          <w:b/>
        </w:rPr>
        <w:instrText>x</w:instrText>
      </w:r>
      <w:r w:rsidRPr="00721A35">
        <w:rPr>
          <w:b/>
        </w:rPr>
        <w:instrText>,\S\up2(^))</w:instrText>
      </w:r>
      <w:r w:rsidRPr="00721A35">
        <w:rPr>
          <w:b/>
        </w:rPr>
        <w:fldChar w:fldCharType="end"/>
      </w:r>
      <w:r>
        <w:t>)</w:t>
      </w:r>
    </w:p>
    <w:p w14:paraId="33AE54FD" w14:textId="77777777" w:rsidR="00C55965" w:rsidRDefault="00C55965" w:rsidP="00C55965"/>
    <w:p w14:paraId="41FF316C" w14:textId="77777777" w:rsidR="00C55965" w:rsidRPr="00993A90" w:rsidRDefault="00C55965" w:rsidP="00C55965">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r>
        <w:rPr>
          <w:rStyle w:val="subscript"/>
        </w:rPr>
        <w:t>t</w:t>
      </w:r>
      <w:r>
        <w:rPr>
          <w:b/>
        </w:rPr>
        <w:t>B</w:t>
      </w:r>
      <w:r>
        <w:t>)</w:t>
      </w:r>
      <w:r>
        <w:rPr>
          <w:b/>
        </w:rPr>
        <w:t xml:space="preserve"> </w:t>
      </w:r>
      <w:r>
        <w:sym w:font="Symbol" w:char="F0B7"/>
      </w:r>
      <w:r>
        <w:t xml:space="preserve"> d</w:t>
      </w:r>
      <w:r>
        <w:rPr>
          <w:b/>
        </w:rPr>
        <w:t>A</w:t>
      </w:r>
      <w:r>
        <w:t>]</w:t>
      </w:r>
      <w:r>
        <w:tab/>
      </w:r>
      <w:r>
        <w:tab/>
      </w:r>
      <w:r>
        <w:tab/>
      </w:r>
      <w:r w:rsidRPr="00C629CD">
        <w:rPr>
          <w:i/>
        </w:rPr>
        <w:t>(1.1.17)</w:t>
      </w:r>
    </w:p>
    <w:p w14:paraId="7617C8F5" w14:textId="77777777" w:rsidR="00C55965" w:rsidRDefault="00C55965" w:rsidP="00C55965"/>
    <w:p w14:paraId="09855F36"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constant everywhere on the loop. The line integral around the loop is then (start at lower left corner)</w:t>
      </w:r>
    </w:p>
    <w:p w14:paraId="5CA24600" w14:textId="77777777" w:rsidR="00C55965" w:rsidRDefault="00C55965" w:rsidP="00C55965"/>
    <w:p w14:paraId="58644E5B"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Pr>
          <w:rStyle w:val="subscript"/>
        </w:rPr>
        <w:t>y</w:t>
      </w:r>
      <w:r>
        <w:rPr>
          <w:rStyle w:val="superscript"/>
        </w:rPr>
        <w:t>(2)</w:t>
      </w:r>
      <w:r>
        <w:t xml:space="preserve"> + s E</w:t>
      </w:r>
      <w:r>
        <w:rPr>
          <w:rStyle w:val="subscript"/>
        </w:rPr>
        <w:t>z</w:t>
      </w:r>
      <w:r>
        <w:rPr>
          <w:rStyle w:val="superscript"/>
        </w:rPr>
        <w:t>(2)</w:t>
      </w:r>
      <w:r>
        <w:t xml:space="preserve"> + s E</w:t>
      </w:r>
      <w:r>
        <w:rPr>
          <w:rStyle w:val="subscript"/>
        </w:rPr>
        <w:t>z</w:t>
      </w:r>
      <w:r>
        <w:rPr>
          <w:rStyle w:val="superscript"/>
        </w:rPr>
        <w:t xml:space="preserve">(1) </w:t>
      </w:r>
      <w:r>
        <w:t>– LE</w:t>
      </w:r>
      <w:r>
        <w:rPr>
          <w:rStyle w:val="subscript"/>
        </w:rPr>
        <w:t>y</w:t>
      </w:r>
      <w:r>
        <w:rPr>
          <w:rStyle w:val="superscript"/>
        </w:rPr>
        <w:t>(1)</w:t>
      </w:r>
      <w:r>
        <w:t xml:space="preserve"> - s</w:t>
      </w:r>
      <w:r w:rsidRPr="00DF5F01">
        <w:t xml:space="preserve"> </w:t>
      </w:r>
      <w:r>
        <w:t>E</w:t>
      </w:r>
      <w:r>
        <w:rPr>
          <w:rStyle w:val="subscript"/>
        </w:rPr>
        <w:t>z</w:t>
      </w:r>
      <w:r>
        <w:rPr>
          <w:rStyle w:val="superscript"/>
        </w:rPr>
        <w:t>(1)</w:t>
      </w:r>
      <w:r>
        <w:t xml:space="preserve"> - s</w:t>
      </w:r>
      <w:r w:rsidRPr="00DF5F01">
        <w:t xml:space="preserve"> </w:t>
      </w:r>
      <w:r>
        <w:t>E</w:t>
      </w:r>
      <w:r>
        <w:rPr>
          <w:rStyle w:val="subscript"/>
        </w:rPr>
        <w:t>z</w:t>
      </w:r>
      <w:r>
        <w:rPr>
          <w:rStyle w:val="superscript"/>
        </w:rPr>
        <w:t>(2)</w:t>
      </w:r>
    </w:p>
    <w:p w14:paraId="1B1EE987" w14:textId="77777777" w:rsidR="00C55965" w:rsidRDefault="00C55965" w:rsidP="00C55965"/>
    <w:p w14:paraId="0BF1AC2C" w14:textId="77777777" w:rsidR="00C55965" w:rsidRDefault="00C55965" w:rsidP="00C55965">
      <w:r>
        <w:tab/>
      </w:r>
      <w:r>
        <w:tab/>
        <w:t xml:space="preserve">       = L [E</w:t>
      </w:r>
      <w:r>
        <w:rPr>
          <w:rStyle w:val="subscript"/>
        </w:rPr>
        <w:t>y</w:t>
      </w:r>
      <w:r>
        <w:rPr>
          <w:rStyle w:val="superscript"/>
        </w:rPr>
        <w:t>(2)</w:t>
      </w:r>
      <w:r>
        <w:t>- E</w:t>
      </w:r>
      <w:r>
        <w:rPr>
          <w:rStyle w:val="subscript"/>
        </w:rPr>
        <w:t>y</w:t>
      </w:r>
      <w:r>
        <w:rPr>
          <w:rStyle w:val="superscript"/>
        </w:rPr>
        <w:t>(1)</w:t>
      </w:r>
      <w:r>
        <w:t>]  .</w:t>
      </w:r>
    </w:p>
    <w:p w14:paraId="5166DC70" w14:textId="77777777" w:rsidR="00C55965" w:rsidRDefault="00C55965" w:rsidP="00C55965"/>
    <w:p w14:paraId="7223A753" w14:textId="77777777" w:rsidR="00C55965" w:rsidRDefault="00C55965" w:rsidP="00C55965">
      <w:r>
        <w:t>The area integral on the right side of (1.1.17) is</w:t>
      </w:r>
    </w:p>
    <w:p w14:paraId="5CD717E8" w14:textId="77777777" w:rsidR="00C55965" w:rsidRDefault="00C55965" w:rsidP="00C55965"/>
    <w:p w14:paraId="42BD09C1" w14:textId="77777777" w:rsidR="00C55965" w:rsidRPr="00721A35" w:rsidRDefault="00C55965" w:rsidP="00C55965">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w:t>
      </w:r>
      <w:r>
        <w:t xml:space="preserve">  =  -∂</w:t>
      </w:r>
      <w:r>
        <w:rPr>
          <w:rStyle w:val="subscript"/>
        </w:rPr>
        <w:t>t</w:t>
      </w:r>
      <w:r>
        <w:t>B</w:t>
      </w:r>
      <w:r>
        <w:rPr>
          <w:rStyle w:val="subscript"/>
        </w:rPr>
        <w:t>x</w:t>
      </w:r>
      <w:r>
        <w:rPr>
          <w:rStyle w:val="superscript"/>
        </w:rPr>
        <w:t>(1)</w:t>
      </w:r>
      <w:r>
        <w:t xml:space="preserve"> sL  -∂</w:t>
      </w:r>
      <w:r>
        <w:rPr>
          <w:rStyle w:val="subscript"/>
        </w:rPr>
        <w:t>t</w:t>
      </w:r>
      <w:r>
        <w:t>B</w:t>
      </w:r>
      <w:r>
        <w:rPr>
          <w:rStyle w:val="subscript"/>
        </w:rPr>
        <w:t>x</w:t>
      </w:r>
      <w:r>
        <w:rPr>
          <w:rStyle w:val="superscript"/>
        </w:rPr>
        <w:t>(2)</w:t>
      </w:r>
      <w:r>
        <w:t xml:space="preserve"> sL  = - sL [∂</w:t>
      </w:r>
      <w:r>
        <w:rPr>
          <w:rStyle w:val="subscript"/>
        </w:rPr>
        <w:t>t</w:t>
      </w:r>
      <w:r>
        <w:t>B</w:t>
      </w:r>
      <w:r>
        <w:rPr>
          <w:rStyle w:val="subscript"/>
        </w:rPr>
        <w:t>x</w:t>
      </w:r>
      <w:r>
        <w:rPr>
          <w:rStyle w:val="superscript"/>
        </w:rPr>
        <w:t>(1)</w:t>
      </w:r>
      <w:r>
        <w:t xml:space="preserve"> + ∂</w:t>
      </w:r>
      <w:r>
        <w:rPr>
          <w:rStyle w:val="subscript"/>
        </w:rPr>
        <w:t>t</w:t>
      </w:r>
      <w:r>
        <w:t>B</w:t>
      </w:r>
      <w:r>
        <w:rPr>
          <w:rStyle w:val="subscript"/>
        </w:rPr>
        <w:t>x</w:t>
      </w:r>
      <w:r>
        <w:rPr>
          <w:rStyle w:val="superscript"/>
        </w:rPr>
        <w:t>(2)</w:t>
      </w:r>
      <w:r>
        <w:t>]</w:t>
      </w:r>
    </w:p>
    <w:p w14:paraId="692C0F39" w14:textId="77777777" w:rsidR="00C55965" w:rsidRDefault="00C55965" w:rsidP="00C55965"/>
    <w:p w14:paraId="5A50DCF1" w14:textId="77777777" w:rsidR="00C55965" w:rsidRDefault="00C55965" w:rsidP="00C55965">
      <w:r>
        <w:t>so the integral form in (1.1.17) says</w:t>
      </w:r>
    </w:p>
    <w:p w14:paraId="6B38DE38" w14:textId="77777777" w:rsidR="00C55965" w:rsidRDefault="00C55965" w:rsidP="00C55965"/>
    <w:p w14:paraId="7FB1EDEB" w14:textId="77777777" w:rsidR="00C55965" w:rsidRPr="003419E2" w:rsidRDefault="00C55965" w:rsidP="00C55965">
      <w:r>
        <w:tab/>
        <w:t xml:space="preserve"> [E</w:t>
      </w:r>
      <w:r>
        <w:rPr>
          <w:rStyle w:val="subscript"/>
        </w:rPr>
        <w:t>y</w:t>
      </w:r>
      <w:r>
        <w:rPr>
          <w:rStyle w:val="superscript"/>
        </w:rPr>
        <w:t>(2)</w:t>
      </w:r>
      <w:r>
        <w:t>- E</w:t>
      </w:r>
      <w:r>
        <w:rPr>
          <w:rStyle w:val="subscript"/>
        </w:rPr>
        <w:t>y</w:t>
      </w:r>
      <w:r>
        <w:rPr>
          <w:rStyle w:val="superscript"/>
        </w:rPr>
        <w:t>(1)</w:t>
      </w:r>
      <w:r>
        <w:t>]  = - s [∂</w:t>
      </w:r>
      <w:r>
        <w:rPr>
          <w:rStyle w:val="subscript"/>
        </w:rPr>
        <w:t>t</w:t>
      </w:r>
      <w:r>
        <w:t xml:space="preserve"> B</w:t>
      </w:r>
      <w:r>
        <w:rPr>
          <w:rStyle w:val="subscript"/>
        </w:rPr>
        <w:t>x</w:t>
      </w:r>
      <w:r>
        <w:rPr>
          <w:rStyle w:val="superscript"/>
        </w:rPr>
        <w:t>(1)</w:t>
      </w:r>
      <w:r>
        <w:t xml:space="preserve"> + ∂</w:t>
      </w:r>
      <w:r>
        <w:rPr>
          <w:rStyle w:val="subscript"/>
        </w:rPr>
        <w:t>t</w:t>
      </w:r>
      <w:r>
        <w:t xml:space="preserve"> B</w:t>
      </w:r>
      <w:r>
        <w:rPr>
          <w:rStyle w:val="subscript"/>
        </w:rPr>
        <w:t>x</w:t>
      </w:r>
      <w:r>
        <w:rPr>
          <w:rStyle w:val="superscript"/>
        </w:rPr>
        <w:t>(2)</w:t>
      </w:r>
      <w:r>
        <w:t xml:space="preserve">] </w:t>
      </w:r>
    </w:p>
    <w:p w14:paraId="68016002" w14:textId="77777777" w:rsidR="00C55965" w:rsidRDefault="00C55965" w:rsidP="00C55965"/>
    <w:p w14:paraId="17CD0E83" w14:textId="77777777" w:rsidR="00C55965" w:rsidRDefault="00C55965" w:rsidP="00C55965">
      <w:r>
        <w:t>As long as ∂</w:t>
      </w:r>
      <w:r>
        <w:rPr>
          <w:rStyle w:val="subscript"/>
        </w:rPr>
        <w:t>t</w:t>
      </w:r>
      <w:r>
        <w:t>B</w:t>
      </w:r>
      <w:r>
        <w:rPr>
          <w:rStyle w:val="subscript"/>
        </w:rPr>
        <w:t>x</w:t>
      </w:r>
      <w:r>
        <w:t xml:space="preserve"> is not infinite at the surface, as s→0 the right side vanishes and we conclude that</w:t>
      </w:r>
    </w:p>
    <w:p w14:paraId="30B26CA4" w14:textId="77777777" w:rsidR="00C55965" w:rsidRDefault="00C55965" w:rsidP="00C55965"/>
    <w:p w14:paraId="47FE9A22" w14:textId="77777777" w:rsidR="00C55965" w:rsidRPr="004E03D7" w:rsidRDefault="00C55965" w:rsidP="00C55965">
      <w:r>
        <w:tab/>
        <w:t>[E</w:t>
      </w:r>
      <w:r>
        <w:rPr>
          <w:rStyle w:val="subscript"/>
        </w:rPr>
        <w:t>y</w:t>
      </w:r>
      <w:r>
        <w:rPr>
          <w:rStyle w:val="superscript"/>
        </w:rPr>
        <w:t>(2)</w:t>
      </w:r>
      <w:r>
        <w:t>- E</w:t>
      </w:r>
      <w:r>
        <w:rPr>
          <w:rStyle w:val="subscript"/>
        </w:rPr>
        <w:t>y</w:t>
      </w:r>
      <w:r>
        <w:rPr>
          <w:rStyle w:val="superscript"/>
        </w:rPr>
        <w:t>(1)</w:t>
      </w:r>
      <w:r>
        <w:t>]  = 0</w:t>
      </w:r>
    </w:p>
    <w:p w14:paraId="0D6BD9EE" w14:textId="77777777" w:rsidR="00C55965" w:rsidRDefault="00C55965" w:rsidP="00C55965"/>
    <w:p w14:paraId="7D942F30" w14:textId="77777777" w:rsidR="00C55965" w:rsidRDefault="00C55965" w:rsidP="00C55965">
      <w:r>
        <w:t>which we summarize for both the x and y directions by saying</w:t>
      </w:r>
    </w:p>
    <w:p w14:paraId="38E33954" w14:textId="77777777" w:rsidR="00C55965" w:rsidRDefault="00C55965" w:rsidP="00C55965"/>
    <w:p w14:paraId="001B0CC8" w14:textId="77777777" w:rsidR="00C55965" w:rsidRPr="004E03D7" w:rsidRDefault="00C55965" w:rsidP="00C55965">
      <w:r>
        <w:tab/>
        <w:t>E</w:t>
      </w:r>
      <w:r>
        <w:rPr>
          <w:rStyle w:val="subscript"/>
        </w:rPr>
        <w:t>||</w:t>
      </w:r>
      <w:r>
        <w:rPr>
          <w:rStyle w:val="superscript"/>
        </w:rPr>
        <w:t>(1)</w:t>
      </w:r>
      <w:r>
        <w:t xml:space="preserve"> = E</w:t>
      </w:r>
      <w:r>
        <w:rPr>
          <w:rStyle w:val="subscript"/>
        </w:rPr>
        <w:t>||</w:t>
      </w:r>
      <w:r>
        <w:rPr>
          <w:rStyle w:val="superscript"/>
        </w:rPr>
        <w:t>(2)</w:t>
      </w:r>
      <w:r>
        <w:rPr>
          <w:rStyle w:val="superscript"/>
        </w:rPr>
        <w:tab/>
      </w:r>
      <w:r>
        <w:rPr>
          <w:rStyle w:val="superscript"/>
        </w:rPr>
        <w:tab/>
      </w:r>
      <w:r>
        <w:t>or</w:t>
      </w:r>
      <w:r>
        <w:tab/>
      </w:r>
      <w:r>
        <w:tab/>
        <w:t>(1/ε</w:t>
      </w:r>
      <w:r>
        <w:rPr>
          <w:rStyle w:val="subscript"/>
        </w:rPr>
        <w:t>1</w:t>
      </w:r>
      <w:r>
        <w:t>)D</w:t>
      </w:r>
      <w:r>
        <w:rPr>
          <w:rStyle w:val="subscript"/>
        </w:rPr>
        <w:t>||</w:t>
      </w:r>
      <w:r>
        <w:rPr>
          <w:rStyle w:val="superscript"/>
        </w:rPr>
        <w:t>(1)</w:t>
      </w:r>
      <w:r>
        <w:t xml:space="preserve"> = (1/ε</w:t>
      </w:r>
      <w:r>
        <w:rPr>
          <w:rStyle w:val="subscript"/>
        </w:rPr>
        <w:t>2</w:t>
      </w:r>
      <w:r>
        <w:t>)D</w:t>
      </w:r>
      <w:r>
        <w:rPr>
          <w:rStyle w:val="subscript"/>
        </w:rPr>
        <w:t>||</w:t>
      </w:r>
      <w:r>
        <w:rPr>
          <w:rStyle w:val="superscript"/>
        </w:rPr>
        <w:t>(2)</w:t>
      </w:r>
      <w:r>
        <w:tab/>
      </w:r>
      <w:r>
        <w:tab/>
      </w:r>
      <w:r>
        <w:tab/>
        <w:t>(1.1.20)</w:t>
      </w:r>
    </w:p>
    <w:p w14:paraId="28C61027" w14:textId="77777777" w:rsidR="00C55965" w:rsidRDefault="00C55965" w:rsidP="00C55965"/>
    <w:p w14:paraId="51666430" w14:textId="77777777" w:rsidR="00C55965" w:rsidRDefault="00C55965" w:rsidP="00C55965">
      <w:r>
        <w:t xml:space="preserve">so the parallel component of the electric field is continuous through a boundary. </w:t>
      </w:r>
    </w:p>
    <w:p w14:paraId="601E5A41" w14:textId="77777777" w:rsidR="00C55965" w:rsidRDefault="00C55965" w:rsidP="00C55965"/>
    <w:p w14:paraId="07796122" w14:textId="77777777" w:rsidR="00C55965" w:rsidRDefault="00C55965" w:rsidP="00C55965">
      <w:r>
        <w:t xml:space="preserve">A similar analysis using the curl H equation, </w:t>
      </w:r>
    </w:p>
    <w:p w14:paraId="56900FF2" w14:textId="77777777" w:rsidR="00C55965" w:rsidRPr="00DF5F01" w:rsidRDefault="00C55965" w:rsidP="00C55965">
      <w:r>
        <w:tab/>
      </w:r>
    </w:p>
    <w:p w14:paraId="6FC09266" w14:textId="77777777" w:rsidR="00C55965" w:rsidRPr="00993A90" w:rsidRDefault="00C55965" w:rsidP="00C55965">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Pr="006F15F3">
        <w:rPr>
          <w:b/>
          <w:color w:val="000000"/>
        </w:rPr>
        <w:t>D</w:t>
      </w:r>
      <w:r w:rsidRPr="006F15F3">
        <w:rPr>
          <w:color w:val="000000"/>
        </w:rPr>
        <w:t xml:space="preserve">/∂t + </w:t>
      </w:r>
      <w:r w:rsidRPr="006F15F3">
        <w:rPr>
          <w:b/>
          <w:color w:val="000000"/>
        </w:rPr>
        <w:t>J</w:t>
      </w:r>
      <w:r w:rsidRPr="006F15F3">
        <w:rPr>
          <w:rStyle w:val="subscript"/>
          <w:color w:val="000000"/>
        </w:rPr>
        <w:t>T</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rPr>
          <w:rStyle w:val="subscript"/>
        </w:rPr>
        <w:t>T</w:t>
      </w:r>
      <w:r>
        <w:t xml:space="preserve">] </w:t>
      </w:r>
      <w:r>
        <w:sym w:font="Symbol" w:char="F0B7"/>
      </w:r>
      <w:r>
        <w:t xml:space="preserve"> d</w:t>
      </w:r>
      <w:r w:rsidRPr="00E16E3F">
        <w:rPr>
          <w:b/>
        </w:rPr>
        <w:t>A</w:t>
      </w:r>
      <w:r>
        <w:tab/>
      </w:r>
      <w:r>
        <w:tab/>
      </w:r>
      <w:r>
        <w:tab/>
      </w:r>
      <w:r w:rsidRPr="003419E2">
        <w:rPr>
          <w:i/>
        </w:rPr>
        <w:t>(1.1.18)</w:t>
      </w:r>
    </w:p>
    <w:p w14:paraId="49BD4AF1" w14:textId="77777777" w:rsidR="00C55965" w:rsidRDefault="00C55965" w:rsidP="00C55965"/>
    <w:p w14:paraId="7DF0CB00" w14:textId="77777777" w:rsidR="00C55965" w:rsidRDefault="00C55965" w:rsidP="00C55965">
      <w:r>
        <w:t>leads to</w:t>
      </w:r>
    </w:p>
    <w:p w14:paraId="19A8BBD5" w14:textId="77777777" w:rsidR="00C55965" w:rsidRDefault="00C55965" w:rsidP="00C55965"/>
    <w:p w14:paraId="793AA587" w14:textId="77777777" w:rsidR="00C55965" w:rsidRDefault="00C55965" w:rsidP="00C55965">
      <w:r>
        <w:tab/>
        <w:t>[H</w:t>
      </w:r>
      <w:r>
        <w:rPr>
          <w:rStyle w:val="subscript"/>
        </w:rPr>
        <w:t>y</w:t>
      </w:r>
      <w:r>
        <w:rPr>
          <w:rStyle w:val="superscript"/>
        </w:rPr>
        <w:t>(2)</w:t>
      </w:r>
      <w:r>
        <w:t>- H</w:t>
      </w:r>
      <w:r>
        <w:rPr>
          <w:rStyle w:val="subscript"/>
        </w:rPr>
        <w:t>y</w:t>
      </w:r>
      <w:r>
        <w:rPr>
          <w:rStyle w:val="superscript"/>
        </w:rPr>
        <w:t>(1)</w:t>
      </w:r>
      <w:r>
        <w:t>]  =  s [∂</w:t>
      </w:r>
      <w:r>
        <w:rPr>
          <w:rStyle w:val="subscript"/>
        </w:rPr>
        <w:t>t</w:t>
      </w:r>
      <w:r>
        <w:t xml:space="preserve"> D</w:t>
      </w:r>
      <w:r>
        <w:rPr>
          <w:rStyle w:val="subscript"/>
        </w:rPr>
        <w:t>x</w:t>
      </w:r>
      <w:r>
        <w:rPr>
          <w:rStyle w:val="superscript"/>
        </w:rPr>
        <w:t>(1)</w:t>
      </w:r>
      <w:r>
        <w:t xml:space="preserve"> + J</w:t>
      </w:r>
      <w:r>
        <w:rPr>
          <w:rStyle w:val="subscript"/>
        </w:rPr>
        <w:t>T,x</w:t>
      </w:r>
      <w:r>
        <w:rPr>
          <w:rStyle w:val="superscript"/>
        </w:rPr>
        <w:t xml:space="preserve">(1) </w:t>
      </w:r>
      <w:r>
        <w:t>+ ∂</w:t>
      </w:r>
      <w:r>
        <w:rPr>
          <w:rStyle w:val="subscript"/>
        </w:rPr>
        <w:t>t</w:t>
      </w:r>
      <w:r>
        <w:t xml:space="preserve"> D</w:t>
      </w:r>
      <w:r>
        <w:rPr>
          <w:rStyle w:val="subscript"/>
        </w:rPr>
        <w:t>x</w:t>
      </w:r>
      <w:r>
        <w:rPr>
          <w:rStyle w:val="superscript"/>
        </w:rPr>
        <w:t>(2)</w:t>
      </w:r>
      <w:r>
        <w:t xml:space="preserve"> + J</w:t>
      </w:r>
      <w:r>
        <w:rPr>
          <w:rStyle w:val="subscript"/>
        </w:rPr>
        <w:t>T,x</w:t>
      </w:r>
      <w:r>
        <w:rPr>
          <w:rStyle w:val="superscript"/>
        </w:rPr>
        <w:t>(2)</w:t>
      </w:r>
      <w:r>
        <w:t>]  .</w:t>
      </w:r>
    </w:p>
    <w:p w14:paraId="59ED335D" w14:textId="77777777" w:rsidR="00C55965" w:rsidRDefault="00C55965" w:rsidP="00C55965"/>
    <w:p w14:paraId="7BD8526B" w14:textId="77777777" w:rsidR="00C55965" w:rsidRDefault="00C55965" w:rsidP="00C55965">
      <w:r>
        <w:t>As long as  ∂</w:t>
      </w:r>
      <w:r>
        <w:rPr>
          <w:rStyle w:val="subscript"/>
        </w:rPr>
        <w:t>t</w:t>
      </w:r>
      <w:r>
        <w:t>D</w:t>
      </w:r>
      <w:r>
        <w:rPr>
          <w:rStyle w:val="subscript"/>
        </w:rPr>
        <w:t xml:space="preserve">x </w:t>
      </w:r>
      <w:r>
        <w:t>and J</w:t>
      </w:r>
      <w:r>
        <w:rPr>
          <w:rStyle w:val="subscript"/>
        </w:rPr>
        <w:t>T,x</w:t>
      </w:r>
      <w:r>
        <w:t xml:space="preserve"> are finite at the surface, we conclude from s→0 that</w:t>
      </w:r>
    </w:p>
    <w:p w14:paraId="34DED8B2" w14:textId="77777777" w:rsidR="00C55965" w:rsidRDefault="00C55965" w:rsidP="00C55965"/>
    <w:p w14:paraId="642BE806" w14:textId="77777777" w:rsidR="00C55965" w:rsidRPr="003419E2" w:rsidRDefault="00C55965" w:rsidP="00C55965">
      <w:r>
        <w:tab/>
        <w:t>H</w:t>
      </w:r>
      <w:r>
        <w:rPr>
          <w:rStyle w:val="subscript"/>
        </w:rPr>
        <w:t>||</w:t>
      </w:r>
      <w:r>
        <w:rPr>
          <w:rStyle w:val="superscript"/>
        </w:rPr>
        <w:t>(1)</w:t>
      </w:r>
      <w:r>
        <w:t xml:space="preserve"> = H</w:t>
      </w:r>
      <w:r>
        <w:rPr>
          <w:rStyle w:val="subscript"/>
        </w:rPr>
        <w:t>||</w:t>
      </w:r>
      <w:r>
        <w:rPr>
          <w:rStyle w:val="superscript"/>
        </w:rPr>
        <w:t>(2)</w:t>
      </w:r>
      <w:r>
        <w:tab/>
      </w:r>
      <w:r>
        <w:tab/>
        <w:t xml:space="preserve">or  </w:t>
      </w:r>
      <w:r>
        <w:tab/>
      </w:r>
      <w:r>
        <w:tab/>
        <w:t>(1/μ</w:t>
      </w:r>
      <w:r>
        <w:rPr>
          <w:rStyle w:val="subscript"/>
        </w:rPr>
        <w:t>1</w:t>
      </w:r>
      <w:r>
        <w:t>)B</w:t>
      </w:r>
      <w:r>
        <w:rPr>
          <w:rStyle w:val="subscript"/>
        </w:rPr>
        <w:t>||</w:t>
      </w:r>
      <w:r>
        <w:rPr>
          <w:rStyle w:val="superscript"/>
        </w:rPr>
        <w:t>(1)</w:t>
      </w:r>
      <w:r>
        <w:t xml:space="preserve"> = (1/μ</w:t>
      </w:r>
      <w:r>
        <w:rPr>
          <w:rStyle w:val="subscript"/>
        </w:rPr>
        <w:t>2</w:t>
      </w:r>
      <w:r>
        <w:t>)B</w:t>
      </w:r>
      <w:r>
        <w:rPr>
          <w:rStyle w:val="subscript"/>
        </w:rPr>
        <w:t>||</w:t>
      </w:r>
      <w:r>
        <w:rPr>
          <w:rStyle w:val="superscript"/>
        </w:rPr>
        <w:t>(2)</w:t>
      </w:r>
      <w:r w:rsidRPr="004E03D7">
        <w:t xml:space="preserve"> </w:t>
      </w:r>
      <w:r>
        <w:tab/>
      </w:r>
      <w:r>
        <w:tab/>
      </w:r>
      <w:r>
        <w:tab/>
        <w:t>(1.1.21)</w:t>
      </w:r>
    </w:p>
    <w:p w14:paraId="03711356" w14:textId="77777777" w:rsidR="00C55965" w:rsidRDefault="00C55965" w:rsidP="00C55965"/>
    <w:p w14:paraId="23FF85F6" w14:textId="77777777" w:rsidR="00C55965" w:rsidRDefault="00C55965" w:rsidP="00C55965">
      <w:r>
        <w:t xml:space="preserve">Next, we put a tiny "Gaussian box" straddling the two media. Area A and height 2s are both very small so the fields are the same at all points in the box. </w:t>
      </w:r>
    </w:p>
    <w:p w14:paraId="1CC2FF4B" w14:textId="77777777" w:rsidR="00C55965" w:rsidRDefault="00C55965" w:rsidP="00C55965"/>
    <w:p w14:paraId="7FC89A50" w14:textId="77777777" w:rsidR="00C55965" w:rsidRDefault="00C55965" w:rsidP="00C55965">
      <w:r>
        <w:tab/>
      </w:r>
      <w:r>
        <w:tab/>
      </w:r>
      <w:r>
        <w:pict>
          <v:shape id="_x0000_i1026" type="#_x0000_t75" style="width:322.5pt;height:106.5pt">
            <v:imagedata r:id="rId7" o:title=""/>
          </v:shape>
        </w:pict>
      </w:r>
    </w:p>
    <w:p w14:paraId="4DD4E67F" w14:textId="77777777" w:rsidR="00C55965" w:rsidRDefault="00C55965" w:rsidP="00C55965"/>
    <w:p w14:paraId="7B9B84A7" w14:textId="77777777" w:rsidR="00C55965" w:rsidRDefault="00C55965" w:rsidP="00C55965">
      <w:r>
        <w:t xml:space="preserve">For the electric displacement </w:t>
      </w:r>
      <w:r w:rsidRPr="00017B06">
        <w:rPr>
          <w:b/>
        </w:rPr>
        <w:t>D</w:t>
      </w:r>
      <w:r>
        <w:t xml:space="preserve"> we consider</w:t>
      </w:r>
    </w:p>
    <w:p w14:paraId="183CF7CD" w14:textId="77777777" w:rsidR="00C55965" w:rsidRDefault="00C55965" w:rsidP="00C55965"/>
    <w:p w14:paraId="75FB3422" w14:textId="77777777" w:rsidR="00C55965" w:rsidRPr="00622B1E" w:rsidRDefault="00C55965" w:rsidP="00C55965">
      <w:r>
        <w:tab/>
      </w:r>
      <w:r w:rsidRPr="006F15F3">
        <w:rPr>
          <w:color w:val="000000"/>
        </w:rPr>
        <w:t xml:space="preserve">div </w:t>
      </w:r>
      <w:r w:rsidRPr="006F15F3">
        <w:rPr>
          <w:b/>
          <w:color w:val="000000"/>
        </w:rPr>
        <w:t>D</w:t>
      </w:r>
      <w:r w:rsidRPr="006F15F3">
        <w:rPr>
          <w:color w:val="000000"/>
        </w:rPr>
        <w:t xml:space="preserve"> = ρ</w:t>
      </w:r>
      <w:r w:rsidRPr="006F15F3">
        <w:rPr>
          <w:rStyle w:val="subscript"/>
          <w:color w:val="000000"/>
        </w:rPr>
        <w:t>T</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Pr>
          <w:rStyle w:val="subscript"/>
        </w:rPr>
        <w:t>T</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ab/>
      </w:r>
      <w:r>
        <w:tab/>
      </w:r>
      <w:r>
        <w:tab/>
      </w:r>
      <w:r>
        <w:tab/>
      </w:r>
      <w:r>
        <w:tab/>
      </w:r>
      <w:r w:rsidRPr="00017B06">
        <w:rPr>
          <w:i/>
        </w:rPr>
        <w:t>(1.1.13)</w:t>
      </w:r>
    </w:p>
    <w:p w14:paraId="410BF330" w14:textId="77777777" w:rsidR="00C55965" w:rsidRDefault="00C55965" w:rsidP="00C55965"/>
    <w:p w14:paraId="027D5594" w14:textId="77777777" w:rsidR="00C55965" w:rsidRDefault="00C55965" w:rsidP="00C55965">
      <w:r>
        <w:t>where volume V is the box shown. The surface integral is</w:t>
      </w:r>
    </w:p>
    <w:p w14:paraId="1D48B9C7" w14:textId="77777777" w:rsidR="00C55965" w:rsidRDefault="00C55965" w:rsidP="00C55965"/>
    <w:p w14:paraId="0A0BC4D1"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 xml:space="preserve"> = D</w:t>
      </w:r>
      <w:r>
        <w:rPr>
          <w:rStyle w:val="subscript"/>
        </w:rPr>
        <w:t>z</w:t>
      </w:r>
      <w:r>
        <w:rPr>
          <w:rStyle w:val="superscript"/>
        </w:rPr>
        <w:t>(1)</w:t>
      </w:r>
      <w:r>
        <w:t>A - D</w:t>
      </w:r>
      <w:r>
        <w:rPr>
          <w:rStyle w:val="subscript"/>
        </w:rPr>
        <w:t>z</w:t>
      </w:r>
      <w:r>
        <w:rPr>
          <w:rStyle w:val="superscript"/>
        </w:rPr>
        <w:t>(2)</w:t>
      </w:r>
      <w:r>
        <w:t>A + contributions from the sides of the box</w:t>
      </w:r>
    </w:p>
    <w:p w14:paraId="008A2EEA" w14:textId="77777777" w:rsidR="00C55965" w:rsidRDefault="00C55965" w:rsidP="00C55965"/>
    <w:p w14:paraId="50368832" w14:textId="77777777" w:rsidR="00C55965" w:rsidRDefault="00C55965" w:rsidP="00C55965">
      <w:r>
        <w:t>The contributions from the pairs of box sides cancel since the fields are assumed constant over the box. Assuming the only charge density is a surface charge density n on the boundary between the two media, the volume integral is nA and then the conclusion, generalized to the perpendicular field component, is</w:t>
      </w:r>
    </w:p>
    <w:p w14:paraId="5713C10D" w14:textId="77777777" w:rsidR="00C55965" w:rsidRDefault="00C55965" w:rsidP="00C55965"/>
    <w:p w14:paraId="2BE201B1" w14:textId="77777777" w:rsidR="00C55965" w:rsidRDefault="00C55965" w:rsidP="00C55965">
      <w:r>
        <w:tab/>
        <w:t>[D</w:t>
      </w:r>
      <w:r w:rsidRPr="00017B06">
        <w:rPr>
          <w:rStyle w:val="subscript"/>
        </w:rPr>
        <w:sym w:font="Symbol" w:char="F05E"/>
      </w:r>
      <w:r>
        <w:rPr>
          <w:rStyle w:val="superscript"/>
        </w:rPr>
        <w:t>(1)</w:t>
      </w:r>
      <w:r>
        <w:t xml:space="preserve"> - D</w:t>
      </w:r>
      <w:r w:rsidRPr="00017B06">
        <w:rPr>
          <w:rStyle w:val="subscript"/>
        </w:rPr>
        <w:sym w:font="Symbol" w:char="F05E"/>
      </w:r>
      <w:r>
        <w:rPr>
          <w:rStyle w:val="superscript"/>
        </w:rPr>
        <w:t>(2)</w:t>
      </w:r>
      <w:r>
        <w:t>]  = n</w:t>
      </w:r>
      <w:r>
        <w:tab/>
        <w:t>or</w:t>
      </w:r>
      <w:r>
        <w:tab/>
      </w:r>
      <w:r>
        <w:tab/>
        <w:t>[ε</w:t>
      </w:r>
      <w:r>
        <w:rPr>
          <w:rStyle w:val="subscript"/>
        </w:rPr>
        <w:t>1</w:t>
      </w:r>
      <w:r>
        <w:t>E</w:t>
      </w:r>
      <w:r w:rsidRPr="00017B06">
        <w:rPr>
          <w:rStyle w:val="subscript"/>
        </w:rPr>
        <w:sym w:font="Symbol" w:char="F05E"/>
      </w:r>
      <w:r>
        <w:rPr>
          <w:rStyle w:val="superscript"/>
        </w:rPr>
        <w:t>(1)</w:t>
      </w:r>
      <w:r>
        <w:t xml:space="preserve"> - ε</w:t>
      </w:r>
      <w:r>
        <w:rPr>
          <w:rStyle w:val="subscript"/>
        </w:rPr>
        <w:t>2</w:t>
      </w:r>
      <w:r>
        <w:t>E</w:t>
      </w:r>
      <w:r w:rsidRPr="00017B06">
        <w:rPr>
          <w:rStyle w:val="subscript"/>
        </w:rPr>
        <w:sym w:font="Symbol" w:char="F05E"/>
      </w:r>
      <w:r>
        <w:rPr>
          <w:rStyle w:val="superscript"/>
        </w:rPr>
        <w:t>(2)</w:t>
      </w:r>
      <w:r>
        <w:t>]  = n</w:t>
      </w:r>
      <w:r>
        <w:tab/>
      </w:r>
      <w:r>
        <w:tab/>
      </w:r>
      <w:r>
        <w:tab/>
        <w:t>(1.1.22)</w:t>
      </w:r>
    </w:p>
    <w:p w14:paraId="1867A158" w14:textId="77777777" w:rsidR="00C55965" w:rsidRDefault="00C55965" w:rsidP="00C55965"/>
    <w:p w14:paraId="5AA56FBB" w14:textId="77777777" w:rsidR="00C55965" w:rsidRDefault="00C55965" w:rsidP="00C55965">
      <w:r>
        <w:t>Finally, the other divergence equation</w:t>
      </w:r>
    </w:p>
    <w:p w14:paraId="17BC2CB5" w14:textId="77777777" w:rsidR="00C55965" w:rsidRDefault="00C55965" w:rsidP="00C55965"/>
    <w:p w14:paraId="290BD214" w14:textId="77777777" w:rsidR="00C55965" w:rsidRDefault="00C55965" w:rsidP="00C55965">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Pr>
          <w:b/>
        </w:rPr>
        <w:t>A</w:t>
      </w:r>
      <w:r>
        <w:t xml:space="preserve">  =  0</w:t>
      </w:r>
      <w:r>
        <w:tab/>
        <w:t xml:space="preserve"> </w:t>
      </w:r>
      <w:r>
        <w:tab/>
        <w:t>S is any closed surface</w:t>
      </w:r>
      <w:r>
        <w:tab/>
      </w:r>
      <w:r>
        <w:tab/>
      </w:r>
      <w:r w:rsidRPr="004E03D7">
        <w:rPr>
          <w:i/>
        </w:rPr>
        <w:t>(1.1.15)</w:t>
      </w:r>
    </w:p>
    <w:p w14:paraId="45871731" w14:textId="77777777" w:rsidR="00C55965" w:rsidRDefault="00C55965" w:rsidP="00C55965"/>
    <w:p w14:paraId="6A91890A" w14:textId="77777777" w:rsidR="00C55965" w:rsidRDefault="00C55965" w:rsidP="00C55965">
      <w:r>
        <w:t>leads to the conclusion that</w:t>
      </w:r>
    </w:p>
    <w:p w14:paraId="6C434775" w14:textId="77777777" w:rsidR="00C55965" w:rsidRDefault="00C55965" w:rsidP="00C55965"/>
    <w:p w14:paraId="6C1932E3" w14:textId="77777777" w:rsidR="00C55965" w:rsidRDefault="00C55965" w:rsidP="00C55965">
      <w:r>
        <w:tab/>
        <w:t>B</w:t>
      </w:r>
      <w:r w:rsidRPr="00017B06">
        <w:rPr>
          <w:rStyle w:val="subscript"/>
        </w:rPr>
        <w:sym w:font="Symbol" w:char="F05E"/>
      </w:r>
      <w:r>
        <w:rPr>
          <w:rStyle w:val="superscript"/>
        </w:rPr>
        <w:t>(1)</w:t>
      </w:r>
      <w:r>
        <w:t xml:space="preserve"> = B</w:t>
      </w:r>
      <w:r w:rsidRPr="00017B06">
        <w:rPr>
          <w:rStyle w:val="subscript"/>
        </w:rPr>
        <w:sym w:font="Symbol" w:char="F05E"/>
      </w:r>
      <w:r>
        <w:rPr>
          <w:rStyle w:val="superscript"/>
        </w:rPr>
        <w:t>(2)</w:t>
      </w:r>
      <w:r>
        <w:tab/>
      </w:r>
      <w:r>
        <w:tab/>
        <w:t>or</w:t>
      </w:r>
      <w:r>
        <w:tab/>
      </w:r>
      <w:r>
        <w:tab/>
        <w:t>μ</w:t>
      </w:r>
      <w:r>
        <w:rPr>
          <w:rStyle w:val="subscript"/>
        </w:rPr>
        <w:t>1</w:t>
      </w:r>
      <w:r>
        <w:t>H</w:t>
      </w:r>
      <w:r w:rsidRPr="00017B06">
        <w:rPr>
          <w:rStyle w:val="subscript"/>
        </w:rPr>
        <w:sym w:font="Symbol" w:char="F05E"/>
      </w:r>
      <w:r>
        <w:rPr>
          <w:rStyle w:val="superscript"/>
        </w:rPr>
        <w:t>(1)</w:t>
      </w:r>
      <w:r>
        <w:t xml:space="preserve"> = μ</w:t>
      </w:r>
      <w:r>
        <w:rPr>
          <w:rStyle w:val="subscript"/>
        </w:rPr>
        <w:t>2</w:t>
      </w:r>
      <w:r>
        <w:t>H</w:t>
      </w:r>
      <w:r w:rsidRPr="00017B06">
        <w:rPr>
          <w:rStyle w:val="subscript"/>
        </w:rPr>
        <w:sym w:font="Symbol" w:char="F05E"/>
      </w:r>
      <w:r>
        <w:rPr>
          <w:rStyle w:val="superscript"/>
        </w:rPr>
        <w:t>(2)</w:t>
      </w:r>
      <w:r w:rsidRPr="004E03D7">
        <w:t xml:space="preserve"> </w:t>
      </w:r>
      <w:r>
        <w:tab/>
      </w:r>
      <w:r>
        <w:tab/>
      </w:r>
      <w:r>
        <w:tab/>
      </w:r>
      <w:r>
        <w:tab/>
        <w:t>(1.1.23)</w:t>
      </w:r>
    </w:p>
    <w:p w14:paraId="1DC21126" w14:textId="77777777" w:rsidR="00C55965" w:rsidRDefault="00C55965" w:rsidP="00C55965"/>
    <w:p w14:paraId="39189AD3" w14:textId="77777777" w:rsidR="00C55965" w:rsidRDefault="00C55965" w:rsidP="00C55965">
      <w:r>
        <w:t xml:space="preserve">We now summarize these rules in a box, always assuming that there is no singularity in some quantity to invalidate the claims: </w:t>
      </w:r>
    </w:p>
    <w:p w14:paraId="7FF85715" w14:textId="77777777" w:rsidR="00C55965" w:rsidRDefault="00C55965" w:rsidP="00C55965"/>
    <w:p w14:paraId="7531B6F0" w14:textId="77777777" w:rsidR="00C55965" w:rsidRDefault="00C55965" w:rsidP="00C55965">
      <w:pPr>
        <w:pBdr>
          <w:top w:val="single" w:sz="4" w:space="1" w:color="auto"/>
          <w:left w:val="single" w:sz="4" w:space="4" w:color="auto"/>
          <w:bottom w:val="single" w:sz="4" w:space="1" w:color="auto"/>
          <w:right w:val="single" w:sz="4" w:space="4" w:color="auto"/>
        </w:pBdr>
      </w:pPr>
      <w:r>
        <w:tab/>
      </w:r>
    </w:p>
    <w:p w14:paraId="0F440E33" w14:textId="77777777" w:rsidR="00C55965" w:rsidRPr="004E03D7" w:rsidRDefault="00C55965" w:rsidP="00C55965">
      <w:pPr>
        <w:pBdr>
          <w:top w:val="single" w:sz="4" w:space="1" w:color="auto"/>
          <w:left w:val="single" w:sz="4" w:space="4" w:color="auto"/>
          <w:bottom w:val="single" w:sz="4" w:space="1" w:color="auto"/>
          <w:right w:val="single" w:sz="4" w:space="4" w:color="auto"/>
        </w:pBdr>
      </w:pPr>
      <w:r>
        <w:tab/>
      </w:r>
      <w:r w:rsidRPr="004E03D7">
        <w:rPr>
          <w:b/>
        </w:rPr>
        <w:t xml:space="preserve">Rules for continuity of parallel and normal fields at a boundary: </w:t>
      </w:r>
      <w:r>
        <w:tab/>
      </w:r>
      <w:r>
        <w:tab/>
      </w:r>
      <w:r>
        <w:tab/>
      </w:r>
      <w:r>
        <w:tab/>
        <w:t>(1.2.24)</w:t>
      </w:r>
    </w:p>
    <w:p w14:paraId="40E17B7E" w14:textId="77777777" w:rsidR="00C55965" w:rsidRDefault="00C55965" w:rsidP="00C55965">
      <w:pPr>
        <w:pBdr>
          <w:top w:val="single" w:sz="4" w:space="1" w:color="auto"/>
          <w:left w:val="single" w:sz="4" w:space="4" w:color="auto"/>
          <w:bottom w:val="single" w:sz="4" w:space="1" w:color="auto"/>
          <w:right w:val="single" w:sz="4" w:space="4" w:color="auto"/>
        </w:pBdr>
      </w:pPr>
    </w:p>
    <w:p w14:paraId="254B56C2" w14:textId="77777777" w:rsidR="00C55965" w:rsidRPr="004E03D7" w:rsidRDefault="00C55965" w:rsidP="00C55965">
      <w:pPr>
        <w:pBdr>
          <w:top w:val="single" w:sz="4" w:space="1" w:color="auto"/>
          <w:left w:val="single" w:sz="4" w:space="4" w:color="auto"/>
          <w:bottom w:val="single" w:sz="4" w:space="1" w:color="auto"/>
          <w:right w:val="single" w:sz="4" w:space="4" w:color="auto"/>
        </w:pBdr>
      </w:pPr>
      <w:r>
        <w:tab/>
        <w:t>E</w:t>
      </w:r>
      <w:r>
        <w:rPr>
          <w:rStyle w:val="subscript"/>
        </w:rPr>
        <w:t>||</w:t>
      </w:r>
      <w:r>
        <w:rPr>
          <w:rStyle w:val="superscript"/>
        </w:rPr>
        <w:t>(1)</w:t>
      </w:r>
      <w:r>
        <w:t xml:space="preserve"> = E</w:t>
      </w:r>
      <w:r>
        <w:rPr>
          <w:rStyle w:val="subscript"/>
        </w:rPr>
        <w:t>||</w:t>
      </w:r>
      <w:r>
        <w:rPr>
          <w:rStyle w:val="superscript"/>
        </w:rPr>
        <w:t>(2)</w:t>
      </w:r>
      <w:r>
        <w:rPr>
          <w:rStyle w:val="superscript"/>
        </w:rPr>
        <w:tab/>
      </w:r>
      <w:r>
        <w:rPr>
          <w:rStyle w:val="superscript"/>
        </w:rPr>
        <w:tab/>
      </w:r>
      <w:r>
        <w:t>or</w:t>
      </w:r>
      <w:r>
        <w:tab/>
      </w:r>
      <w:r>
        <w:tab/>
        <w:t>(1/ε</w:t>
      </w:r>
      <w:r>
        <w:rPr>
          <w:rStyle w:val="subscript"/>
        </w:rPr>
        <w:t>1</w:t>
      </w:r>
      <w:r>
        <w:t>)D</w:t>
      </w:r>
      <w:r>
        <w:rPr>
          <w:rStyle w:val="subscript"/>
        </w:rPr>
        <w:t>||</w:t>
      </w:r>
      <w:r>
        <w:rPr>
          <w:rStyle w:val="superscript"/>
        </w:rPr>
        <w:t>(1)</w:t>
      </w:r>
      <w:r>
        <w:t xml:space="preserve"> = (1/ε</w:t>
      </w:r>
      <w:r>
        <w:rPr>
          <w:rStyle w:val="subscript"/>
        </w:rPr>
        <w:t>2</w:t>
      </w:r>
      <w:r>
        <w:t>)D</w:t>
      </w:r>
      <w:r>
        <w:rPr>
          <w:rStyle w:val="subscript"/>
        </w:rPr>
        <w:t>||</w:t>
      </w:r>
      <w:r>
        <w:rPr>
          <w:rStyle w:val="superscript"/>
        </w:rPr>
        <w:t>(2)</w:t>
      </w:r>
      <w:r>
        <w:rPr>
          <w:rStyle w:val="superscript"/>
        </w:rPr>
        <w:tab/>
      </w:r>
      <w:r w:rsidRPr="004E03D7">
        <w:rPr>
          <w:i/>
        </w:rPr>
        <w:t>(1.1.20)</w:t>
      </w:r>
    </w:p>
    <w:p w14:paraId="564C1CFA" w14:textId="77777777" w:rsidR="00C55965" w:rsidRDefault="00C55965" w:rsidP="00C55965">
      <w:pPr>
        <w:pBdr>
          <w:top w:val="single" w:sz="4" w:space="1" w:color="auto"/>
          <w:left w:val="single" w:sz="4" w:space="4" w:color="auto"/>
          <w:bottom w:val="single" w:sz="4" w:space="1" w:color="auto"/>
          <w:right w:val="single" w:sz="4" w:space="4" w:color="auto"/>
        </w:pBdr>
      </w:pPr>
    </w:p>
    <w:p w14:paraId="41008E1E" w14:textId="77777777" w:rsidR="00C55965" w:rsidRPr="004E03D7" w:rsidRDefault="00C55965" w:rsidP="00C55965">
      <w:pPr>
        <w:pBdr>
          <w:top w:val="single" w:sz="4" w:space="1" w:color="auto"/>
          <w:left w:val="single" w:sz="4" w:space="4" w:color="auto"/>
          <w:bottom w:val="single" w:sz="4" w:space="1" w:color="auto"/>
          <w:right w:val="single" w:sz="4" w:space="4" w:color="auto"/>
        </w:pBdr>
      </w:pPr>
      <w:r>
        <w:tab/>
        <w:t>H</w:t>
      </w:r>
      <w:r>
        <w:rPr>
          <w:rStyle w:val="subscript"/>
        </w:rPr>
        <w:t>||</w:t>
      </w:r>
      <w:r>
        <w:rPr>
          <w:rStyle w:val="superscript"/>
        </w:rPr>
        <w:t>(1)</w:t>
      </w:r>
      <w:r>
        <w:t xml:space="preserve"> = H</w:t>
      </w:r>
      <w:r>
        <w:rPr>
          <w:rStyle w:val="subscript"/>
        </w:rPr>
        <w:t>||</w:t>
      </w:r>
      <w:r>
        <w:rPr>
          <w:rStyle w:val="superscript"/>
        </w:rPr>
        <w:t>(2)</w:t>
      </w:r>
      <w:r>
        <w:tab/>
      </w:r>
      <w:r>
        <w:tab/>
        <w:t xml:space="preserve">or  </w:t>
      </w:r>
      <w:r>
        <w:tab/>
      </w:r>
      <w:r>
        <w:tab/>
        <w:t>(1/μ</w:t>
      </w:r>
      <w:r>
        <w:rPr>
          <w:rStyle w:val="subscript"/>
        </w:rPr>
        <w:t>1</w:t>
      </w:r>
      <w:r>
        <w:t>)B</w:t>
      </w:r>
      <w:r>
        <w:rPr>
          <w:rStyle w:val="subscript"/>
        </w:rPr>
        <w:t>||</w:t>
      </w:r>
      <w:r>
        <w:rPr>
          <w:rStyle w:val="superscript"/>
        </w:rPr>
        <w:t>(1)</w:t>
      </w:r>
      <w:r>
        <w:t xml:space="preserve"> = (1/μ</w:t>
      </w:r>
      <w:r>
        <w:rPr>
          <w:rStyle w:val="subscript"/>
        </w:rPr>
        <w:t>2</w:t>
      </w:r>
      <w:r>
        <w:t>)B</w:t>
      </w:r>
      <w:r>
        <w:rPr>
          <w:rStyle w:val="subscript"/>
        </w:rPr>
        <w:t>||</w:t>
      </w:r>
      <w:r>
        <w:rPr>
          <w:rStyle w:val="superscript"/>
        </w:rPr>
        <w:t>(2)</w:t>
      </w:r>
      <w:r>
        <w:rPr>
          <w:rStyle w:val="superscript"/>
        </w:rPr>
        <w:tab/>
      </w:r>
      <w:r w:rsidRPr="004E03D7">
        <w:rPr>
          <w:i/>
        </w:rPr>
        <w:t>(1.1.21)</w:t>
      </w:r>
    </w:p>
    <w:p w14:paraId="4D58F2EF" w14:textId="77777777" w:rsidR="00C55965" w:rsidRDefault="00C55965" w:rsidP="00C55965">
      <w:pPr>
        <w:pBdr>
          <w:top w:val="single" w:sz="4" w:space="1" w:color="auto"/>
          <w:left w:val="single" w:sz="4" w:space="4" w:color="auto"/>
          <w:bottom w:val="single" w:sz="4" w:space="1" w:color="auto"/>
          <w:right w:val="single" w:sz="4" w:space="4" w:color="auto"/>
        </w:pBdr>
      </w:pPr>
    </w:p>
    <w:p w14:paraId="686C9316" w14:textId="77777777" w:rsidR="00C55965" w:rsidRDefault="00C55965" w:rsidP="00C55965">
      <w:pPr>
        <w:pBdr>
          <w:top w:val="single" w:sz="4" w:space="1" w:color="auto"/>
          <w:left w:val="single" w:sz="4" w:space="4" w:color="auto"/>
          <w:bottom w:val="single" w:sz="4" w:space="1" w:color="auto"/>
          <w:right w:val="single" w:sz="4" w:space="4" w:color="auto"/>
        </w:pBdr>
      </w:pPr>
      <w:r>
        <w:tab/>
        <w:t>[D</w:t>
      </w:r>
      <w:r w:rsidRPr="00017B06">
        <w:rPr>
          <w:rStyle w:val="subscript"/>
        </w:rPr>
        <w:sym w:font="Symbol" w:char="F05E"/>
      </w:r>
      <w:r>
        <w:rPr>
          <w:rStyle w:val="superscript"/>
        </w:rPr>
        <w:t>(1)</w:t>
      </w:r>
      <w:r>
        <w:t xml:space="preserve"> - D</w:t>
      </w:r>
      <w:r w:rsidRPr="00017B06">
        <w:rPr>
          <w:rStyle w:val="subscript"/>
        </w:rPr>
        <w:sym w:font="Symbol" w:char="F05E"/>
      </w:r>
      <w:r>
        <w:rPr>
          <w:rStyle w:val="superscript"/>
        </w:rPr>
        <w:t>(2)</w:t>
      </w:r>
      <w:r>
        <w:t>]  = n</w:t>
      </w:r>
      <w:r>
        <w:tab/>
        <w:t>or</w:t>
      </w:r>
      <w:r>
        <w:tab/>
      </w:r>
      <w:r>
        <w:tab/>
        <w:t>[ε</w:t>
      </w:r>
      <w:r>
        <w:rPr>
          <w:rStyle w:val="subscript"/>
        </w:rPr>
        <w:t>1</w:t>
      </w:r>
      <w:r>
        <w:t>E</w:t>
      </w:r>
      <w:r w:rsidRPr="00017B06">
        <w:rPr>
          <w:rStyle w:val="subscript"/>
        </w:rPr>
        <w:sym w:font="Symbol" w:char="F05E"/>
      </w:r>
      <w:r>
        <w:rPr>
          <w:rStyle w:val="superscript"/>
        </w:rPr>
        <w:t>(1)</w:t>
      </w:r>
      <w:r>
        <w:t xml:space="preserve"> - ε</w:t>
      </w:r>
      <w:r>
        <w:rPr>
          <w:rStyle w:val="subscript"/>
        </w:rPr>
        <w:t>2</w:t>
      </w:r>
      <w:r>
        <w:t>E</w:t>
      </w:r>
      <w:r w:rsidRPr="00017B06">
        <w:rPr>
          <w:rStyle w:val="subscript"/>
        </w:rPr>
        <w:sym w:font="Symbol" w:char="F05E"/>
      </w:r>
      <w:r>
        <w:rPr>
          <w:rStyle w:val="superscript"/>
        </w:rPr>
        <w:t>(2)</w:t>
      </w:r>
      <w:r>
        <w:t>]  = n</w:t>
      </w:r>
      <w:r>
        <w:tab/>
      </w:r>
      <w:r w:rsidRPr="004E03D7">
        <w:rPr>
          <w:i/>
        </w:rPr>
        <w:t>(1.1.22)</w:t>
      </w:r>
    </w:p>
    <w:p w14:paraId="2853B226" w14:textId="77777777" w:rsidR="00C55965" w:rsidRDefault="00C55965" w:rsidP="00C55965">
      <w:pPr>
        <w:pBdr>
          <w:top w:val="single" w:sz="4" w:space="1" w:color="auto"/>
          <w:left w:val="single" w:sz="4" w:space="4" w:color="auto"/>
          <w:bottom w:val="single" w:sz="4" w:space="1" w:color="auto"/>
          <w:right w:val="single" w:sz="4" w:space="4" w:color="auto"/>
        </w:pBdr>
      </w:pPr>
    </w:p>
    <w:p w14:paraId="2DE618A6" w14:textId="77777777" w:rsidR="00C55965" w:rsidRDefault="00C55965" w:rsidP="00C55965">
      <w:pPr>
        <w:pBdr>
          <w:top w:val="single" w:sz="4" w:space="1" w:color="auto"/>
          <w:left w:val="single" w:sz="4" w:space="4" w:color="auto"/>
          <w:bottom w:val="single" w:sz="4" w:space="1" w:color="auto"/>
          <w:right w:val="single" w:sz="4" w:space="4" w:color="auto"/>
        </w:pBdr>
      </w:pPr>
      <w:r>
        <w:tab/>
        <w:t>B</w:t>
      </w:r>
      <w:r w:rsidRPr="00017B06">
        <w:rPr>
          <w:rStyle w:val="subscript"/>
        </w:rPr>
        <w:sym w:font="Symbol" w:char="F05E"/>
      </w:r>
      <w:r>
        <w:rPr>
          <w:rStyle w:val="superscript"/>
        </w:rPr>
        <w:t>(1)</w:t>
      </w:r>
      <w:r>
        <w:t xml:space="preserve"> = B</w:t>
      </w:r>
      <w:r w:rsidRPr="00017B06">
        <w:rPr>
          <w:rStyle w:val="subscript"/>
        </w:rPr>
        <w:sym w:font="Symbol" w:char="F05E"/>
      </w:r>
      <w:r>
        <w:rPr>
          <w:rStyle w:val="superscript"/>
        </w:rPr>
        <w:t>(2)</w:t>
      </w:r>
      <w:r>
        <w:tab/>
      </w:r>
      <w:r>
        <w:tab/>
        <w:t>or</w:t>
      </w:r>
      <w:r>
        <w:tab/>
      </w:r>
      <w:r>
        <w:tab/>
        <w:t>μ</w:t>
      </w:r>
      <w:r>
        <w:rPr>
          <w:rStyle w:val="subscript"/>
        </w:rPr>
        <w:t>1</w:t>
      </w:r>
      <w:r>
        <w:t>H</w:t>
      </w:r>
      <w:r w:rsidRPr="00017B06">
        <w:rPr>
          <w:rStyle w:val="subscript"/>
        </w:rPr>
        <w:sym w:font="Symbol" w:char="F05E"/>
      </w:r>
      <w:r>
        <w:rPr>
          <w:rStyle w:val="superscript"/>
        </w:rPr>
        <w:t>(1)</w:t>
      </w:r>
      <w:r>
        <w:t xml:space="preserve"> = μ</w:t>
      </w:r>
      <w:r>
        <w:rPr>
          <w:rStyle w:val="subscript"/>
        </w:rPr>
        <w:t>2</w:t>
      </w:r>
      <w:r>
        <w:t>H</w:t>
      </w:r>
      <w:r w:rsidRPr="00017B06">
        <w:rPr>
          <w:rStyle w:val="subscript"/>
        </w:rPr>
        <w:sym w:font="Symbol" w:char="F05E"/>
      </w:r>
      <w:r>
        <w:rPr>
          <w:rStyle w:val="superscript"/>
        </w:rPr>
        <w:t>(2)</w:t>
      </w:r>
      <w:r>
        <w:tab/>
      </w:r>
      <w:r>
        <w:tab/>
      </w:r>
      <w:r w:rsidRPr="004E03D7">
        <w:rPr>
          <w:i/>
        </w:rPr>
        <w:t>(1.1.23)</w:t>
      </w:r>
    </w:p>
    <w:p w14:paraId="6F4C5EA9" w14:textId="77777777" w:rsidR="00C55965" w:rsidRPr="004E03D7" w:rsidRDefault="00C55965" w:rsidP="00C55965">
      <w:pPr>
        <w:pBdr>
          <w:top w:val="single" w:sz="4" w:space="1" w:color="auto"/>
          <w:left w:val="single" w:sz="4" w:space="4" w:color="auto"/>
          <w:bottom w:val="single" w:sz="4" w:space="1" w:color="auto"/>
          <w:right w:val="single" w:sz="4" w:space="4" w:color="auto"/>
        </w:pBdr>
      </w:pPr>
    </w:p>
    <w:p w14:paraId="5FD868BD" w14:textId="77777777" w:rsidR="00622B1E" w:rsidRDefault="00622B1E" w:rsidP="00113C9F">
      <w:pPr>
        <w:rPr>
          <w:b/>
        </w:rPr>
      </w:pPr>
    </w:p>
    <w:p w14:paraId="0C36F181" w14:textId="77777777" w:rsidR="00113C9F" w:rsidRDefault="00113C9F" w:rsidP="006B2E94">
      <w:pPr>
        <w:pStyle w:val="Heading3"/>
      </w:pPr>
      <w:bookmarkStart w:id="2" w:name="_Toc369411697"/>
      <w:r>
        <w:t>1.2</w:t>
      </w:r>
      <w:r w:rsidR="0039104E">
        <w:t xml:space="preserve"> </w:t>
      </w:r>
      <w:r>
        <w:t>The Field Wave Equations</w:t>
      </w:r>
      <w:bookmarkEnd w:id="2"/>
    </w:p>
    <w:p w14:paraId="32DBA959" w14:textId="77777777" w:rsidR="00113C9F" w:rsidRDefault="00113C9F" w:rsidP="00113C9F"/>
    <w:p w14:paraId="2FFC79C0" w14:textId="77777777" w:rsidR="008F612C" w:rsidRPr="008F612C" w:rsidRDefault="008F612C" w:rsidP="00113C9F">
      <w:r>
        <w:t xml:space="preserve">To obtain the following two equations, the first step for each equation is to apply the curl operator to both sides of  (1.1.1) and (1.1.2) respectively and then to use the vector identity </w:t>
      </w:r>
      <w:r w:rsidRPr="008F612C">
        <w:t xml:space="preserve">curl curl </w:t>
      </w:r>
      <w:r>
        <w:rPr>
          <w:b/>
        </w:rPr>
        <w:t>F</w:t>
      </w:r>
      <w:r>
        <w:t xml:space="preserve"> = </w:t>
      </w:r>
      <w:r w:rsidRPr="008F612C">
        <w:t>grad</w:t>
      </w:r>
      <w:r>
        <w:t xml:space="preserve"> div</w:t>
      </w:r>
      <w:r>
        <w:rPr>
          <w:b/>
        </w:rPr>
        <w:t>F</w:t>
      </w:r>
      <w:r>
        <w:t xml:space="preserve"> - </w:t>
      </w:r>
      <w:r w:rsidRPr="004E289B">
        <w:rPr>
          <w:rFonts w:ascii="Symbol" w:hAnsi="Symbol"/>
          <w:b/>
        </w:rPr>
        <w:t></w:t>
      </w:r>
      <w:r w:rsidRPr="00ED6797">
        <w:rPr>
          <w:rStyle w:val="superscript"/>
        </w:rPr>
        <w:t>2</w:t>
      </w:r>
      <w:r>
        <w:rPr>
          <w:b/>
        </w:rPr>
        <w:t>F</w:t>
      </w:r>
      <w:r>
        <w:t xml:space="preserve">. </w:t>
      </w:r>
    </w:p>
    <w:p w14:paraId="03D779FE" w14:textId="77777777" w:rsidR="008F612C" w:rsidRPr="00B844BD" w:rsidRDefault="008F612C" w:rsidP="00113C9F">
      <w:r>
        <w:t xml:space="preserve">One then uses </w:t>
      </w:r>
      <w:r w:rsidRPr="006F15F3">
        <w:rPr>
          <w:b/>
          <w:color w:val="000000"/>
        </w:rPr>
        <w:t>B</w:t>
      </w:r>
      <w:r w:rsidRPr="006F15F3">
        <w:rPr>
          <w:color w:val="000000"/>
        </w:rPr>
        <w:t xml:space="preserve"> = </w:t>
      </w:r>
      <w:r>
        <w:rPr>
          <w:color w:val="000000"/>
        </w:rPr>
        <w:t>μ</w:t>
      </w:r>
      <w:r w:rsidRPr="006F15F3">
        <w:rPr>
          <w:b/>
          <w:color w:val="000000"/>
        </w:rPr>
        <w:t>H</w:t>
      </w:r>
      <w:r>
        <w:t xml:space="preserve">, </w:t>
      </w:r>
      <w:r w:rsidRPr="006F15F3">
        <w:rPr>
          <w:b/>
          <w:color w:val="000000"/>
        </w:rPr>
        <w:t>D</w:t>
      </w:r>
      <w:r w:rsidRPr="006F15F3">
        <w:rPr>
          <w:color w:val="000000"/>
        </w:rPr>
        <w:t xml:space="preserve"> = </w:t>
      </w:r>
      <w:r>
        <w:rPr>
          <w:color w:val="000000"/>
        </w:rPr>
        <w:t>ε</w:t>
      </w:r>
      <w:r w:rsidRPr="006F15F3">
        <w:rPr>
          <w:b/>
          <w:color w:val="000000"/>
        </w:rPr>
        <w:t>E</w:t>
      </w:r>
      <w:r>
        <w:t xml:space="preserve"> and </w:t>
      </w:r>
      <w:r w:rsidRPr="00552907">
        <w:rPr>
          <w:b/>
          <w:color w:val="000000"/>
        </w:rPr>
        <w:t>J</w:t>
      </w:r>
      <w:r>
        <w:rPr>
          <w:color w:val="000000"/>
        </w:rPr>
        <w:t xml:space="preserve"> = σ</w:t>
      </w:r>
      <w:r w:rsidRPr="00552907">
        <w:rPr>
          <w:b/>
          <w:color w:val="000000"/>
        </w:rPr>
        <w:t>E</w:t>
      </w:r>
      <w:r>
        <w:rPr>
          <w:b/>
          <w:color w:val="000000"/>
        </w:rPr>
        <w:t xml:space="preserve"> </w:t>
      </w:r>
      <w:r>
        <w:t>and the four Maxwell equations as needed, always assuming that ε,μ and σ are constant in space</w:t>
      </w:r>
      <w:r w:rsidR="00B844BD">
        <w:t xml:space="preserve"> and</w:t>
      </w:r>
      <w:r>
        <w:t xml:space="preserve"> that ε and μ are constant in time. This last assumption is justified if our system of interest is operated at frequencies ω far below those of media resonances, more on this later. </w:t>
      </w:r>
      <w:r w:rsidR="00B844BD">
        <w:t>As usual, ∂</w:t>
      </w:r>
      <w:r w:rsidR="00B844BD">
        <w:rPr>
          <w:rStyle w:val="subscript"/>
        </w:rPr>
        <w:t>t</w:t>
      </w:r>
      <w:r w:rsidR="00B844BD">
        <w:t xml:space="preserve"> is a shorthand for ∂/∂</w:t>
      </w:r>
      <w:r w:rsidR="00B844BD">
        <w:rPr>
          <w:rStyle w:val="subscript"/>
        </w:rPr>
        <w:t>t</w:t>
      </w:r>
      <w:r w:rsidR="00B844BD">
        <w:t xml:space="preserve"> . </w:t>
      </w:r>
    </w:p>
    <w:p w14:paraId="7C6FC46F" w14:textId="77777777" w:rsidR="00113C9F" w:rsidRDefault="00113C9F" w:rsidP="00113C9F"/>
    <w:p w14:paraId="66CFDB3F"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t xml:space="preserve"> - </w:t>
      </w:r>
      <w:r w:rsidR="00645CF2">
        <w:t xml:space="preserve">με </w:t>
      </w:r>
      <w:r w:rsidR="008F612C">
        <w:t>∂</w:t>
      </w:r>
      <w:r w:rsidR="008F612C">
        <w:rPr>
          <w:rStyle w:val="subscript"/>
        </w:rPr>
        <w:t>t</w:t>
      </w:r>
      <w:r w:rsidR="008F612C">
        <w:rPr>
          <w:rStyle w:val="superscript"/>
        </w:rPr>
        <w:t>2</w:t>
      </w:r>
      <w:r>
        <w:t>-</w:t>
      </w:r>
      <w:r w:rsidR="001032AF">
        <w:t xml:space="preserve"> </w:t>
      </w:r>
      <w:r w:rsidR="00645CF2">
        <w:t xml:space="preserve">μσ </w:t>
      </w:r>
      <w:r w:rsidR="008F612C">
        <w:t>∂</w:t>
      </w:r>
      <w:r w:rsidR="008F612C">
        <w:rPr>
          <w:rStyle w:val="subscript"/>
        </w:rPr>
        <w:t>t</w:t>
      </w:r>
      <w:r>
        <w:t xml:space="preserve">) </w:t>
      </w:r>
      <w:r>
        <w:rPr>
          <w:b/>
        </w:rPr>
        <w:t>H</w:t>
      </w:r>
      <w:r>
        <w:t xml:space="preserve"> = -</w:t>
      </w:r>
      <w:r w:rsidR="007D150D" w:rsidRPr="007D150D">
        <w:t>curl</w:t>
      </w:r>
      <w:r>
        <w:t xml:space="preserve"> </w:t>
      </w:r>
      <w:r>
        <w:rPr>
          <w:b/>
        </w:rPr>
        <w:t>J</w:t>
      </w:r>
      <w:r w:rsidRPr="00284D4C">
        <w:rPr>
          <w:rStyle w:val="subscript"/>
        </w:rPr>
        <w:t>a</w:t>
      </w:r>
      <w:r>
        <w:tab/>
      </w:r>
      <w:r w:rsidR="008F612C">
        <w:tab/>
      </w:r>
      <w:r w:rsidR="008F612C">
        <w:tab/>
      </w:r>
      <w:r w:rsidR="007060F3">
        <w:tab/>
      </w:r>
      <w:r w:rsidR="00645CF2">
        <w:tab/>
      </w:r>
      <w:r w:rsidR="00645CF2">
        <w:tab/>
      </w:r>
      <w:r w:rsidR="00645CF2">
        <w:tab/>
      </w:r>
      <w:r w:rsidR="00645CF2">
        <w:tab/>
      </w:r>
      <w:r>
        <w:t>(</w:t>
      </w:r>
      <w:r w:rsidR="006D186C">
        <w:t>1.2.</w:t>
      </w:r>
      <w:r w:rsidR="007060F3">
        <w:t>1)</w:t>
      </w:r>
      <w:r w:rsidR="007060F3">
        <w:tab/>
      </w:r>
    </w:p>
    <w:p w14:paraId="4F1AE2B7"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t xml:space="preserve"> - </w:t>
      </w:r>
      <w:r w:rsidR="00645CF2">
        <w:t xml:space="preserve">με </w:t>
      </w:r>
      <w:r w:rsidR="008F612C">
        <w:t xml:space="preserve"> ∂</w:t>
      </w:r>
      <w:r w:rsidR="008F612C">
        <w:rPr>
          <w:rStyle w:val="subscript"/>
        </w:rPr>
        <w:t>t</w:t>
      </w:r>
      <w:r w:rsidR="008F612C">
        <w:rPr>
          <w:rStyle w:val="superscript"/>
        </w:rPr>
        <w:t>2</w:t>
      </w:r>
      <w:r>
        <w:t>-</w:t>
      </w:r>
      <w:r w:rsidR="0039104E">
        <w:t xml:space="preserve"> </w:t>
      </w:r>
      <w:r w:rsidR="00645CF2">
        <w:t xml:space="preserve">μσ </w:t>
      </w:r>
      <w:r w:rsidR="008F612C">
        <w:t>∂</w:t>
      </w:r>
      <w:r w:rsidR="008F612C">
        <w:rPr>
          <w:rStyle w:val="subscript"/>
        </w:rPr>
        <w:t>t</w:t>
      </w:r>
      <w:r>
        <w:t xml:space="preserve">) </w:t>
      </w:r>
      <w:r>
        <w:rPr>
          <w:b/>
        </w:rPr>
        <w:t>E</w:t>
      </w:r>
      <w:r>
        <w:t xml:space="preserve"> = (1/</w:t>
      </w:r>
      <w:r w:rsidR="00A64EA5">
        <w:t>ε</w:t>
      </w:r>
      <w:r>
        <w:t xml:space="preserve">) </w:t>
      </w:r>
      <w:r w:rsidR="007D150D" w:rsidRPr="007D150D">
        <w:t>grad</w:t>
      </w:r>
      <w:r>
        <w:t xml:space="preserve"> </w:t>
      </w:r>
      <w:r w:rsidR="00507068" w:rsidRPr="00507068">
        <w:t>ρ</w:t>
      </w:r>
      <w:r w:rsidR="00284D4C" w:rsidRPr="00284D4C">
        <w:rPr>
          <w:rStyle w:val="subscript"/>
        </w:rPr>
        <w:t>T</w:t>
      </w:r>
      <w:r w:rsidR="0039104E">
        <w:t xml:space="preserve"> </w:t>
      </w:r>
      <w:r>
        <w:t xml:space="preserve">+ </w:t>
      </w:r>
      <w:r w:rsidR="00A64EA5">
        <w:t>μ</w:t>
      </w:r>
      <w:r>
        <w:t xml:space="preserve"> </w:t>
      </w:r>
      <w:r>
        <w:fldChar w:fldCharType="begin"/>
      </w:r>
      <w:r>
        <w:instrText xml:space="preserve"> EQ \F(</w:instrText>
      </w:r>
      <w:r w:rsidR="00A020C0" w:rsidRPr="00A020C0">
        <w:instrText>∂</w:instrText>
      </w:r>
      <w:r>
        <w:rPr>
          <w:b/>
        </w:rPr>
        <w:instrText>J</w:instrText>
      </w:r>
      <w:r w:rsidR="001032AF">
        <w:rPr>
          <w:rStyle w:val="subscript"/>
        </w:rPr>
        <w:instrText>a,</w:instrText>
      </w:r>
      <w:r w:rsidR="00A020C0" w:rsidRPr="00A020C0">
        <w:instrText>∂</w:instrText>
      </w:r>
      <w:r>
        <w:instrText xml:space="preserve">t) </w:instrText>
      </w:r>
      <w:r>
        <w:fldChar w:fldCharType="end"/>
      </w:r>
      <w:r w:rsidR="00B72B5B">
        <w:t xml:space="preserve"> .</w:t>
      </w:r>
      <w:r>
        <w:tab/>
      </w:r>
      <w:r>
        <w:tab/>
      </w:r>
      <w:r>
        <w:tab/>
      </w:r>
      <w:r>
        <w:tab/>
      </w:r>
      <w:r>
        <w:tab/>
      </w:r>
      <w:r w:rsidR="007060F3">
        <w:tab/>
      </w:r>
      <w:r>
        <w:t>(</w:t>
      </w:r>
      <w:r w:rsidR="006D186C">
        <w:t>1.2.</w:t>
      </w:r>
      <w:r>
        <w:t>2)</w:t>
      </w:r>
    </w:p>
    <w:p w14:paraId="557876B9" w14:textId="77777777" w:rsidR="00B844BD" w:rsidRDefault="00B844BD" w:rsidP="00825CEF">
      <w:pPr>
        <w:tabs>
          <w:tab w:val="left" w:pos="7200"/>
          <w:tab w:val="left" w:pos="7920"/>
          <w:tab w:val="right" w:pos="9270"/>
        </w:tabs>
      </w:pPr>
    </w:p>
    <w:p w14:paraId="096F74CC" w14:textId="77777777" w:rsidR="00B844BD" w:rsidRPr="008E6D77" w:rsidRDefault="00B844BD" w:rsidP="00B844BD">
      <w:pPr>
        <w:tabs>
          <w:tab w:val="left" w:pos="7200"/>
          <w:tab w:val="left" w:pos="7920"/>
          <w:tab w:val="right" w:pos="9270"/>
        </w:tabs>
        <w:rPr>
          <w:color w:val="000000"/>
        </w:rPr>
      </w:pPr>
      <w:r>
        <w:t>Each of these equations is a damped wave equation with a right-side driving term (inhomogenous). The wave velocity is v</w:t>
      </w:r>
      <w:r>
        <w:rPr>
          <w:rStyle w:val="superscript"/>
        </w:rPr>
        <w:t>2</w:t>
      </w:r>
      <w:r>
        <w:t xml:space="preserve"> = 1/με which is the speed of light in the medium of interest. </w:t>
      </w:r>
      <w:r w:rsidR="00113C9F">
        <w:t>If one assumes exp(j</w:t>
      </w:r>
      <w:r w:rsidR="002C3552" w:rsidRPr="002C3552">
        <w:t>ω</w:t>
      </w:r>
      <w:r w:rsidR="00113C9F">
        <w:t>t) time dependence, the</w:t>
      </w:r>
      <w:r w:rsidR="007E7B1E">
        <w:t xml:space="preserve"> operators on the left become (</w:t>
      </w:r>
      <w:r w:rsidR="004E289B" w:rsidRPr="004E289B">
        <w:rPr>
          <w:rFonts w:ascii="Symbol" w:hAnsi="Symbol"/>
          <w:b/>
        </w:rPr>
        <w:t></w:t>
      </w:r>
      <w:r w:rsidR="00113C9F" w:rsidRPr="00ED6797">
        <w:rPr>
          <w:rStyle w:val="superscript"/>
        </w:rPr>
        <w:t>2</w:t>
      </w:r>
      <w:r w:rsidR="00113C9F">
        <w:t xml:space="preserve"> + </w:t>
      </w:r>
      <w:r w:rsidR="009E4094">
        <w:t>β</w:t>
      </w:r>
      <w:r w:rsidR="007E7B1E">
        <w:rPr>
          <w:rStyle w:val="superscript"/>
        </w:rPr>
        <w:t>2</w:t>
      </w:r>
      <w:r w:rsidR="00113C9F">
        <w:t xml:space="preserve">) as described below. Clearly the applied current </w:t>
      </w:r>
      <w:r w:rsidR="00113C9F">
        <w:rPr>
          <w:b/>
        </w:rPr>
        <w:t>J</w:t>
      </w:r>
      <w:r w:rsidR="00113C9F" w:rsidRPr="00284D4C">
        <w:rPr>
          <w:rStyle w:val="subscript"/>
        </w:rPr>
        <w:t>a</w:t>
      </w:r>
      <w:r w:rsidR="00113C9F">
        <w:t xml:space="preserve"> drives the magnetic field </w:t>
      </w:r>
      <w:r w:rsidR="00113C9F">
        <w:rPr>
          <w:b/>
        </w:rPr>
        <w:t>H</w:t>
      </w:r>
      <w:r w:rsidR="00113C9F">
        <w:t xml:space="preserve">, while a combination of the total charge density </w:t>
      </w:r>
      <w:r w:rsidR="00507068" w:rsidRPr="00507068">
        <w:t>ρ</w:t>
      </w:r>
      <w:r w:rsidR="00284D4C" w:rsidRPr="00284D4C">
        <w:rPr>
          <w:rStyle w:val="subscript"/>
        </w:rPr>
        <w:t>T</w:t>
      </w:r>
      <w:r w:rsidR="00113C9F" w:rsidRPr="00284D4C">
        <w:rPr>
          <w:rStyle w:val="subscript"/>
        </w:rPr>
        <w:t xml:space="preserve"> </w:t>
      </w:r>
      <w:r w:rsidR="00113C9F">
        <w:t xml:space="preserve">and </w:t>
      </w:r>
      <w:r w:rsidR="00113C9F">
        <w:rPr>
          <w:b/>
        </w:rPr>
        <w:t>J</w:t>
      </w:r>
      <w:r w:rsidR="00113C9F" w:rsidRPr="00284D4C">
        <w:rPr>
          <w:rStyle w:val="subscript"/>
        </w:rPr>
        <w:t>a</w:t>
      </w:r>
      <w:r w:rsidR="00113C9F">
        <w:t xml:space="preserve"> drives the electric field </w:t>
      </w:r>
      <w:r w:rsidR="00113C9F">
        <w:rPr>
          <w:b/>
        </w:rPr>
        <w:t>E</w:t>
      </w:r>
      <w:r w:rsidR="00113C9F">
        <w:t>.</w:t>
      </w:r>
      <w:r w:rsidR="0039104E">
        <w:t xml:space="preserve"> </w:t>
      </w:r>
      <w:r w:rsidR="00113C9F">
        <w:t>Away from boundaries the right</w:t>
      </w:r>
      <w:r>
        <w:t>-side driving terms</w:t>
      </w:r>
      <w:r w:rsidR="00113C9F">
        <w:t xml:space="preserve"> vanish. </w:t>
      </w:r>
      <w:r>
        <w:t xml:space="preserve">This is so because charge density can only exist at conductor surfaces, and the applied current density </w:t>
      </w:r>
      <w:r w:rsidRPr="00B844BD">
        <w:rPr>
          <w:b/>
        </w:rPr>
        <w:t>J</w:t>
      </w:r>
      <w:r>
        <w:rPr>
          <w:rStyle w:val="subscript"/>
        </w:rPr>
        <w:t>a</w:t>
      </w:r>
      <w:r>
        <w:t xml:space="preserve"> also exists only on these surf</w:t>
      </w:r>
      <w:r w:rsidRPr="008E6D77">
        <w:rPr>
          <w:color w:val="000000"/>
        </w:rPr>
        <w:t>aces</w:t>
      </w:r>
      <w:r w:rsidR="008E6D77" w:rsidRPr="008E6D77">
        <w:rPr>
          <w:color w:val="000000"/>
        </w:rPr>
        <w:t>.</w:t>
      </w:r>
    </w:p>
    <w:p w14:paraId="13E06491" w14:textId="77777777" w:rsidR="00B844BD" w:rsidRDefault="00B844BD" w:rsidP="00113C9F"/>
    <w:p w14:paraId="227ED9D5" w14:textId="77777777" w:rsidR="00113C9F" w:rsidRDefault="00113C9F" w:rsidP="00113C9F">
      <w:r>
        <w:t xml:space="preserve">One usually solves one of these equations for its field, then uses </w:t>
      </w:r>
      <w:r w:rsidR="00B972D6">
        <w:t xml:space="preserve">a </w:t>
      </w:r>
      <w:r>
        <w:t>Maxwell</w:t>
      </w:r>
      <w:r w:rsidR="00B972D6">
        <w:t xml:space="preserve"> curl equation</w:t>
      </w:r>
      <w:r>
        <w:t xml:space="preserve"> to get the other field, and one ends up with the usual notion of an open-medium wave propagation which has an implied relative orientation between the two field vectors and the direction of propagation. Here we have the added complication of a lossy medium due to</w:t>
      </w:r>
      <w:r w:rsidR="00B844BD">
        <w:t xml:space="preserve"> conductivity</w:t>
      </w:r>
      <w:r>
        <w:t xml:space="preserve"> </w:t>
      </w:r>
      <w:r w:rsidR="008E6D77">
        <w:t xml:space="preserve">σ &gt; 0. </w:t>
      </w:r>
    </w:p>
    <w:p w14:paraId="77777AF8" w14:textId="77777777" w:rsidR="00113C9F" w:rsidRDefault="00113C9F" w:rsidP="00113C9F">
      <w:pPr>
        <w:rPr>
          <w:rFonts w:ascii="Symbol" w:hAnsi="Symbol"/>
        </w:rPr>
      </w:pPr>
    </w:p>
    <w:p w14:paraId="3DB57DF2" w14:textId="77777777" w:rsidR="00113C9F" w:rsidRDefault="00113C9F" w:rsidP="006B2E94">
      <w:pPr>
        <w:pStyle w:val="Heading3"/>
      </w:pPr>
      <w:bookmarkStart w:id="3" w:name="_Toc369411698"/>
      <w:r>
        <w:t>1.3 The Potential Wave Equations</w:t>
      </w:r>
      <w:bookmarkEnd w:id="3"/>
    </w:p>
    <w:p w14:paraId="76AD7E82" w14:textId="77777777" w:rsidR="00113C9F" w:rsidRDefault="00113C9F" w:rsidP="00113C9F"/>
    <w:p w14:paraId="78DB3A02"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is discussed in Appendix A. The fields </w:t>
      </w:r>
      <w:r w:rsidRPr="000965B8">
        <w:rPr>
          <w:b/>
        </w:rPr>
        <w:t>E</w:t>
      </w:r>
      <w:r>
        <w:t xml:space="preserve"> and </w:t>
      </w:r>
      <w:r w:rsidRPr="000965B8">
        <w:rPr>
          <w:b/>
        </w:rPr>
        <w:t>B</w:t>
      </w:r>
      <w:r>
        <w:t xml:space="preserve"> are physically observable quantites 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A53397">
        <w:t xml:space="preserve"> in this manner: </w:t>
      </w:r>
    </w:p>
    <w:p w14:paraId="0D4D5771" w14:textId="77777777" w:rsidR="00113C9F" w:rsidRDefault="00113C9F" w:rsidP="00113C9F"/>
    <w:p w14:paraId="6B202F23"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Pr>
          <w:b/>
        </w:rPr>
        <w:t>A</w:t>
      </w:r>
      <w:r>
        <w:t>/</w:t>
      </w:r>
      <w:r w:rsidR="00A020C0" w:rsidRPr="00A020C0">
        <w:t>∂</w:t>
      </w:r>
      <w:r>
        <w:t>t</w:t>
      </w:r>
      <w:r w:rsidR="008E6D77">
        <w:t xml:space="preserve">  .</w:t>
      </w:r>
      <w:r>
        <w:tab/>
      </w:r>
      <w:r>
        <w:tab/>
      </w:r>
      <w:r>
        <w:tab/>
      </w:r>
      <w:r>
        <w:tab/>
      </w:r>
      <w:r>
        <w:tab/>
      </w:r>
      <w:r>
        <w:tab/>
      </w:r>
      <w:r w:rsidR="00825CEF">
        <w:tab/>
      </w:r>
      <w:r>
        <w:t>(</w:t>
      </w:r>
      <w:r w:rsidR="006D186C">
        <w:t>1.3.</w:t>
      </w:r>
      <w:r>
        <w:t>1)</w:t>
      </w:r>
    </w:p>
    <w:p w14:paraId="4CBD4E8C" w14:textId="77777777" w:rsidR="00B972D6" w:rsidRDefault="00B972D6" w:rsidP="00825CEF">
      <w:pPr>
        <w:tabs>
          <w:tab w:val="left" w:pos="7200"/>
          <w:tab w:val="left" w:pos="7920"/>
          <w:tab w:val="right" w:pos="9270"/>
        </w:tabs>
      </w:pPr>
    </w:p>
    <w:p w14:paraId="157B1C04" w14:textId="77777777" w:rsidR="00B972D6" w:rsidRDefault="00B972D6" w:rsidP="00825CEF">
      <w:pPr>
        <w:tabs>
          <w:tab w:val="left" w:pos="7200"/>
          <w:tab w:val="left" w:pos="7920"/>
          <w:tab w:val="right" w:pos="9270"/>
        </w:tabs>
      </w:pPr>
      <w:r>
        <w:t xml:space="preserve">These </w:t>
      </w:r>
      <w:r w:rsidR="000965B8">
        <w:t xml:space="preserve">SI </w:t>
      </w:r>
      <w:r>
        <w:t xml:space="preserve">equations appear in Jackson </w:t>
      </w:r>
      <w:r w:rsidR="000965B8">
        <w:t xml:space="preserve">as (6.7) and (6.9). The reader is warned that in CGS/Gaussian units the second term in the right equation is (1/c) </w:t>
      </w:r>
      <w:r w:rsidR="000965B8" w:rsidRPr="00A020C0">
        <w:t>∂</w:t>
      </w:r>
      <w:r w:rsidR="000965B8">
        <w:rPr>
          <w:b/>
        </w:rPr>
        <w:t>A</w:t>
      </w:r>
      <w:r w:rsidR="000965B8">
        <w:t>/</w:t>
      </w:r>
      <w:r w:rsidR="000965B8" w:rsidRPr="00A020C0">
        <w:t>∂</w:t>
      </w:r>
      <w:r w:rsidR="000965B8">
        <w:t xml:space="preserve">t where c is the speed of light, but we are using SI units. </w:t>
      </w:r>
    </w:p>
    <w:p w14:paraId="2EEE800C" w14:textId="77777777" w:rsidR="00462FA0" w:rsidRDefault="00462FA0" w:rsidP="00825CEF">
      <w:pPr>
        <w:tabs>
          <w:tab w:val="left" w:pos="7200"/>
          <w:tab w:val="left" w:pos="7920"/>
          <w:tab w:val="right" w:pos="9270"/>
        </w:tabs>
      </w:pPr>
    </w:p>
    <w:p w14:paraId="0EB327DA"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0A0C815C"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p>
    <w:p w14:paraId="1CCB4B84" w14:textId="77777777" w:rsidR="00A53397" w:rsidRDefault="00A53397" w:rsidP="00825CEF">
      <w:pPr>
        <w:tabs>
          <w:tab w:val="left" w:pos="7200"/>
          <w:tab w:val="left" w:pos="7920"/>
          <w:tab w:val="right" w:pos="9270"/>
        </w:tabs>
      </w:pPr>
    </w:p>
    <w:p w14:paraId="3E1CB70F" w14:textId="77777777" w:rsidR="00C657F2" w:rsidRPr="00C657F2" w:rsidRDefault="00A53397" w:rsidP="00825CEF">
      <w:pPr>
        <w:tabs>
          <w:tab w:val="left" w:pos="7200"/>
          <w:tab w:val="left" w:pos="7920"/>
          <w:tab w:val="right" w:pos="9270"/>
        </w:tabs>
      </w:pPr>
      <w:r>
        <w:t xml:space="preserve">Using (1.3.1), we can obtain wave-like equations similar to (1.2.1) and (1.2.2). </w:t>
      </w:r>
      <w:r w:rsidR="00C657F2">
        <w:t xml:space="preserve">To obtain the </w:t>
      </w:r>
      <w:r w:rsidR="00C22B79">
        <w:t>second</w:t>
      </w:r>
      <w:r w:rsidR="00C657F2">
        <w:t xml:space="preserve"> equation below, apply div to both sides of the </w:t>
      </w:r>
      <w:r w:rsidRPr="00A53397">
        <w:rPr>
          <w:b/>
        </w:rPr>
        <w:t>E</w:t>
      </w:r>
      <w:r w:rsidR="00C657F2">
        <w:t xml:space="preserve"> equation in (1.3.1) then use </w:t>
      </w:r>
      <w:r w:rsidR="00C657F2" w:rsidRPr="006F15F3">
        <w:rPr>
          <w:b/>
          <w:color w:val="000000"/>
        </w:rPr>
        <w:t>D</w:t>
      </w:r>
      <w:r w:rsidR="00C657F2" w:rsidRPr="006F15F3">
        <w:rPr>
          <w:color w:val="000000"/>
        </w:rPr>
        <w:t xml:space="preserve"> = </w:t>
      </w:r>
      <w:r w:rsidR="00C657F2">
        <w:rPr>
          <w:color w:val="000000"/>
        </w:rPr>
        <w:t>ε</w:t>
      </w:r>
      <w:r w:rsidR="00C657F2" w:rsidRPr="006F15F3">
        <w:rPr>
          <w:b/>
          <w:color w:val="000000"/>
        </w:rPr>
        <w:t>E</w:t>
      </w:r>
      <w:r w:rsidR="00C657F2">
        <w:rPr>
          <w:b/>
          <w:color w:val="000000"/>
        </w:rPr>
        <w:t xml:space="preserve">. </w:t>
      </w:r>
      <w:r w:rsidR="00C657F2">
        <w:t xml:space="preserve">To get the </w:t>
      </w:r>
      <w:r w:rsidR="00C22B79">
        <w:t>first</w:t>
      </w:r>
      <w:r w:rsidR="00C657F2">
        <w:t xml:space="preserve"> equation below, start with (1.1.1), use </w:t>
      </w:r>
      <w:r w:rsidR="00C657F2" w:rsidRPr="00C657F2">
        <w:rPr>
          <w:b/>
        </w:rPr>
        <w:t>H</w:t>
      </w:r>
      <w:r w:rsidR="00C657F2">
        <w:t xml:space="preserve"> = μ</w:t>
      </w:r>
      <w:r w:rsidR="00C657F2" w:rsidRPr="00C657F2">
        <w:rPr>
          <w:b/>
        </w:rPr>
        <w:t>B</w:t>
      </w:r>
      <w:r w:rsidR="00C657F2">
        <w:t xml:space="preserve">, replace </w:t>
      </w:r>
      <w:r w:rsidR="00C657F2" w:rsidRPr="00C657F2">
        <w:rPr>
          <w:b/>
        </w:rPr>
        <w:t>B</w:t>
      </w:r>
      <w:r w:rsidR="00C657F2">
        <w:t xml:space="preserve"> by curl </w:t>
      </w:r>
      <w:r w:rsidR="00C657F2" w:rsidRPr="00C657F2">
        <w:rPr>
          <w:b/>
        </w:rPr>
        <w:t>A</w:t>
      </w:r>
      <w:r w:rsidR="00C657F2">
        <w:t xml:space="preserve">, and use the vector identity </w:t>
      </w:r>
      <w:r w:rsidR="00C657F2" w:rsidRPr="008F612C">
        <w:t xml:space="preserve">curl curl </w:t>
      </w:r>
      <w:r w:rsidR="00C657F2">
        <w:rPr>
          <w:b/>
        </w:rPr>
        <w:t>A</w:t>
      </w:r>
      <w:r w:rsidR="00C657F2">
        <w:t xml:space="preserve"> = </w:t>
      </w:r>
      <w:r w:rsidR="00C657F2" w:rsidRPr="008F612C">
        <w:t>grad</w:t>
      </w:r>
      <w:r w:rsidR="00C657F2">
        <w:t xml:space="preserve"> div</w:t>
      </w:r>
      <w:r w:rsidR="00C657F2">
        <w:rPr>
          <w:b/>
        </w:rPr>
        <w:t>A</w:t>
      </w:r>
      <w:r w:rsidR="00C657F2">
        <w:t xml:space="preserve"> - </w:t>
      </w:r>
      <w:r w:rsidR="00C657F2" w:rsidRPr="004E289B">
        <w:rPr>
          <w:rFonts w:ascii="Symbol" w:hAnsi="Symbol"/>
          <w:b/>
        </w:rPr>
        <w:t></w:t>
      </w:r>
      <w:r w:rsidR="00C657F2" w:rsidRPr="00ED6797">
        <w:rPr>
          <w:rStyle w:val="superscript"/>
        </w:rPr>
        <w:t>2</w:t>
      </w:r>
      <w:r w:rsidR="00C657F2">
        <w:rPr>
          <w:b/>
        </w:rPr>
        <w:t xml:space="preserve">A. </w:t>
      </w:r>
      <w:r w:rsidR="00C657F2">
        <w:t xml:space="preserve">Then use </w:t>
      </w:r>
      <w:r w:rsidR="00C657F2" w:rsidRPr="00C657F2">
        <w:rPr>
          <w:b/>
        </w:rPr>
        <w:t>J</w:t>
      </w:r>
      <w:r w:rsidR="00C657F2">
        <w:t xml:space="preserve"> = σ</w:t>
      </w:r>
      <w:r w:rsidR="00C657F2" w:rsidRPr="00C657F2">
        <w:rPr>
          <w:b/>
        </w:rPr>
        <w:t>E</w:t>
      </w:r>
      <w:r w:rsidR="00605F0E">
        <w:rPr>
          <w:b/>
        </w:rPr>
        <w:t xml:space="preserve"> </w:t>
      </w:r>
      <w:r w:rsidR="00605F0E">
        <w:t xml:space="preserve">and </w:t>
      </w:r>
      <w:r w:rsidR="00605F0E" w:rsidRPr="00605F0E">
        <w:rPr>
          <w:b/>
        </w:rPr>
        <w:t>D</w:t>
      </w:r>
      <w:r w:rsidR="00605F0E">
        <w:t xml:space="preserve"> = ε</w:t>
      </w:r>
      <w:r w:rsidR="00605F0E" w:rsidRPr="00605F0E">
        <w:rPr>
          <w:b/>
        </w:rPr>
        <w:t>E</w:t>
      </w:r>
      <w:r w:rsidR="00C657F2">
        <w:t xml:space="preserve"> and again use </w:t>
      </w:r>
      <w:r w:rsidR="00C657F2">
        <w:rPr>
          <w:b/>
        </w:rPr>
        <w:t>E</w:t>
      </w:r>
      <w:r w:rsidR="00C657F2">
        <w:t xml:space="preserve"> = - </w:t>
      </w:r>
      <w:r w:rsidR="00C657F2" w:rsidRPr="000965B8">
        <w:t>grad</w:t>
      </w:r>
      <w:r w:rsidR="00C657F2">
        <w:t xml:space="preserve"> </w:t>
      </w:r>
      <w:r w:rsidR="00C657F2" w:rsidRPr="002C3552">
        <w:t>φ</w:t>
      </w:r>
      <w:r w:rsidR="00C657F2">
        <w:t xml:space="preserve"> - </w:t>
      </w:r>
      <w:r w:rsidR="00C657F2" w:rsidRPr="00A020C0">
        <w:t>∂</w:t>
      </w:r>
      <w:r w:rsidR="00C657F2">
        <w:rPr>
          <w:b/>
        </w:rPr>
        <w:t>A</w:t>
      </w:r>
      <w:r w:rsidR="00C657F2">
        <w:t>/</w:t>
      </w:r>
      <w:r w:rsidR="00C657F2" w:rsidRPr="00A020C0">
        <w:t>∂</w:t>
      </w:r>
      <w:r w:rsidR="00C657F2">
        <w:t>t</w:t>
      </w:r>
      <w:r>
        <w:t xml:space="preserve">. The results are: </w:t>
      </w:r>
    </w:p>
    <w:p w14:paraId="6EA78573" w14:textId="77777777" w:rsidR="00113C9F" w:rsidRDefault="00113C9F" w:rsidP="00113C9F"/>
    <w:p w14:paraId="2BB7862A" w14:textId="77777777" w:rsidR="00113C9F" w:rsidRDefault="00113C9F" w:rsidP="00825CEF">
      <w:pPr>
        <w:tabs>
          <w:tab w:val="left" w:pos="7200"/>
          <w:tab w:val="left" w:pos="7920"/>
          <w:tab w:val="right" w:pos="9270"/>
        </w:tabs>
      </w:pPr>
      <w:r>
        <w:rPr>
          <w:rFonts w:ascii="Symbol" w:hAnsi="Symbol"/>
        </w:rPr>
        <w:tab/>
      </w:r>
      <w:r w:rsidR="00605F0E">
        <w:rPr>
          <w:rFonts w:ascii="Symbol" w:hAnsi="Symbol"/>
        </w:rPr>
        <w:t></w:t>
      </w:r>
      <w:r w:rsidR="004E289B" w:rsidRPr="004E289B">
        <w:rPr>
          <w:rFonts w:ascii="Symbol" w:hAnsi="Symbol"/>
          <w:b/>
        </w:rPr>
        <w:t></w:t>
      </w:r>
      <w:r w:rsidR="001032AF">
        <w:rPr>
          <w:rStyle w:val="superscript"/>
        </w:rPr>
        <w:t>2</w:t>
      </w:r>
      <w:r>
        <w:t xml:space="preserve"> -</w:t>
      </w:r>
      <w:r w:rsidR="0039104E">
        <w:t xml:space="preserve"> </w:t>
      </w:r>
      <w:r>
        <w:t xml:space="preserve"> </w:t>
      </w:r>
      <w:r w:rsidR="00605F0E">
        <w:t>με ∂</w:t>
      </w:r>
      <w:r w:rsidR="00605F0E">
        <w:rPr>
          <w:rStyle w:val="subscript"/>
        </w:rPr>
        <w:t>t</w:t>
      </w:r>
      <w:r w:rsidR="00605F0E">
        <w:rPr>
          <w:rStyle w:val="superscript"/>
        </w:rPr>
        <w:t>2</w:t>
      </w:r>
      <w:r w:rsidR="00605F0E">
        <w:rPr>
          <w:b/>
        </w:rPr>
        <w:t xml:space="preserve"> </w:t>
      </w:r>
      <w:r>
        <w:t>-</w:t>
      </w:r>
      <w:r w:rsidR="0039104E">
        <w:t xml:space="preserve"> </w:t>
      </w:r>
      <w:r w:rsidR="00507068" w:rsidRPr="00507068">
        <w:t>σ</w:t>
      </w:r>
      <w:r w:rsidR="00A64EA5">
        <w:t>μ</w:t>
      </w:r>
      <w:r w:rsidR="00605F0E">
        <w:t xml:space="preserve"> ∂</w:t>
      </w:r>
      <w:r w:rsidR="00605F0E">
        <w:rPr>
          <w:rStyle w:val="subscript"/>
        </w:rPr>
        <w:t>t</w:t>
      </w:r>
      <w:r w:rsidR="00605F0E">
        <w:t>)</w:t>
      </w:r>
      <w:r w:rsidR="00605F0E" w:rsidRPr="00605F0E">
        <w:rPr>
          <w:b/>
        </w:rPr>
        <w:t>A</w:t>
      </w:r>
      <w:r w:rsidRPr="00284D4C">
        <w:rPr>
          <w:rStyle w:val="subscript"/>
        </w:rPr>
        <w:t xml:space="preserve"> </w:t>
      </w:r>
      <w:r w:rsidR="00605F0E">
        <w:t xml:space="preserve"> = </w:t>
      </w:r>
      <w:r w:rsidR="0039104E">
        <w:t xml:space="preserve"> </w:t>
      </w:r>
      <w:r w:rsidR="00605F0E" w:rsidRPr="00C748EF">
        <w:rPr>
          <w:color w:val="000000"/>
        </w:rPr>
        <w:t xml:space="preserve">grad </w:t>
      </w:r>
      <w:r w:rsidR="00605F0E">
        <w:rPr>
          <w:color w:val="000000"/>
        </w:rPr>
        <w:t xml:space="preserve">[ </w:t>
      </w:r>
      <w:r w:rsidR="00605F0E" w:rsidRPr="00C748EF">
        <w:rPr>
          <w:color w:val="000000"/>
        </w:rPr>
        <w:t>div</w:t>
      </w:r>
      <w:r w:rsidR="00605F0E" w:rsidRPr="00B85E4A">
        <w:rPr>
          <w:b/>
          <w:color w:val="000000"/>
        </w:rPr>
        <w:t>A</w:t>
      </w:r>
      <w:r w:rsidR="00605F0E">
        <w:t xml:space="preserve">  + μ</w:t>
      </w:r>
      <w:r w:rsidR="00605F0E">
        <w:rPr>
          <w:color w:val="000000"/>
        </w:rPr>
        <w:t xml:space="preserve">ε </w:t>
      </w:r>
      <w:r w:rsidR="00605F0E">
        <w:t>∂</w:t>
      </w:r>
      <w:r w:rsidR="00605F0E">
        <w:rPr>
          <w:rStyle w:val="subscript"/>
        </w:rPr>
        <w:t>t</w:t>
      </w:r>
      <w:r w:rsidR="00605F0E" w:rsidRPr="002C3552">
        <w:t>φ</w:t>
      </w:r>
      <w:r w:rsidR="00605F0E">
        <w:t xml:space="preserve">  + </w:t>
      </w:r>
      <w:r w:rsidR="00605F0E">
        <w:rPr>
          <w:color w:val="000000"/>
        </w:rPr>
        <w:t>μ</w:t>
      </w:r>
      <w:r w:rsidR="00605F0E" w:rsidRPr="006841BF">
        <w:t>σ</w:t>
      </w:r>
      <w:r w:rsidR="00605F0E" w:rsidRPr="00B85E4A">
        <w:t xml:space="preserve"> </w:t>
      </w:r>
      <w:r w:rsidR="00605F0E" w:rsidRPr="002C3552">
        <w:t>φ</w:t>
      </w:r>
      <w:r w:rsidR="00605F0E">
        <w:t xml:space="preserve"> ]   - μ</w:t>
      </w:r>
      <w:r w:rsidR="00605F0E" w:rsidRPr="00B85E4A">
        <w:rPr>
          <w:b/>
        </w:rPr>
        <w:t>J</w:t>
      </w:r>
      <w:r w:rsidR="00605F0E">
        <w:rPr>
          <w:rStyle w:val="subscript"/>
        </w:rPr>
        <w:t>a</w:t>
      </w:r>
      <w:r w:rsidR="00605F0E">
        <w:t xml:space="preserve"> </w:t>
      </w:r>
      <w:r w:rsidR="00605F0E">
        <w:tab/>
      </w:r>
      <w:r w:rsidRPr="00284D4C">
        <w:rPr>
          <w:rStyle w:val="subscript"/>
        </w:rPr>
        <w:tab/>
      </w:r>
      <w:r w:rsidRPr="00284D4C">
        <w:rPr>
          <w:rStyle w:val="subscript"/>
        </w:rPr>
        <w:tab/>
      </w:r>
      <w:r w:rsidR="00641B78">
        <w:rPr>
          <w:rStyle w:val="subscript"/>
        </w:rPr>
        <w:tab/>
      </w:r>
      <w:r>
        <w:t>(</w:t>
      </w:r>
      <w:r w:rsidR="006D186C">
        <w:t>1.3.</w:t>
      </w:r>
      <w:r w:rsidR="00C22B79">
        <w:t>2</w:t>
      </w:r>
      <w:r>
        <w:t>)</w:t>
      </w:r>
    </w:p>
    <w:p w14:paraId="3AA2B6A0" w14:textId="77777777" w:rsidR="00C22B79" w:rsidRPr="00284D4C" w:rsidRDefault="00C22B79" w:rsidP="00C22B79">
      <w:pPr>
        <w:tabs>
          <w:tab w:val="left" w:pos="7200"/>
          <w:tab w:val="left" w:pos="7920"/>
          <w:tab w:val="right" w:pos="9270"/>
        </w:tabs>
        <w:rPr>
          <w:rStyle w:val="subscript"/>
        </w:rPr>
      </w:pPr>
      <w:r>
        <w:tab/>
      </w:r>
      <w:r w:rsidRPr="004E289B">
        <w:rPr>
          <w:rFonts w:ascii="Symbol" w:hAnsi="Symbol"/>
          <w:b/>
        </w:rPr>
        <w:t></w:t>
      </w:r>
      <w:r>
        <w:rPr>
          <w:rStyle w:val="superscript"/>
        </w:rPr>
        <w:t>2</w:t>
      </w:r>
      <w:r w:rsidRPr="002C3552">
        <w:t>φ</w:t>
      </w:r>
      <w:r>
        <w:t xml:space="preserve"> + </w:t>
      </w:r>
      <w:r>
        <w:fldChar w:fldCharType="begin"/>
      </w:r>
      <w:r>
        <w:instrText xml:space="preserve"> EQ \F(</w:instrText>
      </w:r>
      <w:r w:rsidRPr="00A020C0">
        <w:instrText>∂</w:instrText>
      </w:r>
      <w:r>
        <w:instrText>,</w:instrText>
      </w:r>
      <w:r w:rsidRPr="00A020C0">
        <w:instrText>∂</w:instrText>
      </w:r>
      <w:r>
        <w:instrText xml:space="preserve">t) (div </w:instrText>
      </w:r>
      <w:r>
        <w:rPr>
          <w:b/>
        </w:rPr>
        <w:instrText>A</w:instrText>
      </w:r>
      <w:r>
        <w:instrText xml:space="preserve">)   </w:instrText>
      </w:r>
      <w:r>
        <w:fldChar w:fldCharType="end"/>
      </w:r>
      <w:r>
        <w:t xml:space="preserve">= - </w:t>
      </w:r>
      <w:r w:rsidRPr="00507068">
        <w:t>ρ</w:t>
      </w:r>
      <w:r w:rsidRPr="00284D4C">
        <w:rPr>
          <w:rStyle w:val="subscript"/>
        </w:rPr>
        <w:t>T</w:t>
      </w:r>
      <w:r>
        <w:t>/ε</w:t>
      </w:r>
      <w:r w:rsidRPr="00284D4C">
        <w:rPr>
          <w:rStyle w:val="subscript"/>
        </w:rPr>
        <w:tab/>
      </w:r>
      <w:r w:rsidR="008E6D77">
        <w:rPr>
          <w:rStyle w:val="subscript"/>
        </w:rPr>
        <w:t xml:space="preserve"> .</w:t>
      </w:r>
      <w:r w:rsidRPr="00284D4C">
        <w:rPr>
          <w:rStyle w:val="subscript"/>
        </w:rPr>
        <w:tab/>
      </w:r>
      <w:r w:rsidRPr="00284D4C">
        <w:rPr>
          <w:rStyle w:val="subscript"/>
        </w:rPr>
        <w:tab/>
      </w:r>
      <w:r w:rsidRPr="00284D4C">
        <w:rPr>
          <w:rStyle w:val="subscript"/>
        </w:rPr>
        <w:tab/>
      </w:r>
      <w:r w:rsidRPr="00284D4C">
        <w:rPr>
          <w:rStyle w:val="subscript"/>
        </w:rPr>
        <w:tab/>
      </w:r>
      <w:r w:rsidRPr="00284D4C">
        <w:rPr>
          <w:rStyle w:val="subscript"/>
        </w:rPr>
        <w:tab/>
      </w:r>
      <w:r>
        <w:tab/>
      </w:r>
      <w:r>
        <w:tab/>
      </w:r>
      <w:r>
        <w:tab/>
        <w:t>(1.3.3)</w:t>
      </w:r>
    </w:p>
    <w:p w14:paraId="0F44E8E7" w14:textId="77777777" w:rsidR="00113C9F" w:rsidRDefault="00113C9F" w:rsidP="00113C9F">
      <w:pPr>
        <w:rPr>
          <w:b/>
        </w:rPr>
      </w:pPr>
    </w:p>
    <w:p w14:paraId="61A7920D" w14:textId="77777777" w:rsidR="00605F0E" w:rsidRDefault="00605F0E" w:rsidP="00113C9F">
      <w:r>
        <w:t>As stated, this pair of equations is incredibly ugly</w:t>
      </w:r>
      <w:r w:rsidR="00A53397">
        <w:t xml:space="preserve"> in a variety of ways. Not only do messy operators appear, but each equation involves both φ and </w:t>
      </w:r>
      <w:r w:rsidR="00A53397" w:rsidRPr="00A53397">
        <w:rPr>
          <w:b/>
        </w:rPr>
        <w:t>A</w:t>
      </w:r>
      <w:r w:rsidR="00A53397">
        <w:t xml:space="preserve">, so the equations are coupled. </w:t>
      </w:r>
      <w:r>
        <w:t xml:space="preserve">However, it is shown in Appendix A that gauge invariance allows one to select a vector potential </w:t>
      </w:r>
      <w:r w:rsidRPr="00605F0E">
        <w:rPr>
          <w:b/>
        </w:rPr>
        <w:t>A</w:t>
      </w:r>
      <w:r>
        <w:t xml:space="preserve"> to have any desired div </w:t>
      </w:r>
      <w:r w:rsidRPr="00605F0E">
        <w:rPr>
          <w:b/>
        </w:rPr>
        <w:t>A</w:t>
      </w:r>
      <w:r>
        <w:t xml:space="preserve"> one wants. Suppose we select </w:t>
      </w:r>
      <w:r w:rsidRPr="00605F0E">
        <w:rPr>
          <w:b/>
        </w:rPr>
        <w:t>A</w:t>
      </w:r>
      <w:r>
        <w:t xml:space="preserve"> to have this divergence, </w:t>
      </w:r>
    </w:p>
    <w:p w14:paraId="749AD609" w14:textId="77777777" w:rsidR="00605F0E" w:rsidRDefault="00605F0E" w:rsidP="00113C9F"/>
    <w:p w14:paraId="731204E3" w14:textId="77777777" w:rsidR="00605F0E" w:rsidRDefault="00605F0E" w:rsidP="00113C9F">
      <w:r>
        <w:tab/>
      </w:r>
      <w:r w:rsidRPr="00C748EF">
        <w:rPr>
          <w:color w:val="000000"/>
        </w:rPr>
        <w:t>div</w:t>
      </w:r>
      <w:r w:rsidR="002403C5">
        <w:rPr>
          <w:color w:val="000000"/>
        </w:rPr>
        <w:t xml:space="preserve"> </w:t>
      </w:r>
      <w:r w:rsidRPr="00B85E4A">
        <w:rPr>
          <w:b/>
          <w:color w:val="000000"/>
        </w:rPr>
        <w:t>A</w:t>
      </w:r>
      <w:r>
        <w:t xml:space="preserve">   = -  μ</w:t>
      </w:r>
      <w:r>
        <w:rPr>
          <w:color w:val="000000"/>
        </w:rPr>
        <w:t xml:space="preserve">ε </w:t>
      </w:r>
      <w:r>
        <w:t>∂</w:t>
      </w:r>
      <w:r>
        <w:rPr>
          <w:rStyle w:val="subscript"/>
        </w:rPr>
        <w:t>t</w:t>
      </w:r>
      <w:r w:rsidRPr="002C3552">
        <w:t>φ</w:t>
      </w:r>
      <w:r>
        <w:t xml:space="preserve"> -  </w:t>
      </w:r>
      <w:r>
        <w:rPr>
          <w:color w:val="000000"/>
        </w:rPr>
        <w:t>μ</w:t>
      </w:r>
      <w:r w:rsidRPr="006841BF">
        <w:t>σ</w:t>
      </w:r>
      <w:r w:rsidRPr="00B85E4A">
        <w:t xml:space="preserve"> </w:t>
      </w:r>
      <w:r w:rsidRPr="002C3552">
        <w:t>φ</w:t>
      </w:r>
      <w:r>
        <w:t xml:space="preserve"> </w:t>
      </w:r>
      <w:r>
        <w:tab/>
      </w:r>
      <w:r w:rsidR="00A53397">
        <w:t>.</w:t>
      </w:r>
      <w:r>
        <w:tab/>
      </w:r>
      <w:r>
        <w:tab/>
      </w:r>
      <w:r>
        <w:tab/>
      </w:r>
      <w:r>
        <w:tab/>
      </w:r>
      <w:r>
        <w:tab/>
      </w:r>
      <w:r>
        <w:tab/>
      </w:r>
      <w:r>
        <w:tab/>
      </w:r>
      <w:r>
        <w:tab/>
        <w:t xml:space="preserve"> (1.3.4)</w:t>
      </w:r>
    </w:p>
    <w:p w14:paraId="15526EC8" w14:textId="77777777" w:rsidR="00605F0E" w:rsidRDefault="00605F0E" w:rsidP="00113C9F"/>
    <w:p w14:paraId="16709AF1" w14:textId="77777777" w:rsidR="00605F0E" w:rsidRDefault="00605F0E" w:rsidP="00113C9F">
      <w:r>
        <w:t>This kills off the messy term in (1.3.</w:t>
      </w:r>
      <w:r w:rsidR="00C22B79">
        <w:t>2</w:t>
      </w:r>
      <w:r>
        <w:t>) and at the same time causes our usual damped wave operator to appear in (1.3.</w:t>
      </w:r>
      <w:r w:rsidR="00C22B79">
        <w:t>3</w:t>
      </w:r>
      <w:r>
        <w:t>)</w:t>
      </w:r>
      <w:r w:rsidR="00A53397">
        <w:t>. The resulting equations are</w:t>
      </w:r>
      <w:r w:rsidR="00C22B79">
        <w:t xml:space="preserve">,  </w:t>
      </w:r>
    </w:p>
    <w:p w14:paraId="78F4D06F" w14:textId="77777777" w:rsidR="00A53397" w:rsidRDefault="00A53397" w:rsidP="00113C9F"/>
    <w:p w14:paraId="62ED3E10" w14:textId="77777777" w:rsidR="00605F0E" w:rsidRDefault="00A53397" w:rsidP="00113C9F">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rPr>
          <w:b/>
        </w:rPr>
        <w:t xml:space="preserve"> </w:t>
      </w:r>
      <w:r>
        <w:t>-  μσ ∂</w:t>
      </w:r>
      <w:r>
        <w:rPr>
          <w:rStyle w:val="subscript"/>
        </w:rPr>
        <w:t>t</w:t>
      </w:r>
      <w:r>
        <w:t>)</w:t>
      </w:r>
      <w:r w:rsidRPr="00605F0E">
        <w:rPr>
          <w:b/>
        </w:rPr>
        <w:t>A</w:t>
      </w:r>
      <w:r w:rsidRPr="00284D4C">
        <w:rPr>
          <w:rStyle w:val="subscript"/>
        </w:rPr>
        <w:t xml:space="preserve"> </w:t>
      </w:r>
      <w:r>
        <w:t xml:space="preserve"> = - μ</w:t>
      </w:r>
      <w:r w:rsidRPr="00B85E4A">
        <w:rPr>
          <w:b/>
        </w:rPr>
        <w:t>J</w:t>
      </w:r>
      <w:r>
        <w:rPr>
          <w:rStyle w:val="subscript"/>
        </w:rPr>
        <w:t>a</w:t>
      </w:r>
      <w:r>
        <w:tab/>
      </w:r>
      <w:r>
        <w:tab/>
      </w:r>
      <w:r>
        <w:tab/>
      </w:r>
      <w:r>
        <w:tab/>
      </w:r>
      <w:r>
        <w:tab/>
      </w:r>
      <w:r>
        <w:tab/>
      </w:r>
      <w:r>
        <w:tab/>
      </w:r>
      <w:r>
        <w:tab/>
        <w:t>(1.3.</w:t>
      </w:r>
      <w:r w:rsidR="00F10ADF">
        <w:t>5</w:t>
      </w:r>
      <w:r>
        <w:t>)</w:t>
      </w:r>
    </w:p>
    <w:p w14:paraId="4272E2E0" w14:textId="77777777" w:rsidR="00C22B79" w:rsidRDefault="00C22B79" w:rsidP="00113C9F"/>
    <w:p w14:paraId="4C7676E7" w14:textId="77777777" w:rsidR="00C22B79" w:rsidRPr="00A53397" w:rsidRDefault="00C22B79" w:rsidP="00C22B79">
      <w:r>
        <w:tab/>
        <w:t>(</w:t>
      </w:r>
      <w:r>
        <w:sym w:font="Symbol" w:char="F0D1"/>
      </w:r>
      <w:r>
        <w:rPr>
          <w:rStyle w:val="superscript"/>
        </w:rPr>
        <w:t>2</w:t>
      </w:r>
      <w:r>
        <w:t xml:space="preserve"> -  με ∂</w:t>
      </w:r>
      <w:r>
        <w:rPr>
          <w:rStyle w:val="subscript"/>
        </w:rPr>
        <w:t>t</w:t>
      </w:r>
      <w:r>
        <w:rPr>
          <w:rStyle w:val="superscript"/>
        </w:rPr>
        <w:t>2</w:t>
      </w:r>
      <w:r>
        <w:t xml:space="preserve"> -  </w:t>
      </w:r>
      <w:r>
        <w:rPr>
          <w:color w:val="000000"/>
        </w:rPr>
        <w:t>μ</w:t>
      </w:r>
      <w:r w:rsidRPr="006841BF">
        <w:t>σ</w:t>
      </w:r>
      <w:r w:rsidRPr="00B85E4A">
        <w:t xml:space="preserve"> </w:t>
      </w:r>
      <w:r>
        <w:t>∂</w:t>
      </w:r>
      <w:r>
        <w:rPr>
          <w:rStyle w:val="subscript"/>
        </w:rPr>
        <w:t>t</w:t>
      </w:r>
      <w:r>
        <w:t>)</w:t>
      </w:r>
      <w:r w:rsidRPr="002C3552">
        <w:t>φ</w:t>
      </w:r>
      <w:r>
        <w:t xml:space="preserve">  = - </w:t>
      </w:r>
      <w:r>
        <w:rPr>
          <w:color w:val="000000"/>
        </w:rPr>
        <w:t>(1/ε)ρ</w:t>
      </w:r>
      <w:r>
        <w:rPr>
          <w:rStyle w:val="subscript"/>
        </w:rPr>
        <w:t>T</w:t>
      </w:r>
      <w:r>
        <w:tab/>
      </w:r>
      <w:r w:rsidR="00430BA1">
        <w:t xml:space="preserve">  .</w:t>
      </w:r>
      <w:r>
        <w:tab/>
      </w:r>
      <w:r>
        <w:tab/>
      </w:r>
      <w:r>
        <w:tab/>
      </w:r>
      <w:r>
        <w:tab/>
      </w:r>
      <w:r>
        <w:tab/>
      </w:r>
      <w:r>
        <w:tab/>
      </w:r>
      <w:r>
        <w:tab/>
        <w:t>(1.3.</w:t>
      </w:r>
      <w:r w:rsidR="00F10ADF">
        <w:t>6</w:t>
      </w:r>
      <w:r>
        <w:t>)</w:t>
      </w:r>
    </w:p>
    <w:p w14:paraId="77BC595A" w14:textId="77777777" w:rsidR="00A53397" w:rsidRDefault="00A53397" w:rsidP="00113C9F"/>
    <w:p w14:paraId="0FBCBEF2" w14:textId="77777777" w:rsidR="00C22B79" w:rsidRPr="00C22B79" w:rsidRDefault="00A53397" w:rsidP="00113C9F">
      <w:r>
        <w:t xml:space="preserve">We now have fully decoupled equations each having the damped wave operator on the left side. </w:t>
      </w:r>
      <w:r w:rsidR="00C22B79">
        <w:t>We have commented earlier that ρ</w:t>
      </w:r>
      <w:r w:rsidR="00C22B79">
        <w:rPr>
          <w:rStyle w:val="subscript"/>
        </w:rPr>
        <w:t>T</w:t>
      </w:r>
      <w:r w:rsidR="00C22B79">
        <w:t xml:space="preserve"> = ρ + ρ</w:t>
      </w:r>
      <w:r w:rsidR="00C22B79">
        <w:rPr>
          <w:rStyle w:val="subscript"/>
        </w:rPr>
        <w:t>a</w:t>
      </w:r>
      <w:r w:rsidR="00C22B79">
        <w:t xml:space="preserve"> and that ρ = 0 everywhere since ρ cannot exist inside a medium and </w:t>
      </w:r>
      <w:r w:rsidR="00C22B79" w:rsidRPr="008E6D77">
        <w:rPr>
          <w:color w:val="FF0000"/>
        </w:rPr>
        <w:t>since ρ</w:t>
      </w:r>
      <w:r w:rsidR="00C22B79" w:rsidRPr="008E6D77">
        <w:rPr>
          <w:rStyle w:val="subscript"/>
          <w:color w:val="FF0000"/>
        </w:rPr>
        <w:t>a</w:t>
      </w:r>
      <w:r w:rsidR="00C22B79" w:rsidRPr="008E6D77">
        <w:rPr>
          <w:color w:val="FF0000"/>
        </w:rPr>
        <w:t xml:space="preserve"> accounts for all surface charge on boundaries.</w:t>
      </w:r>
      <w:r w:rsidR="00C22B79">
        <w:t xml:space="preserve"> Thus ρ</w:t>
      </w:r>
      <w:r w:rsidR="00C22B79">
        <w:rPr>
          <w:rStyle w:val="subscript"/>
        </w:rPr>
        <w:t>T</w:t>
      </w:r>
      <w:r w:rsidR="00C22B79">
        <w:t xml:space="preserve"> = ρ</w:t>
      </w:r>
      <w:r w:rsidR="00C22B79">
        <w:rPr>
          <w:rStyle w:val="subscript"/>
        </w:rPr>
        <w:t>a</w:t>
      </w:r>
      <w:r w:rsidR="00C22B79">
        <w:t xml:space="preserve"> and we find that both the above inhomogeneous damped wave equations are driven by the "applied" current density </w:t>
      </w:r>
      <w:r w:rsidR="00C22B79" w:rsidRPr="00C22B79">
        <w:rPr>
          <w:b/>
        </w:rPr>
        <w:t>J</w:t>
      </w:r>
      <w:r w:rsidR="00C22B79">
        <w:rPr>
          <w:rStyle w:val="subscript"/>
        </w:rPr>
        <w:t>a</w:t>
      </w:r>
      <w:r w:rsidR="00C22B79">
        <w:t xml:space="preserve"> and charge ρ</w:t>
      </w:r>
      <w:r w:rsidR="00C22B79">
        <w:rPr>
          <w:rStyle w:val="subscript"/>
        </w:rPr>
        <w:t>a</w:t>
      </w:r>
      <w:r w:rsidR="00C22B79">
        <w:t xml:space="preserve">. This is the prime motivation for introducing these applied entities in the first place. In later sections we shall use the above equations to compute </w:t>
      </w:r>
      <w:r w:rsidR="00C22B79" w:rsidRPr="00C22B79">
        <w:rPr>
          <w:b/>
        </w:rPr>
        <w:t>A</w:t>
      </w:r>
      <w:r w:rsidR="00C22B79">
        <w:t xml:space="preserve"> and φ from </w:t>
      </w:r>
      <w:r w:rsidR="00C22B79" w:rsidRPr="00C22B79">
        <w:rPr>
          <w:b/>
        </w:rPr>
        <w:t>J</w:t>
      </w:r>
      <w:r w:rsidR="00C22B79">
        <w:rPr>
          <w:rStyle w:val="subscript"/>
        </w:rPr>
        <w:t>a</w:t>
      </w:r>
      <w:r w:rsidR="00C22B79">
        <w:t xml:space="preserve"> and ρ</w:t>
      </w:r>
      <w:r w:rsidR="00C22B79">
        <w:rPr>
          <w:rStyle w:val="subscript"/>
        </w:rPr>
        <w:t>a</w:t>
      </w:r>
      <w:r w:rsidR="00C22B79">
        <w:t xml:space="preserve">, and then we shall compute </w:t>
      </w:r>
      <w:r w:rsidR="00C22B79" w:rsidRPr="00C22B79">
        <w:rPr>
          <w:b/>
        </w:rPr>
        <w:t>E</w:t>
      </w:r>
      <w:r w:rsidR="00C22B79">
        <w:t xml:space="preserve"> and </w:t>
      </w:r>
      <w:r w:rsidR="00C22B79" w:rsidRPr="00C22B79">
        <w:rPr>
          <w:b/>
        </w:rPr>
        <w:t>B</w:t>
      </w:r>
      <w:r w:rsidR="002403C5">
        <w:t xml:space="preserve"> using (1.3.1). </w:t>
      </w:r>
      <w:r w:rsidR="00C22B79">
        <w:t xml:space="preserve">Eventually we shall start over setting </w:t>
      </w:r>
      <w:r w:rsidR="00C22B79" w:rsidRPr="00C22B79">
        <w:rPr>
          <w:b/>
        </w:rPr>
        <w:t>J</w:t>
      </w:r>
      <w:r w:rsidR="00C22B79">
        <w:rPr>
          <w:rStyle w:val="subscript"/>
        </w:rPr>
        <w:t>a</w:t>
      </w:r>
      <w:r w:rsidR="00C22B79">
        <w:t xml:space="preserve"> = ρ</w:t>
      </w:r>
      <w:r w:rsidR="00C22B79">
        <w:rPr>
          <w:rStyle w:val="subscript"/>
        </w:rPr>
        <w:t>a</w:t>
      </w:r>
      <w:r w:rsidR="00C22B79">
        <w:t xml:space="preserve"> = 0 and obtain our results in a completely different manner. </w:t>
      </w:r>
    </w:p>
    <w:p w14:paraId="56F5F718" w14:textId="77777777" w:rsidR="00113C9F" w:rsidRDefault="00113C9F" w:rsidP="00113C9F"/>
    <w:p w14:paraId="351541DD" w14:textId="77777777" w:rsidR="00FD4C60" w:rsidRDefault="00113C9F" w:rsidP="00FD4C60">
      <w:pPr>
        <w:pStyle w:val="Heading4"/>
      </w:pPr>
      <w:bookmarkStart w:id="4" w:name="_Toc369411699"/>
      <w:r>
        <w:t>Special Relativity Note</w:t>
      </w:r>
      <w:bookmarkEnd w:id="4"/>
      <w:r>
        <w:t xml:space="preserve"> </w:t>
      </w:r>
    </w:p>
    <w:p w14:paraId="0B8C9594" w14:textId="77777777" w:rsidR="00FD4C60" w:rsidRDefault="00FD4C60" w:rsidP="00113C9F"/>
    <w:p w14:paraId="2B52FD86" w14:textId="77777777" w:rsidR="00F10ADF" w:rsidRDefault="00113C9F" w:rsidP="00113C9F">
      <w:r>
        <w:t xml:space="preserve">At first encounter, one is amazed at how similar </w:t>
      </w:r>
      <w:r w:rsidR="00F10ADF">
        <w:t>the</w:t>
      </w:r>
      <w:r>
        <w:t xml:space="preserve"> two equations </w:t>
      </w:r>
      <w:r w:rsidR="00F10ADF">
        <w:t>(1.3.5) and (1.3.6) appear</w:t>
      </w:r>
      <w:r>
        <w:t xml:space="preserve">. Here we shall show </w:t>
      </w:r>
      <w:r w:rsidR="00394A06">
        <w:t>why that is</w:t>
      </w:r>
      <w:r>
        <w:t>.</w:t>
      </w:r>
      <w:r w:rsidR="0039104E">
        <w:t xml:space="preserve"> </w:t>
      </w:r>
      <w:r w:rsidR="00F10ADF">
        <w:t xml:space="preserve">First, since </w:t>
      </w:r>
      <w:r w:rsidR="00F10ADF" w:rsidRPr="00F10ADF">
        <w:rPr>
          <w:b/>
        </w:rPr>
        <w:t>J</w:t>
      </w:r>
      <w:r w:rsidR="00F10ADF">
        <w:rPr>
          <w:rStyle w:val="subscript"/>
        </w:rPr>
        <w:t>T</w:t>
      </w:r>
      <w:r w:rsidR="00F10ADF">
        <w:t xml:space="preserve"> = </w:t>
      </w:r>
      <w:r w:rsidR="00F10ADF" w:rsidRPr="00F10ADF">
        <w:rPr>
          <w:b/>
        </w:rPr>
        <w:t>J</w:t>
      </w:r>
      <w:r w:rsidR="00F10ADF">
        <w:t xml:space="preserve"> + </w:t>
      </w:r>
      <w:r w:rsidR="00F10ADF" w:rsidRPr="00F10ADF">
        <w:rPr>
          <w:b/>
        </w:rPr>
        <w:t>J</w:t>
      </w:r>
      <w:r w:rsidR="00F10ADF">
        <w:rPr>
          <w:rStyle w:val="subscript"/>
        </w:rPr>
        <w:t>a</w:t>
      </w:r>
      <w:r w:rsidR="00F10ADF">
        <w:t xml:space="preserve"> = σ</w:t>
      </w:r>
      <w:r w:rsidR="00F10ADF" w:rsidRPr="00F10ADF">
        <w:rPr>
          <w:b/>
        </w:rPr>
        <w:t>E</w:t>
      </w:r>
      <w:r w:rsidR="00F10ADF">
        <w:t xml:space="preserve"> + </w:t>
      </w:r>
      <w:r w:rsidR="00F10ADF" w:rsidRPr="00F10ADF">
        <w:rPr>
          <w:b/>
        </w:rPr>
        <w:t>J</w:t>
      </w:r>
      <w:r w:rsidR="00F10ADF">
        <w:rPr>
          <w:rStyle w:val="subscript"/>
        </w:rPr>
        <w:t>a</w:t>
      </w:r>
      <w:r w:rsidR="00F10ADF">
        <w:t xml:space="preserve"> , if we assume a non-conductive medium we get σ = 0 and </w:t>
      </w:r>
      <w:r w:rsidR="00F10ADF" w:rsidRPr="00F10ADF">
        <w:rPr>
          <w:b/>
        </w:rPr>
        <w:t>J</w:t>
      </w:r>
      <w:r w:rsidR="00F10ADF">
        <w:rPr>
          <w:rStyle w:val="subscript"/>
        </w:rPr>
        <w:t>T</w:t>
      </w:r>
      <w:r w:rsidR="00F10ADF">
        <w:t xml:space="preserve"> = </w:t>
      </w:r>
      <w:r w:rsidR="00F10ADF" w:rsidRPr="00F10ADF">
        <w:rPr>
          <w:b/>
        </w:rPr>
        <w:t>J</w:t>
      </w:r>
      <w:r w:rsidR="00F10ADF">
        <w:rPr>
          <w:rStyle w:val="subscript"/>
        </w:rPr>
        <w:t>a</w:t>
      </w:r>
      <w:r w:rsidR="00F10ADF">
        <w:t>. The above equations are then</w:t>
      </w:r>
    </w:p>
    <w:p w14:paraId="29D4BE58" w14:textId="77777777" w:rsidR="00F10ADF" w:rsidRDefault="00F10ADF" w:rsidP="00113C9F"/>
    <w:p w14:paraId="61970671" w14:textId="77777777" w:rsidR="00F10ADF" w:rsidRDefault="00F10ADF" w:rsidP="00F10ADF">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605F0E">
        <w:rPr>
          <w:b/>
        </w:rPr>
        <w:t>A</w:t>
      </w:r>
      <w:r w:rsidRPr="00284D4C">
        <w:rPr>
          <w:rStyle w:val="subscript"/>
        </w:rPr>
        <w:t xml:space="preserve"> </w:t>
      </w:r>
      <w:r>
        <w:t xml:space="preserve"> = - μ</w:t>
      </w:r>
      <w:r w:rsidRPr="00B85E4A">
        <w:rPr>
          <w:b/>
        </w:rPr>
        <w:t>J</w:t>
      </w:r>
      <w:r>
        <w:rPr>
          <w:rStyle w:val="subscript"/>
        </w:rPr>
        <w:t>T</w:t>
      </w:r>
      <w:r>
        <w:tab/>
      </w:r>
      <w:r>
        <w:tab/>
      </w:r>
      <w:r>
        <w:tab/>
      </w:r>
      <w:r>
        <w:tab/>
      </w:r>
      <w:r>
        <w:tab/>
      </w:r>
      <w:r>
        <w:tab/>
      </w:r>
      <w:r>
        <w:tab/>
      </w:r>
      <w:r>
        <w:tab/>
      </w:r>
      <w:r>
        <w:tab/>
        <w:t>(1.3.7)</w:t>
      </w:r>
    </w:p>
    <w:p w14:paraId="79DEFA09" w14:textId="77777777" w:rsidR="00F10ADF" w:rsidRDefault="00F10ADF" w:rsidP="00F10ADF"/>
    <w:p w14:paraId="7A2B1511" w14:textId="77777777" w:rsidR="00F10ADF" w:rsidRDefault="00F10ADF" w:rsidP="00F10ADF">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rPr>
          <w:rStyle w:val="subscript"/>
        </w:rPr>
        <w:t>T</w:t>
      </w:r>
      <w:r>
        <w:tab/>
      </w:r>
      <w:r w:rsidR="00430BA1">
        <w:t xml:space="preserve"> .</w:t>
      </w:r>
      <w:r>
        <w:tab/>
      </w:r>
      <w:r>
        <w:tab/>
      </w:r>
      <w:r>
        <w:tab/>
      </w:r>
      <w:r>
        <w:tab/>
      </w:r>
      <w:r>
        <w:tab/>
      </w:r>
      <w:r>
        <w:tab/>
      </w:r>
      <w:r>
        <w:tab/>
      </w:r>
      <w:r>
        <w:tab/>
        <w:t>(1.3.8)</w:t>
      </w:r>
    </w:p>
    <w:p w14:paraId="61D4194C" w14:textId="77777777" w:rsidR="00FF077F" w:rsidRDefault="00FF077F" w:rsidP="00F10ADF"/>
    <w:p w14:paraId="20DB56A6" w14:textId="77777777" w:rsidR="00FF077F" w:rsidRPr="00966C08" w:rsidRDefault="00FF077F" w:rsidP="00F10ADF">
      <w:r>
        <w:t>Next, we apply the above equations to the medium which is the vacuum, which is really the only relativistic medium one can have ( recall historical discussions of "the ether"). In this case μ→μ</w:t>
      </w:r>
      <w:r>
        <w:rPr>
          <w:rStyle w:val="subscript"/>
        </w:rPr>
        <w:t>0</w:t>
      </w:r>
      <w:r>
        <w:t xml:space="preserve"> and ε→ε</w:t>
      </w:r>
      <w:r>
        <w:rPr>
          <w:rStyle w:val="subscript"/>
        </w:rPr>
        <w:t>0</w:t>
      </w:r>
      <w:r>
        <w:t xml:space="preserve"> and as noted in (1.1.10) one then has μ</w:t>
      </w:r>
      <w:r>
        <w:rPr>
          <w:rStyle w:val="subscript"/>
        </w:rPr>
        <w:t>0</w:t>
      </w:r>
      <w:r>
        <w:t>ε</w:t>
      </w:r>
      <w:r>
        <w:rPr>
          <w:rStyle w:val="subscript"/>
        </w:rPr>
        <w:t>0</w:t>
      </w:r>
      <w:r>
        <w:t xml:space="preserve"> = 1/c</w:t>
      </w:r>
      <w:r>
        <w:rPr>
          <w:rStyle w:val="superscript"/>
        </w:rPr>
        <w:t>2</w:t>
      </w:r>
      <w:r>
        <w:t xml:space="preserve"> where c is the speed of light. </w:t>
      </w:r>
      <w:r w:rsidR="00966C08">
        <w:t xml:space="preserve">At the same time we drop the "total T" index on </w:t>
      </w:r>
      <w:r w:rsidR="00966C08" w:rsidRPr="00B85E4A">
        <w:rPr>
          <w:b/>
        </w:rPr>
        <w:t>J</w:t>
      </w:r>
      <w:r w:rsidR="00966C08">
        <w:rPr>
          <w:rStyle w:val="subscript"/>
        </w:rPr>
        <w:t>T</w:t>
      </w:r>
      <w:r w:rsidR="00966C08">
        <w:t xml:space="preserve"> and ρ</w:t>
      </w:r>
      <w:r w:rsidR="00966C08">
        <w:rPr>
          <w:rStyle w:val="subscript"/>
        </w:rPr>
        <w:t>T</w:t>
      </w:r>
      <w:r w:rsidR="00966C08">
        <w:t xml:space="preserve"> and just write them as </w:t>
      </w:r>
      <w:r w:rsidR="00966C08" w:rsidRPr="00966C08">
        <w:rPr>
          <w:b/>
        </w:rPr>
        <w:t>J</w:t>
      </w:r>
      <w:r w:rsidR="00966C08">
        <w:t xml:space="preserve"> and ρ, </w:t>
      </w:r>
    </w:p>
    <w:p w14:paraId="1997D036" w14:textId="77777777" w:rsidR="00FF077F" w:rsidRDefault="00FF077F" w:rsidP="00F10ADF"/>
    <w:p w14:paraId="701B5A0B" w14:textId="77777777" w:rsidR="00FF077F" w:rsidRDefault="00FF077F" w:rsidP="00FF077F">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tab/>
      </w:r>
      <w:r>
        <w:tab/>
      </w:r>
      <w:r>
        <w:tab/>
      </w:r>
      <w:r>
        <w:tab/>
      </w:r>
      <w:r>
        <w:tab/>
      </w:r>
      <w:r>
        <w:tab/>
      </w:r>
      <w:r>
        <w:tab/>
      </w:r>
      <w:r>
        <w:tab/>
      </w:r>
      <w:r>
        <w:tab/>
        <w:t>(1.3.9)</w:t>
      </w:r>
    </w:p>
    <w:p w14:paraId="645A3B33" w14:textId="77777777" w:rsidR="00394A06" w:rsidRDefault="00FF077F" w:rsidP="00F10ADF">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)ρ</w:t>
      </w:r>
      <w:r w:rsidR="00430BA1">
        <w:rPr>
          <w:color w:val="000000"/>
        </w:rPr>
        <w:t xml:space="preserve"> </w:t>
      </w:r>
      <w:r w:rsidR="00966C08">
        <w:rPr>
          <w:rStyle w:val="subscript"/>
        </w:rPr>
        <w:tab/>
      </w:r>
      <w:r w:rsidR="00430BA1">
        <w:t>.</w:t>
      </w:r>
      <w:r>
        <w:tab/>
      </w:r>
      <w:r>
        <w:tab/>
      </w:r>
      <w:r>
        <w:tab/>
      </w:r>
      <w:r>
        <w:tab/>
      </w:r>
      <w:r>
        <w:tab/>
      </w:r>
      <w:r>
        <w:tab/>
      </w:r>
      <w:r>
        <w:tab/>
      </w:r>
      <w:r>
        <w:tab/>
        <w:t>(1.3</w:t>
      </w:r>
      <w:r w:rsidR="00191882">
        <w:t>.10)</w:t>
      </w:r>
    </w:p>
    <w:p w14:paraId="749E003F"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6C7C603A" w14:textId="77777777" w:rsidR="00966C08" w:rsidRDefault="00966C08" w:rsidP="00F10ADF"/>
    <w:p w14:paraId="7A848E46" w14:textId="77777777" w:rsidR="00966C08" w:rsidRDefault="00966C08" w:rsidP="00966C08">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tab/>
      </w:r>
      <w:r>
        <w:tab/>
      </w:r>
      <w:r>
        <w:tab/>
      </w:r>
      <w:r>
        <w:tab/>
      </w:r>
      <w:r>
        <w:tab/>
      </w:r>
      <w:r>
        <w:tab/>
      </w:r>
      <w:r>
        <w:tab/>
      </w:r>
      <w:r>
        <w:tab/>
        <w:t>(1.3.11)</w:t>
      </w:r>
    </w:p>
    <w:p w14:paraId="4A530159" w14:textId="77777777" w:rsidR="00966C08" w:rsidRDefault="00966C08" w:rsidP="00966C08">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)cA</w:t>
      </w:r>
      <w:r>
        <w:rPr>
          <w:rStyle w:val="superscript"/>
        </w:rPr>
        <w:t>0</w:t>
      </w:r>
      <w:r>
        <w:t xml:space="preserve">  = - </w:t>
      </w:r>
      <w:r>
        <w:rPr>
          <w:color w:val="000000"/>
        </w:rPr>
        <w:t>(μ</w:t>
      </w:r>
      <w:r>
        <w:rPr>
          <w:rStyle w:val="subscript"/>
        </w:rPr>
        <w:t>0</w:t>
      </w:r>
      <w:r>
        <w:rPr>
          <w:color w:val="000000"/>
        </w:rPr>
        <w:t>/ε</w:t>
      </w:r>
      <w:r>
        <w:rPr>
          <w:rStyle w:val="subscript"/>
        </w:rPr>
        <w:t>0</w:t>
      </w:r>
      <w:r>
        <w:t>μ</w:t>
      </w:r>
      <w:r>
        <w:rPr>
          <w:rStyle w:val="subscript"/>
        </w:rPr>
        <w:t>0</w:t>
      </w:r>
      <w:r>
        <w:rPr>
          <w:color w:val="000000"/>
        </w:rPr>
        <w:t>)J</w:t>
      </w:r>
      <w:r>
        <w:rPr>
          <w:rStyle w:val="superscript"/>
        </w:rPr>
        <w:t>0</w:t>
      </w:r>
      <w:r>
        <w:t>/c   = -</w:t>
      </w:r>
      <w:r w:rsidR="002403C5">
        <w:t xml:space="preserve"> </w:t>
      </w:r>
      <w:r>
        <w:t>μ</w:t>
      </w:r>
      <w:r>
        <w:rPr>
          <w:rStyle w:val="subscript"/>
        </w:rPr>
        <w:t>0</w:t>
      </w:r>
      <w:r>
        <w:t xml:space="preserve"> c </w:t>
      </w:r>
      <w:r>
        <w:rPr>
          <w:color w:val="000000"/>
        </w:rPr>
        <w:t>J</w:t>
      </w:r>
      <w:r>
        <w:rPr>
          <w:rStyle w:val="superscript"/>
        </w:rPr>
        <w:t>0</w:t>
      </w:r>
      <w:r w:rsidR="00430BA1">
        <w:t xml:space="preserve">  .</w:t>
      </w:r>
      <w:r>
        <w:tab/>
      </w:r>
      <w:r>
        <w:tab/>
      </w:r>
      <w:r>
        <w:tab/>
      </w:r>
      <w:r>
        <w:tab/>
      </w:r>
      <w:r>
        <w:tab/>
      </w:r>
      <w:r>
        <w:tab/>
        <w:t>(1.3.12)</w:t>
      </w:r>
    </w:p>
    <w:p w14:paraId="6D679F27" w14:textId="77777777" w:rsidR="00966C08" w:rsidRDefault="00966C08" w:rsidP="00966C08"/>
    <w:p w14:paraId="3B51839E" w14:textId="77777777" w:rsidR="00966C08" w:rsidRDefault="00966C08" w:rsidP="00966C08">
      <w:r>
        <w:t>Cancelling the c's in the second equation allows both equations to be written as a single 4-vector equation</w:t>
      </w:r>
    </w:p>
    <w:p w14:paraId="41332654" w14:textId="77777777" w:rsidR="00966C08" w:rsidRDefault="00966C08" w:rsidP="00966C08"/>
    <w:p w14:paraId="62524DDD"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0A81FFF7" w14:textId="77777777" w:rsidR="00966C08" w:rsidRDefault="00966C08" w:rsidP="00F10ADF">
      <w:r>
        <w:t>or</w:t>
      </w:r>
    </w:p>
    <w:p w14:paraId="384550B1" w14:textId="77777777" w:rsidR="00966C08" w:rsidRPr="00C03D98" w:rsidRDefault="00966C08" w:rsidP="00F10ADF">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 ∂</w:t>
      </w:r>
      <w:r w:rsidR="002B7201">
        <w:rPr>
          <w:rStyle w:val="subscript"/>
        </w:rPr>
        <w:t>μ</w:t>
      </w:r>
      <w:r w:rsidR="002B7201">
        <w:t>∂</w:t>
      </w:r>
      <w:r w:rsidR="002B7201">
        <w:rPr>
          <w:rStyle w:val="superscript"/>
        </w:rPr>
        <w:t>μ</w:t>
      </w:r>
      <w:r w:rsidR="002B7201">
        <w:t xml:space="preserve"> =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C03D98">
        <w:tab/>
      </w:r>
      <w:r w:rsidR="00430BA1">
        <w:t xml:space="preserve"> .</w:t>
      </w:r>
      <w:r w:rsidR="00C03D98">
        <w:tab/>
      </w:r>
      <w:r w:rsidR="00C03D98">
        <w:tab/>
      </w:r>
      <w:r w:rsidR="00C03D98">
        <w:tab/>
        <w:t>(1.3.13)</w:t>
      </w:r>
    </w:p>
    <w:p w14:paraId="56356559" w14:textId="77777777" w:rsidR="00394A06" w:rsidRDefault="00394A06" w:rsidP="00F10ADF"/>
    <w:p w14:paraId="597DF95F"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 xml:space="preserve">If we start with the correct law of physics (1.3.13) and work backwards through the equation pairs above, where we add a medium with μ and ε and σ, we end up with our starting point (1.3.5) and (1.3.6) and the similarity of these two equations is then explained as being a requirement of special relativity. </w:t>
      </w:r>
    </w:p>
    <w:p w14:paraId="50D49CE2" w14:textId="77777777" w:rsidR="00394A06" w:rsidRDefault="008949C2" w:rsidP="00F10ADF">
      <w:r>
        <w:tab/>
        <w:t>As a final note, recall the gauge choice (1.3.4) which was required to simplify</w:t>
      </w:r>
      <w:r w:rsidR="00430BA1">
        <w:t xml:space="preserve"> things above, </w:t>
      </w:r>
    </w:p>
    <w:p w14:paraId="07936F1C" w14:textId="77777777" w:rsidR="008949C2" w:rsidRDefault="008949C2" w:rsidP="00F10ADF"/>
    <w:p w14:paraId="3E1A32F4" w14:textId="77777777" w:rsidR="008949C2" w:rsidRDefault="008949C2" w:rsidP="008949C2">
      <w:r>
        <w:tab/>
      </w:r>
      <w:r w:rsidRPr="00C748EF">
        <w:rPr>
          <w:color w:val="000000"/>
        </w:rPr>
        <w:t>div</w:t>
      </w:r>
      <w:r w:rsidRPr="00B85E4A">
        <w:rPr>
          <w:b/>
          <w:color w:val="000000"/>
        </w:rPr>
        <w:t>A</w:t>
      </w:r>
      <w:r>
        <w:t xml:space="preserve">   = -  μ</w:t>
      </w:r>
      <w:r>
        <w:rPr>
          <w:color w:val="000000"/>
        </w:rPr>
        <w:t xml:space="preserve">ε </w:t>
      </w:r>
      <w:r>
        <w:t>∂</w:t>
      </w:r>
      <w:r>
        <w:rPr>
          <w:rStyle w:val="subscript"/>
        </w:rPr>
        <w:t>t</w:t>
      </w:r>
      <w:r w:rsidRPr="002C3552">
        <w:t>φ</w:t>
      </w:r>
      <w:r>
        <w:t xml:space="preserve"> -  </w:t>
      </w:r>
      <w:r>
        <w:rPr>
          <w:color w:val="000000"/>
        </w:rPr>
        <w:t>μ</w:t>
      </w:r>
      <w:r w:rsidRPr="006841BF">
        <w:t>σ</w:t>
      </w:r>
      <w:r w:rsidRPr="00B85E4A">
        <w:t xml:space="preserve"> </w:t>
      </w:r>
      <w:r w:rsidRPr="002C3552">
        <w:t>φ</w:t>
      </w:r>
      <w:r>
        <w:t xml:space="preserve"> </w:t>
      </w:r>
      <w:r>
        <w:tab/>
        <w:t>.</w:t>
      </w:r>
      <w:r>
        <w:tab/>
      </w:r>
      <w:r>
        <w:tab/>
      </w:r>
      <w:r>
        <w:tab/>
      </w:r>
      <w:r>
        <w:tab/>
      </w:r>
      <w:r>
        <w:tab/>
      </w:r>
      <w:r>
        <w:tab/>
      </w:r>
      <w:r>
        <w:tab/>
      </w:r>
      <w:r>
        <w:tab/>
      </w:r>
      <w:r w:rsidRPr="008949C2">
        <w:rPr>
          <w:i/>
        </w:rPr>
        <w:t xml:space="preserve"> (1.3.4)</w:t>
      </w:r>
    </w:p>
    <w:p w14:paraId="0E2193CF" w14:textId="77777777" w:rsidR="008949C2" w:rsidRPr="00C03D98" w:rsidRDefault="008949C2" w:rsidP="00F10ADF"/>
    <w:p w14:paraId="39302585" w14:textId="77777777" w:rsidR="00113C9F" w:rsidRDefault="008949C2" w:rsidP="00113C9F">
      <w:r>
        <w:t>If we again go to the vaccum as medium, this becomes</w:t>
      </w:r>
    </w:p>
    <w:p w14:paraId="071C3770" w14:textId="77777777" w:rsidR="008949C2" w:rsidRDefault="008949C2" w:rsidP="00113C9F"/>
    <w:p w14:paraId="6087682D" w14:textId="77777777" w:rsidR="008949C2" w:rsidRDefault="008949C2" w:rsidP="008949C2">
      <w:r>
        <w:tab/>
      </w:r>
      <w:r w:rsidRPr="00C748EF">
        <w:rPr>
          <w:color w:val="000000"/>
        </w:rPr>
        <w:t>div</w:t>
      </w:r>
      <w:r w:rsidRPr="00B85E4A">
        <w:rPr>
          <w:b/>
          <w:color w:val="000000"/>
        </w:rPr>
        <w:t>A</w:t>
      </w:r>
      <w:r>
        <w:t xml:space="preserve">   = -  μ</w:t>
      </w:r>
      <w:r>
        <w:rPr>
          <w:rStyle w:val="subscript"/>
        </w:rPr>
        <w:t>0</w:t>
      </w:r>
      <w:r>
        <w:rPr>
          <w:color w:val="000000"/>
        </w:rPr>
        <w:t>ε</w:t>
      </w:r>
      <w:r>
        <w:rPr>
          <w:rStyle w:val="subscript"/>
        </w:rPr>
        <w:t>0</w:t>
      </w:r>
      <w:r>
        <w:rPr>
          <w:color w:val="000000"/>
        </w:rPr>
        <w:t xml:space="preserve"> </w:t>
      </w:r>
      <w:r>
        <w:t>∂</w:t>
      </w:r>
      <w:r>
        <w:rPr>
          <w:rStyle w:val="subscript"/>
        </w:rPr>
        <w:t>t</w:t>
      </w:r>
      <w:r w:rsidRPr="002C3552">
        <w:t>φ</w:t>
      </w:r>
      <w:r>
        <w:tab/>
        <w:t xml:space="preserve">  = - </w:t>
      </w:r>
      <w:r>
        <w:fldChar w:fldCharType="begin"/>
      </w:r>
      <w:r>
        <w:instrText xml:space="preserve"> EQ \f(1,c</w:instrText>
      </w:r>
      <w:r>
        <w:rPr>
          <w:rStyle w:val="superscript"/>
        </w:rPr>
        <w:instrText>2</w:instrText>
      </w:r>
      <w:r>
        <w:instrText xml:space="preserve">) </w:instrText>
      </w:r>
      <w:r>
        <w:fldChar w:fldCharType="end"/>
      </w:r>
      <w:r>
        <w:tab/>
        <w:t>∂</w:t>
      </w:r>
      <w:r>
        <w:rPr>
          <w:rStyle w:val="subscript"/>
        </w:rPr>
        <w:t>t</w:t>
      </w:r>
      <w:r w:rsidRPr="002C3552">
        <w:t>φ</w:t>
      </w:r>
    </w:p>
    <w:p w14:paraId="45B471CB" w14:textId="77777777" w:rsidR="008949C2" w:rsidRDefault="008949C2" w:rsidP="008949C2"/>
    <w:p w14:paraId="367E64B8" w14:textId="77777777" w:rsidR="008949C2" w:rsidRPr="002403C5" w:rsidRDefault="008949C2" w:rsidP="00113C9F">
      <w:r>
        <w:t xml:space="preserve">and this is seen to </w:t>
      </w:r>
      <w:r w:rsidR="00FD4C60">
        <w:t>be precisely the "Lorentz Gauge" of (A.</w:t>
      </w:r>
      <w:r w:rsidR="00270484">
        <w:t>6</w:t>
      </w:r>
      <w:r w:rsidR="002403C5">
        <w:t>.3), writable as ∂</w:t>
      </w:r>
      <w:r w:rsidR="002403C5">
        <w:rPr>
          <w:rStyle w:val="subscript"/>
        </w:rPr>
        <w:t>μ</w:t>
      </w:r>
      <w:r w:rsidR="002403C5">
        <w:t>A</w:t>
      </w:r>
      <w:r w:rsidR="002403C5">
        <w:rPr>
          <w:rStyle w:val="superscript"/>
        </w:rPr>
        <w:t>μ</w:t>
      </w:r>
      <w:r w:rsidR="002403C5">
        <w:t xml:space="preserve"> = 0. </w:t>
      </w:r>
    </w:p>
    <w:p w14:paraId="29EAB6DE" w14:textId="77777777" w:rsidR="00113C9F" w:rsidRDefault="00113C9F" w:rsidP="00113C9F"/>
    <w:p w14:paraId="2C763C30" w14:textId="77777777" w:rsidR="00CD0CA8" w:rsidRDefault="00CD0CA8" w:rsidP="00CD0CA8">
      <w:pPr>
        <w:pStyle w:val="Heading3"/>
      </w:pPr>
      <w:bookmarkStart w:id="5" w:name="_Toc369411700"/>
      <w:r>
        <w:t>1.4 Retarded Solutions: a path not taken</w:t>
      </w:r>
      <w:bookmarkEnd w:id="5"/>
    </w:p>
    <w:p w14:paraId="4EEFD999" w14:textId="77777777" w:rsidR="00CD0CA8" w:rsidRDefault="00CD0CA8" w:rsidP="00CD0CA8"/>
    <w:p w14:paraId="627BAC74" w14:textId="77777777" w:rsidR="00CD0CA8" w:rsidRDefault="00CD0CA8" w:rsidP="00CD0CA8">
      <w:r>
        <w:t xml:space="preserve">In a medium with σ = 0 and in which μ and ε are time-independent, equations (1.3.7) and (1.3.8) apply, </w:t>
      </w:r>
    </w:p>
    <w:p w14:paraId="3D93D13B" w14:textId="77777777" w:rsidR="00CD0CA8" w:rsidRDefault="00CD0CA8" w:rsidP="00CD0CA8"/>
    <w:p w14:paraId="6ACE9E45" w14:textId="77777777" w:rsidR="00CD0CA8" w:rsidRDefault="00CD0CA8" w:rsidP="00CD0CA8">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605F0E">
        <w:rPr>
          <w:b/>
        </w:rPr>
        <w:t>A</w:t>
      </w:r>
      <w:r w:rsidRPr="00284D4C">
        <w:rPr>
          <w:rStyle w:val="subscript"/>
        </w:rPr>
        <w:t xml:space="preserve"> </w:t>
      </w:r>
      <w:r>
        <w:t xml:space="preserve"> = - μ</w:t>
      </w:r>
      <w:r w:rsidRPr="00B85E4A">
        <w:rPr>
          <w:b/>
        </w:rPr>
        <w:t>J</w:t>
      </w:r>
      <w:r>
        <w:rPr>
          <w:rStyle w:val="subscript"/>
        </w:rPr>
        <w:t>T</w:t>
      </w:r>
      <w:r>
        <w:tab/>
      </w:r>
      <w:r>
        <w:tab/>
      </w:r>
      <w:r>
        <w:tab/>
      </w:r>
      <w:r>
        <w:tab/>
      </w:r>
      <w:r>
        <w:tab/>
      </w:r>
      <w:r>
        <w:tab/>
      </w:r>
      <w:r>
        <w:tab/>
      </w:r>
      <w:r>
        <w:tab/>
      </w:r>
      <w:r>
        <w:tab/>
      </w:r>
      <w:r w:rsidRPr="00E906D7">
        <w:rPr>
          <w:i/>
        </w:rPr>
        <w:t>(1.3.7)</w:t>
      </w:r>
    </w:p>
    <w:p w14:paraId="139AB51B" w14:textId="77777777" w:rsidR="00CD0CA8" w:rsidRDefault="00CD0CA8" w:rsidP="00CD0CA8"/>
    <w:p w14:paraId="31227FFC" w14:textId="77777777" w:rsidR="00CD0CA8" w:rsidRDefault="00CD0CA8" w:rsidP="00CD0CA8">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rPr>
          <w:rStyle w:val="subscript"/>
        </w:rPr>
        <w:t>T</w:t>
      </w:r>
      <w:r>
        <w:tab/>
      </w:r>
      <w:r w:rsidR="001B4211">
        <w:t xml:space="preserve"> .</w:t>
      </w:r>
      <w:r>
        <w:tab/>
      </w:r>
      <w:r>
        <w:tab/>
      </w:r>
      <w:r>
        <w:tab/>
      </w:r>
      <w:r>
        <w:tab/>
      </w:r>
      <w:r>
        <w:tab/>
      </w:r>
      <w:r>
        <w:tab/>
      </w:r>
      <w:r>
        <w:tab/>
      </w:r>
      <w:r>
        <w:tab/>
      </w:r>
      <w:r w:rsidRPr="00E906D7">
        <w:rPr>
          <w:i/>
        </w:rPr>
        <w:t>(1.3.8)</w:t>
      </w:r>
    </w:p>
    <w:p w14:paraId="1394C2B6" w14:textId="77777777" w:rsidR="00CD0CA8" w:rsidRDefault="00CD0CA8" w:rsidP="00CD0CA8"/>
    <w:p w14:paraId="4CFE83A1" w14:textId="77777777" w:rsidR="00CD0CA8" w:rsidRDefault="00CD0CA8" w:rsidP="00CD0CA8">
      <w:r>
        <w:t xml:space="preserve">One approach to solving these equations for </w:t>
      </w:r>
      <w:r w:rsidRPr="003D22E3">
        <w:rPr>
          <w:b/>
        </w:rPr>
        <w:t>A</w:t>
      </w:r>
      <w:r>
        <w:t xml:space="preserve"> and φ is the method of retarded solutions. Although we shall not use this approach, we outline the method here. We seek to solve an equation of this form</w:t>
      </w:r>
    </w:p>
    <w:p w14:paraId="5B0C8437" w14:textId="77777777" w:rsidR="00CD0CA8" w:rsidRDefault="00CD0CA8" w:rsidP="00CD0CA8"/>
    <w:p w14:paraId="0A390BD3"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tab/>
      </w:r>
      <w:r>
        <w:tab/>
      </w:r>
      <w:r>
        <w:tab/>
      </w:r>
      <w:r>
        <w:tab/>
      </w:r>
      <w:r>
        <w:tab/>
      </w:r>
      <w:r>
        <w:tab/>
      </w:r>
      <w:r>
        <w:tab/>
      </w:r>
      <w:r>
        <w:tab/>
      </w:r>
      <w:r>
        <w:tab/>
        <w:t>(1.4.1)</w:t>
      </w:r>
    </w:p>
    <w:p w14:paraId="498748F6" w14:textId="77777777" w:rsidR="00CD0CA8" w:rsidRDefault="00CD0CA8" w:rsidP="00CD0CA8">
      <w:pPr>
        <w:rPr>
          <w:color w:val="000000"/>
        </w:rPr>
      </w:pPr>
    </w:p>
    <w:p w14:paraId="6606DEC1" w14:textId="77777777" w:rsidR="00CD0CA8" w:rsidRDefault="00CD0CA8" w:rsidP="00CD0CA8">
      <w:r>
        <w:rPr>
          <w:color w:val="000000"/>
        </w:rPr>
        <w:t>where for example in (1.3.8) we have u = φ and f = ρ</w:t>
      </w:r>
      <w:r>
        <w:rPr>
          <w:rStyle w:val="subscript"/>
        </w:rPr>
        <w:t>T</w:t>
      </w:r>
      <w:r>
        <w:t>/ε.  Since με = 1/v</w:t>
      </w:r>
      <w:r>
        <w:rPr>
          <w:rStyle w:val="superscript"/>
        </w:rPr>
        <w:t>2</w:t>
      </w:r>
      <w:r>
        <w:t xml:space="preserve"> where v is the wave velocity in the medium, write (1.4.1) as</w:t>
      </w:r>
    </w:p>
    <w:p w14:paraId="309C86B4" w14:textId="77777777" w:rsidR="00CD0CA8" w:rsidRDefault="00CD0CA8" w:rsidP="00CD0CA8"/>
    <w:p w14:paraId="7FE87324"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13961E6C" w14:textId="77777777" w:rsidR="00CD0CA8" w:rsidRDefault="00CD0CA8" w:rsidP="00CD0CA8">
      <w:pPr>
        <w:rPr>
          <w:color w:val="000000"/>
        </w:rPr>
      </w:pPr>
      <w:r>
        <w:rPr>
          <w:color w:val="000000"/>
        </w:rPr>
        <w:t>or</w:t>
      </w:r>
    </w:p>
    <w:p w14:paraId="0119CFE8"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t xml:space="preserve"> ≡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5649B35F" w14:textId="77777777" w:rsidR="00CD0CA8" w:rsidRDefault="00CD0CA8" w:rsidP="00CD0CA8"/>
    <w:p w14:paraId="64733746" w14:textId="77777777" w:rsidR="00CD0CA8" w:rsidRPr="003D22E3" w:rsidRDefault="00CD0CA8" w:rsidP="00CD0CA8">
      <w:r>
        <w:t xml:space="preserve">This last equation is similar to (A.7.2) of Appendix A and we solve it in the same manner. Define a Green's function g as the solution of </w:t>
      </w:r>
    </w:p>
    <w:p w14:paraId="331C7616" w14:textId="77777777" w:rsidR="00CD0CA8" w:rsidRDefault="00CD0CA8" w:rsidP="00CD0CA8"/>
    <w:p w14:paraId="65EAF4EB" w14:textId="77777777" w:rsidR="00CD0CA8" w:rsidRPr="00880CE0"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01C2CDCA" w14:textId="77777777" w:rsidR="00CD0CA8" w:rsidRDefault="00CD0CA8" w:rsidP="00CD0CA8"/>
    <w:p w14:paraId="295D7FDF" w14:textId="77777777" w:rsidR="00CD0CA8" w:rsidRPr="00053A0A" w:rsidRDefault="00CD0CA8" w:rsidP="00CD0CA8">
      <w:r>
        <w:t>As Appendix A</w:t>
      </w:r>
      <w:r w:rsidR="001B4211">
        <w:t>.7</w:t>
      </w:r>
      <w:r>
        <w:t xml:space="preserve"> shows, the solution is given by </w:t>
      </w:r>
    </w:p>
    <w:p w14:paraId="02FF5E6B" w14:textId="77777777" w:rsidR="00CD0CA8" w:rsidRDefault="00CD0CA8" w:rsidP="00CD0CA8"/>
    <w:p w14:paraId="19D5CF2B" w14:textId="77777777" w:rsidR="00CD0CA8" w:rsidRPr="00880CE0" w:rsidRDefault="00CD0CA8" w:rsidP="00CD0CA8">
      <w:pPr>
        <w:tabs>
          <w:tab w:val="left" w:pos="7200"/>
          <w:tab w:val="left" w:pos="7920"/>
          <w:tab w:val="right" w:pos="9270"/>
        </w:tabs>
        <w:jc w:val="left"/>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tab/>
      </w:r>
      <w:r>
        <w:tab/>
      </w:r>
      <w:r>
        <w:tab/>
      </w:r>
      <w:r>
        <w:tab/>
      </w:r>
      <w:r>
        <w:tab/>
        <w:t>(1.4.4)</w:t>
      </w:r>
    </w:p>
    <w:p w14:paraId="3A79631D" w14:textId="77777777" w:rsidR="00CD0CA8" w:rsidRDefault="00CD0CA8" w:rsidP="00CD0CA8"/>
    <w:p w14:paraId="5DDC2CBF" w14:textId="77777777" w:rsidR="00CD0CA8" w:rsidRDefault="00CD0CA8" w:rsidP="00CD0CA8">
      <w:r>
        <w:t>Jackson (6.41) and (6.44) uses G</w:t>
      </w:r>
      <w:r>
        <w:rPr>
          <w:rStyle w:val="superscript"/>
        </w:rPr>
        <w:t xml:space="preserve">(+) </w:t>
      </w:r>
      <w:r>
        <w:t>= 4πv</w:t>
      </w:r>
      <w:r>
        <w:rPr>
          <w:rStyle w:val="superscript"/>
        </w:rPr>
        <w:t>2</w:t>
      </w:r>
      <w:r>
        <w:t>g with v = c and refers to the solution as a "retarded Green function". See also Stakgold references in Appendix A. Then the solution to (1.4.1) is</w:t>
      </w:r>
    </w:p>
    <w:p w14:paraId="62AD73BA" w14:textId="77777777" w:rsidR="00CD0CA8" w:rsidRDefault="00CD0CA8" w:rsidP="00CD0CA8"/>
    <w:p w14:paraId="333D8654" w14:textId="77777777" w:rsidR="00CD0CA8" w:rsidRDefault="00CD0CA8" w:rsidP="00CD0CA8">
      <w:pPr>
        <w:rPr>
          <w:color w:val="000000"/>
        </w:rPr>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p>
    <w:p w14:paraId="5A572399" w14:textId="77777777" w:rsidR="00CD0CA8" w:rsidRDefault="00CD0CA8" w:rsidP="00CD0CA8">
      <w:pPr>
        <w:rPr>
          <w:color w:val="000000"/>
        </w:rPr>
      </w:pPr>
    </w:p>
    <w:p w14:paraId="5BFD91AD" w14:textId="77777777" w:rsidR="00CD0CA8" w:rsidRPr="00880CE0" w:rsidRDefault="00CD0CA8" w:rsidP="00CD0CA8">
      <w:r>
        <w:rPr>
          <w:color w:val="000000"/>
        </w:rPr>
        <w:t xml:space="preserve">as can be verified by applying </w:t>
      </w:r>
      <w:r w:rsidRPr="00EA62DB">
        <w:sym w:font="Wingdings 2" w:char="F0A3"/>
      </w:r>
      <w:r>
        <w:t xml:space="preserve"> to both sides and making use of (1.4.3). Inserting (1.4.4) then gives</w:t>
      </w:r>
    </w:p>
    <w:p w14:paraId="29CA85AC" w14:textId="77777777" w:rsidR="00CD0CA8" w:rsidRDefault="00CD0CA8" w:rsidP="00CD0CA8">
      <w:pPr>
        <w:rPr>
          <w:color w:val="000000"/>
        </w:rPr>
      </w:pPr>
    </w:p>
    <w:p w14:paraId="5976D992"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p>
    <w:p w14:paraId="3F8597D2" w14:textId="77777777" w:rsidR="00CD0CA8" w:rsidRDefault="00CD0CA8" w:rsidP="00CD0CA8">
      <w:pPr>
        <w:rPr>
          <w:color w:val="000000"/>
        </w:rPr>
      </w:pPr>
    </w:p>
    <w:p w14:paraId="031E2EB5" w14:textId="77777777" w:rsidR="00CD0CA8" w:rsidRDefault="00CD0CA8" w:rsidP="00CD0CA8">
      <w:pPr>
        <w:rPr>
          <w:color w:val="000000"/>
        </w:rPr>
      </w:pPr>
      <w:r>
        <w:rPr>
          <w:color w:val="000000"/>
        </w:rPr>
        <w:tab/>
      </w:r>
      <w:r>
        <w:rPr>
          <w:color w:val="000000"/>
        </w:rPr>
        <w:tab/>
        <w:t xml:space="preserve">     </w:t>
      </w:r>
      <w:r>
        <w:t xml:space="preserve">=  </w:t>
      </w:r>
      <w:r>
        <w:rPr>
          <w:rFonts w:ascii="Lucida Sans Unicode" w:hAnsi="Lucida Sans Unicode" w:cs="Lucida Sans Unicode"/>
          <w:sz w:val="32"/>
        </w:rPr>
        <w:t>∫</w:t>
      </w:r>
      <w:r>
        <w:t>d</w:t>
      </w:r>
      <w:r>
        <w:rPr>
          <w:rStyle w:val="superscript"/>
        </w:rPr>
        <w:t>3</w:t>
      </w:r>
      <w:r>
        <w:t xml:space="preserve">x' (1/4πR) </w:t>
      </w:r>
      <w:r>
        <w:rPr>
          <w:color w:val="000000"/>
        </w:rPr>
        <w:t>f(</w:t>
      </w:r>
      <w:r w:rsidRPr="003D22E3">
        <w:rPr>
          <w:b/>
          <w:color w:val="000000"/>
        </w:rPr>
        <w:t>x</w:t>
      </w:r>
      <w:r>
        <w:rPr>
          <w:color w:val="000000"/>
        </w:rPr>
        <w:t>',t-R/v)</w:t>
      </w:r>
    </w:p>
    <w:p w14:paraId="37F279F2" w14:textId="77777777" w:rsidR="00CD0CA8" w:rsidRDefault="00CD0CA8" w:rsidP="00CD0CA8">
      <w:pPr>
        <w:rPr>
          <w:color w:val="000000"/>
        </w:rPr>
      </w:pPr>
    </w:p>
    <w:p w14:paraId="6C3D087D" w14:textId="77777777" w:rsidR="00CD0CA8" w:rsidRPr="00724A45" w:rsidRDefault="00CD0CA8" w:rsidP="00CD0CA8">
      <w:pPr>
        <w:tabs>
          <w:tab w:val="left" w:pos="7200"/>
          <w:tab w:val="left" w:pos="7920"/>
          <w:tab w:val="right" w:pos="9270"/>
        </w:tabs>
      </w:pPr>
      <w:r>
        <w:rPr>
          <w:color w:val="000000"/>
        </w:rPr>
        <w:tab/>
      </w:r>
      <w:r>
        <w:rPr>
          <w:color w:val="000000"/>
        </w:rPr>
        <w:tab/>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tab/>
      </w:r>
      <w:r>
        <w:tab/>
      </w:r>
      <w:r>
        <w:tab/>
      </w:r>
      <w:r>
        <w:tab/>
      </w:r>
      <w:r>
        <w:tab/>
      </w:r>
      <w:r>
        <w:tab/>
      </w:r>
      <w:r>
        <w:tab/>
        <w:t>(1.4.5)</w:t>
      </w:r>
    </w:p>
    <w:p w14:paraId="7C7B9081" w14:textId="77777777" w:rsidR="00CD0CA8" w:rsidRDefault="00CD0CA8" w:rsidP="00CD0CA8"/>
    <w:p w14:paraId="2B6390B0" w14:textId="77777777" w:rsidR="00CD0CA8" w:rsidRDefault="00CD0CA8" w:rsidP="00CD0CA8">
      <w:r>
        <w:t>Thus, the solutions to (1.3.7) and (1.3.8) are</w:t>
      </w:r>
    </w:p>
    <w:p w14:paraId="25B2721A" w14:textId="77777777" w:rsidR="00CD0CA8" w:rsidRDefault="00CD0CA8" w:rsidP="00CD0CA8"/>
    <w:p w14:paraId="49D011D5" w14:textId="77777777" w:rsidR="00CD0CA8" w:rsidRPr="00724A45" w:rsidRDefault="00CD0CA8" w:rsidP="00CD0CA8">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rStyle w:val="subscript"/>
        </w:rPr>
        <w:instrText>T</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(1.4.6)</w:t>
      </w:r>
    </w:p>
    <w:p w14:paraId="4E48EFAB" w14:textId="77777777" w:rsidR="00CD0CA8" w:rsidRDefault="00CD0CA8" w:rsidP="00CD0CA8"/>
    <w:p w14:paraId="5F1F6469"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Pr>
          <w:rStyle w:val="subscript"/>
        </w:rPr>
        <w:instrText>T</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(1.4.7)</w:t>
      </w:r>
      <w:r>
        <w:tab/>
      </w:r>
    </w:p>
    <w:p w14:paraId="525C028F" w14:textId="77777777" w:rsidR="00CD0CA8" w:rsidRDefault="00CD0CA8" w:rsidP="00CD0CA8">
      <w:pPr>
        <w:tabs>
          <w:tab w:val="left" w:pos="7200"/>
          <w:tab w:val="left" w:pos="7920"/>
          <w:tab w:val="right" w:pos="9270"/>
        </w:tabs>
      </w:pPr>
    </w:p>
    <w:p w14:paraId="2EDB0FCD" w14:textId="77777777" w:rsidR="00CD0CA8"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Compare (1.4.7) to (A.0.2) which is the solution to the electrostatic Poisson equation. </w:t>
      </w:r>
    </w:p>
    <w:p w14:paraId="24F9FBDF" w14:textId="77777777" w:rsidR="00CD0CA8" w:rsidRDefault="00CD0CA8" w:rsidP="00CD0CA8"/>
    <w:p w14:paraId="25407008" w14:textId="77777777" w:rsidR="00CD0CA8" w:rsidRDefault="00CD0CA8" w:rsidP="00CD0CA8">
      <w:r>
        <w:t xml:space="preserve">With the medium </w:t>
      </w:r>
      <w:r w:rsidRPr="00507068">
        <w:t>σ</w:t>
      </w:r>
      <w:r>
        <w:t xml:space="preserve"> loss term present, and with frequency dependent (hence time dependent) </w:t>
      </w:r>
      <w:r w:rsidRPr="00507068">
        <w:t>μ</w:t>
      </w:r>
      <w:r>
        <w:t xml:space="preserve"> and </w:t>
      </w:r>
      <w:r w:rsidRPr="00507068">
        <w:t>ε</w:t>
      </w:r>
      <w:r>
        <w:t xml:space="preserve">, it is </w:t>
      </w:r>
      <w:r w:rsidRPr="001B4211">
        <w:rPr>
          <w:color w:val="FF0000"/>
        </w:rPr>
        <w:t>better</w:t>
      </w:r>
      <w:r>
        <w:t xml:space="preserve"> </w:t>
      </w:r>
      <w:r w:rsidR="001B4211" w:rsidRPr="001B4211">
        <w:rPr>
          <w:color w:val="FF0000"/>
        </w:rPr>
        <w:t>[ necessary? ]</w:t>
      </w:r>
      <w:r w:rsidR="001B4211">
        <w:t xml:space="preserve"> </w:t>
      </w:r>
      <w:r>
        <w:t xml:space="preserve">to work in the frequency domain instead of the time domain. Thus, although they are interesting, we shall not use these retarded solutions. </w:t>
      </w:r>
    </w:p>
    <w:p w14:paraId="3416AA77" w14:textId="77777777" w:rsidR="00113C9F" w:rsidRDefault="00113C9F" w:rsidP="00113C9F"/>
    <w:p w14:paraId="64965C9D" w14:textId="77777777" w:rsidR="00113C9F" w:rsidRDefault="00113C9F" w:rsidP="006B2E94">
      <w:pPr>
        <w:pStyle w:val="Heading3"/>
      </w:pPr>
      <w:bookmarkStart w:id="6" w:name="_Toc369411701"/>
      <w:r>
        <w:t>1.5</w:t>
      </w:r>
      <w:r w:rsidR="0039104E">
        <w:t xml:space="preserve"> </w:t>
      </w:r>
      <w:r>
        <w:t>The Potential Wave Equations in the</w:t>
      </w:r>
      <w:r w:rsidR="0039104E">
        <w:t xml:space="preserve"> </w:t>
      </w:r>
      <w:r>
        <w:t>Frequency Domain</w:t>
      </w:r>
      <w:bookmarkEnd w:id="6"/>
    </w:p>
    <w:p w14:paraId="776BD484" w14:textId="77777777" w:rsidR="00113C9F" w:rsidRDefault="00113C9F" w:rsidP="00113C9F"/>
    <w:p w14:paraId="7EC4B1DA" w14:textId="77777777" w:rsidR="00326D8D" w:rsidRPr="00326D8D" w:rsidRDefault="00F870ED" w:rsidP="00113C9F">
      <w:r>
        <w:t xml:space="preserve">A standard method of solving (1.3.5) and (1.3.6) </w:t>
      </w:r>
      <w:r w:rsidR="00326D8D">
        <w:t>involves</w:t>
      </w:r>
      <w:r>
        <w:t xml:space="preserve"> </w:t>
      </w:r>
      <w:r w:rsidR="00326D8D">
        <w:t>transforming</w:t>
      </w:r>
      <w:r>
        <w:t xml:space="preserve"> the equations from the time domain to the frequency ω domain</w:t>
      </w:r>
      <w:r w:rsidR="001B29E3">
        <w:t xml:space="preserve"> using the Fourier Integral Transform</w:t>
      </w:r>
      <w:r w:rsidR="00F35B89">
        <w:t>, assuming that μ, ε and σ</w:t>
      </w:r>
      <w:r w:rsidR="00E474BB">
        <w:t xml:space="preserve"> are constants (possibly complex). </w:t>
      </w:r>
      <w:r w:rsidR="00326D8D">
        <w:t xml:space="preserve">As an example, we expand </w:t>
      </w:r>
      <w:r w:rsidR="00326D8D" w:rsidRPr="002C3552">
        <w:t>φ</w:t>
      </w:r>
      <w:r w:rsidR="00326D8D">
        <w:t>(</w:t>
      </w:r>
      <w:r w:rsidR="00326D8D" w:rsidRPr="00326D8D">
        <w:rPr>
          <w:b/>
        </w:rPr>
        <w:t>x</w:t>
      </w:r>
      <w:r w:rsidR="00326D8D">
        <w:t xml:space="preserve">,t) and </w:t>
      </w:r>
      <w:r w:rsidR="00326D8D">
        <w:rPr>
          <w:color w:val="000000"/>
        </w:rPr>
        <w:t>ρ</w:t>
      </w:r>
      <w:r w:rsidR="00326D8D">
        <w:rPr>
          <w:rStyle w:val="subscript"/>
        </w:rPr>
        <w:t>T</w:t>
      </w:r>
      <w:r w:rsidR="00326D8D">
        <w:t>(</w:t>
      </w:r>
      <w:r w:rsidR="00326D8D" w:rsidRPr="00326D8D">
        <w:rPr>
          <w:b/>
        </w:rPr>
        <w:t>x</w:t>
      </w:r>
      <w:r w:rsidR="00326D8D">
        <w:t xml:space="preserve">,t) </w:t>
      </w:r>
      <w:r w:rsidR="007E7B1E">
        <w:t>o</w:t>
      </w:r>
      <w:r w:rsidR="00326D8D">
        <w:t>nto thei</w:t>
      </w:r>
      <w:r w:rsidR="007E7B1E">
        <w:t xml:space="preserve">r Fourier components in (1.3.6)  [ notation explained in Section 1.7] </w:t>
      </w:r>
    </w:p>
    <w:p w14:paraId="5AE7F998" w14:textId="77777777" w:rsidR="001168E4" w:rsidRDefault="001168E4" w:rsidP="00113C9F"/>
    <w:p w14:paraId="105F30BC" w14:textId="77777777" w:rsidR="001168E4" w:rsidRDefault="001168E4" w:rsidP="001168E4">
      <w:pPr>
        <w:rPr>
          <w:i/>
        </w:rPr>
      </w:pPr>
      <w:r>
        <w:tab/>
        <w:t>(</w:t>
      </w:r>
      <w:r>
        <w:sym w:font="Symbol" w:char="F0D1"/>
      </w:r>
      <w:r>
        <w:rPr>
          <w:rStyle w:val="superscript"/>
        </w:rPr>
        <w:t>2</w:t>
      </w:r>
      <w:r>
        <w:t xml:space="preserve"> -  με ∂</w:t>
      </w:r>
      <w:r>
        <w:rPr>
          <w:rStyle w:val="subscript"/>
        </w:rPr>
        <w:t>t</w:t>
      </w:r>
      <w:r>
        <w:rPr>
          <w:rStyle w:val="superscript"/>
        </w:rPr>
        <w:t>2</w:t>
      </w:r>
      <w:r>
        <w:t xml:space="preserve"> -  </w:t>
      </w:r>
      <w:r>
        <w:rPr>
          <w:color w:val="000000"/>
        </w:rPr>
        <w:t>μ</w:t>
      </w:r>
      <w:r w:rsidRPr="006841BF">
        <w:t>σ</w:t>
      </w:r>
      <w:r w:rsidRPr="00B85E4A">
        <w:t xml:space="preserve"> </w:t>
      </w:r>
      <w:r>
        <w:t>∂</w:t>
      </w:r>
      <w:r>
        <w:rPr>
          <w:rStyle w:val="subscript"/>
        </w:rPr>
        <w:t>t</w:t>
      </w:r>
      <w:r>
        <w:t>)</w:t>
      </w:r>
      <w:r w:rsidRPr="002C3552">
        <w:t>φ</w:t>
      </w:r>
      <w:r w:rsidR="00326D8D">
        <w:t>(</w:t>
      </w:r>
      <w:r w:rsidR="00326D8D" w:rsidRPr="00326D8D">
        <w:rPr>
          <w:b/>
        </w:rPr>
        <w:t>x</w:t>
      </w:r>
      <w:r w:rsidR="00326D8D">
        <w:t>,t)</w:t>
      </w:r>
      <w:r>
        <w:t xml:space="preserve">  = - </w:t>
      </w:r>
      <w:r>
        <w:rPr>
          <w:color w:val="000000"/>
        </w:rPr>
        <w:t>(1/ε)ρ</w:t>
      </w:r>
      <w:r>
        <w:rPr>
          <w:rStyle w:val="subscript"/>
        </w:rPr>
        <w:t>T</w:t>
      </w:r>
      <w:r w:rsidR="00326D8D">
        <w:t>(</w:t>
      </w:r>
      <w:r w:rsidR="00326D8D" w:rsidRPr="00326D8D">
        <w:rPr>
          <w:b/>
        </w:rPr>
        <w:t>x</w:t>
      </w:r>
      <w:r w:rsidR="00326D8D">
        <w:t>,t)</w:t>
      </w:r>
      <w:r>
        <w:tab/>
      </w:r>
      <w:r w:rsidR="00326D8D">
        <w:t xml:space="preserve"> </w:t>
      </w:r>
      <w:r w:rsidR="00326D8D">
        <w:tab/>
      </w:r>
      <w:r w:rsidR="00326D8D">
        <w:tab/>
      </w:r>
      <w:r w:rsidR="00326D8D">
        <w:tab/>
      </w:r>
      <w:r w:rsidR="00326D8D">
        <w:tab/>
      </w:r>
      <w:r w:rsidR="00326D8D">
        <w:tab/>
      </w:r>
      <w:r w:rsidR="00326D8D">
        <w:tab/>
      </w:r>
      <w:r w:rsidRPr="001168E4">
        <w:rPr>
          <w:i/>
        </w:rPr>
        <w:t>(1.3.6)</w:t>
      </w:r>
    </w:p>
    <w:p w14:paraId="2EDD6115" w14:textId="77777777" w:rsidR="00326D8D" w:rsidRDefault="00326D8D" w:rsidP="001168E4">
      <w:pPr>
        <w:rPr>
          <w:i/>
        </w:rPr>
      </w:pPr>
    </w:p>
    <w:p w14:paraId="7DE232B9" w14:textId="77777777" w:rsidR="00326D8D" w:rsidRDefault="00326D8D" w:rsidP="00326D8D">
      <w:pPr>
        <w:rPr>
          <w:i/>
        </w:rPr>
      </w:pPr>
      <w:r>
        <w:tab/>
        <w:t>(</w:t>
      </w:r>
      <w:r>
        <w:sym w:font="Symbol" w:char="F0D1"/>
      </w:r>
      <w:r>
        <w:rPr>
          <w:rStyle w:val="superscript"/>
        </w:rPr>
        <w:t>2</w:t>
      </w:r>
      <w:r>
        <w:t xml:space="preserve"> -  με ∂</w:t>
      </w:r>
      <w:r>
        <w:rPr>
          <w:rStyle w:val="subscript"/>
        </w:rPr>
        <w:t>t</w:t>
      </w:r>
      <w:r>
        <w:rPr>
          <w:rStyle w:val="superscript"/>
        </w:rPr>
        <w:t>2</w:t>
      </w:r>
      <w:r>
        <w:t xml:space="preserve"> -  </w:t>
      </w:r>
      <w:r>
        <w:rPr>
          <w:color w:val="000000"/>
        </w:rPr>
        <w:t>μ</w:t>
      </w:r>
      <w:r w:rsidRPr="006841BF">
        <w:t>σ</w:t>
      </w:r>
      <w:r w:rsidRPr="00B85E4A">
        <w:t xml:space="preserve"> </w:t>
      </w:r>
      <w:r>
        <w:t>∂</w:t>
      </w:r>
      <w:r>
        <w:rPr>
          <w:rStyle w:val="subscript"/>
        </w:rPr>
        <w:t>t</w:t>
      </w:r>
      <w:r>
        <w:t>)</w:t>
      </w:r>
      <w:r w:rsidRPr="00326D8D">
        <w:rPr>
          <w:color w:val="000000"/>
        </w:rPr>
        <w:t xml:space="preserve">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2C3552">
        <w:t>φ</w:t>
      </w:r>
      <w:r>
        <w:t>(</w:t>
      </w:r>
      <w:r w:rsidRPr="00326D8D">
        <w:rPr>
          <w:b/>
        </w:rPr>
        <w:t>x</w:t>
      </w:r>
      <w:r>
        <w:t xml:space="preserve">,ω)   = - </w:t>
      </w:r>
      <w:r>
        <w:rPr>
          <w:color w:val="000000"/>
        </w:rPr>
        <w:t>(1/ε)</w:t>
      </w:r>
      <w:r w:rsidRPr="00326D8D">
        <w:rPr>
          <w:color w:val="000000"/>
        </w:rPr>
        <w:t xml:space="preserve">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Pr>
          <w:color w:val="000000"/>
        </w:rPr>
        <w:t>ρ</w:t>
      </w:r>
      <w:r>
        <w:rPr>
          <w:rStyle w:val="subscript"/>
        </w:rPr>
        <w:t>T</w:t>
      </w:r>
      <w:r>
        <w:t>(</w:t>
      </w:r>
      <w:r w:rsidRPr="00326D8D">
        <w:rPr>
          <w:b/>
        </w:rPr>
        <w:t>x</w:t>
      </w:r>
      <w:r>
        <w:t xml:space="preserve">,ω)  </w:t>
      </w:r>
      <w:r>
        <w:tab/>
      </w:r>
    </w:p>
    <w:p w14:paraId="69C0EA13" w14:textId="77777777" w:rsidR="00326D8D" w:rsidRDefault="00326D8D" w:rsidP="001168E4"/>
    <w:p w14:paraId="28E0D94F" w14:textId="77777777" w:rsidR="00326D8D" w:rsidRDefault="00326D8D" w:rsidP="00326D8D">
      <w:pPr>
        <w:rPr>
          <w:i/>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F0D1"/>
      </w:r>
      <w:r>
        <w:rPr>
          <w:rStyle w:val="superscript"/>
        </w:rPr>
        <w:t>2</w:t>
      </w:r>
      <w:r>
        <w:t xml:space="preserve"> -  με ∂</w:t>
      </w:r>
      <w:r>
        <w:rPr>
          <w:rStyle w:val="subscript"/>
        </w:rPr>
        <w:t>t</w:t>
      </w:r>
      <w:r>
        <w:rPr>
          <w:rStyle w:val="superscript"/>
        </w:rPr>
        <w:t>2</w:t>
      </w:r>
      <w:r>
        <w:t xml:space="preserve"> -  </w:t>
      </w:r>
      <w:r>
        <w:rPr>
          <w:color w:val="000000"/>
        </w:rPr>
        <w:t>μ</w:t>
      </w:r>
      <w:r w:rsidRPr="006841BF">
        <w:t>σ</w:t>
      </w:r>
      <w:r w:rsidRPr="00B85E4A">
        <w:t xml:space="preserve"> </w:t>
      </w:r>
      <w:r>
        <w:t>∂</w:t>
      </w:r>
      <w:r>
        <w:rPr>
          <w:rStyle w:val="subscript"/>
        </w:rPr>
        <w:t>t</w:t>
      </w:r>
      <w: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2C3552">
        <w:t>φ</w:t>
      </w:r>
      <w:r>
        <w:t>(</w:t>
      </w:r>
      <w:r w:rsidRPr="00326D8D">
        <w:rPr>
          <w:b/>
        </w:rPr>
        <w:t>x</w:t>
      </w:r>
      <w:r>
        <w:t xml:space="preserve">,ω)   = - </w:t>
      </w:r>
      <w:r>
        <w:rPr>
          <w:color w:val="000000"/>
        </w:rPr>
        <w:t>(1/ε)</w:t>
      </w:r>
      <w:r w:rsidRPr="00326D8D">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rPr>
          <w:color w:val="000000"/>
        </w:rPr>
        <w:t xml:space="preserve"> </w:t>
      </w:r>
      <w:r>
        <w:rPr>
          <w:color w:val="000000"/>
        </w:rPr>
        <w:t>ρ</w:t>
      </w:r>
      <w:r>
        <w:rPr>
          <w:rStyle w:val="subscript"/>
        </w:rPr>
        <w:t>T</w:t>
      </w:r>
      <w:r>
        <w:t>(</w:t>
      </w:r>
      <w:r w:rsidRPr="00326D8D">
        <w:rPr>
          <w:b/>
        </w:rPr>
        <w:t>x</w:t>
      </w:r>
      <w:r>
        <w:t xml:space="preserve">,ω) </w:t>
      </w:r>
      <w:r>
        <w:tab/>
      </w:r>
      <w:r>
        <w:tab/>
      </w:r>
    </w:p>
    <w:p w14:paraId="54FD6F95" w14:textId="77777777" w:rsidR="00326D8D" w:rsidRDefault="00326D8D" w:rsidP="001168E4"/>
    <w:p w14:paraId="19AE96B3" w14:textId="77777777" w:rsidR="00326D8D" w:rsidRDefault="00326D8D" w:rsidP="00326D8D">
      <w:pPr>
        <w:rPr>
          <w:i/>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F0D1"/>
      </w:r>
      <w:r>
        <w:rPr>
          <w:rStyle w:val="superscript"/>
        </w:rPr>
        <w:t>2</w:t>
      </w:r>
      <w:r>
        <w:t xml:space="preserve"> + μεω</w:t>
      </w:r>
      <w:r>
        <w:rPr>
          <w:rStyle w:val="superscript"/>
        </w:rPr>
        <w:t>2</w:t>
      </w:r>
      <w:r>
        <w:t xml:space="preserve"> - jωμσ)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2C3552">
        <w:t>φ</w:t>
      </w:r>
      <w:r>
        <w:t>(</w:t>
      </w:r>
      <w:r w:rsidRPr="00326D8D">
        <w:rPr>
          <w:b/>
        </w:rPr>
        <w:t>x</w:t>
      </w:r>
      <w:r>
        <w:t xml:space="preserve">,ω)   = - </w:t>
      </w:r>
      <w:r>
        <w:rPr>
          <w:color w:val="000000"/>
        </w:rPr>
        <w:t>(1/ε)</w:t>
      </w:r>
      <w:r w:rsidRPr="00326D8D">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Pr>
          <w:color w:val="000000"/>
        </w:rPr>
        <w:t>ρ</w:t>
      </w:r>
      <w:r>
        <w:rPr>
          <w:rStyle w:val="subscript"/>
        </w:rPr>
        <w:t>T</w:t>
      </w:r>
      <w:r>
        <w:t>(</w:t>
      </w:r>
      <w:r w:rsidRPr="00326D8D">
        <w:rPr>
          <w:b/>
        </w:rPr>
        <w:t>x</w:t>
      </w:r>
      <w:r>
        <w:t xml:space="preserve">,ω) </w:t>
      </w:r>
      <w:r>
        <w:tab/>
      </w:r>
      <w:r>
        <w:tab/>
      </w:r>
    </w:p>
    <w:p w14:paraId="59D81643" w14:textId="77777777" w:rsidR="00326D8D" w:rsidRDefault="00326D8D" w:rsidP="001168E4"/>
    <w:p w14:paraId="51DADBE2" w14:textId="77777777" w:rsidR="00326D8D" w:rsidRDefault="00326D8D" w:rsidP="00326D8D">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sym w:font="Symbol" w:char="F0D1"/>
      </w:r>
      <w:r>
        <w:rPr>
          <w:rStyle w:val="superscript"/>
        </w:rPr>
        <w:t>2</w:t>
      </w:r>
      <w:r>
        <w:t xml:space="preserve"> + μεω</w:t>
      </w:r>
      <w:r>
        <w:rPr>
          <w:rStyle w:val="superscript"/>
        </w:rPr>
        <w:t>2</w:t>
      </w:r>
      <w:r>
        <w:t xml:space="preserve"> - jωμσ) </w:t>
      </w:r>
      <w:r w:rsidRPr="002C3552">
        <w:t>φ</w:t>
      </w:r>
      <w:r>
        <w:t>(</w:t>
      </w:r>
      <w:r w:rsidRPr="00326D8D">
        <w:rPr>
          <w:b/>
        </w:rPr>
        <w:t>x</w:t>
      </w:r>
      <w:r>
        <w:t xml:space="preserve">,ω)]   = </w:t>
      </w:r>
      <w:r w:rsidRPr="00326D8D">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t xml:space="preserve">[- </w:t>
      </w:r>
      <w:r>
        <w:rPr>
          <w:color w:val="000000"/>
        </w:rPr>
        <w:t>(1/ε)ρ</w:t>
      </w:r>
      <w:r>
        <w:rPr>
          <w:rStyle w:val="subscript"/>
        </w:rPr>
        <w:t>T</w:t>
      </w:r>
      <w:r>
        <w:t>(</w:t>
      </w:r>
      <w:r w:rsidRPr="00326D8D">
        <w:rPr>
          <w:b/>
        </w:rPr>
        <w:t>x</w:t>
      </w:r>
      <w:r w:rsidR="004D0854">
        <w:t>,ω)]  .</w:t>
      </w:r>
    </w:p>
    <w:p w14:paraId="54325B3F" w14:textId="77777777" w:rsidR="00326D8D" w:rsidRDefault="00326D8D" w:rsidP="00326D8D"/>
    <w:p w14:paraId="2AE35A2D"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 xml:space="preserve">to claim that the integrands must be equal, giving (1.3.6) transformed to the frequency domain, </w:t>
      </w:r>
    </w:p>
    <w:p w14:paraId="6F074577" w14:textId="77777777" w:rsidR="00326D8D" w:rsidRDefault="00326D8D" w:rsidP="00326D8D"/>
    <w:p w14:paraId="0500CD43" w14:textId="77777777" w:rsidR="00326D8D" w:rsidRDefault="00326D8D" w:rsidP="00326D8D">
      <w:r>
        <w:tab/>
        <w:t>(</w:t>
      </w:r>
      <w:r>
        <w:sym w:font="Symbol" w:char="F0D1"/>
      </w:r>
      <w:r>
        <w:rPr>
          <w:rStyle w:val="superscript"/>
        </w:rPr>
        <w:t>2</w:t>
      </w:r>
      <w:r>
        <w:t xml:space="preserve"> + μεω</w:t>
      </w:r>
      <w:r>
        <w:rPr>
          <w:rStyle w:val="superscript"/>
        </w:rPr>
        <w:t>2</w:t>
      </w:r>
      <w:r>
        <w:t xml:space="preserve"> - jωμσ) </w:t>
      </w:r>
      <w:r w:rsidRPr="002C3552">
        <w:t>φ</w:t>
      </w:r>
      <w:r>
        <w:t>(</w:t>
      </w:r>
      <w:r w:rsidRPr="00326D8D">
        <w:rPr>
          <w:b/>
        </w:rPr>
        <w:t>x</w:t>
      </w:r>
      <w:r>
        <w:t xml:space="preserve">,ω)  = - </w:t>
      </w:r>
      <w:r>
        <w:rPr>
          <w:color w:val="000000"/>
        </w:rPr>
        <w:t>(1/ε)ρ</w:t>
      </w:r>
      <w:r>
        <w:rPr>
          <w:rStyle w:val="subscript"/>
        </w:rPr>
        <w:t>T</w:t>
      </w:r>
      <w:r>
        <w:t>(</w:t>
      </w:r>
      <w:r w:rsidRPr="00326D8D">
        <w:rPr>
          <w:b/>
        </w:rPr>
        <w:t>x</w:t>
      </w:r>
      <w:r>
        <w:t>,ω)</w:t>
      </w:r>
    </w:p>
    <w:p w14:paraId="0ACF2D87" w14:textId="77777777" w:rsidR="003C5EE3" w:rsidRDefault="003C5EE3" w:rsidP="00326D8D">
      <w:pPr>
        <w:rPr>
          <w:i/>
        </w:rPr>
      </w:pPr>
      <w:r>
        <w:t>or</w:t>
      </w:r>
    </w:p>
    <w:p w14:paraId="491251A2" w14:textId="77777777" w:rsidR="003C5EE3" w:rsidRDefault="003C5EE3" w:rsidP="003C5EE3">
      <w:r>
        <w:tab/>
        <w:t>(</w:t>
      </w:r>
      <w:r>
        <w:sym w:font="Symbol" w:char="F0D1"/>
      </w:r>
      <w:r>
        <w:rPr>
          <w:rStyle w:val="superscript"/>
        </w:rPr>
        <w:t>2</w:t>
      </w:r>
      <w:r>
        <w:t xml:space="preserve"> + </w:t>
      </w:r>
      <w:r w:rsidR="00506177">
        <w:t>β</w:t>
      </w:r>
      <w:r>
        <w:rPr>
          <w:rStyle w:val="superscript"/>
        </w:rPr>
        <w:t>2</w:t>
      </w:r>
      <w:r>
        <w:t xml:space="preserve">) </w:t>
      </w:r>
      <w:r w:rsidRPr="002C3552">
        <w:t>φ</w:t>
      </w:r>
      <w:r>
        <w:t>(</w:t>
      </w:r>
      <w:r w:rsidRPr="00326D8D">
        <w:rPr>
          <w:b/>
        </w:rPr>
        <w:t>x</w:t>
      </w:r>
      <w:r>
        <w:t xml:space="preserve">,ω)  = - </w:t>
      </w:r>
      <w:r>
        <w:rPr>
          <w:color w:val="000000"/>
        </w:rPr>
        <w:t>(1/ε)ρ</w:t>
      </w:r>
      <w:r>
        <w:rPr>
          <w:rStyle w:val="subscript"/>
        </w:rPr>
        <w:t>T</w:t>
      </w:r>
      <w:r>
        <w:t>(</w:t>
      </w:r>
      <w:r w:rsidRPr="00326D8D">
        <w:rPr>
          <w:b/>
        </w:rPr>
        <w:t>x</w:t>
      </w:r>
      <w:r>
        <w:t>,ω)</w:t>
      </w:r>
    </w:p>
    <w:p w14:paraId="5ED29987" w14:textId="77777777" w:rsidR="00326D8D" w:rsidRDefault="00326D8D" w:rsidP="001B29E3">
      <w:pPr>
        <w:rPr>
          <w:color w:val="000000"/>
        </w:rPr>
      </w:pPr>
    </w:p>
    <w:p w14:paraId="5058BC8A" w14:textId="77777777" w:rsidR="00F35B89" w:rsidRPr="00FF60B4" w:rsidRDefault="00F35B89" w:rsidP="001B29E3">
      <w:r>
        <w:t>where</w:t>
      </w:r>
      <w:r w:rsidR="00FF60B4">
        <w:t xml:space="preserve"> </w:t>
      </w:r>
      <w:r w:rsidR="00506177">
        <w:t>β</w:t>
      </w:r>
      <w:r w:rsidR="00FF60B4">
        <w:rPr>
          <w:rStyle w:val="superscript"/>
        </w:rPr>
        <w:t>2</w:t>
      </w:r>
      <w:r w:rsidR="00FF60B4">
        <w:t xml:space="preserve"> is the followi</w:t>
      </w:r>
      <w:r w:rsidR="009E4094">
        <w:t>ng complex "Helmholtz parameter" [of operator (</w:t>
      </w:r>
      <w:r w:rsidR="009E4094">
        <w:sym w:font="Symbol" w:char="F0D1"/>
      </w:r>
      <w:r w:rsidR="009E4094">
        <w:rPr>
          <w:rStyle w:val="superscript"/>
        </w:rPr>
        <w:t>2</w:t>
      </w:r>
      <w:r w:rsidR="009E4094">
        <w:t xml:space="preserve"> + β</w:t>
      </w:r>
      <w:r w:rsidR="009E4094">
        <w:rPr>
          <w:rStyle w:val="superscript"/>
        </w:rPr>
        <w:t>2</w:t>
      </w:r>
      <w:r w:rsidR="009E4094">
        <w:t>) ]</w:t>
      </w:r>
    </w:p>
    <w:p w14:paraId="7745D491" w14:textId="77777777" w:rsidR="00F35B89" w:rsidRDefault="00F35B89" w:rsidP="001B29E3"/>
    <w:p w14:paraId="4CF8C818" w14:textId="77777777" w:rsidR="001B29E3" w:rsidRDefault="00F35B89" w:rsidP="001B29E3">
      <w:r>
        <w:tab/>
      </w:r>
      <w:r w:rsidR="009E4094">
        <w:t>β</w:t>
      </w:r>
      <w:r w:rsidR="001B29E3">
        <w:rPr>
          <w:rStyle w:val="superscript"/>
        </w:rPr>
        <w:t>2</w:t>
      </w:r>
      <w:r w:rsidR="001B29E3">
        <w:t xml:space="preserve"> = μεω</w:t>
      </w:r>
      <w:r w:rsidR="001B29E3">
        <w:rPr>
          <w:rStyle w:val="superscript"/>
        </w:rPr>
        <w:t>2</w:t>
      </w:r>
      <w:r w:rsidR="001B29E3">
        <w:t xml:space="preserve"> - jωμσ  = ω</w:t>
      </w:r>
      <w:r w:rsidR="001B29E3">
        <w:rPr>
          <w:rStyle w:val="superscript"/>
        </w:rPr>
        <w:t>2</w:t>
      </w:r>
      <w:r w:rsidR="001B29E3">
        <w:t>μ ( ε - jσ/ω)  = ω</w:t>
      </w:r>
      <w:r w:rsidR="001B29E3">
        <w:rPr>
          <w:rStyle w:val="superscript"/>
        </w:rPr>
        <w:t>2</w:t>
      </w:r>
      <w:r w:rsidR="001B29E3">
        <w:t>μ ξ</w:t>
      </w:r>
      <w:r>
        <w:tab/>
      </w:r>
      <w:r>
        <w:tab/>
      </w:r>
      <w:r>
        <w:tab/>
        <w:t>ξ ≡ ε - jσ/ω</w:t>
      </w:r>
      <w:r w:rsidR="00C72967">
        <w:t xml:space="preserve">   .</w:t>
      </w:r>
    </w:p>
    <w:p w14:paraId="7F211FA6" w14:textId="77777777" w:rsidR="009E4094" w:rsidRDefault="009E4094" w:rsidP="001B29E3"/>
    <w:p w14:paraId="34C828D4" w14:textId="77777777" w:rsidR="009E4094" w:rsidRPr="00100B31" w:rsidRDefault="009E4094" w:rsidP="009E4094">
      <w:pPr>
        <w:rPr>
          <w:color w:val="000000"/>
        </w:rPr>
      </w:pPr>
      <w:r w:rsidRPr="00100B31">
        <w:rPr>
          <w:color w:val="000000"/>
          <w:u w:val="single"/>
        </w:rPr>
        <w:t>Note:</w:t>
      </w:r>
      <w:r w:rsidRPr="00100B31">
        <w:rPr>
          <w:color w:val="000000"/>
        </w:rPr>
        <w:t xml:space="preserve"> </w:t>
      </w:r>
      <w:r>
        <w:rPr>
          <w:color w:val="000000"/>
        </w:rPr>
        <w:t xml:space="preserve">The </w:t>
      </w:r>
      <w:r w:rsidRPr="00100B31">
        <w:rPr>
          <w:color w:val="000000"/>
        </w:rPr>
        <w:t>conventi</w:t>
      </w:r>
      <w:r>
        <w:rPr>
          <w:color w:val="000000"/>
        </w:rPr>
        <w:t>onal</w:t>
      </w:r>
      <w:r w:rsidRPr="00100B31">
        <w:rPr>
          <w:color w:val="000000"/>
        </w:rPr>
        <w:t xml:space="preserve"> symbol for the Helmholtz </w:t>
      </w:r>
      <w:r>
        <w:rPr>
          <w:color w:val="000000"/>
        </w:rPr>
        <w:t xml:space="preserve">wavenumber </w:t>
      </w:r>
      <w:r w:rsidRPr="00100B31">
        <w:rPr>
          <w:color w:val="000000"/>
        </w:rPr>
        <w:t xml:space="preserve">parameter is k but we use β since k will have </w:t>
      </w:r>
      <w:r>
        <w:t xml:space="preserve">another meaning later, and to be consistent with King (15.b). King bolds parameters when they are complex, but we do not use that convention, reserving bolding for vectors only.  </w:t>
      </w:r>
    </w:p>
    <w:p w14:paraId="7DD31ADD" w14:textId="77777777" w:rsidR="00F35B89" w:rsidRDefault="00F35B89" w:rsidP="001B29E3"/>
    <w:p w14:paraId="26BA85ED" w14:textId="77777777" w:rsidR="00F35B89" w:rsidRDefault="00F35B89" w:rsidP="001B29E3">
      <w:r>
        <w:t xml:space="preserve">Here ξ(ω) is the complex dielectric constant described in </w:t>
      </w:r>
      <w:r w:rsidRPr="007E7B1E">
        <w:rPr>
          <w:color w:val="FF0000"/>
        </w:rPr>
        <w:t>Appendix 1.2 B</w:t>
      </w:r>
      <w:r>
        <w:t>. Transforming (1.3.5) and (1.3.6) in this manner gives</w:t>
      </w:r>
    </w:p>
    <w:p w14:paraId="5CB08F77" w14:textId="77777777" w:rsidR="00F35B89" w:rsidRDefault="00F35B89" w:rsidP="001B29E3"/>
    <w:p w14:paraId="7C7CB52C" w14:textId="77777777" w:rsidR="00113C9F" w:rsidRDefault="00560EFB" w:rsidP="00825CEF">
      <w:pPr>
        <w:tabs>
          <w:tab w:val="left" w:pos="7200"/>
          <w:tab w:val="left" w:pos="7920"/>
          <w:tab w:val="right" w:pos="9270"/>
        </w:tabs>
      </w:pPr>
      <w:r>
        <w:tab/>
      </w:r>
      <w:r w:rsidR="00DE5D1B">
        <w:t>(</w:t>
      </w:r>
      <w:r w:rsidR="00113C9F">
        <w:t xml:space="preserve"> </w:t>
      </w:r>
      <w:r w:rsidR="004E289B" w:rsidRPr="004E289B">
        <w:rPr>
          <w:rFonts w:ascii="Symbol" w:hAnsi="Symbol"/>
          <w:b/>
        </w:rPr>
        <w:t></w:t>
      </w:r>
      <w:r w:rsidR="00113C9F" w:rsidRPr="00ED6797">
        <w:rPr>
          <w:rStyle w:val="superscript"/>
        </w:rPr>
        <w:t>2</w:t>
      </w:r>
      <w:r w:rsidR="00113C9F">
        <w:t xml:space="preserve"> + </w:t>
      </w:r>
      <w:r w:rsidR="009E4094">
        <w:t>β</w:t>
      </w:r>
      <w:r w:rsidR="00597C0D">
        <w:rPr>
          <w:rStyle w:val="superscript"/>
        </w:rPr>
        <w:t>2</w:t>
      </w:r>
      <w:r w:rsidR="00DE5D1B">
        <w:t>)</w:t>
      </w:r>
      <w:r w:rsidR="004E44CD">
        <w:t xml:space="preserve"> </w:t>
      </w:r>
      <w:r w:rsidR="00113C9F">
        <w:rPr>
          <w:b/>
        </w:rPr>
        <w:t>A</w:t>
      </w:r>
      <w:r w:rsidR="004E44CD">
        <w:rPr>
          <w:b/>
        </w:rPr>
        <w:t>(x</w:t>
      </w:r>
      <w:r w:rsidR="00F35B89" w:rsidRPr="00F35B89">
        <w:t>,ω</w:t>
      </w:r>
      <w:r w:rsidR="004E44CD">
        <w:rPr>
          <w:b/>
        </w:rPr>
        <w:t>)</w:t>
      </w:r>
      <w:r w:rsidR="00113C9F">
        <w:t xml:space="preserve"> = - </w:t>
      </w:r>
      <w:r w:rsidR="00A64EA5">
        <w:t>μ</w:t>
      </w:r>
      <w:r w:rsidR="00113C9F">
        <w:rPr>
          <w:b/>
        </w:rPr>
        <w:t>J</w:t>
      </w:r>
      <w:r w:rsidR="00113C9F" w:rsidRPr="00284D4C">
        <w:rPr>
          <w:rStyle w:val="subscript"/>
        </w:rPr>
        <w:t>a</w:t>
      </w:r>
      <w:r w:rsidR="004E44CD">
        <w:t>(</w:t>
      </w:r>
      <w:r w:rsidR="004E44CD" w:rsidRPr="004E44CD">
        <w:rPr>
          <w:b/>
        </w:rPr>
        <w:t>x</w:t>
      </w:r>
      <w:r w:rsidR="00F35B89">
        <w:t>,ω</w:t>
      </w:r>
      <w:r w:rsidR="004E44CD">
        <w:t>)</w:t>
      </w:r>
      <w:r w:rsidR="00113C9F">
        <w:tab/>
      </w:r>
      <w:r w:rsidR="00113C9F">
        <w:tab/>
      </w:r>
      <w:r w:rsidR="00113C9F">
        <w:tab/>
      </w:r>
      <w:r w:rsidR="00113C9F">
        <w:tab/>
      </w:r>
      <w:r w:rsidR="00113C9F">
        <w:tab/>
      </w:r>
      <w:r w:rsidR="00113C9F">
        <w:tab/>
      </w:r>
      <w:r>
        <w:tab/>
      </w:r>
      <w:r w:rsidR="00F35B89">
        <w:tab/>
      </w:r>
      <w:r w:rsidR="00113C9F">
        <w:t>(</w:t>
      </w:r>
      <w:r w:rsidR="006D186C">
        <w:t>1.5.</w:t>
      </w:r>
      <w:r w:rsidR="00113C9F">
        <w:t>1)</w:t>
      </w:r>
    </w:p>
    <w:p w14:paraId="573F5D3B" w14:textId="77777777" w:rsidR="00113C9F" w:rsidRDefault="00113C9F" w:rsidP="00113C9F">
      <w:r>
        <w:tab/>
      </w:r>
      <w:r>
        <w:tab/>
      </w:r>
      <w:r>
        <w:tab/>
      </w:r>
    </w:p>
    <w:p w14:paraId="34E89134" w14:textId="77777777" w:rsidR="00113C9F" w:rsidRDefault="00113C9F" w:rsidP="00825CEF">
      <w:pPr>
        <w:tabs>
          <w:tab w:val="left" w:pos="7200"/>
          <w:tab w:val="left" w:pos="7920"/>
          <w:tab w:val="right" w:pos="9270"/>
        </w:tabs>
      </w:pPr>
      <w:r>
        <w:rPr>
          <w:sz w:val="18"/>
          <w:szCs w:val="18"/>
        </w:rPr>
        <w:tab/>
      </w:r>
      <w:r w:rsidR="00DE5D1B">
        <w:t>(</w:t>
      </w:r>
      <w:r w:rsidR="004E44CD">
        <w:t xml:space="preserve"> </w:t>
      </w:r>
      <w:r w:rsidR="004E44CD" w:rsidRPr="004E289B">
        <w:rPr>
          <w:rFonts w:ascii="Symbol" w:hAnsi="Symbol"/>
          <w:b/>
        </w:rPr>
        <w:t></w:t>
      </w:r>
      <w:r w:rsidR="004E44CD" w:rsidRPr="00ED6797">
        <w:rPr>
          <w:rStyle w:val="superscript"/>
        </w:rPr>
        <w:t>2</w:t>
      </w:r>
      <w:r w:rsidR="004E44CD">
        <w:t xml:space="preserve"> + </w:t>
      </w:r>
      <w:r w:rsidR="009E4094">
        <w:t>β</w:t>
      </w:r>
      <w:r w:rsidR="004E44CD">
        <w:rPr>
          <w:rStyle w:val="superscript"/>
        </w:rPr>
        <w:t>2</w:t>
      </w:r>
      <w:r w:rsidR="00DE5D1B">
        <w:t>)</w:t>
      </w:r>
      <w:r>
        <w:t xml:space="preserve"> </w:t>
      </w:r>
      <w:r w:rsidR="002C3552" w:rsidRPr="002C3552">
        <w:t>φ</w:t>
      </w:r>
      <w:r w:rsidR="004E44CD">
        <w:t>(</w:t>
      </w:r>
      <w:r w:rsidR="004E44CD" w:rsidRPr="004E44CD">
        <w:rPr>
          <w:b/>
        </w:rPr>
        <w:t>x</w:t>
      </w:r>
      <w:r w:rsidR="00F35B89">
        <w:t>,ω</w:t>
      </w:r>
      <w:r w:rsidR="004E44CD">
        <w:t>)</w:t>
      </w:r>
      <w:r w:rsidR="0039104E">
        <w:t xml:space="preserve"> </w:t>
      </w:r>
      <w:r>
        <w:t>=</w:t>
      </w:r>
      <w:r w:rsidR="0039104E">
        <w:t xml:space="preserve"> </w:t>
      </w:r>
      <w:r>
        <w:t>- (</w:t>
      </w:r>
      <w:r w:rsidR="00957BDB">
        <w:t>1/</w:t>
      </w:r>
      <w:r w:rsidR="00A64EA5">
        <w:t>ε</w:t>
      </w:r>
      <w:r>
        <w:t>)</w:t>
      </w:r>
      <w:r w:rsidR="00507068" w:rsidRPr="00507068">
        <w:t>ρ</w:t>
      </w:r>
      <w:r w:rsidR="00284D4C" w:rsidRPr="00284D4C">
        <w:rPr>
          <w:rStyle w:val="subscript"/>
        </w:rPr>
        <w:t>T</w:t>
      </w:r>
      <w:r w:rsidR="004E44CD">
        <w:t>(</w:t>
      </w:r>
      <w:r w:rsidR="004E44CD" w:rsidRPr="004E44CD">
        <w:rPr>
          <w:b/>
        </w:rPr>
        <w:t>x</w:t>
      </w:r>
      <w:r w:rsidR="00F35B89">
        <w:t>,ω</w:t>
      </w:r>
      <w:r w:rsidR="004E44CD">
        <w:t>)</w:t>
      </w:r>
      <w:r>
        <w:tab/>
      </w:r>
      <w:r>
        <w:tab/>
      </w:r>
      <w:r>
        <w:tab/>
      </w:r>
      <w:r>
        <w:tab/>
      </w:r>
      <w:r>
        <w:tab/>
      </w:r>
      <w:r>
        <w:tab/>
      </w:r>
      <w:r>
        <w:tab/>
      </w:r>
      <w:r w:rsidR="00825CEF">
        <w:tab/>
      </w:r>
      <w:r>
        <w:t>(</w:t>
      </w:r>
      <w:r w:rsidR="006D186C">
        <w:t>1.5.</w:t>
      </w:r>
      <w:r>
        <w:t>2)</w:t>
      </w:r>
    </w:p>
    <w:p w14:paraId="59173987" w14:textId="77777777" w:rsidR="00C94B4A" w:rsidRDefault="00C94B4A" w:rsidP="00825CEF">
      <w:pPr>
        <w:tabs>
          <w:tab w:val="left" w:pos="7200"/>
          <w:tab w:val="left" w:pos="7920"/>
          <w:tab w:val="right" w:pos="9270"/>
        </w:tabs>
      </w:pPr>
    </w:p>
    <w:p w14:paraId="6B06CE60" w14:textId="77777777" w:rsidR="00C94B4A" w:rsidRDefault="00C94B4A" w:rsidP="00825CEF">
      <w:pPr>
        <w:tabs>
          <w:tab w:val="left" w:pos="7200"/>
          <w:tab w:val="left" w:pos="7920"/>
          <w:tab w:val="right" w:pos="9270"/>
        </w:tabs>
      </w:pPr>
      <w:r>
        <w:tab/>
      </w:r>
      <w:r w:rsidR="009E4094">
        <w:t>β</w:t>
      </w:r>
      <w:r>
        <w:rPr>
          <w:rStyle w:val="superscript"/>
        </w:rPr>
        <w:t>2</w:t>
      </w:r>
      <w:r>
        <w:t xml:space="preserve"> </w:t>
      </w:r>
      <w:r w:rsidR="005721FA">
        <w:t>≡</w:t>
      </w:r>
      <w:r>
        <w:t xml:space="preserve"> ω</w:t>
      </w:r>
      <w:r>
        <w:rPr>
          <w:rStyle w:val="superscript"/>
        </w:rPr>
        <w:t>2</w:t>
      </w:r>
      <w:r w:rsidR="004D0854">
        <w:t>μ ξ</w:t>
      </w:r>
      <w:r>
        <w:tab/>
      </w:r>
      <w:r>
        <w:tab/>
      </w:r>
      <w:r>
        <w:tab/>
      </w:r>
      <w:r>
        <w:tab/>
      </w:r>
      <w:r>
        <w:tab/>
      </w:r>
      <w:r>
        <w:tab/>
      </w:r>
      <w:r>
        <w:tab/>
      </w:r>
      <w:r w:rsidR="004D0854">
        <w:tab/>
      </w:r>
      <w:r>
        <w:tab/>
      </w:r>
      <w:r>
        <w:tab/>
      </w:r>
      <w:r>
        <w:tab/>
        <w:t>(1.5.3)</w:t>
      </w:r>
    </w:p>
    <w:p w14:paraId="7F282D03" w14:textId="77777777" w:rsidR="005721FA" w:rsidRDefault="005721FA" w:rsidP="00825CEF">
      <w:pPr>
        <w:tabs>
          <w:tab w:val="left" w:pos="7200"/>
          <w:tab w:val="left" w:pos="7920"/>
          <w:tab w:val="right" w:pos="9270"/>
        </w:tabs>
      </w:pPr>
    </w:p>
    <w:p w14:paraId="4353BAE9" w14:textId="77777777" w:rsidR="005721FA" w:rsidRDefault="005721FA" w:rsidP="00825CEF">
      <w:pPr>
        <w:tabs>
          <w:tab w:val="left" w:pos="7200"/>
          <w:tab w:val="left" w:pos="7920"/>
          <w:tab w:val="right" w:pos="9270"/>
        </w:tabs>
      </w:pPr>
      <w:r>
        <w:tab/>
        <w:t>ξ  ≡ ε - jσ/ω</w:t>
      </w:r>
      <w:r>
        <w:tab/>
      </w:r>
      <w:r w:rsidR="007E7B1E">
        <w:t xml:space="preserve">  .</w:t>
      </w:r>
      <w:r>
        <w:tab/>
      </w:r>
      <w:r>
        <w:tab/>
      </w:r>
      <w:r>
        <w:tab/>
      </w:r>
      <w:r>
        <w:tab/>
      </w:r>
      <w:r>
        <w:tab/>
      </w:r>
      <w:r>
        <w:tab/>
      </w:r>
      <w:r>
        <w:tab/>
      </w:r>
      <w:r>
        <w:tab/>
      </w:r>
      <w:r>
        <w:tab/>
      </w:r>
      <w:r>
        <w:tab/>
        <w:t>(1.5.4)</w:t>
      </w:r>
    </w:p>
    <w:p w14:paraId="7E3648FE" w14:textId="77777777" w:rsidR="00C72967" w:rsidRDefault="00C72967" w:rsidP="00825CEF">
      <w:pPr>
        <w:tabs>
          <w:tab w:val="left" w:pos="7200"/>
          <w:tab w:val="left" w:pos="7920"/>
          <w:tab w:val="right" w:pos="9270"/>
        </w:tabs>
      </w:pPr>
    </w:p>
    <w:p w14:paraId="039B3C00" w14:textId="77777777" w:rsidR="00C04CB7" w:rsidRDefault="009F388F" w:rsidP="00825CEF">
      <w:pPr>
        <w:tabs>
          <w:tab w:val="left" w:pos="7200"/>
          <w:tab w:val="left" w:pos="7920"/>
          <w:tab w:val="right" w:pos="9270"/>
        </w:tabs>
      </w:pPr>
      <w:r>
        <w:t>Examination of the transformation of (1.3.6) shown above shows that an equation can be transformed form the time domain to the frequency domain using these simple rules,</w:t>
      </w:r>
    </w:p>
    <w:p w14:paraId="75598C10" w14:textId="77777777" w:rsidR="009F388F" w:rsidRDefault="009F388F" w:rsidP="00825CEF">
      <w:pPr>
        <w:tabs>
          <w:tab w:val="left" w:pos="7200"/>
          <w:tab w:val="left" w:pos="7920"/>
          <w:tab w:val="right" w:pos="9270"/>
        </w:tabs>
      </w:pPr>
    </w:p>
    <w:p w14:paraId="075F2745" w14:textId="77777777" w:rsidR="00C04CB7" w:rsidRPr="00E24DF9" w:rsidRDefault="00C04CB7" w:rsidP="00825CEF">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w:t>
      </w:r>
      <w:r w:rsidR="009F388F">
        <w:t xml:space="preserve"> .</w:t>
      </w:r>
      <w:r w:rsidR="00E24DF9">
        <w:tab/>
      </w:r>
      <w:r w:rsidR="00E24DF9">
        <w:tab/>
      </w:r>
      <w:r w:rsidR="00E24DF9">
        <w:tab/>
      </w:r>
      <w:r w:rsidR="00E24DF9">
        <w:tab/>
      </w:r>
      <w:r w:rsidR="00E24DF9">
        <w:tab/>
        <w:t>(1.5.5)</w:t>
      </w:r>
    </w:p>
    <w:p w14:paraId="68723371" w14:textId="77777777" w:rsidR="00E24DF9" w:rsidRDefault="00E24DF9" w:rsidP="00825CEF">
      <w:pPr>
        <w:tabs>
          <w:tab w:val="left" w:pos="7200"/>
          <w:tab w:val="left" w:pos="7920"/>
          <w:tab w:val="right" w:pos="9270"/>
        </w:tabs>
      </w:pPr>
    </w:p>
    <w:p w14:paraId="002C6ACB" w14:textId="77777777" w:rsidR="00E24DF9" w:rsidRPr="00C04CB7" w:rsidRDefault="00E24DF9" w:rsidP="00825CEF">
      <w:pPr>
        <w:tabs>
          <w:tab w:val="left" w:pos="7200"/>
          <w:tab w:val="left" w:pos="7920"/>
          <w:tab w:val="right" w:pos="9270"/>
        </w:tabs>
      </w:pPr>
      <w:r>
        <w:t xml:space="preserve">As an opportunity to apply the rules (1.5.5) we can convert the "modified Lorentz gauge" condition (1.3.4) to the ω-domain : </w:t>
      </w:r>
    </w:p>
    <w:p w14:paraId="4309A112" w14:textId="77777777" w:rsidR="00113C9F" w:rsidRDefault="00113C9F" w:rsidP="00113C9F"/>
    <w:p w14:paraId="637519A3" w14:textId="77777777" w:rsidR="00113C9F" w:rsidRDefault="00DE5D1B" w:rsidP="00825CEF">
      <w:pPr>
        <w:tabs>
          <w:tab w:val="left" w:pos="7200"/>
          <w:tab w:val="left" w:pos="7920"/>
          <w:tab w:val="right" w:pos="9270"/>
        </w:tabs>
      </w:pPr>
      <w:r>
        <w:tab/>
      </w:r>
      <w:r w:rsidR="00113C9F">
        <w:t xml:space="preserve">div </w:t>
      </w:r>
      <w:r w:rsidR="00C94B4A">
        <w:rPr>
          <w:b/>
        </w:rPr>
        <w:t>A(x</w:t>
      </w:r>
      <w:r w:rsidR="00C94B4A" w:rsidRPr="00F35B89">
        <w:t>,ω</w:t>
      </w:r>
      <w:r w:rsidR="00C94B4A">
        <w:rPr>
          <w:b/>
        </w:rPr>
        <w:t>)</w:t>
      </w:r>
      <w:r w:rsidR="0039104E">
        <w:rPr>
          <w:b/>
        </w:rPr>
        <w:t xml:space="preserve"> </w:t>
      </w:r>
      <w:r w:rsidR="00113C9F">
        <w:t>=</w:t>
      </w:r>
      <w:r w:rsidR="00E24DF9">
        <w:t xml:space="preserve"> -μ (jωε+σ) </w:t>
      </w:r>
      <w:r w:rsidR="00E24DF9" w:rsidRPr="002C3552">
        <w:t>φ</w:t>
      </w:r>
      <w:r w:rsidR="00E24DF9">
        <w:t>(</w:t>
      </w:r>
      <w:r w:rsidR="00E24DF9" w:rsidRPr="004E44CD">
        <w:rPr>
          <w:b/>
        </w:rPr>
        <w:t>x</w:t>
      </w:r>
      <w:r w:rsidR="00E24DF9">
        <w:t>,ω)  =  -μ jω ξ</w:t>
      </w:r>
      <w:r w:rsidR="00E24DF9" w:rsidRPr="00E24DF9">
        <w:t xml:space="preserve"> </w:t>
      </w:r>
      <w:r w:rsidR="00E24DF9" w:rsidRPr="002C3552">
        <w:t>φ</w:t>
      </w:r>
      <w:r w:rsidR="00E24DF9">
        <w:t>(</w:t>
      </w:r>
      <w:r w:rsidR="00E24DF9" w:rsidRPr="004E44CD">
        <w:rPr>
          <w:b/>
        </w:rPr>
        <w:t>x</w:t>
      </w:r>
      <w:r w:rsidR="00E24DF9">
        <w:t xml:space="preserve">,ω) </w:t>
      </w:r>
      <w:r w:rsidR="0039104E">
        <w:t xml:space="preserve"> </w:t>
      </w:r>
      <w:r w:rsidR="00E24DF9">
        <w:t xml:space="preserve"> = </w:t>
      </w:r>
      <w:r w:rsidR="00113C9F">
        <w:t>-</w:t>
      </w:r>
      <w:r w:rsidR="0039104E">
        <w:t xml:space="preserve"> </w:t>
      </w:r>
      <w:r w:rsidR="00113C9F">
        <w:t>j (</w:t>
      </w:r>
      <w:r w:rsidR="009E4094">
        <w:t>β</w:t>
      </w:r>
      <w:r w:rsidR="00113C9F" w:rsidRPr="00ED6797">
        <w:rPr>
          <w:rStyle w:val="superscript"/>
        </w:rPr>
        <w:t>2</w:t>
      </w:r>
      <w:r w:rsidR="00113C9F">
        <w:t>/</w:t>
      </w:r>
      <w:r w:rsidR="002C3552" w:rsidRPr="002C3552">
        <w:t>ω</w:t>
      </w:r>
      <w:r w:rsidR="00113C9F">
        <w:rPr>
          <w:rFonts w:ascii="Symbol" w:hAnsi="Symbol"/>
        </w:rPr>
        <w:t></w:t>
      </w:r>
      <w:r w:rsidR="00113C9F">
        <w:rPr>
          <w:rFonts w:ascii="Symbol" w:hAnsi="Symbol"/>
        </w:rPr>
        <w:t></w:t>
      </w:r>
      <w:r w:rsidR="00C94B4A" w:rsidRPr="002C3552">
        <w:t>φ</w:t>
      </w:r>
      <w:r w:rsidR="00C94B4A">
        <w:t>(</w:t>
      </w:r>
      <w:r w:rsidR="00C94B4A" w:rsidRPr="004E44CD">
        <w:rPr>
          <w:b/>
        </w:rPr>
        <w:t>x</w:t>
      </w:r>
      <w:r w:rsidR="00C94B4A">
        <w:t>,ω)</w:t>
      </w:r>
      <w:r w:rsidR="00C94B4A">
        <w:rPr>
          <w:rFonts w:ascii="Symbol" w:hAnsi="Symbol"/>
        </w:rPr>
        <w:t></w:t>
      </w:r>
      <w:r w:rsidR="00C94B4A">
        <w:rPr>
          <w:rFonts w:ascii="Symbol" w:hAnsi="Symbol"/>
        </w:rPr>
        <w:t></w:t>
      </w:r>
      <w:r w:rsidR="00F35B89">
        <w:rPr>
          <w:rFonts w:ascii="Symbol" w:hAnsi="Symbol"/>
        </w:rPr>
        <w:t></w:t>
      </w:r>
      <w:r w:rsidR="00F35B89">
        <w:rPr>
          <w:rFonts w:ascii="Symbol" w:hAnsi="Symbol"/>
        </w:rPr>
        <w:t></w:t>
      </w:r>
      <w:r w:rsidR="00E24DF9">
        <w:rPr>
          <w:rFonts w:ascii="Symbol" w:hAnsi="Symbol"/>
        </w:rPr>
        <w:tab/>
      </w:r>
      <w:r w:rsidR="00E24DF9">
        <w:rPr>
          <w:rFonts w:ascii="Symbol" w:hAnsi="Symbol"/>
        </w:rPr>
        <w:tab/>
      </w:r>
      <w:r w:rsidR="00E24DF9">
        <w:rPr>
          <w:rFonts w:ascii="Symbol" w:hAnsi="Symbol"/>
        </w:rPr>
        <w:tab/>
      </w:r>
      <w:r w:rsidR="00113C9F">
        <w:t>(</w:t>
      </w:r>
      <w:r w:rsidR="006D186C">
        <w:t>1.5.</w:t>
      </w:r>
      <w:r w:rsidR="00E24DF9">
        <w:t>6</w:t>
      </w:r>
      <w:r w:rsidR="00113C9F">
        <w:t>)</w:t>
      </w:r>
    </w:p>
    <w:p w14:paraId="1E65723C" w14:textId="77777777" w:rsidR="004E44CD" w:rsidRDefault="004E44CD" w:rsidP="00825CEF">
      <w:pPr>
        <w:tabs>
          <w:tab w:val="left" w:pos="7200"/>
          <w:tab w:val="left" w:pos="7920"/>
          <w:tab w:val="right" w:pos="9270"/>
        </w:tabs>
      </w:pPr>
    </w:p>
    <w:p w14:paraId="34DC307A"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Green's Functio</w:t>
      </w:r>
      <w:r w:rsidR="00DE5D1B">
        <w:t xml:space="preserve">n </w:t>
      </w:r>
      <w:r w:rsidR="00F35B89">
        <w:t>g</w:t>
      </w:r>
      <w:r w:rsidR="00FE252A">
        <w:t xml:space="preserve"> by this boundary value problem, </w:t>
      </w:r>
    </w:p>
    <w:p w14:paraId="7E3C9980" w14:textId="77777777" w:rsidR="00113C9F" w:rsidRDefault="00113C9F" w:rsidP="00113C9F"/>
    <w:p w14:paraId="75D9B3E4"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E24DF9">
        <w:t>7</w:t>
      </w:r>
      <w:r w:rsidR="00113C9F">
        <w:t>)</w:t>
      </w:r>
    </w:p>
    <w:p w14:paraId="3BD71D5A" w14:textId="77777777" w:rsidR="0069518B" w:rsidRDefault="00FE252A" w:rsidP="00825CEF">
      <w:pPr>
        <w:tabs>
          <w:tab w:val="left" w:pos="7200"/>
          <w:tab w:val="left" w:pos="7920"/>
          <w:tab w:val="right" w:pos="9270"/>
        </w:tabs>
      </w:pPr>
      <w:r>
        <w:t xml:space="preserve"> </w:t>
      </w:r>
    </w:p>
    <w:p w14:paraId="468DD259" w14:textId="77777777" w:rsidR="00113C9F" w:rsidRDefault="00B43F21" w:rsidP="0069518B">
      <w:pPr>
        <w:tabs>
          <w:tab w:val="left" w:pos="7200"/>
          <w:tab w:val="left" w:pos="7920"/>
          <w:tab w:val="right" w:pos="9270"/>
        </w:tabs>
      </w:pPr>
      <w:r>
        <w:t xml:space="preserve">As shown in </w:t>
      </w:r>
      <w:r w:rsidR="00FE252A">
        <w:t>(</w:t>
      </w:r>
      <w:r w:rsidR="00D30A4B">
        <w:t>H</w:t>
      </w:r>
      <w:r w:rsidR="00FE252A">
        <w:t>.15), t</w:t>
      </w:r>
      <w:r w:rsidR="00D40DE1">
        <w:t>he solution to problem (1.5.</w:t>
      </w:r>
      <w:r w:rsidR="00E24DF9">
        <w:t>7</w:t>
      </w:r>
      <w:r w:rsidR="00D40DE1">
        <w:t xml:space="preserve">) </w:t>
      </w:r>
      <w:r w:rsidR="00FE252A">
        <w:t>is</w:t>
      </w:r>
    </w:p>
    <w:p w14:paraId="49CB7334" w14:textId="77777777" w:rsidR="00113C9F" w:rsidRDefault="00113C9F" w:rsidP="00113C9F"/>
    <w:p w14:paraId="1D0F67B0"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113C9F">
        <w:fldChar w:fldCharType="begin"/>
      </w:r>
      <w:r w:rsidR="00113C9F">
        <w:instrText xml:space="preserve"> EQ \F(e</w:instrText>
      </w:r>
      <w:r w:rsidR="00113C9F" w:rsidRPr="00ED6797">
        <w:rPr>
          <w:rStyle w:val="superscript"/>
        </w:rPr>
        <w:instrText>-j</w:instrText>
      </w:r>
      <w:r w:rsidR="009E4094">
        <w:rPr>
          <w:rStyle w:val="superscript"/>
        </w:rPr>
        <w:instrText>β</w:instrText>
      </w:r>
      <w:r w:rsidR="00113C9F" w:rsidRPr="00ED6797">
        <w:rPr>
          <w:rStyle w:val="superscript"/>
        </w:rPr>
        <w:instrText>R</w:instrText>
      </w:r>
      <w:r w:rsidR="00113C9F">
        <w:rPr>
          <w:sz w:val="18"/>
          <w:szCs w:val="18"/>
        </w:rPr>
        <w:instrText>,</w:instrText>
      </w:r>
      <w:r w:rsidR="00113C9F" w:rsidRPr="00957BDB">
        <w:instrText>R</w:instrText>
      </w:r>
      <w:r w:rsidR="00113C9F">
        <w:rPr>
          <w:sz w:val="18"/>
          <w:szCs w:val="18"/>
        </w:rPr>
        <w:instrText>)</w:instrText>
      </w:r>
      <w:r w:rsidR="00113C9F">
        <w:instrText xml:space="preserve"> </w:instrText>
      </w:r>
      <w:r w:rsidR="00113C9F">
        <w:fldChar w:fldCharType="end"/>
      </w:r>
      <w:r w:rsidR="00113C9F">
        <w:rPr>
          <w:sz w:val="18"/>
          <w:szCs w:val="18"/>
        </w:rPr>
        <w:tab/>
      </w:r>
      <w:r w:rsidR="00113C9F">
        <w:rPr>
          <w:sz w:val="18"/>
          <w:szCs w:val="18"/>
        </w:rPr>
        <w:tab/>
      </w:r>
      <w:r w:rsidR="00113C9F">
        <w:t>R = |</w:t>
      </w:r>
      <w:r w:rsidR="00113C9F">
        <w:rPr>
          <w:b/>
        </w:rPr>
        <w:t>x</w:t>
      </w:r>
      <w:r w:rsidR="00113C9F">
        <w:t xml:space="preserve"> - </w:t>
      </w:r>
      <w:r w:rsidR="00113C9F">
        <w:rPr>
          <w:b/>
        </w:rPr>
        <w:t>x'</w:t>
      </w:r>
      <w:r w:rsidR="00113C9F">
        <w:t>|</w:t>
      </w:r>
      <w:r w:rsidR="00113C9F">
        <w:tab/>
      </w:r>
      <w:r w:rsidR="00113C9F">
        <w:tab/>
      </w:r>
      <w:r w:rsidR="00113C9F">
        <w:tab/>
      </w:r>
      <w:r w:rsidR="00113C9F">
        <w:tab/>
      </w:r>
      <w:r w:rsidR="00113C9F">
        <w:tab/>
      </w:r>
      <w:r w:rsidR="00113C9F">
        <w:tab/>
      </w:r>
      <w:r w:rsidR="00825CEF">
        <w:tab/>
      </w:r>
      <w:r w:rsidR="00113C9F">
        <w:t>(</w:t>
      </w:r>
      <w:r w:rsidR="006D186C">
        <w:t>1.5.</w:t>
      </w:r>
      <w:r w:rsidR="00E24DF9">
        <w:t>8</w:t>
      </w:r>
      <w:r w:rsidR="00113C9F">
        <w:t>)</w:t>
      </w:r>
    </w:p>
    <w:p w14:paraId="73097D96" w14:textId="77777777" w:rsidR="00407DF8" w:rsidRDefault="00407DF8" w:rsidP="00825CEF">
      <w:pPr>
        <w:tabs>
          <w:tab w:val="left" w:pos="7200"/>
          <w:tab w:val="left" w:pos="7920"/>
          <w:tab w:val="right" w:pos="9270"/>
        </w:tabs>
      </w:pPr>
    </w:p>
    <w:p w14:paraId="4E23DB9A" w14:textId="77777777" w:rsidR="00113C9F" w:rsidRPr="0098095E" w:rsidRDefault="00113C9F" w:rsidP="00113C9F">
      <w:r>
        <w:t>and so the solutions fo</w:t>
      </w:r>
      <w:r w:rsidR="00D30A4B">
        <w:t xml:space="preserve">r the potentials are given by </w:t>
      </w:r>
      <w:r w:rsidR="0098095E">
        <w:t>(dV' = d</w:t>
      </w:r>
      <w:r w:rsidR="0098095E">
        <w:rPr>
          <w:rStyle w:val="superscript"/>
        </w:rPr>
        <w:t>3</w:t>
      </w:r>
      <w:r w:rsidR="0098095E" w:rsidRPr="0098095E">
        <w:t>x</w:t>
      </w:r>
      <w:r w:rsidR="0098095E">
        <w:t>' )</w:t>
      </w:r>
    </w:p>
    <w:p w14:paraId="50AC8361" w14:textId="77777777" w:rsidR="00113C9F" w:rsidRDefault="00DE5D1B" w:rsidP="00825CEF">
      <w:pPr>
        <w:tabs>
          <w:tab w:val="left" w:pos="7200"/>
          <w:tab w:val="left" w:pos="7920"/>
          <w:tab w:val="right" w:pos="9270"/>
        </w:tabs>
      </w:pPr>
      <w:r>
        <w:tab/>
      </w:r>
      <w:r w:rsidR="00F35B89">
        <w:rPr>
          <w:b/>
        </w:rPr>
        <w:t>A(x</w:t>
      </w:r>
      <w:r w:rsidR="00F35B89" w:rsidRPr="00F35B89">
        <w:t>,ω</w:t>
      </w:r>
      <w:r w:rsidR="00F35B89">
        <w:rPr>
          <w:b/>
        </w:rPr>
        <w:t>)</w:t>
      </w:r>
      <w:r w:rsidR="00113C9F">
        <w:t xml:space="preserve"> = </w:t>
      </w:r>
      <w:r w:rsidR="00113C9F">
        <w:fldChar w:fldCharType="begin"/>
      </w:r>
      <w:r w:rsidR="00113C9F">
        <w:instrText xml:space="preserve"> EQ \F(</w:instrText>
      </w:r>
      <w:r w:rsidR="00A64EA5">
        <w:instrText>μ</w:instrText>
      </w:r>
      <w:r w:rsidR="00113C9F">
        <w:instrText>,4</w:instrText>
      </w:r>
      <w:r w:rsidR="002C3552" w:rsidRPr="002C3552">
        <w:instrText>π</w:instrText>
      </w:r>
      <w:r w:rsidR="00113C9F">
        <w:instrText xml:space="preserve">)\I( , , </w:instrText>
      </w:r>
      <w:r w:rsidR="00F35B89">
        <w:rPr>
          <w:b/>
        </w:rPr>
        <w:instrText>J</w:instrText>
      </w:r>
      <w:r w:rsidR="00F35B89" w:rsidRPr="00284D4C">
        <w:rPr>
          <w:rStyle w:val="subscript"/>
        </w:rPr>
        <w:instrText>a</w:instrText>
      </w:r>
      <w:r w:rsidR="00F35B89">
        <w:instrText>(</w:instrText>
      </w:r>
      <w:r w:rsidR="00F35B89" w:rsidRPr="004E44CD">
        <w:rPr>
          <w:b/>
        </w:rPr>
        <w:instrText>x</w:instrText>
      </w:r>
      <w:r w:rsidR="00F35B89">
        <w:rPr>
          <w:b/>
        </w:rPr>
        <w:instrText>'</w:instrText>
      </w:r>
      <w:r w:rsidR="00F35B89">
        <w:instrText>,ω)</w:instrText>
      </w:r>
      <w:r w:rsidR="00113C9F">
        <w:instrText xml:space="preserve"> \F(e</w:instrText>
      </w:r>
      <w:r w:rsidR="00113C9F" w:rsidRPr="00ED6797">
        <w:rPr>
          <w:rStyle w:val="superscript"/>
        </w:rPr>
        <w:instrText>-j</w:instrText>
      </w:r>
      <w:r w:rsidR="009E4094">
        <w:rPr>
          <w:rStyle w:val="superscript"/>
        </w:rPr>
        <w:instrText>β</w:instrText>
      </w:r>
      <w:r w:rsidR="00C94B4A">
        <w:rPr>
          <w:rStyle w:val="superscript"/>
        </w:rPr>
        <w:instrText>(ω)</w:instrText>
      </w:r>
      <w:r w:rsidR="00113C9F" w:rsidRPr="00ED6797">
        <w:rPr>
          <w:rStyle w:val="superscript"/>
        </w:rPr>
        <w:instrText>R</w:instrText>
      </w:r>
      <w:r w:rsidR="00113C9F">
        <w:instrText xml:space="preserve">,R)dV') </w:instrText>
      </w:r>
      <w:r w:rsidR="00113C9F">
        <w:fldChar w:fldCharType="end"/>
      </w:r>
      <w:r w:rsidR="00113C9F">
        <w:tab/>
      </w:r>
      <w:r w:rsidR="00113C9F">
        <w:tab/>
      </w:r>
      <w:r w:rsidR="005721FA">
        <w:t>R = |</w:t>
      </w:r>
      <w:r w:rsidR="005721FA">
        <w:rPr>
          <w:b/>
        </w:rPr>
        <w:t>x</w:t>
      </w:r>
      <w:r w:rsidR="005721FA">
        <w:t xml:space="preserve"> - </w:t>
      </w:r>
      <w:r w:rsidR="005721FA">
        <w:rPr>
          <w:b/>
        </w:rPr>
        <w:t>x'</w:t>
      </w:r>
      <w:r w:rsidR="005721FA">
        <w:t>|</w:t>
      </w:r>
      <w:r w:rsidR="00113C9F">
        <w:tab/>
      </w:r>
      <w:r w:rsidR="00113C9F">
        <w:tab/>
      </w:r>
      <w:r w:rsidR="00113C9F">
        <w:tab/>
      </w:r>
      <w:r w:rsidR="00113C9F">
        <w:tab/>
      </w:r>
      <w:r w:rsidR="00113C9F">
        <w:tab/>
        <w:t>(</w:t>
      </w:r>
      <w:r w:rsidR="006D186C">
        <w:t>1.5.</w:t>
      </w:r>
      <w:r w:rsidR="00E24DF9">
        <w:t>9</w:t>
      </w:r>
      <w:r w:rsidR="00113C9F">
        <w:t>)</w:t>
      </w:r>
    </w:p>
    <w:p w14:paraId="0538F151" w14:textId="77777777" w:rsidR="00113C9F" w:rsidRDefault="00DE5D1B" w:rsidP="00825CEF">
      <w:pPr>
        <w:tabs>
          <w:tab w:val="left" w:pos="7200"/>
          <w:tab w:val="left" w:pos="7920"/>
          <w:tab w:val="right" w:pos="9270"/>
        </w:tabs>
      </w:pPr>
      <w:r>
        <w:tab/>
      </w:r>
      <w:r w:rsidR="002C3552" w:rsidRPr="002C3552">
        <w:t>φ</w:t>
      </w:r>
      <w:r w:rsidR="00113C9F">
        <w:t>(</w:t>
      </w:r>
      <w:r w:rsidR="00113C9F">
        <w:rPr>
          <w:b/>
        </w:rPr>
        <w:t>x</w:t>
      </w:r>
      <w:r w:rsidR="005721FA">
        <w:t>,</w:t>
      </w:r>
      <w:r w:rsidR="00F35B89">
        <w:t>ω</w:t>
      </w:r>
      <w:r w:rsidR="00113C9F">
        <w:t xml:space="preserve">) = </w:t>
      </w:r>
      <w:r w:rsidR="00113C9F">
        <w:fldChar w:fldCharType="begin"/>
      </w:r>
      <w:r w:rsidR="00113C9F">
        <w:instrText xml:space="preserve"> EQ \F(1,4</w:instrText>
      </w:r>
      <w:r w:rsidR="002C3552" w:rsidRPr="002C3552">
        <w:instrText>π</w:instrText>
      </w:r>
      <w:r w:rsidR="00A64EA5">
        <w:instrText>ε</w:instrText>
      </w:r>
      <w:r w:rsidR="00113C9F">
        <w:instrText>)</w:instrText>
      </w:r>
      <w:r w:rsidR="00957BDB">
        <w:instrText xml:space="preserve"> </w:instrText>
      </w:r>
      <w:r w:rsidR="00113C9F">
        <w:instrText xml:space="preserve">\I( , , </w:instrText>
      </w:r>
      <w:r w:rsidR="00957BDB">
        <w:rPr>
          <w:rFonts w:hint="eastAsia"/>
        </w:rPr>
        <w:instrText>ρ</w:instrText>
      </w:r>
      <w:r w:rsidR="00957BDB">
        <w:rPr>
          <w:rStyle w:val="subscript"/>
        </w:rPr>
        <w:instrText>T</w:instrText>
      </w:r>
      <w:r w:rsidR="00113C9F">
        <w:instrText>(</w:instrText>
      </w:r>
      <w:r w:rsidR="00113C9F">
        <w:rPr>
          <w:b/>
        </w:rPr>
        <w:instrText>x</w:instrText>
      </w:r>
      <w:r w:rsidR="00113C9F">
        <w:instrText>'</w:instrText>
      </w:r>
      <w:r w:rsidR="00F35B89">
        <w:instrText>,ω</w:instrText>
      </w:r>
      <w:r w:rsidR="00113C9F">
        <w:instrText>)</w:instrText>
      </w:r>
      <w:r w:rsidR="00957BDB">
        <w:instrText xml:space="preserve"> </w:instrText>
      </w:r>
      <w:r w:rsidR="00113C9F">
        <w:instrText>\F(e</w:instrText>
      </w:r>
      <w:r w:rsidR="00113C9F" w:rsidRPr="00ED6797">
        <w:rPr>
          <w:rStyle w:val="superscript"/>
        </w:rPr>
        <w:instrText>-j</w:instrText>
      </w:r>
      <w:r w:rsidR="009E4094">
        <w:rPr>
          <w:rStyle w:val="superscript"/>
        </w:rPr>
        <w:instrText>β</w:instrText>
      </w:r>
      <w:r w:rsidR="00F35B89">
        <w:rPr>
          <w:rStyle w:val="superscript"/>
        </w:rPr>
        <w:instrText>(ω)</w:instrText>
      </w:r>
      <w:r w:rsidR="00113C9F" w:rsidRPr="00ED6797">
        <w:rPr>
          <w:rStyle w:val="superscript"/>
        </w:rPr>
        <w:instrText>R</w:instrText>
      </w:r>
      <w:r w:rsidR="00113C9F">
        <w:instrText xml:space="preserve">,R)dV') </w:instrText>
      </w:r>
      <w:r w:rsidR="00113C9F">
        <w:fldChar w:fldCharType="end"/>
      </w:r>
      <w:r w:rsidR="00E474BB">
        <w:t xml:space="preserve">    </w:t>
      </w:r>
      <w:r w:rsidR="00113C9F">
        <w:tab/>
      </w:r>
      <w:r w:rsidR="00B43F21">
        <w:t>R = |</w:t>
      </w:r>
      <w:r w:rsidR="00B43F21">
        <w:rPr>
          <w:b/>
        </w:rPr>
        <w:t>x</w:t>
      </w:r>
      <w:r w:rsidR="00B43F21">
        <w:t xml:space="preserve"> - </w:t>
      </w:r>
      <w:r w:rsidR="00B43F21">
        <w:rPr>
          <w:b/>
        </w:rPr>
        <w:t>x'</w:t>
      </w:r>
      <w:r w:rsidR="00B43F21">
        <w:t>|</w:t>
      </w:r>
      <w:r w:rsidR="00B43F21">
        <w:tab/>
      </w:r>
      <w:r w:rsidR="008B4443">
        <w:t>write as surface integral?</w:t>
      </w:r>
      <w:r w:rsidR="008B4443">
        <w:tab/>
      </w:r>
      <w:r w:rsidR="00113C9F">
        <w:t>(</w:t>
      </w:r>
      <w:r w:rsidR="006D186C">
        <w:t>1.5.</w:t>
      </w:r>
      <w:r w:rsidR="00E24DF9">
        <w:t>10</w:t>
      </w:r>
      <w:r w:rsidR="00113C9F">
        <w:t>)</w:t>
      </w:r>
    </w:p>
    <w:p w14:paraId="748E5211" w14:textId="77777777" w:rsidR="00B43F21" w:rsidRDefault="00B43F21" w:rsidP="00825CEF">
      <w:pPr>
        <w:tabs>
          <w:tab w:val="left" w:pos="7200"/>
          <w:tab w:val="left" w:pos="7920"/>
          <w:tab w:val="right" w:pos="9270"/>
        </w:tabs>
      </w:pPr>
      <w:r>
        <w:t>To verify, for example, that (1.5.</w:t>
      </w:r>
      <w:r w:rsidR="00E24DF9">
        <w:t>10</w:t>
      </w:r>
      <w:r>
        <w:t xml:space="preserve">) solves (1.5.2) we write </w:t>
      </w:r>
    </w:p>
    <w:p w14:paraId="12EF455F" w14:textId="77777777" w:rsidR="00B43F21" w:rsidRDefault="00B43F21" w:rsidP="00825CEF">
      <w:pPr>
        <w:tabs>
          <w:tab w:val="left" w:pos="7200"/>
          <w:tab w:val="left" w:pos="7920"/>
          <w:tab w:val="right" w:pos="9270"/>
        </w:tabs>
      </w:pPr>
    </w:p>
    <w:p w14:paraId="00451645" w14:textId="77777777" w:rsidR="00B43F21" w:rsidRDefault="00B43F21" w:rsidP="00825CEF">
      <w:pPr>
        <w:tabs>
          <w:tab w:val="left" w:pos="7200"/>
          <w:tab w:val="left" w:pos="7920"/>
          <w:tab w:val="right" w:pos="9270"/>
        </w:tabs>
      </w:pPr>
      <w:r>
        <w:tab/>
      </w:r>
      <w:r w:rsidRPr="002C3552">
        <w:t>φ</w:t>
      </w:r>
      <w:r>
        <w:t>(</w:t>
      </w:r>
      <w:r>
        <w:rPr>
          <w:b/>
        </w:rPr>
        <w:t>x</w:t>
      </w:r>
      <w:r>
        <w:t xml:space="preserve">,ω)  =  </w:t>
      </w:r>
      <w:r>
        <w:rPr>
          <w:rFonts w:ascii="Lucida Sans Unicode" w:hAnsi="Lucida Sans Unicode" w:cs="Lucida Sans Unicode"/>
          <w:sz w:val="32"/>
        </w:rPr>
        <w:t>∫</w:t>
      </w:r>
      <w:r w:rsidR="00D40DE1">
        <w:rPr>
          <w:rFonts w:ascii="Lucida Sans Unicode" w:hAnsi="Lucida Sans Unicode" w:cs="Lucida Sans Unicode"/>
          <w:sz w:val="32"/>
        </w:rPr>
        <w:t xml:space="preserve"> </w:t>
      </w:r>
      <w:r w:rsidR="00D40DE1">
        <w:t>[</w:t>
      </w:r>
      <w:r>
        <w:t>ρ</w:t>
      </w:r>
      <w:r>
        <w:rPr>
          <w:rStyle w:val="subscript"/>
        </w:rPr>
        <w:t>T</w:t>
      </w:r>
      <w:r>
        <w:t>(</w:t>
      </w:r>
      <w:r w:rsidRPr="00B43F21">
        <w:rPr>
          <w:b/>
        </w:rPr>
        <w:t>x</w:t>
      </w:r>
      <w:r>
        <w:t>',ω)</w:t>
      </w:r>
      <w:r w:rsidR="00D40DE1">
        <w:t xml:space="preserve">/ε] </w:t>
      </w:r>
      <w:r>
        <w:t xml:space="preserve"> g(</w:t>
      </w:r>
      <w:r w:rsidRPr="00B43F21">
        <w:rPr>
          <w:b/>
        </w:rPr>
        <w:t>x</w:t>
      </w:r>
      <w:r>
        <w:t>,</w:t>
      </w:r>
      <w:r w:rsidRPr="00B43F21">
        <w:rPr>
          <w:b/>
        </w:rPr>
        <w:t>x</w:t>
      </w:r>
      <w:r>
        <w:t>') dV'</w:t>
      </w:r>
      <w:r>
        <w:tab/>
      </w:r>
    </w:p>
    <w:p w14:paraId="757416DA" w14:textId="77777777" w:rsidR="00FE252A" w:rsidRDefault="00FE252A" w:rsidP="00825CEF">
      <w:pPr>
        <w:tabs>
          <w:tab w:val="left" w:pos="7200"/>
          <w:tab w:val="left" w:pos="7920"/>
          <w:tab w:val="right" w:pos="9270"/>
        </w:tabs>
      </w:pPr>
    </w:p>
    <w:p w14:paraId="019D9579" w14:textId="77777777" w:rsidR="00B43F21" w:rsidRDefault="00B43F21" w:rsidP="00825CEF">
      <w:pPr>
        <w:tabs>
          <w:tab w:val="left" w:pos="7200"/>
          <w:tab w:val="left" w:pos="7920"/>
          <w:tab w:val="right" w:pos="9270"/>
        </w:tabs>
      </w:pPr>
      <w:r>
        <w:t>so</w:t>
      </w:r>
      <w:r w:rsidR="00FE252A">
        <w:t xml:space="preserve"> that, </w:t>
      </w:r>
    </w:p>
    <w:p w14:paraId="157BF097" w14:textId="77777777" w:rsidR="00FE252A" w:rsidRDefault="00FE252A" w:rsidP="00825CEF">
      <w:pPr>
        <w:tabs>
          <w:tab w:val="left" w:pos="7200"/>
          <w:tab w:val="left" w:pos="7920"/>
          <w:tab w:val="right" w:pos="9270"/>
        </w:tabs>
      </w:pPr>
    </w:p>
    <w:p w14:paraId="4EC99C16" w14:textId="77777777" w:rsidR="00B43F21" w:rsidRDefault="00B43F21" w:rsidP="00B43F21">
      <w:pPr>
        <w:tabs>
          <w:tab w:val="left" w:pos="7200"/>
          <w:tab w:val="left" w:pos="7920"/>
          <w:tab w:val="right" w:pos="9270"/>
        </w:tabs>
      </w:pPr>
      <w:r>
        <w:tab/>
        <w:t>- (</w:t>
      </w:r>
      <w:r w:rsidRPr="004E289B">
        <w:rPr>
          <w:rFonts w:ascii="Symbol" w:hAnsi="Symbol"/>
          <w:b/>
        </w:rPr>
        <w:t></w:t>
      </w:r>
      <w:r>
        <w:rPr>
          <w:rStyle w:val="superscript"/>
          <w:rFonts w:cs="Courier New"/>
        </w:rPr>
        <w:t>2</w:t>
      </w:r>
      <w:r>
        <w:t xml:space="preserve"> + </w:t>
      </w:r>
      <w:r w:rsidR="009E4094">
        <w:t>β</w:t>
      </w:r>
      <w:r>
        <w:rPr>
          <w:rStyle w:val="superscript"/>
          <w:rFonts w:cs="Courier New"/>
        </w:rPr>
        <w:t>2</w:t>
      </w:r>
      <w:r>
        <w:t>)</w:t>
      </w:r>
      <w:r w:rsidRPr="00B43F21">
        <w:t xml:space="preserve"> </w:t>
      </w:r>
      <w:r w:rsidRPr="002C3552">
        <w:t>φ</w:t>
      </w:r>
      <w:r>
        <w:t>(</w:t>
      </w:r>
      <w:r>
        <w:rPr>
          <w:b/>
        </w:rPr>
        <w:t>x</w:t>
      </w:r>
      <w:r w:rsidR="00D40DE1">
        <w:t xml:space="preserve">,ω)   = </w:t>
      </w:r>
      <w:r>
        <w:t xml:space="preserve"> </w:t>
      </w:r>
      <w:r>
        <w:rPr>
          <w:rFonts w:ascii="Lucida Sans Unicode" w:hAnsi="Lucida Sans Unicode" w:cs="Lucida Sans Unicode"/>
          <w:sz w:val="32"/>
        </w:rPr>
        <w:t>∫</w:t>
      </w:r>
      <w:r w:rsidR="00D40DE1">
        <w:t>[ρ</w:t>
      </w:r>
      <w:r w:rsidR="00D40DE1">
        <w:rPr>
          <w:rStyle w:val="subscript"/>
        </w:rPr>
        <w:t>T</w:t>
      </w:r>
      <w:r w:rsidR="00D40DE1">
        <w:t>(</w:t>
      </w:r>
      <w:r w:rsidR="00D40DE1" w:rsidRPr="00B43F21">
        <w:rPr>
          <w:b/>
        </w:rPr>
        <w:t>x</w:t>
      </w:r>
      <w:r w:rsidR="00D40DE1">
        <w:t>',ω)/ε]</w:t>
      </w:r>
      <w:r>
        <w:t xml:space="preserve"> { - (</w:t>
      </w:r>
      <w:r w:rsidRPr="004E289B">
        <w:rPr>
          <w:rFonts w:ascii="Symbol" w:hAnsi="Symbol"/>
          <w:b/>
        </w:rPr>
        <w:t></w:t>
      </w:r>
      <w:r>
        <w:rPr>
          <w:rStyle w:val="superscript"/>
          <w:rFonts w:cs="Courier New"/>
        </w:rPr>
        <w:t>2</w:t>
      </w:r>
      <w:r>
        <w:t xml:space="preserve"> + </w:t>
      </w:r>
      <w:r w:rsidR="009E4094">
        <w:t>β</w:t>
      </w:r>
      <w:r>
        <w:rPr>
          <w:rStyle w:val="superscript"/>
          <w:rFonts w:cs="Courier New"/>
        </w:rPr>
        <w:t>2</w:t>
      </w:r>
      <w:r>
        <w:t>)g(</w:t>
      </w:r>
      <w:r w:rsidRPr="00B43F21">
        <w:rPr>
          <w:b/>
        </w:rPr>
        <w:t>x</w:t>
      </w:r>
      <w:r>
        <w:t>,</w:t>
      </w:r>
      <w:r w:rsidRPr="00B43F21">
        <w:rPr>
          <w:b/>
        </w:rPr>
        <w:t>x</w:t>
      </w:r>
      <w:r w:rsidR="00FE252A">
        <w:t>')} dV'</w:t>
      </w:r>
    </w:p>
    <w:p w14:paraId="2775C50F" w14:textId="77777777" w:rsidR="00B43F21" w:rsidRPr="00B43F21" w:rsidRDefault="00B43F21" w:rsidP="00B43F21">
      <w:pPr>
        <w:tabs>
          <w:tab w:val="left" w:pos="7200"/>
          <w:tab w:val="left" w:pos="7920"/>
          <w:tab w:val="right" w:pos="9270"/>
        </w:tabs>
      </w:pPr>
      <w:r>
        <w:tab/>
      </w:r>
      <w:r>
        <w:tab/>
        <w:t xml:space="preserve">=  </w:t>
      </w:r>
      <w:r>
        <w:rPr>
          <w:rFonts w:ascii="Lucida Sans Unicode" w:hAnsi="Lucida Sans Unicode" w:cs="Lucida Sans Unicode"/>
          <w:sz w:val="32"/>
        </w:rPr>
        <w:t>∫</w:t>
      </w:r>
      <w:r w:rsidR="00D40DE1">
        <w:t>[ρ</w:t>
      </w:r>
      <w:r w:rsidR="00D40DE1">
        <w:rPr>
          <w:rStyle w:val="subscript"/>
        </w:rPr>
        <w:t>T</w:t>
      </w:r>
      <w:r w:rsidR="00D40DE1">
        <w:t>(</w:t>
      </w:r>
      <w:r w:rsidR="00D40DE1" w:rsidRPr="00B43F21">
        <w:rPr>
          <w:b/>
        </w:rPr>
        <w:t>x</w:t>
      </w:r>
      <w:r w:rsidR="00D40DE1">
        <w:t>',ω)/ε]</w:t>
      </w:r>
      <w:r>
        <w:t xml:space="preserve"> {δ(</w:t>
      </w:r>
      <w:r>
        <w:rPr>
          <w:b/>
        </w:rPr>
        <w:t>x</w:t>
      </w:r>
      <w:r>
        <w:t>-</w:t>
      </w:r>
      <w:r>
        <w:rPr>
          <w:b/>
        </w:rPr>
        <w:t>x</w:t>
      </w:r>
      <w:r>
        <w:t>')} d</w:t>
      </w:r>
      <w:r w:rsidR="00FE252A">
        <w:rPr>
          <w:rStyle w:val="superscript"/>
        </w:rPr>
        <w:t>3</w:t>
      </w:r>
      <w:r w:rsidR="00FE252A">
        <w:t>x</w:t>
      </w:r>
      <w:r>
        <w:t>'   =</w:t>
      </w:r>
      <w:r w:rsidR="00D30A4B">
        <w:t xml:space="preserve"> </w:t>
      </w:r>
      <w:r>
        <w:t xml:space="preserve"> ρ</w:t>
      </w:r>
      <w:r>
        <w:rPr>
          <w:rStyle w:val="subscript"/>
        </w:rPr>
        <w:t>T</w:t>
      </w:r>
      <w:r>
        <w:t>(</w:t>
      </w:r>
      <w:r w:rsidRPr="00B43F21">
        <w:rPr>
          <w:b/>
        </w:rPr>
        <w:t>x</w:t>
      </w:r>
      <w:r>
        <w:t>,ω)/ε</w:t>
      </w:r>
      <w:r w:rsidR="00A573D7">
        <w:t xml:space="preserve">  .</w:t>
      </w:r>
    </w:p>
    <w:p w14:paraId="6C159023" w14:textId="77777777" w:rsidR="00B43F21" w:rsidRPr="00B43F21" w:rsidRDefault="00B43F21" w:rsidP="00825CEF">
      <w:pPr>
        <w:tabs>
          <w:tab w:val="left" w:pos="7200"/>
          <w:tab w:val="left" w:pos="7920"/>
          <w:tab w:val="right" w:pos="9270"/>
        </w:tabs>
      </w:pPr>
    </w:p>
    <w:p w14:paraId="124777B1" w14:textId="77777777" w:rsidR="00113C9F" w:rsidRPr="00DE5D1B" w:rsidRDefault="00113C9F" w:rsidP="00113C9F">
      <w:pPr>
        <w:rPr>
          <w:color w:val="FF0000"/>
        </w:rPr>
      </w:pPr>
      <w:r w:rsidRPr="005721FA">
        <w:rPr>
          <w:color w:val="FF0000"/>
        </w:rPr>
        <w:t xml:space="preserve">For transmission line problems involving a dielectric driven by an applied charge and current density, we can set </w:t>
      </w:r>
      <w:r w:rsidR="00507068" w:rsidRPr="005721FA">
        <w:rPr>
          <w:color w:val="FF0000"/>
        </w:rPr>
        <w:t>ρ</w:t>
      </w:r>
      <w:r w:rsidR="00284D4C" w:rsidRPr="005721FA">
        <w:rPr>
          <w:rStyle w:val="subscript"/>
          <w:color w:val="FF0000"/>
        </w:rPr>
        <w:t>T</w:t>
      </w:r>
      <w:r w:rsidRPr="005721FA">
        <w:rPr>
          <w:color w:val="FF0000"/>
        </w:rPr>
        <w:t xml:space="preserve"> = </w:t>
      </w:r>
      <w:r w:rsidR="00507068" w:rsidRPr="005721FA">
        <w:rPr>
          <w:color w:val="FF0000"/>
        </w:rPr>
        <w:t>ρ</w:t>
      </w:r>
      <w:r w:rsidRPr="005721FA">
        <w:rPr>
          <w:rStyle w:val="subscript"/>
          <w:color w:val="FF0000"/>
        </w:rPr>
        <w:t>a</w:t>
      </w:r>
      <w:r w:rsidRPr="005721FA">
        <w:rPr>
          <w:color w:val="FF0000"/>
        </w:rPr>
        <w:t xml:space="preserve"> in </w:t>
      </w:r>
      <w:r w:rsidR="00DE5D1B" w:rsidRPr="005721FA">
        <w:rPr>
          <w:color w:val="FF0000"/>
        </w:rPr>
        <w:t>(1.5.10)</w:t>
      </w:r>
      <w:r w:rsidRPr="005721FA">
        <w:rPr>
          <w:color w:val="FF0000"/>
        </w:rPr>
        <w:t xml:space="preserve">, since </w:t>
      </w:r>
      <w:r w:rsidR="00507068" w:rsidRPr="005721FA">
        <w:rPr>
          <w:color w:val="FF0000"/>
        </w:rPr>
        <w:t>ρ</w:t>
      </w:r>
      <w:r w:rsidRPr="005721FA">
        <w:rPr>
          <w:color w:val="FF0000"/>
        </w:rPr>
        <w:t xml:space="preserve"> = 0 .</w:t>
      </w:r>
      <w:r>
        <w:t xml:space="preserve"> </w:t>
      </w:r>
      <w:r w:rsidRPr="00DE5D1B">
        <w:rPr>
          <w:color w:val="FF0000"/>
        </w:rPr>
        <w:t xml:space="preserve">See note 1.1(c) above. </w:t>
      </w:r>
      <w:r w:rsidR="005721FA">
        <w:rPr>
          <w:color w:val="FF0000"/>
        </w:rPr>
        <w:t xml:space="preserve"> [fuzzy1!!] </w:t>
      </w:r>
    </w:p>
    <w:p w14:paraId="5AC78735" w14:textId="77777777" w:rsidR="00113C9F" w:rsidRDefault="00113C9F" w:rsidP="00113C9F"/>
    <w:p w14:paraId="339AE827" w14:textId="77777777" w:rsidR="00113C9F" w:rsidRDefault="00B43F21" w:rsidP="00113C9F">
      <w:r>
        <w:t xml:space="preserve">In the limit </w:t>
      </w:r>
      <w:r w:rsidR="008A796C">
        <w:t>ω→</w:t>
      </w:r>
      <w:r>
        <w:t xml:space="preserve"> </w:t>
      </w:r>
      <w:r w:rsidR="008A796C">
        <w:t>0 we find</w:t>
      </w:r>
      <w:r>
        <w:t xml:space="preserve"> from (1.5.3)</w:t>
      </w:r>
      <w:r w:rsidR="008A796C">
        <w:t xml:space="preserve"> that </w:t>
      </w:r>
      <w:r w:rsidR="009E4094">
        <w:t>β</w:t>
      </w:r>
      <w:r>
        <w:t>(ω)</w:t>
      </w:r>
      <w:r w:rsidR="008A796C">
        <w:t xml:space="preserve"> → 0 and then (1.5.</w:t>
      </w:r>
      <w:r w:rsidR="00E24DF9">
        <w:t>10</w:t>
      </w:r>
      <w:r>
        <w:t xml:space="preserve">) is the same as (A.0.2) obtained from electrostatics and Poisson's Equation. </w:t>
      </w:r>
    </w:p>
    <w:p w14:paraId="58C8E939" w14:textId="77777777" w:rsidR="00113C9F" w:rsidRDefault="00113C9F" w:rsidP="00113C9F"/>
    <w:p w14:paraId="2EA80D5E" w14:textId="77777777" w:rsidR="00113C9F" w:rsidRDefault="00113C9F" w:rsidP="00113C9F">
      <w:r>
        <w:t xml:space="preserve">King uses </w:t>
      </w:r>
      <w:r w:rsidR="00B43F21">
        <w:t>(1.5.</w:t>
      </w:r>
      <w:r w:rsidR="004D0854">
        <w:t>9</w:t>
      </w:r>
      <w:r w:rsidR="00B43F21">
        <w:t>) and (1.5.</w:t>
      </w:r>
      <w:r w:rsidR="004D0854">
        <w:t>10</w:t>
      </w:r>
      <w:r w:rsidR="00B43F21">
        <w:t>)</w:t>
      </w:r>
      <w:r>
        <w:t xml:space="preserve"> extensively to compute the parameters of various transmission line geometries</w:t>
      </w:r>
      <w:r w:rsidR="008B4443">
        <w:t>, see p 11 (23) and (24)</w:t>
      </w:r>
      <w:r>
        <w:t>.</w:t>
      </w:r>
      <w:r w:rsidR="0039104E">
        <w:t xml:space="preserve"> </w:t>
      </w:r>
      <w:r>
        <w:t xml:space="preserve">The basic idea is simple. </w:t>
      </w:r>
      <w:r w:rsidR="003F3A26">
        <w:t>One assumes</w:t>
      </w:r>
      <w:r>
        <w:t xml:space="preserve"> some</w:t>
      </w:r>
      <w:r w:rsidR="007E7B1E">
        <w:t xml:space="preserve"> reasonable </w:t>
      </w:r>
      <w:r>
        <w:t xml:space="preserve">distribution of charges and currents on the conductors, then </w:t>
      </w:r>
      <w:r w:rsidR="003F3A26">
        <w:t>one</w:t>
      </w:r>
      <w:r>
        <w:t xml:space="preserve"> carr</w:t>
      </w:r>
      <w:r w:rsidR="003F3A26">
        <w:t>ies</w:t>
      </w:r>
      <w:r>
        <w:t xml:space="preserve"> out the above integrations to compute the potentials.</w:t>
      </w:r>
      <w:r w:rsidR="0039104E">
        <w:t xml:space="preserve"> </w:t>
      </w:r>
      <w:r>
        <w:t xml:space="preserve">From these </w:t>
      </w:r>
      <w:r w:rsidR="003F3A26">
        <w:t>one</w:t>
      </w:r>
      <w:r>
        <w:t xml:space="preserve"> get</w:t>
      </w:r>
      <w:r w:rsidR="003F3A26">
        <w:t>s</w:t>
      </w:r>
      <w:r>
        <w:t xml:space="preserve"> the </w:t>
      </w:r>
      <w:r>
        <w:rPr>
          <w:b/>
        </w:rPr>
        <w:t>E</w:t>
      </w:r>
      <w:r>
        <w:t xml:space="preserve"> and </w:t>
      </w:r>
      <w:r>
        <w:rPr>
          <w:b/>
        </w:rPr>
        <w:t>B</w:t>
      </w:r>
      <w:r>
        <w:t xml:space="preserve"> fields using </w:t>
      </w:r>
      <w:r w:rsidR="003F3A26">
        <w:t>(1.3.1)</w:t>
      </w:r>
      <w:r>
        <w:t xml:space="preserve">. Then </w:t>
      </w:r>
      <w:r w:rsidR="003F3A26">
        <w:t>one knows</w:t>
      </w:r>
      <w:r>
        <w:t xml:space="preserve"> everything there is to know.</w:t>
      </w:r>
      <w:r w:rsidR="0039104E">
        <w:t xml:space="preserve"> </w:t>
      </w:r>
      <w:r>
        <w:t>In practice, various assumptions must be made, and even then the integrals are no cakewalk.</w:t>
      </w:r>
      <w:r w:rsidR="0039104E">
        <w:t xml:space="preserve"> </w:t>
      </w:r>
    </w:p>
    <w:p w14:paraId="0015AAF1" w14:textId="77777777" w:rsidR="00113C9F" w:rsidRDefault="00113C9F" w:rsidP="00113C9F"/>
    <w:p w14:paraId="5A4B8038" w14:textId="77777777" w:rsidR="00113C9F" w:rsidRDefault="00113C9F" w:rsidP="00113C9F">
      <w:r>
        <w:t xml:space="preserve">We shall carry out this program in Chapter 4, after the Preliminaries of Chapter 3. </w:t>
      </w:r>
    </w:p>
    <w:p w14:paraId="1D82C5AE" w14:textId="77777777" w:rsidR="00191882" w:rsidRDefault="00191882" w:rsidP="00113C9F"/>
    <w:p w14:paraId="3CE66373" w14:textId="77777777" w:rsidR="00191882" w:rsidRDefault="00191882" w:rsidP="00191882">
      <w:pPr>
        <w:pStyle w:val="Heading3"/>
      </w:pPr>
      <w:bookmarkStart w:id="7" w:name="_Toc369411702"/>
      <w:r>
        <w:t>1.6 The Field Wave Equations in the Frequency Domain</w:t>
      </w:r>
      <w:bookmarkEnd w:id="7"/>
    </w:p>
    <w:p w14:paraId="6D82184D" w14:textId="77777777" w:rsidR="00191882" w:rsidRDefault="00191882" w:rsidP="00191882"/>
    <w:p w14:paraId="32EB46E6" w14:textId="77777777" w:rsidR="00191882" w:rsidRPr="00DA697A" w:rsidRDefault="00191882" w:rsidP="00191882">
      <w:r>
        <w:t>The left side operators of the two field wave equations (1.2.1) and (1.2.2) are the same as the left side operators in the two potential wave equations (1.3.5) and (1.3.6). Looking at (1.5.1) and using rule (1.5.5) [that ∂</w:t>
      </w:r>
      <w:r>
        <w:rPr>
          <w:rStyle w:val="subscript"/>
        </w:rPr>
        <w:t>t</w:t>
      </w:r>
      <w:r>
        <w:t xml:space="preserve"> → +jω] on the right side of (1.2.2), we can immediately write out the field wave equations in the ω domain, </w:t>
      </w:r>
      <w:r w:rsidR="00DA697A">
        <w:t xml:space="preserve"> </w:t>
      </w:r>
    </w:p>
    <w:p w14:paraId="070BA207" w14:textId="77777777" w:rsidR="00191882" w:rsidRDefault="00191882" w:rsidP="00191882"/>
    <w:p w14:paraId="64538A0F" w14:textId="77777777" w:rsidR="00191882" w:rsidRDefault="00191882" w:rsidP="00191882">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w:t>
      </w:r>
      <w:r w:rsidR="00270735">
        <w:t>β</w:t>
      </w:r>
      <w:r>
        <w:rPr>
          <w:rStyle w:val="superscript"/>
        </w:rPr>
        <w:t>2</w:t>
      </w:r>
      <w:r>
        <w:t xml:space="preserve">) </w:t>
      </w:r>
      <w:r>
        <w:rPr>
          <w:b/>
        </w:rPr>
        <w:t>H(x,ω)</w:t>
      </w:r>
      <w:r>
        <w:t xml:space="preserve"> = -</w:t>
      </w:r>
      <w:r w:rsidRPr="007D150D">
        <w:t>curl</w:t>
      </w:r>
      <w:r>
        <w:t xml:space="preserve"> </w:t>
      </w:r>
      <w:r>
        <w:rPr>
          <w:b/>
        </w:rPr>
        <w:t>J</w:t>
      </w:r>
      <w:r w:rsidRPr="00284D4C">
        <w:rPr>
          <w:rStyle w:val="subscript"/>
        </w:rPr>
        <w:t>a</w:t>
      </w:r>
      <w:r>
        <w:t>(</w:t>
      </w:r>
      <w:r w:rsidRPr="00191882">
        <w:rPr>
          <w:b/>
        </w:rPr>
        <w:t>x</w:t>
      </w:r>
      <w:r>
        <w:t>,ω)</w:t>
      </w:r>
      <w:r>
        <w:tab/>
      </w:r>
      <w:r>
        <w:tab/>
      </w:r>
      <w:r>
        <w:tab/>
      </w:r>
      <w:r>
        <w:tab/>
      </w:r>
      <w:r>
        <w:tab/>
      </w:r>
      <w:r>
        <w:tab/>
      </w:r>
      <w:r>
        <w:tab/>
      </w:r>
      <w:r w:rsidR="00DA697A">
        <w:tab/>
      </w:r>
      <w:r>
        <w:t>(1.6.1)</w:t>
      </w:r>
    </w:p>
    <w:p w14:paraId="73E43F08" w14:textId="77777777" w:rsidR="00191882" w:rsidRDefault="00191882" w:rsidP="00191882">
      <w:pPr>
        <w:tabs>
          <w:tab w:val="left" w:pos="7200"/>
          <w:tab w:val="left" w:pos="7920"/>
          <w:tab w:val="right" w:pos="9270"/>
        </w:tabs>
      </w:pPr>
      <w:r>
        <w:tab/>
      </w:r>
    </w:p>
    <w:p w14:paraId="16531117" w14:textId="77777777" w:rsidR="00191882" w:rsidRDefault="00191882" w:rsidP="00191882">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w:t>
      </w:r>
      <w:r w:rsidR="00270735">
        <w:t>β</w:t>
      </w:r>
      <w:r>
        <w:rPr>
          <w:rStyle w:val="superscript"/>
        </w:rPr>
        <w:t>2</w:t>
      </w:r>
      <w:r>
        <w:t xml:space="preserve">) </w:t>
      </w:r>
      <w:r>
        <w:rPr>
          <w:b/>
        </w:rPr>
        <w:t>E(x,ω)</w:t>
      </w:r>
      <w:r>
        <w:t xml:space="preserve"> = (1/ε) </w:t>
      </w:r>
      <w:r w:rsidRPr="007D150D">
        <w:t>grad</w:t>
      </w:r>
      <w:r>
        <w:t xml:space="preserve"> </w:t>
      </w:r>
      <w:r w:rsidRPr="00507068">
        <w:t>ρ</w:t>
      </w:r>
      <w:r w:rsidRPr="00284D4C">
        <w:rPr>
          <w:rStyle w:val="subscript"/>
        </w:rPr>
        <w:t>T</w:t>
      </w:r>
      <w:r>
        <w:t xml:space="preserve"> + jωμ J</w:t>
      </w:r>
      <w:r>
        <w:rPr>
          <w:rStyle w:val="subscript"/>
        </w:rPr>
        <w:t>a</w:t>
      </w:r>
      <w:r>
        <w:t>(</w:t>
      </w:r>
      <w:r w:rsidRPr="00191882">
        <w:rPr>
          <w:b/>
        </w:rPr>
        <w:t>x</w:t>
      </w:r>
      <w:r>
        <w:t>,ω)</w:t>
      </w:r>
      <w:r>
        <w:tab/>
      </w:r>
      <w:r>
        <w:tab/>
      </w:r>
      <w:r>
        <w:tab/>
      </w:r>
      <w:r>
        <w:tab/>
      </w:r>
      <w:r>
        <w:tab/>
      </w:r>
      <w:r w:rsidR="00DA697A">
        <w:tab/>
      </w:r>
      <w:r>
        <w:t>(1.6.2)</w:t>
      </w:r>
    </w:p>
    <w:p w14:paraId="0BC36A83" w14:textId="77777777" w:rsidR="00191882" w:rsidRPr="00191882" w:rsidRDefault="00191882" w:rsidP="00191882"/>
    <w:p w14:paraId="62D9DE2F" w14:textId="77777777" w:rsidR="00191882" w:rsidRDefault="00DA697A" w:rsidP="00113C9F">
      <w:r>
        <w:t xml:space="preserve">where </w:t>
      </w:r>
      <w:r w:rsidR="00270735">
        <w:t>β</w:t>
      </w:r>
      <w:r>
        <w:rPr>
          <w:rStyle w:val="superscript"/>
        </w:rPr>
        <w:t>2</w:t>
      </w:r>
      <w:r>
        <w:t xml:space="preserve"> is given by (1.5.3) and (1.5.4). </w:t>
      </w:r>
    </w:p>
    <w:p w14:paraId="5B2D8C8F" w14:textId="77777777" w:rsidR="0054318C" w:rsidRDefault="0054318C" w:rsidP="00113C9F"/>
    <w:p w14:paraId="7D7641D5" w14:textId="77777777" w:rsidR="0054318C" w:rsidRDefault="0054318C" w:rsidP="0054318C">
      <w:pPr>
        <w:pStyle w:val="Heading3"/>
      </w:pPr>
      <w:bookmarkStart w:id="8" w:name="_Toc369411703"/>
      <w:r>
        <w:t>1.7 Reinterpretation of all equations in terms of complex functions</w:t>
      </w:r>
      <w:bookmarkEnd w:id="8"/>
    </w:p>
    <w:p w14:paraId="3CC87A32" w14:textId="77777777" w:rsidR="0054318C" w:rsidRDefault="0054318C" w:rsidP="0054318C"/>
    <w:p w14:paraId="7204A6B4" w14:textId="77777777" w:rsidR="0054318C" w:rsidRDefault="0054318C" w:rsidP="0054318C">
      <w:r>
        <w:t>It seemed useful to defer the topic</w:t>
      </w:r>
      <w:r w:rsidR="00821959">
        <w:t>s</w:t>
      </w:r>
      <w:r>
        <w:t xml:space="preserve"> of this section </w:t>
      </w:r>
      <w:r w:rsidR="00821959">
        <w:t xml:space="preserve">to avoid cluttering </w:t>
      </w:r>
      <w:r>
        <w:t>up the preceding six sections. The Fourier Transform has already been mentioned in the previous two sections, and here we shall discuss it more formally as a motivating factor</w:t>
      </w:r>
      <w:r w:rsidR="00821959">
        <w:t xml:space="preserve"> in changing our point of view from real to complex functions. The general nature of the Fourier transform of complex monochrome (e</w:t>
      </w:r>
      <w:r w:rsidR="00821959">
        <w:rPr>
          <w:rStyle w:val="superscript"/>
        </w:rPr>
        <w:t>jωt</w:t>
      </w:r>
      <w:r w:rsidR="00821959">
        <w:t xml:space="preserve">) fields sets the stage for the analysis of the round wire in Section 2. </w:t>
      </w:r>
    </w:p>
    <w:p w14:paraId="377C3FBA" w14:textId="77777777" w:rsidR="0054318C" w:rsidRDefault="0054318C" w:rsidP="0054318C"/>
    <w:p w14:paraId="34A5919F" w14:textId="77777777" w:rsidR="0054318C" w:rsidRDefault="00D40477" w:rsidP="0054318C">
      <w:r>
        <w:t xml:space="preserve">(a) </w:t>
      </w:r>
      <w:r w:rsidR="00763DFA" w:rsidRPr="00763DFA">
        <w:rPr>
          <w:u w:val="single"/>
        </w:rPr>
        <w:t>Complex Functions.</w:t>
      </w:r>
      <w:r w:rsidR="00763DFA">
        <w:t xml:space="preserve"> </w:t>
      </w:r>
      <w:r w:rsidR="0054318C">
        <w:t xml:space="preserve">Up to this point, we have been regarding the following fields as representing real physical quantities, </w:t>
      </w:r>
    </w:p>
    <w:p w14:paraId="4ED04C70" w14:textId="77777777" w:rsidR="0054318C" w:rsidRDefault="0054318C" w:rsidP="0054318C"/>
    <w:p w14:paraId="28115010" w14:textId="77777777" w:rsidR="0054318C" w:rsidRPr="00AD6B8B" w:rsidRDefault="0054318C" w:rsidP="0054318C">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t>ρ(</w:t>
      </w:r>
      <w:r w:rsidRPr="00AD6B8B">
        <w:rPr>
          <w:b/>
        </w:rPr>
        <w:t>x</w:t>
      </w:r>
      <w:r>
        <w:t>,t)</w:t>
      </w:r>
      <w:r>
        <w:tab/>
      </w:r>
      <w:r>
        <w:tab/>
      </w:r>
      <w:r w:rsidRPr="00AD6B8B">
        <w:rPr>
          <w:b/>
        </w:rPr>
        <w:t>A</w:t>
      </w:r>
      <w:r>
        <w:t>(</w:t>
      </w:r>
      <w:r w:rsidRPr="00AD6B8B">
        <w:rPr>
          <w:b/>
        </w:rPr>
        <w:t>x</w:t>
      </w:r>
      <w:r>
        <w:t>,t)</w:t>
      </w:r>
    </w:p>
    <w:p w14:paraId="3B393474" w14:textId="77777777" w:rsidR="0054318C" w:rsidRDefault="0054318C" w:rsidP="0054318C">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rsidRPr="00AD6B8B">
        <w:rPr>
          <w:b/>
        </w:rPr>
        <w:t>J</w:t>
      </w:r>
      <w:r>
        <w:rPr>
          <w:rStyle w:val="subscript"/>
        </w:rPr>
        <w:t>a</w:t>
      </w:r>
      <w:r>
        <w:t>(</w:t>
      </w:r>
      <w:r w:rsidRPr="00AD6B8B">
        <w:rPr>
          <w:b/>
        </w:rPr>
        <w:t>x</w:t>
      </w:r>
      <w:r>
        <w:t>,t)</w:t>
      </w:r>
      <w:r>
        <w:tab/>
      </w:r>
      <w:r>
        <w:tab/>
        <w:t>ρ</w:t>
      </w:r>
      <w:r>
        <w:rPr>
          <w:rStyle w:val="subscript"/>
        </w:rPr>
        <w:t>a</w:t>
      </w:r>
      <w:r>
        <w:t>(</w:t>
      </w:r>
      <w:r w:rsidRPr="00AD6B8B">
        <w:rPr>
          <w:b/>
        </w:rPr>
        <w:t>x</w:t>
      </w:r>
      <w:r>
        <w:t>,t)</w:t>
      </w:r>
      <w:r>
        <w:tab/>
      </w:r>
      <w:r>
        <w:tab/>
        <w:t>φ(</w:t>
      </w:r>
      <w:r w:rsidRPr="00AD6B8B">
        <w:rPr>
          <w:b/>
        </w:rPr>
        <w:t>x</w:t>
      </w:r>
      <w:r>
        <w:t>,t)</w:t>
      </w:r>
    </w:p>
    <w:p w14:paraId="1C9E1A4A" w14:textId="77777777" w:rsidR="0054318C" w:rsidRPr="00183071" w:rsidRDefault="0054318C" w:rsidP="0054318C">
      <w:pPr>
        <w:tabs>
          <w:tab w:val="left" w:pos="7200"/>
          <w:tab w:val="left" w:pos="7920"/>
          <w:tab w:val="right" w:pos="9270"/>
        </w:tabs>
      </w:pPr>
      <w:r>
        <w:tab/>
      </w:r>
      <w:r>
        <w:tab/>
      </w:r>
      <w:r>
        <w:tab/>
      </w:r>
      <w:r>
        <w:tab/>
      </w:r>
      <w:r>
        <w:tab/>
      </w:r>
      <w:r w:rsidRPr="00AD6B8B">
        <w:rPr>
          <w:b/>
        </w:rPr>
        <w:t>J</w:t>
      </w:r>
      <w:r>
        <w:rPr>
          <w:rStyle w:val="subscript"/>
        </w:rPr>
        <w:t>T</w:t>
      </w:r>
      <w:r>
        <w:t>(</w:t>
      </w:r>
      <w:r w:rsidRPr="00AD6B8B">
        <w:rPr>
          <w:b/>
        </w:rPr>
        <w:t>x</w:t>
      </w:r>
      <w:r>
        <w:t>,t)</w:t>
      </w:r>
      <w:r>
        <w:tab/>
      </w:r>
      <w:r>
        <w:tab/>
        <w:t>ρ</w:t>
      </w:r>
      <w:r>
        <w:rPr>
          <w:rStyle w:val="subscript"/>
        </w:rPr>
        <w:t>T</w:t>
      </w:r>
      <w:r>
        <w:t>(</w:t>
      </w:r>
      <w:r w:rsidRPr="00AD6B8B">
        <w:rPr>
          <w:b/>
        </w:rPr>
        <w:t>x</w:t>
      </w:r>
      <w:r>
        <w:t>,t)</w:t>
      </w:r>
      <w:r>
        <w:tab/>
      </w:r>
      <w:r>
        <w:tab/>
      </w:r>
      <w:r>
        <w:tab/>
      </w:r>
      <w:r>
        <w:tab/>
      </w:r>
      <w:r>
        <w:tab/>
      </w:r>
      <w:r>
        <w:tab/>
        <w:t>(1.7.1)</w:t>
      </w:r>
    </w:p>
    <w:p w14:paraId="78633BAE" w14:textId="77777777" w:rsidR="0054318C" w:rsidRDefault="0054318C" w:rsidP="0054318C"/>
    <w:p w14:paraId="11F58843" w14:textId="77777777" w:rsidR="0054318C" w:rsidRDefault="0054318C" w:rsidP="0054318C">
      <w:r>
        <w:t>These fields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1379242C" w14:textId="77777777" w:rsidR="0054318C" w:rsidRDefault="0054318C" w:rsidP="0054318C">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296D5772" w14:textId="77777777" w:rsidR="0054318C" w:rsidRDefault="0054318C" w:rsidP="0054318C"/>
    <w:p w14:paraId="62C07160" w14:textId="77777777" w:rsidR="0054318C" w:rsidRPr="00AC424D" w:rsidRDefault="0054318C" w:rsidP="0054318C">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Pr="00183071">
        <w:rPr>
          <w:b/>
        </w:rPr>
        <w:t>x</w:t>
      </w:r>
      <w:r>
        <w:t>,t)] = [g(</w:t>
      </w:r>
      <w:r w:rsidRPr="00183071">
        <w:rPr>
          <w:b/>
        </w:rPr>
        <w:t>x</w:t>
      </w:r>
      <w:r>
        <w:t>,t) + jg'(</w:t>
      </w:r>
      <w:r w:rsidRPr="00183071">
        <w:rPr>
          <w:b/>
        </w:rPr>
        <w:t>x</w:t>
      </w:r>
      <w:r>
        <w:t>,t)]</w:t>
      </w:r>
      <w:r>
        <w:tab/>
        <w:t xml:space="preserve">  </w:t>
      </w:r>
      <w:r>
        <w:tab/>
        <w:t>=&gt;</w:t>
      </w:r>
    </w:p>
    <w:p w14:paraId="0BCA5C3A" w14:textId="77777777" w:rsidR="0054318C" w:rsidRDefault="0054318C" w:rsidP="0054318C"/>
    <w:p w14:paraId="6D40C335" w14:textId="77777777" w:rsidR="0054318C" w:rsidRPr="00183071" w:rsidRDefault="0054318C" w:rsidP="0054318C">
      <w:r>
        <w:tab/>
        <w:t>L</w:t>
      </w:r>
      <w:r>
        <w:rPr>
          <w:rStyle w:val="subscript"/>
        </w:rPr>
        <w:t>x,t</w:t>
      </w:r>
      <w:r>
        <w:t xml:space="preserve"> f(x,t) = g(x,t)</w:t>
      </w:r>
      <w:r>
        <w:tab/>
      </w:r>
      <w:r>
        <w:tab/>
      </w:r>
      <w:r>
        <w:tab/>
      </w:r>
      <w:r>
        <w:tab/>
        <w:t>F(</w:t>
      </w:r>
      <w:r w:rsidRPr="00183071">
        <w:rPr>
          <w:b/>
        </w:rPr>
        <w:t>x</w:t>
      </w:r>
      <w:r>
        <w:t>,t)  = f(</w:t>
      </w:r>
      <w:r w:rsidRPr="00183071">
        <w:rPr>
          <w:b/>
        </w:rPr>
        <w:t>x</w:t>
      </w:r>
      <w:r>
        <w:t>,t) + jf'(</w:t>
      </w:r>
      <w:r w:rsidRPr="00183071">
        <w:rPr>
          <w:b/>
        </w:rPr>
        <w:t>x</w:t>
      </w:r>
      <w:r>
        <w:t>,t)</w:t>
      </w:r>
    </w:p>
    <w:p w14:paraId="688DB38D" w14:textId="77777777" w:rsidR="0054318C" w:rsidRPr="00183071" w:rsidRDefault="0054318C" w:rsidP="0054318C">
      <w:pPr>
        <w:tabs>
          <w:tab w:val="left" w:pos="7200"/>
          <w:tab w:val="left" w:pos="7920"/>
          <w:tab w:val="right" w:pos="9270"/>
        </w:tabs>
      </w:pPr>
      <w:r>
        <w:tab/>
        <w:t>L</w:t>
      </w:r>
      <w:r>
        <w:rPr>
          <w:rStyle w:val="subscript"/>
        </w:rPr>
        <w:t>x,t</w:t>
      </w:r>
      <w:r>
        <w:t xml:space="preserve"> f'(x,t)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(1.7.2)</w:t>
      </w:r>
    </w:p>
    <w:p w14:paraId="1F2E0643" w14:textId="77777777" w:rsidR="0054318C" w:rsidRDefault="0054318C" w:rsidP="0054318C"/>
    <w:p w14:paraId="43B2EA3E" w14:textId="77777777" w:rsidR="0054318C" w:rsidRDefault="0054318C" w:rsidP="0054318C">
      <w:r>
        <w:t>It is convenient to regard all the fields listed above in (1.7.1) as complex fields like F and G. For example, we might write the Maxwell curl E equation (1.1.2) in this manner</w:t>
      </w:r>
    </w:p>
    <w:p w14:paraId="41D12550" w14:textId="77777777" w:rsidR="0054318C" w:rsidRDefault="0054318C" w:rsidP="0054318C"/>
    <w:p w14:paraId="0F915145" w14:textId="77777777" w:rsidR="0054318C" w:rsidRPr="00183071" w:rsidRDefault="0054318C" w:rsidP="0054318C">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54E78A6C" w14:textId="77777777" w:rsidR="0054318C" w:rsidRPr="00AF2452" w:rsidRDefault="0054318C" w:rsidP="0054318C">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(1.7.3)</w:t>
      </w:r>
    </w:p>
    <w:p w14:paraId="51B64094" w14:textId="77777777" w:rsidR="0054318C" w:rsidRDefault="0054318C" w:rsidP="0054318C"/>
    <w:p w14:paraId="57D84475" w14:textId="77777777" w:rsidR="0054318C" w:rsidRDefault="0054318C" w:rsidP="0054318C">
      <w:r>
        <w:t xml:space="preserve">The </w:t>
      </w:r>
      <w:r w:rsidR="00764672">
        <w:t xml:space="preserve">single </w:t>
      </w:r>
      <w:r>
        <w:t>left equation of (1.7.3) then represents these two different physical equations with real fields</w:t>
      </w:r>
    </w:p>
    <w:p w14:paraId="1EC71C6A" w14:textId="77777777" w:rsidR="0054318C" w:rsidRDefault="0054318C" w:rsidP="0054318C"/>
    <w:p w14:paraId="5799D52A" w14:textId="77777777" w:rsidR="0054318C" w:rsidRPr="00183071" w:rsidRDefault="0054318C" w:rsidP="0054318C">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4393911D" w14:textId="77777777" w:rsidR="0054318C" w:rsidRPr="00AF2452" w:rsidRDefault="0054318C" w:rsidP="0054318C">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(1.7.4)</w:t>
      </w:r>
    </w:p>
    <w:p w14:paraId="0F32CBBF" w14:textId="77777777" w:rsidR="0054318C" w:rsidRDefault="0054318C" w:rsidP="0054318C"/>
    <w:p w14:paraId="2ABF196F" w14:textId="77777777" w:rsidR="0054318C" w:rsidRDefault="00D40477" w:rsidP="0054318C">
      <w:r>
        <w:t xml:space="preserve">(b) </w:t>
      </w:r>
      <w:r w:rsidR="00763DFA" w:rsidRPr="00763DFA">
        <w:rPr>
          <w:u w:val="single"/>
        </w:rPr>
        <w:t>Monochrome time.</w:t>
      </w:r>
      <w:r w:rsidR="00763DFA">
        <w:t xml:space="preserve"> </w:t>
      </w:r>
      <w:r w:rsidR="0054318C">
        <w:t>The classic application of this idea is the assumption that some complex field is "monochrome" in its time dependence, meaning for example</w:t>
      </w:r>
    </w:p>
    <w:p w14:paraId="003F6FE6" w14:textId="77777777" w:rsidR="0054318C" w:rsidRDefault="0054318C" w:rsidP="0054318C"/>
    <w:p w14:paraId="1CB4835A" w14:textId="77777777" w:rsidR="0054318C" w:rsidRDefault="0054318C" w:rsidP="0054318C">
      <w:pPr>
        <w:tabs>
          <w:tab w:val="left" w:pos="7200"/>
          <w:tab w:val="left" w:pos="7920"/>
          <w:tab w:val="right" w:pos="9270"/>
        </w:tabs>
      </w:pPr>
      <w:r>
        <w:tab/>
      </w:r>
      <w:r w:rsidRPr="00183071">
        <w:rPr>
          <w:b/>
        </w:rPr>
        <w:t>E</w:t>
      </w:r>
      <w:r>
        <w:t>(</w:t>
      </w:r>
      <w:r w:rsidRPr="00183071">
        <w:rPr>
          <w:b/>
        </w:rPr>
        <w:t>x</w:t>
      </w:r>
      <w:r>
        <w:t>,t) = e</w:t>
      </w:r>
      <w:r>
        <w:rPr>
          <w:rStyle w:val="superscript"/>
        </w:rPr>
        <w:t>j</w:t>
      </w:r>
      <w:r w:rsidR="00212495">
        <w:rPr>
          <w:rStyle w:val="superscript"/>
        </w:rPr>
        <w:t>[</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Pr>
          <w:rStyle w:val="superscript"/>
        </w:rPr>
        <w:t>t</w:t>
      </w:r>
      <w:r w:rsidR="00212495">
        <w:rPr>
          <w:rStyle w:val="superscript"/>
        </w:rPr>
        <w:t>+φ(</w:t>
      </w:r>
      <w:r w:rsidR="00212495" w:rsidRPr="00212495">
        <w:rPr>
          <w:rStyle w:val="superscript"/>
        </w:rPr>
        <w:t>x</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sidR="00212495">
        <w:rPr>
          <w:rStyle w:val="superscript"/>
        </w:rPr>
        <w:t>)]</w:t>
      </w:r>
      <w:r w:rsidRPr="00183071">
        <w:rPr>
          <w:b/>
        </w:rPr>
        <w:t xml:space="preserve"> </w:t>
      </w:r>
      <w:r w:rsidR="006E6FBD" w:rsidRPr="006E6FBD">
        <w:rPr>
          <w:b/>
          <w:i/>
        </w:rPr>
        <w:t>e</w:t>
      </w:r>
      <w:r>
        <w:t>(</w:t>
      </w:r>
      <w:r w:rsidRPr="00183071">
        <w:rPr>
          <w:b/>
        </w:rPr>
        <w:t>x</w:t>
      </w:r>
      <w:r w:rsidR="006E6FBD">
        <w:t>,ω</w:t>
      </w:r>
      <w:r w:rsidR="006E6FBD">
        <w:rPr>
          <w:rStyle w:val="subscript"/>
        </w:rPr>
        <w:t>1</w:t>
      </w:r>
      <w:r w:rsidR="00212495">
        <w:t>)  =  e</w:t>
      </w:r>
      <w:r w:rsidR="00212495">
        <w:rPr>
          <w:rStyle w:val="superscript"/>
        </w:rPr>
        <w:t>jω</w:t>
      </w:r>
      <w:r w:rsidR="00212495">
        <w:rPr>
          <w:rStyle w:val="superscript"/>
        </w:rPr>
        <w:fldChar w:fldCharType="begin"/>
      </w:r>
      <w:r w:rsidR="00212495">
        <w:rPr>
          <w:rStyle w:val="superscript"/>
        </w:rPr>
        <w:instrText xml:space="preserve"> EQ \s\do2(1)</w:instrText>
      </w:r>
      <w:r w:rsidR="00212495">
        <w:rPr>
          <w:rStyle w:val="superscript"/>
        </w:rPr>
        <w:fldChar w:fldCharType="end"/>
      </w:r>
      <w:r w:rsidR="00212495">
        <w:rPr>
          <w:rStyle w:val="superscript"/>
        </w:rPr>
        <w:t>t</w:t>
      </w:r>
      <w:r w:rsidR="00212495">
        <w:t xml:space="preserve"> e</w:t>
      </w:r>
      <w:r w:rsidR="00212495">
        <w:rPr>
          <w:rStyle w:val="superscript"/>
        </w:rPr>
        <w:t>j</w:t>
      </w:r>
      <w:r w:rsidR="007E543A">
        <w:rPr>
          <w:rStyle w:val="superscript"/>
        </w:rPr>
        <w:t>φ(</w:t>
      </w:r>
      <w:r w:rsidR="007E543A" w:rsidRPr="00212495">
        <w:rPr>
          <w:rStyle w:val="superscript"/>
        </w:rPr>
        <w:t>x</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sidR="007E543A">
        <w:rPr>
          <w:rStyle w:val="superscript"/>
        </w:rPr>
        <w:t>)</w:t>
      </w:r>
      <w:r w:rsidR="00212495">
        <w:t xml:space="preserve"> </w:t>
      </w:r>
      <w:r w:rsidR="00212495" w:rsidRPr="006E6FBD">
        <w:rPr>
          <w:b/>
          <w:i/>
        </w:rPr>
        <w:t>e</w:t>
      </w:r>
      <w:r w:rsidR="00212495">
        <w:t>(</w:t>
      </w:r>
      <w:r w:rsidR="00212495" w:rsidRPr="00183071">
        <w:rPr>
          <w:b/>
        </w:rPr>
        <w:t>x</w:t>
      </w:r>
      <w:r w:rsidR="00212495">
        <w:t>,ω</w:t>
      </w:r>
      <w:r w:rsidR="00212495">
        <w:rPr>
          <w:rStyle w:val="subscript"/>
        </w:rPr>
        <w:t>1</w:t>
      </w:r>
      <w:r w:rsidR="007E543A">
        <w:t xml:space="preserve">)  </w:t>
      </w:r>
      <w:r w:rsidR="00D5221F">
        <w:t>,</w:t>
      </w:r>
      <w:r w:rsidR="007E543A">
        <w:tab/>
      </w:r>
      <w:r w:rsidR="007E543A">
        <w:tab/>
      </w:r>
      <w:r w:rsidR="007E543A">
        <w:tab/>
      </w:r>
      <w:r w:rsidR="007E543A">
        <w:tab/>
      </w:r>
      <w:r>
        <w:t>(1.7.5)</w:t>
      </w:r>
    </w:p>
    <w:p w14:paraId="541FE166" w14:textId="77777777" w:rsidR="00D5221F" w:rsidRDefault="00D5221F" w:rsidP="0054318C">
      <w:pPr>
        <w:tabs>
          <w:tab w:val="left" w:pos="7200"/>
          <w:tab w:val="left" w:pos="7920"/>
          <w:tab w:val="right" w:pos="9270"/>
        </w:tabs>
      </w:pPr>
    </w:p>
    <w:p w14:paraId="6616D5C7" w14:textId="77777777" w:rsidR="006E6FBD" w:rsidRPr="006E6FBD" w:rsidRDefault="00D5221F" w:rsidP="00D5221F">
      <w:pPr>
        <w:tabs>
          <w:tab w:val="left" w:pos="7200"/>
          <w:tab w:val="left" w:pos="7920"/>
          <w:tab w:val="right" w:pos="9270"/>
        </w:tabs>
      </w:pPr>
      <w:r>
        <w:t xml:space="preserve">where </w:t>
      </w:r>
      <w:r w:rsidRPr="006E6FBD">
        <w:rPr>
          <w:b/>
          <w:i/>
        </w:rPr>
        <w:t>e</w:t>
      </w:r>
      <w:r>
        <w:t>(</w:t>
      </w:r>
      <w:r w:rsidRPr="00183071">
        <w:rPr>
          <w:b/>
        </w:rPr>
        <w:t>x</w:t>
      </w:r>
      <w:r>
        <w:t>,ω</w:t>
      </w:r>
      <w:r>
        <w:rPr>
          <w:rStyle w:val="subscript"/>
        </w:rPr>
        <w:t>1</w:t>
      </w:r>
      <w:r>
        <w:t xml:space="preserve">) is real. </w:t>
      </w:r>
      <w:r w:rsidR="006E6FBD">
        <w:t>All time dependence is in the e</w:t>
      </w:r>
      <w:r w:rsidR="006E6FBD">
        <w:rPr>
          <w:rStyle w:val="superscript"/>
        </w:rPr>
        <w:t>jω</w:t>
      </w:r>
      <w:r w:rsidR="006E6FBD">
        <w:rPr>
          <w:rStyle w:val="superscript"/>
        </w:rPr>
        <w:fldChar w:fldCharType="begin"/>
      </w:r>
      <w:r w:rsidR="006E6FBD">
        <w:rPr>
          <w:rStyle w:val="superscript"/>
        </w:rPr>
        <w:instrText xml:space="preserve"> EQ \s\do2(1)</w:instrText>
      </w:r>
      <w:r w:rsidR="006E6FBD">
        <w:rPr>
          <w:rStyle w:val="superscript"/>
        </w:rPr>
        <w:fldChar w:fldCharType="end"/>
      </w:r>
      <w:r w:rsidR="006E6FBD">
        <w:rPr>
          <w:rStyle w:val="superscript"/>
        </w:rPr>
        <w:t>t</w:t>
      </w:r>
      <w:r w:rsidR="006E6FBD">
        <w:t xml:space="preserve"> factor and all spatial dependence is in the factor </w:t>
      </w:r>
      <w:r>
        <w:t>[</w:t>
      </w:r>
      <w:r w:rsidR="007E543A">
        <w:t>e</w:t>
      </w:r>
      <w:r w:rsidR="007E543A">
        <w:rPr>
          <w:rStyle w:val="superscript"/>
        </w:rPr>
        <w:t>jφ(</w:t>
      </w:r>
      <w:r w:rsidR="007E543A" w:rsidRPr="00212495">
        <w:rPr>
          <w:rStyle w:val="superscript"/>
        </w:rPr>
        <w:t>x</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sidR="007E543A">
        <w:rPr>
          <w:rStyle w:val="superscript"/>
        </w:rPr>
        <w:t>)</w:t>
      </w:r>
      <w:r w:rsidR="006E6FBD" w:rsidRPr="006E6FBD">
        <w:rPr>
          <w:b/>
          <w:i/>
        </w:rPr>
        <w:t>e</w:t>
      </w:r>
      <w:r w:rsidR="006E6FBD">
        <w:t>(</w:t>
      </w:r>
      <w:r w:rsidR="006E6FBD" w:rsidRPr="00183071">
        <w:rPr>
          <w:b/>
        </w:rPr>
        <w:t>x</w:t>
      </w:r>
      <w:r w:rsidR="006E6FBD">
        <w:t>,ω</w:t>
      </w:r>
      <w:r w:rsidR="006E6FBD">
        <w:rPr>
          <w:rStyle w:val="subscript"/>
        </w:rPr>
        <w:t>1</w:t>
      </w:r>
      <w:r w:rsidR="006E6FBD">
        <w:t>)</w:t>
      </w:r>
      <w:r>
        <w:t>]</w:t>
      </w:r>
      <w:r w:rsidR="006E6FBD">
        <w:t xml:space="preserve"> -- separation of variables. This monochrome field might be regarded as a probe </w:t>
      </w:r>
      <w:r w:rsidR="007E543A">
        <w:t xml:space="preserve">or driver </w:t>
      </w:r>
      <w:r w:rsidR="006E6FBD">
        <w:t>of some system and the solution function</w:t>
      </w:r>
      <w:r w:rsidR="007E543A">
        <w:t>s</w:t>
      </w:r>
      <w:r w:rsidR="006E6FBD">
        <w:t xml:space="preserve"> </w:t>
      </w:r>
      <w:r w:rsidR="006E6FBD" w:rsidRPr="006E6FBD">
        <w:rPr>
          <w:b/>
          <w:i/>
        </w:rPr>
        <w:t>e</w:t>
      </w:r>
      <w:r w:rsidR="006E6FBD">
        <w:t>(</w:t>
      </w:r>
      <w:r w:rsidR="006E6FBD" w:rsidRPr="006E6FBD">
        <w:rPr>
          <w:b/>
        </w:rPr>
        <w:t>x</w:t>
      </w:r>
      <w:r w:rsidR="006E6FBD">
        <w:t>,ω</w:t>
      </w:r>
      <w:r w:rsidR="006E6FBD">
        <w:rPr>
          <w:rStyle w:val="subscript"/>
        </w:rPr>
        <w:t>1</w:t>
      </w:r>
      <w:r w:rsidR="006E6FBD">
        <w:t xml:space="preserve">) </w:t>
      </w:r>
      <w:r w:rsidR="007E543A">
        <w:t>and φ(</w:t>
      </w:r>
      <w:r w:rsidR="007E543A" w:rsidRPr="007E543A">
        <w:rPr>
          <w:b/>
        </w:rPr>
        <w:t>x</w:t>
      </w:r>
      <w:r w:rsidR="007E543A">
        <w:t>,ω</w:t>
      </w:r>
      <w:r w:rsidR="007E543A">
        <w:rPr>
          <w:rStyle w:val="subscript"/>
        </w:rPr>
        <w:t>1</w:t>
      </w:r>
      <w:r w:rsidR="007E543A">
        <w:t xml:space="preserve">) </w:t>
      </w:r>
      <w:r w:rsidR="006E6FBD">
        <w:t>might depend parametrically on the probe frequency ω</w:t>
      </w:r>
      <w:r w:rsidR="006E6FBD">
        <w:rPr>
          <w:rStyle w:val="subscript"/>
        </w:rPr>
        <w:t>1</w:t>
      </w:r>
      <w:r w:rsidR="00764672">
        <w:t xml:space="preserve"> as well as on position </w:t>
      </w:r>
      <w:r w:rsidR="00764672" w:rsidRPr="00764672">
        <w:rPr>
          <w:b/>
        </w:rPr>
        <w:t>x</w:t>
      </w:r>
      <w:r w:rsidR="006E6FBD">
        <w:t xml:space="preserve">, </w:t>
      </w:r>
      <w:r w:rsidR="007E543A">
        <w:t xml:space="preserve">hence their explicit second arguments. </w:t>
      </w:r>
    </w:p>
    <w:p w14:paraId="15141753" w14:textId="77777777" w:rsidR="006E6FBD" w:rsidRDefault="006E6FBD" w:rsidP="0054318C"/>
    <w:p w14:paraId="3ECF916F" w14:textId="77777777" w:rsidR="0054318C" w:rsidRDefault="0054318C" w:rsidP="0054318C">
      <w:r>
        <w:t xml:space="preserve"> </w:t>
      </w:r>
      <w:r w:rsidR="00D5221F">
        <w:t>For (1.7.5)</w:t>
      </w:r>
      <w:r>
        <w:t xml:space="preserve"> the corresponding physical </w:t>
      </w:r>
      <w:r w:rsidR="00764672">
        <w:t xml:space="preserve">field </w:t>
      </w:r>
      <w:r>
        <w:t>assumption is either of these equations</w:t>
      </w:r>
      <w:r w:rsidR="00763DFA">
        <w:t xml:space="preserve">, </w:t>
      </w:r>
    </w:p>
    <w:p w14:paraId="3C0B37B3" w14:textId="77777777" w:rsidR="0054318C" w:rsidRDefault="0054318C" w:rsidP="0054318C"/>
    <w:p w14:paraId="1564A8D8" w14:textId="77777777" w:rsidR="0054318C" w:rsidRPr="00183071" w:rsidRDefault="0054318C" w:rsidP="0054318C">
      <w:r>
        <w:tab/>
      </w:r>
      <w:r>
        <w:rPr>
          <w:b/>
          <w:color w:val="000000"/>
        </w:rPr>
        <w:t>e(x,t)</w:t>
      </w:r>
      <w:r>
        <w:t xml:space="preserve"> = Re{</w:t>
      </w:r>
      <w:r w:rsidRPr="00183071">
        <w:rPr>
          <w:b/>
        </w:rPr>
        <w:t xml:space="preserve"> E</w:t>
      </w:r>
      <w:r>
        <w:t>(</w:t>
      </w:r>
      <w:r w:rsidRPr="00183071">
        <w:rPr>
          <w:b/>
        </w:rPr>
        <w:t>x</w:t>
      </w:r>
      <w:r>
        <w:t>,t)} = cos</w:t>
      </w:r>
      <w:r w:rsidR="00212495">
        <w:t>[</w:t>
      </w:r>
      <w:r>
        <w:t>ω</w:t>
      </w:r>
      <w:r>
        <w:rPr>
          <w:rStyle w:val="subscript"/>
        </w:rPr>
        <w:t>1</w:t>
      </w:r>
      <w:r>
        <w:t>t</w:t>
      </w:r>
      <w:r w:rsidR="00212495">
        <w:t xml:space="preserve"> +</w:t>
      </w:r>
      <w:r w:rsidR="007E543A" w:rsidRPr="007E543A">
        <w:t xml:space="preserve"> </w:t>
      </w:r>
      <w:r w:rsidR="007E543A">
        <w:t>φ(</w:t>
      </w:r>
      <w:r w:rsidR="007E543A" w:rsidRPr="007E543A">
        <w:rPr>
          <w:b/>
        </w:rPr>
        <w:t>x</w:t>
      </w:r>
      <w:r w:rsidR="007E543A">
        <w:t>,ω</w:t>
      </w:r>
      <w:r w:rsidR="007E543A">
        <w:rPr>
          <w:rStyle w:val="subscript"/>
        </w:rPr>
        <w:t>1</w:t>
      </w:r>
      <w:r w:rsidR="007E543A">
        <w:t>)</w:t>
      </w:r>
      <w:r w:rsidR="00212495">
        <w:t>]</w:t>
      </w:r>
      <w:r w:rsidR="006E6FBD" w:rsidRPr="006E6FBD">
        <w:rPr>
          <w:b/>
        </w:rPr>
        <w:t xml:space="preserve"> </w:t>
      </w:r>
      <w:r w:rsidR="006E6FBD" w:rsidRPr="006E6FBD">
        <w:rPr>
          <w:b/>
          <w:i/>
        </w:rPr>
        <w:t>e</w:t>
      </w:r>
      <w:r w:rsidR="006E6FBD">
        <w:t>(</w:t>
      </w:r>
      <w:r w:rsidR="006E6FBD" w:rsidRPr="00183071">
        <w:rPr>
          <w:b/>
        </w:rPr>
        <w:t>x</w:t>
      </w:r>
      <w:r w:rsidR="006E6FBD">
        <w:t>,ω</w:t>
      </w:r>
      <w:r w:rsidR="006E6FBD">
        <w:rPr>
          <w:rStyle w:val="subscript"/>
        </w:rPr>
        <w:t>1</w:t>
      </w:r>
      <w:r w:rsidR="006E6FBD">
        <w:t>)</w:t>
      </w:r>
    </w:p>
    <w:p w14:paraId="51AE1FA3" w14:textId="77777777" w:rsidR="0054318C" w:rsidRDefault="0054318C" w:rsidP="0054318C">
      <w:pPr>
        <w:tabs>
          <w:tab w:val="left" w:pos="7200"/>
          <w:tab w:val="left" w:pos="7920"/>
          <w:tab w:val="right" w:pos="9270"/>
        </w:tabs>
      </w:pPr>
      <w:r>
        <w:tab/>
      </w:r>
      <w:r>
        <w:rPr>
          <w:b/>
          <w:color w:val="000000"/>
        </w:rPr>
        <w:t>e'(x,t)</w:t>
      </w:r>
      <w:r>
        <w:t xml:space="preserve"> =</w:t>
      </w:r>
      <w:r w:rsidR="00C408DA">
        <w:t xml:space="preserve"> </w:t>
      </w:r>
      <w:r>
        <w:t>Im{</w:t>
      </w:r>
      <w:r w:rsidRPr="00183071">
        <w:rPr>
          <w:b/>
        </w:rPr>
        <w:t xml:space="preserve"> E</w:t>
      </w:r>
      <w:r>
        <w:t>(</w:t>
      </w:r>
      <w:r w:rsidRPr="00183071">
        <w:rPr>
          <w:b/>
        </w:rPr>
        <w:t>x</w:t>
      </w:r>
      <w:r>
        <w:t xml:space="preserve">,t)} = </w:t>
      </w:r>
      <w:r w:rsidR="00212495">
        <w:t>sin[ω</w:t>
      </w:r>
      <w:r w:rsidR="00212495">
        <w:rPr>
          <w:rStyle w:val="subscript"/>
        </w:rPr>
        <w:t>1</w:t>
      </w:r>
      <w:r w:rsidR="00212495">
        <w:t xml:space="preserve">t + </w:t>
      </w:r>
      <w:r w:rsidR="007E543A">
        <w:t>φ(</w:t>
      </w:r>
      <w:r w:rsidR="007E543A" w:rsidRPr="007E543A">
        <w:rPr>
          <w:b/>
        </w:rPr>
        <w:t>x</w:t>
      </w:r>
      <w:r w:rsidR="007E543A">
        <w:t>,ω</w:t>
      </w:r>
      <w:r w:rsidR="007E543A">
        <w:rPr>
          <w:rStyle w:val="subscript"/>
        </w:rPr>
        <w:t>1</w:t>
      </w:r>
      <w:r w:rsidR="007E543A">
        <w:t>)</w:t>
      </w:r>
      <w:r w:rsidR="00212495">
        <w:t>]</w:t>
      </w:r>
      <w:r>
        <w:t xml:space="preserve"> </w:t>
      </w:r>
      <w:r w:rsidR="006E6FBD" w:rsidRPr="006E6FBD">
        <w:rPr>
          <w:b/>
          <w:i/>
        </w:rPr>
        <w:t>e</w:t>
      </w:r>
      <w:r w:rsidR="006E6FBD">
        <w:t>(</w:t>
      </w:r>
      <w:r w:rsidR="006E6FBD" w:rsidRPr="00183071">
        <w:rPr>
          <w:b/>
        </w:rPr>
        <w:t>x</w:t>
      </w:r>
      <w:r w:rsidR="006E6FBD">
        <w:t>,ω</w:t>
      </w:r>
      <w:r w:rsidR="006E6FBD">
        <w:rPr>
          <w:rStyle w:val="subscript"/>
        </w:rPr>
        <w:t>1</w:t>
      </w:r>
      <w:r w:rsidR="00212495">
        <w:t>)</w:t>
      </w:r>
      <w:r w:rsidR="00212495">
        <w:tab/>
        <w:t>.</w:t>
      </w:r>
      <w:r w:rsidR="00212495">
        <w:tab/>
      </w:r>
      <w:r w:rsidR="00212495">
        <w:tab/>
      </w:r>
      <w:r w:rsidR="00212495">
        <w:tab/>
      </w:r>
      <w:r w:rsidR="00212495">
        <w:tab/>
      </w:r>
      <w:r w:rsidR="00212495">
        <w:tab/>
      </w:r>
      <w:r>
        <w:t>(1.7.6)</w:t>
      </w:r>
    </w:p>
    <w:p w14:paraId="2000A0C2" w14:textId="77777777" w:rsidR="007E543A" w:rsidRDefault="007E543A" w:rsidP="0054318C">
      <w:pPr>
        <w:tabs>
          <w:tab w:val="left" w:pos="7200"/>
          <w:tab w:val="left" w:pos="7920"/>
          <w:tab w:val="right" w:pos="9270"/>
        </w:tabs>
      </w:pPr>
    </w:p>
    <w:p w14:paraId="53240592" w14:textId="77777777" w:rsidR="00AC31F9" w:rsidRPr="00AC31F9" w:rsidRDefault="007E543A" w:rsidP="0054318C">
      <w:pPr>
        <w:tabs>
          <w:tab w:val="left" w:pos="7200"/>
          <w:tab w:val="left" w:pos="7920"/>
          <w:tab w:val="right" w:pos="9270"/>
        </w:tabs>
      </w:pPr>
      <w:r>
        <w:t>An important aspect to note in the above equations is the possibility of a phase φ(</w:t>
      </w:r>
      <w:r w:rsidRPr="007E543A">
        <w:rPr>
          <w:b/>
        </w:rPr>
        <w:t>x</w:t>
      </w:r>
      <w:r>
        <w:t>,ω</w:t>
      </w:r>
      <w:r>
        <w:rPr>
          <w:rStyle w:val="subscript"/>
        </w:rPr>
        <w:t>1</w:t>
      </w:r>
      <w:r>
        <w:t xml:space="preserve">) which might depend on both </w:t>
      </w:r>
      <w:r w:rsidRPr="007E543A">
        <w:rPr>
          <w:b/>
        </w:rPr>
        <w:t>x</w:t>
      </w:r>
      <w:r>
        <w:t xml:space="preserve"> and ω</w:t>
      </w:r>
      <w:r>
        <w:rPr>
          <w:rStyle w:val="subscript"/>
        </w:rPr>
        <w:t>1</w:t>
      </w:r>
      <w:r>
        <w:t>. We shall see this situation arise in the next section when we consider fields inside a conducting round wire. A good prototype example for the ω</w:t>
      </w:r>
      <w:r>
        <w:rPr>
          <w:rStyle w:val="subscript"/>
        </w:rPr>
        <w:t>1</w:t>
      </w:r>
      <w:r>
        <w:t xml:space="preserve"> dependence of φ(</w:t>
      </w:r>
      <w:r w:rsidRPr="007E543A">
        <w:rPr>
          <w:b/>
        </w:rPr>
        <w:t>x</w:t>
      </w:r>
      <w:r>
        <w:t>,ω</w:t>
      </w:r>
      <w:r>
        <w:rPr>
          <w:rStyle w:val="subscript"/>
        </w:rPr>
        <w:t>1</w:t>
      </w:r>
      <w:r>
        <w:t xml:space="preserve">) is </w:t>
      </w:r>
      <w:r w:rsidR="00AC31F9">
        <w:t>a damped harmonic oscillator with resonant frequency ω</w:t>
      </w:r>
      <w:r w:rsidR="00AC31F9">
        <w:rPr>
          <w:rStyle w:val="subscript"/>
        </w:rPr>
        <w:t>0</w:t>
      </w:r>
      <w:r w:rsidR="00AC31F9">
        <w:t xml:space="preserve"> which is driven at frequency ω</w:t>
      </w:r>
      <w:r w:rsidR="00AC31F9">
        <w:rPr>
          <w:rStyle w:val="subscript"/>
        </w:rPr>
        <w:t>1</w:t>
      </w:r>
      <w:r w:rsidR="00AC31F9">
        <w:t xml:space="preserve">. The solution is: </w:t>
      </w:r>
    </w:p>
    <w:p w14:paraId="27F69CBD" w14:textId="77777777" w:rsidR="00AC31F9" w:rsidRDefault="00AC31F9" w:rsidP="0054318C">
      <w:pPr>
        <w:tabs>
          <w:tab w:val="left" w:pos="7200"/>
          <w:tab w:val="left" w:pos="7920"/>
          <w:tab w:val="right" w:pos="9270"/>
        </w:tabs>
      </w:pPr>
    </w:p>
    <w:p w14:paraId="3AE7CB50" w14:textId="77777777" w:rsidR="00AC31F9" w:rsidRDefault="00AC31F9" w:rsidP="00AC31F9">
      <w:pPr>
        <w:tabs>
          <w:tab w:val="left" w:pos="7200"/>
          <w:tab w:val="left" w:pos="7920"/>
          <w:tab w:val="right" w:pos="9270"/>
        </w:tabs>
      </w:pPr>
      <w:r>
        <w:tab/>
      </w:r>
      <w:r>
        <w:tab/>
        <w:t>x(t) = x(0) sin[ω</w:t>
      </w:r>
      <w:r>
        <w:rPr>
          <w:rStyle w:val="subscript"/>
        </w:rPr>
        <w:t>1</w:t>
      </w:r>
      <w:r>
        <w:t>t + φ(ω</w:t>
      </w:r>
      <w:r>
        <w:rPr>
          <w:rStyle w:val="subscript"/>
        </w:rPr>
        <w:t>1</w:t>
      </w:r>
      <w:r>
        <w:t>)]</w:t>
      </w:r>
      <w:r>
        <w:tab/>
      </w:r>
      <w:r>
        <w:tab/>
        <w:t>tanφ(ω</w:t>
      </w:r>
      <w:r>
        <w:rPr>
          <w:rStyle w:val="subscript"/>
        </w:rPr>
        <w:t>1</w:t>
      </w:r>
      <w:r>
        <w:t>) = -(ω</w:t>
      </w:r>
      <w:r>
        <w:rPr>
          <w:rStyle w:val="subscript"/>
        </w:rPr>
        <w:t>1</w:t>
      </w:r>
      <w:r>
        <w:t>/τ)/(ω</w:t>
      </w:r>
      <w:r>
        <w:rPr>
          <w:rStyle w:val="subscript"/>
        </w:rPr>
        <w:t>0</w:t>
      </w:r>
      <w:r>
        <w:rPr>
          <w:rStyle w:val="superscript"/>
        </w:rPr>
        <w:t>2</w:t>
      </w:r>
      <w:r>
        <w:t>-ω</w:t>
      </w:r>
      <w:r>
        <w:rPr>
          <w:rStyle w:val="subscript"/>
        </w:rPr>
        <w:t>1</w:t>
      </w:r>
      <w:r>
        <w:rPr>
          <w:rStyle w:val="superscript"/>
        </w:rPr>
        <w:t>2</w:t>
      </w:r>
      <w:r>
        <w:t>)</w:t>
      </w:r>
    </w:p>
    <w:p w14:paraId="696F8EEE" w14:textId="77777777" w:rsidR="00AC31F9" w:rsidRDefault="00AC31F9" w:rsidP="00AC31F9">
      <w:pPr>
        <w:tabs>
          <w:tab w:val="left" w:pos="7200"/>
          <w:tab w:val="left" w:pos="7920"/>
          <w:tab w:val="right" w:pos="9270"/>
        </w:tabs>
      </w:pPr>
    </w:p>
    <w:p w14:paraId="77CB3C9D" w14:textId="77777777" w:rsidR="00AC31F9" w:rsidRDefault="00AC31F9" w:rsidP="00AC31F9">
      <w:pPr>
        <w:tabs>
          <w:tab w:val="left" w:pos="7200"/>
          <w:tab w:val="left" w:pos="7920"/>
          <w:tab w:val="right" w:pos="9270"/>
        </w:tabs>
      </w:pPr>
      <w:r>
        <w:t>Of course the solution function x(t) is not a field, so</w:t>
      </w:r>
      <w:r w:rsidR="005F2172">
        <w:t xml:space="preserve"> in this case</w:t>
      </w:r>
      <w:r>
        <w:t xml:space="preserve"> the phase φ has no </w:t>
      </w:r>
      <w:r w:rsidRPr="00AC31F9">
        <w:rPr>
          <w:b/>
        </w:rPr>
        <w:t>x</w:t>
      </w:r>
      <w:r>
        <w:t xml:space="preserve"> dependence. </w:t>
      </w:r>
    </w:p>
    <w:p w14:paraId="4AE1526A" w14:textId="77777777" w:rsidR="002415B1" w:rsidRDefault="002415B1" w:rsidP="00AC31F9">
      <w:pPr>
        <w:tabs>
          <w:tab w:val="left" w:pos="7200"/>
          <w:tab w:val="left" w:pos="7920"/>
          <w:tab w:val="right" w:pos="9270"/>
        </w:tabs>
      </w:pPr>
    </w:p>
    <w:p w14:paraId="41237E41" w14:textId="77777777" w:rsidR="0054318C" w:rsidRDefault="00D40477" w:rsidP="0054318C">
      <w:r>
        <w:t xml:space="preserve">(c) </w:t>
      </w:r>
      <w:r w:rsidR="00763DFA" w:rsidRPr="00763DFA">
        <w:rPr>
          <w:u w:val="single"/>
        </w:rPr>
        <w:t xml:space="preserve">Why complex </w:t>
      </w:r>
      <w:r w:rsidR="00763DFA">
        <w:rPr>
          <w:u w:val="single"/>
        </w:rPr>
        <w:t>fields</w:t>
      </w:r>
      <w:r w:rsidR="00763DFA" w:rsidRPr="00763DFA">
        <w:rPr>
          <w:u w:val="single"/>
        </w:rPr>
        <w:t>?</w:t>
      </w:r>
      <w:r w:rsidR="00763DFA">
        <w:t xml:space="preserve"> </w:t>
      </w:r>
      <w:r w:rsidR="0054318C">
        <w:t xml:space="preserve">The reason for using a complex field like </w:t>
      </w:r>
      <w:r w:rsidR="0054318C" w:rsidRPr="00183071">
        <w:rPr>
          <w:b/>
        </w:rPr>
        <w:t>E</w:t>
      </w:r>
      <w:r w:rsidR="0054318C">
        <w:t>(</w:t>
      </w:r>
      <w:r w:rsidR="0054318C" w:rsidRPr="00183071">
        <w:rPr>
          <w:b/>
        </w:rPr>
        <w:t>x</w:t>
      </w:r>
      <w:r w:rsidR="0054318C">
        <w:t xml:space="preserve">,t) instead of the real field </w:t>
      </w:r>
      <w:r w:rsidR="0054318C" w:rsidRPr="00183071">
        <w:rPr>
          <w:b/>
        </w:rPr>
        <w:t>e</w:t>
      </w:r>
      <w:r w:rsidR="0054318C">
        <w:t>(</w:t>
      </w:r>
      <w:r w:rsidR="0054318C" w:rsidRPr="00183071">
        <w:rPr>
          <w:b/>
        </w:rPr>
        <w:t>x</w:t>
      </w:r>
      <w:r w:rsidR="0054318C">
        <w:t xml:space="preserve">,t) has to do with the Fourier Transform (or the Laplace Transform). This transform is almost always needed to solve a non-trivial problem involving Maxwell's equations, and we saw it in action in Section 1.5. In our somewhat sloppy notation, and with the conventions of </w:t>
      </w:r>
      <w:r w:rsidR="0054318C" w:rsidRPr="00243B09">
        <w:rPr>
          <w:color w:val="FF0000"/>
        </w:rPr>
        <w:t>Ref ***</w:t>
      </w:r>
      <w:r w:rsidR="0054318C">
        <w:t xml:space="preserve">, we write this transform as : </w:t>
      </w:r>
    </w:p>
    <w:p w14:paraId="09AF63FA" w14:textId="77777777" w:rsidR="0054318C" w:rsidRDefault="0054318C" w:rsidP="0054318C"/>
    <w:p w14:paraId="289B1190" w14:textId="77777777" w:rsidR="0054318C" w:rsidRPr="00CC368E" w:rsidRDefault="0054318C" w:rsidP="0054318C">
      <w:pPr>
        <w:tabs>
          <w:tab w:val="left" w:pos="7200"/>
          <w:tab w:val="left" w:pos="7920"/>
          <w:tab w:val="right" w:pos="9270"/>
        </w:tabs>
        <w:rPr>
          <w:color w:val="000000"/>
        </w:rPr>
      </w:pPr>
      <w:r w:rsidRPr="00CC368E">
        <w:rPr>
          <w:color w:val="000000"/>
        </w:rP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t>(1.</w:t>
      </w:r>
      <w:r>
        <w:rPr>
          <w:color w:val="000000"/>
        </w:rPr>
        <w:t>7.7</w:t>
      </w:r>
      <w:r w:rsidRPr="00CC368E">
        <w:rPr>
          <w:color w:val="000000"/>
        </w:rPr>
        <w:t>)</w:t>
      </w:r>
    </w:p>
    <w:p w14:paraId="5FFD8D70" w14:textId="77777777" w:rsidR="0054318C" w:rsidRPr="00CC368E" w:rsidRDefault="0054318C" w:rsidP="0054318C">
      <w:pPr>
        <w:rPr>
          <w:color w:val="000000"/>
        </w:rPr>
      </w:pPr>
    </w:p>
    <w:p w14:paraId="1D27F082" w14:textId="77777777" w:rsidR="0054318C" w:rsidRDefault="0054318C" w:rsidP="0054318C">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Pr="00CC368E">
        <w:rPr>
          <w:color w:val="000000"/>
        </w:rPr>
        <w:tab/>
      </w:r>
      <w:r w:rsidR="00763DFA">
        <w:rPr>
          <w:color w:val="000000"/>
        </w:rPr>
        <w:t xml:space="preserve"> .</w:t>
      </w:r>
      <w:r w:rsidRPr="00CC368E">
        <w:rPr>
          <w:color w:val="000000"/>
        </w:rPr>
        <w:tab/>
        <w:t>expansion</w:t>
      </w:r>
      <w:r>
        <w:rPr>
          <w:color w:val="000000"/>
        </w:rPr>
        <w:t xml:space="preserve"> = inverse transform = recovery</w:t>
      </w:r>
      <w:r w:rsidRPr="00CC368E">
        <w:rPr>
          <w:color w:val="000000"/>
        </w:rPr>
        <w:tab/>
      </w:r>
      <w:r>
        <w:rPr>
          <w:color w:val="000000"/>
        </w:rPr>
        <w:t>(1.7.8)</w:t>
      </w:r>
    </w:p>
    <w:p w14:paraId="20427781" w14:textId="77777777" w:rsidR="0054318C" w:rsidRDefault="0054318C" w:rsidP="0054318C"/>
    <w:p w14:paraId="30EF6642" w14:textId="77777777" w:rsidR="0048275C" w:rsidRDefault="0054318C" w:rsidP="0054318C">
      <w:r>
        <w:t xml:space="preserve">Here </w:t>
      </w:r>
      <w:r w:rsidRPr="00022912">
        <w:rPr>
          <w:b/>
        </w:rPr>
        <w:t>E</w:t>
      </w:r>
      <w:r>
        <w:t>(</w:t>
      </w:r>
      <w:r w:rsidRPr="00022912">
        <w:rPr>
          <w:b/>
        </w:rPr>
        <w:t>x</w:t>
      </w:r>
      <w:r>
        <w:t xml:space="preserve">,t) is the original complex field whose real and imaginary parts are physical fields as in (1.7.3) or (1.7.6), while </w:t>
      </w:r>
      <w:r w:rsidRPr="00183071">
        <w:rPr>
          <w:b/>
        </w:rPr>
        <w:t>E</w:t>
      </w:r>
      <w:r>
        <w:t>(</w:t>
      </w:r>
      <w:r>
        <w:rPr>
          <w:b/>
        </w:rPr>
        <w:t>x</w:t>
      </w:r>
      <w:r>
        <w:t xml:space="preserve">,ω) is the Fourier Transform of </w:t>
      </w:r>
      <w:r w:rsidRPr="00022912">
        <w:rPr>
          <w:b/>
        </w:rPr>
        <w:t>E</w:t>
      </w:r>
      <w:r>
        <w:t>(</w:t>
      </w:r>
      <w:r w:rsidRPr="00022912">
        <w:rPr>
          <w:b/>
        </w:rPr>
        <w:t>x</w:t>
      </w:r>
      <w:r>
        <w:t xml:space="preserve">,t). Since </w:t>
      </w:r>
      <w:r w:rsidRPr="00183071">
        <w:rPr>
          <w:b/>
        </w:rPr>
        <w:t>E</w:t>
      </w:r>
      <w:r>
        <w:t>(</w:t>
      </w:r>
      <w:r>
        <w:rPr>
          <w:b/>
        </w:rPr>
        <w:t>x</w:t>
      </w:r>
      <w:r>
        <w:t xml:space="preserve">,ω) is a completely different complex function from </w:t>
      </w:r>
      <w:r w:rsidRPr="00022912">
        <w:rPr>
          <w:b/>
        </w:rPr>
        <w:t>E</w:t>
      </w:r>
      <w:r>
        <w:t>(</w:t>
      </w:r>
      <w:r w:rsidRPr="00022912">
        <w:rPr>
          <w:b/>
        </w:rPr>
        <w:t>x</w:t>
      </w:r>
      <w:r>
        <w:t xml:space="preserve">,t), one really should use some notation like </w:t>
      </w:r>
      <w:r w:rsidRPr="00022912">
        <w:rPr>
          <w:rFonts w:ascii="Script MT Bold" w:hAnsi="Script MT Bold"/>
          <w:b/>
        </w:rPr>
        <w:t>E</w:t>
      </w:r>
      <w:r>
        <w:t>(</w:t>
      </w:r>
      <w:r>
        <w:rPr>
          <w:b/>
        </w:rPr>
        <w:t>x</w:t>
      </w:r>
      <w:r>
        <w:t xml:space="preserve">,ω) or </w:t>
      </w:r>
      <w:r w:rsidRPr="00022912">
        <w:rPr>
          <w:b/>
        </w:rPr>
        <w:t>E</w:t>
      </w:r>
      <w:r>
        <w:rPr>
          <w:rStyle w:val="superscript"/>
        </w:rPr>
        <w:t>^</w:t>
      </w:r>
      <w:r>
        <w:t>(</w:t>
      </w:r>
      <w:r w:rsidRPr="00022912">
        <w:rPr>
          <w:b/>
        </w:rPr>
        <w:t>x</w:t>
      </w:r>
      <w:r>
        <w:t xml:space="preserve">,ω), but we trust the reader to make the distinction </w:t>
      </w:r>
      <w:r w:rsidR="003A311C">
        <w:t xml:space="preserve">when the ω argument is present or in the general context of some discussion. </w:t>
      </w:r>
    </w:p>
    <w:p w14:paraId="6B32B602" w14:textId="77777777" w:rsidR="0048275C" w:rsidRDefault="0048275C" w:rsidP="0054318C">
      <w:r>
        <w:tab/>
        <w:t>As (1.7.7) shows, the dimensional units of the Fourier transform of some quantity have an extra sec factor. For example, since dim[</w:t>
      </w:r>
      <w:r w:rsidRPr="00183071">
        <w:rPr>
          <w:b/>
        </w:rPr>
        <w:t>E</w:t>
      </w:r>
      <w:r>
        <w:t>(</w:t>
      </w:r>
      <w:r w:rsidRPr="00183071">
        <w:rPr>
          <w:b/>
        </w:rPr>
        <w:t>x</w:t>
      </w:r>
      <w:r>
        <w:t>,t)] = volt/m, it follows that dim[</w:t>
      </w:r>
      <w:r w:rsidRPr="00183071">
        <w:rPr>
          <w:b/>
        </w:rPr>
        <w:t>E</w:t>
      </w:r>
      <w:r>
        <w:t>(</w:t>
      </w:r>
      <w:r w:rsidRPr="00183071">
        <w:rPr>
          <w:b/>
        </w:rPr>
        <w:t>x</w:t>
      </w:r>
      <w:r>
        <w:t>,ω)] = volt-sec/m.</w:t>
      </w:r>
    </w:p>
    <w:p w14:paraId="137D683C" w14:textId="77777777" w:rsidR="0054318C" w:rsidRDefault="0048275C" w:rsidP="0054318C">
      <w:r>
        <w:tab/>
      </w:r>
      <w:r w:rsidR="0054318C">
        <w:t xml:space="preserve">An obvious property of the Fourier Transform is this: </w:t>
      </w:r>
    </w:p>
    <w:p w14:paraId="4D1482DD" w14:textId="77777777" w:rsidR="0054318C" w:rsidRDefault="0054318C" w:rsidP="0054318C"/>
    <w:p w14:paraId="26ED338D" w14:textId="77777777" w:rsidR="0054318C" w:rsidRDefault="0054318C" w:rsidP="0054318C">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74DF64D6" w14:textId="77777777" w:rsidR="0054318C" w:rsidRDefault="0054318C" w:rsidP="0054318C">
      <w:pPr>
        <w:rPr>
          <w:rStyle w:val="superscript"/>
          <w:color w:val="000000"/>
        </w:rPr>
      </w:pPr>
    </w:p>
    <w:p w14:paraId="392C63EC" w14:textId="77777777" w:rsidR="0054318C" w:rsidRDefault="0054318C" w:rsidP="0054318C">
      <w:r>
        <w:t>which we can write as</w:t>
      </w:r>
      <w:r w:rsidR="00763DFA">
        <w:t xml:space="preserve">  ( symbol ↔ means "corresponds to")</w:t>
      </w:r>
    </w:p>
    <w:p w14:paraId="77022A13" w14:textId="77777777" w:rsidR="0054318C" w:rsidRDefault="0054318C" w:rsidP="0054318C"/>
    <w:p w14:paraId="291516D6" w14:textId="77777777" w:rsidR="0054318C" w:rsidRDefault="0054318C" w:rsidP="0054318C">
      <w:pPr>
        <w:tabs>
          <w:tab w:val="left" w:pos="7200"/>
          <w:tab w:val="left" w:pos="7920"/>
          <w:tab w:val="right" w:pos="9270"/>
        </w:tabs>
      </w:pPr>
      <w:r>
        <w:tab/>
      </w:r>
      <w:r w:rsidRPr="00183071">
        <w:rPr>
          <w:b/>
        </w:rPr>
        <w:t>E</w:t>
      </w:r>
      <w:r>
        <w:t>(</w:t>
      </w:r>
      <w:r w:rsidRPr="00183071">
        <w:rPr>
          <w:b/>
        </w:rPr>
        <w:t>x</w:t>
      </w:r>
      <w:r>
        <w:t xml:space="preserve">,t) ↔ </w:t>
      </w:r>
      <w:r w:rsidRPr="00183071">
        <w:rPr>
          <w:b/>
        </w:rPr>
        <w:t>E</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t>(</w:t>
      </w:r>
      <w:r w:rsidRPr="00183071">
        <w:rPr>
          <w:b/>
        </w:rPr>
        <w:t>x</w:t>
      </w:r>
      <w:r>
        <w:t>,ω)</w:t>
      </w:r>
      <w:r>
        <w:tab/>
      </w:r>
      <w:r>
        <w:tab/>
      </w:r>
      <w:r>
        <w:tab/>
      </w:r>
      <w:r>
        <w:tab/>
        <w:t>(1.7.9)</w:t>
      </w:r>
    </w:p>
    <w:p w14:paraId="2919D401" w14:textId="77777777" w:rsidR="0054318C" w:rsidRDefault="0054318C" w:rsidP="0054318C"/>
    <w:p w14:paraId="5EE6F00C" w14:textId="77777777" w:rsidR="0054318C" w:rsidRDefault="0054318C" w:rsidP="0054318C">
      <w:r>
        <w:t>which is just another way to state our rule (1.5.5). In the case of assumed monochrome time dependence of the form (1.7.5) and (1.7.6) one finds that</w:t>
      </w:r>
    </w:p>
    <w:p w14:paraId="5C93D35A" w14:textId="77777777" w:rsidR="0054318C" w:rsidRDefault="0054318C" w:rsidP="0054318C"/>
    <w:p w14:paraId="2E1FF91D" w14:textId="77777777" w:rsidR="0054318C" w:rsidRPr="00AF2452" w:rsidRDefault="0054318C" w:rsidP="0054318C">
      <w:pPr>
        <w:tabs>
          <w:tab w:val="left" w:pos="7200"/>
          <w:tab w:val="left" w:pos="7920"/>
          <w:tab w:val="right" w:pos="9270"/>
        </w:tabs>
      </w:pPr>
      <w:r>
        <w:tab/>
      </w:r>
      <w:r w:rsidRPr="00183071">
        <w:rPr>
          <w:b/>
        </w:rPr>
        <w:t>E</w:t>
      </w:r>
      <w:r>
        <w:t>(</w:t>
      </w:r>
      <w:r w:rsidRPr="00183071">
        <w:rPr>
          <w:b/>
        </w:rPr>
        <w:t>x</w:t>
      </w:r>
      <w:r>
        <w:t xml:space="preserve">,t) = </w:t>
      </w:r>
      <w:r w:rsidR="00D5221F">
        <w:t>e</w:t>
      </w:r>
      <w:r w:rsidR="00D5221F">
        <w:rPr>
          <w:rStyle w:val="superscript"/>
        </w:rPr>
        <w:t>j[ω</w:t>
      </w:r>
      <w:r w:rsidR="00D5221F">
        <w:rPr>
          <w:rStyle w:val="superscript"/>
        </w:rPr>
        <w:fldChar w:fldCharType="begin"/>
      </w:r>
      <w:r w:rsidR="00D5221F">
        <w:rPr>
          <w:rStyle w:val="superscript"/>
        </w:rPr>
        <w:instrText xml:space="preserve"> EQ \s\do2(1)</w:instrText>
      </w:r>
      <w:r w:rsidR="00D5221F">
        <w:rPr>
          <w:rStyle w:val="superscript"/>
        </w:rPr>
        <w:fldChar w:fldCharType="end"/>
      </w:r>
      <w:r w:rsidR="00D5221F">
        <w:rPr>
          <w:rStyle w:val="superscript"/>
        </w:rPr>
        <w:t>t+</w:t>
      </w:r>
      <w:r w:rsidR="005F2172">
        <w:rPr>
          <w:rStyle w:val="superscript"/>
        </w:rPr>
        <w:t>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sidR="00D5221F">
        <w:rPr>
          <w:rStyle w:val="superscript"/>
        </w:rPr>
        <w:t>]</w:t>
      </w:r>
      <w:r w:rsidR="00D5221F" w:rsidRPr="00183071">
        <w:rPr>
          <w:b/>
        </w:rPr>
        <w:t xml:space="preserve"> </w:t>
      </w:r>
      <w:r w:rsidR="00D5221F" w:rsidRPr="006E6FBD">
        <w:rPr>
          <w:b/>
          <w:i/>
        </w:rPr>
        <w:t>e</w:t>
      </w:r>
      <w:r w:rsidR="00D5221F">
        <w:t>(</w:t>
      </w:r>
      <w:r w:rsidR="00D5221F" w:rsidRPr="00183071">
        <w:rPr>
          <w:b/>
        </w:rPr>
        <w:t>x</w:t>
      </w:r>
      <w:r w:rsidR="00D5221F">
        <w:t>,ω</w:t>
      </w:r>
      <w:r w:rsidR="00D5221F">
        <w:rPr>
          <w:rStyle w:val="subscript"/>
        </w:rPr>
        <w:t>1</w:t>
      </w:r>
      <w:r w:rsidR="00D5221F">
        <w:t>)</w:t>
      </w:r>
      <w:r w:rsidR="005F2172">
        <w:tab/>
      </w:r>
      <w:r w:rsidR="005F2172">
        <w:tab/>
      </w:r>
      <w:r w:rsidR="005F2172">
        <w:tab/>
      </w:r>
      <w:r w:rsidR="005F2172">
        <w:tab/>
      </w:r>
      <w:r w:rsidR="005F2172">
        <w:tab/>
      </w:r>
      <w:r w:rsidR="005F2172">
        <w:tab/>
      </w:r>
      <w:r w:rsidR="005F2172">
        <w:tab/>
      </w:r>
      <w:r w:rsidR="005F2172">
        <w:tab/>
      </w:r>
      <w:r w:rsidRPr="00AF2452">
        <w:rPr>
          <w:i/>
        </w:rPr>
        <w:t>(1.7.5)</w:t>
      </w:r>
    </w:p>
    <w:p w14:paraId="1BA4AA13" w14:textId="77777777" w:rsidR="0054318C" w:rsidRDefault="0054318C" w:rsidP="0054318C">
      <w:r>
        <w:tab/>
      </w:r>
    </w:p>
    <w:p w14:paraId="171D5AE5" w14:textId="77777777" w:rsidR="0054318C" w:rsidRDefault="0054318C" w:rsidP="0054318C">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sidR="00131F90" w:rsidRPr="006E6FBD">
        <w:rPr>
          <w:b/>
          <w:i/>
        </w:rPr>
        <w:t>e</w:t>
      </w:r>
      <w:r w:rsidR="00131F90">
        <w:t>(</w:t>
      </w:r>
      <w:r w:rsidR="00131F90" w:rsidRPr="00183071">
        <w:rPr>
          <w:b/>
        </w:rPr>
        <w:t>x</w:t>
      </w:r>
      <w:r w:rsidR="00131F90">
        <w:t>,ω</w:t>
      </w:r>
      <w:r w:rsidR="00131F90">
        <w:rPr>
          <w:rStyle w:val="subscript"/>
        </w:rPr>
        <w:t>1</w:t>
      </w:r>
      <w:r w:rsidR="00131F90">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00131F90" w:rsidRPr="006E6FBD">
        <w:rPr>
          <w:b/>
          <w:i/>
        </w:rPr>
        <w:t>e</w:t>
      </w:r>
      <w:r w:rsidR="00131F90">
        <w:t>(</w:t>
      </w:r>
      <w:r w:rsidR="00131F90" w:rsidRPr="00183071">
        <w:rPr>
          <w:b/>
        </w:rPr>
        <w:t>x</w:t>
      </w:r>
      <w:r w:rsidR="00131F90">
        <w:t>,ω</w:t>
      </w:r>
      <w:r w:rsidR="00131F90">
        <w:rPr>
          <w:rStyle w:val="subscript"/>
        </w:rPr>
        <w:t>1</w:t>
      </w:r>
      <w:r w:rsidR="00131F90">
        <w:t>)</w:t>
      </w:r>
      <w:r w:rsidR="00D5221F" w:rsidRPr="00D5221F">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sidRPr="00AF2452">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5C34BB50" w14:textId="77777777" w:rsidR="0054318C" w:rsidRDefault="0054318C" w:rsidP="0054318C"/>
    <w:p w14:paraId="6E02C7C6" w14:textId="77777777" w:rsidR="0054318C" w:rsidRPr="00405ED5" w:rsidRDefault="0054318C" w:rsidP="0054318C">
      <w:pPr>
        <w:tabs>
          <w:tab w:val="left" w:pos="7200"/>
          <w:tab w:val="left" w:pos="7920"/>
          <w:tab w:val="right" w:pos="9270"/>
        </w:tabs>
      </w:pPr>
      <w:r>
        <w:tab/>
      </w:r>
      <w:r>
        <w:tab/>
        <w:t xml:space="preserve">    = </w:t>
      </w:r>
      <w:r w:rsidR="00131F90" w:rsidRPr="00131F90">
        <w:rPr>
          <w:b/>
          <w:i/>
        </w:rPr>
        <w:t>e</w:t>
      </w:r>
      <w:r w:rsidR="00131F90">
        <w:t>(</w:t>
      </w:r>
      <w:r w:rsidR="00131F90" w:rsidRPr="00183071">
        <w:rPr>
          <w:b/>
        </w:rPr>
        <w:t>x</w:t>
      </w:r>
      <w:r w:rsidR="00131F90">
        <w:t>,ω</w:t>
      </w:r>
      <w:r w:rsidR="00131F90">
        <w:rPr>
          <w:rStyle w:val="subscript"/>
        </w:rPr>
        <w:t>1</w:t>
      </w:r>
      <w:r w:rsidR="00131F90">
        <w:t>)</w:t>
      </w:r>
      <w:r w:rsidR="00D5221F" w:rsidRPr="00D5221F">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 xml:space="preserve"> 2πδ(ω-ω</w:t>
      </w:r>
      <w:r>
        <w:rPr>
          <w:rStyle w:val="subscript"/>
        </w:rPr>
        <w:t>1</w:t>
      </w:r>
      <w:r w:rsidR="00D5221F">
        <w:t>)  .</w:t>
      </w:r>
      <w:r w:rsidR="00D5221F">
        <w:tab/>
      </w:r>
      <w:r w:rsidR="00D5221F">
        <w:tab/>
      </w:r>
      <w:r w:rsidR="00D5221F">
        <w:tab/>
      </w:r>
      <w:r w:rsidR="00D5221F">
        <w:tab/>
      </w:r>
      <w:r w:rsidR="00D5221F">
        <w:tab/>
      </w:r>
      <w:r w:rsidR="00D5221F">
        <w:tab/>
      </w:r>
      <w:r w:rsidR="00D5221F">
        <w:tab/>
      </w:r>
      <w:r>
        <w:t>(1.7.10)</w:t>
      </w:r>
    </w:p>
    <w:p w14:paraId="7BB6DD5A" w14:textId="77777777" w:rsidR="0054318C" w:rsidRDefault="0054318C" w:rsidP="0054318C"/>
    <w:p w14:paraId="3156D196" w14:textId="77777777" w:rsidR="0054318C" w:rsidRDefault="0054318C" w:rsidP="0054318C">
      <w:r>
        <w:t>It is this simple</w:t>
      </w:r>
      <w:r w:rsidR="002F25F3">
        <w:t xml:space="preserve"> single</w:t>
      </w:r>
      <w:r w:rsidR="005F2172">
        <w:t>-δ-</w:t>
      </w:r>
      <w:r w:rsidR="00D5221F">
        <w:t xml:space="preserve">function </w:t>
      </w:r>
      <w:r>
        <w:t xml:space="preserve">form that motivates the use of complex fields as carriers of the real physical fields. One can of course </w:t>
      </w:r>
      <w:r w:rsidR="00763DFA">
        <w:t>Fourier-</w:t>
      </w:r>
      <w:r>
        <w:t xml:space="preserve">transform the monochrome physical field directly, but the result is clumsy to deal with. For example, </w:t>
      </w:r>
    </w:p>
    <w:p w14:paraId="6AB34620" w14:textId="77777777" w:rsidR="0054318C" w:rsidRDefault="0054318C" w:rsidP="0054318C"/>
    <w:p w14:paraId="7A962345" w14:textId="77777777" w:rsidR="0054318C" w:rsidRDefault="0054318C" w:rsidP="0054318C">
      <w:r>
        <w:tab/>
      </w:r>
      <w:r>
        <w:rPr>
          <w:b/>
          <w:color w:val="000000"/>
        </w:rPr>
        <w:t>e(x,t)</w:t>
      </w:r>
      <w:r>
        <w:t xml:space="preserve"> =</w:t>
      </w:r>
      <w:r w:rsidRPr="00AF2452">
        <w:t xml:space="preserve"> </w:t>
      </w:r>
      <w:r w:rsidR="00D5221F">
        <w:t>cos[ω</w:t>
      </w:r>
      <w:r w:rsidR="00D5221F">
        <w:rPr>
          <w:rStyle w:val="subscript"/>
        </w:rPr>
        <w:t>1</w:t>
      </w:r>
      <w:r w:rsidR="00D5221F">
        <w:t>t + φ</w:t>
      </w:r>
      <w:r w:rsidR="00D5221F">
        <w:rPr>
          <w:rStyle w:val="subscript"/>
        </w:rPr>
        <w:t>1</w:t>
      </w:r>
      <w:r w:rsidR="00D5221F">
        <w:t>(</w:t>
      </w:r>
      <w:r w:rsidR="00D5221F" w:rsidRPr="00212495">
        <w:rPr>
          <w:b/>
        </w:rPr>
        <w:t>x</w:t>
      </w:r>
      <w:r w:rsidR="005F2172">
        <w:t>,ω</w:t>
      </w:r>
      <w:r w:rsidR="005F2172">
        <w:rPr>
          <w:rStyle w:val="subscript"/>
        </w:rPr>
        <w:t>1</w:t>
      </w:r>
      <w:r w:rsidR="00D5221F">
        <w:t>)]</w:t>
      </w:r>
      <w:r w:rsidR="00D5221F" w:rsidRPr="006E6FBD">
        <w:rPr>
          <w:b/>
        </w:rPr>
        <w:t xml:space="preserve"> </w:t>
      </w:r>
      <w:r w:rsidR="00D5221F" w:rsidRPr="006E6FBD">
        <w:rPr>
          <w:b/>
          <w:i/>
        </w:rPr>
        <w:t>e</w:t>
      </w:r>
      <w:r w:rsidR="00D5221F">
        <w:t>(</w:t>
      </w:r>
      <w:r w:rsidR="00D5221F" w:rsidRPr="00183071">
        <w:rPr>
          <w:b/>
        </w:rPr>
        <w:t>x</w:t>
      </w:r>
      <w:r w:rsidR="00D5221F">
        <w:t>,ω</w:t>
      </w:r>
      <w:r w:rsidR="00D5221F">
        <w:rPr>
          <w:rStyle w:val="subscript"/>
        </w:rPr>
        <w:t>1</w:t>
      </w:r>
      <w:r w:rsidR="00D5221F">
        <w:t>)</w:t>
      </w:r>
    </w:p>
    <w:p w14:paraId="6CD4129D" w14:textId="77777777" w:rsidR="00D5221F" w:rsidRDefault="00D5221F" w:rsidP="0054318C"/>
    <w:p w14:paraId="1EDAF751" w14:textId="77777777" w:rsidR="00D5221F" w:rsidRDefault="00D5221F" w:rsidP="0054318C">
      <w:r>
        <w:tab/>
      </w:r>
      <w:r>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 xml:space="preserve">t + </w:t>
      </w:r>
      <w:r w:rsidR="005F2172">
        <w:t>φ</w:t>
      </w:r>
      <w:r w:rsidR="005F2172">
        <w:rPr>
          <w:rStyle w:val="subscript"/>
        </w:rPr>
        <w:t>1</w:t>
      </w:r>
      <w:r w:rsidR="005F2172">
        <w:t>(</w:t>
      </w:r>
      <w:r w:rsidR="005F2172" w:rsidRPr="00212495">
        <w:rPr>
          <w:b/>
        </w:rPr>
        <w:t>x</w:t>
      </w:r>
      <w:r w:rsidR="005F2172">
        <w:t>,ω</w:t>
      </w:r>
      <w:r w:rsidR="005F2172">
        <w:rPr>
          <w:rStyle w:val="subscript"/>
        </w:rPr>
        <w:t>1</w:t>
      </w:r>
      <w:r w:rsidR="005F2172">
        <w:t>)</w:t>
      </w:r>
      <w:r>
        <w:t>]</w:t>
      </w:r>
      <w:r w:rsidRPr="00131F90">
        <w:rPr>
          <w:b/>
          <w:i/>
        </w:rPr>
        <w:t xml:space="preserve"> e</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514E8FA7" w14:textId="77777777" w:rsidR="00D5221F" w:rsidRDefault="00D5221F" w:rsidP="0054318C"/>
    <w:p w14:paraId="4DE9E078" w14:textId="77777777" w:rsidR="00D5221F" w:rsidRDefault="00D5221F" w:rsidP="0054318C">
      <w:pPr>
        <w:rPr>
          <w:rStyle w:val="superscript"/>
          <w:color w:val="000000"/>
        </w:rPr>
      </w:pPr>
      <w:r>
        <w:tab/>
      </w:r>
      <w:r>
        <w:tab/>
        <w:t xml:space="preserve">    = </w:t>
      </w:r>
      <w:r w:rsidRPr="00131F90">
        <w:rPr>
          <w:b/>
          <w:i/>
        </w:rPr>
        <w:t>e</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w:t>
      </w:r>
      <w:r w:rsidR="005F2172">
        <w:t>e</w:t>
      </w:r>
      <w:r w:rsidR="005F2172">
        <w:rPr>
          <w:rStyle w:val="superscript"/>
        </w:rPr>
        <w:t>j[ω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t+φ(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Pr>
          <w:rStyle w:val="superscript"/>
        </w:rPr>
        <w:t xml:space="preserve"> </w:t>
      </w:r>
      <w:r>
        <w:t xml:space="preserve">+ </w:t>
      </w:r>
      <w:r w:rsidR="005F2172">
        <w:t>e</w:t>
      </w:r>
      <w:r w:rsidR="005F2172">
        <w:rPr>
          <w:rStyle w:val="superscript"/>
        </w:rPr>
        <w:t>-j[ω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t+φ(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20553D87" w14:textId="77777777" w:rsidR="00D5221F" w:rsidRPr="00D5221F" w:rsidRDefault="00D5221F" w:rsidP="0054318C">
      <w:r>
        <w:rPr>
          <w:rStyle w:val="superscript"/>
          <w:color w:val="000000"/>
        </w:rPr>
        <w:tab/>
      </w:r>
      <w:r>
        <w:rPr>
          <w:rStyle w:val="superscript"/>
          <w:color w:val="000000"/>
        </w:rPr>
        <w:tab/>
      </w:r>
    </w:p>
    <w:p w14:paraId="01262708" w14:textId="77777777" w:rsidR="00D5221F" w:rsidRPr="002F25F3" w:rsidRDefault="00D5221F" w:rsidP="002F25F3">
      <w:pPr>
        <w:tabs>
          <w:tab w:val="left" w:pos="7200"/>
          <w:tab w:val="left" w:pos="7920"/>
          <w:tab w:val="right" w:pos="9270"/>
        </w:tabs>
      </w:pPr>
      <w:r>
        <w:tab/>
      </w:r>
      <w:r>
        <w:tab/>
        <w:t xml:space="preserve">    = </w:t>
      </w:r>
      <w:r w:rsidRPr="00131F90">
        <w:rPr>
          <w:b/>
          <w:i/>
        </w:rPr>
        <w:t>e</w:t>
      </w:r>
      <w:r>
        <w:t>(</w:t>
      </w:r>
      <w:r w:rsidRPr="00183071">
        <w:rPr>
          <w:b/>
        </w:rPr>
        <w:t>x</w:t>
      </w:r>
      <w:r>
        <w:t>,ω</w:t>
      </w:r>
      <w:r>
        <w:rPr>
          <w:rStyle w:val="subscript"/>
        </w:rPr>
        <w:t>1</w:t>
      </w:r>
      <w:r>
        <w:t>)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πδ(ω-ω</w:t>
      </w:r>
      <w:r>
        <w:rPr>
          <w:rStyle w:val="subscript"/>
        </w:rPr>
        <w:t>1</w:t>
      </w:r>
      <w:r>
        <w:t xml:space="preserve">)  + </w:t>
      </w:r>
      <w:r>
        <w:rPr>
          <w:rStyle w:val="superscript"/>
        </w:rPr>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πδ(ω+ω</w:t>
      </w:r>
      <w:r>
        <w:rPr>
          <w:rStyle w:val="subscript"/>
        </w:rPr>
        <w:t>1</w:t>
      </w:r>
      <w:r>
        <w:t xml:space="preserve">) </w:t>
      </w:r>
      <w:r>
        <w:rPr>
          <w:color w:val="000000"/>
        </w:rPr>
        <w:t xml:space="preserve">] </w:t>
      </w:r>
      <w:r w:rsidR="005F2172">
        <w:rPr>
          <w:color w:val="000000"/>
        </w:rPr>
        <w:t xml:space="preserve"> .</w:t>
      </w:r>
      <w:r w:rsidR="002F25F3">
        <w:tab/>
      </w:r>
      <w:r w:rsidR="002F25F3">
        <w:tab/>
      </w:r>
      <w:r w:rsidR="002F25F3">
        <w:tab/>
      </w:r>
      <w:r w:rsidR="002F25F3">
        <w:tab/>
        <w:t>(1.7.11)</w:t>
      </w:r>
    </w:p>
    <w:p w14:paraId="2FB42038" w14:textId="77777777" w:rsidR="0054318C" w:rsidRDefault="00D5221F" w:rsidP="0054318C">
      <w:r>
        <w:tab/>
      </w:r>
    </w:p>
    <w:p w14:paraId="2C44D4AB" w14:textId="77777777" w:rsidR="0054318C" w:rsidRDefault="0054318C" w:rsidP="0054318C">
      <w:r>
        <w:t xml:space="preserve">A directly related </w:t>
      </w:r>
      <w:r w:rsidR="00B10588">
        <w:t>benefit of</w:t>
      </w:r>
      <w:r>
        <w:t xml:space="preserve"> using the complex function approach is the fact that math with exponentials is so much simpler than the corresponding math with trig functions, as for example</w:t>
      </w:r>
    </w:p>
    <w:p w14:paraId="679F7EAB" w14:textId="77777777" w:rsidR="0054318C" w:rsidRDefault="0054318C" w:rsidP="0054318C"/>
    <w:p w14:paraId="6CCB66CF" w14:textId="77777777" w:rsidR="0054318C" w:rsidRPr="00AC424D" w:rsidRDefault="0054318C" w:rsidP="0054318C">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r>
      <w:r>
        <w:tab/>
        <w:t>// dependence on t isolated to one factor</w:t>
      </w:r>
    </w:p>
    <w:p w14:paraId="5233FEF2" w14:textId="77777777" w:rsidR="0054318C" w:rsidRDefault="0054318C" w:rsidP="0054318C">
      <w:pPr>
        <w:rPr>
          <w:rStyle w:val="superscript"/>
        </w:rPr>
      </w:pPr>
    </w:p>
    <w:p w14:paraId="2FC86B8C" w14:textId="77777777" w:rsidR="0054318C" w:rsidRDefault="0054318C" w:rsidP="0054318C">
      <w:pPr>
        <w:tabs>
          <w:tab w:val="left" w:pos="7200"/>
          <w:tab w:val="left" w:pos="7920"/>
          <w:tab w:val="right" w:pos="9270"/>
        </w:tabs>
      </w:pPr>
      <w:r>
        <w:rPr>
          <w:rStyle w:val="superscript"/>
        </w:rPr>
        <w:tab/>
      </w:r>
      <w:r>
        <w:t>cos(ωt+φ)cos(ω't+φ') =  (1/2) { cos[ (ω-ω')t + (φ-φ')]   +  cos[ (ω+ω')t + (φ+φ')]  }  .</w:t>
      </w:r>
      <w:r>
        <w:tab/>
      </w:r>
      <w:r>
        <w:tab/>
        <w:t>(1.7.12)</w:t>
      </w:r>
    </w:p>
    <w:p w14:paraId="36D2A756" w14:textId="77777777" w:rsidR="008059AD" w:rsidRDefault="008059AD" w:rsidP="0054318C">
      <w:pPr>
        <w:tabs>
          <w:tab w:val="left" w:pos="7200"/>
          <w:tab w:val="left" w:pos="7920"/>
          <w:tab w:val="right" w:pos="9270"/>
        </w:tabs>
      </w:pPr>
    </w:p>
    <w:p w14:paraId="4A6A610A" w14:textId="77777777" w:rsidR="008059AD" w:rsidRDefault="00D40477" w:rsidP="008059AD">
      <w:pPr>
        <w:tabs>
          <w:tab w:val="left" w:pos="7200"/>
          <w:tab w:val="left" w:pos="7920"/>
          <w:tab w:val="right" w:pos="9270"/>
        </w:tabs>
      </w:pPr>
      <w:r>
        <w:t xml:space="preserve">(d) </w:t>
      </w:r>
      <w:r w:rsidR="00763DFA" w:rsidRPr="00763DFA">
        <w:rPr>
          <w:u w:val="single"/>
        </w:rPr>
        <w:t>Monochrome E and B fields.</w:t>
      </w:r>
      <w:r w:rsidR="00763DFA">
        <w:t xml:space="preserve"> </w:t>
      </w:r>
      <w:r w:rsidR="008059AD">
        <w:t>One might seek to solve a system using monochrome fields of the form (1.7.5) for both the electric and magnetic fields. Those forms would be</w:t>
      </w:r>
      <w:r w:rsidR="00763DFA">
        <w:t xml:space="preserve">  (</w:t>
      </w:r>
      <w:r w:rsidR="00763DFA" w:rsidRPr="006E6FBD">
        <w:rPr>
          <w:b/>
          <w:i/>
        </w:rPr>
        <w:t>e</w:t>
      </w:r>
      <w:r w:rsidR="00763DFA">
        <w:t xml:space="preserve"> and </w:t>
      </w:r>
      <w:r w:rsidR="00763DFA">
        <w:rPr>
          <w:b/>
          <w:i/>
        </w:rPr>
        <w:t>b</w:t>
      </w:r>
      <w:r w:rsidR="00763DFA">
        <w:t xml:space="preserve"> are real) </w:t>
      </w:r>
    </w:p>
    <w:p w14:paraId="6E198B74" w14:textId="77777777" w:rsidR="008059AD" w:rsidRDefault="008059AD" w:rsidP="008059AD">
      <w:pPr>
        <w:tabs>
          <w:tab w:val="left" w:pos="7200"/>
          <w:tab w:val="left" w:pos="7920"/>
          <w:tab w:val="right" w:pos="9270"/>
        </w:tabs>
      </w:pPr>
    </w:p>
    <w:p w14:paraId="6507E4A3" w14:textId="77777777" w:rsidR="008059AD" w:rsidRDefault="008059AD" w:rsidP="008059AD">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6E6FBD">
        <w:rPr>
          <w:b/>
          <w:i/>
        </w:rPr>
        <w:t>e</w:t>
      </w:r>
      <w:r>
        <w:t>(</w:t>
      </w:r>
      <w:r w:rsidRPr="00183071">
        <w:rPr>
          <w:b/>
        </w:rPr>
        <w:t>x</w:t>
      </w:r>
      <w:r>
        <w:t>,ω</w:t>
      </w:r>
      <w:r>
        <w:rPr>
          <w:rStyle w:val="subscript"/>
        </w:rPr>
        <w:t>1</w:t>
      </w:r>
      <w:r>
        <w:t>)</w:t>
      </w:r>
    </w:p>
    <w:p w14:paraId="7ADB3906" w14:textId="77777777" w:rsidR="008059AD" w:rsidRPr="008059AD" w:rsidRDefault="008059AD" w:rsidP="008059AD">
      <w:pPr>
        <w:tabs>
          <w:tab w:val="left" w:pos="7200"/>
          <w:tab w:val="left" w:pos="7920"/>
          <w:tab w:val="right" w:pos="9270"/>
        </w:tabs>
      </w:pPr>
      <w:r>
        <w:tab/>
      </w:r>
      <w:r>
        <w:rPr>
          <w:b/>
        </w:rPr>
        <w:t>B</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b</w:t>
      </w:r>
      <w:r>
        <w:t>(</w:t>
      </w:r>
      <w:r w:rsidRPr="00183071">
        <w:rPr>
          <w:b/>
        </w:rPr>
        <w:t>x</w:t>
      </w:r>
      <w:r>
        <w:t>,ω</w:t>
      </w:r>
      <w:r>
        <w:rPr>
          <w:rStyle w:val="subscript"/>
        </w:rPr>
        <w:t>1</w:t>
      </w:r>
      <w:r>
        <w:t>)</w:t>
      </w:r>
      <w:r>
        <w:tab/>
      </w:r>
      <w:r>
        <w:tab/>
      </w:r>
      <w:r>
        <w:tab/>
      </w:r>
      <w:r>
        <w:tab/>
      </w:r>
      <w:r>
        <w:tab/>
      </w:r>
      <w:r>
        <w:tab/>
      </w:r>
      <w:r>
        <w:tab/>
      </w:r>
      <w:r>
        <w:tab/>
        <w:t>(1.7.13)</w:t>
      </w:r>
    </w:p>
    <w:p w14:paraId="47278607" w14:textId="77777777" w:rsidR="008059AD" w:rsidRDefault="008059AD" w:rsidP="008059AD">
      <w:pPr>
        <w:tabs>
          <w:tab w:val="left" w:pos="7200"/>
          <w:tab w:val="left" w:pos="7920"/>
          <w:tab w:val="right" w:pos="9270"/>
        </w:tabs>
      </w:pPr>
    </w:p>
    <w:p w14:paraId="524D9548" w14:textId="77777777" w:rsidR="008059AD" w:rsidRDefault="008059AD" w:rsidP="008059AD">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w:t>
      </w:r>
      <w:r>
        <w:t xml:space="preserve"> and φ</w:t>
      </w:r>
      <w:r>
        <w:rPr>
          <w:rStyle w:val="subscript"/>
        </w:rPr>
        <w:t>b</w:t>
      </w:r>
      <w:r>
        <w:t>. In this case (1.7.10) becomes</w:t>
      </w:r>
    </w:p>
    <w:p w14:paraId="0564C3BA" w14:textId="77777777" w:rsidR="008059AD" w:rsidRDefault="008059AD" w:rsidP="008059AD">
      <w:pPr>
        <w:tabs>
          <w:tab w:val="left" w:pos="7200"/>
          <w:tab w:val="left" w:pos="7920"/>
          <w:tab w:val="right" w:pos="9270"/>
        </w:tabs>
      </w:pPr>
    </w:p>
    <w:p w14:paraId="05B55E83" w14:textId="77777777" w:rsidR="008059AD" w:rsidRPr="002415B1" w:rsidRDefault="008059AD" w:rsidP="008059AD">
      <w:pPr>
        <w:tabs>
          <w:tab w:val="left" w:pos="7200"/>
          <w:tab w:val="left" w:pos="7920"/>
          <w:tab w:val="right" w:pos="9270"/>
        </w:tabs>
      </w:pPr>
      <w:r>
        <w:tab/>
      </w:r>
      <w:r w:rsidRPr="00183071">
        <w:rPr>
          <w:b/>
        </w:rPr>
        <w:t>E</w:t>
      </w:r>
      <w:r>
        <w:t>(</w:t>
      </w:r>
      <w:r w:rsidRPr="00183071">
        <w:rPr>
          <w:b/>
        </w:rPr>
        <w:t>x</w:t>
      </w:r>
      <w:r>
        <w:t>,ω)</w:t>
      </w:r>
      <w:r w:rsidRPr="00CC368E">
        <w:rPr>
          <w:color w:val="000000"/>
        </w:rPr>
        <w:t xml:space="preserve"> =</w:t>
      </w:r>
      <w:r>
        <w:rPr>
          <w:color w:val="000000"/>
        </w:rPr>
        <w:t xml:space="preserve"> </w:t>
      </w:r>
      <w:r w:rsidR="00763DFA">
        <w:rPr>
          <w:color w:val="000000"/>
        </w:rPr>
        <w:t xml:space="preserve"> </w:t>
      </w:r>
      <w:r w:rsidRPr="00131F90">
        <w:rPr>
          <w:b/>
          <w:i/>
        </w:rPr>
        <w:t>e</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19F773F3" w14:textId="77777777" w:rsidR="008059AD" w:rsidRPr="00763DFA" w:rsidRDefault="008059AD" w:rsidP="00763DFA">
      <w:pPr>
        <w:tabs>
          <w:tab w:val="left" w:pos="7200"/>
          <w:tab w:val="left" w:pos="7920"/>
          <w:tab w:val="right" w:pos="9270"/>
        </w:tabs>
      </w:pPr>
      <w:r>
        <w:tab/>
      </w:r>
      <w:r>
        <w:rPr>
          <w:b/>
        </w:rPr>
        <w:t>B</w:t>
      </w:r>
      <w:r>
        <w:t>(</w:t>
      </w:r>
      <w:r w:rsidRPr="00183071">
        <w:rPr>
          <w:b/>
        </w:rPr>
        <w:t>x</w:t>
      </w:r>
      <w:r>
        <w:t xml:space="preserve">,ω) =  </w:t>
      </w:r>
      <w:r>
        <w:rPr>
          <w:b/>
          <w:i/>
        </w:rPr>
        <w:t>b</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r w:rsidR="00D40477">
        <w:t xml:space="preserve">  .</w:t>
      </w:r>
      <w:r w:rsidR="00763DFA">
        <w:tab/>
      </w:r>
      <w:r w:rsidR="00763DFA">
        <w:tab/>
      </w:r>
      <w:r w:rsidR="00763DFA">
        <w:tab/>
      </w:r>
      <w:r w:rsidR="00763DFA">
        <w:tab/>
      </w:r>
      <w:r w:rsidR="00763DFA">
        <w:tab/>
      </w:r>
      <w:r w:rsidR="00763DFA">
        <w:tab/>
      </w:r>
      <w:r w:rsidR="00763DFA">
        <w:tab/>
        <w:t>(1.7.14)</w:t>
      </w:r>
    </w:p>
    <w:p w14:paraId="4527F922" w14:textId="77777777" w:rsidR="008059AD" w:rsidRDefault="008059AD" w:rsidP="008059AD"/>
    <w:p w14:paraId="298D6E9C" w14:textId="77777777" w:rsidR="008059AD" w:rsidRDefault="008059AD" w:rsidP="008059AD">
      <w:r>
        <w:t xml:space="preserve">Suppose the directions of the </w:t>
      </w:r>
      <w:r w:rsidRPr="008059AD">
        <w:rPr>
          <w:b/>
        </w:rPr>
        <w:t>E</w:t>
      </w:r>
      <w:r>
        <w:t xml:space="preserve"> and </w:t>
      </w:r>
      <w:r w:rsidRPr="008059AD">
        <w:rPr>
          <w:b/>
        </w:rPr>
        <w:t>B</w:t>
      </w:r>
      <w:r>
        <w:t xml:space="preserve"> fields are </w:t>
      </w:r>
      <w:r w:rsidR="00D40477">
        <w:rPr>
          <w:b/>
        </w:rPr>
        <w:fldChar w:fldCharType="begin"/>
      </w:r>
      <w:r w:rsidR="00D40477">
        <w:rPr>
          <w:b/>
        </w:rPr>
        <w:instrText xml:space="preserve"> EQ \O(</w:instrText>
      </w:r>
      <w:r w:rsidR="00D40477" w:rsidRPr="008059AD">
        <w:rPr>
          <w:b/>
        </w:rPr>
        <w:instrText>n</w:instrText>
      </w:r>
      <w:r w:rsidR="00D40477">
        <w:rPr>
          <w:b/>
        </w:rPr>
        <w:instrText>,\S\up2(^))</w:instrText>
      </w:r>
      <w:r w:rsidR="00D40477">
        <w:rPr>
          <w:b/>
        </w:rPr>
        <w:fldChar w:fldCharType="end"/>
      </w:r>
      <w:r>
        <w:rPr>
          <w:rStyle w:val="subscript"/>
        </w:rPr>
        <w:t>e</w:t>
      </w:r>
      <w:r>
        <w:t xml:space="preserve"> and </w:t>
      </w:r>
      <w:r w:rsidR="00D40477">
        <w:rPr>
          <w:b/>
        </w:rPr>
        <w:fldChar w:fldCharType="begin"/>
      </w:r>
      <w:r w:rsidR="00D40477">
        <w:rPr>
          <w:b/>
        </w:rPr>
        <w:instrText xml:space="preserve"> EQ \O(</w:instrText>
      </w:r>
      <w:r w:rsidR="00D40477" w:rsidRPr="008059AD">
        <w:rPr>
          <w:b/>
        </w:rPr>
        <w:instrText>n</w:instrText>
      </w:r>
      <w:r w:rsidR="00D40477">
        <w:rPr>
          <w:b/>
        </w:rPr>
        <w:instrText>,\S\up2(^))</w:instrText>
      </w:r>
      <w:r w:rsidR="00D40477">
        <w:rPr>
          <w:b/>
        </w:rPr>
        <w:fldChar w:fldCharType="end"/>
      </w:r>
      <w:r>
        <w:rPr>
          <w:rStyle w:val="subscript"/>
        </w:rPr>
        <w:t>b</w:t>
      </w:r>
      <w:r w:rsidR="00763DFA">
        <w:t>. Then (1.7.14) says</w:t>
      </w:r>
    </w:p>
    <w:p w14:paraId="31D927AC" w14:textId="77777777" w:rsidR="008059AD" w:rsidRDefault="008059AD" w:rsidP="008059AD"/>
    <w:p w14:paraId="72D3B285" w14:textId="77777777" w:rsidR="008059AD" w:rsidRPr="002415B1" w:rsidRDefault="008059AD" w:rsidP="008059AD">
      <w:pPr>
        <w:tabs>
          <w:tab w:val="left" w:pos="7200"/>
          <w:tab w:val="left" w:pos="7920"/>
          <w:tab w:val="right" w:pos="9270"/>
        </w:tabs>
      </w:pPr>
      <w:r>
        <w:tab/>
      </w:r>
      <w:r w:rsidR="00D40477">
        <w:t>E</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e)</w:instrText>
      </w:r>
      <w:r w:rsidR="00D40477" w:rsidRPr="008059AD">
        <w:rPr>
          <w:rStyle w:val="subscript"/>
        </w:rPr>
        <w:fldChar w:fldCharType="end"/>
      </w:r>
      <w:r w:rsidR="00D40477">
        <w:t>(</w:t>
      </w:r>
      <w:r w:rsidR="00D40477" w:rsidRPr="00D40477">
        <w:rPr>
          <w:b/>
        </w:rPr>
        <w:t>x</w:t>
      </w:r>
      <w:r w:rsidR="00D40477">
        <w:t>,ω)</w:t>
      </w:r>
      <w:r w:rsidRPr="00CC368E">
        <w:rPr>
          <w:color w:val="000000"/>
        </w:rPr>
        <w:t xml:space="preserve"> </w:t>
      </w:r>
      <w:r w:rsidR="00D40477">
        <w:rPr>
          <w:color w:val="000000"/>
        </w:rPr>
        <w:t xml:space="preserve">  </w:t>
      </w:r>
      <w:r w:rsidRPr="00CC368E">
        <w:rPr>
          <w:color w:val="000000"/>
        </w:rPr>
        <w:t>=</w:t>
      </w:r>
      <w:r>
        <w:rPr>
          <w:color w:val="000000"/>
        </w:rPr>
        <w:t xml:space="preserve"> </w:t>
      </w:r>
      <w:r w:rsidR="00D40477" w:rsidRPr="00D40477">
        <w:rPr>
          <w:i/>
        </w:rPr>
        <w:t>e</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e)</w:instrText>
      </w:r>
      <w:r w:rsidR="00D40477" w:rsidRPr="008059AD">
        <w:rPr>
          <w:rStyle w:val="subscript"/>
        </w:rPr>
        <w:fldChar w:fldCharType="end"/>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3E748BA2" w14:textId="77777777" w:rsidR="008059AD" w:rsidRPr="00763DFA" w:rsidRDefault="008059AD" w:rsidP="00763DFA">
      <w:pPr>
        <w:tabs>
          <w:tab w:val="left" w:pos="7200"/>
          <w:tab w:val="left" w:pos="7920"/>
          <w:tab w:val="right" w:pos="9270"/>
        </w:tabs>
      </w:pPr>
      <w:r>
        <w:tab/>
      </w:r>
      <w:r w:rsidR="00D40477">
        <w:t>B</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b)</w:instrText>
      </w:r>
      <w:r w:rsidR="00D40477" w:rsidRPr="008059AD">
        <w:rPr>
          <w:rStyle w:val="subscript"/>
        </w:rPr>
        <w:fldChar w:fldCharType="end"/>
      </w:r>
      <w:r>
        <w:t>(</w:t>
      </w:r>
      <w:r w:rsidRPr="00183071">
        <w:rPr>
          <w:b/>
        </w:rPr>
        <w:t>x</w:t>
      </w:r>
      <w:r>
        <w:t xml:space="preserve">,ω) =  </w:t>
      </w:r>
      <w:r w:rsidR="00D40477" w:rsidRPr="00D40477">
        <w:rPr>
          <w:i/>
        </w:rPr>
        <w:t>b</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b)</w:instrText>
      </w:r>
      <w:r w:rsidR="00D40477" w:rsidRPr="008059AD">
        <w:rPr>
          <w:rStyle w:val="subscript"/>
        </w:rPr>
        <w:fldChar w:fldCharType="end"/>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r w:rsidR="00D40477">
        <w:t xml:space="preserve"> </w:t>
      </w:r>
      <w:r w:rsidR="00763DFA">
        <w:tab/>
      </w:r>
      <w:r w:rsidR="00763DFA">
        <w:tab/>
      </w:r>
      <w:r w:rsidR="00763DFA">
        <w:tab/>
      </w:r>
      <w:r w:rsidR="00763DFA">
        <w:tab/>
      </w:r>
      <w:r w:rsidR="00763DFA">
        <w:tab/>
      </w:r>
      <w:r w:rsidR="00763DFA">
        <w:tab/>
        <w:t>(1.7.15)</w:t>
      </w:r>
    </w:p>
    <w:p w14:paraId="181D8E4F" w14:textId="77777777" w:rsidR="00D40477" w:rsidRDefault="00D40477" w:rsidP="008059AD"/>
    <w:p w14:paraId="40E938FA" w14:textId="77777777" w:rsidR="00D40477" w:rsidRDefault="00D40477" w:rsidP="008059AD">
      <w:r>
        <w:t>and one finds that</w:t>
      </w:r>
    </w:p>
    <w:p w14:paraId="4E3BA536" w14:textId="77777777" w:rsidR="00D40477" w:rsidRDefault="00D40477" w:rsidP="008059AD"/>
    <w:p w14:paraId="613DF303" w14:textId="77777777" w:rsidR="00D40477" w:rsidRPr="00763DFA" w:rsidRDefault="00D40477" w:rsidP="00763DFA">
      <w:pPr>
        <w:tabs>
          <w:tab w:val="left" w:pos="7200"/>
          <w:tab w:val="left" w:pos="7920"/>
          <w:tab w:val="right" w:pos="9270"/>
        </w:tabs>
      </w:pPr>
      <w:r>
        <w:tab/>
      </w:r>
      <w:r>
        <w:fldChar w:fldCharType="begin"/>
      </w:r>
      <w:r>
        <w:instrText xml:space="preserve"> EQ \f(E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D40477">
        <w:rPr>
          <w:b/>
        </w:rPr>
        <w:instrText>x</w:instrText>
      </w:r>
      <w:r>
        <w:instrText>,ω),</w:instrText>
      </w:r>
      <w:r w:rsidRPr="00D40477">
        <w:instrText xml:space="preserve"> </w:instrText>
      </w:r>
      <w: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D40477">
        <w:rPr>
          <w:i/>
        </w:rPr>
        <w:instrText>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w:instrText>
      </w:r>
      <w:r w:rsidRPr="00D40477">
        <w:rPr>
          <w:b/>
          <w:i/>
        </w:rPr>
        <w:instrText xml:space="preserve"> </w:instrText>
      </w:r>
      <w:r w:rsidRPr="00D40477">
        <w:rPr>
          <w:i/>
        </w:rP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00763DFA">
        <w:tab/>
      </w:r>
      <w:r w:rsidR="00763DFA">
        <w:tab/>
      </w:r>
      <w:r w:rsidR="00763DFA">
        <w:tab/>
      </w:r>
      <w:r w:rsidR="00763DFA">
        <w:tab/>
      </w:r>
      <w:r w:rsidR="00763DFA">
        <w:tab/>
      </w:r>
      <w:r w:rsidR="00763DFA">
        <w:tab/>
        <w:t>(1.7.16)</w:t>
      </w:r>
    </w:p>
    <w:p w14:paraId="20A0B799" w14:textId="77777777" w:rsidR="008059AD" w:rsidRPr="008059AD" w:rsidRDefault="008059AD" w:rsidP="008059AD">
      <w:r>
        <w:tab/>
      </w:r>
    </w:p>
    <w:p w14:paraId="50B02593" w14:textId="77777777" w:rsidR="008059AD" w:rsidRPr="00D40477" w:rsidRDefault="00D40477" w:rsidP="008059AD">
      <w:r>
        <w:t xml:space="preserve">Since </w:t>
      </w:r>
      <w:r w:rsidRPr="00131F90">
        <w:rPr>
          <w:b/>
          <w:i/>
        </w:rPr>
        <w:t>e</w:t>
      </w:r>
      <w:r>
        <w:rPr>
          <w:b/>
          <w:i/>
        </w:rPr>
        <w:t xml:space="preserve"> </w:t>
      </w:r>
      <w:r>
        <w:t xml:space="preserve">and </w:t>
      </w:r>
      <w:r>
        <w:rPr>
          <w:b/>
          <w:i/>
        </w:rPr>
        <w:t>b</w:t>
      </w:r>
      <w:r>
        <w:t xml:space="preserve"> are real, the phase of the ratio 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D40477">
        <w:t xml:space="preserve"> </w:t>
      </w:r>
      <w:r>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 xml:space="preserve"> is determined by the last factor and will in general be a function of both position </w:t>
      </w:r>
      <w:r w:rsidRPr="00D40477">
        <w:rPr>
          <w:b/>
        </w:rPr>
        <w:t>x</w:t>
      </w:r>
      <w:r>
        <w:t xml:space="preserve"> and frequency ω</w:t>
      </w:r>
      <w:r>
        <w:rPr>
          <w:rStyle w:val="subscript"/>
        </w:rPr>
        <w:t>1</w:t>
      </w:r>
      <w:r>
        <w:t xml:space="preserve">. Again, this type of result will appear in the round wire analysis of the next section. </w:t>
      </w:r>
    </w:p>
    <w:p w14:paraId="109E4CB3" w14:textId="77777777" w:rsidR="0054318C" w:rsidRDefault="0054318C" w:rsidP="0054318C"/>
    <w:p w14:paraId="23F12FC4" w14:textId="77777777" w:rsidR="0054318C" w:rsidRDefault="00D40477" w:rsidP="0054318C">
      <w:r>
        <w:t>(e)</w:t>
      </w:r>
      <w:r w:rsidRPr="00821959">
        <w:rPr>
          <w:u w:val="single"/>
        </w:rPr>
        <w:t xml:space="preserve"> </w:t>
      </w:r>
      <w:r w:rsidR="00821959" w:rsidRPr="00821959">
        <w:rPr>
          <w:u w:val="single"/>
        </w:rPr>
        <w:t>Danger.</w:t>
      </w:r>
      <w:r w:rsidR="00821959">
        <w:t xml:space="preserve"> </w:t>
      </w:r>
      <w:r w:rsidR="0054318C">
        <w:t xml:space="preserve">As </w:t>
      </w:r>
      <w:r>
        <w:t>a pitfall warning</w:t>
      </w:r>
      <w:r w:rsidR="0054318C">
        <w:t>, notice that</w:t>
      </w:r>
    </w:p>
    <w:p w14:paraId="76C249A4" w14:textId="77777777" w:rsidR="0054318C" w:rsidRDefault="0054318C" w:rsidP="0054318C"/>
    <w:p w14:paraId="169017CF" w14:textId="77777777" w:rsidR="0054318C" w:rsidRDefault="0054318C" w:rsidP="0054318C">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30EE2429" w14:textId="77777777" w:rsidR="0054318C" w:rsidRDefault="0054318C" w:rsidP="0054318C"/>
    <w:p w14:paraId="3AEE0912" w14:textId="77777777" w:rsidR="0054318C" w:rsidRDefault="0054318C" w:rsidP="0054318C">
      <w:pPr>
        <w:rPr>
          <w:rStyle w:val="superscript"/>
          <w:color w:val="000000"/>
        </w:rPr>
      </w:pPr>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58DEB8A7" w14:textId="77777777" w:rsidR="0054318C" w:rsidRDefault="0054318C" w:rsidP="0054318C"/>
    <w:p w14:paraId="735EB296" w14:textId="77777777" w:rsidR="0054318C" w:rsidRPr="008C4437" w:rsidRDefault="0054318C" w:rsidP="0054318C">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r>
      <w:r>
        <w:tab/>
        <w:t>(1.7.13)</w:t>
      </w:r>
    </w:p>
    <w:p w14:paraId="12F60F1E" w14:textId="77777777" w:rsidR="0054318C" w:rsidRDefault="0054318C" w:rsidP="0054318C"/>
    <w:p w14:paraId="04AEB7A9" w14:textId="77777777" w:rsidR="0054318C" w:rsidRDefault="0054318C" w:rsidP="0054318C">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sidRPr="001F4869">
        <w:rPr>
          <w:b/>
        </w:rPr>
        <w:t>x</w:t>
      </w:r>
      <w:r>
        <w:t xml:space="preserve">,ω) and one should interpret the ω-space functions already used such as appear in (1.5.1,2) and (1.6.1,2) as being complex functions. </w:t>
      </w:r>
    </w:p>
    <w:p w14:paraId="3DC885FE" w14:textId="77777777" w:rsidR="0054318C" w:rsidRDefault="0054318C" w:rsidP="0054318C"/>
    <w:p w14:paraId="50C93292" w14:textId="77777777" w:rsidR="0054318C" w:rsidRDefault="00D40477" w:rsidP="0054318C">
      <w:r>
        <w:t xml:space="preserve">(f) </w:t>
      </w:r>
      <w:r w:rsidR="00821959" w:rsidRPr="00821959">
        <w:rPr>
          <w:u w:val="single"/>
        </w:rPr>
        <w:t>Maxwell's Equations</w:t>
      </w:r>
      <w:r w:rsidR="00821959">
        <w:rPr>
          <w:u w:val="single"/>
        </w:rPr>
        <w:t xml:space="preserve"> in ω space</w:t>
      </w:r>
      <w:r w:rsidR="00821959" w:rsidRPr="00821959">
        <w:rPr>
          <w:u w:val="single"/>
        </w:rPr>
        <w:t>.</w:t>
      </w:r>
      <w:r w:rsidR="00821959">
        <w:t xml:space="preserve"> </w:t>
      </w:r>
      <w:r w:rsidR="0054318C">
        <w:t>In the Maxwell and related equations which include the ∂</w:t>
      </w:r>
      <w:r w:rsidR="0054318C">
        <w:rPr>
          <w:rStyle w:val="subscript"/>
        </w:rPr>
        <w:t>t</w:t>
      </w:r>
      <w:r w:rsidR="0054318C">
        <w:t xml:space="preserve"> operator, if the fields are expanded onto their Fourier transformed </w:t>
      </w:r>
      <w:r w:rsidR="00764672">
        <w:t>components</w:t>
      </w:r>
      <w:r w:rsidR="0054318C">
        <w:t xml:space="preserve"> using (1.7.8), then using the rule (1.7.9) one ma</w:t>
      </w:r>
      <w:r w:rsidR="00821959">
        <w:t>y instantly write the frequency-</w:t>
      </w:r>
      <w:r w:rsidR="0054318C">
        <w:t xml:space="preserve">domain version of these equations, just as in the example of Section 1.5. For example, </w:t>
      </w:r>
    </w:p>
    <w:p w14:paraId="51A5E7F3" w14:textId="77777777" w:rsidR="0054318C" w:rsidRDefault="0054318C" w:rsidP="0054318C"/>
    <w:p w14:paraId="64C0381B" w14:textId="77777777" w:rsidR="0054318C" w:rsidRPr="006F15F3" w:rsidRDefault="0054318C" w:rsidP="0054318C">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rsidRPr="006F15F3">
        <w:rPr>
          <w:rStyle w:val="subscript"/>
          <w:color w:val="000000"/>
        </w:rPr>
        <w:t>T</w:t>
      </w:r>
      <w:r>
        <w:t>(</w:t>
      </w:r>
      <w:r w:rsidRPr="00A919BB">
        <w:rPr>
          <w:b/>
        </w:rPr>
        <w:t>x</w:t>
      </w:r>
      <w:r>
        <w:t>,ω)</w:t>
      </w:r>
      <w:r>
        <w:rPr>
          <w:color w:val="000000"/>
        </w:rPr>
        <w:tab/>
      </w:r>
      <w:r>
        <w:rPr>
          <w:color w:val="000000"/>
        </w:rPr>
        <w:tab/>
      </w:r>
      <w:r>
        <w:rPr>
          <w:color w:val="000000"/>
        </w:rPr>
        <w:tab/>
      </w:r>
      <w:r>
        <w:rPr>
          <w:color w:val="000000"/>
        </w:rPr>
        <w:tab/>
      </w:r>
      <w:r>
        <w:rPr>
          <w:color w:val="000000"/>
        </w:rPr>
        <w:tab/>
      </w:r>
      <w:r w:rsidRPr="006F15F3">
        <w:rPr>
          <w:color w:val="000000"/>
        </w:rPr>
        <w:t>(1.1.1)</w:t>
      </w:r>
      <w:r>
        <w:rPr>
          <w:color w:val="000000"/>
        </w:rPr>
        <w:t>'</w:t>
      </w:r>
    </w:p>
    <w:p w14:paraId="3D35540D" w14:textId="77777777" w:rsidR="0054318C" w:rsidRPr="006F15F3" w:rsidRDefault="0054318C" w:rsidP="0054318C">
      <w:pPr>
        <w:rPr>
          <w:color w:val="000000"/>
        </w:rPr>
      </w:pPr>
    </w:p>
    <w:p w14:paraId="41E6544F" w14:textId="77777777" w:rsidR="0054318C" w:rsidRDefault="0054318C" w:rsidP="0054318C">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(x,ω)</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sidRPr="006F15F3">
        <w:rPr>
          <w:color w:val="000000"/>
        </w:rPr>
        <w:t>(1.1.2)</w:t>
      </w:r>
      <w:r>
        <w:rPr>
          <w:color w:val="000000"/>
        </w:rPr>
        <w:t>'</w:t>
      </w:r>
    </w:p>
    <w:p w14:paraId="3C3D2F85" w14:textId="77777777" w:rsidR="0054318C" w:rsidRDefault="0054318C" w:rsidP="0054318C">
      <w:pPr>
        <w:tabs>
          <w:tab w:val="left" w:pos="7200"/>
          <w:tab w:val="left" w:pos="7920"/>
          <w:tab w:val="right" w:pos="9270"/>
        </w:tabs>
        <w:rPr>
          <w:color w:val="000000"/>
        </w:rPr>
      </w:pPr>
    </w:p>
    <w:p w14:paraId="1254CC79" w14:textId="77777777" w:rsidR="0054318C" w:rsidRPr="008C4437" w:rsidRDefault="0054318C" w:rsidP="0054318C">
      <w:pPr>
        <w:tabs>
          <w:tab w:val="left" w:pos="7200"/>
          <w:tab w:val="left" w:pos="7920"/>
          <w:tab w:val="right" w:pos="9270"/>
        </w:tabs>
      </w:pPr>
      <w:r>
        <w:rPr>
          <w:color w:val="000000"/>
        </w:rPr>
        <w:tab/>
        <w:t xml:space="preserve">div </w:t>
      </w:r>
      <w:r w:rsidRPr="00A919BB">
        <w:rPr>
          <w:b/>
          <w:color w:val="000000"/>
        </w:rPr>
        <w:t>J</w:t>
      </w:r>
      <w:r>
        <w:rPr>
          <w:rStyle w:val="subscript"/>
        </w:rPr>
        <w:t>T</w:t>
      </w:r>
      <w:r>
        <w:t>(</w:t>
      </w:r>
      <w:r w:rsidRPr="00A919BB">
        <w:rPr>
          <w:b/>
        </w:rPr>
        <w:t>x</w:t>
      </w:r>
      <w:r>
        <w:t>,ω) = -jω ρ</w:t>
      </w:r>
      <w:r>
        <w:rPr>
          <w:rStyle w:val="subscript"/>
        </w:rPr>
        <w:t>T</w:t>
      </w:r>
      <w:r>
        <w:t>(</w:t>
      </w:r>
      <w:r w:rsidRPr="00A919BB">
        <w:rPr>
          <w:b/>
        </w:rPr>
        <w:t>x</w:t>
      </w:r>
      <w:r>
        <w:t>,ω)</w:t>
      </w:r>
      <w:r>
        <w:tab/>
        <w:t>.</w:t>
      </w:r>
      <w:r>
        <w:tab/>
      </w:r>
      <w:r>
        <w:tab/>
      </w:r>
      <w:r>
        <w:tab/>
      </w:r>
      <w:r>
        <w:tab/>
      </w:r>
      <w:r>
        <w:tab/>
        <w:t>(1.1.8)'</w:t>
      </w:r>
      <w:r>
        <w:tab/>
      </w:r>
      <w:r>
        <w:tab/>
      </w:r>
      <w:r>
        <w:tab/>
        <w:t>(1.7.14)</w:t>
      </w:r>
    </w:p>
    <w:p w14:paraId="5A34F88D" w14:textId="77777777" w:rsidR="0054318C" w:rsidRDefault="0054318C" w:rsidP="0054318C"/>
    <w:p w14:paraId="3D3014B6" w14:textId="77777777" w:rsidR="0054318C" w:rsidRDefault="0054318C" w:rsidP="0054318C">
      <w:r>
        <w:t xml:space="preserve">Other equations in the Section 1.1 list have the same form but in terms of the frequency domain functions, for example, </w:t>
      </w:r>
    </w:p>
    <w:p w14:paraId="78975BA3" w14:textId="77777777" w:rsidR="0054318C" w:rsidRDefault="0054318C" w:rsidP="0054318C"/>
    <w:p w14:paraId="61A36E07" w14:textId="77777777" w:rsidR="0054318C" w:rsidRPr="008C4437" w:rsidRDefault="0054318C" w:rsidP="0054318C">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t>(1.1.7)'</w:t>
      </w:r>
      <w:r>
        <w:tab/>
      </w:r>
      <w:r>
        <w:tab/>
      </w:r>
      <w:r>
        <w:tab/>
        <w:t>(1.7.15)</w:t>
      </w:r>
    </w:p>
    <w:p w14:paraId="55C0FF73" w14:textId="77777777" w:rsidR="0054318C" w:rsidRDefault="0054318C" w:rsidP="0054318C"/>
    <w:p w14:paraId="6814B0BF" w14:textId="77777777" w:rsidR="0054318C" w:rsidRDefault="0054318C" w:rsidP="00113C9F">
      <w:r>
        <w:t>where we momentarily allow σ(</w:t>
      </w:r>
      <w:r w:rsidRPr="002F2AB4">
        <w:rPr>
          <w:b/>
        </w:rPr>
        <w:t>x</w:t>
      </w:r>
      <w:r>
        <w:t xml:space="preserve">) to have spatial dependence but not time dependence. </w:t>
      </w:r>
    </w:p>
    <w:p w14:paraId="7CCD84A5" w14:textId="77777777" w:rsidR="00861270" w:rsidRDefault="00861270" w:rsidP="00113C9F"/>
    <w:p w14:paraId="7366B868" w14:textId="77777777" w:rsidR="001032AF" w:rsidRDefault="001032AF" w:rsidP="00113C9F">
      <w:pPr>
        <w:pStyle w:val="Heading2"/>
        <w:sectPr w:rsidR="001032AF">
          <w:footerReference w:type="default" r:id="rId8"/>
          <w:pgSz w:w="12240" w:h="15840"/>
          <w:pgMar w:top="1440" w:right="1440" w:bottom="1440" w:left="1440" w:header="720" w:footer="720" w:gutter="0"/>
          <w:cols w:space="720"/>
        </w:sectPr>
      </w:pPr>
    </w:p>
    <w:p w14:paraId="46BD6165" w14:textId="77777777" w:rsidR="00113C9F" w:rsidRDefault="00113C9F" w:rsidP="00113C9F">
      <w:pPr>
        <w:pStyle w:val="Heading2"/>
      </w:pPr>
      <w:bookmarkStart w:id="9" w:name="_Toc369411704"/>
      <w:r>
        <w:t>Chapter 2:</w:t>
      </w:r>
      <w:r w:rsidR="0039104E">
        <w:t xml:space="preserve"> </w:t>
      </w:r>
      <w:r>
        <w:t>The Round Wire</w:t>
      </w:r>
      <w:r w:rsidR="003C3788">
        <w:t xml:space="preserve"> and </w:t>
      </w:r>
      <w:r w:rsidR="001C6260">
        <w:t xml:space="preserve">the </w:t>
      </w:r>
      <w:r w:rsidR="003C3788">
        <w:t>Skin Effect</w:t>
      </w:r>
      <w:bookmarkEnd w:id="9"/>
    </w:p>
    <w:p w14:paraId="6A4E4405" w14:textId="77777777" w:rsidR="00113C9F" w:rsidRDefault="00113C9F" w:rsidP="00113C9F">
      <w:pPr>
        <w:rPr>
          <w:b/>
        </w:rPr>
      </w:pPr>
    </w:p>
    <w:p w14:paraId="579455F9"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70B30958"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behavior of a very simple </w:t>
      </w:r>
      <w:r w:rsidR="007A5A86">
        <w:t>object</w:t>
      </w:r>
      <w:r>
        <w:t xml:space="preserve"> -- a uniform round piece of wire.</w:t>
      </w:r>
      <w:r w:rsidR="0039104E">
        <w:t xml:space="preserve"> </w:t>
      </w:r>
      <w:r>
        <w:t xml:space="preserve">If very little of Chapter 1 made sense to the practical reader, we think this chapter will be somewhat different. </w:t>
      </w:r>
    </w:p>
    <w:p w14:paraId="1F7A77A5" w14:textId="77777777" w:rsidR="00113C9F" w:rsidRDefault="00113C9F" w:rsidP="00113C9F">
      <w:r>
        <w:tab/>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384CC664" w14:textId="77777777" w:rsidR="00113C9F"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(or impedance) of a wire increases drastically at high frequency.</w:t>
      </w:r>
      <w:r w:rsidR="0039104E">
        <w:t xml:space="preserve"> </w:t>
      </w:r>
      <w:r>
        <w:t>In the context of a transmission line,</w:t>
      </w:r>
      <w:r w:rsidR="0039104E">
        <w:t xml:space="preserve"> </w:t>
      </w:r>
      <w:r>
        <w:t xml:space="preserve">this effect is "felt" through a property of </w:t>
      </w:r>
      <w:r w:rsidR="0048275C">
        <w:t>a</w:t>
      </w:r>
      <w:r>
        <w:t xml:space="preserve"> wire called its </w:t>
      </w:r>
      <w:r w:rsidRPr="007A5A86">
        <w:t>surface impedance</w:t>
      </w:r>
      <w:r>
        <w:t xml:space="preserve">. </w:t>
      </w:r>
    </w:p>
    <w:p w14:paraId="7463AECF" w14:textId="77777777" w:rsidR="00113C9F" w:rsidRDefault="00113C9F" w:rsidP="00113C9F">
      <w:r>
        <w:tab/>
        <w:t>Our development is an extension of the excellent discussion of</w:t>
      </w:r>
      <w:r w:rsidR="0039104E">
        <w:t xml:space="preserve"> </w:t>
      </w:r>
      <w:r>
        <w:t xml:space="preserve">Matick Chapter 4. It is fastest to solve the round wire problem starting with the general wave equation </w:t>
      </w:r>
      <w:r w:rsidR="00FE5A51">
        <w:t>(1.2.2)</w:t>
      </w:r>
      <w:r>
        <w:t xml:space="preserve"> for the </w:t>
      </w:r>
      <w:r>
        <w:rPr>
          <w:b/>
        </w:rPr>
        <w:t>E</w:t>
      </w:r>
      <w:r>
        <w:t xml:space="preserve"> field in the absence of "applied" sources.</w:t>
      </w:r>
      <w:r w:rsidR="0039104E">
        <w:t xml:space="preserve"> </w:t>
      </w:r>
      <w:r>
        <w:t>Instead, we have chosen to start from the basic Maxwell curl equations and use simple "loops" to derive the basic equations.</w:t>
      </w:r>
      <w:r w:rsidR="0039104E">
        <w:t xml:space="preserve"> </w:t>
      </w:r>
      <w:r>
        <w:t>One sees better in this way the underlying "cause" of</w:t>
      </w:r>
      <w:r w:rsidR="0039104E">
        <w:t xml:space="preserve"> </w:t>
      </w:r>
      <w:r>
        <w:t>the exclusion of current from a conductor.</w:t>
      </w:r>
      <w:r w:rsidR="0039104E">
        <w:t xml:space="preserve"> </w:t>
      </w:r>
      <w:r>
        <w:t xml:space="preserve">Moreover, the general technique of putting "loops" in opportune places is extremely useful in analyzing the more complicated situation which arises in a transmission line. </w:t>
      </w:r>
    </w:p>
    <w:p w14:paraId="2F363C27" w14:textId="77777777" w:rsidR="00113C9F" w:rsidRDefault="00113C9F" w:rsidP="00113C9F"/>
    <w:p w14:paraId="4EAE6EDF" w14:textId="77777777" w:rsidR="00113C9F" w:rsidRDefault="00113C9F" w:rsidP="006B2E94">
      <w:pPr>
        <w:pStyle w:val="Heading3"/>
      </w:pPr>
      <w:bookmarkStart w:id="10" w:name="_Toc369411705"/>
      <w:r>
        <w:t>2.1</w:t>
      </w:r>
      <w:r w:rsidR="0039104E">
        <w:t xml:space="preserve"> </w:t>
      </w:r>
      <w:r>
        <w:t>Derivation of E(r), B(r) and J(r) for a round wire</w:t>
      </w:r>
      <w:bookmarkEnd w:id="10"/>
    </w:p>
    <w:p w14:paraId="14E03E86" w14:textId="77777777" w:rsidR="00113C9F" w:rsidRDefault="00113C9F" w:rsidP="00113C9F"/>
    <w:p w14:paraId="79CB6887" w14:textId="77777777" w:rsidR="00683569" w:rsidRPr="0048275C" w:rsidRDefault="00683569" w:rsidP="00113C9F">
      <w:r>
        <w:t>Using the rules (1.5.5)</w:t>
      </w:r>
      <w:r w:rsidR="00C72967">
        <w:t xml:space="preserve"> </w:t>
      </w:r>
      <w:r w:rsidR="00AF3C03">
        <w:t xml:space="preserve">we write on the left below the two Maxwell curl equations (1.1.1) and (1.1.2) converted to the ω domain. These are for use away from the conductor surfaces so </w:t>
      </w:r>
      <w:r w:rsidR="00AF3C03" w:rsidRPr="00AF3C03">
        <w:rPr>
          <w:b/>
        </w:rPr>
        <w:t>J</w:t>
      </w:r>
      <w:r w:rsidR="00AF3C03">
        <w:rPr>
          <w:rStyle w:val="subscript"/>
        </w:rPr>
        <w:t>a</w:t>
      </w:r>
      <w:r w:rsidR="00AF3C03">
        <w:t xml:space="preserve">= 0. </w:t>
      </w:r>
      <w:r w:rsidR="0048275C">
        <w:t xml:space="preserve">In these equations, the fields </w:t>
      </w:r>
      <w:r w:rsidR="0048275C" w:rsidRPr="0048275C">
        <w:rPr>
          <w:b/>
        </w:rPr>
        <w:t>E</w:t>
      </w:r>
      <w:r w:rsidR="0048275C">
        <w:t>,</w:t>
      </w:r>
      <w:r w:rsidR="0048275C" w:rsidRPr="0048275C">
        <w:rPr>
          <w:b/>
        </w:rPr>
        <w:t>B</w:t>
      </w:r>
      <w:r w:rsidR="0048275C">
        <w:t>,</w:t>
      </w:r>
      <w:r w:rsidR="0048275C" w:rsidRPr="0048275C">
        <w:rPr>
          <w:b/>
        </w:rPr>
        <w:t>J</w:t>
      </w:r>
      <w:r w:rsidR="0048275C">
        <w:t xml:space="preserve"> are the ω-domain fields </w:t>
      </w:r>
      <w:r w:rsidR="0048275C">
        <w:rPr>
          <w:b/>
        </w:rPr>
        <w:t>E(x,</w:t>
      </w:r>
      <w:r w:rsidR="0048275C" w:rsidRPr="0048275C">
        <w:t>ω)</w:t>
      </w:r>
      <w:r w:rsidR="0048275C">
        <w:t>,</w:t>
      </w:r>
      <w:r w:rsidR="0048275C" w:rsidRPr="0048275C">
        <w:rPr>
          <w:b/>
        </w:rPr>
        <w:t xml:space="preserve"> </w:t>
      </w:r>
      <w:r w:rsidR="0048275C">
        <w:rPr>
          <w:b/>
        </w:rPr>
        <w:t>B(x,</w:t>
      </w:r>
      <w:r w:rsidR="0048275C" w:rsidRPr="0048275C">
        <w:t>ω)</w:t>
      </w:r>
      <w:r w:rsidR="0048275C">
        <w:t>,</w:t>
      </w:r>
      <w:r w:rsidR="0048275C" w:rsidRPr="0048275C">
        <w:rPr>
          <w:b/>
        </w:rPr>
        <w:t xml:space="preserve"> </w:t>
      </w:r>
      <w:r w:rsidR="0048275C">
        <w:rPr>
          <w:b/>
        </w:rPr>
        <w:t>J(x,</w:t>
      </w:r>
      <w:r w:rsidR="0048275C" w:rsidRPr="0048275C">
        <w:t>ω)</w:t>
      </w:r>
      <w:r w:rsidR="0048275C">
        <w:t xml:space="preserve"> as in Section 1.7 (c). </w:t>
      </w:r>
    </w:p>
    <w:p w14:paraId="0B75F8AF" w14:textId="77777777" w:rsidR="00E42A80" w:rsidRDefault="00E42A80" w:rsidP="00113C9F"/>
    <w:p w14:paraId="47D20BF1" w14:textId="77777777" w:rsidR="00113C9F" w:rsidRDefault="007E183B" w:rsidP="00825CEF">
      <w:pPr>
        <w:tabs>
          <w:tab w:val="left" w:pos="7200"/>
          <w:tab w:val="left" w:pos="7920"/>
          <w:tab w:val="right" w:pos="9270"/>
        </w:tabs>
      </w:pPr>
      <w:r>
        <w:tab/>
      </w:r>
      <w:r w:rsidR="00113C9F">
        <w:t xml:space="preserve">curl </w:t>
      </w:r>
      <w:r w:rsidR="00113C9F">
        <w:rPr>
          <w:b/>
        </w:rPr>
        <w:t>B</w:t>
      </w:r>
      <w:r w:rsidR="00113C9F">
        <w:t xml:space="preserve"> = </w:t>
      </w:r>
      <w:r w:rsidR="00A64EA5">
        <w:t>μ</w:t>
      </w:r>
      <w:r w:rsidR="00113C9F" w:rsidRPr="00ED6797">
        <w:rPr>
          <w:rStyle w:val="subscript"/>
        </w:rPr>
        <w:t xml:space="preserve"> </w:t>
      </w:r>
      <w:r w:rsidR="00113C9F">
        <w:t>(j</w:t>
      </w:r>
      <w:r w:rsidR="002C3552" w:rsidRPr="002C3552">
        <w:t>ω</w:t>
      </w:r>
      <w:r w:rsidR="00A64EA5">
        <w:t>ε</w:t>
      </w:r>
      <w:r w:rsidR="00113C9F">
        <w:t xml:space="preserve"> </w:t>
      </w:r>
      <w:r w:rsidR="00113C9F">
        <w:rPr>
          <w:b/>
        </w:rPr>
        <w:t>E</w:t>
      </w:r>
      <w:r w:rsidR="00113C9F">
        <w:t xml:space="preserve"> + </w:t>
      </w:r>
      <w:r w:rsidR="00113C9F">
        <w:rPr>
          <w:b/>
        </w:rPr>
        <w:t xml:space="preserve">J </w:t>
      </w:r>
      <w:r w:rsidR="00113C9F">
        <w:t>)</w:t>
      </w:r>
      <w:r w:rsidR="00113C9F">
        <w:tab/>
      </w:r>
      <w:r w:rsidR="003F2AD2">
        <w:sym w:font="Symbol" w:char="F0DB"/>
      </w:r>
      <w:r w:rsidR="001032AF">
        <w:tab/>
      </w:r>
      <w:r w:rsidR="00F45AC5">
        <w:fldChar w:fldCharType="begin"/>
      </w:r>
      <w:r w:rsidR="00F45AC5">
        <w:instrText xml:space="preserve"> EQ \O(</w:instrText>
      </w:r>
      <w:r w:rsidR="00F45AC5">
        <w:rPr>
          <w:rFonts w:ascii="Lucida Sans Unicode" w:hAnsi="Lucida Sans Unicode"/>
          <w:snapToGrid w:val="0"/>
          <w:sz w:val="32"/>
        </w:rPr>
        <w:instrText>∫</w:instrText>
      </w:r>
      <w:r w:rsidR="00F45AC5">
        <w:instrText>,\s\up2(\d\ba7(</w:instrText>
      </w:r>
      <w:r w:rsidR="00F45AC5" w:rsidRPr="006E4252">
        <w:rPr>
          <w:sz w:val="16"/>
          <w:szCs w:val="16"/>
        </w:rPr>
        <w:sym w:font="Wingdings" w:char="F0A1"/>
      </w:r>
      <w:r w:rsidR="00F45AC5">
        <w:instrText>)))</w:instrText>
      </w:r>
      <w:r w:rsidR="00F45AC5">
        <w:fldChar w:fldCharType="end"/>
      </w:r>
      <w:r w:rsidR="00E42A80">
        <w:rPr>
          <w:b/>
        </w:rPr>
        <w:t>B</w:t>
      </w:r>
      <w:r w:rsidR="00E42A80">
        <w:t>•</w:t>
      </w:r>
      <w:r w:rsidR="00E42A80">
        <w:rPr>
          <w:b/>
        </w:rPr>
        <w:t>ds</w:t>
      </w:r>
      <w:r w:rsidR="0039104E">
        <w:t xml:space="preserve"> </w:t>
      </w:r>
      <w:r w:rsidR="00113C9F">
        <w:t>=</w:t>
      </w:r>
      <w:r w:rsidR="0039104E">
        <w:t xml:space="preserve"> </w:t>
      </w:r>
      <w:r w:rsidR="00A64EA5">
        <w:t>μ</w:t>
      </w:r>
      <w:r w:rsidR="00113C9F" w:rsidRPr="00ED6797">
        <w:rPr>
          <w:rStyle w:val="subscript"/>
        </w:rPr>
        <w:t xml:space="preserve"> </w:t>
      </w:r>
      <w:r w:rsidR="00E42A80">
        <w:rPr>
          <w:rFonts w:ascii="Lucida Sans Unicode" w:hAnsi="Lucida Sans Unicode" w:cs="Lucida Sans Unicode"/>
          <w:sz w:val="32"/>
        </w:rPr>
        <w:t>∫</w:t>
      </w:r>
      <w:r w:rsidR="00E42A80">
        <w:t>(j</w:t>
      </w:r>
      <w:r w:rsidR="00E42A80" w:rsidRPr="00A020C0">
        <w:t>ω</w:t>
      </w:r>
      <w:r w:rsidR="00A64EA5">
        <w:t>ε</w:t>
      </w:r>
      <w:r w:rsidR="00E42A80">
        <w:rPr>
          <w:b/>
        </w:rPr>
        <w:t>E</w:t>
      </w:r>
      <w:r w:rsidR="00E42A80">
        <w:t xml:space="preserve"> + </w:t>
      </w:r>
      <w:r w:rsidR="00E42A80">
        <w:rPr>
          <w:b/>
        </w:rPr>
        <w:t xml:space="preserve">J </w:t>
      </w:r>
      <w:r w:rsidR="00E42A80">
        <w:t>)•</w:t>
      </w:r>
      <w:r w:rsidR="00E42A80" w:rsidRPr="009F117A">
        <w:rPr>
          <w:b/>
        </w:rPr>
        <w:t>d</w:t>
      </w:r>
      <w:r w:rsidR="00E42A80">
        <w:rPr>
          <w:b/>
        </w:rPr>
        <w:t>A</w:t>
      </w:r>
      <w:r w:rsidR="00113C9F">
        <w:rPr>
          <w:b/>
        </w:rPr>
        <w:tab/>
      </w:r>
      <w:r>
        <w:rPr>
          <w:b/>
        </w:rPr>
        <w:tab/>
      </w:r>
      <w:r w:rsidR="001032AF">
        <w:rPr>
          <w:b/>
        </w:rPr>
        <w:tab/>
      </w:r>
      <w:r w:rsidR="00F45AC5">
        <w:rPr>
          <w:b/>
        </w:rPr>
        <w:tab/>
      </w:r>
      <w:r w:rsidR="00113C9F">
        <w:t>(</w:t>
      </w:r>
      <w:r w:rsidR="006D186C">
        <w:t>2.1.</w:t>
      </w:r>
      <w:r w:rsidR="00113C9F">
        <w:t>1)</w:t>
      </w:r>
    </w:p>
    <w:p w14:paraId="6021097F" w14:textId="77777777" w:rsidR="00E42A80" w:rsidRDefault="00E42A80" w:rsidP="005A7F2A"/>
    <w:p w14:paraId="6E762B05" w14:textId="77777777" w:rsidR="00113C9F" w:rsidRDefault="007E183B" w:rsidP="00825CEF">
      <w:pPr>
        <w:tabs>
          <w:tab w:val="left" w:pos="7200"/>
          <w:tab w:val="left" w:pos="7920"/>
          <w:tab w:val="right" w:pos="9270"/>
        </w:tabs>
      </w:pPr>
      <w:r>
        <w:tab/>
      </w:r>
      <w:r w:rsidR="00113C9F">
        <w:t xml:space="preserve">curl </w:t>
      </w:r>
      <w:r w:rsidR="00113C9F">
        <w:rPr>
          <w:b/>
        </w:rPr>
        <w:t>E</w:t>
      </w:r>
      <w:r w:rsidR="00113C9F">
        <w:t xml:space="preserve"> = </w:t>
      </w:r>
      <w:r w:rsidR="00113C9F">
        <w:rPr>
          <w:rFonts w:ascii="Symbol" w:hAnsi="Symbol"/>
        </w:rPr>
        <w:t></w:t>
      </w:r>
      <w:r w:rsidR="00113C9F">
        <w:rPr>
          <w:rFonts w:ascii="Symbol" w:hAnsi="Symbol"/>
        </w:rPr>
        <w:t></w:t>
      </w:r>
      <w:r w:rsidR="00113C9F">
        <w:t>j</w:t>
      </w:r>
      <w:r w:rsidR="002C3552" w:rsidRPr="002C3552">
        <w:t>ω</w:t>
      </w:r>
      <w:r w:rsidR="00113C9F">
        <w:rPr>
          <w:b/>
        </w:rPr>
        <w:t>B</w:t>
      </w:r>
      <w:r w:rsidR="001032AF">
        <w:rPr>
          <w:b/>
        </w:rPr>
        <w:tab/>
      </w:r>
      <w:r w:rsidR="001032AF">
        <w:rPr>
          <w:b/>
        </w:rPr>
        <w:tab/>
      </w:r>
      <w:r w:rsidR="003F2AD2">
        <w:sym w:font="Symbol" w:char="F0DB"/>
      </w:r>
      <w:r w:rsidR="001032AF">
        <w:rPr>
          <w:b/>
        </w:rPr>
        <w:tab/>
      </w:r>
      <w:r w:rsidR="00F45AC5">
        <w:fldChar w:fldCharType="begin"/>
      </w:r>
      <w:r w:rsidR="00F45AC5">
        <w:instrText xml:space="preserve"> EQ \O(</w:instrText>
      </w:r>
      <w:r w:rsidR="00F45AC5">
        <w:rPr>
          <w:rFonts w:ascii="Lucida Sans Unicode" w:hAnsi="Lucida Sans Unicode"/>
          <w:snapToGrid w:val="0"/>
          <w:sz w:val="32"/>
        </w:rPr>
        <w:instrText>∫</w:instrText>
      </w:r>
      <w:r w:rsidR="00F45AC5">
        <w:instrText>,\s\up2(\d\ba7(</w:instrText>
      </w:r>
      <w:r w:rsidR="00F45AC5" w:rsidRPr="006E4252">
        <w:rPr>
          <w:sz w:val="16"/>
          <w:szCs w:val="16"/>
        </w:rPr>
        <w:sym w:font="Wingdings" w:char="F0A1"/>
      </w:r>
      <w:r w:rsidR="00F45AC5">
        <w:instrText>)))</w:instrText>
      </w:r>
      <w:r w:rsidR="00F45AC5">
        <w:fldChar w:fldCharType="end"/>
      </w:r>
      <w:r w:rsidR="00E42A80">
        <w:rPr>
          <w:b/>
        </w:rPr>
        <w:t>E</w:t>
      </w:r>
      <w:r w:rsidR="00E42A80">
        <w:t>•</w:t>
      </w:r>
      <w:r w:rsidR="00E42A80">
        <w:rPr>
          <w:b/>
        </w:rPr>
        <w:t>ds</w:t>
      </w:r>
      <w:r w:rsidR="00E42A80">
        <w:t xml:space="preserve"> </w:t>
      </w:r>
      <w:r w:rsidR="00113C9F">
        <w:t>=</w:t>
      </w:r>
      <w:r w:rsidR="0039104E">
        <w:t xml:space="preserve"> </w:t>
      </w:r>
      <w:r w:rsidR="00113C9F">
        <w:t>-j</w:t>
      </w:r>
      <w:r w:rsidR="002C3552" w:rsidRPr="002C3552">
        <w:t>ω</w:t>
      </w:r>
      <w:r w:rsidR="001032AF">
        <w:rPr>
          <w:rFonts w:ascii="Lucida Sans Unicode" w:hAnsi="Lucida Sans Unicode" w:cs="Lucida Sans Unicode"/>
          <w:sz w:val="32"/>
        </w:rPr>
        <w:t>∫</w:t>
      </w:r>
      <w:r w:rsidR="001032AF">
        <w:rPr>
          <w:b/>
        </w:rPr>
        <w:t>B</w:t>
      </w:r>
      <w:r w:rsidR="001032AF">
        <w:t>•</w:t>
      </w:r>
      <w:r w:rsidR="001032AF" w:rsidRPr="009F117A">
        <w:rPr>
          <w:b/>
        </w:rPr>
        <w:t>d</w:t>
      </w:r>
      <w:r w:rsidR="001032AF">
        <w:rPr>
          <w:b/>
        </w:rPr>
        <w:t>A</w:t>
      </w:r>
      <w:r w:rsidR="00113C9F">
        <w:rPr>
          <w:b/>
        </w:rPr>
        <w:tab/>
      </w:r>
      <w:r w:rsidR="00AF3C03" w:rsidRPr="00B27D3B">
        <w:t>.</w:t>
      </w:r>
      <w:r w:rsidR="001032AF">
        <w:rPr>
          <w:b/>
        </w:rPr>
        <w:tab/>
      </w:r>
      <w:r w:rsidR="001032AF">
        <w:rPr>
          <w:b/>
        </w:rPr>
        <w:tab/>
      </w:r>
      <w:r w:rsidR="001032AF">
        <w:rPr>
          <w:b/>
        </w:rPr>
        <w:tab/>
      </w:r>
      <w:r w:rsidR="00D208A1">
        <w:rPr>
          <w:b/>
        </w:rPr>
        <w:tab/>
      </w:r>
      <w:r w:rsidR="00113C9F">
        <w:t>(</w:t>
      </w:r>
      <w:r w:rsidR="006D186C">
        <w:t>2.1.</w:t>
      </w:r>
      <w:r w:rsidR="00113C9F">
        <w:t>2)</w:t>
      </w:r>
    </w:p>
    <w:p w14:paraId="465D4F82" w14:textId="77777777" w:rsidR="00D92EBE" w:rsidRDefault="00D92EBE" w:rsidP="00825CEF">
      <w:pPr>
        <w:tabs>
          <w:tab w:val="left" w:pos="7200"/>
          <w:tab w:val="left" w:pos="7920"/>
          <w:tab w:val="right" w:pos="9270"/>
        </w:tabs>
      </w:pPr>
    </w:p>
    <w:p w14:paraId="04C00F43" w14:textId="77777777" w:rsidR="00113C9F" w:rsidRDefault="00D92EBE" w:rsidP="00F45AC5">
      <w:pPr>
        <w:tabs>
          <w:tab w:val="left" w:pos="7200"/>
          <w:tab w:val="left" w:pos="7920"/>
          <w:tab w:val="right" w:pos="9270"/>
        </w:tabs>
      </w:pPr>
      <w:r>
        <w:t>On the right for each equation we have stated the integral form implied by Stokes's theorem, as described at the end of Section 1.1. The integral form shown in (2.1.1) is (1.1.19) where ∂</w:t>
      </w:r>
      <w:r>
        <w:rPr>
          <w:rStyle w:val="subscript"/>
        </w:rPr>
        <w:t>t</w:t>
      </w:r>
      <w:r>
        <w:t xml:space="preserve"> → jω. and similarly (2.1.2) is (1.1.17) with ∂</w:t>
      </w:r>
      <w:r>
        <w:rPr>
          <w:rStyle w:val="subscript"/>
        </w:rPr>
        <w:t>t</w:t>
      </w:r>
      <w:r>
        <w:t xml:space="preserve"> → jω. </w:t>
      </w:r>
      <w:r w:rsidR="00113C9F">
        <w:t xml:space="preserve">The </w:t>
      </w:r>
      <w:r w:rsidR="00113C9F">
        <w:rPr>
          <w:b/>
        </w:rPr>
        <w:t>ds</w:t>
      </w:r>
      <w:r w:rsidR="00113C9F">
        <w:t xml:space="preserve"> integration is a line integral around some</w:t>
      </w:r>
      <w:r w:rsidR="00113C9F" w:rsidRPr="00F45AC5">
        <w:rPr>
          <w:color w:val="000000"/>
        </w:rPr>
        <w:t xml:space="preserve"> </w:t>
      </w:r>
      <w:r w:rsidR="00F45AC5" w:rsidRPr="00F45AC5">
        <w:rPr>
          <w:color w:val="000000"/>
        </w:rPr>
        <w:t>closed</w:t>
      </w:r>
      <w:r w:rsidR="00113C9F" w:rsidRPr="00F45AC5">
        <w:rPr>
          <w:color w:val="000000"/>
        </w:rPr>
        <w:t xml:space="preserve"> </w:t>
      </w:r>
      <w:r w:rsidR="009F117A">
        <w:rPr>
          <w:color w:val="000000"/>
        </w:rPr>
        <w:t xml:space="preserve">(possibly non-planar) </w:t>
      </w:r>
      <w:r w:rsidR="00113C9F" w:rsidRPr="00F45AC5">
        <w:rPr>
          <w:color w:val="000000"/>
        </w:rPr>
        <w:t xml:space="preserve">loop, </w:t>
      </w:r>
      <w:r w:rsidR="00113C9F">
        <w:t xml:space="preserve">and the </w:t>
      </w:r>
      <w:r w:rsidR="00113C9F">
        <w:rPr>
          <w:b/>
        </w:rPr>
        <w:t>dA</w:t>
      </w:r>
      <w:r w:rsidR="00113C9F">
        <w:t xml:space="preserve"> integration is over </w:t>
      </w:r>
      <w:r w:rsidR="00F45AC5">
        <w:t>any</w:t>
      </w:r>
      <w:r w:rsidR="00113C9F">
        <w:t xml:space="preserve"> surface which spans the loop.</w:t>
      </w:r>
      <w:r w:rsidR="0039104E">
        <w:t xml:space="preserve"> </w:t>
      </w:r>
      <w:r w:rsidR="00113C9F">
        <w:t>The two terms on the right side of</w:t>
      </w:r>
      <w:r w:rsidR="007E183B">
        <w:t xml:space="preserve"> (2.1.1)</w:t>
      </w:r>
      <w:r w:rsidR="00113C9F">
        <w:t xml:space="preserve"> have names: </w:t>
      </w:r>
    </w:p>
    <w:p w14:paraId="5716396E" w14:textId="77777777" w:rsidR="00113C9F" w:rsidRDefault="00113C9F" w:rsidP="00113C9F"/>
    <w:p w14:paraId="0AA624BB"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r w:rsidR="00113C9F">
        <w:t>(</w:t>
      </w:r>
      <w:r w:rsidR="006D186C">
        <w:t>2.1.</w:t>
      </w:r>
      <w:r w:rsidR="00113C9F">
        <w:t>3)</w:t>
      </w:r>
    </w:p>
    <w:p w14:paraId="22DBBF66" w14:textId="77777777" w:rsidR="00113C9F" w:rsidRPr="002B35D8" w:rsidRDefault="007E183B" w:rsidP="00113C9F">
      <w:pPr>
        <w:rPr>
          <w:rStyle w:val="superscript"/>
        </w:rPr>
      </w:pPr>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p>
    <w:p w14:paraId="634A7F00" w14:textId="77777777" w:rsidR="00113C9F" w:rsidRDefault="00113C9F" w:rsidP="00113C9F"/>
    <w:p w14:paraId="3BF6FFC3" w14:textId="77777777" w:rsidR="00113C9F" w:rsidRDefault="00113C9F" w:rsidP="00113C9F">
      <w:r>
        <w:t>The sum of both currents may be written as</w:t>
      </w:r>
    </w:p>
    <w:p w14:paraId="0DBEB0BD" w14:textId="77777777" w:rsidR="00113C9F" w:rsidRDefault="00113C9F" w:rsidP="00113C9F"/>
    <w:p w14:paraId="678EEE6B"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113C9F">
        <w:t xml:space="preserve">+ </w:t>
      </w:r>
      <w:r w:rsidR="00507068" w:rsidRPr="00507068">
        <w:t>σ</w:t>
      </w:r>
      <w:r w:rsidR="00113C9F">
        <w:t xml:space="preserve">) </w:t>
      </w:r>
      <w:r w:rsidR="0048275C">
        <w:rPr>
          <w:b/>
        </w:rPr>
        <w:t>E(x,</w:t>
      </w:r>
      <w:r w:rsidR="0048275C" w:rsidRPr="0048275C">
        <w:t>ω)</w:t>
      </w:r>
      <w:r w:rsidR="004A3188">
        <w:rPr>
          <w:b/>
        </w:rPr>
        <w:tab/>
      </w:r>
      <w:r>
        <w:rPr>
          <w:b/>
        </w:rPr>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r w:rsidR="00EA4975">
        <w:tab/>
      </w:r>
      <w:r w:rsidR="00113C9F">
        <w:t>(</w:t>
      </w:r>
      <w:r w:rsidR="006D186C">
        <w:t>2.1.</w:t>
      </w:r>
      <w:r w:rsidR="00113C9F">
        <w:t>4)</w:t>
      </w:r>
    </w:p>
    <w:p w14:paraId="715D5BB4" w14:textId="77777777" w:rsidR="00113C9F" w:rsidRDefault="00113C9F" w:rsidP="00113C9F"/>
    <w:p w14:paraId="25940A9E"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 xml:space="preserve">not very obvious and is likely in fact to be negative at frequencies below optical frequencies (free electron gas, plasma frequency, Drude model, etc), so we will follow Mattick p </w:t>
      </w:r>
      <w:r w:rsidR="003A72AD">
        <w:t>118</w:t>
      </w:r>
      <w:r w:rsidR="00A9182C">
        <w:t xml:space="preserve"> and blindly set ε = ε</w:t>
      </w:r>
      <w:r w:rsidR="00A9182C">
        <w:rPr>
          <w:rStyle w:val="subscript"/>
        </w:rPr>
        <w:t>0</w:t>
      </w:r>
      <w:r w:rsidR="00A9182C">
        <w:t xml:space="preserve"> </w:t>
      </w:r>
      <w:r w:rsidR="003A72AD">
        <w:t>for a crude comparison. The condition for negligiable displacement current</w:t>
      </w:r>
    </w:p>
    <w:p w14:paraId="3B681D8D"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24426F02" w14:textId="77777777" w:rsidR="00113C9F" w:rsidRDefault="00113C9F" w:rsidP="00113C9F"/>
    <w:p w14:paraId="23A96FD4"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3633D229" w14:textId="77777777" w:rsidR="00113C9F" w:rsidRDefault="00113C9F" w:rsidP="00113C9F"/>
    <w:p w14:paraId="7D1246EF" w14:textId="77777777" w:rsidR="009A32B0"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and on the surface of a </w:t>
      </w:r>
      <w:r w:rsidR="009F117A">
        <w:t>conductor</w:t>
      </w:r>
      <w:r w:rsidR="003A72AD">
        <w:t xml:space="preserve"> is conduction current.</w:t>
      </w:r>
    </w:p>
    <w:p w14:paraId="41382913" w14:textId="77777777" w:rsidR="009A32B0" w:rsidRDefault="009A32B0" w:rsidP="00113C9F"/>
    <w:p w14:paraId="228C8742" w14:textId="77777777" w:rsidR="009A32B0" w:rsidRDefault="009A32B0" w:rsidP="00113C9F">
      <w:r>
        <w:t>At this point</w:t>
      </w:r>
      <w:r w:rsidR="00113C9F">
        <w:t xml:space="preserve"> we make </w:t>
      </w:r>
      <w:r>
        <w:t xml:space="preserve">a set of assumptions: </w:t>
      </w:r>
    </w:p>
    <w:p w14:paraId="042DC227" w14:textId="77777777" w:rsidR="00AE6EE2" w:rsidRDefault="00AE6EE2" w:rsidP="00113C9F"/>
    <w:p w14:paraId="6A7DF71B" w14:textId="77777777" w:rsidR="009A32B0" w:rsidRDefault="009A32B0" w:rsidP="00113C9F">
      <w:r>
        <w:tab/>
      </w:r>
      <w:r w:rsidR="00113C9F">
        <w:t xml:space="preserve">(a) </w:t>
      </w:r>
      <w:r w:rsidR="00AE6EE2">
        <w:t>the</w:t>
      </w:r>
      <w:r w:rsidR="00113C9F">
        <w:t xml:space="preserve"> round wire is perfectly symmetric</w:t>
      </w:r>
      <w:r w:rsidR="00AE6EE2">
        <w:t xml:space="preserve"> and uniform</w:t>
      </w:r>
    </w:p>
    <w:p w14:paraId="7D7DB5B3" w14:textId="77777777" w:rsidR="00506177" w:rsidRDefault="009A32B0" w:rsidP="00113C9F">
      <w:r>
        <w:tab/>
        <w:t>(b) the current pattern in the wire is axially symmetric</w:t>
      </w:r>
      <w:r w:rsidR="00284E81">
        <w:t xml:space="preserve"> (no dependence on azimuth θ</w:t>
      </w:r>
      <w:r w:rsidR="00506177">
        <w:t>;</w:t>
      </w:r>
    </w:p>
    <w:p w14:paraId="5AB08DA2" w14:textId="77777777" w:rsidR="00506177" w:rsidRDefault="00506177" w:rsidP="00113C9F">
      <w:r>
        <w:tab/>
      </w:r>
      <w:r>
        <w:tab/>
        <w:t>invariant under any rotation of the wire about its center line)</w:t>
      </w:r>
    </w:p>
    <w:p w14:paraId="42367890" w14:textId="77777777" w:rsidR="009A32B0" w:rsidRPr="00467C80" w:rsidRDefault="009A32B0" w:rsidP="00113C9F">
      <w:r>
        <w:tab/>
        <w:t>(c) the curent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3EBBF7B1"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4C1A10CD"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1F035799" w14:textId="77777777" w:rsidR="00AE6EE2" w:rsidRDefault="00AE6EE2" w:rsidP="00113C9F">
      <w:r>
        <w:tab/>
        <w:t xml:space="preserve">(f) The characteristic distance of the variation in the fields </w:t>
      </w:r>
      <w:r w:rsidRPr="00AE6EE2">
        <w:rPr>
          <w:b/>
        </w:rPr>
        <w:t>E</w:t>
      </w:r>
      <w:r>
        <w:t xml:space="preserve"> and </w:t>
      </w:r>
      <w:r w:rsidRPr="00AE6EE2">
        <w:rPr>
          <w:b/>
        </w:rPr>
        <w:t>B</w:t>
      </w:r>
      <w:r>
        <w:t xml:space="preserve"> in the z direction is much </w:t>
      </w:r>
      <w:r w:rsidR="00284E81">
        <w:t>larger</w:t>
      </w:r>
      <w:r>
        <w:t xml:space="preserve">  </w:t>
      </w:r>
      <w:r>
        <w:tab/>
        <w:t xml:space="preserve">  </w:t>
      </w:r>
      <w:r>
        <w:tab/>
        <w:t xml:space="preserve">     than in the r direction, so we treat the fields as constants in z. </w:t>
      </w:r>
      <w:r w:rsidR="00C71485">
        <w:t>In practice this means</w:t>
      </w:r>
    </w:p>
    <w:p w14:paraId="5E445B3A" w14:textId="77777777" w:rsidR="00C71485" w:rsidRDefault="00C71485" w:rsidP="00113C9F">
      <w:r>
        <w:tab/>
      </w:r>
      <w:bookmarkStart w:id="11" w:name="OLE_LINK1"/>
      <w:bookmarkStart w:id="12" w:name="OLE_LINK2"/>
      <w:r>
        <w:t xml:space="preserve">     </w:t>
      </w:r>
      <w:bookmarkEnd w:id="11"/>
      <w:bookmarkEnd w:id="12"/>
      <w:r>
        <w:t>that we assume the wire transverse dimensions (radius a) are much smaller than the wavelength</w:t>
      </w:r>
    </w:p>
    <w:p w14:paraId="7F6CA751" w14:textId="77777777" w:rsidR="00C71485" w:rsidRDefault="00C71485" w:rsidP="00113C9F">
      <w:r>
        <w:tab/>
        <w:t xml:space="preserve">     of any wave passing down the wire. </w:t>
      </w:r>
    </w:p>
    <w:p w14:paraId="065BDA2C" w14:textId="77777777" w:rsidR="00507CA8" w:rsidRDefault="00507CA8" w:rsidP="00113C9F"/>
    <w:p w14:paraId="0CCD7453" w14:textId="77777777" w:rsidR="0047346A" w:rsidRPr="0038742F" w:rsidRDefault="00AE6EE2" w:rsidP="00113C9F">
      <w:r>
        <w:t>Thus, we represent J</w:t>
      </w:r>
      <w:r>
        <w:rPr>
          <w:rStyle w:val="subscript"/>
        </w:rPr>
        <w:t>z</w:t>
      </w:r>
      <w:r>
        <w:t>(</w:t>
      </w:r>
      <w:r w:rsidRPr="00AE6EE2">
        <w:rPr>
          <w:b/>
        </w:rPr>
        <w:t>x</w:t>
      </w:r>
      <w:r>
        <w:t>,ω) = J(r), E</w:t>
      </w:r>
      <w:r>
        <w:rPr>
          <w:rStyle w:val="subscript"/>
        </w:rPr>
        <w:t>z</w:t>
      </w:r>
      <w:r>
        <w:t>(</w:t>
      </w:r>
      <w:r w:rsidRPr="00AE6EE2">
        <w:rPr>
          <w:b/>
        </w:rPr>
        <w:t>x</w:t>
      </w:r>
      <w:r>
        <w:t>,ω) = E(r), and B</w:t>
      </w:r>
      <w:r>
        <w:rPr>
          <w:rStyle w:val="subscript"/>
        </w:rPr>
        <w:t>θ</w:t>
      </w:r>
      <w:r>
        <w:t>(</w:t>
      </w:r>
      <w:r w:rsidRPr="00AE6EE2">
        <w:rPr>
          <w:b/>
        </w:rPr>
        <w:t>x</w:t>
      </w:r>
      <w:r>
        <w:t>,ω) = B(r)</w:t>
      </w:r>
      <w:r w:rsidR="0038742F">
        <w:t xml:space="preserve"> -- no dependence on θ or z. </w:t>
      </w:r>
      <w:r w:rsidR="0047346A">
        <w:t xml:space="preserve">The </w:t>
      </w:r>
      <w:r w:rsidR="00506177">
        <w:t>fields</w:t>
      </w:r>
      <w:r w:rsidR="0047346A">
        <w:t xml:space="preserve"> </w:t>
      </w:r>
      <w:r w:rsidR="0047346A" w:rsidRPr="0047346A">
        <w:rPr>
          <w:b/>
        </w:rPr>
        <w:t>E</w:t>
      </w:r>
      <w:r w:rsidR="00506177">
        <w:t xml:space="preserve">(x,ω), </w:t>
      </w:r>
      <w:r w:rsidR="0047346A" w:rsidRPr="0047346A">
        <w:rPr>
          <w:b/>
        </w:rPr>
        <w:t>B</w:t>
      </w:r>
      <w:r w:rsidR="0047346A">
        <w:t xml:space="preserve">(x,ω) and </w:t>
      </w:r>
      <w:r w:rsidR="0047346A" w:rsidRPr="0047346A">
        <w:rPr>
          <w:b/>
        </w:rPr>
        <w:t>J</w:t>
      </w:r>
      <w:r w:rsidR="0047346A">
        <w:t xml:space="preserve">(x,ω) </w:t>
      </w:r>
      <w:r w:rsidR="00506177">
        <w:t>are complex</w:t>
      </w:r>
      <w:r w:rsidR="0047346A">
        <w:t>, so E(r),</w:t>
      </w:r>
      <w:r w:rsidR="00284E81">
        <w:t xml:space="preserve"> B(r) and J(r) are all complex. They all depend on ω, but we suppress the ω arguments. </w:t>
      </w:r>
    </w:p>
    <w:p w14:paraId="40F43951" w14:textId="77777777" w:rsidR="00113C9F" w:rsidRDefault="00113C9F" w:rsidP="00113C9F">
      <w:r>
        <w:tab/>
        <w:t xml:space="preserve">Here is a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p>
    <w:p w14:paraId="7447B5DC" w14:textId="77777777" w:rsidR="00113C9F" w:rsidRDefault="00113C9F" w:rsidP="00113C9F">
      <w:r>
        <w:tab/>
        <w:t xml:space="preserve">In </w:t>
      </w:r>
      <w:r w:rsidRPr="00506177">
        <w:rPr>
          <w:color w:val="FF0000"/>
        </w:rPr>
        <w:t>Appendix</w:t>
      </w:r>
      <w:r>
        <w:t xml:space="preserve"> </w:t>
      </w:r>
      <w:r w:rsidRPr="007E183B">
        <w:rPr>
          <w:color w:val="FF0000"/>
        </w:rPr>
        <w:t>2.2</w:t>
      </w:r>
      <w:r>
        <w:t xml:space="preserve"> we attack the much more formidable problem of finding the general solution for the </w:t>
      </w:r>
      <w:r w:rsidR="00F72E79">
        <w:t>electric</w:t>
      </w:r>
      <w:r>
        <w:t xml:space="preserve"> fi</w:t>
      </w:r>
      <w:r w:rsidR="007E183B">
        <w:t>eld and current in a round wire</w:t>
      </w:r>
      <w:r w:rsidR="00F72E79">
        <w:t xml:space="preserve"> </w:t>
      </w:r>
      <w:r w:rsidRPr="00F72E79">
        <w:rPr>
          <w:i/>
        </w:rPr>
        <w:t>subject to</w:t>
      </w:r>
      <w:r>
        <w:t xml:space="preserve"> transmission line boundary conditions. Such solutions allow the possibility of azimuthal </w:t>
      </w:r>
      <w:r w:rsidR="00EE44F6">
        <w:t>variation in the fields</w:t>
      </w:r>
      <w:r>
        <w:t xml:space="preserve">. </w:t>
      </w:r>
    </w:p>
    <w:p w14:paraId="7E18A62A" w14:textId="77777777" w:rsidR="00113C9F" w:rsidRDefault="00113C9F" w:rsidP="00113C9F">
      <w:r>
        <w:tab/>
        <w:t xml:space="preserve">Consider now the </w:t>
      </w:r>
      <w:r w:rsidR="00C23A13">
        <w:t xml:space="preserve">thin (width is dr) red </w:t>
      </w:r>
      <w:r>
        <w:t xml:space="preserve">loop shown in Fig </w:t>
      </w:r>
      <w:r w:rsidR="00C23A13">
        <w:t>2.</w:t>
      </w:r>
      <w:r>
        <w:t xml:space="preserve">1: </w:t>
      </w:r>
    </w:p>
    <w:p w14:paraId="12AB932B" w14:textId="77777777" w:rsidR="00C23A13" w:rsidRDefault="00C23A13" w:rsidP="00113C9F"/>
    <w:p w14:paraId="5B39A07A" w14:textId="77777777" w:rsidR="00C23A13" w:rsidRDefault="00C23A13" w:rsidP="00113C9F">
      <w:r>
        <w:tab/>
      </w:r>
      <w:r>
        <w:tab/>
      </w:r>
      <w:r>
        <w:tab/>
      </w:r>
      <w:r>
        <w:tab/>
      </w:r>
      <w:r>
        <w:tab/>
      </w:r>
      <w:r w:rsidR="00936E7E">
        <w:pict>
          <v:shape id="_x0000_i1027" type="#_x0000_t75" style="width:133.5pt;height:129.75pt">
            <v:imagedata r:id="rId9" o:title=""/>
          </v:shape>
        </w:pict>
      </w:r>
    </w:p>
    <w:p w14:paraId="4CCE4994" w14:textId="77777777" w:rsidR="00C23A13" w:rsidRDefault="00C23A13" w:rsidP="00113C9F"/>
    <w:p w14:paraId="20E983C4" w14:textId="77777777" w:rsidR="00113C9F" w:rsidRDefault="005E3E7E" w:rsidP="00113C9F">
      <w:r>
        <w:tab/>
      </w:r>
      <w:r>
        <w:tab/>
      </w:r>
      <w:r>
        <w:tab/>
        <w:t xml:space="preserve">Fig </w:t>
      </w:r>
      <w:r w:rsidR="007A5A86">
        <w:t>2.1</w:t>
      </w:r>
      <w:r>
        <w:t xml:space="preserve">. End view of wire, current flowing in </w:t>
      </w:r>
      <w:r w:rsidRPr="005E3E7E">
        <w:rPr>
          <w:b/>
        </w:rPr>
        <w:fldChar w:fldCharType="begin"/>
      </w:r>
      <w:r w:rsidRPr="005E3E7E">
        <w:rPr>
          <w:b/>
        </w:rPr>
        <w:instrText xml:space="preserve"> EQ \O(z,\S\up2(^))</w:instrText>
      </w:r>
      <w:r w:rsidRPr="005E3E7E">
        <w:rPr>
          <w:b/>
        </w:rPr>
        <w:fldChar w:fldCharType="end"/>
      </w:r>
      <w:r w:rsidR="005A0ECA">
        <w:t xml:space="preserve"> direction toward viewer</w:t>
      </w:r>
    </w:p>
    <w:p w14:paraId="3970B73E" w14:textId="77777777" w:rsidR="00113C9F" w:rsidRDefault="00113C9F" w:rsidP="00113C9F">
      <w:r>
        <w:tab/>
      </w:r>
      <w:r>
        <w:tab/>
      </w:r>
      <w:r>
        <w:tab/>
      </w:r>
      <w:r>
        <w:tab/>
      </w:r>
      <w:r>
        <w:tab/>
      </w:r>
    </w:p>
    <w:p w14:paraId="3432927A" w14:textId="77777777" w:rsidR="00113C9F" w:rsidRDefault="00113C9F" w:rsidP="00113C9F">
      <w:r>
        <w:t>According to</w:t>
      </w:r>
      <w:r w:rsidR="0039104E">
        <w:t xml:space="preserve"> </w:t>
      </w:r>
      <w:r w:rsidR="007E183B">
        <w:t>(2.1.1)</w:t>
      </w:r>
      <w:r>
        <w:t xml:space="preserve"> with </w:t>
      </w:r>
      <w:r>
        <w:rPr>
          <w:b/>
        </w:rPr>
        <w:t>J</w:t>
      </w:r>
      <w:r>
        <w:t xml:space="preserve"> = </w:t>
      </w:r>
      <w:r w:rsidR="00507068" w:rsidRPr="00507068">
        <w:t>σ</w:t>
      </w:r>
      <w:r>
        <w:rPr>
          <w:b/>
        </w:rPr>
        <w:t>E</w:t>
      </w:r>
      <w:r>
        <w:t xml:space="preserve"> and no displacement current, </w:t>
      </w:r>
    </w:p>
    <w:p w14:paraId="132A1AB4" w14:textId="77777777" w:rsidR="007E183B" w:rsidRDefault="007E183B" w:rsidP="00113C9F"/>
    <w:p w14:paraId="514F30B3" w14:textId="77777777" w:rsidR="00C23A13" w:rsidRDefault="007E183B" w:rsidP="00825CEF">
      <w:pPr>
        <w:tabs>
          <w:tab w:val="left" w:pos="7200"/>
          <w:tab w:val="left" w:pos="7920"/>
          <w:tab w:val="right" w:pos="9270"/>
        </w:tabs>
      </w:pPr>
      <w:r>
        <w:tab/>
      </w:r>
      <w:r w:rsidR="00C23A13">
        <w:fldChar w:fldCharType="begin"/>
      </w:r>
      <w:r w:rsidR="00C23A13">
        <w:instrText xml:space="preserve"> EQ \O(</w:instrText>
      </w:r>
      <w:r w:rsidR="00C23A13">
        <w:rPr>
          <w:rFonts w:ascii="Lucida Sans Unicode" w:hAnsi="Lucida Sans Unicode"/>
          <w:snapToGrid w:val="0"/>
          <w:sz w:val="32"/>
        </w:rPr>
        <w:instrText>∫</w:instrText>
      </w:r>
      <w:r w:rsidR="00C23A13">
        <w:instrText>,\s\up2(\d\ba7(</w:instrText>
      </w:r>
      <w:r w:rsidR="00C23A13" w:rsidRPr="006E4252">
        <w:rPr>
          <w:sz w:val="16"/>
          <w:szCs w:val="16"/>
        </w:rPr>
        <w:sym w:font="Wingdings" w:char="F0A1"/>
      </w:r>
      <w:r w:rsidR="00C23A13">
        <w:instrText>)))</w:instrText>
      </w:r>
      <w:r w:rsidR="00C23A13">
        <w:fldChar w:fldCharType="end"/>
      </w:r>
      <w:r w:rsidR="00C23A13">
        <w:rPr>
          <w:b/>
        </w:rPr>
        <w:t>B</w:t>
      </w:r>
      <w:r w:rsidR="00C23A13">
        <w:t>•</w:t>
      </w:r>
      <w:r w:rsidR="00C23A13">
        <w:rPr>
          <w:b/>
        </w:rPr>
        <w:t>ds</w:t>
      </w:r>
      <w:r w:rsidR="004A3188">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4A3188">
        <w:rPr>
          <w:rFonts w:ascii="Lucida Sans Unicode" w:hAnsi="Lucida Sans Unicode" w:cs="Lucida Sans Unicode"/>
          <w:sz w:val="32"/>
        </w:rPr>
        <w:t>∫</w:t>
      </w:r>
      <w:r w:rsidR="004A3188">
        <w:rPr>
          <w:b/>
        </w:rPr>
        <w:t>E</w:t>
      </w:r>
      <w:r w:rsidR="004A3188">
        <w:t>•</w:t>
      </w:r>
      <w:r w:rsidR="004A3188">
        <w:rPr>
          <w:b/>
        </w:rPr>
        <w:t>dA</w:t>
      </w:r>
      <w:r w:rsidR="005A0ECA">
        <w:rPr>
          <w:b/>
        </w:rPr>
        <w:t xml:space="preserve">  .</w:t>
      </w:r>
      <w:r w:rsidR="00113C9F">
        <w:tab/>
      </w:r>
      <w:r w:rsidR="004A3188">
        <w:tab/>
      </w:r>
      <w:r w:rsidR="004A3188">
        <w:tab/>
      </w:r>
      <w:r w:rsidR="004A3188">
        <w:tab/>
      </w:r>
      <w:r w:rsidR="004A3188">
        <w:tab/>
      </w:r>
      <w:r w:rsidR="00EA4975">
        <w:tab/>
      </w:r>
      <w:r w:rsidR="00EA4975">
        <w:tab/>
      </w:r>
      <w:r w:rsidR="00EA4975">
        <w:tab/>
      </w:r>
      <w:r>
        <w:tab/>
      </w:r>
      <w:r w:rsidR="00113C9F">
        <w:t>(</w:t>
      </w:r>
      <w:r w:rsidR="006D186C">
        <w:t>2.1.</w:t>
      </w:r>
      <w:r w:rsidR="00113C9F">
        <w:t>5)</w:t>
      </w:r>
      <w:r w:rsidR="00113C9F">
        <w:tab/>
      </w:r>
    </w:p>
    <w:p w14:paraId="660C1D8A" w14:textId="77777777" w:rsidR="00C23A13" w:rsidRDefault="00C23A13" w:rsidP="00825CEF">
      <w:pPr>
        <w:tabs>
          <w:tab w:val="left" w:pos="7200"/>
          <w:tab w:val="left" w:pos="7920"/>
          <w:tab w:val="right" w:pos="9270"/>
        </w:tabs>
      </w:pPr>
    </w:p>
    <w:p w14:paraId="79D62127" w14:textId="77777777" w:rsidR="00113C9F" w:rsidRPr="00C23A13" w:rsidRDefault="00C23A13" w:rsidP="00C23A13">
      <w:pPr>
        <w:tabs>
          <w:tab w:val="left" w:pos="7200"/>
          <w:tab w:val="left" w:pos="7920"/>
          <w:tab w:val="right" w:pos="9270"/>
        </w:tabs>
        <w:rPr>
          <w:b/>
        </w:rPr>
      </w:pPr>
      <w:r>
        <w:t>For the CCW loop shown, the "right hand rule" says area d</w:t>
      </w:r>
      <w:r w:rsidRPr="00C23A13">
        <w:rPr>
          <w:b/>
        </w:rPr>
        <w:t>A</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26C2D632" w14:textId="77777777" w:rsidR="00113C9F" w:rsidRDefault="00113C9F" w:rsidP="00113C9F"/>
    <w:p w14:paraId="1BA00DEA"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113C9F">
        <w:t>(</w:t>
      </w:r>
      <w:r w:rsidR="006D186C">
        <w:t>2.1.</w:t>
      </w:r>
      <w:r w:rsidR="00113C9F">
        <w:t>6)</w:t>
      </w:r>
      <w:r w:rsidR="00113C9F">
        <w:tab/>
      </w:r>
    </w:p>
    <w:p w14:paraId="66428400" w14:textId="77777777" w:rsidR="008D22B2" w:rsidRDefault="008D22B2" w:rsidP="00825CEF">
      <w:pPr>
        <w:tabs>
          <w:tab w:val="left" w:pos="7200"/>
          <w:tab w:val="left" w:pos="7920"/>
          <w:tab w:val="right" w:pos="9270"/>
        </w:tabs>
      </w:pPr>
    </w:p>
    <w:p w14:paraId="20CEE478" w14:textId="77777777" w:rsidR="00113C9F" w:rsidRDefault="00113C9F" w:rsidP="00113C9F">
      <w:r>
        <w:t>which simplifies to</w:t>
      </w:r>
    </w:p>
    <w:p w14:paraId="3C1F9BB9" w14:textId="77777777" w:rsidR="00113C9F" w:rsidRDefault="00113C9F" w:rsidP="00113C9F"/>
    <w:p w14:paraId="23A5D0AA"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13C9F">
        <w:instrText>[ 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113C9F">
        <w:t>(</w:t>
      </w:r>
      <w:r w:rsidR="006D186C">
        <w:t>2.1.</w:t>
      </w:r>
      <w:r w:rsidR="00113C9F">
        <w:t>7)</w:t>
      </w:r>
    </w:p>
    <w:p w14:paraId="2B42D609" w14:textId="77777777" w:rsidR="0047346A" w:rsidRDefault="0047346A" w:rsidP="00825CEF">
      <w:pPr>
        <w:tabs>
          <w:tab w:val="left" w:pos="7200"/>
          <w:tab w:val="left" w:pos="7920"/>
          <w:tab w:val="right" w:pos="9270"/>
        </w:tabs>
      </w:pPr>
    </w:p>
    <w:p w14:paraId="3E19EDAA"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intepretation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which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03BF56CC" w14:textId="77777777" w:rsidR="00113C9F" w:rsidRDefault="00113C9F" w:rsidP="00113C9F"/>
    <w:p w14:paraId="5E7180E3"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436A67D2" w14:textId="77777777" w:rsidR="00113C9F" w:rsidRDefault="00113C9F" w:rsidP="00113C9F"/>
    <w:p w14:paraId="641DB795" w14:textId="77777777" w:rsidR="00113C9F" w:rsidRDefault="0021295E" w:rsidP="00113C9F">
      <w:r>
        <w:tab/>
      </w:r>
      <w:r>
        <w:tab/>
      </w:r>
      <w:r>
        <w:tab/>
        <w:t xml:space="preserve">   </w:t>
      </w:r>
      <w:r w:rsidR="00936E7E">
        <w:tab/>
      </w:r>
      <w:r w:rsidR="00936E7E">
        <w:pict>
          <v:shape id="_x0000_i1028" type="#_x0000_t75" style="width:240.75pt;height:142.5pt">
            <v:imagedata r:id="rId10" o:title=""/>
          </v:shape>
        </w:pict>
      </w:r>
    </w:p>
    <w:p w14:paraId="6318B63A" w14:textId="77777777" w:rsidR="00FA46D3" w:rsidRDefault="00FA46D3" w:rsidP="00113C9F">
      <w:r>
        <w:tab/>
      </w:r>
      <w:r>
        <w:tab/>
      </w:r>
      <w:r>
        <w:tab/>
        <w:t xml:space="preserve">Fig </w:t>
      </w:r>
      <w:r w:rsidR="007A5A86">
        <w:t>2.2</w:t>
      </w:r>
      <w:r>
        <w:t>. Top view of wire</w:t>
      </w:r>
      <w:r w:rsidR="0021295E">
        <w:t>'s central plane</w:t>
      </w:r>
      <w:r>
        <w:t xml:space="preserve">, current flowing in </w:t>
      </w:r>
      <w:r w:rsidRPr="005E3E7E">
        <w:rPr>
          <w:b/>
        </w:rPr>
        <w:fldChar w:fldCharType="begin"/>
      </w:r>
      <w:r w:rsidRPr="005E3E7E">
        <w:rPr>
          <w:b/>
        </w:rPr>
        <w:instrText xml:space="preserve"> EQ \O(z,\S\up2(^))</w:instrText>
      </w:r>
      <w:r w:rsidRPr="005E3E7E">
        <w:rPr>
          <w:b/>
        </w:rPr>
        <w:fldChar w:fldCharType="end"/>
      </w:r>
      <w:r>
        <w:t xml:space="preserve"> direction down</w:t>
      </w:r>
    </w:p>
    <w:p w14:paraId="4613CCE0" w14:textId="77777777" w:rsidR="00113C9F" w:rsidRDefault="00113C9F" w:rsidP="00113C9F"/>
    <w:p w14:paraId="00A7863F" w14:textId="77777777" w:rsidR="00113C9F" w:rsidRDefault="00113C9F" w:rsidP="00113C9F">
      <w:r>
        <w:t>According to (</w:t>
      </w:r>
      <w:r w:rsidR="007E183B">
        <w:t>2.1.</w:t>
      </w:r>
      <w:r>
        <w:t xml:space="preserve">2), </w:t>
      </w:r>
      <w:r>
        <w:tab/>
      </w:r>
    </w:p>
    <w:p w14:paraId="35D5BC56" w14:textId="77777777" w:rsidR="007E183B" w:rsidRDefault="007E183B" w:rsidP="00113C9F"/>
    <w:p w14:paraId="63A6F17A" w14:textId="77777777" w:rsidR="007E183B" w:rsidRDefault="007E183B" w:rsidP="005E71EC">
      <w:pPr>
        <w:tabs>
          <w:tab w:val="left" w:pos="7200"/>
          <w:tab w:val="left" w:pos="7920"/>
          <w:tab w:val="right" w:pos="9270"/>
        </w:tabs>
      </w:pPr>
      <w:r>
        <w:rPr>
          <w:rFonts w:ascii="Lucida Sans Unicode" w:hAnsi="Lucida Sans Unicode" w:cs="Lucida Sans Unicode"/>
          <w:sz w:val="32"/>
        </w:rPr>
        <w:tab/>
        <w:t>∫</w:t>
      </w:r>
      <w:r>
        <w:rPr>
          <w:b/>
        </w:rPr>
        <w:t>E</w:t>
      </w:r>
      <w:r>
        <w:t>•</w:t>
      </w:r>
      <w:r>
        <w:rPr>
          <w:b/>
        </w:rPr>
        <w:t>ds</w:t>
      </w:r>
      <w:r>
        <w:t xml:space="preserve"> = -j</w:t>
      </w:r>
      <w:r w:rsidRPr="002C3552">
        <w:t>ω</w:t>
      </w:r>
      <w:r>
        <w:rPr>
          <w:rFonts w:ascii="Lucida Sans Unicode" w:hAnsi="Lucida Sans Unicode" w:cs="Lucida Sans Unicode"/>
          <w:sz w:val="32"/>
        </w:rPr>
        <w:t>∫</w:t>
      </w:r>
      <w:r>
        <w:rPr>
          <w:b/>
        </w:rPr>
        <w:t>B</w:t>
      </w:r>
      <w:r>
        <w:t>•</w:t>
      </w:r>
      <w:r>
        <w:rPr>
          <w:b/>
        </w:rPr>
        <w:t>dA</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FA46D3" w:rsidRPr="00FA46D3">
        <w:rPr>
          <w:i/>
        </w:rPr>
        <w:t>(2.1.2)</w:t>
      </w:r>
    </w:p>
    <w:p w14:paraId="168AD081" w14:textId="77777777" w:rsidR="0021295E" w:rsidRDefault="0021295E" w:rsidP="005E71EC">
      <w:pPr>
        <w:tabs>
          <w:tab w:val="left" w:pos="7200"/>
          <w:tab w:val="left" w:pos="7920"/>
          <w:tab w:val="right" w:pos="9270"/>
        </w:tabs>
      </w:pPr>
    </w:p>
    <w:p w14:paraId="666DB004"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Pr="0021295E">
        <w:rPr>
          <w:b/>
        </w:rPr>
        <w:t>A</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The two sides of this equation can be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19066A6A" w14:textId="77777777" w:rsidR="00113C9F" w:rsidRDefault="00113C9F" w:rsidP="00113C9F"/>
    <w:p w14:paraId="262D19A2"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113C9F">
        <w:t>(</w:t>
      </w:r>
      <w:r w:rsidR="006D186C">
        <w:t>2.1.</w:t>
      </w:r>
      <w:r w:rsidR="00113C9F">
        <w:t>8)</w:t>
      </w:r>
      <w:r w:rsidR="00113C9F">
        <w:tab/>
      </w:r>
    </w:p>
    <w:p w14:paraId="2B3D2D60" w14:textId="77777777" w:rsidR="00113C9F" w:rsidRDefault="00113C9F" w:rsidP="005A7F2A"/>
    <w:p w14:paraId="65028753" w14:textId="77777777" w:rsidR="00113C9F" w:rsidRDefault="00113C9F" w:rsidP="00113C9F">
      <w:r>
        <w:t>which simplifies to</w:t>
      </w:r>
    </w:p>
    <w:p w14:paraId="2D0E77FC" w14:textId="77777777" w:rsidR="00113C9F" w:rsidRDefault="00113C9F" w:rsidP="00113C9F"/>
    <w:p w14:paraId="1F1DC98D"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113C9F">
        <w:t>(</w:t>
      </w:r>
      <w:r w:rsidR="006D186C">
        <w:t>2.1.</w:t>
      </w:r>
      <w:r w:rsidR="00113C9F">
        <w:t>9)</w:t>
      </w:r>
    </w:p>
    <w:p w14:paraId="54C9F93E" w14:textId="77777777" w:rsidR="00066A33" w:rsidRDefault="00066A33" w:rsidP="00825CEF">
      <w:pPr>
        <w:tabs>
          <w:tab w:val="left" w:pos="7200"/>
          <w:tab w:val="left" w:pos="7920"/>
          <w:tab w:val="right" w:pos="9270"/>
        </w:tabs>
      </w:pPr>
    </w:p>
    <w:p w14:paraId="636BA340"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(2.1.9) that |E(r)| increases with radius, but we shall see below that it does, and this fact gives rise to the "skin effect" where current is maximum at the wire surface. </w:t>
      </w:r>
    </w:p>
    <w:p w14:paraId="3362C563" w14:textId="77777777" w:rsidR="00003ED4" w:rsidRDefault="00003ED4" w:rsidP="00825CEF">
      <w:pPr>
        <w:tabs>
          <w:tab w:val="left" w:pos="7200"/>
          <w:tab w:val="left" w:pos="7920"/>
          <w:tab w:val="right" w:pos="9270"/>
        </w:tabs>
      </w:pPr>
    </w:p>
    <w:p w14:paraId="6F3B3975" w14:textId="77777777" w:rsidR="00003ED4" w:rsidRPr="00003ED4" w:rsidRDefault="00FE173C" w:rsidP="00825CEF">
      <w:pPr>
        <w:tabs>
          <w:tab w:val="left" w:pos="7200"/>
          <w:tab w:val="left" w:pos="7920"/>
          <w:tab w:val="right" w:pos="9270"/>
        </w:tabs>
      </w:pPr>
      <w:r>
        <w:rPr>
          <w:u w:val="single"/>
        </w:rPr>
        <w:t>Reader ex</w:t>
      </w:r>
      <w:r w:rsidR="00003ED4" w:rsidRPr="00003ED4">
        <w:rPr>
          <w:u w:val="single"/>
        </w:rPr>
        <w:t>ercise</w:t>
      </w:r>
      <w:r w:rsidR="00003ED4">
        <w:t>:  Why can't we take the absolute value of both sides of (2.1.9) and reach the conclusion that ∂</w:t>
      </w:r>
      <w:r w:rsidR="00003ED4">
        <w:rPr>
          <w:rStyle w:val="subscript"/>
        </w:rPr>
        <w:t>r</w:t>
      </w:r>
      <w:r w:rsidR="00003ED4">
        <w:t xml:space="preserve">|E(r)| = ω|B(r)| &gt; 0 and conclude that |E(r) increases with r? </w:t>
      </w:r>
      <w:r w:rsidR="00003ED4">
        <w:tab/>
      </w:r>
      <w:r w:rsidR="00003ED4">
        <w:tab/>
        <w:t xml:space="preserve">     Answer:  ∂</w:t>
      </w:r>
      <w:r w:rsidR="00003ED4">
        <w:rPr>
          <w:rStyle w:val="subscript"/>
        </w:rPr>
        <w:t>x</w:t>
      </w:r>
      <w:r w:rsidR="00003ED4">
        <w:t>|f| ≠ |∂</w:t>
      </w:r>
      <w:r w:rsidR="00003ED4">
        <w:rPr>
          <w:rStyle w:val="subscript"/>
        </w:rPr>
        <w:t>x</w:t>
      </w:r>
      <w:r w:rsidR="00003ED4">
        <w:t xml:space="preserve">f| </w:t>
      </w:r>
    </w:p>
    <w:p w14:paraId="4E183D2E" w14:textId="77777777" w:rsidR="00003ED4" w:rsidRDefault="00003ED4" w:rsidP="00825CEF">
      <w:pPr>
        <w:tabs>
          <w:tab w:val="left" w:pos="7200"/>
          <w:tab w:val="left" w:pos="7920"/>
          <w:tab w:val="right" w:pos="9270"/>
        </w:tabs>
      </w:pPr>
    </w:p>
    <w:p w14:paraId="12EFFB56" w14:textId="77777777" w:rsidR="00113C9F" w:rsidRDefault="00113C9F" w:rsidP="00113C9F">
      <w:r>
        <w:t xml:space="preserve">Now solve </w:t>
      </w:r>
      <w:r w:rsidR="00D208A1">
        <w:t>(2.1.9)</w:t>
      </w:r>
      <w:r>
        <w:t xml:space="preserve"> for B(r) and put this into </w:t>
      </w:r>
      <w:r w:rsidR="00D208A1">
        <w:t>(2.1.7)</w:t>
      </w:r>
      <w:r>
        <w:t xml:space="preserve"> to get</w:t>
      </w:r>
    </w:p>
    <w:p w14:paraId="1B89BBC1" w14:textId="77777777" w:rsidR="00113C9F" w:rsidRDefault="00113C9F" w:rsidP="00113C9F"/>
    <w:p w14:paraId="0DF4A6B8"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5A0ECA">
        <w:t xml:space="preserve"> .</w:t>
      </w:r>
      <w:r w:rsidR="000D7230">
        <w:tab/>
      </w:r>
      <w:r w:rsidR="000D7230">
        <w:tab/>
      </w:r>
      <w:r w:rsidR="000D7230">
        <w:tab/>
      </w:r>
      <w:r w:rsidR="00113C9F">
        <w:tab/>
      </w:r>
      <w:r w:rsidR="00EA4975">
        <w:tab/>
      </w:r>
      <w:r w:rsidR="00EA4975">
        <w:tab/>
      </w:r>
      <w:r w:rsidR="00EA4975">
        <w:tab/>
      </w:r>
      <w:r w:rsidR="00EA4975">
        <w:tab/>
      </w:r>
      <w:r w:rsidR="00113C9F">
        <w:t>(</w:t>
      </w:r>
      <w:r w:rsidR="006D186C">
        <w:t>2.1.</w:t>
      </w:r>
      <w:r w:rsidR="00113C9F">
        <w:t>10)</w:t>
      </w:r>
    </w:p>
    <w:p w14:paraId="7DAC9EE2" w14:textId="77777777" w:rsidR="00113C9F" w:rsidRDefault="00113C9F" w:rsidP="00113C9F"/>
    <w:p w14:paraId="62582D39" w14:textId="77777777" w:rsidR="00113C9F" w:rsidRDefault="00113C9F" w:rsidP="00113C9F">
      <w:r>
        <w:t xml:space="preserve">The operator on the left is </w:t>
      </w:r>
      <w:r w:rsidR="004E289B" w:rsidRPr="004E289B">
        <w:rPr>
          <w:rFonts w:ascii="Symbol" w:hAnsi="Symbol"/>
          <w:b/>
        </w:rPr>
        <w:t></w:t>
      </w:r>
      <w:r w:rsidRPr="00ED6797">
        <w:rPr>
          <w:rStyle w:val="superscript"/>
        </w:rPr>
        <w:t>2</w:t>
      </w:r>
      <w:r w:rsidR="0039104E">
        <w:t xml:space="preserve"> </w:t>
      </w:r>
      <w:r>
        <w:t xml:space="preserve">in cylindrical coordinates for a function that does not depend on </w:t>
      </w:r>
      <w:r w:rsidR="0038742F">
        <w:t>θ</w:t>
      </w:r>
      <w:r>
        <w:t xml:space="preserve"> or z. Thus, </w:t>
      </w:r>
      <w:r w:rsidR="00D208A1">
        <w:t>(2.1.10)</w:t>
      </w:r>
      <w:r>
        <w:t xml:space="preserve"> is really a special case of the following </w:t>
      </w:r>
    </w:p>
    <w:p w14:paraId="6BCBDDEA" w14:textId="77777777" w:rsidR="00113C9F" w:rsidRDefault="00113C9F" w:rsidP="00113C9F"/>
    <w:p w14:paraId="070D3DAB"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113C9F">
        <w:t xml:space="preserve"> - (j</w:t>
      </w:r>
      <w:r w:rsidR="002C3552" w:rsidRPr="002C3552">
        <w:t>ω</w:t>
      </w:r>
      <w:r w:rsidR="00A64EA5">
        <w:t>μ</w:t>
      </w:r>
      <w:r w:rsidR="00507068" w:rsidRPr="00507068">
        <w:t>σ</w:t>
      </w:r>
      <w:r w:rsidR="00F50C94" w:rsidRPr="00F50C94">
        <w:t>)</w:t>
      </w:r>
      <w:r w:rsidR="00113C9F">
        <w:rPr>
          <w:rFonts w:ascii="Symbol" w:hAnsi="Symbol"/>
        </w:rPr>
        <w:t></w:t>
      </w:r>
      <w:r w:rsidR="00113C9F">
        <w:rPr>
          <w:rFonts w:ascii="Symbol" w:hAnsi="Symbol"/>
        </w:rPr>
        <w:t></w:t>
      </w:r>
      <w:r w:rsidR="00113C9F">
        <w:rPr>
          <w:rFonts w:ascii="Symbol" w:hAnsi="Symbol"/>
        </w:rPr>
        <w:t></w:t>
      </w:r>
      <w:r w:rsidR="00113C9F">
        <w:t>E(r)</w:t>
      </w:r>
      <w:r w:rsidR="00113C9F">
        <w:tab/>
      </w:r>
      <w:r w:rsidR="00FA46D3">
        <w:t>= 0</w:t>
      </w:r>
      <w:r w:rsidR="005A0ECA">
        <w:t xml:space="preserve">  .</w:t>
      </w:r>
      <w:r w:rsidR="000D7230">
        <w:tab/>
      </w:r>
      <w:r w:rsidR="000D7230">
        <w:tab/>
      </w:r>
      <w:r w:rsidR="000D7230">
        <w:tab/>
      </w:r>
      <w:r w:rsidR="000D7230">
        <w:tab/>
      </w:r>
      <w:r w:rsidR="00EA4975">
        <w:tab/>
      </w:r>
      <w:r w:rsidR="00EA4975">
        <w:tab/>
      </w:r>
      <w:r w:rsidR="00EA4975">
        <w:tab/>
      </w:r>
      <w:r w:rsidR="00EA4975">
        <w:tab/>
      </w:r>
      <w:r w:rsidR="00FA46D3">
        <w:tab/>
      </w:r>
      <w:r w:rsidR="00113C9F">
        <w:t>(</w:t>
      </w:r>
      <w:r w:rsidR="006D186C">
        <w:t>2.1.</w:t>
      </w:r>
      <w:r w:rsidR="00113C9F">
        <w:t>11)</w:t>
      </w:r>
    </w:p>
    <w:p w14:paraId="22036CB7" w14:textId="77777777" w:rsidR="00113C9F" w:rsidRDefault="00113C9F" w:rsidP="00113C9F"/>
    <w:p w14:paraId="786E66AB" w14:textId="77777777" w:rsidR="00113C9F" w:rsidRDefault="00113C9F" w:rsidP="00113C9F">
      <w:r>
        <w:t xml:space="preserve">This in turn is a special case of the </w:t>
      </w:r>
      <w:r w:rsidR="00DA697A">
        <w:t>field</w:t>
      </w:r>
      <w:r>
        <w:t xml:space="preserve"> wave equation </w:t>
      </w:r>
      <w:r w:rsidR="00D208A1">
        <w:t>(1.</w:t>
      </w:r>
      <w:r w:rsidR="00DA697A">
        <w:t>6</w:t>
      </w:r>
      <w:r w:rsidR="00D208A1">
        <w:t>.2)</w:t>
      </w:r>
      <w:r>
        <w:t>, which we can write as</w:t>
      </w:r>
    </w:p>
    <w:p w14:paraId="3E65A52F" w14:textId="77777777" w:rsidR="00113C9F" w:rsidRDefault="00113C9F" w:rsidP="00113C9F"/>
    <w:p w14:paraId="5C7EC7AD" w14:textId="77777777" w:rsidR="00113C9F" w:rsidRPr="00AE6EE2" w:rsidRDefault="00D208A1" w:rsidP="00825CEF">
      <w:pPr>
        <w:tabs>
          <w:tab w:val="left" w:pos="7200"/>
          <w:tab w:val="left" w:pos="7920"/>
          <w:tab w:val="right" w:pos="9270"/>
        </w:tabs>
      </w:pPr>
      <w:r>
        <w:tab/>
      </w:r>
      <w:r w:rsidR="00DA697A">
        <w:t>(</w:t>
      </w:r>
      <w:r w:rsidR="004E289B" w:rsidRPr="004E289B">
        <w:rPr>
          <w:rFonts w:ascii="Symbol" w:hAnsi="Symbol"/>
          <w:b/>
        </w:rPr>
        <w:t></w:t>
      </w:r>
      <w:r w:rsidR="00113C9F" w:rsidRPr="00ED6797">
        <w:rPr>
          <w:rStyle w:val="superscript"/>
        </w:rPr>
        <w:t>2</w:t>
      </w:r>
      <w:r w:rsidR="00113C9F">
        <w:t xml:space="preserve"> + </w:t>
      </w:r>
      <w:r w:rsidR="00100B31">
        <w:t>β</w:t>
      </w:r>
      <w:r w:rsidR="00113C9F" w:rsidRPr="00ED6797">
        <w:rPr>
          <w:rStyle w:val="superscript"/>
        </w:rPr>
        <w:t>2</w:t>
      </w:r>
      <w:r w:rsidR="00DA697A">
        <w:t>)</w:t>
      </w:r>
      <w:r w:rsidR="00113C9F">
        <w:rPr>
          <w:rFonts w:ascii="Symbol" w:hAnsi="Symbol"/>
        </w:rPr>
        <w:t></w:t>
      </w:r>
      <w:r w:rsidR="00113C9F">
        <w:rPr>
          <w:b/>
        </w:rPr>
        <w:t>E</w:t>
      </w:r>
      <w:r w:rsidR="00DA697A">
        <w:rPr>
          <w:b/>
        </w:rPr>
        <w:t>(x,</w:t>
      </w:r>
      <w:r w:rsidR="00DA697A" w:rsidRPr="00DA697A">
        <w:t>ω</w:t>
      </w:r>
      <w:r w:rsidR="00DA697A">
        <w:rPr>
          <w:b/>
        </w:rPr>
        <w:t>)</w:t>
      </w:r>
      <w:r w:rsidR="00113C9F">
        <w:t xml:space="preserve"> = 0</w:t>
      </w:r>
      <w:r w:rsidR="005A0ECA">
        <w:t xml:space="preserve">  .</w:t>
      </w:r>
      <w:r w:rsidR="00113C9F">
        <w:tab/>
      </w:r>
      <w:r w:rsidR="000D7230">
        <w:tab/>
      </w:r>
      <w:r w:rsidR="000D7230">
        <w:tab/>
      </w:r>
      <w:r w:rsidR="000D7230">
        <w:tab/>
      </w:r>
      <w:r w:rsidR="000D7230">
        <w:tab/>
      </w:r>
      <w:r w:rsidR="00EA4975">
        <w:tab/>
      </w:r>
      <w:r w:rsidR="00EA4975">
        <w:tab/>
      </w:r>
      <w:r w:rsidR="00EA4975">
        <w:tab/>
      </w:r>
      <w:r>
        <w:tab/>
      </w:r>
      <w:r w:rsidR="00113C9F">
        <w:t>(</w:t>
      </w:r>
      <w:r w:rsidR="006D186C">
        <w:t>2.1.</w:t>
      </w:r>
      <w:r w:rsidR="00113C9F">
        <w:t>12)</w:t>
      </w:r>
    </w:p>
    <w:p w14:paraId="06BF1C41" w14:textId="77777777" w:rsidR="00DA697A" w:rsidRDefault="00DA697A" w:rsidP="00825CEF">
      <w:pPr>
        <w:tabs>
          <w:tab w:val="left" w:pos="7200"/>
          <w:tab w:val="left" w:pos="7920"/>
          <w:tab w:val="right" w:pos="9270"/>
        </w:tabs>
      </w:pPr>
    </w:p>
    <w:p w14:paraId="6CABAC5F" w14:textId="77777777" w:rsidR="00DA697A" w:rsidRPr="00AE6EE2" w:rsidRDefault="00DA697A" w:rsidP="00825CEF">
      <w:pPr>
        <w:tabs>
          <w:tab w:val="left" w:pos="7200"/>
          <w:tab w:val="left" w:pos="7920"/>
          <w:tab w:val="right" w:pos="9270"/>
        </w:tabs>
      </w:pPr>
      <w:r>
        <w:t xml:space="preserve">Since </w:t>
      </w:r>
      <w:r w:rsidRPr="00DA697A">
        <w:rPr>
          <w:b/>
        </w:rPr>
        <w:t>x</w:t>
      </w:r>
      <w:r>
        <w:t xml:space="preserve"> is located inside the </w:t>
      </w:r>
      <w:r w:rsidR="00FF6EE7">
        <w:t>metal</w:t>
      </w:r>
      <w:r>
        <w:t>, we know that ρ</w:t>
      </w:r>
      <w:r>
        <w:rPr>
          <w:rStyle w:val="subscript"/>
        </w:rPr>
        <w:t>T</w:t>
      </w:r>
      <w:r>
        <w:t xml:space="preserve"> = 0 and </w:t>
      </w:r>
      <w:r w:rsidRPr="00DA697A">
        <w:rPr>
          <w:b/>
        </w:rPr>
        <w:t>J</w:t>
      </w:r>
      <w:r>
        <w:rPr>
          <w:rStyle w:val="subscript"/>
        </w:rPr>
        <w:t>a</w:t>
      </w:r>
      <w:r>
        <w:t xml:space="preserve"> = 0 in (1.6.2). </w:t>
      </w:r>
    </w:p>
    <w:p w14:paraId="1100B2A6" w14:textId="77777777" w:rsidR="00113C9F" w:rsidRDefault="00113C9F" w:rsidP="00113C9F"/>
    <w:p w14:paraId="62D240C7" w14:textId="77777777" w:rsidR="00113C9F" w:rsidRDefault="00FF6EE7" w:rsidP="00113C9F">
      <w:r>
        <w:t xml:space="preserve">The Helmholtz </w:t>
      </w:r>
      <w:r w:rsidR="00506177">
        <w:t xml:space="preserve">equation </w:t>
      </w:r>
      <w:r>
        <w:t xml:space="preserve">parameter </w:t>
      </w:r>
      <w:r w:rsidR="00100B31">
        <w:t>β</w:t>
      </w:r>
      <w:r>
        <w:rPr>
          <w:rStyle w:val="superscript"/>
        </w:rPr>
        <w:t>2</w:t>
      </w:r>
      <w:r>
        <w:t xml:space="preserve"> is given by </w:t>
      </w:r>
      <w:r w:rsidR="00FA46D3">
        <w:t>(1.5.3)</w:t>
      </w:r>
      <w:r w:rsidR="00191882">
        <w:t xml:space="preserve"> and (1.5.4), </w:t>
      </w:r>
    </w:p>
    <w:p w14:paraId="370BEE28" w14:textId="77777777" w:rsidR="00113C9F" w:rsidRDefault="00113C9F" w:rsidP="00113C9F"/>
    <w:p w14:paraId="5FBC4288" w14:textId="77777777" w:rsidR="00EE679F" w:rsidRDefault="00D208A1" w:rsidP="00825CEF">
      <w:pPr>
        <w:tabs>
          <w:tab w:val="left" w:pos="7200"/>
          <w:tab w:val="left" w:pos="7920"/>
          <w:tab w:val="right" w:pos="9270"/>
        </w:tabs>
      </w:pPr>
      <w:r>
        <w:tab/>
      </w:r>
      <w:r w:rsidR="00100B31">
        <w:t>β</w:t>
      </w:r>
      <w:r w:rsidR="00113C9F" w:rsidRPr="00ED6797">
        <w:rPr>
          <w:rStyle w:val="superscript"/>
        </w:rPr>
        <w:t>2</w:t>
      </w:r>
      <w:r w:rsidR="00113C9F">
        <w:t xml:space="preserve"> = </w:t>
      </w:r>
      <w:r w:rsidR="002C3552" w:rsidRPr="002C3552">
        <w:t>ω</w:t>
      </w:r>
      <w:r w:rsidR="00113C9F" w:rsidRPr="00ED6797">
        <w:rPr>
          <w:rStyle w:val="superscript"/>
        </w:rPr>
        <w:t>2</w:t>
      </w:r>
      <w:r w:rsidR="000D7230">
        <w:t xml:space="preserve"> </w:t>
      </w:r>
      <w:r w:rsidR="00A64EA5">
        <w:t>μ</w:t>
      </w:r>
      <w:r w:rsidR="00A020C0" w:rsidRPr="00A020C0">
        <w:t>ξ</w:t>
      </w:r>
      <w:r w:rsidR="00113C9F">
        <w:rPr>
          <w:rFonts w:ascii="Symbol" w:hAnsi="Symbol"/>
        </w:rPr>
        <w:t></w:t>
      </w:r>
      <w:r w:rsidR="00113C9F">
        <w:t>=</w:t>
      </w:r>
      <w:r w:rsidR="0039104E">
        <w:t xml:space="preserve"> </w:t>
      </w:r>
      <w:r w:rsidR="002C3552" w:rsidRPr="002C3552">
        <w:t>ω</w:t>
      </w:r>
      <w:r w:rsidR="00113C9F" w:rsidRPr="00ED6797">
        <w:rPr>
          <w:rStyle w:val="superscript"/>
        </w:rPr>
        <w:t>2</w:t>
      </w:r>
      <w:r w:rsidR="00113C9F">
        <w:t xml:space="preserve"> </w:t>
      </w:r>
      <w:r w:rsidR="00A64EA5">
        <w:t>μ</w:t>
      </w:r>
      <w:r w:rsidR="000D7230">
        <w:t xml:space="preserve"> </w:t>
      </w:r>
      <w:r w:rsidR="00113C9F">
        <w:t xml:space="preserve">[ </w:t>
      </w:r>
      <w:r w:rsidR="00A64EA5">
        <w:t>ε</w:t>
      </w:r>
      <w:r w:rsidR="00113C9F">
        <w:t xml:space="preserve"> + </w:t>
      </w:r>
      <w:r w:rsidR="00507068" w:rsidRPr="00507068">
        <w:t>σ</w:t>
      </w:r>
      <w:r w:rsidR="00113C9F">
        <w:t>/j</w:t>
      </w:r>
      <w:r w:rsidR="002C3552" w:rsidRPr="002C3552">
        <w:t>ω</w:t>
      </w:r>
      <w:r w:rsidR="00113C9F">
        <w:t>]</w:t>
      </w:r>
      <w:r w:rsidR="00191882">
        <w:t xml:space="preserve">  ≈ ω</w:t>
      </w:r>
      <w:r w:rsidR="00191882">
        <w:rPr>
          <w:rStyle w:val="superscript"/>
        </w:rPr>
        <w:t>2</w:t>
      </w:r>
      <w:r w:rsidR="00191882">
        <w:t>μσ/(jω) = -jωμσ</w:t>
      </w:r>
      <w:r w:rsidR="00113C9F">
        <w:tab/>
      </w:r>
      <w:r w:rsidR="005A0ECA">
        <w:t xml:space="preserve"> .</w:t>
      </w:r>
      <w:r w:rsidR="000D7230">
        <w:tab/>
      </w:r>
      <w:r w:rsidR="000D7230">
        <w:tab/>
      </w:r>
      <w:r w:rsidR="001D1BDA">
        <w:tab/>
      </w:r>
      <w:r w:rsidR="001D1BDA">
        <w:tab/>
      </w:r>
      <w:r w:rsidR="001D1BDA">
        <w:tab/>
      </w:r>
      <w:r w:rsidR="00191882">
        <w:tab/>
      </w:r>
      <w:r w:rsidR="00191882">
        <w:tab/>
      </w:r>
    </w:p>
    <w:p w14:paraId="5451389E" w14:textId="77777777" w:rsidR="00EE679F" w:rsidRPr="00EE679F" w:rsidRDefault="00EE679F" w:rsidP="00825CEF">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r>
      <w:r>
        <w:tab/>
      </w:r>
      <w:r>
        <w:tab/>
      </w:r>
      <w:r>
        <w:tab/>
      </w:r>
      <w:r>
        <w:tab/>
      </w:r>
      <w:r>
        <w:tab/>
      </w:r>
      <w:r>
        <w:tab/>
      </w:r>
      <w:r>
        <w:tab/>
      </w:r>
      <w:r>
        <w:tab/>
      </w:r>
      <w:r>
        <w:tab/>
        <w:t>(2.1.1</w:t>
      </w:r>
      <w:r w:rsidR="00F50C94">
        <w:t>3</w:t>
      </w:r>
      <w:r>
        <w:t>)</w:t>
      </w:r>
      <w:r>
        <w:tab/>
      </w:r>
    </w:p>
    <w:p w14:paraId="4AF5DDBD" w14:textId="77777777" w:rsidR="00113C9F" w:rsidRDefault="00113C9F" w:rsidP="00113C9F"/>
    <w:p w14:paraId="55487B6B" w14:textId="77777777" w:rsidR="00100B31" w:rsidRDefault="00100B31" w:rsidP="00113C9F">
      <w:r>
        <w:t>T</w:t>
      </w:r>
      <w:r w:rsidR="00113C9F">
        <w:t xml:space="preserve">he displacement current term in </w:t>
      </w:r>
      <w:r>
        <w:t>β</w:t>
      </w:r>
      <w:r w:rsidR="00113C9F" w:rsidRPr="00ED6797">
        <w:rPr>
          <w:rStyle w:val="superscript"/>
        </w:rPr>
        <w:t>2</w:t>
      </w:r>
      <w:r>
        <w:t xml:space="preserve"> has been neglected</w:t>
      </w:r>
      <w:r w:rsidR="00EE679F">
        <w:t xml:space="preserve"> in the first line above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EE679F">
        <w:rPr>
          <w:color w:val="000000"/>
        </w:rPr>
        <w:t>The complex number -j has two square roots which are e</w:t>
      </w:r>
      <w:r w:rsidR="00EE679F">
        <w:rPr>
          <w:rStyle w:val="superscript"/>
        </w:rPr>
        <w:t>j3π/4</w:t>
      </w:r>
      <w:r w:rsidR="00EE679F">
        <w:t xml:space="preserve"> and e</w:t>
      </w:r>
      <w:r w:rsidR="00EE679F">
        <w:rPr>
          <w:rStyle w:val="superscript"/>
        </w:rPr>
        <w:t>-jπ/4</w:t>
      </w:r>
      <w:r w:rsidR="00EE679F">
        <w:t>,</w:t>
      </w:r>
    </w:p>
    <w:p w14:paraId="58B396F4" w14:textId="77777777" w:rsidR="00EE679F" w:rsidRDefault="00EE679F" w:rsidP="00113C9F"/>
    <w:p w14:paraId="7CB2FBBC" w14:textId="77777777" w:rsidR="00EE679F" w:rsidRDefault="00EE679F" w:rsidP="00113C9F">
      <w:r>
        <w:tab/>
      </w:r>
      <w:r>
        <w:tab/>
      </w:r>
      <w:r>
        <w:tab/>
      </w:r>
      <w:r>
        <w:tab/>
      </w:r>
      <w:r>
        <w:tab/>
      </w:r>
      <w:r>
        <w:pict>
          <v:shape id="_x0000_i1029" type="#_x0000_t75" style="width:133.5pt;height:108.75pt">
            <v:imagedata r:id="rId11" o:title=""/>
          </v:shape>
        </w:pict>
      </w:r>
    </w:p>
    <w:p w14:paraId="7970471E" w14:textId="77777777" w:rsidR="007A5A86" w:rsidRDefault="007A5A86" w:rsidP="00113C9F"/>
    <w:p w14:paraId="6365326C" w14:textId="77777777" w:rsidR="007A5A86" w:rsidRDefault="007A5A86" w:rsidP="00113C9F">
      <w:r>
        <w:tab/>
      </w:r>
      <w:r>
        <w:tab/>
      </w:r>
      <w:r>
        <w:tab/>
      </w:r>
      <w:r>
        <w:tab/>
      </w:r>
      <w:r>
        <w:tab/>
        <w:t>Fig 2.3</w:t>
      </w:r>
    </w:p>
    <w:p w14:paraId="3C4C420F" w14:textId="77777777" w:rsidR="00EE679F" w:rsidRDefault="00EE679F" w:rsidP="00113C9F"/>
    <w:p w14:paraId="548F17B5" w14:textId="77777777" w:rsidR="00EE679F" w:rsidRPr="00EE679F" w:rsidRDefault="00EE679F" w:rsidP="00113C9F">
      <w:r>
        <w:t xml:space="preserve">and we specify the upper </w:t>
      </w:r>
      <w:r w:rsidR="00277D83">
        <w:t xml:space="preserve">red </w:t>
      </w:r>
      <w:r>
        <w:t xml:space="preserve">arrow in the above definition of β. </w:t>
      </w:r>
    </w:p>
    <w:p w14:paraId="108D67ED" w14:textId="77777777" w:rsidR="00100B31" w:rsidRDefault="00100B31" w:rsidP="00113C9F">
      <w:pPr>
        <w:rPr>
          <w:color w:val="FF0000"/>
        </w:rPr>
      </w:pPr>
    </w:p>
    <w:p w14:paraId="1BD8BB87" w14:textId="77777777" w:rsidR="00113C9F" w:rsidRDefault="00113C9F" w:rsidP="00113C9F">
      <w:r>
        <w:t xml:space="preserve">We could have started out with </w:t>
      </w:r>
      <w:r w:rsidR="00D208A1">
        <w:t>(2.1.12)</w:t>
      </w:r>
      <w:r>
        <w:t xml:space="preserve"> and skipped all the above analysis of loops, but this method of using loops is useful for understanding more complex situations. </w:t>
      </w:r>
    </w:p>
    <w:p w14:paraId="649EE802" w14:textId="77777777" w:rsidR="00113C9F" w:rsidRDefault="00113C9F" w:rsidP="00113C9F">
      <w:r>
        <w:tab/>
        <w:t xml:space="preserve">The next step is to expand </w:t>
      </w:r>
      <w:r w:rsidR="00D208A1">
        <w:t>(2.1.10)</w:t>
      </w:r>
      <w:r>
        <w:t xml:space="preserve"> as follows: </w:t>
      </w:r>
    </w:p>
    <w:p w14:paraId="3F3776E2" w14:textId="77777777" w:rsidR="00113C9F" w:rsidRDefault="00113C9F" w:rsidP="00113C9F"/>
    <w:p w14:paraId="4DD893FE" w14:textId="77777777" w:rsidR="00113C9F" w:rsidRDefault="00D208A1"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39104E">
        <w:t xml:space="preserve"> </w:t>
      </w:r>
      <w:r w:rsidR="00113C9F">
        <w:fldChar w:fldCharType="begin"/>
      </w:r>
      <w:r w:rsidR="00113C9F">
        <w:instrText xml:space="preserve"> EQ \F(1,r)  \F(</w:instrText>
      </w:r>
      <w:r w:rsidR="00A020C0" w:rsidRPr="00A020C0">
        <w:instrText>∂</w:instrText>
      </w:r>
      <w:r w:rsidR="00113C9F">
        <w:instrText xml:space="preserve">E(r), </w:instrText>
      </w:r>
      <w:r w:rsidR="00A020C0" w:rsidRPr="00A020C0">
        <w:instrText>∂</w:instrText>
      </w:r>
      <w:r w:rsidR="00FF6EE7">
        <w:instrText xml:space="preserve">r) </w:instrText>
      </w:r>
      <w:r w:rsidR="00113C9F">
        <w:fldChar w:fldCharType="end"/>
      </w:r>
      <w:r w:rsidR="00FF6EE7">
        <w:t xml:space="preserve"> </w:t>
      </w:r>
      <w:r w:rsidR="00113C9F">
        <w:t>+</w:t>
      </w:r>
      <w:r w:rsidR="0039104E">
        <w:t xml:space="preserve"> </w:t>
      </w:r>
      <w:r w:rsidR="00FF6EE7">
        <w:t xml:space="preserve"> </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0D7230">
        <w:tab/>
      </w:r>
      <w:r w:rsidR="000D7230">
        <w:tab/>
      </w:r>
      <w:r w:rsidR="00EA4975">
        <w:tab/>
      </w:r>
      <w:r w:rsidR="00EA4975">
        <w:tab/>
      </w:r>
      <w:r w:rsidR="00EA4975">
        <w:tab/>
      </w:r>
      <w:r w:rsidR="00EA4975">
        <w:tab/>
      </w:r>
      <w:r>
        <w:tab/>
      </w:r>
      <w:r w:rsidR="00113C9F">
        <w:t>(</w:t>
      </w:r>
      <w:r w:rsidR="006D186C">
        <w:t>2.1.</w:t>
      </w:r>
      <w:r w:rsidR="00113C9F">
        <w:t>14)</w:t>
      </w:r>
    </w:p>
    <w:p w14:paraId="08B25397" w14:textId="77777777" w:rsidR="00113C9F" w:rsidRDefault="00113C9F" w:rsidP="00113C9F"/>
    <w:p w14:paraId="3C3D72F1" w14:textId="77777777" w:rsidR="00CA7B1C" w:rsidRDefault="00113C9F" w:rsidP="00113C9F">
      <w:r>
        <w:t>Change variables to x =</w:t>
      </w:r>
      <w:r w:rsidR="0039104E">
        <w:t xml:space="preserve"> </w:t>
      </w:r>
      <w:r w:rsidR="00277D83">
        <w:t>β</w:t>
      </w:r>
      <w:r>
        <w:t xml:space="preserve">r, which is dimensionless. </w:t>
      </w:r>
      <w:r w:rsidR="00CA7B1C">
        <w:t>Then</w:t>
      </w:r>
    </w:p>
    <w:p w14:paraId="1C6F4C0A" w14:textId="77777777" w:rsidR="00CA7B1C" w:rsidRDefault="00CA7B1C" w:rsidP="00113C9F"/>
    <w:p w14:paraId="74C4CFDB" w14:textId="77777777" w:rsidR="00CA7B1C" w:rsidRDefault="00CA7B1C" w:rsidP="00CA7B1C">
      <w:r>
        <w:tab/>
        <w:t>r = x/</w:t>
      </w:r>
      <w:r w:rsidR="00100B31">
        <w:t>β</w:t>
      </w:r>
      <w:r>
        <w:tab/>
        <w:t xml:space="preserve">x = </w:t>
      </w:r>
      <w:r w:rsidR="00100B31">
        <w:t>β</w:t>
      </w:r>
      <w:r>
        <w:t>r</w:t>
      </w:r>
      <w:r>
        <w:tab/>
        <w:t xml:space="preserve"> </w:t>
      </w:r>
      <w:r>
        <w:tab/>
        <w:t xml:space="preserve">∂x/∂r = </w:t>
      </w:r>
      <w:r w:rsidR="00100B31">
        <w:t>β</w:t>
      </w:r>
      <w:r w:rsidR="005E71EC">
        <w:tab/>
      </w:r>
      <w:r w:rsidR="005E71EC">
        <w:tab/>
      </w:r>
      <w:r w:rsidR="005E71EC">
        <w:tab/>
      </w:r>
      <w:r w:rsidR="005E71EC">
        <w:tab/>
      </w:r>
      <w:r w:rsidR="005E71EC">
        <w:tab/>
      </w:r>
      <w:r w:rsidR="005E71EC">
        <w:tab/>
      </w:r>
      <w:r w:rsidR="005E71EC">
        <w:tab/>
      </w:r>
    </w:p>
    <w:p w14:paraId="3D66F58D" w14:textId="77777777" w:rsidR="00CA7B1C" w:rsidRPr="00066372" w:rsidRDefault="00CA7B1C" w:rsidP="00CA7B1C">
      <w:r>
        <w:tab/>
      </w:r>
    </w:p>
    <w:p w14:paraId="31E6F8C4" w14:textId="77777777" w:rsidR="00CA7B1C" w:rsidRPr="005E71EC" w:rsidRDefault="00CA7B1C" w:rsidP="00113C9F">
      <w:r>
        <w:tab/>
      </w:r>
      <w:r w:rsidRPr="00A020C0">
        <w:t>∂</w:t>
      </w:r>
      <w:r>
        <w:t>E/</w:t>
      </w:r>
      <w:r w:rsidRPr="00A020C0">
        <w:t>∂</w:t>
      </w:r>
      <w:r>
        <w:t xml:space="preserve">r = </w:t>
      </w:r>
      <w:r w:rsidRPr="00A020C0">
        <w:t>∂</w:t>
      </w:r>
      <w:r>
        <w:t>E/</w:t>
      </w:r>
      <w:r w:rsidRPr="00A020C0">
        <w:t>∂</w:t>
      </w:r>
      <w:r>
        <w:t xml:space="preserve">x ∂x/∂r  = </w:t>
      </w:r>
      <w:r w:rsidR="00100B31">
        <w:t>β</w:t>
      </w:r>
      <w:r>
        <w:t xml:space="preserve">  </w:t>
      </w:r>
      <w:r w:rsidRPr="00A020C0">
        <w:t>∂</w:t>
      </w:r>
      <w:r>
        <w:t>E/</w:t>
      </w:r>
      <w:r w:rsidRPr="00A020C0">
        <w:t>∂</w:t>
      </w:r>
      <w:r>
        <w:t xml:space="preserve">x  = </w:t>
      </w:r>
      <w:r w:rsidR="00100B31">
        <w:t>β</w:t>
      </w:r>
      <w:r>
        <w:t xml:space="preserve">  ∂</w:t>
      </w:r>
      <w:r>
        <w:rPr>
          <w:rStyle w:val="subscript"/>
        </w:rPr>
        <w:t>x</w:t>
      </w:r>
      <w:r>
        <w:t>E</w:t>
      </w:r>
      <w:r w:rsidR="005E71EC">
        <w:tab/>
      </w:r>
      <w:r w:rsidR="005E71EC">
        <w:tab/>
      </w:r>
      <w:r w:rsidR="005E71EC">
        <w:tab/>
      </w:r>
      <w:r w:rsidR="005E71EC">
        <w:tab/>
      </w:r>
      <w:r w:rsidR="005E71EC">
        <w:tab/>
      </w:r>
      <w:r w:rsidR="005E71EC">
        <w:tab/>
      </w:r>
      <w:r w:rsidR="005E71EC">
        <w:tab/>
      </w:r>
    </w:p>
    <w:p w14:paraId="04E2492E" w14:textId="77777777" w:rsidR="00CA7B1C" w:rsidRDefault="00CA7B1C" w:rsidP="00113C9F"/>
    <w:p w14:paraId="781E123E" w14:textId="77777777" w:rsidR="00CA7B1C" w:rsidRPr="00CA7B1C" w:rsidRDefault="00CA7B1C" w:rsidP="005E71EC">
      <w:pPr>
        <w:tabs>
          <w:tab w:val="left" w:pos="7200"/>
          <w:tab w:val="left" w:pos="7920"/>
          <w:tab w:val="right" w:pos="9270"/>
        </w:tabs>
      </w:pPr>
      <w:r>
        <w:tab/>
      </w:r>
      <w:r w:rsidRPr="00A020C0">
        <w:t>∂</w:t>
      </w:r>
      <w:r>
        <w:rPr>
          <w:rStyle w:val="superscript"/>
        </w:rPr>
        <w:t>2</w:t>
      </w:r>
      <w:r>
        <w:t>E/</w:t>
      </w:r>
      <w:r w:rsidRPr="00A020C0">
        <w:t>∂</w:t>
      </w:r>
      <w:r>
        <w:t>r</w:t>
      </w:r>
      <w:r>
        <w:rPr>
          <w:rStyle w:val="superscript"/>
        </w:rPr>
        <w:t>2</w:t>
      </w:r>
      <w:r>
        <w:t xml:space="preserve">  = (∂</w:t>
      </w:r>
      <w:r>
        <w:rPr>
          <w:rStyle w:val="subscript"/>
        </w:rPr>
        <w:t>r</w:t>
      </w:r>
      <w:r>
        <w:t xml:space="preserve"> [</w:t>
      </w:r>
      <w:r w:rsidRPr="00A020C0">
        <w:t>∂</w:t>
      </w:r>
      <w:r>
        <w:t>E/</w:t>
      </w:r>
      <w:r w:rsidRPr="00A020C0">
        <w:t>∂</w:t>
      </w:r>
      <w:r>
        <w:t>r] )  = ∂</w:t>
      </w:r>
      <w:r>
        <w:rPr>
          <w:rStyle w:val="subscript"/>
        </w:rPr>
        <w:t>x</w:t>
      </w:r>
      <w:r>
        <w:t xml:space="preserve"> [</w:t>
      </w:r>
      <w:r w:rsidRPr="00A020C0">
        <w:t>∂</w:t>
      </w:r>
      <w:r>
        <w:t>E/</w:t>
      </w:r>
      <w:r w:rsidRPr="00A020C0">
        <w:t>∂</w:t>
      </w:r>
      <w:r>
        <w:t>r]</w:t>
      </w:r>
      <w:r w:rsidR="00277D83" w:rsidRPr="00277D83">
        <w:t xml:space="preserve"> </w:t>
      </w:r>
      <w:r w:rsidR="00277D83">
        <w:t xml:space="preserve">(∂x/∂r) </w:t>
      </w:r>
      <w:r>
        <w:t xml:space="preserve">  =  ∂</w:t>
      </w:r>
      <w:r>
        <w:rPr>
          <w:rStyle w:val="subscript"/>
        </w:rPr>
        <w:t>x</w:t>
      </w:r>
      <w:r>
        <w:t xml:space="preserve"> [</w:t>
      </w:r>
      <w:r w:rsidR="00100B31">
        <w:t>β</w:t>
      </w:r>
      <w:r>
        <w:t xml:space="preserve"> </w:t>
      </w:r>
      <w:r w:rsidRPr="00A020C0">
        <w:t>∂</w:t>
      </w:r>
      <w:r>
        <w:t>E/</w:t>
      </w:r>
      <w:r w:rsidRPr="00A020C0">
        <w:t>∂</w:t>
      </w:r>
      <w:r>
        <w:t>x]</w:t>
      </w:r>
      <w:r w:rsidR="00277D83">
        <w:t xml:space="preserve"> β</w:t>
      </w:r>
      <w:r>
        <w:t xml:space="preserve"> = </w:t>
      </w:r>
      <w:r w:rsidR="00277D83">
        <w:t>β</w:t>
      </w:r>
      <w:r>
        <w:rPr>
          <w:rStyle w:val="superscript"/>
        </w:rPr>
        <w:t xml:space="preserve">2 </w:t>
      </w:r>
      <w:r>
        <w:t>∂</w:t>
      </w:r>
      <w:r>
        <w:rPr>
          <w:rStyle w:val="subscript"/>
        </w:rPr>
        <w:t>x</w:t>
      </w:r>
      <w:r>
        <w:rPr>
          <w:rStyle w:val="superscript"/>
        </w:rPr>
        <w:t>2</w:t>
      </w:r>
      <w:r>
        <w:t>E</w:t>
      </w:r>
      <w:r w:rsidR="005E71EC">
        <w:tab/>
      </w:r>
      <w:r w:rsidR="00277D83">
        <w:t>.</w:t>
      </w:r>
      <w:r w:rsidR="005E71EC">
        <w:tab/>
      </w:r>
      <w:r w:rsidR="005E71EC">
        <w:tab/>
        <w:t>(2.1.15)</w:t>
      </w:r>
    </w:p>
    <w:p w14:paraId="34AEDEFE" w14:textId="77777777" w:rsidR="00CA7B1C" w:rsidRDefault="00CA7B1C" w:rsidP="00113C9F"/>
    <w:p w14:paraId="33AD8387" w14:textId="77777777" w:rsidR="00CA7B1C" w:rsidRDefault="00CA7B1C" w:rsidP="00113C9F">
      <w:r>
        <w:t xml:space="preserve">Inserting these quantities </w:t>
      </w:r>
      <w:r w:rsidR="00277D83">
        <w:t xml:space="preserve">into (2.1.14) </w:t>
      </w:r>
      <w:r>
        <w:t>and multiplying through by x</w:t>
      </w:r>
      <w:r>
        <w:rPr>
          <w:rStyle w:val="superscript"/>
        </w:rPr>
        <w:t>2</w:t>
      </w:r>
      <w:r>
        <w:t>/</w:t>
      </w:r>
      <w:r w:rsidR="00100B31">
        <w:t>β</w:t>
      </w:r>
      <w:r>
        <w:rPr>
          <w:rStyle w:val="superscript"/>
        </w:rPr>
        <w:t>2</w:t>
      </w:r>
      <w:r>
        <w:t xml:space="preserve"> then gives</w:t>
      </w:r>
    </w:p>
    <w:p w14:paraId="229B8FF0" w14:textId="77777777" w:rsidR="00D208A1" w:rsidRDefault="00D208A1" w:rsidP="00113C9F"/>
    <w:p w14:paraId="44ED9F03" w14:textId="77777777" w:rsidR="00113C9F" w:rsidRDefault="00D208A1" w:rsidP="00825CEF">
      <w:pPr>
        <w:tabs>
          <w:tab w:val="left" w:pos="7200"/>
          <w:tab w:val="left" w:pos="7920"/>
          <w:tab w:val="right" w:pos="9270"/>
        </w:tabs>
      </w:pPr>
      <w:r>
        <w:tab/>
      </w:r>
      <w:r w:rsidR="00113C9F">
        <w:t>x</w:t>
      </w:r>
      <w:r w:rsidR="00113C9F" w:rsidRPr="00ED6797">
        <w:rPr>
          <w:rStyle w:val="superscript"/>
        </w:rPr>
        <w:t xml:space="preserve">2 </w:t>
      </w:r>
      <w:r w:rsidR="00113C9F">
        <w:rPr>
          <w:position w:val="6"/>
          <w:sz w:val="18"/>
          <w:szCs w:val="18"/>
        </w:rPr>
        <w:fldChar w:fldCharType="begin"/>
      </w:r>
      <w:r w:rsidR="00113C9F" w:rsidRPr="00ED6797">
        <w:rPr>
          <w:rStyle w:val="superscript"/>
        </w:rPr>
        <w:instrText xml:space="preserve"> EQ \</w:instrText>
      </w:r>
      <w:r w:rsidR="00113C9F">
        <w:instrText>F(</w:instrText>
      </w:r>
      <w:r w:rsidR="00A020C0" w:rsidRPr="00A020C0">
        <w:instrText>∂</w:instrText>
      </w:r>
      <w:r w:rsidR="00113C9F" w:rsidRPr="00ED6797">
        <w:rPr>
          <w:rStyle w:val="superscript"/>
        </w:rPr>
        <w:instrText>2</w:instrText>
      </w:r>
      <w:r w:rsidR="00113C9F">
        <w:instrText xml:space="preserve">f(x), </w:instrText>
      </w:r>
      <w:r w:rsidR="00A020C0" w:rsidRPr="00A020C0">
        <w:instrText>∂</w:instrText>
      </w:r>
      <w:r w:rsidR="00113C9F">
        <w:instrText>x</w:instrText>
      </w:r>
      <w:r w:rsidR="00113C9F" w:rsidRPr="00ED6797">
        <w:rPr>
          <w:rStyle w:val="superscript"/>
        </w:rPr>
        <w:instrText>2</w:instrText>
      </w:r>
      <w:r w:rsidR="00CA7B1C">
        <w:instrText xml:space="preserve"> )</w:instrText>
      </w:r>
      <w:r w:rsidR="00113C9F">
        <w:rPr>
          <w:position w:val="6"/>
          <w:sz w:val="18"/>
          <w:szCs w:val="18"/>
        </w:rPr>
        <w:fldChar w:fldCharType="end"/>
      </w:r>
      <w:r w:rsidR="00CA7B1C">
        <w:rPr>
          <w:position w:val="6"/>
          <w:sz w:val="18"/>
          <w:szCs w:val="18"/>
        </w:rPr>
        <w:t xml:space="preserve"> </w:t>
      </w:r>
      <w:r w:rsidR="00113C9F">
        <w:t xml:space="preserve">+ x </w:t>
      </w:r>
      <w:r w:rsidR="00113C9F">
        <w:fldChar w:fldCharType="begin"/>
      </w:r>
      <w:r w:rsidR="00113C9F">
        <w:instrText xml:space="preserve"> EQ \F(</w:instrText>
      </w:r>
      <w:r w:rsidR="00A020C0" w:rsidRPr="00A020C0">
        <w:instrText>∂</w:instrText>
      </w:r>
      <w:r w:rsidR="00113C9F">
        <w:instrText xml:space="preserve">f(x), </w:instrText>
      </w:r>
      <w:r w:rsidR="00A020C0" w:rsidRPr="00A020C0">
        <w:instrText>∂</w:instrText>
      </w:r>
      <w:r w:rsidR="00CA7B1C">
        <w:instrText>x)</w:instrText>
      </w:r>
      <w:r w:rsidR="00113C9F">
        <w:fldChar w:fldCharType="end"/>
      </w:r>
      <w:r w:rsidR="00CA7B1C">
        <w:t xml:space="preserve"> </w:t>
      </w:r>
      <w:r w:rsidR="00113C9F">
        <w:t>+</w:t>
      </w:r>
      <w:r w:rsidR="0039104E">
        <w:t xml:space="preserve"> </w:t>
      </w:r>
      <w:r w:rsidR="00113C9F">
        <w:t>x</w:t>
      </w:r>
      <w:r w:rsidR="00113C9F" w:rsidRPr="00ED6797">
        <w:rPr>
          <w:rStyle w:val="superscript"/>
        </w:rPr>
        <w:t>2</w:t>
      </w:r>
      <w:r w:rsidR="00113C9F">
        <w:t>f(x) = 0</w:t>
      </w:r>
      <w:r w:rsidR="00113C9F">
        <w:tab/>
      </w:r>
      <w:r w:rsidR="000D7230">
        <w:tab/>
      </w:r>
      <w:r w:rsidR="000D7230">
        <w:tab/>
      </w:r>
      <w:r w:rsidR="00EA4975">
        <w:tab/>
      </w:r>
      <w:r w:rsidR="00EA4975">
        <w:tab/>
      </w:r>
      <w:r w:rsidR="00EA4975">
        <w:tab/>
      </w:r>
      <w:r w:rsidR="00EA4975">
        <w:tab/>
      </w:r>
      <w:r>
        <w:tab/>
      </w:r>
      <w:r w:rsidR="00113C9F">
        <w:t>(</w:t>
      </w:r>
      <w:r w:rsidR="006D186C">
        <w:t>2.1.</w:t>
      </w:r>
      <w:r w:rsidR="00113C9F">
        <w:t>1</w:t>
      </w:r>
      <w:r w:rsidR="005E71EC">
        <w:t>6</w:t>
      </w:r>
      <w:r w:rsidR="00113C9F">
        <w:t>)</w:t>
      </w:r>
    </w:p>
    <w:p w14:paraId="6AFA1219" w14:textId="77777777" w:rsidR="00113C9F" w:rsidRDefault="00113C9F" w:rsidP="00113C9F"/>
    <w:p w14:paraId="16954B63" w14:textId="77777777" w:rsidR="00113C9F" w:rsidRDefault="00113C9F" w:rsidP="00113C9F">
      <w:r>
        <w:t>where f(x) = E(x/</w:t>
      </w:r>
      <w:r w:rsidR="002C3552" w:rsidRPr="002C3552">
        <w:t>β</w:t>
      </w:r>
      <w:r>
        <w:t>).</w:t>
      </w:r>
      <w:r w:rsidR="0039104E">
        <w:t xml:space="preserve"> </w:t>
      </w:r>
      <w:r>
        <w:t>Now (</w:t>
      </w:r>
      <w:r w:rsidR="00D208A1">
        <w:t>2.1.1</w:t>
      </w:r>
      <w:r w:rsidR="005A0ECA">
        <w:t>6</w:t>
      </w:r>
      <w:r w:rsidR="00D208A1">
        <w:t>)</w:t>
      </w:r>
      <w:r>
        <w:t xml:space="preserve"> happens to be Bessel's Equation with </w:t>
      </w:r>
      <w:r w:rsidR="00E64FC3">
        <w:t>ν</w:t>
      </w:r>
      <w:r>
        <w:t>=0</w:t>
      </w:r>
      <w:r w:rsidR="00E64FC3">
        <w:t xml:space="preserve"> [A&amp;S 10.2.1]</w:t>
      </w:r>
      <w:r>
        <w:t>, and the solut</w:t>
      </w:r>
      <w:r w:rsidR="00E64FC3">
        <w:t xml:space="preserve">ion must therefore be a linear combination of this form, where C and D are constants, </w:t>
      </w:r>
    </w:p>
    <w:p w14:paraId="7879C3A4" w14:textId="77777777" w:rsidR="00113C9F" w:rsidRDefault="00113C9F" w:rsidP="00113C9F"/>
    <w:p w14:paraId="725370FF"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113C9F">
        <w:t>(</w:t>
      </w:r>
      <w:r w:rsidR="006D186C">
        <w:t>2.1.</w:t>
      </w:r>
      <w:r w:rsidR="00113C9F">
        <w:t>1</w:t>
      </w:r>
      <w:r w:rsidR="005E71EC">
        <w:t>7</w:t>
      </w:r>
      <w:r w:rsidR="00113C9F">
        <w:t>)</w:t>
      </w:r>
    </w:p>
    <w:p w14:paraId="0622E1BF" w14:textId="77777777" w:rsidR="00113C9F" w:rsidRDefault="00113C9F" w:rsidP="00113C9F"/>
    <w:p w14:paraId="033B20A7"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r in (</w:t>
      </w:r>
      <w:r w:rsidR="00D208A1">
        <w:t>2.1.</w:t>
      </w:r>
      <w:r>
        <w:t>9) is changing, but we are about to find out.</w:t>
      </w:r>
      <w:r w:rsidR="0039104E">
        <w:t xml:space="preserve"> </w:t>
      </w:r>
      <w:r>
        <w:t>Since f(x) represents the current and the electric field, we know f(0) cannot be infinite. But Y</w:t>
      </w:r>
      <w:r w:rsidRPr="00284D4C">
        <w:rPr>
          <w:rStyle w:val="subscript"/>
        </w:rPr>
        <w:t>0</w:t>
      </w:r>
      <w:r>
        <w:t xml:space="preserve">(x) blows up at x=0. Therefore constant D = 0. We now have an exact solution for the electric field in the wire: </w:t>
      </w:r>
    </w:p>
    <w:p w14:paraId="0E6045FE" w14:textId="77777777" w:rsidR="00113C9F" w:rsidRDefault="00113C9F" w:rsidP="00825CEF">
      <w:pPr>
        <w:tabs>
          <w:tab w:val="left" w:pos="7200"/>
          <w:tab w:val="left" w:pos="7920"/>
          <w:tab w:val="right" w:pos="9270"/>
        </w:tabs>
      </w:pPr>
    </w:p>
    <w:p w14:paraId="1E69D1E8" w14:textId="77777777" w:rsidR="00113C9F"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0D7230">
        <w:tab/>
      </w:r>
      <w:r w:rsidR="000D7230">
        <w:tab/>
      </w:r>
      <w:r w:rsidR="000D7230">
        <w:tab/>
      </w:r>
      <w:r w:rsidR="001D1BDA">
        <w:tab/>
      </w:r>
      <w:r w:rsidR="001D1BDA">
        <w:tab/>
      </w:r>
      <w:r w:rsidR="00113C9F">
        <w:t>(</w:t>
      </w:r>
      <w:r w:rsidR="006D186C">
        <w:t>2.1.</w:t>
      </w:r>
      <w:r w:rsidR="00113C9F">
        <w:t>1</w:t>
      </w:r>
      <w:r w:rsidR="005E71EC">
        <w:t>8</w:t>
      </w:r>
      <w:r w:rsidR="00113C9F">
        <w:t>)</w:t>
      </w:r>
    </w:p>
    <w:p w14:paraId="5CA67756" w14:textId="77777777" w:rsidR="00113C9F" w:rsidRDefault="00113C9F" w:rsidP="005A7F2A"/>
    <w:p w14:paraId="793D1813" w14:textId="77777777" w:rsidR="00113C9F" w:rsidRDefault="00113C9F" w:rsidP="00113C9F">
      <w:r>
        <w:t>The following definition is usually made</w:t>
      </w:r>
      <w:r w:rsidR="00725D3A">
        <w:t xml:space="preserve"> (factor of 2 explained later)</w:t>
      </w:r>
    </w:p>
    <w:p w14:paraId="37D17814" w14:textId="77777777" w:rsidR="00113C9F" w:rsidRDefault="00113C9F" w:rsidP="00113C9F"/>
    <w:p w14:paraId="79F875BF" w14:textId="77777777" w:rsidR="00113C9F" w:rsidRPr="000D7230" w:rsidRDefault="00D208A1" w:rsidP="00EA4975">
      <w:pPr>
        <w:tabs>
          <w:tab w:val="left" w:pos="7200"/>
          <w:tab w:val="left" w:pos="7920"/>
          <w:tab w:val="right" w:pos="9270"/>
        </w:tabs>
      </w:pPr>
      <w:r>
        <w:tab/>
      </w:r>
      <w:r w:rsidR="002C3552" w:rsidRPr="002C3552">
        <w:t>δ</w:t>
      </w:r>
      <w:r w:rsidR="0039104E">
        <w:t xml:space="preserve"> </w:t>
      </w:r>
      <w:r w:rsidR="000D7230">
        <w:t>≡</w:t>
      </w:r>
      <w:r w:rsidR="0039104E">
        <w:t xml:space="preserve"> </w:t>
      </w:r>
      <w:r w:rsidR="00113C9F">
        <w:fldChar w:fldCharType="begin"/>
      </w:r>
      <w:r w:rsidR="00113C9F">
        <w:instrText xml:space="preserve"> EQ \R(2/</w:instrText>
      </w:r>
      <w:r w:rsidR="00A020C0" w:rsidRPr="00A020C0">
        <w:instrText>ω</w:instrText>
      </w:r>
      <w:r w:rsidR="00A64EA5">
        <w:instrText>μ</w:instrText>
      </w:r>
      <w:r w:rsidR="002C3552" w:rsidRPr="002C3552">
        <w:instrText>σ</w:instrText>
      </w:r>
      <w:r w:rsidR="00113C9F">
        <w:rPr>
          <w:rFonts w:ascii="Symbol" w:hAnsi="Symbol"/>
        </w:rPr>
        <w:instrText xml:space="preserve">)  = </w:instrText>
      </w:r>
      <w:r w:rsidR="00113C9F">
        <w:rPr>
          <w:b/>
        </w:rPr>
        <w:instrText>skin depth</w:instrText>
      </w:r>
      <w:r w:rsidR="00113C9F">
        <w:fldChar w:fldCharType="end"/>
      </w:r>
      <w:r w:rsidR="000D7230">
        <w:tab/>
      </w:r>
      <w:r w:rsidR="000D7230">
        <w:tab/>
      </w:r>
      <w:r w:rsidR="00E715AD">
        <w:tab/>
        <w:t>//  ωμσ = 2/δ</w:t>
      </w:r>
      <w:r w:rsidR="00E715AD">
        <w:rPr>
          <w:rStyle w:val="superscript"/>
        </w:rPr>
        <w:t>2</w:t>
      </w:r>
      <w:r w:rsidR="000D7230">
        <w:tab/>
      </w:r>
      <w:r w:rsidR="00EA4975">
        <w:rPr>
          <w:b/>
        </w:rPr>
        <w:tab/>
      </w:r>
      <w:r w:rsidR="00EA4975">
        <w:rPr>
          <w:b/>
        </w:rPr>
        <w:tab/>
      </w:r>
      <w:r w:rsidR="00EA4975">
        <w:rPr>
          <w:b/>
        </w:rPr>
        <w:tab/>
      </w:r>
      <w:r w:rsidR="00EA4975">
        <w:rPr>
          <w:b/>
        </w:rPr>
        <w:tab/>
      </w:r>
      <w:r w:rsidR="000D7230">
        <w:t>(</w:t>
      </w:r>
      <w:r w:rsidR="006D186C">
        <w:t>2.1.</w:t>
      </w:r>
      <w:r w:rsidR="005E71EC">
        <w:t>20</w:t>
      </w:r>
      <w:r w:rsidR="000D7230">
        <w:t>)</w:t>
      </w:r>
    </w:p>
    <w:p w14:paraId="4BCA2276" w14:textId="77777777" w:rsidR="00113C9F" w:rsidRDefault="00113C9F" w:rsidP="00113C9F"/>
    <w:p w14:paraId="2498EF4C" w14:textId="77777777" w:rsidR="00113C9F" w:rsidRDefault="00113C9F" w:rsidP="00113C9F">
      <w:r>
        <w:t>so that</w:t>
      </w:r>
    </w:p>
    <w:p w14:paraId="1A20F5B4" w14:textId="77777777" w:rsidR="00113C9F" w:rsidRDefault="00113C9F" w:rsidP="00113C9F"/>
    <w:p w14:paraId="7D7EAB9D"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1D1BDA">
        <w:tab/>
        <w:t xml:space="preserve">and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Pr>
          <w:rStyle w:val="superscript"/>
        </w:rPr>
        <w:tab/>
      </w:r>
      <w:r w:rsidR="00113C9F">
        <w:t>(</w:t>
      </w:r>
      <w:r w:rsidR="006D186C">
        <w:t>2.1.</w:t>
      </w:r>
      <w:r w:rsidR="00113C9F">
        <w:t>2</w:t>
      </w:r>
      <w:r w:rsidR="005E71EC">
        <w:t>1</w:t>
      </w:r>
      <w:r w:rsidR="00113C9F">
        <w:t>)</w:t>
      </w:r>
    </w:p>
    <w:p w14:paraId="7F8AB332" w14:textId="77777777" w:rsidR="00113C9F" w:rsidRPr="00ED6797" w:rsidRDefault="00113C9F" w:rsidP="00113C9F">
      <w:pPr>
        <w:rPr>
          <w:rStyle w:val="superscript"/>
        </w:rPr>
      </w:pPr>
    </w:p>
    <w:p w14:paraId="07098D76" w14:textId="77777777" w:rsidR="00113C9F" w:rsidRDefault="00113C9F" w:rsidP="00113C9F">
      <w:r>
        <w:t xml:space="preserve">It is convenient to divide </w:t>
      </w:r>
      <w:r w:rsidR="00D208A1">
        <w:t>(2.1.17)</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1484AAEE" w14:textId="77777777" w:rsidR="00113C9F" w:rsidRDefault="00113C9F" w:rsidP="00113C9F">
      <w:r>
        <w:tab/>
      </w:r>
    </w:p>
    <w:p w14:paraId="409E35BE" w14:textId="77777777" w:rsidR="00113C9F" w:rsidRDefault="00D208A1" w:rsidP="00EA4975">
      <w:pPr>
        <w:tabs>
          <w:tab w:val="left" w:pos="7200"/>
          <w:tab w:val="left" w:pos="7920"/>
          <w:tab w:val="right" w:pos="9270"/>
        </w:tabs>
      </w:pPr>
      <w:r>
        <w:tab/>
      </w:r>
      <w:r w:rsidR="00113C9F">
        <w:t xml:space="preserve">E(r) = E(a) </w:t>
      </w:r>
      <w:r>
        <w:t>[</w:t>
      </w:r>
      <w:r w:rsidR="00113C9F">
        <w:t>J</w:t>
      </w:r>
      <w:r w:rsidR="00113C9F" w:rsidRPr="00ED6797">
        <w:rPr>
          <w:rStyle w:val="subscript"/>
        </w:rPr>
        <w:t>0</w:t>
      </w:r>
      <w:r w:rsidR="0090402F">
        <w:t>(</w:t>
      </w:r>
      <w:r w:rsidR="00100B31">
        <w:t>β</w:t>
      </w:r>
      <w:r>
        <w:t xml:space="preserve">r) / </w:t>
      </w:r>
      <w:r w:rsidR="00113C9F">
        <w:t>J</w:t>
      </w:r>
      <w:r w:rsidR="00113C9F" w:rsidRPr="00ED6797">
        <w:rPr>
          <w:rStyle w:val="subscript"/>
        </w:rPr>
        <w:t>0</w:t>
      </w:r>
      <w:r w:rsidR="0090402F">
        <w:t>(</w:t>
      </w:r>
      <w:r w:rsidR="00100B31">
        <w:t>β</w:t>
      </w:r>
      <w:r w:rsidR="00113C9F">
        <w:t>a)</w:t>
      </w:r>
      <w:r>
        <w:t>]</w:t>
      </w:r>
      <w:r w:rsidR="00113C9F">
        <w:tab/>
      </w:r>
      <w:r w:rsidR="00277D83">
        <w:t>.</w:t>
      </w:r>
      <w:r w:rsidR="0090402F">
        <w:tab/>
      </w:r>
      <w:r w:rsidR="0090402F">
        <w:tab/>
      </w:r>
      <w:r w:rsidR="0090402F">
        <w:tab/>
      </w:r>
      <w:r w:rsidR="0090402F">
        <w:tab/>
      </w:r>
      <w:r w:rsidR="00EA4975">
        <w:tab/>
      </w:r>
      <w:r w:rsidR="00EA4975">
        <w:tab/>
      </w:r>
      <w:r w:rsidR="00EA4975">
        <w:tab/>
      </w:r>
      <w:r>
        <w:tab/>
      </w:r>
      <w:r w:rsidR="00113C9F">
        <w:t>(</w:t>
      </w:r>
      <w:r w:rsidR="006D186C">
        <w:t>2.1.</w:t>
      </w:r>
      <w:r w:rsidR="00113C9F">
        <w:t>2</w:t>
      </w:r>
      <w:r w:rsidR="005E71EC">
        <w:t>2</w:t>
      </w:r>
      <w:r w:rsidR="00113C9F">
        <w:t>)</w:t>
      </w:r>
    </w:p>
    <w:p w14:paraId="1080863B" w14:textId="77777777" w:rsidR="00113C9F" w:rsidRDefault="00113C9F" w:rsidP="00113C9F"/>
    <w:p w14:paraId="2DAA2E7F" w14:textId="77777777" w:rsidR="00113C9F" w:rsidRDefault="00113C9F" w:rsidP="00113C9F">
      <w:r>
        <w:t>From (</w:t>
      </w:r>
      <w:r w:rsidR="00D208A1">
        <w:t>2.1.</w:t>
      </w:r>
      <w:r>
        <w:t>9) and (</w:t>
      </w:r>
      <w:r w:rsidR="00D208A1">
        <w:t>2.1.</w:t>
      </w:r>
      <w:r>
        <w:t xml:space="preserve">21) we can easily find the B field, </w:t>
      </w:r>
    </w:p>
    <w:p w14:paraId="74C6864A" w14:textId="77777777" w:rsidR="00113C9F" w:rsidRDefault="00113C9F" w:rsidP="00113C9F"/>
    <w:p w14:paraId="7F1AC202" w14:textId="77777777" w:rsidR="00113C9F" w:rsidRPr="00725D3A" w:rsidRDefault="00D208A1" w:rsidP="00EA4975">
      <w:pPr>
        <w:tabs>
          <w:tab w:val="left" w:pos="7200"/>
          <w:tab w:val="left" w:pos="7920"/>
          <w:tab w:val="right" w:pos="9270"/>
        </w:tabs>
        <w:rPr>
          <w:color w:val="000000"/>
        </w:rPr>
      </w:pPr>
      <w:r w:rsidRPr="00725D3A">
        <w:rPr>
          <w:color w:val="000000"/>
        </w:rPr>
        <w:tab/>
      </w:r>
      <w:r w:rsidR="00113C9F" w:rsidRPr="00725D3A">
        <w:rPr>
          <w:color w:val="000000"/>
        </w:rPr>
        <w:t>B(r) = (</w:t>
      </w:r>
      <w:r w:rsidR="00100B31" w:rsidRPr="00725D3A">
        <w:rPr>
          <w:color w:val="000000"/>
        </w:rPr>
        <w:t>β</w:t>
      </w:r>
      <w:r w:rsidR="00113C9F" w:rsidRPr="00725D3A">
        <w:rPr>
          <w:color w:val="000000"/>
        </w:rPr>
        <w:t>/j</w:t>
      </w:r>
      <w:r w:rsidR="002C3552" w:rsidRPr="00725D3A">
        <w:rPr>
          <w:color w:val="000000"/>
        </w:rPr>
        <w:t>ω</w:t>
      </w:r>
      <w:r w:rsidR="00113C9F" w:rsidRPr="00725D3A">
        <w:rPr>
          <w:color w:val="000000"/>
        </w:rPr>
        <w:t xml:space="preserve">) E(a) </w:t>
      </w:r>
      <w:r w:rsidRPr="00725D3A">
        <w:rPr>
          <w:color w:val="000000"/>
        </w:rPr>
        <w:t>[</w:t>
      </w:r>
      <w:r w:rsidR="00113C9F" w:rsidRPr="00725D3A">
        <w:rPr>
          <w:color w:val="000000"/>
        </w:rPr>
        <w:t>J</w:t>
      </w:r>
      <w:r w:rsidR="00113C9F" w:rsidRPr="00725D3A">
        <w:rPr>
          <w:rStyle w:val="subscript"/>
          <w:color w:val="000000"/>
        </w:rPr>
        <w:t>0</w:t>
      </w:r>
      <w:r w:rsidR="0090402F" w:rsidRPr="00725D3A">
        <w:rPr>
          <w:color w:val="000000"/>
        </w:rPr>
        <w:t>'(</w:t>
      </w:r>
      <w:r w:rsidR="00100B31" w:rsidRPr="00725D3A">
        <w:rPr>
          <w:color w:val="000000"/>
        </w:rPr>
        <w:t>β</w:t>
      </w:r>
      <w:r w:rsidR="00113C9F" w:rsidRPr="00725D3A">
        <w:rPr>
          <w:color w:val="000000"/>
        </w:rPr>
        <w:t>r)</w:t>
      </w:r>
      <w:r w:rsidR="0090402F" w:rsidRPr="00725D3A">
        <w:rPr>
          <w:color w:val="000000"/>
        </w:rPr>
        <w:t xml:space="preserve"> </w:t>
      </w:r>
      <w:r w:rsidR="00113C9F" w:rsidRPr="00725D3A">
        <w:rPr>
          <w:color w:val="000000"/>
        </w:rPr>
        <w:t>/ J</w:t>
      </w:r>
      <w:r w:rsidR="00113C9F" w:rsidRPr="00725D3A">
        <w:rPr>
          <w:rStyle w:val="subscript"/>
          <w:color w:val="000000"/>
        </w:rPr>
        <w:t>0</w:t>
      </w:r>
      <w:r w:rsidR="0090402F" w:rsidRPr="00725D3A">
        <w:rPr>
          <w:color w:val="000000"/>
        </w:rPr>
        <w:t>(</w:t>
      </w:r>
      <w:r w:rsidR="00100B31" w:rsidRPr="00725D3A">
        <w:rPr>
          <w:color w:val="000000"/>
        </w:rPr>
        <w:t>β</w:t>
      </w:r>
      <w:r w:rsidRPr="00725D3A">
        <w:rPr>
          <w:color w:val="000000"/>
        </w:rPr>
        <w:t>a)]</w:t>
      </w:r>
      <w:r w:rsidR="0090402F" w:rsidRPr="00725D3A">
        <w:rPr>
          <w:color w:val="000000"/>
        </w:rPr>
        <w:tab/>
      </w:r>
      <w:r w:rsidR="0090402F" w:rsidRPr="00725D3A">
        <w:rPr>
          <w:color w:val="000000"/>
        </w:rPr>
        <w:tab/>
      </w:r>
      <w:r w:rsidR="0090402F" w:rsidRPr="00725D3A">
        <w:rPr>
          <w:color w:val="000000"/>
        </w:rPr>
        <w:tab/>
      </w:r>
      <w:r w:rsidR="00113C9F" w:rsidRPr="00725D3A">
        <w:rPr>
          <w:color w:val="000000"/>
        </w:rPr>
        <w:tab/>
      </w:r>
      <w:r w:rsidR="00EA4975" w:rsidRPr="00725D3A">
        <w:rPr>
          <w:color w:val="000000"/>
        </w:rPr>
        <w:tab/>
      </w:r>
      <w:r w:rsidR="00EA4975" w:rsidRPr="00725D3A">
        <w:rPr>
          <w:color w:val="000000"/>
        </w:rPr>
        <w:tab/>
      </w:r>
      <w:r w:rsidR="00EA4975" w:rsidRPr="00725D3A">
        <w:rPr>
          <w:color w:val="000000"/>
        </w:rPr>
        <w:tab/>
      </w:r>
      <w:r w:rsidRPr="00725D3A">
        <w:rPr>
          <w:color w:val="000000"/>
        </w:rPr>
        <w:tab/>
      </w:r>
      <w:r w:rsidR="00113C9F" w:rsidRPr="00725D3A">
        <w:rPr>
          <w:color w:val="000000"/>
        </w:rPr>
        <w:t>(</w:t>
      </w:r>
      <w:r w:rsidR="006D186C" w:rsidRPr="00725D3A">
        <w:rPr>
          <w:color w:val="000000"/>
        </w:rPr>
        <w:t>2.1.</w:t>
      </w:r>
      <w:r w:rsidR="00113C9F" w:rsidRPr="00725D3A">
        <w:rPr>
          <w:color w:val="000000"/>
        </w:rPr>
        <w:t>2</w:t>
      </w:r>
      <w:r w:rsidR="005E71EC" w:rsidRPr="00725D3A">
        <w:rPr>
          <w:color w:val="000000"/>
        </w:rPr>
        <w:t>3</w:t>
      </w:r>
      <w:r w:rsidR="00113C9F" w:rsidRPr="00725D3A">
        <w:rPr>
          <w:color w:val="000000"/>
        </w:rPr>
        <w:t>)</w:t>
      </w:r>
    </w:p>
    <w:p w14:paraId="4091D41E" w14:textId="77777777" w:rsidR="00113C9F" w:rsidRDefault="00113C9F" w:rsidP="00113C9F"/>
    <w:p w14:paraId="35835373" w14:textId="77777777" w:rsidR="00113C9F" w:rsidRDefault="00113C9F" w:rsidP="00113C9F">
      <w:r>
        <w:t>since</w:t>
      </w:r>
      <w:r w:rsidR="0039104E">
        <w:t xml:space="preserve"> </w:t>
      </w:r>
      <w:r w:rsidR="005E71EC">
        <w:t>∂</w:t>
      </w:r>
      <w:r w:rsidR="005E71EC">
        <w:rPr>
          <w:rStyle w:val="subscript"/>
        </w:rPr>
        <w:t>r</w:t>
      </w:r>
      <w:r w:rsidR="005E71EC">
        <w:t>J</w:t>
      </w:r>
      <w:r w:rsidR="005E71EC" w:rsidRPr="00ED6797">
        <w:rPr>
          <w:rStyle w:val="subscript"/>
        </w:rPr>
        <w:t>0</w:t>
      </w:r>
      <w:r w:rsidR="005E71EC">
        <w:t>(</w:t>
      </w:r>
      <w:r w:rsidR="00A560AE">
        <w:t>β</w:t>
      </w:r>
      <w:r w:rsidR="005E71EC">
        <w:t xml:space="preserve">r) = (∂x/∂r) </w:t>
      </w:r>
      <w:r w:rsidR="00A560AE">
        <w:t>(∂</w:t>
      </w:r>
      <w:r w:rsidR="005E71EC">
        <w:t>J</w:t>
      </w:r>
      <w:r w:rsidR="005E71EC">
        <w:rPr>
          <w:rStyle w:val="subscript"/>
        </w:rPr>
        <w:t>0</w:t>
      </w:r>
      <w:r w:rsidR="005E71EC">
        <w:t>(x)</w:t>
      </w:r>
      <w:r w:rsidR="00A560AE">
        <w:t>/∂x)</w:t>
      </w:r>
      <w:r w:rsidR="005E71EC">
        <w:t xml:space="preserve">  = </w:t>
      </w:r>
      <w:r w:rsidR="00100B31">
        <w:t>β</w:t>
      </w:r>
      <w:r w:rsidR="005E71EC">
        <w:t xml:space="preserve"> J</w:t>
      </w:r>
      <w:r w:rsidR="005E71EC">
        <w:rPr>
          <w:rStyle w:val="subscript"/>
        </w:rPr>
        <w:t>0</w:t>
      </w:r>
      <w:r w:rsidR="005E71EC">
        <w:t>'(x)</w:t>
      </w:r>
      <w:r>
        <w:t>.</w:t>
      </w:r>
      <w:r w:rsidR="0039104E">
        <w:t xml:space="preserve"> </w:t>
      </w:r>
      <w:r>
        <w:t>An alternate form results from dividing (</w:t>
      </w:r>
      <w:r w:rsidR="00D208A1">
        <w:t>2.1.</w:t>
      </w:r>
      <w:r>
        <w:t>2</w:t>
      </w:r>
      <w:r w:rsidR="00B279A5">
        <w:t>3</w:t>
      </w:r>
      <w:r>
        <w:t xml:space="preserve">) by itself evaluated at the wire surface, so </w:t>
      </w:r>
    </w:p>
    <w:p w14:paraId="0A25205F" w14:textId="77777777" w:rsidR="00113C9F" w:rsidRDefault="00113C9F" w:rsidP="00113C9F"/>
    <w:p w14:paraId="4D579BD3" w14:textId="77777777" w:rsidR="00113C9F" w:rsidRDefault="00D208A1" w:rsidP="00EA4975">
      <w:pPr>
        <w:tabs>
          <w:tab w:val="left" w:pos="7200"/>
          <w:tab w:val="left" w:pos="7920"/>
          <w:tab w:val="right" w:pos="9270"/>
        </w:tabs>
      </w:pPr>
      <w:r>
        <w:tab/>
        <w:t xml:space="preserve"> </w:t>
      </w:r>
      <w:r w:rsidR="00113C9F">
        <w:t>B(r) =</w:t>
      </w:r>
      <w:r w:rsidR="0039104E">
        <w:t xml:space="preserve"> </w:t>
      </w:r>
      <w:r w:rsidR="00113C9F">
        <w:t xml:space="preserve">B(a) </w:t>
      </w:r>
      <w:r>
        <w:t>[</w:t>
      </w:r>
      <w:r w:rsidR="00113C9F">
        <w:t>J</w:t>
      </w:r>
      <w:r w:rsidR="00113C9F" w:rsidRPr="00ED6797">
        <w:rPr>
          <w:rStyle w:val="subscript"/>
        </w:rPr>
        <w:t>0</w:t>
      </w:r>
      <w:r w:rsidR="0090402F">
        <w:t>'(</w:t>
      </w:r>
      <w:r w:rsidR="00100B31">
        <w:t>β</w:t>
      </w:r>
      <w:r w:rsidR="00113C9F">
        <w:t>r)</w:t>
      </w:r>
      <w:r w:rsidR="0090402F">
        <w:t xml:space="preserve"> </w:t>
      </w:r>
      <w:r w:rsidR="00113C9F">
        <w:t>/ J</w:t>
      </w:r>
      <w:r w:rsidR="00113C9F" w:rsidRPr="00ED6797">
        <w:rPr>
          <w:rStyle w:val="subscript"/>
        </w:rPr>
        <w:t>0</w:t>
      </w:r>
      <w:r w:rsidR="0090402F">
        <w:t>'(</w:t>
      </w:r>
      <w:r w:rsidR="00100B31">
        <w:t>β</w:t>
      </w:r>
      <w:r w:rsidR="00113C9F">
        <w:t>a)</w:t>
      </w:r>
      <w:r>
        <w:t>]</w:t>
      </w:r>
      <w:r w:rsidR="00113C9F">
        <w:t xml:space="preserve"> </w:t>
      </w:r>
      <w:r w:rsidR="00277D83">
        <w:t xml:space="preserve"> .</w:t>
      </w:r>
      <w:r w:rsidR="00113C9F">
        <w:tab/>
      </w:r>
      <w:r w:rsidR="0090402F">
        <w:tab/>
      </w:r>
      <w:r w:rsidR="0090402F">
        <w:tab/>
      </w:r>
      <w:r w:rsidR="0090402F">
        <w:tab/>
      </w:r>
      <w:r w:rsidR="0090402F">
        <w:tab/>
      </w:r>
      <w:r w:rsidR="00EA4975">
        <w:tab/>
      </w:r>
      <w:r w:rsidR="00EA4975">
        <w:tab/>
      </w:r>
      <w:r w:rsidR="00EA4975">
        <w:tab/>
      </w:r>
      <w:r w:rsidR="00113C9F">
        <w:t>(</w:t>
      </w:r>
      <w:r w:rsidR="006D186C">
        <w:t>2.1.</w:t>
      </w:r>
      <w:r w:rsidR="00113C9F">
        <w:t>2</w:t>
      </w:r>
      <w:r w:rsidR="005E71EC">
        <w:t>4</w:t>
      </w:r>
      <w:r w:rsidR="00113C9F">
        <w:t>)</w:t>
      </w:r>
    </w:p>
    <w:p w14:paraId="3501DA26" w14:textId="77777777" w:rsidR="00113C9F" w:rsidRDefault="00113C9F" w:rsidP="005A7F2A">
      <w:r>
        <w:t xml:space="preserve"> </w:t>
      </w:r>
    </w:p>
    <w:p w14:paraId="231ABE3F" w14:textId="77777777" w:rsidR="00113C9F" w:rsidRDefault="00113C9F" w:rsidP="00113C9F">
      <w:r>
        <w:t>It happens that J</w:t>
      </w:r>
      <w:r w:rsidRPr="00284D4C">
        <w:rPr>
          <w:rStyle w:val="subscript"/>
        </w:rPr>
        <w:t>0</w:t>
      </w:r>
      <w:r w:rsidR="00B279A5">
        <w:t>'(x</w:t>
      </w:r>
      <w:r>
        <w:t>)</w:t>
      </w:r>
      <w:r w:rsidR="0039104E">
        <w:t xml:space="preserve"> </w:t>
      </w:r>
      <w:r>
        <w:t>= -J</w:t>
      </w:r>
      <w:r w:rsidRPr="00284D4C">
        <w:rPr>
          <w:rStyle w:val="subscript"/>
        </w:rPr>
        <w:t>1</w:t>
      </w:r>
      <w:r>
        <w:t>(x)</w:t>
      </w:r>
      <w:r w:rsidR="00B279A5">
        <w:t xml:space="preserve"> [ </w:t>
      </w:r>
      <w:r w:rsidR="00E64FC3">
        <w:t>A&amp;S</w:t>
      </w:r>
      <w:r w:rsidR="00B279A5">
        <w:t xml:space="preserve"> </w:t>
      </w:r>
      <w:r w:rsidR="00E64FC3">
        <w:t xml:space="preserve">10.6.2 </w:t>
      </w:r>
      <w:r w:rsidR="00B279A5">
        <w:t xml:space="preserve">] </w:t>
      </w:r>
      <w:r w:rsidR="00725D3A">
        <w:t xml:space="preserve">, </w:t>
      </w:r>
      <w:r>
        <w:t>so the above results can be restated as</w:t>
      </w:r>
    </w:p>
    <w:p w14:paraId="54013394" w14:textId="77777777" w:rsidR="00113C9F" w:rsidRDefault="00113C9F" w:rsidP="00113C9F"/>
    <w:p w14:paraId="4D24938D" w14:textId="77777777" w:rsidR="00D94DCC" w:rsidRDefault="00D208A1" w:rsidP="00EA4975">
      <w:pPr>
        <w:tabs>
          <w:tab w:val="left" w:pos="7200"/>
          <w:tab w:val="left" w:pos="7920"/>
          <w:tab w:val="right" w:pos="9270"/>
        </w:tabs>
      </w:pPr>
      <w:r>
        <w:tab/>
      </w:r>
      <w:r w:rsidR="00113C9F">
        <w:t>B(r)</w:t>
      </w:r>
      <w:r w:rsidR="0039104E">
        <w:t xml:space="preserve"> </w:t>
      </w:r>
      <w:r w:rsidR="00113C9F">
        <w:t>=</w:t>
      </w:r>
      <w:r w:rsidR="0039104E">
        <w:t xml:space="preserve"> </w:t>
      </w:r>
      <w:r w:rsidR="00113C9F">
        <w:t>- (</w:t>
      </w:r>
      <w:r w:rsidR="00100B31">
        <w:t>β</w:t>
      </w:r>
      <w:r w:rsidR="00113C9F">
        <w:t>/j</w:t>
      </w:r>
      <w:r w:rsidR="002C3552" w:rsidRPr="002C3552">
        <w:t>ω</w:t>
      </w:r>
      <w:r w:rsidR="00113C9F">
        <w:t>) E(a) J</w:t>
      </w:r>
      <w:r w:rsidR="00113C9F" w:rsidRPr="00ED6797">
        <w:rPr>
          <w:rStyle w:val="subscript"/>
        </w:rPr>
        <w:t>1</w:t>
      </w:r>
      <w:r w:rsidR="0090402F">
        <w:t>(</w:t>
      </w:r>
      <w:r w:rsidR="00100B31">
        <w:t>β</w:t>
      </w:r>
      <w:r w:rsidR="00113C9F">
        <w:t>r)</w:t>
      </w:r>
      <w:r w:rsidR="0090402F">
        <w:t xml:space="preserve"> </w:t>
      </w:r>
      <w:r w:rsidR="00113C9F">
        <w:t>/ J</w:t>
      </w:r>
      <w:r w:rsidR="00113C9F" w:rsidRPr="00ED6797">
        <w:rPr>
          <w:rStyle w:val="subscript"/>
        </w:rPr>
        <w:t>0</w:t>
      </w:r>
      <w:r w:rsidR="0090402F">
        <w:t>(</w:t>
      </w:r>
      <w:r w:rsidR="00100B31">
        <w:t>β</w:t>
      </w:r>
      <w:r w:rsidR="00113C9F">
        <w:t>a)</w:t>
      </w:r>
      <w:r w:rsidR="0039104E">
        <w:t xml:space="preserve"> </w:t>
      </w:r>
      <w:r w:rsidR="00113C9F">
        <w:t>=</w:t>
      </w:r>
      <w:r w:rsidR="0039104E">
        <w:t xml:space="preserve"> </w:t>
      </w:r>
      <w:r w:rsidR="00113C9F">
        <w:t>+ B(a) J</w:t>
      </w:r>
      <w:r w:rsidR="00113C9F" w:rsidRPr="00ED6797">
        <w:rPr>
          <w:rStyle w:val="subscript"/>
        </w:rPr>
        <w:t>1</w:t>
      </w:r>
      <w:r w:rsidR="0090402F">
        <w:t>(</w:t>
      </w:r>
      <w:r w:rsidR="00100B31">
        <w:t>β</w:t>
      </w:r>
      <w:r w:rsidR="00113C9F">
        <w:t>r)</w:t>
      </w:r>
      <w:r w:rsidR="0090402F">
        <w:t xml:space="preserve"> </w:t>
      </w:r>
      <w:r w:rsidR="00113C9F">
        <w:t>/ J</w:t>
      </w:r>
      <w:r w:rsidR="00113C9F" w:rsidRPr="00ED6797">
        <w:rPr>
          <w:rStyle w:val="subscript"/>
        </w:rPr>
        <w:t>1</w:t>
      </w:r>
      <w:r w:rsidR="0090402F">
        <w:t>(</w:t>
      </w:r>
      <w:r w:rsidR="00100B31">
        <w:t>β</w:t>
      </w:r>
      <w:r w:rsidR="00113C9F">
        <w:t>a)</w:t>
      </w:r>
      <w:r w:rsidR="00D94DCC">
        <w:t xml:space="preserve">  .</w:t>
      </w:r>
      <w:r w:rsidR="00113C9F">
        <w:tab/>
      </w:r>
      <w:r w:rsidR="0090402F">
        <w:tab/>
      </w:r>
      <w:r w:rsidR="00EA4975">
        <w:tab/>
      </w:r>
      <w:r w:rsidR="00EA4975">
        <w:tab/>
      </w:r>
      <w:r>
        <w:tab/>
      </w:r>
      <w:r w:rsidR="00113C9F">
        <w:t>(</w:t>
      </w:r>
      <w:r w:rsidR="006D186C">
        <w:t>2.1.</w:t>
      </w:r>
      <w:r w:rsidR="00113C9F">
        <w:t>2</w:t>
      </w:r>
      <w:r w:rsidR="005E71EC">
        <w:t>5</w:t>
      </w:r>
      <w:r w:rsidR="00113C9F">
        <w:t>)</w:t>
      </w:r>
    </w:p>
    <w:p w14:paraId="0F3D5973" w14:textId="77777777" w:rsidR="00113C9F" w:rsidRDefault="00113C9F" w:rsidP="00113C9F"/>
    <w:p w14:paraId="3F9D405B" w14:textId="77777777" w:rsidR="00113C9F" w:rsidRPr="00D208A1" w:rsidRDefault="00113C9F" w:rsidP="00113C9F">
      <w:pPr>
        <w:rPr>
          <w:color w:val="FF0000"/>
        </w:rPr>
      </w:pPr>
      <w:r>
        <w:t xml:space="preserve">Let us gather up all the main results obtained so far and put them in a box: </w:t>
      </w:r>
      <w:r w:rsidR="00D208A1">
        <w:t xml:space="preserve"> </w:t>
      </w:r>
    </w:p>
    <w:p w14:paraId="0EBACA03" w14:textId="77777777" w:rsidR="00113C9F" w:rsidRDefault="00113C9F" w:rsidP="00113C9F"/>
    <w:p w14:paraId="2EE49E99"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13A50E54" w14:textId="77777777" w:rsidR="00113C9F" w:rsidRDefault="00113C9F" w:rsidP="00113C9F">
      <w:pPr>
        <w:pBdr>
          <w:top w:val="single" w:sz="6" w:space="0" w:color="auto"/>
          <w:left w:val="single" w:sz="6" w:space="0" w:color="auto"/>
          <w:bottom w:val="single" w:sz="6" w:space="0" w:color="auto"/>
          <w:right w:val="single" w:sz="6" w:space="0" w:color="auto"/>
        </w:pBdr>
      </w:pPr>
      <w:r>
        <w:tab/>
        <w:t>Solution of a Round Wire</w:t>
      </w:r>
      <w:r w:rsidR="00100B31">
        <w:tab/>
      </w:r>
      <w:r w:rsidR="00100B31">
        <w:tab/>
      </w:r>
      <w:r w:rsidR="00100B31">
        <w:tab/>
      </w:r>
      <w:r w:rsidR="00100B31">
        <w:tab/>
      </w:r>
      <w:r w:rsidR="00100B31">
        <w:tab/>
      </w:r>
      <w:r w:rsidR="00100B31">
        <w:tab/>
      </w:r>
      <w:r w:rsidR="00100B31">
        <w:tab/>
      </w:r>
      <w:r w:rsidR="00100B31">
        <w:tab/>
        <w:t xml:space="preserve">          (2.1.26)</w:t>
      </w:r>
    </w:p>
    <w:p w14:paraId="3E236F9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707C4A0B"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B279A5" w:rsidRPr="00B279A5">
        <w:rPr>
          <w:i/>
        </w:rPr>
        <w:t>(2.1.7)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B279A5" w:rsidRPr="00B279A5">
        <w:rPr>
          <w:i/>
        </w:rPr>
        <w:t>(2.1.9)</w:t>
      </w:r>
    </w:p>
    <w:p w14:paraId="6B317A8F" w14:textId="77777777" w:rsidR="00113C9F" w:rsidRDefault="00113C9F" w:rsidP="00113C9F">
      <w:pPr>
        <w:pBdr>
          <w:top w:val="single" w:sz="6" w:space="0" w:color="auto"/>
          <w:left w:val="single" w:sz="6" w:space="0" w:color="auto"/>
          <w:bottom w:val="single" w:sz="6" w:space="0" w:color="auto"/>
          <w:right w:val="single" w:sz="6" w:space="0" w:color="auto"/>
        </w:pBdr>
      </w:pPr>
    </w:p>
    <w:p w14:paraId="6437B5CF"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xml:space="preserve">E(r) = E(a) </w:t>
      </w:r>
      <w:r w:rsidR="00E0620A">
        <w:t>[</w:t>
      </w:r>
      <w:r>
        <w:t>J</w:t>
      </w:r>
      <w:r w:rsidRPr="00284D4C">
        <w:rPr>
          <w:rStyle w:val="subscript"/>
        </w:rPr>
        <w:t>0</w:t>
      </w:r>
      <w:r w:rsidR="0090402F">
        <w:t>(</w:t>
      </w:r>
      <w:r w:rsidR="00100B31">
        <w:t>β</w:t>
      </w:r>
      <w:r>
        <w:t>r)</w:t>
      </w:r>
      <w:r w:rsidR="0090402F">
        <w:t xml:space="preserve"> </w:t>
      </w:r>
      <w:r>
        <w:t>/ J</w:t>
      </w:r>
      <w:r w:rsidRPr="00284D4C">
        <w:rPr>
          <w:rStyle w:val="subscript"/>
        </w:rPr>
        <w:t>0</w:t>
      </w:r>
      <w:r w:rsidR="0090402F">
        <w:t>(</w:t>
      </w:r>
      <w:r w:rsidR="00100B31">
        <w:t>β</w:t>
      </w:r>
      <w:r>
        <w:t>a)</w:t>
      </w:r>
      <w:r w:rsidR="00E0620A">
        <w:t>]</w:t>
      </w:r>
      <w:r>
        <w:tab/>
      </w:r>
      <w:r w:rsidR="00B279A5" w:rsidRPr="00B279A5">
        <w:rPr>
          <w:i/>
        </w:rPr>
        <w:t>(2.1.22)</w:t>
      </w:r>
      <w:r w:rsidRPr="00B279A5">
        <w:rPr>
          <w:i/>
        </w:rPr>
        <w:tab/>
      </w:r>
    </w:p>
    <w:p w14:paraId="4846BBC3" w14:textId="77777777" w:rsidR="00113C9F" w:rsidRDefault="00113C9F" w:rsidP="00113C9F">
      <w:pPr>
        <w:pBdr>
          <w:top w:val="single" w:sz="6" w:space="0" w:color="auto"/>
          <w:left w:val="single" w:sz="6" w:space="0" w:color="auto"/>
          <w:bottom w:val="single" w:sz="6" w:space="0" w:color="auto"/>
          <w:right w:val="single" w:sz="6" w:space="0" w:color="auto"/>
        </w:pBdr>
      </w:pPr>
    </w:p>
    <w:p w14:paraId="5C9E0174"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t xml:space="preserve">J(r) </w:t>
      </w:r>
      <w:r w:rsidR="00D94DCC">
        <w:t xml:space="preserve"> </w:t>
      </w:r>
      <w:r>
        <w:t xml:space="preserve">= J(a) </w:t>
      </w:r>
      <w:r w:rsidR="00E0620A">
        <w:t>[</w:t>
      </w:r>
      <w:r>
        <w:t>J</w:t>
      </w:r>
      <w:r w:rsidRPr="00284D4C">
        <w:rPr>
          <w:rStyle w:val="subscript"/>
        </w:rPr>
        <w:t>0</w:t>
      </w:r>
      <w:r w:rsidR="0090402F">
        <w:t>(</w:t>
      </w:r>
      <w:r w:rsidR="00100B31">
        <w:t>β</w:t>
      </w:r>
      <w:r>
        <w:t>r)</w:t>
      </w:r>
      <w:r w:rsidR="0090402F">
        <w:t xml:space="preserve"> </w:t>
      </w:r>
      <w:r>
        <w:t>/ J</w:t>
      </w:r>
      <w:r w:rsidRPr="00284D4C">
        <w:rPr>
          <w:rStyle w:val="subscript"/>
        </w:rPr>
        <w:t>0</w:t>
      </w:r>
      <w:r w:rsidR="0090402F">
        <w:t>(</w:t>
      </w:r>
      <w:r w:rsidR="00100B31">
        <w:t>β</w:t>
      </w:r>
      <w:r>
        <w:t>a)</w:t>
      </w:r>
      <w:r w:rsidR="00E0620A">
        <w:t>]</w:t>
      </w:r>
      <w:r w:rsidR="00B279A5">
        <w:tab/>
        <w:t>// above times σ, J = J</w:t>
      </w:r>
      <w:r w:rsidR="00B279A5">
        <w:rPr>
          <w:rStyle w:val="subscript"/>
        </w:rPr>
        <w:t>z</w:t>
      </w:r>
      <w:r w:rsidR="00B279A5">
        <w:t xml:space="preserve"> = current density</w:t>
      </w:r>
    </w:p>
    <w:p w14:paraId="34AAA246" w14:textId="77777777" w:rsidR="00113C9F" w:rsidRDefault="00113C9F" w:rsidP="00113C9F">
      <w:pPr>
        <w:pBdr>
          <w:top w:val="single" w:sz="6" w:space="0" w:color="auto"/>
          <w:left w:val="single" w:sz="6" w:space="0" w:color="auto"/>
          <w:bottom w:val="single" w:sz="6" w:space="0" w:color="auto"/>
          <w:right w:val="single" w:sz="6" w:space="0" w:color="auto"/>
        </w:pBdr>
      </w:pPr>
    </w:p>
    <w:p w14:paraId="112016D2"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B(r)</w:t>
      </w:r>
      <w:r w:rsidR="0039104E">
        <w:t xml:space="preserve"> </w:t>
      </w:r>
      <w:r>
        <w:t>=</w:t>
      </w:r>
      <w:r w:rsidR="0039104E">
        <w:t xml:space="preserve"> </w:t>
      </w:r>
      <w:r>
        <w:t>- (</w:t>
      </w:r>
      <w:r w:rsidR="00100B31">
        <w:t>β</w:t>
      </w:r>
      <w:r>
        <w:t>/j</w:t>
      </w:r>
      <w:r w:rsidR="002C3552" w:rsidRPr="002C3552">
        <w:t>ω</w:t>
      </w:r>
      <w:r>
        <w:t xml:space="preserve">) E(a) </w:t>
      </w:r>
      <w:r w:rsidR="00E0620A">
        <w:t>[</w:t>
      </w:r>
      <w:r>
        <w:t>J</w:t>
      </w:r>
      <w:r w:rsidRPr="00284D4C">
        <w:rPr>
          <w:rStyle w:val="subscript"/>
        </w:rPr>
        <w:t>1</w:t>
      </w:r>
      <w:r>
        <w:t>(</w:t>
      </w:r>
      <w:r w:rsidR="00100B31">
        <w:t>β</w:t>
      </w:r>
      <w:r>
        <w:t>r)</w:t>
      </w:r>
      <w:r w:rsidR="0090402F">
        <w:t xml:space="preserve"> </w:t>
      </w:r>
      <w:r>
        <w:t>/ J</w:t>
      </w:r>
      <w:r w:rsidRPr="00284D4C">
        <w:rPr>
          <w:rStyle w:val="subscript"/>
        </w:rPr>
        <w:t>0</w:t>
      </w:r>
      <w:r w:rsidR="0090402F">
        <w:t>(</w:t>
      </w:r>
      <w:r w:rsidR="00100B31">
        <w:t>β</w:t>
      </w:r>
      <w:r>
        <w:t>a)</w:t>
      </w:r>
      <w:r w:rsidR="00E0620A">
        <w:t>]</w:t>
      </w:r>
      <w:r w:rsidR="0039104E">
        <w:t xml:space="preserve"> </w:t>
      </w:r>
      <w:r>
        <w:t>=</w:t>
      </w:r>
      <w:r w:rsidR="0039104E">
        <w:t xml:space="preserve"> </w:t>
      </w:r>
      <w:r>
        <w:t xml:space="preserve">+ B(a) </w:t>
      </w:r>
      <w:r w:rsidR="00E0620A">
        <w:t>[</w:t>
      </w:r>
      <w:r>
        <w:t>J</w:t>
      </w:r>
      <w:r w:rsidRPr="00284D4C">
        <w:rPr>
          <w:rStyle w:val="subscript"/>
        </w:rPr>
        <w:t>1</w:t>
      </w:r>
      <w:r w:rsidR="0090402F">
        <w:t>(</w:t>
      </w:r>
      <w:r w:rsidR="00100B31">
        <w:t>β</w:t>
      </w:r>
      <w:r>
        <w:t>r)</w:t>
      </w:r>
      <w:r w:rsidR="0090402F">
        <w:t xml:space="preserve"> </w:t>
      </w:r>
      <w:r>
        <w:t>/ J</w:t>
      </w:r>
      <w:r w:rsidRPr="00284D4C">
        <w:rPr>
          <w:rStyle w:val="subscript"/>
        </w:rPr>
        <w:t>1</w:t>
      </w:r>
      <w:r w:rsidR="0090402F">
        <w:t>(</w:t>
      </w:r>
      <w:r w:rsidR="00100B31">
        <w:t>β</w:t>
      </w:r>
      <w:r>
        <w:t>a)</w:t>
      </w:r>
      <w:r w:rsidR="00E0620A">
        <w:t>]</w:t>
      </w:r>
      <w:r w:rsidR="00100B31">
        <w:tab/>
      </w:r>
      <w:r w:rsidR="00100B31">
        <w:tab/>
      </w:r>
      <w:r w:rsidR="00100B31" w:rsidRPr="00100B31">
        <w:rPr>
          <w:i/>
        </w:rPr>
        <w:t>(2.1.25)</w:t>
      </w:r>
    </w:p>
    <w:p w14:paraId="17184365" w14:textId="77777777" w:rsidR="00113C9F" w:rsidRDefault="00113C9F" w:rsidP="00113C9F">
      <w:pPr>
        <w:pBdr>
          <w:top w:val="single" w:sz="6" w:space="0" w:color="auto"/>
          <w:left w:val="single" w:sz="6" w:space="0" w:color="auto"/>
          <w:bottom w:val="single" w:sz="6" w:space="0" w:color="auto"/>
          <w:right w:val="single" w:sz="6" w:space="0" w:color="auto"/>
        </w:pBdr>
      </w:pPr>
    </w:p>
    <w:p w14:paraId="18DE29A6"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1D1BDA">
        <w:tab/>
        <w:t>and   β</w:t>
      </w:r>
      <w:r w:rsidR="001D1BDA" w:rsidRPr="00ED6797">
        <w:rPr>
          <w:rStyle w:val="superscript"/>
        </w:rPr>
        <w:t>2</w:t>
      </w:r>
      <w:r w:rsidR="001D1BDA">
        <w:t xml:space="preserve"> = -2j/</w:t>
      </w:r>
      <w:r w:rsidR="001D1BDA" w:rsidRPr="002C3552">
        <w:t>δ</w:t>
      </w:r>
      <w:r w:rsidR="001D1BDA" w:rsidRPr="00ED6797">
        <w:rPr>
          <w:rStyle w:val="superscript"/>
        </w:rPr>
        <w:t>2</w:t>
      </w:r>
      <w:r w:rsidR="00E0620A">
        <w:tab/>
      </w:r>
      <w:r w:rsidR="00100B31">
        <w:tab/>
      </w:r>
      <w:r w:rsidR="0008288A">
        <w:tab/>
      </w:r>
      <w:r w:rsidR="00100B31" w:rsidRPr="00100B31">
        <w:rPr>
          <w:i/>
        </w:rPr>
        <w:t>(2.1.</w:t>
      </w:r>
      <w:r w:rsidR="00100B31">
        <w:rPr>
          <w:i/>
        </w:rPr>
        <w:t>21</w:t>
      </w:r>
      <w:r w:rsidR="00100B31" w:rsidRPr="00100B31">
        <w:rPr>
          <w:i/>
        </w:rPr>
        <w:t>)</w:t>
      </w:r>
      <w:r w:rsidR="0008288A">
        <w:rPr>
          <w:i/>
        </w:rPr>
        <w:t>, (2.1.14)</w:t>
      </w:r>
      <w:r w:rsidR="00100B31" w:rsidRPr="00100B31">
        <w:rPr>
          <w:i/>
        </w:rPr>
        <w:tab/>
      </w:r>
      <w:r w:rsidR="00100B31">
        <w:t xml:space="preserve">   </w:t>
      </w:r>
    </w:p>
    <w:p w14:paraId="1DF08260"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2EC651C7" w14:textId="77777777" w:rsidR="00E0620A" w:rsidRPr="00100B31" w:rsidRDefault="00100B31" w:rsidP="00113C9F">
      <w:pPr>
        <w:pBdr>
          <w:top w:val="single" w:sz="6" w:space="0" w:color="auto"/>
          <w:left w:val="single" w:sz="6" w:space="0" w:color="auto"/>
          <w:bottom w:val="single" w:sz="6" w:space="0" w:color="auto"/>
          <w:right w:val="single" w:sz="6" w:space="0" w:color="auto"/>
        </w:pBdr>
        <w:rPr>
          <w:rStyle w:val="superscript"/>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tab/>
      </w:r>
      <w:r>
        <w:tab/>
      </w:r>
      <w:r>
        <w:tab/>
      </w:r>
      <w:r>
        <w:tab/>
      </w:r>
      <w:r>
        <w:tab/>
      </w:r>
      <w:r w:rsidRPr="00100B31">
        <w:rPr>
          <w:i/>
        </w:rPr>
        <w:t>(2.1.20)</w:t>
      </w:r>
    </w:p>
    <w:p w14:paraId="093BFBEA" w14:textId="77777777" w:rsidR="00113C9F"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5D3BF176" w14:textId="77777777" w:rsidR="00113C9F" w:rsidRDefault="00113C9F" w:rsidP="00113C9F">
      <w:pPr>
        <w:pBdr>
          <w:top w:val="single" w:sz="6" w:space="0" w:color="auto"/>
          <w:left w:val="single" w:sz="6" w:space="0" w:color="auto"/>
          <w:bottom w:val="single" w:sz="6" w:space="0" w:color="auto"/>
          <w:right w:val="single" w:sz="6" w:space="0" w:color="auto"/>
        </w:pBdr>
      </w:pPr>
    </w:p>
    <w:p w14:paraId="5FAB1135" w14:textId="77777777" w:rsidR="00113C9F" w:rsidRDefault="00113C9F" w:rsidP="00113C9F">
      <w:r>
        <w:tab/>
      </w:r>
    </w:p>
    <w:p w14:paraId="40C01A30"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24B9678D" w14:textId="77777777" w:rsidR="00D94DCC" w:rsidRDefault="00D94DCC" w:rsidP="00113C9F"/>
    <w:p w14:paraId="77C643F7" w14:textId="77777777" w:rsidR="00113C9F" w:rsidRDefault="00113C9F" w:rsidP="006B2E94">
      <w:pPr>
        <w:pStyle w:val="Heading3"/>
      </w:pPr>
      <w:bookmarkStart w:id="13" w:name="_Toc369411706"/>
      <w:r>
        <w:t>2.2 A study of the solution of a round wire</w:t>
      </w:r>
      <w:bookmarkEnd w:id="13"/>
      <w:r>
        <w:t xml:space="preserve"> </w:t>
      </w:r>
    </w:p>
    <w:p w14:paraId="0C2A6055" w14:textId="77777777" w:rsidR="00725D3A" w:rsidRDefault="00725D3A" w:rsidP="00113C9F"/>
    <w:p w14:paraId="50BE4B42" w14:textId="77777777" w:rsidR="001521C4" w:rsidRDefault="001521C4" w:rsidP="001521C4">
      <w:pPr>
        <w:pStyle w:val="Heading4"/>
      </w:pPr>
      <w:bookmarkStart w:id="14" w:name="_Toc369411707"/>
      <w:r>
        <w:t>(a) Kelvin Functions</w:t>
      </w:r>
      <w:bookmarkEnd w:id="14"/>
    </w:p>
    <w:p w14:paraId="2F5A0D87" w14:textId="77777777" w:rsidR="001521C4" w:rsidRDefault="001521C4" w:rsidP="00113C9F"/>
    <w:p w14:paraId="2CC5B2C2" w14:textId="77777777" w:rsidR="00725D3A" w:rsidRDefault="00155582" w:rsidP="00113C9F">
      <w:r>
        <w:t xml:space="preserve">The reader may be aware of the so-called first-kind </w:t>
      </w:r>
      <w:r w:rsidRPr="00155582">
        <w:rPr>
          <w:i/>
        </w:rPr>
        <w:t>modified</w:t>
      </w:r>
      <w:r>
        <w:t xml:space="preserve"> Bessel function defined by</w:t>
      </w:r>
    </w:p>
    <w:p w14:paraId="37679797" w14:textId="77777777" w:rsidR="00155582" w:rsidRDefault="00155582" w:rsidP="00113C9F"/>
    <w:p w14:paraId="1C2F50E7"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5E3F679C" w14:textId="77777777" w:rsidR="00155582" w:rsidRDefault="00155582" w:rsidP="00113C9F"/>
    <w:p w14:paraId="4176C6A1"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04AEEB1B"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A&amp;S 10.61.1 ], </w:t>
      </w:r>
    </w:p>
    <w:p w14:paraId="457E0B67" w14:textId="77777777" w:rsidR="00113C9F" w:rsidRDefault="00113C9F" w:rsidP="00113C9F"/>
    <w:p w14:paraId="0F8848C9"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6D186C">
        <w:t>(2.2.</w:t>
      </w:r>
      <w:r w:rsidR="00113C9F">
        <w:t>1)</w:t>
      </w:r>
    </w:p>
    <w:p w14:paraId="7A5CFCBD" w14:textId="77777777" w:rsidR="00BB2531" w:rsidRDefault="00BB2531" w:rsidP="00EA4975">
      <w:pPr>
        <w:tabs>
          <w:tab w:val="left" w:pos="7200"/>
          <w:tab w:val="left" w:pos="7920"/>
          <w:tab w:val="right" w:pos="9270"/>
        </w:tabs>
      </w:pPr>
    </w:p>
    <w:p w14:paraId="5C58E7ED"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(2.1.22) </w:t>
      </w:r>
      <w:r w:rsidR="00113C9F">
        <w:t>may be written as</w:t>
      </w:r>
      <w:r w:rsidR="00E0620A">
        <w:t>,</w:t>
      </w:r>
    </w:p>
    <w:p w14:paraId="59C6664F" w14:textId="77777777" w:rsidR="00113C9F" w:rsidRDefault="00113C9F" w:rsidP="00113C9F"/>
    <w:p w14:paraId="2B4FBE2A"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113C9F">
        <w:t>(</w:t>
      </w:r>
      <w:r w:rsidR="006D186C">
        <w:t>2.2.</w:t>
      </w:r>
      <w:r w:rsidR="00113C9F">
        <w:t>2)</w:t>
      </w:r>
    </w:p>
    <w:p w14:paraId="2D3F2674" w14:textId="77777777" w:rsidR="00113C9F" w:rsidRDefault="00113C9F" w:rsidP="00113C9F"/>
    <w:p w14:paraId="6AB2F7C5" w14:textId="77777777" w:rsidR="009D1358" w:rsidRDefault="003E6D7F" w:rsidP="009D1358">
      <w:r>
        <w:t xml:space="preserve">The Kelvin functions are real when the arguments are real, as is the case with almost all special functions (real analytic property). </w:t>
      </w:r>
      <w:r w:rsidR="009D1358">
        <w:t>Similar functions ker</w:t>
      </w:r>
      <w:r w:rsidR="009D1358">
        <w:rPr>
          <w:rStyle w:val="subscript"/>
        </w:rPr>
        <w:t>ν</w:t>
      </w:r>
      <w:r w:rsidR="009D1358">
        <w:t xml:space="preserve"> and kei</w:t>
      </w:r>
      <w:r w:rsidR="009D1358">
        <w:rPr>
          <w:rStyle w:val="subscript"/>
        </w:rPr>
        <w:t>φ</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(2.2.2). This equation for J appears in Matick as p 101 (4-18). </w:t>
      </w:r>
    </w:p>
    <w:p w14:paraId="6ED83347" w14:textId="77777777" w:rsidR="00D52888" w:rsidRDefault="00D52888" w:rsidP="00113C9F"/>
    <w:p w14:paraId="77342E84"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27E96462" w14:textId="77777777" w:rsidR="00D52888" w:rsidRDefault="00D52888" w:rsidP="00D52888"/>
    <w:p w14:paraId="3FBCC2C4" w14:textId="77777777" w:rsidR="00D52888" w:rsidRDefault="00013C5E" w:rsidP="00D52888">
      <w:r>
        <w:pict>
          <v:shape id="_x0000_i1030" type="#_x0000_t75" style="width:367.5pt;height:84.75pt">
            <v:imagedata r:id="rId12" o:title=""/>
          </v:shape>
        </w:pict>
      </w:r>
    </w:p>
    <w:p w14:paraId="4788B7C3" w14:textId="77777777" w:rsidR="00050C35" w:rsidRDefault="00050C35" w:rsidP="00D52888"/>
    <w:p w14:paraId="62FE9685"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5BE14E9F" w14:textId="77777777" w:rsidR="00050C35" w:rsidRDefault="00050C35" w:rsidP="00D52888"/>
    <w:p w14:paraId="6D920F96" w14:textId="77777777" w:rsidR="00050C35" w:rsidRDefault="00050C35" w:rsidP="00D52888">
      <w:r>
        <w:pict>
          <v:shape id="_x0000_i1031" type="#_x0000_t75" style="width:277.5pt;height:152.25pt">
            <v:imagedata r:id="rId13" o:title=""/>
          </v:shape>
        </w:pict>
      </w:r>
    </w:p>
    <w:p w14:paraId="176CE7EE" w14:textId="77777777" w:rsidR="00013C5E" w:rsidRDefault="00013C5E" w:rsidP="00D52888"/>
    <w:p w14:paraId="480A4172"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4C7D7DCB" w14:textId="77777777" w:rsidR="00D52888" w:rsidRDefault="00D52888" w:rsidP="00D52888"/>
    <w:p w14:paraId="054FA440" w14:textId="77777777" w:rsidR="00113C9F" w:rsidRDefault="00113C9F" w:rsidP="00113C9F">
      <w:r>
        <w:t>Since these Bessel forms occur a lot, there are standard functio</w:t>
      </w:r>
      <w:r w:rsidR="00E64FC3">
        <w:t>ns for the magnitude and phase [ A&amp;S 10.68.1 ]</w:t>
      </w:r>
    </w:p>
    <w:p w14:paraId="5B5CD402" w14:textId="77777777" w:rsidR="00113C9F" w:rsidRDefault="00113C9F" w:rsidP="00113C9F"/>
    <w:p w14:paraId="133E49BD"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113C9F">
        <w:t>(</w:t>
      </w:r>
      <w:r w:rsidR="006D186C">
        <w:t>2.2.</w:t>
      </w:r>
      <w:r w:rsidR="00113C9F">
        <w:t>3)</w:t>
      </w:r>
    </w:p>
    <w:p w14:paraId="579F988C" w14:textId="77777777" w:rsidR="00113C9F" w:rsidRDefault="00113C9F" w:rsidP="00113C9F"/>
    <w:p w14:paraId="20AC183D" w14:textId="77777777" w:rsidR="00113C9F" w:rsidRDefault="00113C9F" w:rsidP="005A7F2A">
      <w:r>
        <w:t>Of particular interest is the magnitude of E(r). Applying (</w:t>
      </w:r>
      <w:r w:rsidR="008E2D9D">
        <w:t>2.2.</w:t>
      </w:r>
      <w:r>
        <w:t xml:space="preserve">3) to the E(r) </w:t>
      </w:r>
      <w:r w:rsidR="003E6D7F">
        <w:t xml:space="preserve">in (2.1.22) </w:t>
      </w:r>
      <w:r>
        <w:t>gives</w:t>
      </w:r>
    </w:p>
    <w:p w14:paraId="052AACC9" w14:textId="77777777" w:rsidR="00113C9F" w:rsidRDefault="00113C9F" w:rsidP="00113C9F"/>
    <w:p w14:paraId="51335F94" w14:textId="77777777" w:rsidR="00113C9F" w:rsidRDefault="008E2D9D" w:rsidP="00EA4975">
      <w:pPr>
        <w:tabs>
          <w:tab w:val="left" w:pos="7200"/>
          <w:tab w:val="left" w:pos="7920"/>
          <w:tab w:val="right" w:pos="9270"/>
        </w:tabs>
      </w:pPr>
      <w:r>
        <w:tab/>
      </w:r>
      <w:r w:rsidR="00113C9F">
        <w:t>|E(r)| = |E(a)|</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113C9F">
        <w:t>(</w:t>
      </w:r>
      <w:r w:rsidR="006D186C">
        <w:t>2.2.</w:t>
      </w:r>
      <w:r w:rsidR="00113C9F">
        <w:t>4)</w:t>
      </w:r>
    </w:p>
    <w:p w14:paraId="3AE69253" w14:textId="77777777" w:rsidR="00FC10CD" w:rsidRDefault="00FC10CD" w:rsidP="00EA4975">
      <w:pPr>
        <w:tabs>
          <w:tab w:val="left" w:pos="7200"/>
          <w:tab w:val="left" w:pos="7920"/>
          <w:tab w:val="right" w:pos="9270"/>
        </w:tabs>
      </w:pPr>
    </w:p>
    <w:p w14:paraId="3A8840A9" w14:textId="77777777" w:rsidR="001521C4" w:rsidRDefault="001521C4" w:rsidP="001521C4">
      <w:pPr>
        <w:pStyle w:val="Heading4"/>
      </w:pPr>
      <w:bookmarkStart w:id="15" w:name="_Toc369411708"/>
      <w:r>
        <w:t>(b) Plots of  |E(r)/E(a)</w:t>
      </w:r>
      <w:r w:rsidR="001C6260">
        <w:t>|</w:t>
      </w:r>
      <w:r>
        <w:t xml:space="preserve"> for various δ values</w:t>
      </w:r>
      <w:bookmarkEnd w:id="15"/>
    </w:p>
    <w:p w14:paraId="18256A50" w14:textId="77777777" w:rsidR="001521C4" w:rsidRDefault="001521C4" w:rsidP="00EA4975">
      <w:pPr>
        <w:tabs>
          <w:tab w:val="left" w:pos="7200"/>
          <w:tab w:val="left" w:pos="7920"/>
          <w:tab w:val="right" w:pos="9270"/>
        </w:tabs>
      </w:pPr>
    </w:p>
    <w:p w14:paraId="6E6C4D83"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4BE67B3F" w14:textId="77777777" w:rsidR="00FC10CD" w:rsidRDefault="00FC10CD" w:rsidP="00EA4975">
      <w:pPr>
        <w:tabs>
          <w:tab w:val="left" w:pos="7200"/>
          <w:tab w:val="left" w:pos="7920"/>
          <w:tab w:val="right" w:pos="9270"/>
        </w:tabs>
      </w:pPr>
    </w:p>
    <w:p w14:paraId="64130603" w14:textId="77777777" w:rsidR="00FC10CD" w:rsidRDefault="00313BA1" w:rsidP="00EA4975">
      <w:pPr>
        <w:tabs>
          <w:tab w:val="left" w:pos="7200"/>
          <w:tab w:val="left" w:pos="7920"/>
          <w:tab w:val="right" w:pos="9270"/>
        </w:tabs>
      </w:pPr>
      <w:r>
        <w:pict>
          <v:shape id="_x0000_i1032" type="#_x0000_t75" style="width:412.5pt;height:86.25pt">
            <v:imagedata r:id="rId14" o:title=""/>
          </v:shape>
        </w:pict>
      </w:r>
    </w:p>
    <w:p w14:paraId="48DA9108" w14:textId="77777777" w:rsidR="00FC10CD" w:rsidRDefault="00FC10CD" w:rsidP="00EA4975">
      <w:pPr>
        <w:tabs>
          <w:tab w:val="left" w:pos="7200"/>
          <w:tab w:val="left" w:pos="7920"/>
          <w:tab w:val="right" w:pos="9270"/>
        </w:tabs>
      </w:pPr>
    </w:p>
    <w:p w14:paraId="03FAC7FC"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46D6CD7D" w14:textId="77777777" w:rsidR="00725A64" w:rsidRDefault="00725A64" w:rsidP="00EA4975">
      <w:pPr>
        <w:tabs>
          <w:tab w:val="left" w:pos="7200"/>
          <w:tab w:val="left" w:pos="7920"/>
          <w:tab w:val="right" w:pos="9270"/>
        </w:tabs>
      </w:pPr>
    </w:p>
    <w:p w14:paraId="3995FE11" w14:textId="77777777" w:rsidR="00725A64" w:rsidRDefault="00725A64" w:rsidP="00EA4975">
      <w:pPr>
        <w:tabs>
          <w:tab w:val="left" w:pos="7200"/>
          <w:tab w:val="left" w:pos="7920"/>
          <w:tab w:val="right" w:pos="9270"/>
        </w:tabs>
      </w:pPr>
      <w:r>
        <w:tab/>
      </w:r>
      <w:r>
        <w:tab/>
      </w:r>
      <w:r>
        <w:tab/>
      </w:r>
      <w:r w:rsidR="003D7E64">
        <w:t xml:space="preserve">      </w:t>
      </w:r>
      <w:r>
        <w:pict>
          <v:shape id="_x0000_i1033" type="#_x0000_t75" style="width:250.5pt;height:192pt">
            <v:imagedata r:id="rId15" o:title=""/>
          </v:shape>
        </w:pict>
      </w:r>
    </w:p>
    <w:p w14:paraId="4A409ADB" w14:textId="77777777" w:rsidR="006146FA" w:rsidRDefault="006146FA" w:rsidP="00EA4975">
      <w:pPr>
        <w:tabs>
          <w:tab w:val="left" w:pos="7200"/>
          <w:tab w:val="left" w:pos="7920"/>
          <w:tab w:val="right" w:pos="9270"/>
        </w:tabs>
      </w:pPr>
      <w:r>
        <w:tab/>
      </w:r>
      <w:r>
        <w:tab/>
      </w:r>
      <w:r>
        <w:tab/>
        <w:t xml:space="preserve">Fig </w:t>
      </w:r>
      <w:r w:rsidR="007A5A86">
        <w:t>2.4</w:t>
      </w:r>
      <w:r>
        <w:t xml:space="preserve"> . Plot of |E(r)/E(a)| or |J(r)/J(a)| versus r for a round wire with skin depth</w:t>
      </w:r>
    </w:p>
    <w:p w14:paraId="2B81A4BE" w14:textId="77777777" w:rsidR="006146FA" w:rsidRDefault="006146FA" w:rsidP="00EA4975">
      <w:pPr>
        <w:tabs>
          <w:tab w:val="left" w:pos="7200"/>
          <w:tab w:val="left" w:pos="7920"/>
          <w:tab w:val="right" w:pos="9270"/>
        </w:tabs>
      </w:pPr>
      <w:r>
        <w:t xml:space="preserve">                       taking values δ = 1 (rightmost curve) to δ = 10 (top curve). </w:t>
      </w:r>
    </w:p>
    <w:p w14:paraId="2799D70E" w14:textId="77777777" w:rsidR="008E6AEF" w:rsidRDefault="008E6AEF" w:rsidP="00EA4975">
      <w:pPr>
        <w:tabs>
          <w:tab w:val="left" w:pos="7200"/>
          <w:tab w:val="left" w:pos="7920"/>
          <w:tab w:val="right" w:pos="9270"/>
        </w:tabs>
      </w:pPr>
    </w:p>
    <w:p w14:paraId="53DBF93E" w14:textId="77777777" w:rsidR="008E6AEF" w:rsidRDefault="008E6AEF" w:rsidP="00EA4975">
      <w:pPr>
        <w:tabs>
          <w:tab w:val="left" w:pos="7200"/>
          <w:tab w:val="left" w:pos="7920"/>
          <w:tab w:val="right" w:pos="9270"/>
        </w:tabs>
      </w:pPr>
      <w:r>
        <w:t>One sees clearly how the current and electric</w:t>
      </w:r>
      <w:r w:rsidR="009F5B66">
        <w:t xml:space="preserve"> field magnitude drop</w:t>
      </w:r>
      <w:r>
        <w:t xml:space="preserve"> off </w:t>
      </w:r>
      <w:r w:rsidR="009F5B66">
        <w:t xml:space="preserve">quickly moving in from the edge of the round wire toward the wire axis when δ is small relative to radius a. </w:t>
      </w:r>
    </w:p>
    <w:p w14:paraId="38F5B277" w14:textId="77777777" w:rsidR="00B37FBF" w:rsidRDefault="00B37FBF" w:rsidP="00113C9F"/>
    <w:p w14:paraId="44CC4B22"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A&amp;S 10.68.16 and 10.68.18, </w:t>
      </w:r>
    </w:p>
    <w:p w14:paraId="6C6B3143" w14:textId="77777777" w:rsidR="00B37FBF" w:rsidRDefault="00B37FBF" w:rsidP="00113C9F"/>
    <w:p w14:paraId="674DD657"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\F(ν-1, 8\R(2) z)     </w:instrText>
      </w:r>
      <w:r>
        <w:fldChar w:fldCharType="end"/>
      </w:r>
      <w:r>
        <w:t>+  O(1/z</w:t>
      </w:r>
      <w:r w:rsidRPr="00ED6797">
        <w:rPr>
          <w:rStyle w:val="superscript"/>
        </w:rPr>
        <w:t>2</w:t>
      </w:r>
      <w:r w:rsidR="00013C5E">
        <w:t xml:space="preserve">) ] </w:t>
      </w:r>
      <w:r w:rsidR="00013C5E">
        <w:tab/>
      </w:r>
    </w:p>
    <w:p w14:paraId="3024C350"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\F(ν-1,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t>(2.2.5)</w:t>
      </w:r>
    </w:p>
    <w:p w14:paraId="0D65A9A2" w14:textId="77777777" w:rsidR="00B37FBF" w:rsidRDefault="00B37FBF" w:rsidP="00113C9F"/>
    <w:p w14:paraId="10296FF7" w14:textId="77777777" w:rsidR="00B37FBF" w:rsidRDefault="00B37FBF" w:rsidP="00113C9F">
      <w:r>
        <w:t>For ν = 0 we find</w:t>
      </w:r>
    </w:p>
    <w:p w14:paraId="20B90E7B" w14:textId="77777777" w:rsidR="00B37FBF" w:rsidRDefault="00B37FBF" w:rsidP="00113C9F"/>
    <w:p w14:paraId="766D3D8D"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57DF4541"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t>(2.2.6)</w:t>
      </w:r>
    </w:p>
    <w:p w14:paraId="2B70B258" w14:textId="77777777" w:rsidR="00B37FBF" w:rsidRDefault="00B37FBF" w:rsidP="00113C9F"/>
    <w:p w14:paraId="1D76AABE"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may ignore it for rough estimates. In this case </w:t>
      </w:r>
      <w:r w:rsidR="001A543A">
        <w:t>one gets</w:t>
      </w:r>
    </w:p>
    <w:p w14:paraId="6C810D84" w14:textId="77777777" w:rsidR="00746810" w:rsidRDefault="00746810" w:rsidP="00113C9F"/>
    <w:p w14:paraId="2DF080A2"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7E838E1B" w14:textId="77777777" w:rsidR="008E6AEF" w:rsidRDefault="008E6AEF" w:rsidP="00113C9F"/>
    <w:p w14:paraId="17EF980C"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5DA8D01C" w14:textId="77777777" w:rsidR="008E6AEF" w:rsidRDefault="008E6AEF" w:rsidP="00113C9F"/>
    <w:p w14:paraId="3044B484"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56CDE679" w14:textId="77777777" w:rsidR="008E6AEF" w:rsidRDefault="008E6AEF" w:rsidP="00113C9F"/>
    <w:p w14:paraId="340F847A" w14:textId="77777777" w:rsidR="00113C9F" w:rsidRDefault="00113C9F" w:rsidP="00113C9F"/>
    <w:p w14:paraId="525A11F6"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113C9F">
        <w:t>(</w:t>
      </w:r>
      <w:r w:rsidR="006D186C">
        <w:t>2.2.</w:t>
      </w:r>
      <w:r w:rsidR="00113C9F">
        <w:t>7)</w:t>
      </w:r>
    </w:p>
    <w:p w14:paraId="646FFBCF" w14:textId="77777777" w:rsidR="00113C9F" w:rsidRDefault="00113C9F" w:rsidP="00113C9F"/>
    <w:p w14:paraId="371C0E30" w14:textId="77777777" w:rsidR="00313BA1" w:rsidRDefault="00113C9F" w:rsidP="00113C9F">
      <w:r>
        <w:t xml:space="preserve">This is the famous skin depth result as it appears for a round wire. This </w:t>
      </w:r>
      <w:r w:rsidR="00313BA1">
        <w:t>ratio</w:t>
      </w:r>
      <w:r>
        <w:t xml:space="preserve"> is 1 at the surface, and then drops off exponentially with characteristic distance </w:t>
      </w:r>
      <w:r w:rsidR="002C3552" w:rsidRPr="002C3552">
        <w:t>δ</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(2.2.7)</w:t>
      </w:r>
      <w:r>
        <w:t>.</w:t>
      </w:r>
      <w:r w:rsidR="0039104E">
        <w:t xml:space="preserve"> </w:t>
      </w:r>
      <w:r>
        <w:t>Equation (</w:t>
      </w:r>
      <w:r w:rsidR="00184549">
        <w:t>2.2.</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Here are plots of |E(r)|/|E(a)| using the approximate formula (2.2.7)</w:t>
      </w:r>
      <w:r w:rsidR="00313BA1" w:rsidRPr="00313BA1">
        <w:t xml:space="preserve"> </w:t>
      </w:r>
      <w:r w:rsidR="00313BA1">
        <w:t xml:space="preserve">for the same </w:t>
      </w:r>
      <w:r w:rsidR="00A21269">
        <w:t xml:space="preserve">ten </w:t>
      </w:r>
      <w:r w:rsidR="00313BA1">
        <w:t>δ values as our previous plots,</w:t>
      </w:r>
    </w:p>
    <w:p w14:paraId="4A59270C" w14:textId="77777777" w:rsidR="00313BA1" w:rsidRDefault="00313BA1" w:rsidP="00113C9F"/>
    <w:p w14:paraId="593BC881" w14:textId="77777777" w:rsidR="00313BA1" w:rsidRDefault="00313BA1" w:rsidP="00113C9F">
      <w:r>
        <w:pict>
          <v:shape id="_x0000_i1034" type="#_x0000_t75" style="width:349.5pt;height:39pt">
            <v:imagedata r:id="rId16" o:title=""/>
          </v:shape>
        </w:pict>
      </w:r>
    </w:p>
    <w:p w14:paraId="6587F233" w14:textId="77777777" w:rsidR="00313BA1" w:rsidRDefault="00313BA1" w:rsidP="00113C9F">
      <w:r>
        <w:tab/>
      </w:r>
      <w:r>
        <w:tab/>
      </w:r>
      <w:r w:rsidR="005E6E48">
        <w:tab/>
      </w:r>
      <w:r w:rsidR="005E6E48">
        <w:pict>
          <v:shape id="_x0000_i1035" type="#_x0000_t75" style="width:249.75pt;height:187.5pt">
            <v:imagedata r:id="rId17" o:title=""/>
          </v:shape>
        </w:pict>
      </w:r>
    </w:p>
    <w:p w14:paraId="2B63799A" w14:textId="77777777" w:rsidR="006146FA" w:rsidRDefault="006146FA" w:rsidP="006146FA">
      <w:pPr>
        <w:tabs>
          <w:tab w:val="left" w:pos="7200"/>
          <w:tab w:val="left" w:pos="7920"/>
          <w:tab w:val="right" w:pos="9270"/>
        </w:tabs>
      </w:pPr>
      <w:r>
        <w:tab/>
      </w:r>
      <w:r>
        <w:tab/>
      </w:r>
      <w:r>
        <w:tab/>
        <w:t xml:space="preserve">Fig </w:t>
      </w:r>
      <w:r w:rsidR="007A5A86">
        <w:t>2.5</w:t>
      </w:r>
      <w:r>
        <w:t xml:space="preserve"> . </w:t>
      </w:r>
      <w:r w:rsidR="003D7E64">
        <w:t>Previous plot</w:t>
      </w:r>
      <w:r>
        <w:t xml:space="preserve"> using a certain</w:t>
      </w:r>
      <w:r w:rsidR="003D7E64">
        <w:t xml:space="preserve"> </w:t>
      </w:r>
      <w:r>
        <w:t xml:space="preserve">approximation discussed above. </w:t>
      </w:r>
    </w:p>
    <w:p w14:paraId="223CD214" w14:textId="77777777" w:rsidR="00313BA1" w:rsidRDefault="00313BA1" w:rsidP="00113C9F"/>
    <w:p w14:paraId="12540789" w14:textId="77777777" w:rsidR="00313BA1" w:rsidRDefault="00313BA1" w:rsidP="00113C9F">
      <w:r>
        <w:t xml:space="preserve">and here are the </w:t>
      </w:r>
      <w:r w:rsidR="0097622E">
        <w:t xml:space="preserve">two sets of plots superimposed with some notations added: </w:t>
      </w:r>
    </w:p>
    <w:p w14:paraId="3CB1C413" w14:textId="77777777" w:rsidR="00313BA1" w:rsidRDefault="00313BA1" w:rsidP="00113C9F"/>
    <w:p w14:paraId="0ABBD450" w14:textId="77777777" w:rsidR="00313BA1" w:rsidRDefault="0097622E" w:rsidP="00113C9F">
      <w:r>
        <w:pict>
          <v:shape id="_x0000_i1036" type="#_x0000_t75" style="width:97.5pt;height:12.75pt">
            <v:imagedata r:id="rId18" o:title=""/>
          </v:shape>
        </w:pict>
      </w:r>
    </w:p>
    <w:p w14:paraId="62CCB882" w14:textId="77777777" w:rsidR="00313BA1" w:rsidRDefault="00313BA1" w:rsidP="00113C9F">
      <w:r>
        <w:tab/>
      </w:r>
      <w:r>
        <w:tab/>
      </w:r>
      <w:r w:rsidR="001D1BDA">
        <w:tab/>
      </w:r>
      <w:r w:rsidR="001D1BDA">
        <w:pict>
          <v:shape id="_x0000_i1037" type="#_x0000_t75" style="width:312.75pt;height:254.25pt">
            <v:imagedata r:id="rId19" o:title=""/>
          </v:shape>
        </w:pict>
      </w:r>
    </w:p>
    <w:p w14:paraId="62CF3CF3" w14:textId="77777777" w:rsidR="006146FA" w:rsidRDefault="006146FA" w:rsidP="006146FA">
      <w:pPr>
        <w:tabs>
          <w:tab w:val="left" w:pos="7200"/>
          <w:tab w:val="left" w:pos="7920"/>
          <w:tab w:val="right" w:pos="9270"/>
        </w:tabs>
      </w:pPr>
      <w:r>
        <w:tab/>
      </w:r>
      <w:r>
        <w:tab/>
      </w:r>
      <w:r>
        <w:tab/>
        <w:t xml:space="preserve">        Fig </w:t>
      </w:r>
      <w:r w:rsidR="007A5A86">
        <w:t>2.6</w:t>
      </w:r>
      <w:r>
        <w:t xml:space="preserve"> . Superposition of the previous two sets of plots. </w:t>
      </w:r>
    </w:p>
    <w:p w14:paraId="43621B6E" w14:textId="77777777" w:rsidR="005E6E48" w:rsidRDefault="005E6E48" w:rsidP="00113C9F"/>
    <w:p w14:paraId="25C32D0B"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the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4BA3CFEB" w14:textId="77777777" w:rsidR="00313BA1" w:rsidRDefault="00313BA1" w:rsidP="00113C9F"/>
    <w:p w14:paraId="666C4ACD" w14:textId="77777777" w:rsidR="00113C9F" w:rsidRDefault="00113C9F" w:rsidP="00113C9F">
      <w:r>
        <w:t>Here are some skin depth values in copper based on</w:t>
      </w:r>
      <w:r w:rsidR="00446A4E">
        <w:t xml:space="preserve"> (2.1.20)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637E91E8" w14:textId="77777777" w:rsidR="0057708D" w:rsidRDefault="0057708D" w:rsidP="00113C9F"/>
    <w:p w14:paraId="09B05FA7"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(2.2.8)</w:t>
      </w:r>
    </w:p>
    <w:p w14:paraId="4E52527F" w14:textId="77777777" w:rsidR="00113C9F" w:rsidRDefault="00113C9F" w:rsidP="00113C9F"/>
    <w:p w14:paraId="4733C141" w14:textId="77777777" w:rsidR="00113C9F" w:rsidRDefault="00113C9F" w:rsidP="00113C9F">
      <w:r>
        <w:t>Here is a little ta</w:t>
      </w:r>
      <w:r w:rsidR="005627E0">
        <w:t>ble then of copper skin depths (μ = microns),</w:t>
      </w:r>
    </w:p>
    <w:p w14:paraId="2789C2C4" w14:textId="77777777" w:rsidR="00113C9F" w:rsidRDefault="00113C9F" w:rsidP="00113C9F"/>
    <w:p w14:paraId="6B019F1C"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4A6707"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3841E112" w14:textId="77777777" w:rsidR="00113C9F" w:rsidRDefault="00113C9F" w:rsidP="00113C9F">
      <w:pPr>
        <w:keepNext/>
      </w:pPr>
      <w:r>
        <w:tab/>
      </w:r>
      <w:r>
        <w:tab/>
        <w:t>10 GHz</w:t>
      </w:r>
      <w:r>
        <w:tab/>
      </w:r>
      <w:r w:rsidR="004A6707">
        <w:tab/>
      </w:r>
      <w:r w:rsidR="004A6707">
        <w:tab/>
      </w:r>
      <w:r>
        <w:t>0.66</w:t>
      </w:r>
      <w:r w:rsidR="00507068" w:rsidRPr="00507068">
        <w:t>μ</w:t>
      </w:r>
      <w:r>
        <w:tab/>
      </w:r>
      <w:r>
        <w:tab/>
        <w:t>1 KHz</w:t>
      </w:r>
      <w:r>
        <w:tab/>
      </w:r>
      <w:r>
        <w:tab/>
        <w:t>0.21 cm</w:t>
      </w:r>
    </w:p>
    <w:p w14:paraId="52643898" w14:textId="77777777" w:rsidR="00113C9F" w:rsidRDefault="00113C9F" w:rsidP="00113C9F">
      <w:pPr>
        <w:keepNext/>
      </w:pPr>
      <w:r>
        <w:tab/>
      </w:r>
      <w:r>
        <w:tab/>
        <w:t>1 GHz</w:t>
      </w:r>
      <w:r>
        <w:tab/>
      </w:r>
      <w:r>
        <w:tab/>
      </w:r>
      <w:r w:rsidR="004A6707">
        <w:tab/>
      </w:r>
      <w:r>
        <w:t>2.09</w:t>
      </w:r>
      <w:r w:rsidR="00507068" w:rsidRPr="00507068">
        <w:t>μ</w:t>
      </w:r>
      <w:r>
        <w:rPr>
          <w:rFonts w:ascii="Symbol" w:hAnsi="Symbol"/>
        </w:rPr>
        <w:tab/>
      </w:r>
      <w:r>
        <w:rPr>
          <w:rFonts w:ascii="Symbol" w:hAnsi="Symbol"/>
        </w:rPr>
        <w:tab/>
      </w:r>
      <w:r>
        <w:t>100 Hz</w:t>
      </w:r>
      <w:r>
        <w:tab/>
      </w:r>
      <w:r>
        <w:tab/>
        <w:t>0.66 cm</w:t>
      </w:r>
    </w:p>
    <w:p w14:paraId="69DBFCE0" w14:textId="77777777" w:rsidR="00113C9F" w:rsidRDefault="00113C9F" w:rsidP="00113C9F">
      <w:pPr>
        <w:keepNext/>
      </w:pPr>
      <w:r>
        <w:rPr>
          <w:rFonts w:ascii="Symbol" w:hAnsi="Symbol"/>
        </w:rPr>
        <w:tab/>
      </w:r>
      <w:r>
        <w:rPr>
          <w:rFonts w:ascii="Symbol" w:hAnsi="Symbol"/>
        </w:rPr>
        <w:tab/>
      </w:r>
      <w:r>
        <w:t>100MHz</w:t>
      </w:r>
      <w:r>
        <w:tab/>
      </w:r>
      <w:r w:rsidR="004A6707">
        <w:tab/>
      </w:r>
      <w:r>
        <w:t>6.61</w:t>
      </w:r>
      <w:r w:rsidR="00507068" w:rsidRPr="00507068">
        <w:t>μ</w:t>
      </w:r>
      <w:r>
        <w:rPr>
          <w:rFonts w:ascii="Symbol" w:hAnsi="Symbol"/>
        </w:rPr>
        <w:tab/>
      </w:r>
      <w:r>
        <w:rPr>
          <w:rFonts w:ascii="Symbol" w:hAnsi="Symbol"/>
        </w:rPr>
        <w:tab/>
      </w:r>
      <w:r>
        <w:t>10 Hz</w:t>
      </w:r>
      <w:r>
        <w:tab/>
      </w:r>
      <w:r>
        <w:tab/>
        <w:t>2.09 cm</w:t>
      </w:r>
    </w:p>
    <w:p w14:paraId="37811F87" w14:textId="77777777" w:rsidR="00113C9F" w:rsidRDefault="00113C9F" w:rsidP="00113C9F">
      <w:pPr>
        <w:keepNext/>
        <w:rPr>
          <w:rFonts w:ascii="Symbol" w:hAnsi="Symbol"/>
        </w:rPr>
      </w:pPr>
      <w:r>
        <w:tab/>
      </w:r>
      <w:r>
        <w:tab/>
        <w:t>10 MHz</w:t>
      </w:r>
      <w:r>
        <w:tab/>
      </w:r>
      <w:r w:rsidR="004A6707">
        <w:tab/>
      </w:r>
      <w:r>
        <w:t>20.9</w:t>
      </w:r>
      <w:r w:rsidR="00507068" w:rsidRPr="00507068">
        <w:t>μ</w:t>
      </w:r>
      <w:r>
        <w:rPr>
          <w:rFonts w:ascii="Symbol" w:hAnsi="Symbol"/>
        </w:rPr>
        <w:tab/>
      </w:r>
      <w:r>
        <w:rPr>
          <w:rFonts w:ascii="Symbol" w:hAnsi="Symbol"/>
        </w:rPr>
        <w:tab/>
      </w:r>
      <w:r>
        <w:t>1 Hz</w:t>
      </w:r>
      <w:r>
        <w:tab/>
      </w:r>
      <w:r>
        <w:tab/>
        <w:t>6.61 cm</w:t>
      </w:r>
    </w:p>
    <w:p w14:paraId="6FA34513" w14:textId="77777777" w:rsidR="00113C9F" w:rsidRDefault="00113C9F" w:rsidP="00113C9F">
      <w:pPr>
        <w:keepNext/>
      </w:pPr>
      <w:r>
        <w:rPr>
          <w:rFonts w:ascii="Symbol" w:hAnsi="Symbol"/>
        </w:rPr>
        <w:tab/>
      </w:r>
      <w:r>
        <w:rPr>
          <w:rFonts w:ascii="Symbol" w:hAnsi="Symbol"/>
        </w:rPr>
        <w:tab/>
      </w:r>
      <w:r>
        <w:t>1 MHz</w:t>
      </w:r>
      <w:r>
        <w:tab/>
      </w:r>
      <w:r>
        <w:tab/>
      </w:r>
      <w:r w:rsidR="004A6707">
        <w:tab/>
      </w:r>
      <w:r>
        <w:t>66.1</w:t>
      </w:r>
      <w:r w:rsidR="00507068" w:rsidRPr="00507068">
        <w:t>μ</w:t>
      </w:r>
      <w:r>
        <w:rPr>
          <w:rFonts w:ascii="Symbol" w:hAnsi="Symbol"/>
        </w:rPr>
        <w:tab/>
      </w:r>
      <w:r>
        <w:rPr>
          <w:rFonts w:ascii="Symbol" w:hAnsi="Symbol"/>
        </w:rPr>
        <w:tab/>
      </w:r>
    </w:p>
    <w:p w14:paraId="659DCB3B" w14:textId="77777777" w:rsidR="00113C9F" w:rsidRDefault="00113C9F" w:rsidP="00113C9F">
      <w:pPr>
        <w:keepNext/>
      </w:pPr>
      <w:r>
        <w:tab/>
      </w:r>
      <w:r>
        <w:tab/>
        <w:t>100 KHz</w:t>
      </w:r>
      <w:r>
        <w:tab/>
      </w:r>
      <w:r w:rsidR="004A6707">
        <w:tab/>
      </w:r>
      <w:r>
        <w:t>209</w:t>
      </w:r>
      <w:r w:rsidR="00507068" w:rsidRPr="00507068">
        <w:t>μ</w:t>
      </w:r>
      <w:r>
        <w:rPr>
          <w:rFonts w:ascii="Symbol" w:hAnsi="Symbol"/>
        </w:rPr>
        <w:tab/>
      </w:r>
      <w:r>
        <w:rPr>
          <w:rFonts w:ascii="Symbol" w:hAnsi="Symbol"/>
        </w:rPr>
        <w:tab/>
      </w:r>
    </w:p>
    <w:p w14:paraId="718A94D6" w14:textId="77777777" w:rsidR="00113C9F" w:rsidRDefault="00113C9F" w:rsidP="00113C9F">
      <w:pPr>
        <w:keepNext/>
        <w:rPr>
          <w:rFonts w:ascii="Symbol" w:hAnsi="Symbol"/>
        </w:rPr>
      </w:pPr>
      <w:r>
        <w:rPr>
          <w:rFonts w:ascii="Symbol" w:hAnsi="Symbol"/>
        </w:rPr>
        <w:tab/>
      </w:r>
      <w:r>
        <w:rPr>
          <w:rFonts w:ascii="Symbol" w:hAnsi="Symbol"/>
        </w:rPr>
        <w:tab/>
      </w:r>
      <w:r>
        <w:t>10 KHz</w:t>
      </w:r>
      <w:r w:rsidR="004A6707">
        <w:tab/>
      </w:r>
      <w:r w:rsidR="004A6707">
        <w:tab/>
      </w:r>
      <w:r>
        <w:tab/>
        <w:t>661</w:t>
      </w:r>
      <w:r w:rsidR="00507068" w:rsidRPr="00507068">
        <w:t>μ</w:t>
      </w:r>
      <w:r>
        <w:rPr>
          <w:rFonts w:ascii="Symbol" w:hAnsi="Symbol"/>
        </w:rPr>
        <w:tab/>
      </w:r>
      <w:r>
        <w:rPr>
          <w:rFonts w:ascii="Symbol" w:hAnsi="Symbol"/>
        </w:rPr>
        <w:tab/>
      </w:r>
    </w:p>
    <w:p w14:paraId="6C7CBFFD" w14:textId="77777777" w:rsidR="00A609FD" w:rsidRDefault="00A609FD" w:rsidP="00113C9F">
      <w:pPr>
        <w:keepNext/>
        <w:rPr>
          <w:rFonts w:ascii="Symbol" w:hAnsi="Symbol"/>
        </w:rPr>
      </w:pPr>
    </w:p>
    <w:p w14:paraId="08DE3CA2" w14:textId="77777777" w:rsidR="00A609FD" w:rsidRDefault="00A609FD" w:rsidP="00113C9F">
      <w:pPr>
        <w:keepNext/>
      </w:pPr>
      <w:r>
        <w:t xml:space="preserve">The radius of the center conductor of Belden 8281 coax is 15.5 mil = 394 </w:t>
      </w:r>
      <w:r w:rsidRPr="00507068">
        <w:t>μ</w:t>
      </w:r>
      <w:r>
        <w:t xml:space="preserve">, so the skin effect restriction occurs for f  ≈ 1 MHz and above. At 1 GHz δ is about 1/200th the radius. </w:t>
      </w:r>
    </w:p>
    <w:p w14:paraId="50C8BFBC" w14:textId="77777777" w:rsidR="00113C9F" w:rsidRDefault="00113C9F" w:rsidP="00113C9F"/>
    <w:p w14:paraId="40706192" w14:textId="77777777" w:rsidR="00113C9F" w:rsidRDefault="00113C9F" w:rsidP="00113C9F">
      <w:r>
        <w:t>As we get into the lower frequencies, the exponential decay no longer applies for Belden 8281 .</w:t>
      </w:r>
      <w:r w:rsidR="0039104E">
        <w:t xml:space="preserve"> </w:t>
      </w:r>
      <w:r>
        <w:t>For very low frequencies, we can use the small z limit of J</w:t>
      </w:r>
      <w:r w:rsidRPr="00284D4C">
        <w:rPr>
          <w:rStyle w:val="subscript"/>
        </w:rPr>
        <w:t>0</w:t>
      </w:r>
      <w:r>
        <w:t xml:space="preserve">(z) to see how the distortion begins at low frequency, </w:t>
      </w:r>
    </w:p>
    <w:p w14:paraId="325BE273" w14:textId="77777777" w:rsidR="00113C9F" w:rsidRDefault="00113C9F" w:rsidP="00113C9F"/>
    <w:p w14:paraId="0A0B2967"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r w:rsidR="00113C9F">
        <w:t>(</w:t>
      </w:r>
      <w:r w:rsidR="006D186C">
        <w:t>2.2.</w:t>
      </w:r>
      <w:r w:rsidR="00113C9F">
        <w:t>9)</w:t>
      </w:r>
      <w:r w:rsidR="00113C9F">
        <w:tab/>
      </w:r>
    </w:p>
    <w:p w14:paraId="693FFCCD" w14:textId="77777777" w:rsidR="00113C9F" w:rsidRDefault="00113C9F" w:rsidP="00113C9F"/>
    <w:p w14:paraId="56D24101"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(2.1.26)</w:t>
      </w:r>
      <w:r>
        <w:t xml:space="preserve"> we </w:t>
      </w:r>
      <w:r w:rsidR="00A609FD">
        <w:t>find</w:t>
      </w:r>
    </w:p>
    <w:p w14:paraId="5B1498DB" w14:textId="77777777" w:rsidR="00113C9F" w:rsidRDefault="00113C9F" w:rsidP="00113C9F"/>
    <w:p w14:paraId="4038ED10"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113C9F">
        <w:t>(</w:t>
      </w:r>
      <w:r w:rsidR="006D186C">
        <w:t>2.2.</w:t>
      </w:r>
      <w:r w:rsidR="00113C9F">
        <w:t>10)</w:t>
      </w:r>
    </w:p>
    <w:p w14:paraId="62EB610B" w14:textId="77777777" w:rsidR="00113C9F" w:rsidRDefault="00113C9F" w:rsidP="00113C9F"/>
    <w:p w14:paraId="7AF6C1DA" w14:textId="77777777" w:rsidR="00113C9F" w:rsidRDefault="00113C9F" w:rsidP="00113C9F">
      <w:r>
        <w:t>Here we see the very early phase of the skin effect happening at low frequencies.</w:t>
      </w:r>
      <w:r w:rsidR="0039104E">
        <w:t xml:space="preserve"> </w:t>
      </w:r>
      <w:r>
        <w:t>This would apply for example in Belden 8281 at 1 KHz and below.</w:t>
      </w:r>
      <w:r w:rsidR="0039104E">
        <w:t xml:space="preserve"> </w:t>
      </w:r>
      <w:r>
        <w:t xml:space="preserve">There is a </w:t>
      </w:r>
      <w:r w:rsidRPr="00690F22">
        <w:rPr>
          <w:i/>
        </w:rPr>
        <w:t>very slight</w:t>
      </w:r>
      <w:r>
        <w:t xml:space="preserve"> dip in the E(r) and J(r) distribution at r=0 compared to r=a.</w:t>
      </w:r>
      <w:r w:rsidR="0039104E">
        <w:t xml:space="preserve"> </w:t>
      </w:r>
      <w:r w:rsidR="00690F22">
        <w:t xml:space="preserve">For example, with a = 20 and δ = 100 we have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 and here is the plot. N</w:t>
      </w:r>
      <w:r w:rsidR="003D7E64">
        <w:t xml:space="preserve">otice the offset zero so the drop is only 2 parts in 10,000. </w:t>
      </w:r>
    </w:p>
    <w:p w14:paraId="6777C6BF" w14:textId="77777777" w:rsidR="00690F22" w:rsidRDefault="00690F22" w:rsidP="00113C9F"/>
    <w:p w14:paraId="791085A5" w14:textId="77777777" w:rsidR="00690F22" w:rsidRDefault="00690F22" w:rsidP="00113C9F">
      <w:r>
        <w:pict>
          <v:shape id="_x0000_i1038" type="#_x0000_t75" style="width:151.5pt;height:59.25pt">
            <v:imagedata r:id="rId20" o:title=""/>
          </v:shape>
        </w:pict>
      </w:r>
    </w:p>
    <w:p w14:paraId="09E3F93D" w14:textId="77777777" w:rsidR="00690F22" w:rsidRDefault="00690F22" w:rsidP="00113C9F"/>
    <w:p w14:paraId="09DD5B07" w14:textId="77777777" w:rsidR="00690F22" w:rsidRDefault="00B27D3B" w:rsidP="00113C9F">
      <w:r>
        <w:tab/>
      </w:r>
      <w:r>
        <w:tab/>
      </w:r>
      <w:r>
        <w:tab/>
      </w:r>
      <w:r w:rsidR="00690F22">
        <w:pict>
          <v:shape id="_x0000_i1039" type="#_x0000_t75" style="width:241.5pt;height:170.25pt">
            <v:imagedata r:id="rId21" o:title=""/>
          </v:shape>
        </w:pict>
      </w:r>
    </w:p>
    <w:p w14:paraId="0BF9C20F" w14:textId="77777777" w:rsidR="006146FA" w:rsidRDefault="006146FA" w:rsidP="00113C9F">
      <w:r>
        <w:tab/>
        <w:t xml:space="preserve">      Fig </w:t>
      </w:r>
      <w:r w:rsidR="007A5A86">
        <w:t>2.7</w:t>
      </w:r>
      <w:r>
        <w:t xml:space="preserve"> Slight dip in E(r) or J(r) moving from surface to center for a round wire</w:t>
      </w:r>
    </w:p>
    <w:p w14:paraId="07967ADE" w14:textId="77777777" w:rsidR="006146FA" w:rsidRDefault="006146FA" w:rsidP="00113C9F">
      <w:r>
        <w:tab/>
      </w:r>
      <w:r>
        <w:tab/>
        <w:t xml:space="preserve">in the low frequency limit. In this case radius a = 20 and skin depth δ = 200. </w:t>
      </w:r>
    </w:p>
    <w:p w14:paraId="32F439B7" w14:textId="77777777" w:rsidR="001521C4" w:rsidRDefault="001521C4" w:rsidP="00113C9F"/>
    <w:p w14:paraId="5E56FB9E" w14:textId="77777777" w:rsidR="001521C4" w:rsidRDefault="001521C4" w:rsidP="001521C4">
      <w:pPr>
        <w:pStyle w:val="Heading4"/>
      </w:pPr>
      <w:bookmarkStart w:id="16" w:name="_Toc369411709"/>
      <w:r>
        <w:t>(c) Review of the round wire solution</w:t>
      </w:r>
      <w:bookmarkEnd w:id="16"/>
    </w:p>
    <w:p w14:paraId="49FFC9F1" w14:textId="77777777" w:rsidR="001A543A" w:rsidRDefault="001A543A" w:rsidP="00113C9F"/>
    <w:p w14:paraId="74F311D1"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The following two expressions are (2.</w:t>
      </w:r>
      <w:r w:rsidR="00A11822">
        <w:t>1</w:t>
      </w:r>
      <w:r w:rsidR="00F50C94">
        <w:t>.22) and (2.1.25)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F50C94">
        <w:t xml:space="preserve"> / ω as in </w:t>
      </w:r>
      <w:r w:rsidR="00FA5204">
        <w:t>(2.1.</w:t>
      </w:r>
      <w:r w:rsidR="00A11822">
        <w:t>1</w:t>
      </w:r>
      <w:r w:rsidR="00FA5204">
        <w:t xml:space="preserve">3): </w:t>
      </w:r>
    </w:p>
    <w:p w14:paraId="2BFF7504" w14:textId="77777777" w:rsidR="00374B91" w:rsidRDefault="00374B91" w:rsidP="00113C9F"/>
    <w:p w14:paraId="0238D820"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Pr="00374B91">
        <w:rPr>
          <w:b/>
        </w:rPr>
        <w:t>E</w:t>
      </w:r>
      <w:r>
        <w:t>(</w:t>
      </w:r>
      <w:r>
        <w:rPr>
          <w:b/>
        </w:rPr>
        <w:t>x</w:t>
      </w:r>
      <w:r>
        <w:t>,ω) = E(r,ω)</w:t>
      </w:r>
      <w:r w:rsidRPr="00374B91">
        <w:rPr>
          <w:b/>
        </w:rPr>
        <w:fldChar w:fldCharType="begin"/>
      </w:r>
      <w:r w:rsidRPr="00374B91">
        <w:rPr>
          <w:b/>
        </w:rPr>
        <w:instrText xml:space="preserve"> EQ \O(z,\S\up2(^))</w:instrText>
      </w:r>
      <w:r w:rsidRPr="00374B91">
        <w:rPr>
          <w:b/>
        </w:rPr>
        <w:fldChar w:fldCharType="end"/>
      </w:r>
      <w:r>
        <w:rPr>
          <w:b/>
        </w:rPr>
        <w:tab/>
      </w:r>
      <w:r w:rsidRPr="00374B91">
        <w:t>(2.2.11)</w:t>
      </w:r>
    </w:p>
    <w:p w14:paraId="59C7E38B" w14:textId="77777777" w:rsidR="00F50C94" w:rsidRDefault="00F50C94" w:rsidP="00374B91">
      <w:pPr>
        <w:tabs>
          <w:tab w:val="left" w:pos="7200"/>
          <w:tab w:val="left" w:pos="7920"/>
          <w:tab w:val="right" w:pos="9270"/>
        </w:tabs>
      </w:pPr>
    </w:p>
    <w:p w14:paraId="647133DF" w14:textId="77777777" w:rsidR="00F50C94" w:rsidRDefault="00F50C94" w:rsidP="00374B91">
      <w:pPr>
        <w:tabs>
          <w:tab w:val="left" w:pos="7200"/>
          <w:tab w:val="left" w:pos="7920"/>
          <w:tab w:val="right" w:pos="9270"/>
        </w:tabs>
      </w:pPr>
      <w:r>
        <w:tab/>
        <w:t>B(r,ω) = - E(a,ω) e</w:t>
      </w:r>
      <w:r>
        <w:rPr>
          <w:rStyle w:val="superscript"/>
        </w:rPr>
        <w:t>jπ/4</w:t>
      </w:r>
      <w:r w:rsidR="00FA5204">
        <w:fldChar w:fldCharType="begin"/>
      </w:r>
      <w:r w:rsidR="00FA5204">
        <w:instrText xml:space="preserve"> EQ \r(</w:instrText>
      </w:r>
      <w:r w:rsidR="00FA5204">
        <w:fldChar w:fldCharType="begin"/>
      </w:r>
      <w:r w:rsidR="00FA5204">
        <w:instrText xml:space="preserve"> EQ \f(μσ,ω) </w:instrText>
      </w:r>
      <w:r w:rsidR="00FA5204">
        <w:fldChar w:fldCharType="end"/>
      </w:r>
      <w:r w:rsidR="00FA5204">
        <w:instrText xml:space="preserve">) </w:instrText>
      </w:r>
      <w:r w:rsidR="00FA5204">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FA5204">
        <w:tab/>
      </w:r>
      <w:r w:rsidR="00FA5204">
        <w:rPr>
          <w:b/>
        </w:rPr>
        <w:t>B</w:t>
      </w:r>
      <w:r w:rsidR="00FA5204">
        <w:t>(</w:t>
      </w:r>
      <w:r w:rsidR="00FA5204">
        <w:rPr>
          <w:b/>
        </w:rPr>
        <w:t>x</w:t>
      </w:r>
      <w:r w:rsidR="00FA5204">
        <w:t>,ω) = B(r,ω)</w:t>
      </w:r>
      <w:r w:rsidR="00FA5204" w:rsidRPr="00374B91">
        <w:rPr>
          <w:b/>
        </w:rPr>
        <w:fldChar w:fldCharType="begin"/>
      </w:r>
      <w:r w:rsidR="00FA5204" w:rsidRPr="00374B91">
        <w:rPr>
          <w:b/>
        </w:rPr>
        <w:instrText xml:space="preserve"> EQ \O(</w:instrText>
      </w:r>
      <w:r w:rsidR="00FA5204">
        <w:rPr>
          <w:b/>
        </w:rPr>
        <w:instrText>θ</w:instrText>
      </w:r>
      <w:r w:rsidR="00FA5204" w:rsidRPr="00374B91">
        <w:rPr>
          <w:b/>
        </w:rPr>
        <w:instrText>,\S\up</w:instrText>
      </w:r>
      <w:r w:rsidR="00FA5204">
        <w:rPr>
          <w:b/>
        </w:rPr>
        <w:instrText>4</w:instrText>
      </w:r>
      <w:r w:rsidR="00FA5204" w:rsidRPr="00374B91">
        <w:rPr>
          <w:b/>
        </w:rPr>
        <w:instrText>(^))</w:instrText>
      </w:r>
      <w:r w:rsidR="00FA5204" w:rsidRPr="00374B91">
        <w:rPr>
          <w:b/>
        </w:rPr>
        <w:fldChar w:fldCharType="end"/>
      </w:r>
      <w:r w:rsidR="00FA5204">
        <w:tab/>
        <w:t>(2.2.12)</w:t>
      </w:r>
    </w:p>
    <w:p w14:paraId="65DFE3D3" w14:textId="77777777" w:rsidR="00FA5204" w:rsidRDefault="00FA5204" w:rsidP="00374B91">
      <w:pPr>
        <w:tabs>
          <w:tab w:val="left" w:pos="7200"/>
          <w:tab w:val="left" w:pos="7920"/>
          <w:tab w:val="right" w:pos="9270"/>
        </w:tabs>
      </w:pPr>
    </w:p>
    <w:p w14:paraId="5934127B" w14:textId="77777777" w:rsidR="00FA5204" w:rsidRDefault="00FA5204" w:rsidP="00374B91">
      <w:pPr>
        <w:tabs>
          <w:tab w:val="left" w:pos="7200"/>
          <w:tab w:val="left" w:pos="7920"/>
          <w:tab w:val="right" w:pos="9270"/>
        </w:tabs>
      </w:pPr>
      <w:r>
        <w:t>The ratio is then</w:t>
      </w:r>
    </w:p>
    <w:p w14:paraId="3DB5EA0D" w14:textId="77777777" w:rsidR="00FA5204" w:rsidRDefault="00FA5204" w:rsidP="00374B91">
      <w:pPr>
        <w:tabs>
          <w:tab w:val="left" w:pos="7200"/>
          <w:tab w:val="left" w:pos="7920"/>
          <w:tab w:val="right" w:pos="9270"/>
        </w:tabs>
      </w:pPr>
    </w:p>
    <w:p w14:paraId="06E0C7BF" w14:textId="77777777" w:rsidR="00FA5204" w:rsidRPr="007A0965" w:rsidRDefault="00FA5204" w:rsidP="00374B91">
      <w:pPr>
        <w:tabs>
          <w:tab w:val="left" w:pos="7200"/>
          <w:tab w:val="left" w:pos="7920"/>
          <w:tab w:val="right" w:pos="9270"/>
        </w:tabs>
      </w:pPr>
      <w:r>
        <w:tab/>
      </w:r>
      <w:r>
        <w:fldChar w:fldCharType="begin"/>
      </w:r>
      <w:r>
        <w:instrText xml:space="preserve"> EQ \f(B(r,ω),</w:instrText>
      </w:r>
      <w:r w:rsidRPr="00FA5204">
        <w:instrText xml:space="preserve"> </w:instrText>
      </w:r>
      <w:r>
        <w:instrText xml:space="preserve">E(r,ω)) </w:instrText>
      </w:r>
      <w:r>
        <w:fldChar w:fldCharType="end"/>
      </w:r>
      <w:r>
        <w:t xml:space="preserve"> = - e</w:t>
      </w:r>
      <w:r>
        <w:rPr>
          <w:rStyle w:val="superscript"/>
        </w:rPr>
        <w:t>jπ/4</w:t>
      </w:r>
      <w:r>
        <w:t xml:space="preserve"> </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7A0965">
        <w:tab/>
      </w:r>
      <w:r w:rsidR="002A6C52">
        <w:t>.</w:t>
      </w:r>
      <w:r w:rsidR="007A0965">
        <w:tab/>
      </w:r>
      <w:r w:rsidR="007A0965">
        <w:tab/>
      </w:r>
      <w:r w:rsidR="007A0965">
        <w:tab/>
      </w:r>
      <w:r w:rsidR="007A0965">
        <w:tab/>
        <w:t xml:space="preserve"> (2.2.13)</w:t>
      </w:r>
    </w:p>
    <w:p w14:paraId="785BA7C0" w14:textId="77777777" w:rsidR="00FA5204" w:rsidRDefault="00FA5204" w:rsidP="00374B91">
      <w:pPr>
        <w:tabs>
          <w:tab w:val="left" w:pos="7200"/>
          <w:tab w:val="left" w:pos="7920"/>
          <w:tab w:val="right" w:pos="9270"/>
        </w:tabs>
      </w:pPr>
    </w:p>
    <w:p w14:paraId="6F3F67E2" w14:textId="77777777" w:rsidR="00374B91" w:rsidRDefault="00FA5204" w:rsidP="00374B91">
      <w:pPr>
        <w:tabs>
          <w:tab w:val="left" w:pos="7200"/>
          <w:tab w:val="left" w:pos="7920"/>
          <w:tab w:val="right" w:pos="9270"/>
        </w:tabs>
      </w:pPr>
      <w:r>
        <w:t>If</w:t>
      </w:r>
      <w:r w:rsidR="00374B91">
        <w:t xml:space="preserve"> the round wire</w:t>
      </w:r>
      <w:r w:rsidR="007A0965">
        <w:t xml:space="preserve"> </w:t>
      </w:r>
      <w:r w:rsidR="00374B91">
        <w:t xml:space="preserve">is driven by an external monochrome </w:t>
      </w:r>
      <w:r w:rsidR="002A6C52">
        <w:t>(</w:t>
      </w:r>
      <w:r w:rsidR="00E210AF">
        <w:t>ω</w:t>
      </w:r>
      <w:r w:rsidR="00E210AF">
        <w:rPr>
          <w:rStyle w:val="subscript"/>
        </w:rPr>
        <w:t>1</w:t>
      </w:r>
      <w:r w:rsidR="002A6C52">
        <w:t>)</w:t>
      </w:r>
      <w:r w:rsidR="00E210AF">
        <w:t xml:space="preserve"> </w:t>
      </w:r>
      <w:r w:rsidR="00374B91">
        <w:t>electric field at r = a</w:t>
      </w:r>
      <w:r w:rsidR="00F50C94">
        <w:t xml:space="preserve"> (same for all z) , </w:t>
      </w:r>
    </w:p>
    <w:p w14:paraId="6E81421C" w14:textId="77777777" w:rsidR="00F50C94" w:rsidRDefault="00F50C94" w:rsidP="00374B91">
      <w:pPr>
        <w:tabs>
          <w:tab w:val="left" w:pos="7200"/>
          <w:tab w:val="left" w:pos="7920"/>
          <w:tab w:val="right" w:pos="9270"/>
        </w:tabs>
      </w:pPr>
    </w:p>
    <w:p w14:paraId="6FD2137F" w14:textId="77777777" w:rsidR="00F50C94" w:rsidRPr="007A0965" w:rsidRDefault="00F50C94" w:rsidP="00374B91">
      <w:pPr>
        <w:tabs>
          <w:tab w:val="left" w:pos="7200"/>
          <w:tab w:val="left" w:pos="7920"/>
          <w:tab w:val="right" w:pos="9270"/>
        </w:tabs>
      </w:pPr>
      <w:r>
        <w:tab/>
        <w:t>E(a,t)  =  E</w:t>
      </w:r>
      <w:r>
        <w:rPr>
          <w:rStyle w:val="subscript"/>
        </w:rPr>
        <w:t>0</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7A0965">
        <w:t xml:space="preserve"> </w:t>
      </w:r>
      <w:r w:rsidR="007A0965">
        <w:tab/>
      </w:r>
      <w:r w:rsidR="007A0965">
        <w:tab/>
      </w:r>
      <w:r w:rsidR="007A0965" w:rsidRPr="00374B91">
        <w:rPr>
          <w:b/>
        </w:rPr>
        <w:t>E</w:t>
      </w:r>
      <w:r w:rsidR="007A0965">
        <w:t>(</w:t>
      </w:r>
      <w:r w:rsidR="007A0965" w:rsidRPr="007A0965">
        <w:t>a</w:t>
      </w:r>
      <w:r w:rsidR="007A0965">
        <w:t>,t) = E(a,ω)</w:t>
      </w:r>
      <w:r w:rsidR="007A0965" w:rsidRPr="00374B91">
        <w:rPr>
          <w:b/>
        </w:rPr>
        <w:fldChar w:fldCharType="begin"/>
      </w:r>
      <w:r w:rsidR="007A0965" w:rsidRPr="00374B91">
        <w:rPr>
          <w:b/>
        </w:rPr>
        <w:instrText xml:space="preserve"> EQ \O(z,\S\up2(^))</w:instrText>
      </w:r>
      <w:r w:rsidR="007A0965" w:rsidRPr="00374B91">
        <w:rPr>
          <w:b/>
        </w:rPr>
        <w:fldChar w:fldCharType="end"/>
      </w:r>
    </w:p>
    <w:p w14:paraId="6942DB8E" w14:textId="77777777" w:rsidR="007A0965" w:rsidRDefault="007A0965" w:rsidP="00374B91">
      <w:pPr>
        <w:tabs>
          <w:tab w:val="left" w:pos="7200"/>
          <w:tab w:val="left" w:pos="7920"/>
          <w:tab w:val="right" w:pos="9270"/>
        </w:tabs>
      </w:pPr>
    </w:p>
    <w:p w14:paraId="44EDD07F" w14:textId="77777777" w:rsidR="007A0965" w:rsidRPr="00F50C94" w:rsidRDefault="007A0965" w:rsidP="00374B91">
      <w:pPr>
        <w:tabs>
          <w:tab w:val="left" w:pos="7200"/>
          <w:tab w:val="left" w:pos="7920"/>
          <w:tab w:val="right" w:pos="9270"/>
        </w:tabs>
      </w:pPr>
      <w:r>
        <w:t xml:space="preserve">then </w:t>
      </w:r>
    </w:p>
    <w:p w14:paraId="72645FEA" w14:textId="77777777" w:rsidR="00F50C94" w:rsidRDefault="00F50C94" w:rsidP="00374B91">
      <w:pPr>
        <w:tabs>
          <w:tab w:val="left" w:pos="7200"/>
          <w:tab w:val="left" w:pos="7920"/>
          <w:tab w:val="right" w:pos="9270"/>
        </w:tabs>
      </w:pPr>
    </w:p>
    <w:p w14:paraId="0FC094AA" w14:textId="77777777" w:rsidR="00F50C94" w:rsidRDefault="00F50C94" w:rsidP="00F50C94">
      <w:pPr>
        <w:tabs>
          <w:tab w:val="left" w:pos="7200"/>
          <w:tab w:val="left" w:pos="7920"/>
          <w:tab w:val="right" w:pos="9270"/>
        </w:tabs>
      </w:pPr>
      <w:r>
        <w:tab/>
        <w:t xml:space="preserve">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-iωt</w:t>
      </w:r>
      <w:r>
        <w:t xml:space="preserve"> E(a,t)   = E</w:t>
      </w:r>
      <w:r>
        <w:rPr>
          <w:rStyle w:val="subscript"/>
        </w:rPr>
        <w:t>0</w:t>
      </w:r>
      <w:r>
        <w:t xml:space="preserve"> 2πδ(ω-ω</w:t>
      </w:r>
      <w:r>
        <w:rPr>
          <w:rStyle w:val="subscript"/>
        </w:rPr>
        <w:t>1</w:t>
      </w:r>
      <w:r>
        <w:t>)</w:t>
      </w:r>
      <w:r w:rsidR="007A0965">
        <w:t xml:space="preserve">  .</w:t>
      </w:r>
    </w:p>
    <w:p w14:paraId="6A13EC96" w14:textId="77777777" w:rsidR="00FA5204" w:rsidRDefault="00FA5204" w:rsidP="00F50C94">
      <w:pPr>
        <w:tabs>
          <w:tab w:val="left" w:pos="7200"/>
          <w:tab w:val="left" w:pos="7920"/>
          <w:tab w:val="right" w:pos="9270"/>
        </w:tabs>
      </w:pPr>
    </w:p>
    <w:p w14:paraId="1968247D" w14:textId="77777777" w:rsidR="00FA5204" w:rsidRPr="002A6C52" w:rsidRDefault="00FA5204" w:rsidP="00F50C94">
      <w:pPr>
        <w:tabs>
          <w:tab w:val="left" w:pos="7200"/>
          <w:tab w:val="left" w:pos="7920"/>
          <w:tab w:val="right" w:pos="9270"/>
        </w:tabs>
      </w:pPr>
      <w:r>
        <w:t xml:space="preserve">In this case, it is easy to transform (2.2.11) and (2.2.12) to the </w:t>
      </w:r>
      <w:r w:rsidR="002A6C52">
        <w:t>time domain using (1.7.8). We do this and then replace ω</w:t>
      </w:r>
      <w:r w:rsidR="002A6C52">
        <w:rPr>
          <w:rStyle w:val="subscript"/>
        </w:rPr>
        <w:t>1</w:t>
      </w:r>
      <w:r w:rsidR="002A6C52">
        <w:t xml:space="preserve"> by ω</w:t>
      </w:r>
      <w:r w:rsidR="008F019C">
        <w:t xml:space="preserve"> to reduce clutter, </w:t>
      </w:r>
    </w:p>
    <w:p w14:paraId="4B4C9BC3" w14:textId="77777777" w:rsidR="00FA5204" w:rsidRDefault="00FA5204" w:rsidP="00F50C94">
      <w:pPr>
        <w:tabs>
          <w:tab w:val="left" w:pos="7200"/>
          <w:tab w:val="left" w:pos="7920"/>
          <w:tab w:val="right" w:pos="9270"/>
        </w:tabs>
      </w:pPr>
    </w:p>
    <w:p w14:paraId="55006533" w14:textId="77777777" w:rsidR="00FA5204" w:rsidRDefault="00FA5204" w:rsidP="00FA5204">
      <w:pPr>
        <w:tabs>
          <w:tab w:val="left" w:pos="7200"/>
          <w:tab w:val="left" w:pos="7920"/>
          <w:tab w:val="right" w:pos="9270"/>
        </w:tabs>
      </w:pPr>
      <w:r>
        <w:tab/>
      </w:r>
      <w:r w:rsidRPr="00FA5204">
        <w:rPr>
          <w:b/>
        </w:rPr>
        <w:t>E</w:t>
      </w:r>
      <w:r>
        <w:t>(</w:t>
      </w:r>
      <w:r w:rsidRPr="00FA5204">
        <w:rPr>
          <w:b/>
        </w:rPr>
        <w:t>x</w:t>
      </w:r>
      <w:r>
        <w:t>,t)  =  E</w:t>
      </w:r>
      <w:r>
        <w:rPr>
          <w:rStyle w:val="subscript"/>
        </w:rPr>
        <w:t xml:space="preserve">0 </w:t>
      </w:r>
      <w:r>
        <w:t>e</w:t>
      </w:r>
      <w:r>
        <w:rPr>
          <w:rStyle w:val="superscript"/>
        </w:rPr>
        <w:t>jωt</w:t>
      </w:r>
      <w:r>
        <w:rPr>
          <w:rStyle w:val="subscript"/>
        </w:rPr>
        <w:t xml:space="preserve"> </w:t>
      </w:r>
      <w:r w:rsidRPr="00574C4E">
        <w:t xml:space="preserve"> </w:t>
      </w:r>
      <w:r w:rsidR="008F019C">
        <w:fldChar w:fldCharType="begin"/>
      </w:r>
      <w:r w:rsidR="008F019C">
        <w:instrText xml:space="preserve"> EQ \F(ber</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rsidRPr="00374B91">
        <w:rPr>
          <w:b/>
        </w:rPr>
        <w:fldChar w:fldCharType="begin"/>
      </w:r>
      <w:r w:rsidRPr="00374B91">
        <w:rPr>
          <w:b/>
        </w:rPr>
        <w:instrText xml:space="preserve"> EQ \O(z,\S\up2(^))</w:instrText>
      </w:r>
      <w:r w:rsidRPr="00374B91">
        <w:rPr>
          <w:b/>
        </w:rPr>
        <w:fldChar w:fldCharType="end"/>
      </w:r>
      <w:r>
        <w:tab/>
      </w:r>
      <w:r w:rsidR="007A0965">
        <w:tab/>
      </w:r>
      <w:r>
        <w:rPr>
          <w:b/>
        </w:rPr>
        <w:tab/>
      </w:r>
      <w:r>
        <w:rPr>
          <w:b/>
        </w:rPr>
        <w:tab/>
      </w:r>
      <w:r>
        <w:rPr>
          <w:b/>
        </w:rPr>
        <w:tab/>
      </w:r>
      <w:r w:rsidRPr="00374B91">
        <w:t>(2.2.1</w:t>
      </w:r>
      <w:r w:rsidR="002A6C52">
        <w:t>4</w:t>
      </w:r>
      <w:r w:rsidRPr="00374B91">
        <w:t>)</w:t>
      </w:r>
    </w:p>
    <w:p w14:paraId="0B373BCF" w14:textId="77777777" w:rsidR="00FA5204" w:rsidRDefault="00FA5204" w:rsidP="00FA5204">
      <w:pPr>
        <w:tabs>
          <w:tab w:val="left" w:pos="7200"/>
          <w:tab w:val="left" w:pos="7920"/>
          <w:tab w:val="right" w:pos="9270"/>
        </w:tabs>
      </w:pPr>
    </w:p>
    <w:p w14:paraId="60FE255A" w14:textId="77777777" w:rsidR="00FA5204" w:rsidRDefault="00FA5204" w:rsidP="00FA5204">
      <w:pPr>
        <w:tabs>
          <w:tab w:val="left" w:pos="7200"/>
          <w:tab w:val="left" w:pos="7920"/>
          <w:tab w:val="right" w:pos="9270"/>
        </w:tabs>
      </w:pPr>
      <w:r>
        <w:tab/>
      </w:r>
      <w:r w:rsidRPr="00FA5204">
        <w:rPr>
          <w:b/>
        </w:rPr>
        <w:t>B</w:t>
      </w:r>
      <w:r>
        <w:t>(</w:t>
      </w:r>
      <w:r w:rsidRPr="00FA5204">
        <w:rPr>
          <w:b/>
        </w:rPr>
        <w:t>x</w:t>
      </w:r>
      <w:r>
        <w:t>,</w:t>
      </w:r>
      <w:r w:rsidR="007A0965">
        <w:t>t</w:t>
      </w:r>
      <w:r>
        <w:t xml:space="preserve">) = - </w:t>
      </w:r>
      <w:r w:rsidR="007A0965">
        <w:t>E</w:t>
      </w:r>
      <w:r w:rsidR="007A0965">
        <w:rPr>
          <w:rStyle w:val="subscript"/>
        </w:rPr>
        <w:t xml:space="preserve">0 </w:t>
      </w:r>
      <w:r w:rsidR="007A0965">
        <w:t>e</w:t>
      </w:r>
      <w:r w:rsidR="007A0965">
        <w:rPr>
          <w:rStyle w:val="superscript"/>
        </w:rPr>
        <w:t>jωt</w:t>
      </w:r>
      <w:r>
        <w:t xml:space="preserve"> e</w:t>
      </w:r>
      <w:r>
        <w:rPr>
          <w:rStyle w:val="superscript"/>
        </w:rPr>
        <w:t>jπ/4</w:t>
      </w:r>
      <w:r w:rsidR="008F019C">
        <w:fldChar w:fldCharType="begin"/>
      </w:r>
      <w:r w:rsidR="008F019C">
        <w:instrText xml:space="preserve"> EQ \r(</w:instrText>
      </w:r>
      <w:r w:rsidR="008F019C">
        <w:fldChar w:fldCharType="begin"/>
      </w:r>
      <w:r w:rsidR="008F019C">
        <w:instrText xml:space="preserve"> EQ \f(μσ,ω) </w:instrText>
      </w:r>
      <w:r w:rsidR="008F019C">
        <w:fldChar w:fldCharType="end"/>
      </w:r>
      <w:r w:rsidR="008F019C">
        <w:instrText xml:space="preserve">) </w:instrText>
      </w:r>
      <w:r w:rsidR="008F019C">
        <w:fldChar w:fldCharType="end"/>
      </w:r>
      <w:r>
        <w:t xml:space="preserve"> </w:t>
      </w:r>
      <w:r w:rsidR="008F019C">
        <w:fldChar w:fldCharType="begin"/>
      </w:r>
      <w:r w:rsidR="008F019C">
        <w:instrText xml:space="preserve"> EQ \F(ber</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t xml:space="preserve"> </w:t>
      </w:r>
      <w:r w:rsidR="007A0965" w:rsidRPr="00374B91">
        <w:rPr>
          <w:b/>
        </w:rPr>
        <w:fldChar w:fldCharType="begin"/>
      </w:r>
      <w:r w:rsidR="007A0965" w:rsidRPr="00374B91">
        <w:rPr>
          <w:b/>
        </w:rPr>
        <w:instrText xml:space="preserve"> EQ \O(</w:instrText>
      </w:r>
      <w:r w:rsidR="007A0965">
        <w:rPr>
          <w:b/>
        </w:rPr>
        <w:instrText>θ</w:instrText>
      </w:r>
      <w:r w:rsidR="007A0965" w:rsidRPr="00374B91">
        <w:rPr>
          <w:b/>
        </w:rPr>
        <w:instrText>,\S\up</w:instrText>
      </w:r>
      <w:r w:rsidR="007A0965">
        <w:rPr>
          <w:b/>
        </w:rPr>
        <w:instrText>4</w:instrText>
      </w:r>
      <w:r w:rsidR="007A0965" w:rsidRPr="00374B91">
        <w:rPr>
          <w:b/>
        </w:rPr>
        <w:instrText>(^))</w:instrText>
      </w:r>
      <w:r w:rsidR="007A0965" w:rsidRPr="00374B91">
        <w:rPr>
          <w:b/>
        </w:rPr>
        <w:fldChar w:fldCharType="end"/>
      </w:r>
      <w:r w:rsidR="007A0965">
        <w:rPr>
          <w:b/>
        </w:rPr>
        <w:tab/>
      </w:r>
      <w:r w:rsidR="007A0965">
        <w:rPr>
          <w:b/>
        </w:rPr>
        <w:tab/>
      </w:r>
      <w:r>
        <w:tab/>
      </w:r>
      <w:r w:rsidR="008F019C">
        <w:tab/>
      </w:r>
      <w:r>
        <w:t>(2.2.1</w:t>
      </w:r>
      <w:r w:rsidR="002A6C52">
        <w:t>5</w:t>
      </w:r>
      <w:r>
        <w:t>)</w:t>
      </w:r>
    </w:p>
    <w:p w14:paraId="10EBCD88" w14:textId="77777777" w:rsidR="001A543A" w:rsidRDefault="001A543A" w:rsidP="00113C9F"/>
    <w:p w14:paraId="41389A18" w14:textId="77777777" w:rsidR="001A543A" w:rsidRDefault="007A0965" w:rsidP="00113C9F">
      <w:r>
        <w:t xml:space="preserve">and of course </w:t>
      </w:r>
      <w:r w:rsidRPr="007A0965">
        <w:rPr>
          <w:b/>
        </w:rPr>
        <w:t>J</w:t>
      </w:r>
      <w:r>
        <w:t>(</w:t>
      </w:r>
      <w:r w:rsidRPr="007A0965">
        <w:rPr>
          <w:b/>
        </w:rPr>
        <w:t>x</w:t>
      </w:r>
      <w:r>
        <w:t xml:space="preserve">,t) = σ </w:t>
      </w:r>
      <w:r w:rsidRPr="007A0965">
        <w:rPr>
          <w:b/>
        </w:rPr>
        <w:t>E</w:t>
      </w:r>
      <w:r>
        <w:t>(</w:t>
      </w:r>
      <w:r w:rsidRPr="007A0965">
        <w:rPr>
          <w:b/>
        </w:rPr>
        <w:t>x</w:t>
      </w:r>
      <w:r>
        <w:t xml:space="preserve">,t). These field solutions have the </w:t>
      </w:r>
      <w:r w:rsidR="00E210AF">
        <w:t xml:space="preserve">promised </w:t>
      </w:r>
      <w:r>
        <w:t xml:space="preserve">form (1.7.13) </w:t>
      </w:r>
    </w:p>
    <w:p w14:paraId="337C73B2" w14:textId="77777777" w:rsidR="007A0965" w:rsidRDefault="007A0965" w:rsidP="00113C9F"/>
    <w:p w14:paraId="486F397F" w14:textId="77777777" w:rsidR="007A0965" w:rsidRDefault="007A0965" w:rsidP="007A0965">
      <w:pPr>
        <w:tabs>
          <w:tab w:val="left" w:pos="7200"/>
          <w:tab w:val="left" w:pos="7920"/>
          <w:tab w:val="right" w:pos="9270"/>
        </w:tabs>
      </w:pPr>
      <w:r>
        <w:tab/>
      </w:r>
      <w:r w:rsidRPr="00183071">
        <w:rPr>
          <w:b/>
        </w:rPr>
        <w:t>E</w:t>
      </w:r>
      <w:r>
        <w:t>(</w:t>
      </w:r>
      <w:r w:rsidRPr="00183071">
        <w:rPr>
          <w:b/>
        </w:rPr>
        <w:t>x</w:t>
      </w:r>
      <w:r>
        <w:t>,t) = e</w:t>
      </w:r>
      <w:r>
        <w:rPr>
          <w:rStyle w:val="superscript"/>
        </w:rPr>
        <w:t>j[ωt+φ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008F019C">
        <w:rPr>
          <w:rStyle w:val="superscript"/>
        </w:rPr>
        <w:t>r</w:t>
      </w:r>
      <w:r>
        <w:rPr>
          <w:rStyle w:val="superscript"/>
        </w:rPr>
        <w:t>,ω)]</w:t>
      </w:r>
      <w:r w:rsidRPr="00183071">
        <w:rPr>
          <w:b/>
        </w:rPr>
        <w:t xml:space="preserve"> </w:t>
      </w:r>
      <w:r w:rsidRPr="006E6FBD">
        <w:rPr>
          <w:b/>
          <w:i/>
        </w:rPr>
        <w:t>e</w:t>
      </w:r>
      <w:r>
        <w:t>(</w:t>
      </w:r>
      <w:r w:rsidR="008F019C">
        <w:t>r</w:t>
      </w:r>
      <w:r>
        <w:t>,ω)</w:t>
      </w:r>
    </w:p>
    <w:p w14:paraId="6DFDA210" w14:textId="77777777" w:rsidR="007A0965" w:rsidRPr="008059AD" w:rsidRDefault="007A0965" w:rsidP="007A0965">
      <w:pPr>
        <w:tabs>
          <w:tab w:val="left" w:pos="7200"/>
          <w:tab w:val="left" w:pos="7920"/>
          <w:tab w:val="right" w:pos="9270"/>
        </w:tabs>
      </w:pPr>
      <w:r>
        <w:tab/>
      </w:r>
      <w:r>
        <w:rPr>
          <w:b/>
        </w:rPr>
        <w:t>B</w:t>
      </w:r>
      <w:r>
        <w:t>(</w:t>
      </w:r>
      <w:r w:rsidRPr="00183071">
        <w:rPr>
          <w:b/>
        </w:rPr>
        <w:t>x</w:t>
      </w:r>
      <w:r>
        <w:t>,t) = e</w:t>
      </w:r>
      <w:r>
        <w:rPr>
          <w:rStyle w:val="superscript"/>
        </w:rPr>
        <w:t>j[ωt+φ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008F019C">
        <w:rPr>
          <w:rStyle w:val="superscript"/>
        </w:rPr>
        <w:t>r</w:t>
      </w:r>
      <w:r>
        <w:rPr>
          <w:rStyle w:val="superscript"/>
        </w:rPr>
        <w:t>,ω)]</w:t>
      </w:r>
      <w:r w:rsidRPr="00183071">
        <w:rPr>
          <w:b/>
        </w:rPr>
        <w:t xml:space="preserve"> </w:t>
      </w:r>
      <w:r>
        <w:rPr>
          <w:b/>
          <w:i/>
        </w:rPr>
        <w:t>b</w:t>
      </w:r>
      <w:r>
        <w:t>(</w:t>
      </w:r>
      <w:r w:rsidR="008F019C">
        <w:t>r</w:t>
      </w:r>
      <w:r>
        <w:t>,ω)</w:t>
      </w:r>
      <w:r>
        <w:tab/>
      </w:r>
      <w:r>
        <w:tab/>
      </w:r>
      <w:r>
        <w:tab/>
      </w:r>
      <w:r>
        <w:tab/>
      </w:r>
      <w:r>
        <w:tab/>
      </w:r>
      <w:r>
        <w:tab/>
      </w:r>
      <w:r>
        <w:tab/>
      </w:r>
      <w:r>
        <w:tab/>
      </w:r>
      <w:r w:rsidRPr="007A0965">
        <w:rPr>
          <w:i/>
        </w:rPr>
        <w:t>(1.7.13)</w:t>
      </w:r>
    </w:p>
    <w:p w14:paraId="363F335A" w14:textId="77777777" w:rsidR="007A0965" w:rsidRDefault="007A0965" w:rsidP="00113C9F"/>
    <w:p w14:paraId="31A1E122" w14:textId="77777777" w:rsidR="007A0965" w:rsidRDefault="007A0965" w:rsidP="00113C9F">
      <w:r>
        <w:t>where</w:t>
      </w:r>
      <w:r w:rsidR="00E210AF">
        <w:t xml:space="preserve"> </w:t>
      </w:r>
      <w:r w:rsidR="00E210AF" w:rsidRPr="007A0965">
        <w:rPr>
          <w:b/>
          <w:i/>
        </w:rPr>
        <w:t>e</w:t>
      </w:r>
      <w:r w:rsidR="00E210AF">
        <w:t xml:space="preserve"> and </w:t>
      </w:r>
      <w:r w:rsidR="00E210AF">
        <w:rPr>
          <w:b/>
          <w:i/>
        </w:rPr>
        <w:t>b</w:t>
      </w:r>
      <w:r w:rsidR="00E210AF">
        <w:t xml:space="preserve"> are real and </w:t>
      </w:r>
    </w:p>
    <w:p w14:paraId="2A469C3C" w14:textId="77777777" w:rsidR="007A0965" w:rsidRPr="00E210AF" w:rsidRDefault="007A0965" w:rsidP="00852D5F">
      <w:pPr>
        <w:tabs>
          <w:tab w:val="left" w:pos="7200"/>
          <w:tab w:val="left" w:pos="7920"/>
          <w:tab w:val="right" w:pos="9270"/>
        </w:tabs>
      </w:pPr>
      <w:r>
        <w:tab/>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008F019C">
        <w:rPr>
          <w:rStyle w:val="superscript"/>
        </w:rPr>
        <w:t>r</w:t>
      </w:r>
      <w:r>
        <w:rPr>
          <w:rStyle w:val="superscript"/>
        </w:rPr>
        <w:t>,ω)</w:t>
      </w:r>
      <w:r w:rsidRPr="00183071">
        <w:rPr>
          <w:b/>
        </w:rPr>
        <w:t xml:space="preserve"> </w:t>
      </w:r>
      <w:r w:rsidRPr="007A0965">
        <w:rPr>
          <w:b/>
          <w:i/>
        </w:rPr>
        <w:t>e</w:t>
      </w:r>
      <w:r>
        <w:t>(</w:t>
      </w:r>
      <w:r w:rsidR="008F019C">
        <w:t>r</w:t>
      </w:r>
      <w:r>
        <w:t>,ω)  = E</w:t>
      </w:r>
      <w:r>
        <w:rPr>
          <w:rStyle w:val="subscript"/>
        </w:rPr>
        <w:t xml:space="preserve">0 </w:t>
      </w:r>
      <w:r w:rsidRPr="00574C4E">
        <w:t xml:space="preserve"> </w:t>
      </w:r>
      <w:r w:rsidR="008F019C">
        <w:fldChar w:fldCharType="begin"/>
      </w:r>
      <w:r w:rsidR="008F019C">
        <w:instrText xml:space="preserve"> EQ \F(ber</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rsidRPr="00374B91">
        <w:rPr>
          <w:b/>
        </w:rPr>
        <w:fldChar w:fldCharType="begin"/>
      </w:r>
      <w:r w:rsidRPr="00374B91">
        <w:rPr>
          <w:b/>
        </w:rPr>
        <w:instrText xml:space="preserve"> EQ \O(z,\S\up2(^))</w:instrText>
      </w:r>
      <w:r w:rsidRPr="00374B91">
        <w:rPr>
          <w:b/>
        </w:rPr>
        <w:fldChar w:fldCharType="end"/>
      </w:r>
      <w:r>
        <w:tab/>
      </w:r>
      <w:r w:rsidR="00077E8C">
        <w:t>= E</w:t>
      </w:r>
      <w:r w:rsidR="00077E8C">
        <w:rPr>
          <w:rStyle w:val="subscript"/>
        </w:rPr>
        <w:t>0</w:t>
      </w:r>
      <w:r w:rsidR="00077E8C">
        <w:t xml:space="preserve"> </w:t>
      </w:r>
      <w:r w:rsidR="00077E8C">
        <w:fldChar w:fldCharType="begin"/>
      </w:r>
      <w:r w:rsidR="00077E8C">
        <w:instrText xml:space="preserve"> EQ \f(J</w:instrText>
      </w:r>
      <w:r w:rsidR="00077E8C">
        <w:rPr>
          <w:rStyle w:val="subscript"/>
        </w:rPr>
        <w:instrText>0</w:instrText>
      </w:r>
      <w:r w:rsidR="00077E8C">
        <w:instrText>(e</w:instrText>
      </w:r>
      <w:r w:rsidR="00077E8C">
        <w:rPr>
          <w:rStyle w:val="superscript"/>
        </w:rPr>
        <w:instrText>j3π/4</w:instrText>
      </w:r>
      <w:r w:rsidR="00077E8C">
        <w:instrText xml:space="preserve">r </w:instrText>
      </w:r>
      <w:r w:rsidR="00077E8C">
        <w:fldChar w:fldCharType="begin"/>
      </w:r>
      <w:r w:rsidR="00077E8C">
        <w:instrText xml:space="preserve"> EQ \r(ωμσ) </w:instrText>
      </w:r>
      <w:r w:rsidR="00077E8C">
        <w:fldChar w:fldCharType="end"/>
      </w:r>
      <w:r w:rsidR="00077E8C">
        <w:instrText>),</w:instrText>
      </w:r>
      <w:r w:rsidR="00077E8C" w:rsidRPr="00077E8C">
        <w:instrText xml:space="preserve"> </w:instrText>
      </w:r>
      <w:r w:rsidR="00077E8C">
        <w:instrText>J</w:instrText>
      </w:r>
      <w:r w:rsidR="00077E8C">
        <w:rPr>
          <w:rStyle w:val="subscript"/>
        </w:rPr>
        <w:instrText>0</w:instrText>
      </w:r>
      <w:r w:rsidR="00077E8C">
        <w:instrText>(e</w:instrText>
      </w:r>
      <w:r w:rsidR="00077E8C">
        <w:rPr>
          <w:rStyle w:val="superscript"/>
        </w:rPr>
        <w:instrText>j3π/4</w:instrText>
      </w:r>
      <w:r w:rsidR="00077E8C">
        <w:instrText xml:space="preserve">a </w:instrText>
      </w:r>
      <w:r w:rsidR="00077E8C">
        <w:fldChar w:fldCharType="begin"/>
      </w:r>
      <w:r w:rsidR="00077E8C">
        <w:instrText xml:space="preserve"> EQ \r(ωμσ) </w:instrText>
      </w:r>
      <w:r w:rsidR="00077E8C">
        <w:fldChar w:fldCharType="end"/>
      </w:r>
      <w:r w:rsidR="00077E8C">
        <w:instrText xml:space="preserve">)) </w:instrText>
      </w:r>
      <w:r w:rsidR="00077E8C">
        <w:fldChar w:fldCharType="end"/>
      </w:r>
      <w:r w:rsidR="00077E8C" w:rsidRPr="00374B91">
        <w:rPr>
          <w:b/>
        </w:rPr>
        <w:fldChar w:fldCharType="begin"/>
      </w:r>
      <w:r w:rsidR="00077E8C" w:rsidRPr="00374B91">
        <w:rPr>
          <w:b/>
        </w:rPr>
        <w:instrText xml:space="preserve"> EQ \O(z,\S\up2(^))</w:instrText>
      </w:r>
      <w:r w:rsidR="00077E8C" w:rsidRPr="00374B91">
        <w:rPr>
          <w:b/>
        </w:rPr>
        <w:fldChar w:fldCharType="end"/>
      </w:r>
      <w:r w:rsidR="00E210AF">
        <w:tab/>
      </w:r>
      <w:r w:rsidR="002A6C52">
        <w:t>(2.2.16)</w:t>
      </w:r>
      <w:r w:rsidR="002A6C52">
        <w:tab/>
      </w:r>
    </w:p>
    <w:p w14:paraId="71E47D30" w14:textId="77777777" w:rsidR="007A0965" w:rsidRDefault="007A0965" w:rsidP="00113C9F"/>
    <w:p w14:paraId="65A3A102" w14:textId="77777777" w:rsidR="007A0965" w:rsidRPr="002A6C52" w:rsidRDefault="007A0965" w:rsidP="00852D5F">
      <w:pPr>
        <w:tabs>
          <w:tab w:val="left" w:pos="7200"/>
          <w:tab w:val="left" w:pos="7920"/>
          <w:tab w:val="right" w:pos="9270"/>
        </w:tabs>
      </w:pPr>
      <w:r>
        <w:tab/>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008F019C">
        <w:rPr>
          <w:rStyle w:val="superscript"/>
        </w:rPr>
        <w:t>r</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b</w:t>
      </w:r>
      <w:r>
        <w:t>(</w:t>
      </w:r>
      <w:r w:rsidR="008F019C">
        <w:t>r</w:t>
      </w:r>
      <w:r>
        <w:t>,ω)   = - E</w:t>
      </w:r>
      <w:r>
        <w:rPr>
          <w:rStyle w:val="subscript"/>
        </w:rPr>
        <w:t xml:space="preserve">0 </w:t>
      </w:r>
      <w:r>
        <w:t>e</w:t>
      </w:r>
      <w:r>
        <w:rPr>
          <w:rStyle w:val="superscript"/>
        </w:rPr>
        <w:t>jπ/4</w:t>
      </w:r>
      <w:r w:rsidR="008F019C">
        <w:fldChar w:fldCharType="begin"/>
      </w:r>
      <w:r w:rsidR="008F019C">
        <w:instrText xml:space="preserve"> EQ \r(</w:instrText>
      </w:r>
      <w:r w:rsidR="008F019C">
        <w:fldChar w:fldCharType="begin"/>
      </w:r>
      <w:r w:rsidR="008F019C">
        <w:instrText xml:space="preserve"> EQ \f(μσ,ω) </w:instrText>
      </w:r>
      <w:r w:rsidR="008F019C">
        <w:fldChar w:fldCharType="end"/>
      </w:r>
      <w:r w:rsidR="008F019C">
        <w:instrText xml:space="preserve">) </w:instrText>
      </w:r>
      <w:r w:rsidR="008F019C">
        <w:fldChar w:fldCharType="end"/>
      </w:r>
      <w:r>
        <w:t xml:space="preserve"> </w:t>
      </w:r>
      <w:r w:rsidR="008F019C">
        <w:fldChar w:fldCharType="begin"/>
      </w:r>
      <w:r w:rsidR="008F019C">
        <w:instrText xml:space="preserve"> EQ \F(ber</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t xml:space="preserve"> </w:t>
      </w:r>
      <w:r w:rsidRPr="00374B91">
        <w:rPr>
          <w:b/>
        </w:rPr>
        <w:fldChar w:fldCharType="begin"/>
      </w:r>
      <w:r w:rsidRPr="00374B91">
        <w:rPr>
          <w:b/>
        </w:rPr>
        <w:instrText xml:space="preserve"> EQ \O(</w:instrText>
      </w:r>
      <w:r>
        <w:rPr>
          <w:b/>
        </w:rPr>
        <w:instrText>θ</w:instrText>
      </w:r>
      <w:r w:rsidRPr="00374B91">
        <w:rPr>
          <w:b/>
        </w:rPr>
        <w:instrText>,\S\up</w:instrText>
      </w:r>
      <w:r>
        <w:rPr>
          <w:b/>
        </w:rPr>
        <w:instrText>4</w:instrText>
      </w:r>
      <w:r w:rsidRPr="00374B91">
        <w:rPr>
          <w:b/>
        </w:rPr>
        <w:instrText>(^))</w:instrText>
      </w:r>
      <w:r w:rsidRPr="00374B91">
        <w:rPr>
          <w:b/>
        </w:rPr>
        <w:fldChar w:fldCharType="end"/>
      </w:r>
      <w:r w:rsidR="002A6C52">
        <w:tab/>
      </w:r>
      <w:r w:rsidR="002A6C52">
        <w:tab/>
      </w:r>
      <w:r w:rsidR="00852D5F">
        <w:tab/>
      </w:r>
      <w:r w:rsidR="002A6C52">
        <w:t>(2.2.17)</w:t>
      </w:r>
    </w:p>
    <w:p w14:paraId="5164AC42" w14:textId="77777777" w:rsidR="008A00B7" w:rsidRDefault="008A00B7" w:rsidP="00113C9F">
      <w:pPr>
        <w:rPr>
          <w:b/>
        </w:rPr>
      </w:pPr>
    </w:p>
    <w:p w14:paraId="1E313459" w14:textId="77777777" w:rsidR="001521C4" w:rsidRDefault="001521C4" w:rsidP="001521C4">
      <w:pPr>
        <w:pStyle w:val="Heading4"/>
      </w:pPr>
      <w:bookmarkStart w:id="17" w:name="_Toc369411710"/>
      <w:r>
        <w:t>(d) Plots of the round wire solution for Belden 8281 at 5 MHz.</w:t>
      </w:r>
      <w:bookmarkEnd w:id="17"/>
      <w:r>
        <w:t xml:space="preserve"> </w:t>
      </w:r>
    </w:p>
    <w:p w14:paraId="60B20209" w14:textId="77777777" w:rsidR="001521C4" w:rsidRDefault="001521C4" w:rsidP="00113C9F">
      <w:pPr>
        <w:rPr>
          <w:b/>
        </w:rPr>
      </w:pPr>
    </w:p>
    <w:p w14:paraId="28050CF4" w14:textId="77777777" w:rsidR="00852D5F" w:rsidRDefault="00852D5F" w:rsidP="00113C9F">
      <w:r>
        <w:t xml:space="preserve">Here </w:t>
      </w:r>
      <w:r w:rsidR="00943DF3">
        <w:t>is</w:t>
      </w:r>
      <w:r>
        <w:t xml:space="preserve"> some Maple </w:t>
      </w:r>
      <w:r w:rsidR="00943DF3">
        <w:t>code to generate various plots</w:t>
      </w:r>
      <w:r>
        <w:t xml:space="preserve"> for E</w:t>
      </w:r>
      <w:r>
        <w:rPr>
          <w:rStyle w:val="subscript"/>
        </w:rPr>
        <w:t>0</w:t>
      </w:r>
      <w:r>
        <w:t xml:space="preserve"> = 1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64CEC5E1" w14:textId="77777777" w:rsidR="00852D5F" w:rsidRDefault="00852D5F" w:rsidP="00113C9F"/>
    <w:p w14:paraId="6B8A2F63" w14:textId="77777777" w:rsidR="008A00B7" w:rsidRDefault="00852D5F" w:rsidP="00113C9F">
      <w:r>
        <w:tab/>
      </w:r>
      <w:r>
        <w:tab/>
      </w:r>
      <w:r>
        <w:fldChar w:fldCharType="begin"/>
      </w:r>
      <w:r>
        <w:instrText xml:space="preserve"> EQ \r(μσ/ω) </w:instrText>
      </w:r>
      <w:r>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2F48E353" w14:textId="77777777" w:rsidR="00852D5F" w:rsidRDefault="00852D5F" w:rsidP="00113C9F"/>
    <w:p w14:paraId="1A45B275"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7EDBFB08" w14:textId="77777777" w:rsidR="00852D5F" w:rsidRDefault="00852D5F" w:rsidP="00113C9F"/>
    <w:p w14:paraId="583A5B84" w14:textId="77777777" w:rsidR="00852D5F" w:rsidRDefault="00852D5F" w:rsidP="00113C9F">
      <w:r>
        <w:pict>
          <v:shape id="_x0000_i1040" type="#_x0000_t75" style="width:241.5pt;height:87pt">
            <v:imagedata r:id="rId22" o:title=""/>
          </v:shape>
        </w:pict>
      </w:r>
    </w:p>
    <w:p w14:paraId="51D5A94C" w14:textId="77777777" w:rsidR="00943DF3" w:rsidRDefault="00943DF3" w:rsidP="00113C9F"/>
    <w:p w14:paraId="0CCCBA5B" w14:textId="77777777" w:rsidR="00943DF3" w:rsidRDefault="00943DF3" w:rsidP="00113C9F">
      <w:r>
        <w:t xml:space="preserve">and then do </w:t>
      </w:r>
      <w:r w:rsidR="006A19B4">
        <w:t>the plots as follows</w:t>
      </w:r>
      <w:r w:rsidR="001521C4">
        <w:t xml:space="preserve">: </w:t>
      </w:r>
    </w:p>
    <w:p w14:paraId="2515DE32" w14:textId="77777777" w:rsidR="006A19B4" w:rsidRDefault="006A19B4" w:rsidP="00113C9F"/>
    <w:p w14:paraId="52F9F34A" w14:textId="77777777" w:rsidR="006A19B4" w:rsidRDefault="006A19B4" w:rsidP="00113C9F">
      <w:r>
        <w:pict>
          <v:shape id="_x0000_i1041" type="#_x0000_t75" style="width:403.5pt;height:137.25pt">
            <v:imagedata r:id="rId23" o:title=""/>
          </v:shape>
        </w:pict>
      </w:r>
    </w:p>
    <w:p w14:paraId="59F73087" w14:textId="77777777" w:rsidR="00943DF3" w:rsidRDefault="00943DF3" w:rsidP="00113C9F"/>
    <w:p w14:paraId="7B0D924A" w14:textId="77777777" w:rsidR="00943DF3" w:rsidRDefault="00943DF3" w:rsidP="00113C9F">
      <w:r>
        <w:pict>
          <v:shape id="_x0000_i1042" type="#_x0000_t75" style="width:205.5pt;height:158.25pt">
            <v:imagedata r:id="rId24" o:title=""/>
          </v:shape>
        </w:pict>
      </w:r>
      <w:r>
        <w:t xml:space="preserve">   </w:t>
      </w:r>
      <w:r>
        <w:pict>
          <v:shape id="_x0000_i1043" type="#_x0000_t75" style="width:196.5pt;height:155.25pt">
            <v:imagedata r:id="rId25" o:title=""/>
          </v:shape>
        </w:pict>
      </w:r>
    </w:p>
    <w:p w14:paraId="52B22CA0" w14:textId="77777777" w:rsidR="00852D5F" w:rsidRDefault="00943DF3" w:rsidP="00113C9F">
      <w:pPr>
        <w:rPr>
          <w:b/>
        </w:rPr>
      </w:pPr>
      <w:r>
        <w:tab/>
      </w:r>
      <w:r>
        <w:tab/>
        <w:t xml:space="preserve">     </w:t>
      </w:r>
      <w:r w:rsidRPr="00943DF3">
        <w:rPr>
          <w:rFonts w:ascii="Script MT Bold" w:hAnsi="Script MT Bold"/>
        </w:rPr>
        <w:t>e</w:t>
      </w:r>
      <w:r>
        <w:t xml:space="preserve"> = Magnitude of </w:t>
      </w:r>
      <w:r w:rsidRPr="00943DF3">
        <w:rPr>
          <w:b/>
        </w:rPr>
        <w:t>E</w:t>
      </w:r>
      <w:r>
        <w:tab/>
      </w:r>
      <w:r>
        <w:tab/>
      </w:r>
      <w:r>
        <w:tab/>
      </w:r>
      <w:r>
        <w:tab/>
      </w:r>
      <w:r>
        <w:tab/>
        <w:t>φ</w:t>
      </w:r>
      <w:r>
        <w:rPr>
          <w:rStyle w:val="subscript"/>
        </w:rPr>
        <w:t>e</w:t>
      </w:r>
      <w:r>
        <w:t xml:space="preserve"> = Phase of </w:t>
      </w:r>
      <w:r w:rsidRPr="00943DF3">
        <w:rPr>
          <w:b/>
        </w:rPr>
        <w:t>E</w:t>
      </w:r>
    </w:p>
    <w:p w14:paraId="1866C6D3" w14:textId="77777777" w:rsidR="00943DF3" w:rsidRDefault="00943DF3" w:rsidP="00113C9F">
      <w:pPr>
        <w:rPr>
          <w:b/>
        </w:rPr>
      </w:pPr>
    </w:p>
    <w:p w14:paraId="39E6582E" w14:textId="77777777" w:rsidR="00943DF3" w:rsidRDefault="00943DF3" w:rsidP="00113C9F">
      <w:pPr>
        <w:rPr>
          <w:b/>
        </w:rPr>
      </w:pPr>
      <w:r w:rsidRPr="00CD1E83">
        <w:rPr>
          <w:b/>
        </w:rPr>
        <w:pict>
          <v:shape id="_x0000_i1044" type="#_x0000_t75" style="width:205.5pt;height:147.75pt">
            <v:imagedata r:id="rId26" o:title=""/>
          </v:shape>
        </w:pict>
      </w:r>
      <w:r>
        <w:rPr>
          <w:b/>
        </w:rPr>
        <w:tab/>
      </w:r>
      <w:r w:rsidRPr="00CD1E83">
        <w:rPr>
          <w:b/>
        </w:rPr>
        <w:pict>
          <v:shape id="_x0000_i1045" type="#_x0000_t75" style="width:187.5pt;height:147.75pt">
            <v:imagedata r:id="rId27" o:title=""/>
          </v:shape>
        </w:pict>
      </w:r>
    </w:p>
    <w:p w14:paraId="54D1BA25" w14:textId="77777777" w:rsidR="00943DF3" w:rsidRDefault="00943DF3" w:rsidP="00943DF3">
      <w:pPr>
        <w:rPr>
          <w:b/>
        </w:rPr>
      </w:pPr>
      <w:r>
        <w:tab/>
      </w:r>
      <w:r>
        <w:tab/>
        <w:t xml:space="preserve">     </w:t>
      </w:r>
      <w:r w:rsidRPr="006A19B4">
        <w:rPr>
          <w:rFonts w:ascii="Script MT Bold" w:hAnsi="Script MT Bold"/>
        </w:rPr>
        <w:t>b</w:t>
      </w:r>
      <w:r>
        <w:t xml:space="preserve"> = Magnitude of </w:t>
      </w:r>
      <w:r>
        <w:rPr>
          <w:b/>
        </w:rPr>
        <w:t>B</w:t>
      </w:r>
      <w:r>
        <w:tab/>
      </w:r>
      <w:r>
        <w:tab/>
      </w:r>
      <w:r>
        <w:tab/>
      </w:r>
      <w:r>
        <w:tab/>
      </w:r>
      <w:r>
        <w:tab/>
        <w:t>φ</w:t>
      </w:r>
      <w:r>
        <w:rPr>
          <w:rStyle w:val="subscript"/>
        </w:rPr>
        <w:t>b</w:t>
      </w:r>
      <w:r>
        <w:t xml:space="preserve"> = Phase of </w:t>
      </w:r>
      <w:r>
        <w:rPr>
          <w:b/>
        </w:rPr>
        <w:t>B</w:t>
      </w:r>
    </w:p>
    <w:p w14:paraId="0CDF0AB1" w14:textId="77777777" w:rsidR="00943DF3" w:rsidRDefault="00943DF3" w:rsidP="00943DF3">
      <w:pPr>
        <w:rPr>
          <w:b/>
        </w:rPr>
      </w:pPr>
    </w:p>
    <w:p w14:paraId="63A9D555" w14:textId="77777777" w:rsidR="00943DF3" w:rsidRDefault="006A19B4" w:rsidP="00943DF3">
      <w:pPr>
        <w:rPr>
          <w:b/>
        </w:rPr>
      </w:pPr>
      <w:r w:rsidRPr="00CD1E83">
        <w:rPr>
          <w:b/>
        </w:rPr>
        <w:pict>
          <v:shape id="_x0000_i1046" type="#_x0000_t75" style="width:196.5pt;height:145.5pt">
            <v:imagedata r:id="rId28" o:title=""/>
          </v:shape>
        </w:pict>
      </w:r>
      <w:r>
        <w:rPr>
          <w:b/>
        </w:rPr>
        <w:tab/>
      </w:r>
      <w:r w:rsidR="00943DF3" w:rsidRPr="00CD1E83">
        <w:rPr>
          <w:b/>
        </w:rPr>
        <w:pict>
          <v:shape id="_x0000_i1047" type="#_x0000_t75" style="width:187.5pt;height:145.5pt">
            <v:imagedata r:id="rId29" o:title=""/>
          </v:shape>
        </w:pict>
      </w:r>
    </w:p>
    <w:p w14:paraId="0569FE17" w14:textId="77777777" w:rsidR="006A19B4" w:rsidRDefault="006A19B4" w:rsidP="006A19B4">
      <w:pPr>
        <w:rPr>
          <w:b/>
        </w:rPr>
      </w:pPr>
      <w:r>
        <w:tab/>
      </w:r>
      <w:r>
        <w:tab/>
        <w:t xml:space="preserve">     </w:t>
      </w:r>
      <w:r w:rsidRPr="006A19B4">
        <w:rPr>
          <w:rFonts w:ascii="Script MT Bold" w:hAnsi="Script MT Bold"/>
        </w:rPr>
        <w:t>b</w:t>
      </w:r>
      <w:r>
        <w:t>/</w:t>
      </w:r>
      <w:r w:rsidRPr="006A19B4">
        <w:rPr>
          <w:rFonts w:ascii="Script MT Bold" w:hAnsi="Script MT Bold"/>
        </w:rPr>
        <w:t>e</w:t>
      </w:r>
      <w:r>
        <w:t xml:space="preserve"> = Magnitude of </w:t>
      </w:r>
      <w:r>
        <w:rPr>
          <w:b/>
        </w:rPr>
        <w:t>B/E</w:t>
      </w:r>
      <w:r>
        <w:tab/>
      </w:r>
      <w:r>
        <w:tab/>
      </w:r>
      <w:r>
        <w:tab/>
        <w:t xml:space="preserve">    φ</w:t>
      </w:r>
      <w:r>
        <w:rPr>
          <w:rStyle w:val="subscript"/>
        </w:rPr>
        <w:t>b</w:t>
      </w:r>
      <w:r>
        <w:t>-φ</w:t>
      </w:r>
      <w:r>
        <w:rPr>
          <w:rStyle w:val="subscript"/>
        </w:rPr>
        <w:t>e</w:t>
      </w:r>
      <w:r>
        <w:t xml:space="preserve"> = Phase of </w:t>
      </w:r>
      <w:r>
        <w:rPr>
          <w:b/>
        </w:rPr>
        <w:t>B/E</w:t>
      </w:r>
    </w:p>
    <w:p w14:paraId="4E457486" w14:textId="77777777" w:rsidR="00167FD8" w:rsidRDefault="00167FD8" w:rsidP="006A19B4">
      <w:pPr>
        <w:rPr>
          <w:b/>
        </w:rPr>
      </w:pPr>
    </w:p>
    <w:p w14:paraId="59940D0C" w14:textId="77777777" w:rsidR="00943DF3" w:rsidRDefault="004424A4" w:rsidP="00113C9F">
      <w:r>
        <w:t xml:space="preserve">The nature of these plots for </w:t>
      </w:r>
      <w:r w:rsidR="00782E08">
        <w:t xml:space="preserve">moderate to </w:t>
      </w:r>
      <w:r>
        <w:t>large z can be obtained from the large z limit of the J</w:t>
      </w:r>
      <w:r>
        <w:rPr>
          <w:rStyle w:val="subscript"/>
        </w:rPr>
        <w:t>ν</w:t>
      </w:r>
      <w:r>
        <w:t xml:space="preserve"> functions</w:t>
      </w:r>
      <w:r w:rsidR="00782E08">
        <w:t xml:space="preserve"> as noted earlier, </w:t>
      </w:r>
    </w:p>
    <w:p w14:paraId="1FC5736E" w14:textId="77777777" w:rsidR="004424A4" w:rsidRDefault="004424A4" w:rsidP="00113C9F"/>
    <w:p w14:paraId="74EA1647"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4424A4">
        <w:rPr>
          <w:i/>
        </w:rPr>
        <w:t>(2.2.3)</w:t>
      </w:r>
    </w:p>
    <w:p w14:paraId="5365A165"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tab/>
      </w:r>
      <w:r>
        <w:tab/>
      </w:r>
      <w:r>
        <w:tab/>
      </w:r>
      <w:r w:rsidRPr="004424A4">
        <w:rPr>
          <w:i/>
        </w:rPr>
        <w:t>(2.2.5)</w:t>
      </w:r>
    </w:p>
    <w:p w14:paraId="7CED866A" w14:textId="77777777" w:rsidR="00852D5F" w:rsidRPr="00852D5F" w:rsidRDefault="00852D5F" w:rsidP="00113C9F"/>
    <w:p w14:paraId="3F4A91D6" w14:textId="77777777" w:rsidR="004424A4" w:rsidRDefault="00782E08" w:rsidP="00113C9F">
      <w:r w:rsidRPr="00782E08">
        <w:rPr>
          <w:u w:val="single"/>
        </w:rPr>
        <w:t>Example</w:t>
      </w:r>
      <w:r>
        <w:t>:  F</w:t>
      </w:r>
      <w:r w:rsidR="00F9079A">
        <w:t>or the electric field</w:t>
      </w:r>
      <w:r>
        <w:t xml:space="preserve"> in (2.2.16) we have this large z limit, </w:t>
      </w:r>
    </w:p>
    <w:p w14:paraId="2AC98600" w14:textId="77777777" w:rsidR="004424A4" w:rsidRDefault="004424A4" w:rsidP="00113C9F"/>
    <w:p w14:paraId="10267DE0"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2FB7C5FB"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3832EC3A" w14:textId="77777777" w:rsidR="004424A4"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149D2FD6" w14:textId="77777777" w:rsidR="00782E08" w:rsidRDefault="00782E08" w:rsidP="00113C9F">
      <w:pPr>
        <w:rPr>
          <w:rStyle w:val="superscript"/>
        </w:rPr>
      </w:pPr>
    </w:p>
    <w:p w14:paraId="6D40D225" w14:textId="77777777" w:rsidR="00690F22" w:rsidRDefault="00782E08" w:rsidP="00113C9F">
      <w:r>
        <w:t xml:space="preserve">which shows both the exponential decay in magnitude and the phase linear in r. </w:t>
      </w:r>
    </w:p>
    <w:p w14:paraId="6ACAD87D" w14:textId="77777777" w:rsidR="00782E08" w:rsidRDefault="00782E08" w:rsidP="00113C9F"/>
    <w:p w14:paraId="02E027C7" w14:textId="77777777" w:rsidR="00782E08" w:rsidRPr="00782E08" w:rsidRDefault="00782E08" w:rsidP="00113C9F">
      <w:r>
        <w:tab/>
        <w:t>φ</w:t>
      </w:r>
      <w:r>
        <w:rPr>
          <w:rStyle w:val="subscript"/>
        </w:rPr>
        <w:t>e</w:t>
      </w:r>
      <w:r>
        <w:t>(r,ω) ≈ -(a-r)</w:t>
      </w:r>
      <w:r w:rsidRPr="00782E08">
        <w:rPr>
          <w:rStyle w:val="superscript"/>
        </w:rPr>
        <w:t xml:space="preserve"> </w:t>
      </w:r>
      <w:r w:rsidRPr="00782E08">
        <w:fldChar w:fldCharType="begin"/>
      </w:r>
      <w:r w:rsidRPr="00782E08">
        <w:instrText xml:space="preserve"> EQ \r(ωμσ/2) </w:instrText>
      </w:r>
      <w:r w:rsidRPr="00782E08">
        <w:fldChar w:fldCharType="end"/>
      </w:r>
      <w:r>
        <w:t>.</w:t>
      </w:r>
    </w:p>
    <w:p w14:paraId="6C62B437" w14:textId="77777777" w:rsidR="00782E08" w:rsidRDefault="00782E08" w:rsidP="00113C9F"/>
    <w:p w14:paraId="21A8814B" w14:textId="77777777" w:rsidR="00782E08" w:rsidRDefault="00782E08" w:rsidP="00113C9F">
      <w:r>
        <w:t xml:space="preserve">This phase starts at 0 when r = a and then goes negative with slope + </w:t>
      </w:r>
      <w:r w:rsidRPr="00782E08">
        <w:fldChar w:fldCharType="begin"/>
      </w:r>
      <w:r w:rsidRPr="00782E08">
        <w:instrText xml:space="preserve"> EQ \r(ωμσ/2) </w:instrText>
      </w:r>
      <w:r w:rsidRPr="00782E08">
        <w:fldChar w:fldCharType="end"/>
      </w:r>
      <w:r>
        <w:t xml:space="preserve">, as the graph shows. </w:t>
      </w:r>
    </w:p>
    <w:p w14:paraId="5874E699" w14:textId="77777777" w:rsidR="00782E08" w:rsidRDefault="00782E08" w:rsidP="00113C9F">
      <w:r>
        <w:tab/>
      </w:r>
    </w:p>
    <w:p w14:paraId="17BF58F2" w14:textId="77777777" w:rsidR="00113C9F" w:rsidRDefault="00405C26" w:rsidP="006B2E94">
      <w:pPr>
        <w:pStyle w:val="Heading3"/>
      </w:pPr>
      <w:bookmarkStart w:id="18" w:name="_Toc369411711"/>
      <w:r>
        <w:t>2.3</w:t>
      </w:r>
      <w:r w:rsidR="00113C9F">
        <w:t xml:space="preserve"> The Surface Impedance </w:t>
      </w:r>
      <w:r w:rsidR="00C07DEF">
        <w:t>Z</w:t>
      </w:r>
      <w:r w:rsidR="00C07DEF">
        <w:rPr>
          <w:rStyle w:val="subscript"/>
        </w:rPr>
        <w:t>s</w:t>
      </w:r>
      <w:r w:rsidR="00C07DEF">
        <w:t xml:space="preserve">(ω) </w:t>
      </w:r>
      <w:r w:rsidR="00113C9F">
        <w:t>of a Round Wire</w:t>
      </w:r>
      <w:bookmarkEnd w:id="18"/>
      <w:r w:rsidR="00113C9F">
        <w:t xml:space="preserve"> </w:t>
      </w:r>
    </w:p>
    <w:p w14:paraId="22C3FBD4" w14:textId="77777777" w:rsidR="00113C9F" w:rsidRDefault="00113C9F" w:rsidP="00113C9F"/>
    <w:p w14:paraId="53A0CB88" w14:textId="77777777" w:rsidR="00113C9F" w:rsidRDefault="00113C9F" w:rsidP="00113C9F">
      <w:r>
        <w:t>A piece of round wire can be thought of as a resistor.</w:t>
      </w:r>
      <w:r w:rsidR="0039104E">
        <w:t xml:space="preserve"> </w:t>
      </w:r>
      <w:r>
        <w:t>Consider Fig. 1:</w:t>
      </w:r>
    </w:p>
    <w:p w14:paraId="5AAD003D" w14:textId="77777777" w:rsidR="009C0E9D" w:rsidRDefault="009C0E9D" w:rsidP="00113C9F"/>
    <w:p w14:paraId="39EF0A37" w14:textId="77777777" w:rsidR="009C0E9D" w:rsidRDefault="009C0E9D" w:rsidP="00113C9F">
      <w:r>
        <w:tab/>
      </w:r>
      <w:r>
        <w:tab/>
      </w:r>
      <w:r>
        <w:tab/>
      </w:r>
      <w:r w:rsidR="003D7E64">
        <w:pict>
          <v:shape id="_x0000_i1048" type="#_x0000_t75" style="width:313.5pt;height:152.25pt">
            <v:imagedata r:id="rId30" o:title=""/>
          </v:shape>
        </w:pict>
      </w:r>
    </w:p>
    <w:p w14:paraId="2267A298" w14:textId="77777777" w:rsidR="00113C9F" w:rsidRDefault="00113C9F" w:rsidP="00113C9F"/>
    <w:p w14:paraId="7CD5670C" w14:textId="77777777" w:rsidR="00113C9F" w:rsidRDefault="00113C9F" w:rsidP="00113C9F">
      <w:r>
        <w:t xml:space="preserve"> </w:t>
      </w:r>
      <w:r>
        <w:tab/>
      </w:r>
      <w:r w:rsidR="009C0E9D">
        <w:tab/>
      </w:r>
      <w:r w:rsidR="009C0E9D">
        <w:tab/>
      </w:r>
      <w:r w:rsidR="009C0E9D">
        <w:tab/>
        <w:t xml:space="preserve">      Fig </w:t>
      </w:r>
      <w:r w:rsidR="007A5A86">
        <w:t>2.8</w:t>
      </w:r>
      <w:r w:rsidR="009C0E9D">
        <w:t>:  Round wire as a resistor</w:t>
      </w:r>
      <w:r>
        <w:tab/>
      </w:r>
      <w:r>
        <w:tab/>
      </w:r>
      <w:r w:rsidR="009C0E9D">
        <w:tab/>
      </w:r>
      <w:r w:rsidR="009C0E9D">
        <w:tab/>
      </w:r>
      <w:r w:rsidR="009C0E9D">
        <w:tab/>
      </w:r>
      <w:r w:rsidR="009C0E9D">
        <w:tab/>
      </w:r>
      <w:r w:rsidR="009C0E9D">
        <w:tab/>
      </w:r>
      <w:r w:rsidR="009C0E9D">
        <w:tab/>
      </w:r>
      <w:r w:rsidR="009C0E9D">
        <w:tab/>
      </w:r>
    </w:p>
    <w:p w14:paraId="21DF42A7"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0D0CCDEC"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3F4494A0" w14:textId="77777777" w:rsidR="00113C9F" w:rsidRDefault="00113C9F" w:rsidP="00113C9F"/>
    <w:p w14:paraId="45069950"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113C9F">
        <w:t>(</w:t>
      </w:r>
      <w:r w:rsidR="006D186C">
        <w:t>2.3.</w:t>
      </w:r>
      <w:r w:rsidR="00113C9F">
        <w:t>1)</w:t>
      </w:r>
    </w:p>
    <w:p w14:paraId="29346E13" w14:textId="77777777" w:rsidR="00113C9F" w:rsidRDefault="00113C9F" w:rsidP="00113C9F"/>
    <w:p w14:paraId="5B6FAAD7" w14:textId="77777777" w:rsidR="009C0E9D" w:rsidRDefault="00113C9F" w:rsidP="00113C9F">
      <w:r>
        <w:t>Since the fields and currents derived under the assumptions of Section 2.1 v</w:t>
      </w:r>
      <w:r w:rsidR="00184549">
        <w:t xml:space="preserve">ary only with r, </w:t>
      </w:r>
      <w:r w:rsidR="009C0E9D">
        <w:t>Z</w:t>
      </w:r>
      <w:r w:rsidR="009C0E9D">
        <w:rPr>
          <w:rStyle w:val="subscript"/>
        </w:rPr>
        <w:t>s</w:t>
      </w:r>
      <w:r w:rsidR="009C0E9D">
        <w:t xml:space="preserve"> is independent of z and we get</w:t>
      </w:r>
    </w:p>
    <w:p w14:paraId="65F9CF12" w14:textId="77777777" w:rsidR="009534C4" w:rsidRDefault="009534C4" w:rsidP="00113C9F"/>
    <w:p w14:paraId="3B89E4FE"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t>(2.3.2)</w:t>
      </w:r>
    </w:p>
    <w:p w14:paraId="3422BCFD" w14:textId="77777777" w:rsidR="00113C9F" w:rsidRDefault="00D82CEB" w:rsidP="00113C9F">
      <w:r>
        <w:t>so</w:t>
      </w:r>
    </w:p>
    <w:p w14:paraId="33B91226"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113C9F">
        <w:t>(</w:t>
      </w:r>
      <w:r w:rsidR="006D186C">
        <w:t>2.3.</w:t>
      </w:r>
      <w:r w:rsidR="00D82CEB">
        <w:t>3</w:t>
      </w:r>
      <w:r w:rsidR="00113C9F">
        <w:t>)</w:t>
      </w:r>
    </w:p>
    <w:p w14:paraId="5DFA0648" w14:textId="77777777" w:rsidR="00F60411" w:rsidRDefault="00F60411" w:rsidP="00EA4975">
      <w:pPr>
        <w:tabs>
          <w:tab w:val="left" w:pos="7200"/>
          <w:tab w:val="left" w:pos="7920"/>
          <w:tab w:val="right" w:pos="9270"/>
        </w:tabs>
      </w:pPr>
    </w:p>
    <w:p w14:paraId="5BCFE720" w14:textId="77777777" w:rsidR="00C735A9" w:rsidRDefault="00F60411" w:rsidP="00EA4975">
      <w:pPr>
        <w:tabs>
          <w:tab w:val="left" w:pos="7200"/>
          <w:tab w:val="left" w:pos="7920"/>
          <w:tab w:val="right" w:pos="9270"/>
        </w:tabs>
      </w:pPr>
      <w:r>
        <w:t>As one might imagine, Z</w:t>
      </w:r>
      <w:r>
        <w:rPr>
          <w:rStyle w:val="subscript"/>
        </w:rPr>
        <w:t>s</w:t>
      </w:r>
      <w:r>
        <w:t xml:space="preserve"> plays a role in transmission line attenuation. </w:t>
      </w:r>
    </w:p>
    <w:p w14:paraId="51E290D7" w14:textId="77777777" w:rsidR="00597DDC" w:rsidRDefault="00597DDC" w:rsidP="00EA4975">
      <w:pPr>
        <w:tabs>
          <w:tab w:val="left" w:pos="7200"/>
          <w:tab w:val="left" w:pos="7920"/>
          <w:tab w:val="right" w:pos="9270"/>
        </w:tabs>
      </w:pPr>
    </w:p>
    <w:p w14:paraId="7BDB5641" w14:textId="77777777" w:rsidR="00597DDC" w:rsidRDefault="00597DDC" w:rsidP="00597DDC">
      <w:pPr>
        <w:pStyle w:val="Heading4"/>
      </w:pPr>
      <w:bookmarkStart w:id="19" w:name="_Toc369411712"/>
      <w:r>
        <w:t>(a) Expressions for Surface Impedance</w:t>
      </w:r>
      <w:bookmarkEnd w:id="19"/>
    </w:p>
    <w:p w14:paraId="2888E6C3" w14:textId="77777777" w:rsidR="00597DDC" w:rsidRPr="00D82CEB" w:rsidRDefault="00597DDC" w:rsidP="00EA4975">
      <w:pPr>
        <w:tabs>
          <w:tab w:val="left" w:pos="7200"/>
          <w:tab w:val="left" w:pos="7920"/>
          <w:tab w:val="right" w:pos="9270"/>
        </w:tabs>
        <w:rPr>
          <w:color w:val="FF0000"/>
        </w:rPr>
      </w:pPr>
    </w:p>
    <w:p w14:paraId="27099717" w14:textId="77777777" w:rsidR="00113C9F" w:rsidRDefault="00113C9F" w:rsidP="00113C9F">
      <w:r>
        <w:t>To compute the surface impedance of our round wire, we have to make a connection to the total current I in the wire.</w:t>
      </w:r>
      <w:r w:rsidR="0039104E">
        <w:t xml:space="preserve"> </w:t>
      </w:r>
      <w:r>
        <w:t>This time, our "loop" is a circular belt lying on the wire surface</w:t>
      </w:r>
      <w:r w:rsidR="00410315">
        <w:t xml:space="preserve"> as shown in red in Fig 1</w:t>
      </w:r>
      <w:r>
        <w:t xml:space="preserve">. We apply </w:t>
      </w:r>
      <w:r w:rsidR="00184549">
        <w:t>(2.1.1</w:t>
      </w:r>
      <w:r>
        <w:t>) on this loop</w:t>
      </w:r>
      <w:r w:rsidR="00410315">
        <w:t xml:space="preserve"> (with ε = 0)</w:t>
      </w:r>
      <w:r>
        <w:t xml:space="preserve"> to get:</w:t>
      </w:r>
    </w:p>
    <w:p w14:paraId="35F61570" w14:textId="77777777" w:rsidR="00113C9F" w:rsidRDefault="00113C9F" w:rsidP="00113C9F"/>
    <w:p w14:paraId="3CA1397D"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3C1F00">
        <w:t>(</w:t>
      </w:r>
      <w:r w:rsidR="006D186C">
        <w:t>2.3.</w:t>
      </w:r>
      <w:r w:rsidR="003C1F00">
        <w:t>4)</w:t>
      </w:r>
    </w:p>
    <w:p w14:paraId="1027350C" w14:textId="77777777" w:rsidR="00113C9F" w:rsidRDefault="00113C9F" w:rsidP="00113C9F"/>
    <w:p w14:paraId="4B2ACF85" w14:textId="77777777" w:rsidR="00113C9F" w:rsidRPr="00410315" w:rsidRDefault="00113C9F" w:rsidP="00113C9F">
      <w:r>
        <w:t>Thus, from our Z</w:t>
      </w:r>
      <w:r w:rsidRPr="00284D4C">
        <w:rPr>
          <w:rStyle w:val="subscript"/>
        </w:rPr>
        <w:t xml:space="preserve">s </w:t>
      </w:r>
      <w:r>
        <w:t>definition (</w:t>
      </w:r>
      <w:r w:rsidR="00184549">
        <w:t>2.3.</w:t>
      </w:r>
      <w:r w:rsidR="00410315">
        <w:t xml:space="preserve">1) and from (1.1.5) that </w:t>
      </w:r>
      <w:r w:rsidR="00410315" w:rsidRPr="006F15F3">
        <w:rPr>
          <w:b/>
          <w:color w:val="000000"/>
        </w:rPr>
        <w:t>B</w:t>
      </w:r>
      <w:r w:rsidR="00410315" w:rsidRPr="006F15F3">
        <w:rPr>
          <w:color w:val="000000"/>
        </w:rPr>
        <w:t xml:space="preserve"> = </w:t>
      </w:r>
      <w:r w:rsidR="00410315">
        <w:rPr>
          <w:color w:val="000000"/>
        </w:rPr>
        <w:t>μ</w:t>
      </w:r>
      <w:r w:rsidR="00410315" w:rsidRPr="006F15F3">
        <w:rPr>
          <w:b/>
          <w:color w:val="000000"/>
        </w:rPr>
        <w:t>H</w:t>
      </w:r>
      <w:r w:rsidR="00410315">
        <w:t xml:space="preserve">, </w:t>
      </w:r>
    </w:p>
    <w:p w14:paraId="44680A11" w14:textId="77777777" w:rsidR="00410315" w:rsidRDefault="00410315" w:rsidP="00113C9F"/>
    <w:p w14:paraId="66570577"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t>(2.3.5)</w:t>
      </w:r>
    </w:p>
    <w:p w14:paraId="33799786" w14:textId="77777777" w:rsidR="00113C9F" w:rsidRDefault="00113C9F" w:rsidP="00113C9F"/>
    <w:p w14:paraId="5AB6BBBB" w14:textId="77777777" w:rsidR="00113C9F" w:rsidRDefault="00113C9F" w:rsidP="00113C9F">
      <w:r>
        <w:t>Looking at the B(r) equation in the box</w:t>
      </w:r>
      <w:r w:rsidR="00184549">
        <w:t xml:space="preserve"> (2.1.2</w:t>
      </w:r>
      <w:r w:rsidR="00410315">
        <w:t>6</w:t>
      </w:r>
      <w:r w:rsidR="00184549">
        <w:t>)</w:t>
      </w:r>
      <w:r>
        <w:t>, we may write</w:t>
      </w:r>
    </w:p>
    <w:p w14:paraId="2F4CDCC9" w14:textId="77777777" w:rsidR="00113C9F" w:rsidRDefault="00113C9F" w:rsidP="00113C9F"/>
    <w:p w14:paraId="32BEDB6B" w14:textId="77777777" w:rsidR="00410315" w:rsidRDefault="008E2D9D" w:rsidP="00EA4975">
      <w:pPr>
        <w:tabs>
          <w:tab w:val="left" w:pos="7200"/>
          <w:tab w:val="left" w:pos="7920"/>
          <w:tab w:val="right" w:pos="9270"/>
        </w:tabs>
      </w:pPr>
      <w:r>
        <w:tab/>
      </w:r>
      <w:r w:rsidR="00113C9F">
        <w:t>B(a)</w:t>
      </w:r>
      <w:r w:rsidR="0039104E">
        <w:t xml:space="preserve"> </w:t>
      </w:r>
      <w:r w:rsidR="00113C9F">
        <w:t>=</w:t>
      </w:r>
      <w:r w:rsidR="0039104E">
        <w:t xml:space="preserve"> </w:t>
      </w:r>
      <w:r w:rsidR="00113C9F">
        <w:t>- (</w:t>
      </w:r>
      <w:r w:rsidR="002C3552" w:rsidRPr="002C3552">
        <w:t>β</w:t>
      </w:r>
      <w:r w:rsidR="00113C9F">
        <w:t>/j</w:t>
      </w:r>
      <w:r w:rsidR="002C3552" w:rsidRPr="002C3552">
        <w:t>ω</w:t>
      </w:r>
      <w:r w:rsidR="00113C9F">
        <w:t xml:space="preserve">) E(a) </w:t>
      </w:r>
      <w:r w:rsidR="00184549">
        <w:t>[</w:t>
      </w:r>
      <w:r w:rsidR="00113C9F">
        <w:t>J</w:t>
      </w:r>
      <w:r w:rsidR="00284D4C" w:rsidRPr="00ED6797">
        <w:rPr>
          <w:rStyle w:val="subscript"/>
        </w:rPr>
        <w:t>1</w:t>
      </w:r>
      <w:r w:rsidR="003C1F00">
        <w:t>(</w:t>
      </w:r>
      <w:r w:rsidR="002C3552" w:rsidRPr="002C3552">
        <w:t>β</w:t>
      </w:r>
      <w:r w:rsidR="00113C9F">
        <w:t>a)</w:t>
      </w:r>
      <w:r w:rsidR="003C1F00">
        <w:t xml:space="preserve"> </w:t>
      </w:r>
      <w:r w:rsidR="00113C9F">
        <w:t>/ J</w:t>
      </w:r>
      <w:r w:rsidR="00113C9F" w:rsidRPr="00ED6797">
        <w:rPr>
          <w:rStyle w:val="subscript"/>
        </w:rPr>
        <w:t>0</w:t>
      </w:r>
      <w:r w:rsidR="003C1F00">
        <w:t>(</w:t>
      </w:r>
      <w:r w:rsidR="002C3552" w:rsidRPr="002C3552">
        <w:t>β</w:t>
      </w:r>
      <w:r w:rsidR="00184549">
        <w:t>a)]</w:t>
      </w:r>
      <w:r w:rsidR="00113C9F">
        <w:tab/>
      </w:r>
    </w:p>
    <w:p w14:paraId="5EF46DE3" w14:textId="77777777" w:rsidR="00410315" w:rsidRDefault="00410315" w:rsidP="00EA4975">
      <w:pPr>
        <w:tabs>
          <w:tab w:val="left" w:pos="7200"/>
          <w:tab w:val="left" w:pos="7920"/>
          <w:tab w:val="right" w:pos="9270"/>
        </w:tabs>
      </w:pPr>
    </w:p>
    <w:p w14:paraId="62288B62" w14:textId="77777777" w:rsidR="00113C9F" w:rsidRDefault="00410315" w:rsidP="00EA4975">
      <w:pPr>
        <w:tabs>
          <w:tab w:val="left" w:pos="7200"/>
          <w:tab w:val="left" w:pos="7920"/>
          <w:tab w:val="right" w:pos="9270"/>
        </w:tabs>
      </w:pPr>
      <w:r>
        <w:tab/>
        <w:t>=&gt; E(a)/B(a)  = -(jω/β) [ J</w:t>
      </w:r>
      <w:r w:rsidRPr="00ED6797">
        <w:rPr>
          <w:rStyle w:val="subscript"/>
        </w:rPr>
        <w:t>0</w:t>
      </w:r>
      <w:r>
        <w:t>(</w:t>
      </w:r>
      <w:r w:rsidRPr="002C3552">
        <w:t>β</w:t>
      </w:r>
      <w:r>
        <w:t>a) / J</w:t>
      </w:r>
      <w:r w:rsidRPr="00ED6797">
        <w:rPr>
          <w:rStyle w:val="subscript"/>
        </w:rPr>
        <w:t>1</w:t>
      </w:r>
      <w:r>
        <w:t>(</w:t>
      </w:r>
      <w:r w:rsidRPr="002C3552">
        <w:t>β</w:t>
      </w:r>
      <w:r>
        <w:t>a) ]</w:t>
      </w:r>
      <w:r w:rsidR="00597DDC">
        <w:t xml:space="preserve"> .</w:t>
      </w:r>
      <w:r>
        <w:tab/>
      </w:r>
      <w:r>
        <w:tab/>
      </w:r>
      <w:r>
        <w:tab/>
      </w:r>
      <w:r>
        <w:tab/>
      </w:r>
      <w:r>
        <w:tab/>
      </w:r>
      <w:r>
        <w:tab/>
      </w:r>
      <w:r>
        <w:tab/>
        <w:t xml:space="preserve"> </w:t>
      </w:r>
      <w:r w:rsidR="00113C9F">
        <w:t>(</w:t>
      </w:r>
      <w:r w:rsidR="006D186C">
        <w:t>2.3.</w:t>
      </w:r>
      <w:r w:rsidR="00113C9F">
        <w:t>6)</w:t>
      </w:r>
    </w:p>
    <w:p w14:paraId="48781A59" w14:textId="77777777" w:rsidR="00113C9F" w:rsidRDefault="00113C9F" w:rsidP="00113C9F"/>
    <w:p w14:paraId="4297A9D0" w14:textId="77777777" w:rsidR="00410315" w:rsidRDefault="00410315" w:rsidP="00113C9F">
      <w:r>
        <w:t xml:space="preserve">This ratio can then be inserted into (2.3.5) to obtain the surface impedance, </w:t>
      </w:r>
    </w:p>
    <w:p w14:paraId="4F5A7677" w14:textId="77777777" w:rsidR="00410315" w:rsidRDefault="00410315" w:rsidP="00113C9F"/>
    <w:p w14:paraId="5C7F8E44"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(jω/β) [ J</w:t>
      </w:r>
      <w:r w:rsidRPr="00ED6797">
        <w:rPr>
          <w:rStyle w:val="subscript"/>
        </w:rPr>
        <w:t>0</w:t>
      </w:r>
      <w:r>
        <w:t>(</w:t>
      </w:r>
      <w:r w:rsidRPr="002C3552">
        <w:t>β</w:t>
      </w:r>
      <w:r>
        <w:t>a) / J</w:t>
      </w:r>
      <w:r w:rsidRPr="00ED6797">
        <w:rPr>
          <w:rStyle w:val="subscript"/>
        </w:rPr>
        <w:t>1</w:t>
      </w:r>
      <w:r>
        <w:t>(</w:t>
      </w:r>
      <w:r w:rsidRPr="002C3552">
        <w:t>β</w:t>
      </w:r>
      <w:r>
        <w:t xml:space="preserve">a) ] </w:t>
      </w:r>
    </w:p>
    <w:p w14:paraId="2481BB25" w14:textId="77777777" w:rsidR="00E715AD" w:rsidRDefault="00E715AD" w:rsidP="00113C9F">
      <w:r>
        <w:t>or</w:t>
      </w:r>
    </w:p>
    <w:p w14:paraId="1FF53842"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tab/>
      </w:r>
      <w:r>
        <w:tab/>
      </w:r>
      <w:r>
        <w:tab/>
      </w:r>
      <w:r>
        <w:tab/>
      </w:r>
      <w:r>
        <w:tab/>
      </w:r>
      <w:r w:rsidR="00410315">
        <w:t>(2.3.7</w:t>
      </w:r>
      <w:r w:rsidR="00E715AD">
        <w:t>a</w:t>
      </w:r>
      <w:r w:rsidR="00410315">
        <w:t>)</w:t>
      </w:r>
    </w:p>
    <w:p w14:paraId="1D7C1033" w14:textId="77777777" w:rsidR="00410315" w:rsidRDefault="00410315" w:rsidP="00113C9F"/>
    <w:p w14:paraId="3B862E4C"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(2.1.26). </w:t>
      </w:r>
      <w:r w:rsidR="00E715AD">
        <w:t>Using these last two facts and the fact that e</w:t>
      </w:r>
      <w:r w:rsidR="00E715AD">
        <w:rPr>
          <w:rStyle w:val="superscript"/>
        </w:rPr>
        <w:t>j3π/4</w:t>
      </w:r>
      <w:r w:rsidR="00E715AD">
        <w:t xml:space="preserve"> is a square root of -j, the leading factor may be written</w:t>
      </w:r>
    </w:p>
    <w:p w14:paraId="25AAF52C" w14:textId="77777777" w:rsidR="00E715AD" w:rsidRDefault="00E715AD" w:rsidP="00113C9F"/>
    <w:p w14:paraId="2A8C717A"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68EA1CA6" w14:textId="77777777" w:rsidR="00E715AD" w:rsidRDefault="00E715AD" w:rsidP="00E715AD">
      <w:pPr>
        <w:tabs>
          <w:tab w:val="left" w:pos="7200"/>
          <w:tab w:val="left" w:pos="7920"/>
          <w:tab w:val="right" w:pos="9270"/>
        </w:tabs>
      </w:pPr>
    </w:p>
    <w:p w14:paraId="785A0982" w14:textId="77777777" w:rsidR="00E715AD" w:rsidRDefault="001F5BF2" w:rsidP="00E715AD">
      <w:pPr>
        <w:tabs>
          <w:tab w:val="left" w:pos="7200"/>
          <w:tab w:val="left" w:pos="7920"/>
          <w:tab w:val="right" w:pos="9270"/>
        </w:tabs>
      </w:pPr>
      <w:r>
        <w:t xml:space="preserve">so </w:t>
      </w:r>
      <w:r w:rsidR="00E715AD">
        <w:t>we have th</w:t>
      </w:r>
      <w:r>
        <w:t xml:space="preserve">is alternate form for (2.3.7a) in which ω does not </w:t>
      </w:r>
      <w:r w:rsidR="00597DDC">
        <w:t xml:space="preserve">explicitly </w:t>
      </w:r>
      <w:r>
        <w:t xml:space="preserve">appear, </w:t>
      </w:r>
    </w:p>
    <w:p w14:paraId="312BAE13" w14:textId="77777777" w:rsidR="00E715AD" w:rsidRDefault="00E715AD" w:rsidP="00E715AD">
      <w:pPr>
        <w:tabs>
          <w:tab w:val="left" w:pos="7200"/>
          <w:tab w:val="left" w:pos="7920"/>
          <w:tab w:val="right" w:pos="9270"/>
        </w:tabs>
      </w:pPr>
    </w:p>
    <w:p w14:paraId="73C1CD77" w14:textId="77777777" w:rsidR="00E715AD" w:rsidRDefault="00E715AD" w:rsidP="00E715AD">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1F5BF2">
        <w:t xml:space="preserve"> .</w:t>
      </w:r>
      <w:r w:rsidR="001F5BF2">
        <w:tab/>
      </w:r>
      <w:r w:rsidR="001F5BF2">
        <w:tab/>
      </w:r>
      <w:r w:rsidR="001F5BF2">
        <w:tab/>
      </w:r>
      <w:r w:rsidR="001F5BF2">
        <w:tab/>
      </w:r>
      <w:r w:rsidR="001F5BF2">
        <w:tab/>
      </w:r>
      <w:r>
        <w:t>(2.3.7b)</w:t>
      </w:r>
    </w:p>
    <w:p w14:paraId="6CF441C4" w14:textId="77777777" w:rsidR="00E715AD" w:rsidRDefault="00E715AD" w:rsidP="00113C9F"/>
    <w:p w14:paraId="718C0000" w14:textId="77777777" w:rsidR="001F5BF2" w:rsidRDefault="001F5BF2" w:rsidP="00113C9F">
      <w:r>
        <w:t>Below we shall use form (2.3.7b) to plot Z</w:t>
      </w:r>
      <w:r>
        <w:rPr>
          <w:rStyle w:val="subscript"/>
        </w:rPr>
        <w:t>s</w:t>
      </w:r>
      <w:r>
        <w:t xml:space="preserve">(ω) as a function of skin depth δ. </w:t>
      </w:r>
    </w:p>
    <w:p w14:paraId="22E8ED53" w14:textId="77777777" w:rsidR="00410315" w:rsidRDefault="001F5BF2" w:rsidP="00113C9F">
      <w:r>
        <w:tab/>
      </w:r>
      <w:r w:rsidR="003C1F00">
        <w:t>Equation (</w:t>
      </w:r>
      <w:r w:rsidR="00184549">
        <w:t>2.3.</w:t>
      </w:r>
      <w:r w:rsidR="003C1F00">
        <w:t>7) is</w:t>
      </w:r>
      <w:r w:rsidR="00113C9F">
        <w:t>, as expected, rather complex.</w:t>
      </w:r>
      <w:r w:rsidR="0039104E">
        <w:t xml:space="preserve"> </w:t>
      </w:r>
      <w:r w:rsidR="00410315">
        <w:t xml:space="preserve">In terms of the Kelvin functions defined in </w:t>
      </w:r>
      <w:r>
        <w:t>(2.2.1) we may write (2.3.7a) as</w:t>
      </w:r>
    </w:p>
    <w:p w14:paraId="5CE53D3A" w14:textId="77777777" w:rsidR="00F872F1" w:rsidRDefault="00F872F1" w:rsidP="00113C9F"/>
    <w:p w14:paraId="616ABD20"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[\R(2)(r/</w:instrText>
      </w:r>
      <w:r w:rsidR="00BB2531" w:rsidRPr="002C3552">
        <w:instrText>δ</w:instrText>
      </w:r>
      <w:r w:rsidR="00BB2531">
        <w:instrText>)] + j bei</w:instrText>
      </w:r>
      <w:r w:rsidR="00BB2531" w:rsidRPr="00ED6797">
        <w:rPr>
          <w:rStyle w:val="subscript"/>
        </w:rPr>
        <w:instrText>0</w:instrText>
      </w:r>
      <w:r w:rsidR="00BB2531">
        <w:instrText>[\R(2)(r/</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D424D">
        <w:t>(2.3.8)</w:t>
      </w:r>
    </w:p>
    <w:p w14:paraId="56E65369" w14:textId="77777777" w:rsidR="003D39D0" w:rsidRDefault="003D39D0" w:rsidP="00113C9F"/>
    <w:p w14:paraId="5D1AB45E" w14:textId="77777777" w:rsidR="003D39D0" w:rsidRPr="00AC21E3" w:rsidRDefault="00332204" w:rsidP="00113C9F">
      <w:r>
        <w:t>According to (2.2.1) we may write</w:t>
      </w:r>
      <w:r w:rsidR="00AC21E3">
        <w:t>, with α ≡ e</w:t>
      </w:r>
      <w:r w:rsidR="00AC21E3">
        <w:rPr>
          <w:rStyle w:val="superscript"/>
        </w:rPr>
        <w:t>j3π/4</w:t>
      </w:r>
      <w:r w:rsidR="00AC21E3">
        <w:t xml:space="preserve">, </w:t>
      </w:r>
    </w:p>
    <w:p w14:paraId="64865017" w14:textId="77777777" w:rsidR="003D39D0" w:rsidRDefault="003D39D0" w:rsidP="00113C9F"/>
    <w:p w14:paraId="0FBB694F" w14:textId="77777777" w:rsidR="00332204" w:rsidRDefault="003D39D0" w:rsidP="00D82CEB">
      <w:pPr>
        <w:tabs>
          <w:tab w:val="left" w:pos="7200"/>
          <w:tab w:val="left" w:pos="7920"/>
          <w:tab w:val="right" w:pos="9270"/>
        </w:tabs>
      </w:pPr>
      <w:r>
        <w:tab/>
        <w:t>ber</w:t>
      </w:r>
      <w:r>
        <w:rPr>
          <w:rStyle w:val="subscript"/>
        </w:rPr>
        <w:t>ν</w:t>
      </w:r>
      <w:r w:rsidR="00332204">
        <w:t>'</w:t>
      </w:r>
      <w:r>
        <w:t>(z) + j bei</w:t>
      </w:r>
      <w:r>
        <w:rPr>
          <w:rStyle w:val="subscript"/>
        </w:rPr>
        <w:t>ν</w:t>
      </w:r>
      <w:r w:rsidR="00332204">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t>(2.3.9)</w:t>
      </w:r>
    </w:p>
    <w:p w14:paraId="23C3C535" w14:textId="77777777" w:rsidR="00332204" w:rsidRDefault="00332204" w:rsidP="00113C9F"/>
    <w:p w14:paraId="28713D00" w14:textId="77777777" w:rsidR="00332204" w:rsidRDefault="00332204" w:rsidP="00113C9F">
      <w:r>
        <w:t>Then since J</w:t>
      </w:r>
      <w:r w:rsidRPr="00284D4C">
        <w:rPr>
          <w:rStyle w:val="subscript"/>
        </w:rPr>
        <w:t>0</w:t>
      </w:r>
      <w:r>
        <w:t>'(x) = -J</w:t>
      </w:r>
      <w:r w:rsidRPr="00284D4C">
        <w:rPr>
          <w:rStyle w:val="subscript"/>
        </w:rPr>
        <w:t>1</w:t>
      </w:r>
      <w:r>
        <w:t>(x) we find that</w:t>
      </w:r>
    </w:p>
    <w:p w14:paraId="1B3DEC10" w14:textId="77777777" w:rsidR="00332204" w:rsidRDefault="00332204" w:rsidP="00113C9F"/>
    <w:p w14:paraId="3195EB18"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332204">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5F68C3EB" w14:textId="77777777" w:rsidR="001D1BDA" w:rsidRDefault="001D1BDA" w:rsidP="001D1BDA">
      <w:pPr>
        <w:jc w:val="left"/>
      </w:pPr>
    </w:p>
    <w:p w14:paraId="51310428"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D424D">
        <w:t>(2.3.10)</w:t>
      </w:r>
    </w:p>
    <w:p w14:paraId="6079610C" w14:textId="77777777" w:rsidR="00332204" w:rsidRDefault="00332204" w:rsidP="00332204"/>
    <w:p w14:paraId="2B8D067E" w14:textId="77777777" w:rsidR="00332204" w:rsidRDefault="009D424D" w:rsidP="00332204">
      <w:r>
        <w:t xml:space="preserve">Then (2.3.8) </w:t>
      </w:r>
      <w:r w:rsidR="00AC21E3">
        <w:t>may be rewritten as</w:t>
      </w:r>
    </w:p>
    <w:p w14:paraId="5C3ED049" w14:textId="77777777" w:rsidR="009D424D" w:rsidRDefault="009D424D" w:rsidP="00332204"/>
    <w:p w14:paraId="70C9696B"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[\R(2)(r/</w:instrText>
      </w:r>
      <w:r w:rsidRPr="002C3552">
        <w:instrText>δ</w:instrText>
      </w:r>
      <w:r>
        <w:instrText>)] + j bei</w:instrText>
      </w:r>
      <w:r w:rsidRPr="00ED6797">
        <w:rPr>
          <w:rStyle w:val="subscript"/>
        </w:rPr>
        <w:instrText>0</w:instrText>
      </w:r>
      <w:r>
        <w:instrText>[\R(2)(r/</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t>(2.3.11)</w:t>
      </w:r>
    </w:p>
    <w:p w14:paraId="79DE1319" w14:textId="77777777" w:rsidR="009D424D" w:rsidRDefault="009D424D" w:rsidP="00332204"/>
    <w:p w14:paraId="578F8F35" w14:textId="77777777" w:rsidR="009D424D" w:rsidRPr="001F5BF2" w:rsidRDefault="009D424D" w:rsidP="00332204">
      <w:r>
        <w:t>and this form for Z</w:t>
      </w:r>
      <w:r>
        <w:rPr>
          <w:rStyle w:val="subscript"/>
        </w:rPr>
        <w:t>s</w:t>
      </w:r>
      <w:r>
        <w:t>(ω) appears in Matick p 104 (4-28).</w:t>
      </w:r>
      <w:r w:rsidR="001F5BF2">
        <w:t xml:space="preserve"> </w:t>
      </w:r>
    </w:p>
    <w:p w14:paraId="3975B819" w14:textId="77777777" w:rsidR="00332204" w:rsidRDefault="00332204" w:rsidP="00332204"/>
    <w:p w14:paraId="74247ABC" w14:textId="77777777" w:rsidR="005D3E4E" w:rsidRDefault="001C6260" w:rsidP="00C07DEF">
      <w:pPr>
        <w:pStyle w:val="Heading4"/>
      </w:pPr>
      <w:bookmarkStart w:id="20" w:name="_Toc369411713"/>
      <w:r>
        <w:t>(</w:t>
      </w:r>
      <w:r w:rsidR="00597DDC">
        <w:t>b</w:t>
      </w:r>
      <w:r>
        <w:t xml:space="preserve">) </w:t>
      </w:r>
      <w:r w:rsidR="005D3E4E" w:rsidRPr="005D3E4E">
        <w:t>Low frequency limit of Z</w:t>
      </w:r>
      <w:r w:rsidR="005D3E4E" w:rsidRPr="005D3E4E">
        <w:rPr>
          <w:rStyle w:val="subscript"/>
          <w:b/>
        </w:rPr>
        <w:t>s</w:t>
      </w:r>
      <w:r w:rsidR="005D3E4E" w:rsidRPr="005D3E4E">
        <w:t>(ω)</w:t>
      </w:r>
      <w:bookmarkEnd w:id="20"/>
    </w:p>
    <w:p w14:paraId="36856E77" w14:textId="77777777" w:rsidR="005D3E4E" w:rsidRDefault="005D3E4E" w:rsidP="00332204"/>
    <w:p w14:paraId="37EBA1EC" w14:textId="77777777" w:rsidR="005D3E4E" w:rsidRDefault="005D3E4E" w:rsidP="00332204">
      <w:r>
        <w:t xml:space="preserve">Small ω =&gt; large δ =&gt; small β, so we expand both Bessel functions of (2.3.7) for small argument: </w:t>
      </w:r>
    </w:p>
    <w:p w14:paraId="65AFBAA4" w14:textId="77777777" w:rsidR="00113C9F" w:rsidRDefault="005D3E4E" w:rsidP="00113C9F">
      <w:r>
        <w:t>[ Spiegel 24.5,5 ]</w:t>
      </w:r>
      <w:r w:rsidR="00C935BF">
        <w:t xml:space="preserve"> </w:t>
      </w:r>
    </w:p>
    <w:p w14:paraId="2198129A" w14:textId="77777777" w:rsidR="00113C9F" w:rsidRDefault="00113C9F" w:rsidP="00113C9F"/>
    <w:p w14:paraId="620E5C6F"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5BFCFAE5" w14:textId="77777777" w:rsidR="00113C9F" w:rsidRDefault="00113C9F" w:rsidP="00113C9F"/>
    <w:p w14:paraId="1332049A"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00E74085" w14:textId="77777777" w:rsidR="00084AA3" w:rsidRDefault="00084AA3" w:rsidP="00EA4975">
      <w:pPr>
        <w:tabs>
          <w:tab w:val="left" w:pos="7200"/>
          <w:tab w:val="left" w:pos="7920"/>
          <w:tab w:val="right" w:pos="9270"/>
        </w:tabs>
      </w:pPr>
    </w:p>
    <w:p w14:paraId="42A2E71D"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7E89113C" w14:textId="77777777" w:rsidR="00084AA3" w:rsidRDefault="00084AA3" w:rsidP="00EA4975">
      <w:pPr>
        <w:tabs>
          <w:tab w:val="left" w:pos="7200"/>
          <w:tab w:val="left" w:pos="7920"/>
          <w:tab w:val="right" w:pos="9270"/>
        </w:tabs>
      </w:pPr>
    </w:p>
    <w:p w14:paraId="6B671DF6"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6DF5473F" w14:textId="77777777" w:rsidR="00055459" w:rsidRDefault="00055459" w:rsidP="00EA4975">
      <w:pPr>
        <w:tabs>
          <w:tab w:val="left" w:pos="7200"/>
          <w:tab w:val="left" w:pos="7920"/>
          <w:tab w:val="right" w:pos="9270"/>
        </w:tabs>
      </w:pPr>
    </w:p>
    <w:p w14:paraId="75BB36D7" w14:textId="77777777" w:rsidR="00055459" w:rsidRDefault="00055459" w:rsidP="00EA4975">
      <w:pPr>
        <w:tabs>
          <w:tab w:val="left" w:pos="7200"/>
          <w:tab w:val="left" w:pos="7920"/>
          <w:tab w:val="right" w:pos="9270"/>
        </w:tabs>
      </w:pPr>
      <w:r>
        <w:t>Then from (2.3.7</w:t>
      </w:r>
      <w:r w:rsidR="001F5BF2">
        <w:t>a</w:t>
      </w:r>
      <w:r>
        <w:t>)</w:t>
      </w:r>
    </w:p>
    <w:p w14:paraId="2A33D928" w14:textId="77777777" w:rsidR="00055459" w:rsidRDefault="00055459" w:rsidP="00EA4975">
      <w:pPr>
        <w:tabs>
          <w:tab w:val="left" w:pos="7200"/>
          <w:tab w:val="left" w:pos="7920"/>
          <w:tab w:val="right" w:pos="9270"/>
        </w:tabs>
      </w:pPr>
    </w:p>
    <w:p w14:paraId="221EA189"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0C27BB9F"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(2.1.13)</w:t>
      </w:r>
    </w:p>
    <w:p w14:paraId="6B5574BD" w14:textId="77777777" w:rsidR="00A26BB6" w:rsidRDefault="004E377F" w:rsidP="00EA4975">
      <w:pPr>
        <w:tabs>
          <w:tab w:val="left" w:pos="7200"/>
          <w:tab w:val="left" w:pos="7920"/>
          <w:tab w:val="right" w:pos="9270"/>
        </w:tabs>
      </w:pPr>
      <w:r>
        <w:t>or</w:t>
      </w:r>
    </w:p>
    <w:p w14:paraId="486C566B"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t>(2.3.12)</w:t>
      </w:r>
    </w:p>
    <w:p w14:paraId="7F3C261A" w14:textId="77777777" w:rsidR="00113C9F" w:rsidRDefault="00C6730C" w:rsidP="00113C9F">
      <w:r>
        <w:t xml:space="preserve"> </w:t>
      </w:r>
    </w:p>
    <w:p w14:paraId="418EAE7A" w14:textId="77777777" w:rsidR="00113C9F" w:rsidRDefault="00113C9F" w:rsidP="00113C9F">
      <w:r>
        <w:t xml:space="preserve">The first term is </w:t>
      </w:r>
      <w:r w:rsidR="005D3E4E">
        <w:t xml:space="preserve">the uniform </w:t>
      </w:r>
      <w:r w:rsidR="00CC3DC2">
        <w:t>DC resistance of the wire</w:t>
      </w:r>
      <w:r w:rsidR="005D3E4E">
        <w:t xml:space="preserve"> per unit length, normally written ρ/</w:t>
      </w:r>
      <w:r w:rsidR="00E212AD">
        <w:t>A</w:t>
      </w:r>
      <w:r w:rsidR="005D3E4E">
        <w:t xml:space="preserve">, </w:t>
      </w:r>
      <w:r>
        <w:t xml:space="preserve">see </w:t>
      </w:r>
      <w:r w:rsidR="00CC3DC2" w:rsidRPr="00CC3DC2">
        <w:rPr>
          <w:color w:val="FF0000"/>
        </w:rPr>
        <w:t>(C.2.3)</w:t>
      </w:r>
      <w:r w:rsidRPr="00CC3DC2">
        <w:rPr>
          <w:color w:val="FF0000"/>
        </w:rPr>
        <w:t xml:space="preserve"> of Appendix 2.1</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Pr="00CC3DC2">
        <w:rPr>
          <w:color w:val="FF0000"/>
        </w:rPr>
        <w:t>3 (5) of Appendix 2.1</w:t>
      </w:r>
      <w:r>
        <w:t>.</w:t>
      </w:r>
      <w:r w:rsidR="0039104E">
        <w:t xml:space="preserve"> </w:t>
      </w:r>
      <w:r>
        <w:t xml:space="preserve">Recall that this is exactly 50 nH/m, quite small, and independent of radius. </w:t>
      </w:r>
    </w:p>
    <w:p w14:paraId="19C8620D" w14:textId="77777777" w:rsidR="005D3E4E" w:rsidRDefault="005D3E4E" w:rsidP="00113C9F"/>
    <w:p w14:paraId="37665D7F" w14:textId="77777777" w:rsidR="005D3E4E" w:rsidRDefault="001C6260" w:rsidP="00C07DEF">
      <w:pPr>
        <w:pStyle w:val="Heading4"/>
      </w:pPr>
      <w:bookmarkStart w:id="21" w:name="_Toc369411714"/>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21"/>
    </w:p>
    <w:p w14:paraId="6D1DA3A1" w14:textId="77777777" w:rsidR="005D3E4E" w:rsidRDefault="005D3E4E" w:rsidP="00113C9F"/>
    <w:p w14:paraId="251B572B" w14:textId="77777777" w:rsidR="00113C9F" w:rsidRDefault="005D3E4E" w:rsidP="00113C9F">
      <w:r>
        <w:t>W</w:t>
      </w:r>
      <w:r w:rsidR="00113C9F">
        <w:t xml:space="preserve">e </w:t>
      </w:r>
      <w:r w:rsidR="00295755">
        <w:t>first use</w:t>
      </w:r>
      <w:r w:rsidR="00113C9F">
        <w:t xml:space="preserve"> </w:t>
      </w:r>
      <w:r w:rsidR="00CC3DC2">
        <w:t>(2.2.3</w:t>
      </w:r>
      <w:r w:rsidR="00113C9F">
        <w:t>) to</w:t>
      </w:r>
      <w:r w:rsidR="00295755">
        <w:t xml:space="preserve"> write (2.3.7) as</w:t>
      </w:r>
    </w:p>
    <w:p w14:paraId="24EBD3E1" w14:textId="77777777" w:rsidR="00113C9F" w:rsidRDefault="00113C9F" w:rsidP="00113C9F"/>
    <w:p w14:paraId="062C2E9E"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113C9F">
        <w:t>(</w:t>
      </w:r>
      <w:r w:rsidR="006D186C">
        <w:t>2.3.</w:t>
      </w:r>
      <w:r w:rsidR="00113C9F">
        <w:t>1</w:t>
      </w:r>
      <w:r w:rsidR="00295755">
        <w:t>3</w:t>
      </w:r>
      <w:r w:rsidR="00113C9F">
        <w:t>)</w:t>
      </w:r>
    </w:p>
    <w:p w14:paraId="680508A3" w14:textId="77777777" w:rsidR="00295755" w:rsidRDefault="00295755" w:rsidP="00EA4975">
      <w:pPr>
        <w:tabs>
          <w:tab w:val="left" w:pos="7200"/>
          <w:tab w:val="left" w:pos="7920"/>
          <w:tab w:val="right" w:pos="9270"/>
        </w:tabs>
      </w:pPr>
    </w:p>
    <w:p w14:paraId="2429399F"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(2.3.13), we use these large z limits which can easily be obtained from (2.2.5) using ν = 0 and 1, </w:t>
      </w:r>
    </w:p>
    <w:p w14:paraId="5C944B85" w14:textId="77777777" w:rsidR="00113C9F" w:rsidRDefault="00295755" w:rsidP="00113C9F">
      <w:r>
        <w:t xml:space="preserve"> </w:t>
      </w:r>
    </w:p>
    <w:p w14:paraId="40222773" w14:textId="77777777" w:rsidR="00113C9F" w:rsidRDefault="008E2D9D" w:rsidP="00113C9F">
      <w:r>
        <w:tab/>
      </w:r>
      <w:r w:rsidR="00113C9F">
        <w:t>M</w:t>
      </w:r>
      <w:r w:rsidR="00901F73">
        <w:rPr>
          <w:rStyle w:val="subscript"/>
        </w:rPr>
        <w:t>0</w:t>
      </w:r>
      <w:r w:rsidR="00113C9F">
        <w:t>(z) / M</w:t>
      </w:r>
      <w:r w:rsidR="00113C9F" w:rsidRPr="00ED6797">
        <w:rPr>
          <w:rStyle w:val="subscript"/>
        </w:rPr>
        <w:t>1</w:t>
      </w:r>
      <w:r w:rsidR="00113C9F">
        <w:t>(z)</w:t>
      </w:r>
      <w:r w:rsidR="0039104E">
        <w:t xml:space="preserve"> </w:t>
      </w:r>
      <w:r w:rsidR="00113C9F">
        <w:t>=</w:t>
      </w:r>
      <w:r w:rsidR="0039104E">
        <w:t xml:space="preserve"> </w:t>
      </w:r>
      <w:r w:rsidR="00113C9F">
        <w:t>[ 1</w:t>
      </w:r>
      <w:r w:rsidR="0039104E">
        <w:t xml:space="preserve"> </w:t>
      </w:r>
      <w:r w:rsidR="00113C9F">
        <w:t xml:space="preserve"> +</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BA4FB1">
        <w:t xml:space="preserve"> </w:t>
      </w:r>
      <w:r w:rsidR="00113C9F">
        <w:t>O(1/z</w:t>
      </w:r>
      <w:r w:rsidR="00113C9F" w:rsidRPr="00ED6797">
        <w:rPr>
          <w:rStyle w:val="superscript"/>
        </w:rPr>
        <w:t>2</w:t>
      </w:r>
      <w:r w:rsidR="00295755">
        <w:t>) ]</w:t>
      </w:r>
    </w:p>
    <w:p w14:paraId="79504376" w14:textId="77777777" w:rsidR="00113C9F" w:rsidRDefault="008E2D9D" w:rsidP="00EA4975">
      <w:pPr>
        <w:tabs>
          <w:tab w:val="left" w:pos="7200"/>
          <w:tab w:val="left" w:pos="7920"/>
          <w:tab w:val="right" w:pos="9270"/>
        </w:tabs>
      </w:pPr>
      <w:r>
        <w:tab/>
      </w:r>
      <w:r w:rsidR="00507068" w:rsidRPr="00507068">
        <w:t>θ</w:t>
      </w:r>
      <w:r w:rsidR="00901F73">
        <w:rPr>
          <w:rStyle w:val="subscript"/>
        </w:rPr>
        <w:t>0</w:t>
      </w:r>
      <w:r w:rsidR="00113C9F">
        <w:t xml:space="preserve">(z) - </w:t>
      </w:r>
      <w:r w:rsidR="00507068" w:rsidRPr="00507068">
        <w:t>θ</w:t>
      </w:r>
      <w:r w:rsidR="00E212AD">
        <w:rPr>
          <w:rStyle w:val="subscript"/>
        </w:rPr>
        <w:t>1</w:t>
      </w:r>
      <w:r w:rsidR="00113C9F">
        <w:t>(z)</w:t>
      </w:r>
      <w:r w:rsidR="0039104E">
        <w:t xml:space="preserve"> </w:t>
      </w:r>
      <w:r w:rsidR="00113C9F">
        <w:t>=</w:t>
      </w:r>
      <w:r w:rsidR="0039104E">
        <w:t xml:space="preserve"> </w:t>
      </w:r>
      <w:r w:rsidR="00113C9F">
        <w:t>-</w:t>
      </w:r>
      <w:r w:rsidR="0039104E">
        <w:t xml:space="preserve"> </w:t>
      </w:r>
      <w:r w:rsidR="00113C9F">
        <w:t>[ (</w:t>
      </w:r>
      <w:r w:rsidR="002C3552" w:rsidRPr="002C3552">
        <w:t>π</w:t>
      </w:r>
      <w:r w:rsidR="00113C9F">
        <w:t>/2)</w:t>
      </w:r>
      <w:r w:rsidR="0039104E">
        <w:t xml:space="preserve"> </w:t>
      </w:r>
      <w:r w:rsidR="00113C9F">
        <w:t>+</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39104E">
        <w:t xml:space="preserve"> </w:t>
      </w:r>
      <w:r w:rsidR="00113C9F">
        <w:t>]</w:t>
      </w:r>
      <w:r w:rsidR="00295755">
        <w:t xml:space="preserve">  . </w:t>
      </w:r>
      <w:r w:rsidR="00113C9F">
        <w:tab/>
      </w:r>
      <w:r w:rsidR="00901F73">
        <w:tab/>
      </w:r>
      <w:r w:rsidR="00901F73">
        <w:tab/>
      </w:r>
      <w:r w:rsidR="00901F73">
        <w:tab/>
      </w:r>
      <w:r w:rsidR="00EA4975">
        <w:tab/>
      </w:r>
      <w:r>
        <w:tab/>
      </w:r>
      <w:r w:rsidR="00113C9F">
        <w:t>(</w:t>
      </w:r>
      <w:r w:rsidR="006D186C">
        <w:t>2.3.</w:t>
      </w:r>
      <w:r w:rsidR="00113C9F">
        <w:t>1</w:t>
      </w:r>
      <w:r w:rsidR="00295755">
        <w:t>4</w:t>
      </w:r>
      <w:r w:rsidR="00113C9F">
        <w:t>)</w:t>
      </w:r>
    </w:p>
    <w:p w14:paraId="1738FA29" w14:textId="77777777" w:rsidR="00113C9F" w:rsidRDefault="00113C9F" w:rsidP="00113C9F"/>
    <w:p w14:paraId="7FE1A6C5" w14:textId="77777777" w:rsidR="00113C9F" w:rsidRDefault="00E212AD" w:rsidP="00113C9F">
      <w:r>
        <w:t>Insertion of these large-</w:t>
      </w:r>
      <w:r w:rsidR="00113C9F">
        <w:t>argument formulas into (</w:t>
      </w:r>
      <w:r w:rsidR="00CC3DC2">
        <w:t>2.3.</w:t>
      </w:r>
      <w:r w:rsidR="00113C9F">
        <w:t>1</w:t>
      </w:r>
      <w:r w:rsidR="00BA4FB1">
        <w:t>3</w:t>
      </w:r>
      <w:r w:rsidR="00113C9F">
        <w:t xml:space="preserve">) </w:t>
      </w:r>
      <w:r w:rsidR="00A864B3">
        <w:t xml:space="preserve">with z = </w:t>
      </w:r>
      <w:r w:rsidR="00A864B3">
        <w:fldChar w:fldCharType="begin"/>
      </w:r>
      <w:r w:rsidR="00A864B3">
        <w:instrText xml:space="preserve"> EQ \r(2) </w:instrText>
      </w:r>
      <w:r w:rsidR="00A864B3">
        <w:fldChar w:fldCharType="end"/>
      </w:r>
      <w:r w:rsidR="00A864B3">
        <w:t xml:space="preserve">δ/a  </w:t>
      </w:r>
      <w:r w:rsidR="00113C9F">
        <w:t>gives</w:t>
      </w:r>
      <w:r w:rsidR="00A864B3">
        <w:t xml:space="preserve"> </w:t>
      </w:r>
    </w:p>
    <w:p w14:paraId="0EC7D665" w14:textId="77777777" w:rsidR="00295755" w:rsidRDefault="00295755" w:rsidP="00113C9F"/>
    <w:p w14:paraId="237899DD" w14:textId="77777777" w:rsidR="00295755" w:rsidRDefault="00295755" w:rsidP="00113C9F">
      <w:r>
        <w:tab/>
        <w:t>Z</w:t>
      </w:r>
      <w:r w:rsidRPr="00ED6797">
        <w:rPr>
          <w:rStyle w:val="subscript"/>
        </w:rPr>
        <w:t>s</w:t>
      </w:r>
      <w:r>
        <w:t>(</w:t>
      </w:r>
      <w:r w:rsidRPr="002C3552">
        <w:t>ω</w:t>
      </w:r>
      <w:r>
        <w:t>) = (-j</w:t>
      </w:r>
      <w:r w:rsidRPr="002C3552">
        <w:t>ω</w:t>
      </w:r>
      <w:r>
        <w:t>μ/2</w:t>
      </w:r>
      <w:r w:rsidRPr="002C3552">
        <w:t>π</w:t>
      </w:r>
      <w:r>
        <w:t>a</w:t>
      </w:r>
      <w:r w:rsidRPr="002C3552">
        <w:t>β</w:t>
      </w:r>
      <w:r>
        <w:t xml:space="preserve">) (1 +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exp(-j [</w:t>
      </w:r>
      <w:r w:rsidRPr="00BA4FB1">
        <w:rPr>
          <w:color w:val="000000"/>
        </w:rPr>
        <w:t>π/2 +</w:t>
      </w:r>
      <w:r>
        <w:t xml:space="preserve">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w:t>
      </w:r>
    </w:p>
    <w:p w14:paraId="64B37D76" w14:textId="77777777" w:rsidR="00295755" w:rsidRDefault="00295755" w:rsidP="00113C9F"/>
    <w:p w14:paraId="54E11153" w14:textId="77777777" w:rsidR="00295755" w:rsidRDefault="00295755" w:rsidP="00113C9F">
      <w:r>
        <w:tab/>
      </w:r>
      <w:r>
        <w:tab/>
        <w:t>=  (-j</w:t>
      </w:r>
      <w:r w:rsidRPr="002C3552">
        <w:t>ω</w:t>
      </w:r>
      <w:r>
        <w:t>μ/2</w:t>
      </w:r>
      <w:r w:rsidRPr="002C3552">
        <w:t>π</w:t>
      </w:r>
      <w:r>
        <w:t>a</w:t>
      </w:r>
      <w:r w:rsidRPr="002C3552">
        <w:t>β</w:t>
      </w:r>
      <w:r>
        <w:t xml:space="preserve">)  </w:t>
      </w:r>
      <w:r w:rsidR="00E212AD">
        <w:t>[</w:t>
      </w:r>
      <w:r>
        <w:t xml:space="preserve"> 1 + δ/(16a) </w:t>
      </w:r>
      <w:r w:rsidR="00E212AD">
        <w:t>]</w:t>
      </w:r>
      <w:r>
        <w:t xml:space="preserve"> exp(-j [π/2 + δ/(16a) ])</w:t>
      </w:r>
    </w:p>
    <w:p w14:paraId="596287D9" w14:textId="77777777" w:rsidR="00295755" w:rsidRDefault="00295755" w:rsidP="00113C9F"/>
    <w:p w14:paraId="340282D9" w14:textId="77777777" w:rsidR="00A864B3" w:rsidRPr="00E212AD" w:rsidRDefault="00A864B3" w:rsidP="00A864B3">
      <w:pPr>
        <w:rPr>
          <w:rStyle w:val="superscript"/>
        </w:rPr>
      </w:pPr>
      <w:r>
        <w:tab/>
      </w:r>
      <w:r>
        <w:tab/>
        <w:t xml:space="preserve">=     </w:t>
      </w:r>
      <w:r>
        <w:fldChar w:fldCharType="begin"/>
      </w:r>
      <w:r>
        <w:instrText xml:space="preserve"> EQ \f(e</w:instrText>
      </w:r>
      <w:r>
        <w:rPr>
          <w:rStyle w:val="superscript"/>
        </w:rPr>
        <w:instrText>-jπ/2</w:instrText>
      </w:r>
      <w:r w:rsidRPr="002C3552">
        <w:instrText>ω</w:instrText>
      </w:r>
      <w:r>
        <w:instrText>μ,</w:instrText>
      </w:r>
      <w:r w:rsidRPr="00A864B3">
        <w:instrText xml:space="preserve"> </w:instrText>
      </w:r>
      <w:r>
        <w:instrText>2</w:instrText>
      </w:r>
      <w:r w:rsidRPr="002C3552">
        <w:instrText>π</w:instrText>
      </w:r>
      <w:r>
        <w:instrText>a(</w:instrText>
      </w:r>
      <w:r>
        <w:fldChar w:fldCharType="begin"/>
      </w:r>
      <w:r>
        <w:instrText xml:space="preserve"> EQ \r(2) </w:instrText>
      </w:r>
      <w:r>
        <w:fldChar w:fldCharType="end"/>
      </w:r>
      <w:r>
        <w:instrText>/</w:instrText>
      </w:r>
      <w:r w:rsidRPr="002C3552">
        <w:instrText>δ</w:instrText>
      </w:r>
      <w:r>
        <w:instrText>)</w:instrText>
      </w:r>
      <w:r w:rsidRPr="00AC21E3">
        <w:instrText xml:space="preserve"> </w:instrText>
      </w:r>
      <w:r>
        <w:instrText>e</w:instrText>
      </w:r>
      <w:r>
        <w:rPr>
          <w:rStyle w:val="superscript"/>
        </w:rPr>
        <w:instrText>j3π/4</w:instrText>
      </w:r>
      <w:r>
        <w:instrText xml:space="preserve">) </w:instrText>
      </w:r>
      <w:r>
        <w:fldChar w:fldCharType="end"/>
      </w:r>
      <w:r w:rsidR="009349D9">
        <w:t xml:space="preserve"> [</w:t>
      </w:r>
      <w:r>
        <w:t xml:space="preserve"> 1 + δ/(16a) </w:t>
      </w:r>
      <w:r w:rsidR="009349D9">
        <w:t>]</w:t>
      </w:r>
      <w:r>
        <w:t xml:space="preserve"> e</w:t>
      </w:r>
      <w:r>
        <w:rPr>
          <w:rStyle w:val="superscript"/>
        </w:rPr>
        <w:t>-jπ/2</w:t>
      </w:r>
      <w:r>
        <w:t xml:space="preserve"> e</w:t>
      </w:r>
      <w:r>
        <w:rPr>
          <w:rStyle w:val="superscript"/>
        </w:rPr>
        <w:t xml:space="preserve">-jδ/(16a) </w:t>
      </w:r>
      <w:r w:rsidR="00E212AD">
        <w:t xml:space="preserve"> .</w:t>
      </w:r>
      <w:r w:rsidR="00E212AD">
        <w:tab/>
      </w:r>
      <w:r w:rsidR="00E212AD">
        <w:tab/>
        <w:t>// -j = e</w:t>
      </w:r>
      <w:r w:rsidR="00E212AD">
        <w:rPr>
          <w:rStyle w:val="superscript"/>
        </w:rPr>
        <w:t>-jπ/2</w:t>
      </w:r>
    </w:p>
    <w:p w14:paraId="5F6291B3" w14:textId="77777777" w:rsidR="00A864B3" w:rsidRDefault="00A864B3" w:rsidP="00A864B3"/>
    <w:p w14:paraId="637C7C2F" w14:textId="77777777" w:rsidR="00A864B3" w:rsidRDefault="00A864B3" w:rsidP="00A864B3">
      <w:r>
        <w:t>The phasor factors combine to give</w:t>
      </w:r>
    </w:p>
    <w:p w14:paraId="39B4F017" w14:textId="77777777" w:rsidR="00A864B3" w:rsidRDefault="00A864B3" w:rsidP="00A864B3"/>
    <w:p w14:paraId="6D6B741A" w14:textId="77777777" w:rsidR="00A864B3" w:rsidRPr="00A864B3" w:rsidRDefault="00A864B3" w:rsidP="00A864B3">
      <w:r>
        <w:tab/>
      </w:r>
      <w:r>
        <w:tab/>
        <w:t>e</w:t>
      </w:r>
      <w:r>
        <w:rPr>
          <w:rStyle w:val="superscript"/>
        </w:rPr>
        <w:t>-jπ/2</w:t>
      </w:r>
      <w:r>
        <w:t xml:space="preserve"> e</w:t>
      </w:r>
      <w:r>
        <w:rPr>
          <w:rStyle w:val="superscript"/>
        </w:rPr>
        <w:t>-j3π/4</w:t>
      </w:r>
      <w:r>
        <w:t xml:space="preserve"> e</w:t>
      </w:r>
      <w:r>
        <w:rPr>
          <w:rStyle w:val="superscript"/>
        </w:rPr>
        <w:t xml:space="preserve">-jπ/2 </w:t>
      </w:r>
      <w:r>
        <w:t xml:space="preserve">  = e</w:t>
      </w:r>
      <w:r>
        <w:rPr>
          <w:rStyle w:val="superscript"/>
        </w:rPr>
        <w:t>-jπ[1+3/4]</w:t>
      </w:r>
      <w:r>
        <w:t xml:space="preserve"> = e</w:t>
      </w:r>
      <w:r>
        <w:rPr>
          <w:rStyle w:val="superscript"/>
        </w:rPr>
        <w:t>-jπ[2-1/4]</w:t>
      </w:r>
      <w:r>
        <w:t xml:space="preserve"> = e</w:t>
      </w:r>
      <w:r>
        <w:rPr>
          <w:rStyle w:val="superscript"/>
        </w:rPr>
        <w:t>-jπ2</w:t>
      </w:r>
      <w:r>
        <w:t xml:space="preserve"> e</w:t>
      </w:r>
      <w:r>
        <w:rPr>
          <w:rStyle w:val="superscript"/>
        </w:rPr>
        <w:t>jπ/4</w:t>
      </w:r>
      <w:r>
        <w:t xml:space="preserve">  = e</w:t>
      </w:r>
      <w:r>
        <w:rPr>
          <w:rStyle w:val="superscript"/>
        </w:rPr>
        <w:t>jπ/4</w:t>
      </w:r>
      <w:r>
        <w:t xml:space="preserve">  = (1+j)/</w:t>
      </w:r>
      <w:r>
        <w:fldChar w:fldCharType="begin"/>
      </w:r>
      <w:r>
        <w:instrText xml:space="preserve"> EQ \r(2) </w:instrText>
      </w:r>
      <w:r>
        <w:fldChar w:fldCharType="end"/>
      </w:r>
    </w:p>
    <w:p w14:paraId="4E51E9CD" w14:textId="77777777" w:rsidR="00A864B3" w:rsidRDefault="00A864B3" w:rsidP="00A864B3"/>
    <w:p w14:paraId="37834E17" w14:textId="77777777" w:rsidR="00A864B3" w:rsidRDefault="009349D9" w:rsidP="00A864B3">
      <w:r>
        <w:t>and then</w:t>
      </w:r>
    </w:p>
    <w:p w14:paraId="4357A26B" w14:textId="77777777" w:rsidR="009349D9" w:rsidRDefault="009349D9" w:rsidP="00A864B3"/>
    <w:p w14:paraId="13FEC973" w14:textId="77777777" w:rsidR="009349D9" w:rsidRPr="009349D9" w:rsidRDefault="009349D9" w:rsidP="00D82CEB">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  (1+j)  [ 1 + δ/(16a) ]</w:t>
      </w:r>
      <w:r w:rsidRPr="009349D9">
        <w:t xml:space="preserve"> </w:t>
      </w:r>
      <w:r>
        <w:t>e</w:t>
      </w:r>
      <w:r>
        <w:rPr>
          <w:rStyle w:val="superscript"/>
        </w:rPr>
        <w:t>-jδ/(16a)</w:t>
      </w:r>
      <w:r>
        <w:tab/>
      </w:r>
      <w:r w:rsidR="00E212AD">
        <w:t>.</w:t>
      </w:r>
      <w:r>
        <w:tab/>
      </w:r>
      <w:r>
        <w:tab/>
      </w:r>
      <w:r>
        <w:tab/>
      </w:r>
      <w:r>
        <w:tab/>
      </w:r>
      <w:r>
        <w:tab/>
        <w:t>(2.3.15)</w:t>
      </w:r>
    </w:p>
    <w:p w14:paraId="30830DCE" w14:textId="77777777" w:rsidR="009349D9" w:rsidRDefault="009349D9" w:rsidP="00A864B3"/>
    <w:p w14:paraId="2EB56730" w14:textId="77777777" w:rsidR="009349D9" w:rsidRDefault="009349D9" w:rsidP="00A864B3">
      <w:r>
        <w:t>Then if δ &lt;&lt; 16a the last two factors are unity  and we have</w:t>
      </w:r>
    </w:p>
    <w:p w14:paraId="00445DA1" w14:textId="77777777" w:rsidR="009349D9" w:rsidRDefault="009349D9" w:rsidP="00A864B3"/>
    <w:p w14:paraId="59C89E03" w14:textId="77777777" w:rsidR="009349D9" w:rsidRDefault="009349D9" w:rsidP="00A864B3">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(2.1.20)</w:t>
      </w:r>
    </w:p>
    <w:p w14:paraId="0062BF99" w14:textId="77777777" w:rsidR="009349D9" w:rsidRDefault="009349D9" w:rsidP="00A864B3"/>
    <w:p w14:paraId="675CFEA9"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t>δ &lt;&lt; 16a</w:t>
      </w:r>
      <w:r w:rsidR="001737FC">
        <w:t xml:space="preserve">  .</w:t>
      </w:r>
      <w:r w:rsidR="005D3E4E">
        <w:tab/>
      </w:r>
      <w:r w:rsidR="005D3E4E">
        <w:tab/>
      </w:r>
      <w:r w:rsidR="005D3E4E">
        <w:tab/>
      </w:r>
      <w:r w:rsidR="005D3E4E">
        <w:tab/>
      </w:r>
      <w:r w:rsidR="005D3E4E">
        <w:tab/>
      </w:r>
      <w:r w:rsidR="005D3E4E">
        <w:tab/>
      </w:r>
      <w:r>
        <w:t>(2.3.16)</w:t>
      </w:r>
    </w:p>
    <w:p w14:paraId="75A28E6E" w14:textId="77777777" w:rsidR="00113C9F" w:rsidRDefault="00113C9F" w:rsidP="00113C9F"/>
    <w:p w14:paraId="783F15E8" w14:textId="77777777" w:rsidR="00113C9F" w:rsidRDefault="00113C9F" w:rsidP="00113C9F">
      <w:r>
        <w:t xml:space="preserve">Writing this as the sum of a resistive and inductive part, </w:t>
      </w:r>
    </w:p>
    <w:p w14:paraId="2738608A" w14:textId="77777777" w:rsidR="00113C9F" w:rsidRDefault="00113C9F" w:rsidP="00113C9F"/>
    <w:p w14:paraId="38DC6054" w14:textId="77777777" w:rsidR="00113C9F" w:rsidRDefault="00113C9F" w:rsidP="00EA4975">
      <w:pPr>
        <w:tabs>
          <w:tab w:val="left" w:pos="7200"/>
          <w:tab w:val="left" w:pos="7920"/>
          <w:tab w:val="right" w:pos="9270"/>
        </w:tabs>
      </w:pPr>
      <w:r>
        <w:tab/>
      </w:r>
      <w:r>
        <w:tab/>
      </w:r>
      <w:r w:rsidR="00901F73">
        <w:t>Z</w:t>
      </w:r>
      <w:r w:rsidR="00901F73" w:rsidRPr="00ED6797">
        <w:rPr>
          <w:rStyle w:val="subscript"/>
        </w:rPr>
        <w:t>s</w:t>
      </w:r>
      <w:r w:rsidR="00901F73">
        <w:t>(</w:t>
      </w:r>
      <w:r w:rsidR="00901F73" w:rsidRPr="002C3552">
        <w:t>ω</w:t>
      </w:r>
      <w:r w:rsidR="00901F73">
        <w:t>)</w:t>
      </w:r>
      <w:r w:rsidR="0039104E">
        <w:t xml:space="preserve"> </w:t>
      </w:r>
      <w:r>
        <w:t xml:space="preserve"> = R</w:t>
      </w:r>
      <w:r w:rsidR="005D3E4E">
        <w:rPr>
          <w:rStyle w:val="subscript"/>
        </w:rPr>
        <w:t>s</w:t>
      </w:r>
      <w:r>
        <w:t>(</w:t>
      </w:r>
      <w:r w:rsidR="002C3552" w:rsidRPr="002C3552">
        <w:t>ω</w:t>
      </w:r>
      <w:r>
        <w:t>) + j</w:t>
      </w:r>
      <w:r w:rsidR="002C3552" w:rsidRPr="002C3552">
        <w:t>ω</w:t>
      </w:r>
      <w:r>
        <w:t xml:space="preserve"> L</w:t>
      </w:r>
      <w:r w:rsidR="005D3E4E">
        <w:rPr>
          <w:rStyle w:val="subscript"/>
        </w:rPr>
        <w:t>s</w:t>
      </w:r>
      <w:r>
        <w:t>(</w:t>
      </w:r>
      <w:r w:rsidR="002C3552" w:rsidRPr="002C3552">
        <w:t>ω</w:t>
      </w:r>
      <w:r>
        <w:t>)</w:t>
      </w:r>
      <w:r>
        <w:tab/>
      </w:r>
      <w:r w:rsidR="00901F73">
        <w:tab/>
      </w:r>
      <w:r w:rsidR="00901F73">
        <w:tab/>
      </w:r>
      <w:r w:rsidR="00901F73">
        <w:tab/>
      </w:r>
      <w:r w:rsidR="00901F73">
        <w:tab/>
      </w:r>
      <w:r w:rsidR="00901F73">
        <w:tab/>
      </w:r>
      <w:r w:rsidR="00EA4975">
        <w:tab/>
      </w:r>
      <w:r w:rsidR="00EA4975">
        <w:tab/>
      </w:r>
      <w:r>
        <w:t>(</w:t>
      </w:r>
      <w:r w:rsidR="006D186C">
        <w:t>2.3.</w:t>
      </w:r>
      <w:r>
        <w:t>1</w:t>
      </w:r>
      <w:r w:rsidR="00B91B0A">
        <w:t>7</w:t>
      </w:r>
      <w:r>
        <w:t>)</w:t>
      </w:r>
    </w:p>
    <w:p w14:paraId="79685A51" w14:textId="77777777" w:rsidR="00113C9F" w:rsidRDefault="00113C9F" w:rsidP="00113C9F"/>
    <w:p w14:paraId="335DD388" w14:textId="77777777" w:rsidR="00113C9F" w:rsidRDefault="00113C9F" w:rsidP="00113C9F">
      <w:r>
        <w:t>we fin</w:t>
      </w:r>
      <w:r w:rsidR="004E377F">
        <w:t>d</w:t>
      </w:r>
    </w:p>
    <w:p w14:paraId="3188D6DB" w14:textId="77777777" w:rsidR="004E377F" w:rsidRDefault="004E377F" w:rsidP="00113C9F"/>
    <w:p w14:paraId="69A77037"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113C9F">
        <w:t>(</w:t>
      </w:r>
      <w:r w:rsidR="006D186C">
        <w:t>2.3.</w:t>
      </w:r>
      <w:r w:rsidR="00113C9F">
        <w:t>1</w:t>
      </w:r>
      <w:r w:rsidR="00B91B0A">
        <w:t>8</w:t>
      </w:r>
      <w:r w:rsidR="00113C9F">
        <w:t>)</w:t>
      </w:r>
    </w:p>
    <w:p w14:paraId="5788D3F5" w14:textId="77777777" w:rsidR="00B91B0A" w:rsidRDefault="00B91B0A" w:rsidP="00EA4975">
      <w:pPr>
        <w:tabs>
          <w:tab w:val="left" w:pos="7200"/>
          <w:tab w:val="left" w:pos="7920"/>
          <w:tab w:val="right" w:pos="9270"/>
        </w:tabs>
      </w:pPr>
    </w:p>
    <w:p w14:paraId="37384003" w14:textId="77777777" w:rsidR="00B91B0A" w:rsidRDefault="00B91B0A" w:rsidP="00EA4975">
      <w:pPr>
        <w:tabs>
          <w:tab w:val="left" w:pos="7200"/>
          <w:tab w:val="left" w:pos="7920"/>
          <w:tab w:val="right" w:pos="9270"/>
        </w:tabs>
      </w:pPr>
      <w:r>
        <w:t>The inductance can be written several ways</w:t>
      </w:r>
      <w:r w:rsidR="00E212AD">
        <w:t xml:space="preserve">, </w:t>
      </w:r>
    </w:p>
    <w:p w14:paraId="03FC7D0C" w14:textId="77777777" w:rsidR="00B91B0A" w:rsidRDefault="00B91B0A" w:rsidP="00EA4975">
      <w:pPr>
        <w:tabs>
          <w:tab w:val="left" w:pos="7200"/>
          <w:tab w:val="left" w:pos="7920"/>
          <w:tab w:val="right" w:pos="9270"/>
        </w:tabs>
      </w:pPr>
    </w:p>
    <w:p w14:paraId="0855F38E"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t>(2.3.19)</w:t>
      </w:r>
    </w:p>
    <w:p w14:paraId="646D38EB" w14:textId="77777777" w:rsidR="00113C9F" w:rsidRDefault="00E212AD" w:rsidP="00113C9F">
      <w:r>
        <w:tab/>
      </w:r>
      <w:r>
        <w:tab/>
      </w:r>
    </w:p>
    <w:p w14:paraId="4D2D8143"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65C4C4C6"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CC3DC2">
        <w:t>2.3.</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the phase of this ratio as seen in (2.3.16)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48BDCD2D" w14:textId="77777777" w:rsidR="00DE3327" w:rsidRDefault="00DE3327" w:rsidP="00113C9F">
      <w:r>
        <w:tab/>
        <w:t>Quantity R</w:t>
      </w:r>
      <w:r>
        <w:rPr>
          <w:rStyle w:val="subscript"/>
        </w:rPr>
        <w:t>s</w:t>
      </w:r>
      <w:r>
        <w:t>(ω) in (2.3.18) is called R</w:t>
      </w:r>
      <w:r>
        <w:rPr>
          <w:rStyle w:val="subscript"/>
        </w:rPr>
        <w:t>hf</w:t>
      </w:r>
      <w:r>
        <w:t xml:space="preserve"> by Matick in (4-35), and (2.3.16) appears as (4-36). </w:t>
      </w:r>
    </w:p>
    <w:p w14:paraId="34750ABE" w14:textId="77777777" w:rsidR="00DE3327" w:rsidRDefault="00DE3327" w:rsidP="00113C9F"/>
    <w:p w14:paraId="0929FB3C" w14:textId="77777777" w:rsidR="00DE3327" w:rsidRDefault="001C6260" w:rsidP="00C07DEF">
      <w:pPr>
        <w:pStyle w:val="Heading4"/>
      </w:pPr>
      <w:bookmarkStart w:id="22" w:name="_Toc369411715"/>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22"/>
    </w:p>
    <w:p w14:paraId="2A97E8F7" w14:textId="77777777" w:rsidR="00DE3327" w:rsidRDefault="00DE3327" w:rsidP="00DE3327"/>
    <w:p w14:paraId="20D1201A" w14:textId="77777777" w:rsidR="00DE3327" w:rsidRDefault="000B25F3" w:rsidP="00DE3327">
      <w:r>
        <w:t>From (2.3.7</w:t>
      </w:r>
      <w:r w:rsidR="00C6730C">
        <w:t>b</w:t>
      </w:r>
      <w:r>
        <w:t>) we found that</w:t>
      </w:r>
    </w:p>
    <w:p w14:paraId="11C94D28" w14:textId="77777777" w:rsidR="000B25F3" w:rsidRDefault="000B25F3" w:rsidP="00DE3327"/>
    <w:p w14:paraId="72A1A47C"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tab/>
      </w:r>
      <w:r>
        <w:tab/>
      </w:r>
      <w:r w:rsidRPr="00C6730C">
        <w:rPr>
          <w:i/>
        </w:rPr>
        <w:t>(2.3.7b)</w:t>
      </w:r>
    </w:p>
    <w:p w14:paraId="3E3028A6" w14:textId="77777777" w:rsidR="000B25F3" w:rsidRDefault="000B25F3" w:rsidP="000B25F3">
      <w:pPr>
        <w:tabs>
          <w:tab w:val="left" w:pos="7200"/>
          <w:tab w:val="left" w:pos="7920"/>
          <w:tab w:val="right" w:pos="9270"/>
        </w:tabs>
      </w:pPr>
    </w:p>
    <w:p w14:paraId="58944F08"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4CA8C0DE" w14:textId="77777777" w:rsidR="002D0AFA" w:rsidRDefault="002D0AFA" w:rsidP="000B25F3">
      <w:pPr>
        <w:tabs>
          <w:tab w:val="left" w:pos="7200"/>
          <w:tab w:val="left" w:pos="7920"/>
          <w:tab w:val="right" w:pos="9270"/>
        </w:tabs>
      </w:pPr>
    </w:p>
    <w:p w14:paraId="00FBF21F"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5C845132" w14:textId="77777777" w:rsidR="004E377F" w:rsidRDefault="004E377F" w:rsidP="00FC7AC9">
      <w:pPr>
        <w:tabs>
          <w:tab w:val="left" w:pos="7200"/>
          <w:tab w:val="left" w:pos="7920"/>
          <w:tab w:val="right" w:pos="9270"/>
        </w:tabs>
      </w:pPr>
    </w:p>
    <w:p w14:paraId="5B2BE55F" w14:textId="77777777" w:rsidR="004E377F" w:rsidRDefault="004E377F" w:rsidP="00FC7AC9">
      <w:pPr>
        <w:tabs>
          <w:tab w:val="left" w:pos="7200"/>
          <w:tab w:val="left" w:pos="7920"/>
          <w:tab w:val="right" w:pos="9270"/>
        </w:tabs>
      </w:pPr>
      <w:r>
        <w:t>The two limits obtained above were</w:t>
      </w:r>
      <w:r w:rsidR="00C07DEF">
        <w:t xml:space="preserve"> : </w:t>
      </w:r>
    </w:p>
    <w:p w14:paraId="3E0B5CA1" w14:textId="77777777" w:rsidR="004E377F" w:rsidRDefault="004E377F" w:rsidP="00FC7AC9">
      <w:pPr>
        <w:tabs>
          <w:tab w:val="left" w:pos="7200"/>
          <w:tab w:val="left" w:pos="7920"/>
          <w:tab w:val="right" w:pos="9270"/>
        </w:tabs>
      </w:pPr>
    </w:p>
    <w:p w14:paraId="54ED74A3" w14:textId="77777777" w:rsidR="004E377F"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p>
    <w:p w14:paraId="34A07D7D"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0BFAE9F2" w14:textId="77777777" w:rsidR="00FC7AC9" w:rsidRPr="00FC7AC9" w:rsidRDefault="00FC7AC9" w:rsidP="000B25F3">
      <w:pPr>
        <w:tabs>
          <w:tab w:val="left" w:pos="7200"/>
          <w:tab w:val="left" w:pos="7920"/>
          <w:tab w:val="right" w:pos="9270"/>
        </w:tabs>
      </w:pPr>
    </w:p>
    <w:p w14:paraId="33EDB1F8" w14:textId="77777777" w:rsidR="000B25F3" w:rsidRDefault="004E377F" w:rsidP="00DE3327">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p>
    <w:p w14:paraId="40D154C1" w14:textId="77777777" w:rsidR="004E377F" w:rsidRDefault="004E377F" w:rsidP="00DE3327">
      <w:r>
        <w:tab/>
        <w:t>Real and Imaginary part are the same and blow up as 1/δ</w:t>
      </w:r>
    </w:p>
    <w:p w14:paraId="39AD4BE7" w14:textId="77777777" w:rsidR="001569C0" w:rsidRDefault="001569C0" w:rsidP="00DE3327"/>
    <w:p w14:paraId="4845A3F3" w14:textId="77777777" w:rsidR="00C07DEF" w:rsidRDefault="001569C0" w:rsidP="00DE3327">
      <w:r>
        <w:t>In our units above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32AF829C" w14:textId="77777777" w:rsidR="00C07DEF" w:rsidRDefault="00C07DEF" w:rsidP="00DE3327"/>
    <w:p w14:paraId="123272A4" w14:textId="77777777" w:rsidR="001569C0" w:rsidRDefault="001569C0" w:rsidP="00DE3327">
      <w:r>
        <w:t>Here is some Maple code which plots the real</w:t>
      </w:r>
      <w:r w:rsidR="00C07DEF">
        <w:t xml:space="preserve"> (red)</w:t>
      </w:r>
      <w:r>
        <w:t xml:space="preserve"> and imaginary </w:t>
      </w:r>
      <w:r w:rsidR="00C07DEF">
        <w:t xml:space="preserve">(black) </w:t>
      </w:r>
      <w:r>
        <w:t>part of ln Z</w:t>
      </w:r>
      <w:r>
        <w:rPr>
          <w:rStyle w:val="subscript"/>
        </w:rPr>
        <w:t>s</w:t>
      </w:r>
      <w:r>
        <w:t xml:space="preserve">(ω) as a function of δ, and also computes the </w:t>
      </w:r>
      <w:r w:rsidR="00C07DEF">
        <w:t xml:space="preserve">constant limit (gray) just mentioned. The copper wire radius is set to </w:t>
      </w:r>
      <w:r w:rsidR="00715D13">
        <w:t>a=</w:t>
      </w:r>
      <w:r w:rsidR="00C07DEF">
        <w:t xml:space="preserve">1000 μ . </w:t>
      </w:r>
    </w:p>
    <w:p w14:paraId="3464BA7F" w14:textId="77777777" w:rsidR="001569C0" w:rsidRDefault="001569C0" w:rsidP="00DE3327"/>
    <w:p w14:paraId="17536777" w14:textId="77777777" w:rsidR="001569C0" w:rsidRDefault="005560BD" w:rsidP="00DE3327">
      <w:r>
        <w:pict>
          <v:shape id="_x0000_i1049" type="#_x0000_t75" style="width:468pt;height:175.5pt">
            <v:imagedata r:id="rId31" o:title=""/>
          </v:shape>
        </w:pict>
      </w:r>
    </w:p>
    <w:p w14:paraId="75B50516" w14:textId="77777777" w:rsidR="001569C0" w:rsidRDefault="001569C0" w:rsidP="00DE3327"/>
    <w:p w14:paraId="3C911A6C" w14:textId="77777777" w:rsidR="001569C0" w:rsidRDefault="001569C0" w:rsidP="00DE3327">
      <w:r>
        <w:tab/>
      </w:r>
      <w:r>
        <w:tab/>
      </w:r>
      <w:r>
        <w:tab/>
      </w:r>
      <w:r>
        <w:pict>
          <v:shape id="_x0000_i1050" type="#_x0000_t75" style="width:298.5pt;height:224.25pt">
            <v:imagedata r:id="rId32" o:title=""/>
          </v:shape>
        </w:pict>
      </w:r>
    </w:p>
    <w:p w14:paraId="25AF7DC6" w14:textId="77777777" w:rsidR="00C07DEF" w:rsidRDefault="00C07DEF" w:rsidP="00DE3327">
      <w:r>
        <w:tab/>
      </w:r>
      <w:r>
        <w:tab/>
      </w:r>
      <w:r>
        <w:tab/>
        <w:t>Fig</w:t>
      </w:r>
      <w:r w:rsidR="007A5A86">
        <w:t xml:space="preserve"> 2.9</w:t>
      </w:r>
      <w:r>
        <w:t>:  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5878D4EB" w14:textId="77777777" w:rsidR="00C07DEF" w:rsidRDefault="00C07DEF" w:rsidP="00DE3327">
      <w:r>
        <w:tab/>
      </w:r>
      <w:r>
        <w:tab/>
      </w:r>
      <w:r>
        <w:tab/>
      </w:r>
      <w:r>
        <w:tab/>
        <w:t xml:space="preserve">for a copper wire of radius 1000 μ. Red is real part, black is imaginary.  </w:t>
      </w:r>
    </w:p>
    <w:p w14:paraId="2E8D19DB" w14:textId="77777777" w:rsidR="00C07DEF" w:rsidRDefault="00C07DEF" w:rsidP="00DE3327"/>
    <w:p w14:paraId="7625C245" w14:textId="77777777" w:rsidR="00C07DEF" w:rsidRDefault="00531E18" w:rsidP="00DE3327">
      <w:r>
        <w:t xml:space="preserve">Here is the same plot for δ = 100 to </w:t>
      </w:r>
      <w:r w:rsidR="00F037A7">
        <w:t xml:space="preserve">1000 without the natural logs (ln = "log" in Maple) : </w:t>
      </w:r>
    </w:p>
    <w:p w14:paraId="219AB77F" w14:textId="77777777" w:rsidR="00F037A7" w:rsidRDefault="00F037A7" w:rsidP="00DE3327"/>
    <w:p w14:paraId="477E424D" w14:textId="77777777" w:rsidR="00F037A7" w:rsidRDefault="00F037A7" w:rsidP="00DE3327">
      <w:r>
        <w:pict>
          <v:shape id="_x0000_i1051" type="#_x0000_t75" style="width:468pt;height:10.5pt">
            <v:imagedata r:id="rId33" o:title=""/>
          </v:shape>
        </w:pict>
      </w:r>
    </w:p>
    <w:p w14:paraId="51C26288" w14:textId="77777777" w:rsidR="00531E18" w:rsidRDefault="00531E18" w:rsidP="00DE3327"/>
    <w:p w14:paraId="294ADE17" w14:textId="77777777" w:rsidR="00531E18" w:rsidRPr="00C07DEF" w:rsidRDefault="00531E18" w:rsidP="00DE3327">
      <w:pPr>
        <w:rPr>
          <w:rStyle w:val="superscript"/>
        </w:rPr>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52" type="#_x0000_t75" style="width:390pt;height:207pt">
            <v:imagedata r:id="rId34" o:title=""/>
          </v:shape>
        </w:pict>
      </w:r>
    </w:p>
    <w:p w14:paraId="3836D44D" w14:textId="77777777" w:rsidR="00531E18" w:rsidRDefault="00531E18" w:rsidP="00531E18">
      <w:r>
        <w:tab/>
      </w:r>
      <w:r>
        <w:tab/>
      </w:r>
      <w:r>
        <w:tab/>
        <w:t xml:space="preserve">Fig </w:t>
      </w:r>
      <w:r w:rsidR="007A5A86">
        <w:t>2.10</w:t>
      </w:r>
      <w:r>
        <w:t>:  Plot of surface impedance Z</w:t>
      </w:r>
      <w:r>
        <w:rPr>
          <w:rStyle w:val="subscript"/>
        </w:rPr>
        <w:t>s</w:t>
      </w:r>
      <w:r>
        <w:t xml:space="preserve"> as function of skin depth δ = 100 to 1000</w:t>
      </w:r>
      <w:r w:rsidR="00F037A7">
        <w:t xml:space="preserve"> μ</w:t>
      </w:r>
      <w:r>
        <w:t xml:space="preserve"> </w:t>
      </w:r>
    </w:p>
    <w:p w14:paraId="2A7B4D70" w14:textId="77777777" w:rsidR="00531E18" w:rsidRDefault="00531E18" w:rsidP="00531E18">
      <w:r>
        <w:tab/>
      </w:r>
      <w:r>
        <w:tab/>
      </w:r>
      <w:r>
        <w:tab/>
      </w:r>
      <w:r>
        <w:tab/>
        <w:t xml:space="preserve">for a copper wire of radius 1000 μ. Red is real part, black is imaginary.  </w:t>
      </w:r>
    </w:p>
    <w:p w14:paraId="575695C2" w14:textId="77777777" w:rsidR="00715D13" w:rsidRDefault="00715D13" w:rsidP="00531E18"/>
    <w:p w14:paraId="2FBC05AD" w14:textId="77777777" w:rsidR="00715D13" w:rsidRDefault="00715D13" w:rsidP="00531E18">
      <w:r>
        <w:t xml:space="preserve">Either plot type realizes the two limits discussed above. </w:t>
      </w:r>
    </w:p>
    <w:p w14:paraId="5B327B4A" w14:textId="77777777" w:rsidR="00531E18" w:rsidRDefault="00715D13" w:rsidP="00531E18">
      <w:r>
        <w:tab/>
      </w:r>
      <w:r w:rsidR="00F037A7">
        <w:t>For the limited range δ = 1 to 10 μ the above plot has this appearance</w:t>
      </w:r>
      <w:r>
        <w:t xml:space="preserve"> </w:t>
      </w:r>
      <w:r w:rsidR="00F037A7">
        <w:t xml:space="preserve">( the red and black curves are superposed and the gray constant line at .0055 is indistinguishable from the x axis) : </w:t>
      </w:r>
    </w:p>
    <w:p w14:paraId="3AB09DA0" w14:textId="77777777" w:rsidR="00F037A7" w:rsidRDefault="00F037A7" w:rsidP="00531E18"/>
    <w:p w14:paraId="249BD181" w14:textId="77777777" w:rsidR="00715D13" w:rsidRDefault="00715D13" w:rsidP="00531E18">
      <w:r>
        <w:pict>
          <v:shape id="_x0000_i1053" type="#_x0000_t75" style="width:468pt;height:12pt">
            <v:imagedata r:id="rId35" o:title=""/>
          </v:shape>
        </w:pict>
      </w:r>
    </w:p>
    <w:p w14:paraId="08C0F531" w14:textId="77777777" w:rsidR="00F037A7" w:rsidRDefault="00F037A7" w:rsidP="00531E18">
      <w:r>
        <w:tab/>
      </w:r>
      <w:r>
        <w:tab/>
      </w:r>
      <w:r w:rsidR="00715D13">
        <w:pict>
          <v:shape id="_x0000_i1054" type="#_x0000_t75" style="width:392.25pt;height:226.5pt">
            <v:imagedata r:id="rId36" o:title=""/>
          </v:shape>
        </w:pict>
      </w:r>
    </w:p>
    <w:p w14:paraId="6D8B1C89" w14:textId="77777777" w:rsidR="00F037A7" w:rsidRDefault="00F037A7" w:rsidP="00F037A7">
      <w:r>
        <w:tab/>
      </w:r>
      <w:r>
        <w:tab/>
      </w:r>
      <w:r>
        <w:tab/>
        <w:t xml:space="preserve">Fig </w:t>
      </w:r>
      <w:r w:rsidR="007A5A86">
        <w:t>2.11</w:t>
      </w:r>
      <w:r>
        <w:t>:  Plot of surface impedance Z</w:t>
      </w:r>
      <w:r>
        <w:rPr>
          <w:rStyle w:val="subscript"/>
        </w:rPr>
        <w:t>s</w:t>
      </w:r>
      <w:r>
        <w:t xml:space="preserve"> as function of skin depth δ = 1 to 10 μ </w:t>
      </w:r>
    </w:p>
    <w:p w14:paraId="0CD29568" w14:textId="77777777" w:rsidR="00F037A7" w:rsidRDefault="00F037A7" w:rsidP="00F037A7">
      <w:r>
        <w:tab/>
      </w:r>
      <w:r>
        <w:tab/>
      </w:r>
      <w:r>
        <w:tab/>
      </w:r>
      <w:r>
        <w:tab/>
        <w:t xml:space="preserve">for a copper wire of radius 1000 μ. Red is real part, black is imaginary.  </w:t>
      </w:r>
    </w:p>
    <w:p w14:paraId="05BA5DF9" w14:textId="77777777" w:rsidR="00F037A7" w:rsidRDefault="00F037A7" w:rsidP="00531E18"/>
    <w:p w14:paraId="59B3CCDB" w14:textId="77777777" w:rsidR="00113C9F" w:rsidRDefault="00113C9F" w:rsidP="00113C9F"/>
    <w:p w14:paraId="61C6DEA0" w14:textId="77777777" w:rsidR="00113C9F" w:rsidRDefault="00113C9F" w:rsidP="006B2E94">
      <w:pPr>
        <w:pStyle w:val="Heading3"/>
      </w:pPr>
      <w:bookmarkStart w:id="23" w:name="_Toc369411716"/>
      <w:r>
        <w:t>2.4</w:t>
      </w:r>
      <w:r w:rsidR="0039104E">
        <w:t xml:space="preserve"> </w:t>
      </w:r>
      <w:r>
        <w:t>Surface Impedance for a Transmission Line</w:t>
      </w:r>
      <w:bookmarkEnd w:id="23"/>
    </w:p>
    <w:p w14:paraId="25577DA3" w14:textId="77777777" w:rsidR="00113C9F" w:rsidRDefault="00113C9F" w:rsidP="00113C9F"/>
    <w:p w14:paraId="287BA411" w14:textId="77777777" w:rsidR="00113C9F" w:rsidRDefault="00113C9F" w:rsidP="00113C9F">
      <w:r>
        <w:tab/>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39104E">
        <w:t xml:space="preserve"> </w:t>
      </w:r>
      <w:r>
        <w:t>Once can repeat this calculation for other geometries, such as a stripline.</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2A51EF74" w14:textId="77777777" w:rsidR="00113C9F" w:rsidRDefault="00113C9F" w:rsidP="00113C9F">
      <w:r>
        <w:tab/>
      </w:r>
    </w:p>
    <w:p w14:paraId="245BEF5D"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113C9F">
        <w:instrText>D</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113C9F">
        <w:t>(</w:t>
      </w:r>
      <w:r w:rsidR="006D186C">
        <w:t>2.4.</w:t>
      </w:r>
      <w:r w:rsidR="00113C9F">
        <w:t>1)</w:t>
      </w:r>
    </w:p>
    <w:p w14:paraId="75FA7B6E"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δ &lt;&lt; 16a  .</w:t>
      </w:r>
      <w:r>
        <w:tab/>
      </w:r>
      <w:r>
        <w:tab/>
        <w:t>// round wire</w:t>
      </w:r>
      <w:r>
        <w:tab/>
      </w:r>
      <w:r>
        <w:tab/>
      </w:r>
      <w:r>
        <w:tab/>
      </w:r>
      <w:r w:rsidRPr="005560BD">
        <w:rPr>
          <w:i/>
        </w:rPr>
        <w:t>(2.3.16)</w:t>
      </w:r>
    </w:p>
    <w:p w14:paraId="255E1117" w14:textId="77777777" w:rsidR="00113C9F" w:rsidRDefault="00113C9F" w:rsidP="00113C9F"/>
    <w:p w14:paraId="24C26903" w14:textId="77777777" w:rsidR="00113C9F" w:rsidRDefault="00113C9F" w:rsidP="00113C9F">
      <w:r>
        <w:t xml:space="preserve">where D is the </w:t>
      </w:r>
      <w:r>
        <w:rPr>
          <w:i/>
        </w:rPr>
        <w:t>effective</w:t>
      </w:r>
      <w:r>
        <w:t xml:space="preserve"> distance </w:t>
      </w:r>
      <w:r w:rsidR="00E331DE">
        <w:t>around</w:t>
      </w:r>
      <w:r>
        <w:t xml:space="preserve"> the cross 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514360C5" w14:textId="77777777" w:rsidR="00113C9F" w:rsidRDefault="00113C9F" w:rsidP="00113C9F"/>
    <w:p w14:paraId="20E446C0" w14:textId="77777777" w:rsidR="00113C9F" w:rsidRDefault="00113C9F" w:rsidP="00113C9F">
      <w:r>
        <w:tab/>
      </w:r>
      <w:r>
        <w:object w:dxaOrig="8840" w:dyaOrig="1660">
          <v:shape id="_x0000_i1055" type="#_x0000_t75" style="width:441.75pt;height:83.25pt" o:ole="">
            <v:imagedata r:id="rId37" o:title=""/>
          </v:shape>
          <o:OLEObject Type="Embed" ProgID="Word.Picture.8" ShapeID="_x0000_i1055" DrawAspect="Content" ObjectID="_1850217460" r:id="rId38"/>
        </w:object>
      </w:r>
    </w:p>
    <w:p w14:paraId="707AFDC7" w14:textId="77777777" w:rsidR="00113C9F" w:rsidRDefault="00113C9F" w:rsidP="00113C9F"/>
    <w:p w14:paraId="3966A6D1" w14:textId="77777777" w:rsidR="00113C9F" w:rsidRDefault="00113C9F" w:rsidP="00113C9F">
      <w:r>
        <w:tab/>
      </w:r>
      <w:r>
        <w:tab/>
        <w:t xml:space="preserve">Figure </w:t>
      </w:r>
      <w:r w:rsidR="007A5A86">
        <w:t>2.12</w:t>
      </w:r>
      <w:r>
        <w:t xml:space="preserve"> : stripline</w:t>
      </w:r>
      <w:r w:rsidR="002A45DC">
        <w:t xml:space="preserve"> looking down the channel</w:t>
      </w:r>
      <w:r>
        <w:tab/>
      </w:r>
      <w:r>
        <w:tab/>
      </w:r>
      <w:r>
        <w:tab/>
      </w:r>
      <w:r w:rsidR="0039104E">
        <w:t xml:space="preserve">  </w:t>
      </w:r>
      <w:r>
        <w:t xml:space="preserve"> Figure </w:t>
      </w:r>
      <w:r w:rsidR="007A5A86">
        <w:t>2.13</w:t>
      </w:r>
      <w:r>
        <w:t>:</w:t>
      </w:r>
      <w:r w:rsidR="0039104E">
        <w:t xml:space="preserve"> </w:t>
      </w:r>
      <w:r>
        <w:t>twin lead</w:t>
      </w:r>
    </w:p>
    <w:p w14:paraId="321A6C94" w14:textId="77777777" w:rsidR="00113C9F" w:rsidRDefault="00113C9F" w:rsidP="00113C9F"/>
    <w:p w14:paraId="3AC43CA3"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Although the total cross sectional perimeter of one of the stripline strips is 2w + 2t, it seems clear that the length of the "active surface" is only w, and one sets D = w in the surface impedance formula.</w:t>
      </w:r>
      <w:r w:rsidR="0039104E">
        <w:t xml:space="preserve"> </w:t>
      </w:r>
      <w:r>
        <w:t>For the twin lead case, assumed far apart,</w:t>
      </w:r>
      <w:r w:rsidR="0039104E">
        <w:t xml:space="preserve"> </w:t>
      </w:r>
      <w:r>
        <w:t xml:space="preserve">both conductors are immersed in roughly uniform active fields, so the full </w:t>
      </w:r>
      <w:r w:rsidR="004D721F">
        <w:t xml:space="preserve">D = </w:t>
      </w:r>
      <w:r>
        <w:t>2</w:t>
      </w:r>
      <w:r w:rsidR="002C3552" w:rsidRPr="002C3552">
        <w:t>π</w:t>
      </w:r>
      <w:r>
        <w:t>a is applicable.</w:t>
      </w:r>
      <w:r w:rsidR="0039104E">
        <w:t xml:space="preserve"> </w:t>
      </w:r>
    </w:p>
    <w:p w14:paraId="15570F03"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 xml:space="preserve">one must make an estimate of the "effective distance" . Here is a picture, </w:t>
      </w:r>
    </w:p>
    <w:p w14:paraId="47E798BE" w14:textId="77777777" w:rsidR="00113C9F" w:rsidRDefault="00113C9F" w:rsidP="00113C9F"/>
    <w:p w14:paraId="1ADB82C6" w14:textId="77777777" w:rsidR="00113C9F" w:rsidRDefault="00113C9F" w:rsidP="00113C9F">
      <w:r>
        <w:tab/>
      </w:r>
      <w:r>
        <w:tab/>
      </w:r>
      <w:r>
        <w:fldChar w:fldCharType="begin"/>
      </w:r>
      <w:r>
        <w:instrText xml:space="preserve"> EQ \S\UP30(Fig </w:instrText>
      </w:r>
      <w:r w:rsidR="007A5A86">
        <w:instrText>2.14</w:instrText>
      </w:r>
      <w:r>
        <w:instrText xml:space="preserve">:  fat twinlead) </w:instrText>
      </w:r>
      <w:r>
        <w:fldChar w:fldCharType="end"/>
      </w:r>
      <w:r>
        <w:tab/>
      </w:r>
      <w:r>
        <w:tab/>
      </w:r>
      <w:r>
        <w:tab/>
      </w:r>
      <w:r>
        <w:object w:dxaOrig="6100" w:dyaOrig="2860">
          <v:shape id="_x0000_i1056" type="#_x0000_t75" style="width:162.75pt;height:76.5pt" o:ole="">
            <v:imagedata r:id="rId39" o:title=""/>
          </v:shape>
          <o:OLEObject Type="Embed" ProgID="Word.Picture.8" ShapeID="_x0000_i1056" DrawAspect="Content" ObjectID="_1850217461" r:id="rId40"/>
        </w:object>
      </w:r>
    </w:p>
    <w:p w14:paraId="72349FEC" w14:textId="77777777" w:rsidR="00113C9F" w:rsidRDefault="00113C9F" w:rsidP="00113C9F"/>
    <w:p w14:paraId="67E81133" w14:textId="77777777" w:rsidR="00113C9F" w:rsidRDefault="00113C9F" w:rsidP="00113C9F">
      <w:r>
        <w:t>Here we have indicated a graphical estimate of the "active region" of current flow.</w:t>
      </w:r>
      <w:r w:rsidR="0039104E">
        <w:t xml:space="preserve"> </w:t>
      </w:r>
    </w:p>
    <w:p w14:paraId="4CE8C418"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2.14</w:t>
      </w:r>
      <w:r>
        <w:t>.</w:t>
      </w:r>
      <w:r w:rsidR="0039104E">
        <w:t xml:space="preserve"> </w:t>
      </w:r>
      <w:r>
        <w:t xml:space="preserve">The effective distance is equal to, </w:t>
      </w:r>
    </w:p>
    <w:p w14:paraId="18B79C25" w14:textId="77777777" w:rsidR="00113C9F" w:rsidRDefault="00113C9F" w:rsidP="00113C9F">
      <w:r>
        <w:tab/>
      </w:r>
    </w:p>
    <w:p w14:paraId="56EDFF99" w14:textId="77777777" w:rsidR="00113C9F" w:rsidRDefault="008E2D9D" w:rsidP="003C3788">
      <w:pPr>
        <w:tabs>
          <w:tab w:val="left" w:pos="7200"/>
          <w:tab w:val="left" w:pos="7920"/>
          <w:tab w:val="right" w:pos="9270"/>
        </w:tabs>
      </w:pPr>
      <w:r>
        <w:tab/>
      </w:r>
      <w:r w:rsidR="00113C9F">
        <w:t>D = 2</w:t>
      </w:r>
      <w:r w:rsidR="002C3552" w:rsidRPr="002C3552">
        <w:t>π</w:t>
      </w:r>
      <w:r w:rsidR="00113C9F">
        <w:t xml:space="preserve"> 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113C9F">
        <w:t>(</w:t>
      </w:r>
      <w:r w:rsidR="003C3788">
        <w:t>2.4.</w:t>
      </w:r>
      <w:r w:rsidR="00113C9F">
        <w:t>2)</w:t>
      </w:r>
    </w:p>
    <w:p w14:paraId="0373675A" w14:textId="77777777" w:rsidR="00113C9F" w:rsidRDefault="00113C9F" w:rsidP="00113C9F"/>
    <w:p w14:paraId="7D50A835" w14:textId="77777777" w:rsidR="00113C9F" w:rsidRDefault="00113C9F" w:rsidP="00113C9F">
      <w:r>
        <w:t>If the</w:t>
      </w:r>
      <w:r w:rsidR="004D721F">
        <w:t xml:space="preserve"> gap between the conductors is a/6</w:t>
      </w:r>
      <w:r>
        <w:t xml:space="preserve">, a rough estimate for Fig </w:t>
      </w:r>
      <w:r w:rsidR="00912FB7">
        <w:t>2.14</w:t>
      </w:r>
      <w:r>
        <w:t xml:space="preserve">3, then the radical in this formula becomes .38, so the dark lines shown should cover 38% of the circumference. If the conductors almost touch, then D becomes extremely small. </w:t>
      </w:r>
    </w:p>
    <w:p w14:paraId="1A51E228" w14:textId="77777777" w:rsidR="00113C9F" w:rsidRDefault="00113C9F" w:rsidP="00113C9F">
      <w:r>
        <w:tab/>
        <w:t xml:space="preserve">King makes the interesting remark in his </w:t>
      </w:r>
      <w:r w:rsidR="003C3788">
        <w:t>1955 (</w:t>
      </w:r>
      <w:r w:rsidR="003C3788" w:rsidRPr="003C3788">
        <w:rPr>
          <w:color w:val="FF0000"/>
        </w:rPr>
        <w:t>updated 1965</w:t>
      </w:r>
      <w:r w:rsidR="003C3788">
        <w:t>) book that "</w:t>
      </w:r>
      <w:r>
        <w:t>accurate formulas for the internal (i</w:t>
      </w:r>
      <w:r w:rsidR="003C3788">
        <w:t>.</w:t>
      </w:r>
      <w:r>
        <w:t>e</w:t>
      </w:r>
      <w:r w:rsidR="003C3788">
        <w:t>.</w:t>
      </w:r>
      <w:r>
        <w:t xml:space="preserve">, surface) impedance of one cylindrical conductor in the presence of another with </w:t>
      </w:r>
      <w:r>
        <w:rPr>
          <w:i/>
        </w:rPr>
        <w:t>different</w:t>
      </w:r>
      <w:r>
        <w:t xml:space="preserve"> </w:t>
      </w:r>
      <w:r>
        <w:rPr>
          <w:i/>
        </w:rPr>
        <w:t>radius</w:t>
      </w:r>
      <w:r>
        <w:t xml:space="preserve"> are not available." We think that such formulas can be derived with moderate effort using the Z</w:t>
      </w:r>
      <w:r w:rsidRPr="00284D4C">
        <w:rPr>
          <w:rStyle w:val="subscript"/>
        </w:rPr>
        <w:t>s</w:t>
      </w:r>
      <w:r>
        <w:t xml:space="preserve"> formula given in </w:t>
      </w:r>
      <w:r w:rsidRPr="003C3788">
        <w:rPr>
          <w:color w:val="FF0000"/>
        </w:rPr>
        <w:t>Appendix 2.2</w:t>
      </w:r>
      <w:r>
        <w:t xml:space="preserve"> equation </w:t>
      </w:r>
      <w:r w:rsidRPr="003C3788">
        <w:rPr>
          <w:color w:val="FF0000"/>
        </w:rPr>
        <w:t>3 (8)</w:t>
      </w:r>
      <w:r>
        <w:t xml:space="preserve"> together with the potential </w:t>
      </w:r>
      <w:r w:rsidR="002C3552" w:rsidRPr="002C3552">
        <w:t>φ</w:t>
      </w:r>
      <w:r>
        <w:t xml:space="preserve"> given in Section 6.3,</w:t>
      </w:r>
      <w:r w:rsidR="0039104E">
        <w:t xml:space="preserve"> </w:t>
      </w:r>
      <w:r>
        <w:t xml:space="preserve">box </w:t>
      </w:r>
      <w:r w:rsidRPr="003C3788">
        <w:rPr>
          <w:color w:val="FF0000"/>
        </w:rPr>
        <w:t>(13)</w:t>
      </w:r>
      <w:r w:rsidR="003C3788">
        <w:t xml:space="preserve"> . </w:t>
      </w:r>
    </w:p>
    <w:p w14:paraId="525DD765" w14:textId="77777777" w:rsidR="00113C9F" w:rsidRDefault="00113C9F" w:rsidP="00113C9F">
      <w:r>
        <w:tab/>
        <w:t>In general, the high frequency skin current will be large where the E and B fields are large.</w:t>
      </w:r>
      <w:r w:rsidR="0039104E">
        <w:t xml:space="preserve"> </w:t>
      </w:r>
      <w:r>
        <w:t>These fields are large where the electric field would be large in a capacitor whose "plates" are the two conductors in cross section.</w:t>
      </w:r>
      <w:r w:rsidR="0039104E">
        <w:t xml:space="preserve"> </w:t>
      </w:r>
      <w:r w:rsidR="003C3788">
        <w:t xml:space="preserve"> </w:t>
      </w:r>
    </w:p>
    <w:p w14:paraId="751D26BD"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 in the two conductors of a transmission line as being there because they are "applied" by some external agency.</w:t>
      </w:r>
      <w:r w:rsidR="0039104E">
        <w:t xml:space="preserve"> </w:t>
      </w:r>
      <w:r>
        <w:t xml:space="preserve">The current then creates a B field around each wire. </w:t>
      </w:r>
    </w:p>
    <w:p w14:paraId="7A6413D2"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6C596688" w14:textId="77777777" w:rsidR="002A45DC" w:rsidRDefault="002A45DC" w:rsidP="00113C9F">
      <w:r>
        <w:tab/>
        <w:t xml:space="preserve">Matick's Chapter </w:t>
      </w:r>
      <w:r w:rsidR="004D721F">
        <w:t>4</w:t>
      </w:r>
      <w:r>
        <w:t xml:space="preserve"> computes the surface impedance for the round wire and for some strip line conductors. </w:t>
      </w:r>
    </w:p>
    <w:p w14:paraId="3CBF6A5D" w14:textId="77777777" w:rsidR="00113C9F" w:rsidRDefault="00113C9F"/>
    <w:p w14:paraId="16604E79" w14:textId="77777777" w:rsidR="00901F73" w:rsidRDefault="00901F73" w:rsidP="00113C9F">
      <w:pPr>
        <w:pStyle w:val="Heading2"/>
        <w:sectPr w:rsidR="00901F73">
          <w:pgSz w:w="12240" w:h="15840"/>
          <w:pgMar w:top="1440" w:right="1440" w:bottom="1440" w:left="1440" w:header="720" w:footer="720" w:gutter="0"/>
          <w:cols w:space="720"/>
        </w:sectPr>
      </w:pPr>
    </w:p>
    <w:p w14:paraId="07AF45E3" w14:textId="77777777" w:rsidR="00113C9F" w:rsidRDefault="00113C9F" w:rsidP="007C3044">
      <w:pPr>
        <w:pStyle w:val="Heading2"/>
      </w:pPr>
      <w:bookmarkStart w:id="24" w:name="_Toc369411717"/>
      <w:r>
        <w:t xml:space="preserve">Chapter 3: </w:t>
      </w:r>
      <w:r w:rsidR="007C3044">
        <w:t xml:space="preserve">Transmission Line </w:t>
      </w:r>
      <w:r>
        <w:t>Preliminaries</w:t>
      </w:r>
      <w:bookmarkEnd w:id="24"/>
    </w:p>
    <w:p w14:paraId="6A18C557" w14:textId="77777777" w:rsidR="00113C9F" w:rsidRDefault="00113C9F" w:rsidP="00113C9F">
      <w:r>
        <w:tab/>
      </w:r>
    </w:p>
    <w:p w14:paraId="53579D6E" w14:textId="77777777" w:rsidR="00113C9F" w:rsidRDefault="00113C9F" w:rsidP="006B2E94">
      <w:pPr>
        <w:pStyle w:val="Heading3"/>
      </w:pPr>
      <w:bookmarkStart w:id="25" w:name="_Toc369411718"/>
      <w:r>
        <w:t>3.1</w:t>
      </w:r>
      <w:r w:rsidR="0039104E">
        <w:t xml:space="preserve"> </w:t>
      </w:r>
      <w:r>
        <w:t>Why is there no charge inside a conductor?</w:t>
      </w:r>
      <w:bookmarkEnd w:id="25"/>
      <w:r>
        <w:t xml:space="preserve"> </w:t>
      </w:r>
    </w:p>
    <w:p w14:paraId="633F6458" w14:textId="77777777" w:rsidR="00113C9F" w:rsidRDefault="00113C9F" w:rsidP="00113C9F">
      <w:r>
        <w:rPr>
          <w:b/>
        </w:rPr>
        <w:t xml:space="preserve"> </w:t>
      </w:r>
    </w:p>
    <w:p w14:paraId="11F96694" w14:textId="77777777" w:rsidR="00113C9F" w:rsidRDefault="00113C9F" w:rsidP="00113C9F">
      <w:r>
        <w:tab/>
        <w:t>There can be charge inside a conductor, but only if the conductor is excited at an extremely high frequency.</w:t>
      </w:r>
      <w:r w:rsidR="0039104E">
        <w:t xml:space="preserve"> </w:t>
      </w:r>
      <w:r>
        <w:t xml:space="preserve">A charge density </w:t>
      </w:r>
      <w:r w:rsidR="00507068" w:rsidRPr="00507068">
        <w:t>ρ</w:t>
      </w:r>
      <w:r>
        <w:t xml:space="preserve"> inside the conductor implies an electric field E according to div </w:t>
      </w:r>
      <w:r w:rsidRPr="00DA4FC9">
        <w:rPr>
          <w:b/>
        </w:rPr>
        <w:t>E</w:t>
      </w:r>
      <w:r>
        <w:t xml:space="preserve"> = </w:t>
      </w:r>
      <w:r w:rsidR="00507068" w:rsidRPr="00507068">
        <w:t>ρ</w:t>
      </w:r>
      <w:r>
        <w:t>/</w:t>
      </w:r>
      <w:r w:rsidR="00A64EA5">
        <w:t>ε</w:t>
      </w:r>
      <w:r>
        <w:t>.</w:t>
      </w:r>
      <w:r w:rsidR="0039104E">
        <w:t xml:space="preserve"> </w:t>
      </w:r>
      <w:r>
        <w:t xml:space="preserve">This </w:t>
      </w:r>
      <w:r w:rsidRPr="007C3044">
        <w:rPr>
          <w:b/>
        </w:rPr>
        <w:t>E</w:t>
      </w:r>
      <w:r>
        <w:t xml:space="preserve"> field then causes a current</w:t>
      </w:r>
      <w:r w:rsidRPr="00DA4FC9">
        <w:rPr>
          <w:b/>
        </w:rPr>
        <w:t xml:space="preserve"> J</w:t>
      </w:r>
      <w:r>
        <w:t xml:space="preserve"> = </w:t>
      </w:r>
      <w:r w:rsidR="00507068" w:rsidRPr="00507068">
        <w:t>σ</w:t>
      </w:r>
      <w:r w:rsidRPr="00DA4FC9">
        <w:rPr>
          <w:b/>
        </w:rPr>
        <w:t>E</w:t>
      </w:r>
      <w:r>
        <w:t xml:space="preserve"> which attempts to drain the charge off to the surface.</w:t>
      </w:r>
      <w:r w:rsidR="0039104E">
        <w:t xml:space="preserve"> </w:t>
      </w:r>
    </w:p>
    <w:p w14:paraId="27E0F0BE" w14:textId="77777777" w:rsidR="00113C9F" w:rsidRDefault="00113C9F" w:rsidP="00113C9F">
      <w:r>
        <w:tab/>
        <w:t>Here is a simple way to estimate the time constant for this process.</w:t>
      </w:r>
      <w:r w:rsidR="0039104E">
        <w:t xml:space="preserve"> </w:t>
      </w:r>
      <w:r>
        <w:t xml:space="preserve">Imagine a one dimensional conductor with some charge </w:t>
      </w:r>
      <w:r w:rsidRPr="005A7F2A">
        <w:t>density</w:t>
      </w:r>
      <w:r>
        <w:t xml:space="preserve"> </w:t>
      </w:r>
      <w:r w:rsidR="00507068" w:rsidRPr="00507068">
        <w:t>ρ</w:t>
      </w:r>
      <w:r w:rsidR="0039104E">
        <w:t xml:space="preserve"> </w:t>
      </w:r>
      <w:r>
        <w:t>inside. Then from div</w:t>
      </w:r>
      <w:r w:rsidR="00A40581">
        <w:t xml:space="preserve"> </w:t>
      </w:r>
      <w:r>
        <w:t xml:space="preserve">E = </w:t>
      </w:r>
      <w:r w:rsidR="00507068" w:rsidRPr="00507068">
        <w:t>ρ</w:t>
      </w:r>
      <w:r>
        <w:t>/</w:t>
      </w:r>
      <w:r w:rsidR="00A40581">
        <w:t>ε</w:t>
      </w:r>
      <w:r w:rsidR="00A40581">
        <w:rPr>
          <w:rStyle w:val="subscript"/>
        </w:rPr>
        <w:t>0</w:t>
      </w:r>
      <w:r>
        <w:t xml:space="preserve"> we get</w:t>
      </w:r>
    </w:p>
    <w:p w14:paraId="7B806C9B" w14:textId="77777777" w:rsidR="00113C9F" w:rsidRDefault="00113C9F" w:rsidP="00113C9F"/>
    <w:p w14:paraId="08D3705F" w14:textId="77777777" w:rsidR="00113C9F" w:rsidRDefault="008120A3" w:rsidP="00EA4975">
      <w:pPr>
        <w:tabs>
          <w:tab w:val="left" w:pos="7200"/>
          <w:tab w:val="left" w:pos="7920"/>
          <w:tab w:val="right" w:pos="9270"/>
        </w:tabs>
      </w:pPr>
      <w:r>
        <w:tab/>
      </w:r>
      <w:r w:rsidR="00A020C0" w:rsidRPr="00A020C0">
        <w:t>∂</w:t>
      </w:r>
      <w:r w:rsidR="00113C9F">
        <w:t>E</w:t>
      </w:r>
      <w:r w:rsidR="00DA4FC9">
        <w:rPr>
          <w:rStyle w:val="subscript"/>
        </w:rPr>
        <w:t>x</w:t>
      </w:r>
      <w:r w:rsidR="00113C9F">
        <w:t>/</w:t>
      </w:r>
      <w:r w:rsidR="00A020C0" w:rsidRPr="00A020C0">
        <w:t>∂</w:t>
      </w:r>
      <w:r w:rsidR="00113C9F">
        <w:t xml:space="preserve">x = </w:t>
      </w:r>
      <w:r w:rsidR="00507068" w:rsidRPr="00507068">
        <w:t>ρ</w:t>
      </w:r>
      <w:r w:rsidR="00113C9F">
        <w:t>/</w:t>
      </w:r>
      <w:r w:rsidR="00507068" w:rsidRPr="00507068">
        <w:t>ε</w:t>
      </w:r>
      <w:r w:rsidR="00113C9F" w:rsidRPr="00ED6797">
        <w:rPr>
          <w:rStyle w:val="subscript"/>
        </w:rPr>
        <w:t>0</w:t>
      </w:r>
      <w:r w:rsidR="00F408AE">
        <w:t xml:space="preserve"> .</w:t>
      </w:r>
      <w:r w:rsidR="00113C9F" w:rsidRPr="00ED6797">
        <w:rPr>
          <w:rStyle w:val="subscript"/>
        </w:rPr>
        <w:tab/>
      </w:r>
      <w:r w:rsidR="00090CDA">
        <w:rPr>
          <w:rStyle w:val="subscript"/>
        </w:rPr>
        <w:tab/>
      </w:r>
      <w:r w:rsidR="00090CDA">
        <w:rPr>
          <w:rStyle w:val="subscript"/>
        </w:rPr>
        <w:tab/>
      </w:r>
      <w:r w:rsidR="00090CDA">
        <w:rPr>
          <w:rStyle w:val="subscript"/>
        </w:rPr>
        <w:tab/>
      </w:r>
      <w:r w:rsidR="00090CDA">
        <w:rPr>
          <w:rStyle w:val="subscript"/>
        </w:rPr>
        <w:tab/>
      </w:r>
      <w:r w:rsidR="006D186C">
        <w:rPr>
          <w:rStyle w:val="subscript"/>
        </w:rPr>
        <w:tab/>
      </w:r>
      <w:r w:rsidR="006D186C">
        <w:rPr>
          <w:rStyle w:val="subscript"/>
        </w:rPr>
        <w:tab/>
      </w:r>
      <w:r w:rsidR="00EA4975">
        <w:rPr>
          <w:rStyle w:val="subscript"/>
        </w:rPr>
        <w:tab/>
      </w:r>
      <w:r w:rsidR="00EA4975">
        <w:rPr>
          <w:rStyle w:val="subscript"/>
        </w:rPr>
        <w:tab/>
      </w:r>
      <w:r w:rsidR="00EA4975">
        <w:rPr>
          <w:rStyle w:val="subscript"/>
        </w:rPr>
        <w:tab/>
      </w:r>
      <w:r w:rsidR="00113C9F">
        <w:t>(</w:t>
      </w:r>
      <w:r w:rsidR="006D186C">
        <w:t>3.1.</w:t>
      </w:r>
      <w:r w:rsidR="00113C9F">
        <w:t>1)</w:t>
      </w:r>
    </w:p>
    <w:p w14:paraId="328A9BF1" w14:textId="77777777" w:rsidR="00113C9F" w:rsidRDefault="00113C9F" w:rsidP="00113C9F"/>
    <w:p w14:paraId="0A8D4592" w14:textId="77777777" w:rsidR="00113C9F" w:rsidRDefault="00113C9F" w:rsidP="00113C9F">
      <w:r>
        <w:t xml:space="preserve">The electric field so generated causes a current J = </w:t>
      </w:r>
      <w:r w:rsidR="00507068" w:rsidRPr="00507068">
        <w:t>σ</w:t>
      </w:r>
      <w:r>
        <w:t xml:space="preserve"> E, so</w:t>
      </w:r>
    </w:p>
    <w:p w14:paraId="68B29D6C" w14:textId="77777777" w:rsidR="00113C9F" w:rsidRDefault="00113C9F" w:rsidP="00113C9F"/>
    <w:p w14:paraId="274E1898" w14:textId="77777777" w:rsidR="00113C9F" w:rsidRDefault="008120A3" w:rsidP="00EA4975">
      <w:pPr>
        <w:tabs>
          <w:tab w:val="left" w:pos="7200"/>
          <w:tab w:val="left" w:pos="7920"/>
          <w:tab w:val="right" w:pos="9270"/>
        </w:tabs>
      </w:pPr>
      <w:r>
        <w:tab/>
      </w:r>
      <w:r w:rsidR="00A020C0" w:rsidRPr="00A020C0">
        <w:t>∂</w:t>
      </w:r>
      <w:r w:rsidR="00113C9F">
        <w:t>J</w:t>
      </w:r>
      <w:r w:rsidR="00DA4FC9">
        <w:rPr>
          <w:rStyle w:val="subscript"/>
        </w:rPr>
        <w:t>x</w:t>
      </w:r>
      <w:r w:rsidR="00113C9F">
        <w:t>/</w:t>
      </w:r>
      <w:r w:rsidR="00A020C0" w:rsidRPr="00A020C0">
        <w:t>∂</w:t>
      </w:r>
      <w:r w:rsidR="00113C9F">
        <w:t>x</w:t>
      </w:r>
      <w:r w:rsidR="0039104E">
        <w:t xml:space="preserve"> </w:t>
      </w:r>
      <w:r w:rsidR="00113C9F">
        <w:t xml:space="preserve">= </w:t>
      </w:r>
      <w:r w:rsidR="00507068" w:rsidRPr="00507068">
        <w:t>σ</w:t>
      </w:r>
      <w:r w:rsidR="00113C9F">
        <w:t xml:space="preserve"> </w:t>
      </w:r>
      <w:r w:rsidR="00A020C0" w:rsidRPr="00A020C0">
        <w:t>∂</w:t>
      </w:r>
      <w:r w:rsidR="00113C9F">
        <w:t>E</w:t>
      </w:r>
      <w:r w:rsidR="00DA4FC9">
        <w:rPr>
          <w:rStyle w:val="subscript"/>
        </w:rPr>
        <w:t>x</w:t>
      </w:r>
      <w:r w:rsidR="00113C9F">
        <w:t>/</w:t>
      </w:r>
      <w:r w:rsidR="00A020C0" w:rsidRPr="00A020C0">
        <w:t>∂</w:t>
      </w:r>
      <w:r w:rsidR="00113C9F">
        <w:t>x</w:t>
      </w:r>
      <w:r w:rsidR="00113C9F">
        <w:tab/>
      </w:r>
      <w:r w:rsidR="00F408AE">
        <w:t>.</w:t>
      </w:r>
      <w:r w:rsidR="00090CDA">
        <w:tab/>
      </w:r>
      <w:r w:rsidR="00090CDA">
        <w:tab/>
      </w:r>
      <w:r w:rsidR="00090CDA">
        <w:tab/>
      </w:r>
      <w:r w:rsidR="00090CDA">
        <w:tab/>
      </w:r>
      <w:r w:rsidR="00EA4975">
        <w:tab/>
      </w:r>
      <w:r w:rsidR="00EA4975">
        <w:tab/>
      </w:r>
      <w:r w:rsidR="00EA4975">
        <w:tab/>
      </w:r>
      <w:r w:rsidR="00EA4975">
        <w:tab/>
      </w:r>
      <w:r>
        <w:tab/>
      </w:r>
      <w:r w:rsidR="00113C9F">
        <w:t>(</w:t>
      </w:r>
      <w:r w:rsidR="006D186C">
        <w:t>3.1.</w:t>
      </w:r>
      <w:r w:rsidR="00113C9F">
        <w:t>2)</w:t>
      </w:r>
    </w:p>
    <w:p w14:paraId="7A124952" w14:textId="77777777" w:rsidR="00113C9F" w:rsidRDefault="00113C9F" w:rsidP="00113C9F"/>
    <w:p w14:paraId="2A93C148" w14:textId="77777777" w:rsidR="00113C9F" w:rsidRPr="00090CDA" w:rsidRDefault="00113C9F" w:rsidP="00090CDA">
      <w:r>
        <w:t>But this drains the charge away according to div</w:t>
      </w:r>
      <w:r w:rsidR="00DA4FC9">
        <w:t xml:space="preserve"> </w:t>
      </w:r>
      <w:r w:rsidRPr="00DA4FC9">
        <w:rPr>
          <w:b/>
        </w:rPr>
        <w:t>J</w:t>
      </w:r>
      <w:r>
        <w:t xml:space="preserve"> = -</w:t>
      </w:r>
      <w:r w:rsidR="00A020C0" w:rsidRPr="00A020C0">
        <w:t>∂</w:t>
      </w:r>
      <w:r w:rsidR="00507068" w:rsidRPr="00507068">
        <w:t>ρ</w:t>
      </w:r>
      <w:r>
        <w:t>/</w:t>
      </w:r>
      <w:r w:rsidR="00A020C0" w:rsidRPr="00A020C0">
        <w:t>∂</w:t>
      </w:r>
      <w:r>
        <w:t>t, which is</w:t>
      </w:r>
      <w:r w:rsidR="00090CDA">
        <w:tab/>
      </w:r>
      <w:r w:rsidR="00090CDA">
        <w:tab/>
      </w:r>
      <w:r w:rsidR="00090CDA">
        <w:tab/>
      </w:r>
      <w:r w:rsidR="00090CDA" w:rsidRPr="00090CDA">
        <w:rPr>
          <w:color w:val="FF0000"/>
        </w:rPr>
        <w:t>J</w:t>
      </w:r>
      <w:r w:rsidR="00090CDA" w:rsidRPr="00090CDA">
        <w:rPr>
          <w:rStyle w:val="subscript"/>
          <w:color w:val="FF0000"/>
        </w:rPr>
        <w:t>x</w:t>
      </w:r>
      <w:r w:rsidR="0039104E">
        <w:rPr>
          <w:color w:val="FF0000"/>
        </w:rPr>
        <w:t xml:space="preserve"> </w:t>
      </w:r>
      <w:r w:rsidR="00090CDA" w:rsidRPr="00090CDA">
        <w:rPr>
          <w:color w:val="FF0000"/>
        </w:rPr>
        <w:t>???</w:t>
      </w:r>
    </w:p>
    <w:p w14:paraId="016AAF9E" w14:textId="77777777" w:rsidR="00113C9F" w:rsidRDefault="00113C9F" w:rsidP="00113C9F"/>
    <w:p w14:paraId="74DFE64F" w14:textId="77777777" w:rsidR="00113C9F" w:rsidRDefault="008120A3" w:rsidP="00EA4975">
      <w:pPr>
        <w:tabs>
          <w:tab w:val="left" w:pos="7200"/>
          <w:tab w:val="left" w:pos="7920"/>
          <w:tab w:val="right" w:pos="9270"/>
        </w:tabs>
      </w:pPr>
      <w:r>
        <w:tab/>
      </w:r>
      <w:r w:rsidR="00A020C0" w:rsidRPr="00A020C0">
        <w:t>∂</w:t>
      </w:r>
      <w:r w:rsidR="00113C9F">
        <w:t>J</w:t>
      </w:r>
      <w:r w:rsidR="00DA4FC9">
        <w:rPr>
          <w:rStyle w:val="subscript"/>
        </w:rPr>
        <w:t>x</w:t>
      </w:r>
      <w:r w:rsidR="00113C9F">
        <w:t>/</w:t>
      </w:r>
      <w:r w:rsidR="00A020C0" w:rsidRPr="00A020C0">
        <w:t>∂</w:t>
      </w:r>
      <w:r w:rsidR="00113C9F">
        <w:t>x = -</w:t>
      </w:r>
      <w:r w:rsidR="00A020C0" w:rsidRPr="00A020C0">
        <w:t>∂</w:t>
      </w:r>
      <w:r w:rsidR="00507068" w:rsidRPr="00507068">
        <w:t>ρ</w:t>
      </w:r>
      <w:r w:rsidR="00113C9F">
        <w:t>/</w:t>
      </w:r>
      <w:r w:rsidR="00A020C0" w:rsidRPr="00A020C0">
        <w:t>∂</w:t>
      </w:r>
      <w:r w:rsidR="00113C9F">
        <w:t>t</w:t>
      </w:r>
      <w:r w:rsidR="00F408AE">
        <w:t xml:space="preserve"> .</w:t>
      </w:r>
      <w:r w:rsidR="00113C9F">
        <w:tab/>
      </w:r>
      <w:r w:rsidR="00090CDA">
        <w:tab/>
      </w:r>
      <w:r w:rsidR="00090CDA">
        <w:tab/>
      </w:r>
      <w:r w:rsidR="00090CDA">
        <w:tab/>
      </w:r>
      <w:r w:rsidR="00090CDA">
        <w:tab/>
      </w:r>
      <w:r w:rsidR="00EA4975">
        <w:tab/>
      </w:r>
      <w:r w:rsidR="00EA4975">
        <w:tab/>
      </w:r>
      <w:r w:rsidR="00EA4975">
        <w:tab/>
      </w:r>
      <w:r w:rsidR="00EA4975">
        <w:tab/>
      </w:r>
      <w:r w:rsidR="00EA4975">
        <w:tab/>
      </w:r>
      <w:r w:rsidR="00113C9F">
        <w:t>(</w:t>
      </w:r>
      <w:r w:rsidR="006D186C">
        <w:t>3.1.</w:t>
      </w:r>
      <w:r w:rsidR="00113C9F">
        <w:t>3)</w:t>
      </w:r>
    </w:p>
    <w:p w14:paraId="4C936175" w14:textId="77777777" w:rsidR="00113C9F" w:rsidRDefault="00113C9F" w:rsidP="00113C9F"/>
    <w:p w14:paraId="4D0E9527" w14:textId="77777777" w:rsidR="00113C9F" w:rsidRDefault="00113C9F" w:rsidP="00113C9F">
      <w:r>
        <w:t>Combining these three equations we get</w:t>
      </w:r>
    </w:p>
    <w:p w14:paraId="437CD63B" w14:textId="77777777" w:rsidR="00113C9F" w:rsidRDefault="00113C9F" w:rsidP="00113C9F"/>
    <w:p w14:paraId="27335FD7" w14:textId="77777777" w:rsidR="00090CDA" w:rsidRPr="00090CDA" w:rsidRDefault="008120A3" w:rsidP="00EA4975">
      <w:pPr>
        <w:tabs>
          <w:tab w:val="left" w:pos="7200"/>
          <w:tab w:val="left" w:pos="7920"/>
          <w:tab w:val="right" w:pos="9270"/>
        </w:tabs>
      </w:pPr>
      <w:r>
        <w:tab/>
      </w:r>
      <w:r w:rsidR="00A020C0" w:rsidRPr="00A020C0">
        <w:t>∂</w:t>
      </w:r>
      <w:r w:rsidR="00507068" w:rsidRPr="00507068">
        <w:t>ρ</w:t>
      </w:r>
      <w:r w:rsidR="00113C9F">
        <w:t>/</w:t>
      </w:r>
      <w:r w:rsidR="00A020C0" w:rsidRPr="00A020C0">
        <w:t>∂</w:t>
      </w:r>
      <w:r w:rsidR="00113C9F">
        <w:t>t</w:t>
      </w:r>
      <w:r w:rsidR="0039104E">
        <w:t xml:space="preserve"> </w:t>
      </w:r>
      <w:r w:rsidR="00113C9F">
        <w:t>=</w:t>
      </w:r>
      <w:r w:rsidR="0039104E">
        <w:t xml:space="preserve"> </w:t>
      </w:r>
      <w:r w:rsidR="00113C9F">
        <w:t>- (</w:t>
      </w:r>
      <w:r w:rsidR="00507068" w:rsidRPr="00507068">
        <w:t>σ</w:t>
      </w:r>
      <w:r w:rsidR="00113C9F">
        <w:t>/</w:t>
      </w:r>
      <w:r w:rsidR="00507068" w:rsidRPr="00507068">
        <w:t>ε</w:t>
      </w:r>
      <w:r w:rsidR="00113C9F" w:rsidRPr="00ED6797">
        <w:rPr>
          <w:rStyle w:val="subscript"/>
        </w:rPr>
        <w:t>0</w:t>
      </w:r>
      <w:r w:rsidR="00113C9F">
        <w:t xml:space="preserve">) </w:t>
      </w:r>
      <w:r w:rsidR="00507068" w:rsidRPr="00507068">
        <w:t>ρ</w:t>
      </w:r>
      <w:r w:rsidR="00F408AE">
        <w:t xml:space="preserve"> .</w:t>
      </w:r>
      <w:r w:rsidR="00113C9F">
        <w:rPr>
          <w:rFonts w:ascii="Symbol" w:hAnsi="Symbol"/>
        </w:rPr>
        <w:tab/>
      </w:r>
      <w:r w:rsidR="00090CDA">
        <w:rPr>
          <w:rFonts w:ascii="Symbol" w:hAnsi="Symbol"/>
        </w:rPr>
        <w:tab/>
      </w:r>
      <w:r w:rsidR="00090CDA">
        <w:rPr>
          <w:rFonts w:ascii="Symbol" w:hAnsi="Symbol"/>
        </w:rPr>
        <w:tab/>
      </w:r>
      <w:r w:rsidR="00090CDA">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090CDA">
        <w:t>(</w:t>
      </w:r>
      <w:r w:rsidR="006D186C">
        <w:t>3.1.</w:t>
      </w:r>
      <w:r w:rsidR="00090CDA">
        <w:t>4)</w:t>
      </w:r>
    </w:p>
    <w:p w14:paraId="78F07CBD" w14:textId="77777777" w:rsidR="00113C9F" w:rsidRDefault="00113C9F" w:rsidP="00113C9F"/>
    <w:p w14:paraId="3CEE635C" w14:textId="77777777" w:rsidR="00113C9F" w:rsidRDefault="00113C9F" w:rsidP="00113C9F">
      <w:r>
        <w:t xml:space="preserve">This implies that </w:t>
      </w:r>
      <w:r w:rsidR="00507068" w:rsidRPr="00507068">
        <w:t>ρ</w:t>
      </w:r>
      <w:r>
        <w:t xml:space="preserve"> decays exponentially with time constant</w:t>
      </w:r>
    </w:p>
    <w:p w14:paraId="20668E46" w14:textId="77777777" w:rsidR="00113C9F" w:rsidRDefault="00113C9F" w:rsidP="00113C9F"/>
    <w:p w14:paraId="196CE2B5" w14:textId="77777777" w:rsidR="00090CDA" w:rsidRPr="00090CDA" w:rsidRDefault="008120A3" w:rsidP="00EA4975">
      <w:pPr>
        <w:tabs>
          <w:tab w:val="left" w:pos="7200"/>
          <w:tab w:val="left" w:pos="7920"/>
          <w:tab w:val="right" w:pos="9270"/>
        </w:tabs>
      </w:pPr>
      <w:r>
        <w:tab/>
      </w:r>
      <w:r w:rsidR="00113C9F">
        <w:t xml:space="preserve">T = </w:t>
      </w:r>
      <w:r w:rsidR="00507068" w:rsidRPr="00507068">
        <w:t>ε</w:t>
      </w:r>
      <w:r w:rsidR="00113C9F" w:rsidRPr="00ED6797">
        <w:rPr>
          <w:rStyle w:val="subscript"/>
        </w:rPr>
        <w:t>0</w:t>
      </w:r>
      <w:r w:rsidR="00F408AE">
        <w:t>/</w:t>
      </w:r>
      <w:r w:rsidR="00507068" w:rsidRPr="00507068">
        <w:t>σ</w:t>
      </w:r>
      <w:r w:rsidR="00113C9F">
        <w:rPr>
          <w:rFonts w:ascii="Symbol" w:hAnsi="Symbol"/>
        </w:rPr>
        <w:tab/>
      </w:r>
      <w:r w:rsidR="00090CDA">
        <w:rPr>
          <w:rFonts w:ascii="Symbol" w:hAnsi="Symbol"/>
        </w:rPr>
        <w:tab/>
      </w:r>
      <w:r w:rsidR="00090CDA">
        <w:rPr>
          <w:rFonts w:ascii="Symbol" w:hAnsi="Symbol"/>
        </w:rPr>
        <w:tab/>
      </w:r>
      <w:r w:rsidR="00090CDA">
        <w:rPr>
          <w:rFonts w:ascii="Symbol" w:hAnsi="Symbol"/>
        </w:rPr>
        <w:tab/>
      </w:r>
      <w:r w:rsidR="00090CDA">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090CDA">
        <w:t>(</w:t>
      </w:r>
      <w:r w:rsidR="006D186C">
        <w:t>3.1.</w:t>
      </w:r>
      <w:r w:rsidR="00090CDA">
        <w:t>5)</w:t>
      </w:r>
    </w:p>
    <w:p w14:paraId="0141F3FA" w14:textId="77777777" w:rsidR="00113C9F" w:rsidRDefault="00113C9F" w:rsidP="00113C9F"/>
    <w:p w14:paraId="5A397677" w14:textId="77777777" w:rsidR="00113C9F" w:rsidRDefault="00113C9F" w:rsidP="00113C9F">
      <w:r>
        <w:t xml:space="preserve">For copper, </w:t>
      </w:r>
      <w:r w:rsidR="00507068" w:rsidRPr="00507068">
        <w:t>σ</w:t>
      </w:r>
      <w:r>
        <w:t xml:space="preserve"> = 5.81 x 10</w:t>
      </w:r>
      <w:r w:rsidRPr="00ED6797">
        <w:rPr>
          <w:rStyle w:val="superscript"/>
        </w:rPr>
        <w:t>7</w:t>
      </w:r>
      <w:r>
        <w:t xml:space="preserve"> mho/m, and </w:t>
      </w:r>
      <w:r w:rsidR="00507068" w:rsidRPr="00507068">
        <w:t>ε</w:t>
      </w:r>
      <w:r w:rsidRPr="00284D4C">
        <w:rPr>
          <w:rStyle w:val="subscript"/>
        </w:rPr>
        <w:t>0</w:t>
      </w:r>
      <w:r>
        <w:t xml:space="preserve"> = 8.85 x 10</w:t>
      </w:r>
      <w:r w:rsidRPr="00ED6797">
        <w:rPr>
          <w:rStyle w:val="superscript"/>
        </w:rPr>
        <w:t xml:space="preserve">-12 </w:t>
      </w:r>
      <w:r>
        <w:t>F/m, so T = 1.52 x 10</w:t>
      </w:r>
      <w:r w:rsidRPr="00ED6797">
        <w:rPr>
          <w:rStyle w:val="superscript"/>
        </w:rPr>
        <w:t>-19</w:t>
      </w:r>
      <w:r>
        <w:t xml:space="preserve"> sec. Thus, any process which occurs inside a conductor at a frequency much less than 10</w:t>
      </w:r>
      <w:r w:rsidRPr="00ED6797">
        <w:rPr>
          <w:rStyle w:val="superscript"/>
        </w:rPr>
        <w:t xml:space="preserve">19 </w:t>
      </w:r>
      <w:r>
        <w:t>Hz always allows plenty of time for any interior charge to move to the surface.</w:t>
      </w:r>
      <w:r w:rsidR="0039104E">
        <w:t xml:space="preserve"> </w:t>
      </w:r>
      <w:r>
        <w:t>This is 10</w:t>
      </w:r>
      <w:r w:rsidRPr="00ED6797">
        <w:rPr>
          <w:rStyle w:val="superscript"/>
        </w:rPr>
        <w:t>10</w:t>
      </w:r>
      <w:r>
        <w:t xml:space="preserve"> GHz, far beyond the operating frequency of a transmission line.</w:t>
      </w:r>
      <w:r w:rsidR="0039104E">
        <w:t xml:space="preserve"> </w:t>
      </w:r>
      <w:r>
        <w:t xml:space="preserve">We may therefore conclude that: </w:t>
      </w:r>
    </w:p>
    <w:p w14:paraId="6982995B" w14:textId="77777777" w:rsidR="00113C9F" w:rsidRDefault="00113C9F" w:rsidP="00113C9F"/>
    <w:p w14:paraId="52423377" w14:textId="77777777" w:rsidR="00113C9F" w:rsidRDefault="00113C9F" w:rsidP="00113C9F">
      <w:r>
        <w:rPr>
          <w:b/>
        </w:rPr>
        <w:t>Fact 1</w:t>
      </w:r>
      <w:r>
        <w:t>:</w:t>
      </w:r>
      <w:r w:rsidR="0039104E">
        <w:t xml:space="preserve"> </w:t>
      </w:r>
      <w:r>
        <w:t xml:space="preserve">In a transmission line, charge exists only on the surface of conductors. </w:t>
      </w:r>
    </w:p>
    <w:p w14:paraId="50BD3C4A" w14:textId="77777777" w:rsidR="00113C9F" w:rsidRDefault="00113C9F" w:rsidP="00113C9F"/>
    <w:p w14:paraId="06BEB77B" w14:textId="77777777" w:rsidR="00113C9F" w:rsidRDefault="00113C9F" w:rsidP="006B2E94">
      <w:pPr>
        <w:pStyle w:val="Heading3"/>
      </w:pPr>
      <w:bookmarkStart w:id="26" w:name="_Toc369411719"/>
      <w:r>
        <w:t>3.2</w:t>
      </w:r>
      <w:r w:rsidR="0039104E">
        <w:t xml:space="preserve"> </w:t>
      </w:r>
      <w:r>
        <w:t>How thick is the surface charge layer on a conductor?</w:t>
      </w:r>
      <w:bookmarkEnd w:id="26"/>
      <w:r>
        <w:t xml:space="preserve"> </w:t>
      </w:r>
    </w:p>
    <w:p w14:paraId="5D919FEE" w14:textId="77777777" w:rsidR="00113C9F" w:rsidRDefault="00113C9F" w:rsidP="00113C9F"/>
    <w:p w14:paraId="36B15AC8"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p>
    <w:p w14:paraId="4CF48505" w14:textId="77777777" w:rsidR="00F408AE" w:rsidRDefault="00F408AE" w:rsidP="00113C9F">
      <w:pPr>
        <w:rPr>
          <w:color w:val="000000"/>
        </w:rPr>
      </w:pPr>
    </w:p>
    <w:p w14:paraId="5B9FECE7"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0.55A (Angstroms) , which is 5.5 x 10</w:t>
      </w:r>
      <w:r w:rsidRPr="00ED6797">
        <w:rPr>
          <w:rStyle w:val="superscript"/>
        </w:rPr>
        <w:t xml:space="preserve">-11 </w:t>
      </w:r>
      <w:r>
        <w:t>m.</w:t>
      </w:r>
      <w:r w:rsidR="0039104E">
        <w:t xml:space="preserve"> </w:t>
      </w:r>
      <w:r>
        <w:t>The crystal spacing for copper is 3.6A, and the copper atom radius is about 1A.</w:t>
      </w:r>
      <w:r w:rsidR="0039104E">
        <w:t xml:space="preserve"> </w:t>
      </w:r>
      <w:r>
        <w:t xml:space="preserve">Thus, </w:t>
      </w:r>
    </w:p>
    <w:p w14:paraId="21503CD3" w14:textId="77777777" w:rsidR="00113C9F" w:rsidRDefault="00113C9F" w:rsidP="00113C9F"/>
    <w:p w14:paraId="1E3A3B81" w14:textId="77777777" w:rsidR="00113C9F" w:rsidRDefault="00113C9F" w:rsidP="00113C9F">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p>
    <w:p w14:paraId="3B0976F7" w14:textId="77777777" w:rsidR="00113C9F" w:rsidRDefault="00113C9F" w:rsidP="00113C9F"/>
    <w:p w14:paraId="7525B6EC" w14:textId="77777777" w:rsidR="00090CDA" w:rsidRDefault="00113C9F" w:rsidP="00113C9F">
      <w:r>
        <w:t xml:space="preserve">In Section 2.2, we noted that the skin depth </w:t>
      </w:r>
      <w:r w:rsidR="002C3552" w:rsidRPr="002C3552">
        <w:t>δ</w:t>
      </w:r>
      <w:r>
        <w:t xml:space="preserve"> for copper at 100 GHz is about 0.2 microns which is</w:t>
      </w:r>
    </w:p>
    <w:p w14:paraId="42E769BB" w14:textId="77777777" w:rsidR="00113C9F" w:rsidRDefault="00113C9F" w:rsidP="00113C9F">
      <w:r>
        <w:t>2x10</w:t>
      </w:r>
      <w:r w:rsidRPr="00ED6797">
        <w:rPr>
          <w:rStyle w:val="superscript"/>
        </w:rPr>
        <w:t>-7</w:t>
      </w:r>
      <w:r w:rsidR="00090CDA">
        <w:rPr>
          <w:rStyle w:val="superscript"/>
        </w:rPr>
        <w:t xml:space="preserve"> </w:t>
      </w:r>
      <w:r>
        <w:t>m = 2000A.</w:t>
      </w:r>
      <w:r w:rsidR="0039104E">
        <w:t xml:space="preserve"> </w:t>
      </w:r>
      <w:r>
        <w:t xml:space="preserve">Even at this huge frequency, the skin depth is still about 4000 times larger than the thickness of the surface charge layer. At 1 GHz this ratio is 40,000. </w:t>
      </w:r>
    </w:p>
    <w:p w14:paraId="42CFF749" w14:textId="77777777" w:rsidR="00113C9F" w:rsidRDefault="00113C9F" w:rsidP="00113C9F"/>
    <w:p w14:paraId="3F4E88E1" w14:textId="77777777" w:rsidR="00113C9F" w:rsidRDefault="00113C9F" w:rsidP="00113C9F">
      <w:r>
        <w:rPr>
          <w:b/>
        </w:rPr>
        <w:t>Fact 3</w:t>
      </w:r>
      <w:r>
        <w:t>:</w:t>
      </w:r>
      <w:r w:rsidR="0039104E">
        <w:t xml:space="preserve"> </w:t>
      </w:r>
      <w:r>
        <w:t xml:space="preserve">Whereas current can exist "deep" under the surface of a conductor, even when the skin effect is dominant, the surface charge can always be thought of as being exactly on the surface. </w:t>
      </w:r>
    </w:p>
    <w:p w14:paraId="42E60604" w14:textId="77777777" w:rsidR="00113C9F" w:rsidRDefault="00113C9F" w:rsidP="00113C9F"/>
    <w:p w14:paraId="0D819EF9" w14:textId="77777777" w:rsidR="00113C9F" w:rsidRDefault="00113C9F" w:rsidP="006B2E94">
      <w:pPr>
        <w:pStyle w:val="Heading3"/>
      </w:pPr>
      <w:bookmarkStart w:id="27" w:name="_Toc369411720"/>
      <w:r>
        <w:t>3.3 How does loss tangent affect dielectric conductivity?</w:t>
      </w:r>
      <w:bookmarkEnd w:id="27"/>
      <w:r>
        <w:t xml:space="preserve"> </w:t>
      </w:r>
    </w:p>
    <w:p w14:paraId="40BC6FED" w14:textId="77777777" w:rsidR="00113C9F" w:rsidRDefault="00113C9F" w:rsidP="00113C9F"/>
    <w:p w14:paraId="181EBD27" w14:textId="77777777" w:rsidR="00113C9F" w:rsidRDefault="00113C9F" w:rsidP="00113C9F">
      <w:r>
        <w:t xml:space="preserve">The total current in a dielectric may be written, </w:t>
      </w:r>
      <w:r w:rsidR="00763188">
        <w:t xml:space="preserve">as noted in (2.1.1), </w:t>
      </w:r>
    </w:p>
    <w:p w14:paraId="6E4B43C7" w14:textId="77777777" w:rsidR="00113C9F" w:rsidRDefault="00113C9F" w:rsidP="00113C9F"/>
    <w:p w14:paraId="5874157D"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63188">
        <w:t xml:space="preserve"> = (</w:t>
      </w:r>
      <w:r w:rsidR="00113C9F">
        <w:t>j</w:t>
      </w:r>
      <w:r w:rsidR="002C3552" w:rsidRPr="002C3552">
        <w:t>ω</w:t>
      </w:r>
      <w:r w:rsidR="00A64EA5">
        <w:t>ε</w:t>
      </w:r>
      <w:r w:rsidR="00113C9F">
        <w:t xml:space="preserve"> </w:t>
      </w:r>
      <w:r w:rsidR="00113C9F">
        <w:rPr>
          <w:b/>
        </w:rPr>
        <w:t>E</w:t>
      </w:r>
      <w:r w:rsidR="00113C9F">
        <w:t xml:space="preserve"> + </w:t>
      </w:r>
      <w:r w:rsidR="00507068" w:rsidRPr="00507068">
        <w:t>σ</w:t>
      </w:r>
      <w:r w:rsidR="00113C9F">
        <w:rPr>
          <w:b/>
        </w:rPr>
        <w:t>E</w:t>
      </w:r>
      <w:r w:rsidR="00763188">
        <w:t>)</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78694156" w14:textId="77777777" w:rsidR="00113C9F" w:rsidRDefault="00113C9F" w:rsidP="00113C9F"/>
    <w:p w14:paraId="78FC73C7"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resonances at much higher infrared frequencies. One can write , </w:t>
      </w:r>
    </w:p>
    <w:p w14:paraId="07F29D18" w14:textId="77777777" w:rsidR="00113C9F" w:rsidRDefault="00113C9F" w:rsidP="00113C9F"/>
    <w:p w14:paraId="018168AE" w14:textId="77777777" w:rsidR="00113C9F" w:rsidRDefault="008120A3" w:rsidP="00EA4975">
      <w:pPr>
        <w:tabs>
          <w:tab w:val="left" w:pos="7200"/>
          <w:tab w:val="left" w:pos="7920"/>
          <w:tab w:val="right" w:pos="9270"/>
        </w:tabs>
      </w:pPr>
      <w:r>
        <w:tab/>
      </w:r>
      <w:r w:rsidR="00507068" w:rsidRPr="00507068">
        <w:t>ε</w:t>
      </w:r>
      <w:r w:rsidR="0039104E">
        <w:t xml:space="preserve"> </w:t>
      </w:r>
      <w:r w:rsidR="00113C9F">
        <w:t xml:space="preserve">= </w:t>
      </w:r>
      <w:r w:rsidR="00507068" w:rsidRPr="00507068">
        <w:t>ε</w:t>
      </w:r>
      <w:r w:rsidR="00113C9F">
        <w:t>' - j</w:t>
      </w:r>
      <w:r w:rsidR="00507068" w:rsidRPr="00507068">
        <w:t>ε</w:t>
      </w:r>
      <w:r w:rsidR="00113C9F">
        <w:t>"</w:t>
      </w:r>
      <w:r w:rsidR="0039104E">
        <w:t xml:space="preserve"> </w:t>
      </w:r>
      <w:r w:rsidR="00113C9F">
        <w:t xml:space="preserve"> =</w:t>
      </w:r>
      <w:r w:rsidR="0039104E">
        <w:t xml:space="preserve"> </w:t>
      </w:r>
      <w:r w:rsidR="00507068" w:rsidRPr="00507068">
        <w:t>ε</w:t>
      </w:r>
      <w:r w:rsidR="00113C9F">
        <w:t>' [ 1 - j (</w:t>
      </w:r>
      <w:r w:rsidR="00507068" w:rsidRPr="00507068">
        <w:t>ε</w:t>
      </w:r>
      <w:r w:rsidR="00113C9F">
        <w:t>"/</w:t>
      </w:r>
      <w:r w:rsidR="00507068" w:rsidRPr="00507068">
        <w:t>ε</w:t>
      </w:r>
      <w:r w:rsidR="00113C9F">
        <w:t>'</w:t>
      </w:r>
      <w:r w:rsidR="00113C9F">
        <w:rPr>
          <w:rFonts w:ascii="Symbol" w:hAnsi="Symbol"/>
        </w:rPr>
        <w:t></w:t>
      </w:r>
      <w:r w:rsidR="00113C9F">
        <w:t xml:space="preserve"> ]</w:t>
      </w:r>
      <w:r w:rsidR="0039104E">
        <w:t xml:space="preserve"> </w:t>
      </w:r>
      <w:r w:rsidR="00113C9F">
        <w:t xml:space="preserve">= </w:t>
      </w:r>
      <w:r w:rsidR="00507068" w:rsidRPr="00507068">
        <w:t>ε</w:t>
      </w:r>
      <w:r w:rsidR="00630F51">
        <w:t>' [</w:t>
      </w:r>
      <w:r w:rsidR="00113C9F">
        <w:t>1 - j tan</w:t>
      </w:r>
      <w:r w:rsidR="00630F51">
        <w:rPr>
          <w:rStyle w:val="subscript"/>
        </w:rPr>
        <w:t>L</w:t>
      </w:r>
      <w:r w:rsidR="00113C9F">
        <w:t>]</w:t>
      </w:r>
      <w:r w:rsidR="00763188">
        <w:t xml:space="preserve">  .</w:t>
      </w:r>
      <w:r w:rsidR="00090CDA">
        <w:tab/>
      </w:r>
      <w:r w:rsidR="00090CDA">
        <w:tab/>
      </w:r>
      <w:r w:rsidR="00090CDA">
        <w:tab/>
      </w:r>
      <w:r w:rsidR="00113C9F">
        <w:t xml:space="preserve"> </w:t>
      </w:r>
      <w:r w:rsidR="00113C9F">
        <w:tab/>
      </w:r>
      <w:r w:rsidR="00EA4975">
        <w:tab/>
      </w:r>
      <w:r w:rsidR="00EA4975">
        <w:tab/>
      </w:r>
      <w:r w:rsidR="00113C9F">
        <w:t>(</w:t>
      </w:r>
      <w:r w:rsidR="006D186C">
        <w:t>3.3.</w:t>
      </w:r>
      <w:r w:rsidR="00113C9F">
        <w:t>2)</w:t>
      </w:r>
    </w:p>
    <w:p w14:paraId="5C998F36" w14:textId="77777777" w:rsidR="00113C9F" w:rsidRDefault="00113C9F" w:rsidP="00113C9F"/>
    <w:p w14:paraId="0A17E6B5" w14:textId="77777777" w:rsidR="00113C9F" w:rsidRDefault="00113C9F" w:rsidP="00113C9F">
      <w:r>
        <w:t xml:space="preserve">The </w:t>
      </w:r>
      <w:r>
        <w:rPr>
          <w:i/>
        </w:rPr>
        <w:t>loss tangent</w:t>
      </w:r>
      <w:r>
        <w:t xml:space="preserve"> is </w:t>
      </w:r>
      <w:r w:rsidR="00763188">
        <w:t xml:space="preserve">(minus) </w:t>
      </w:r>
      <w:r>
        <w:t xml:space="preserve">the ratio of the small imaginary part to the dominant real part of </w:t>
      </w:r>
      <w:r w:rsidR="00507068" w:rsidRPr="00507068">
        <w:t>ε</w:t>
      </w:r>
      <w:r>
        <w:t>.</w:t>
      </w:r>
      <w:r w:rsidR="0039104E">
        <w:t xml:space="preserve"> </w:t>
      </w:r>
      <w:r>
        <w:t xml:space="preserve">It is sometimes referred to as the </w:t>
      </w:r>
      <w:r>
        <w:rPr>
          <w:i/>
        </w:rPr>
        <w:t>dissipation factor</w:t>
      </w:r>
      <w:r>
        <w:t>. When this expression is inserted into (</w:t>
      </w:r>
      <w:r w:rsidR="00DA4FC9">
        <w:t>3.3.</w:t>
      </w:r>
      <w:r>
        <w:t xml:space="preserve">1) the result is, </w:t>
      </w:r>
    </w:p>
    <w:p w14:paraId="51FA75C2" w14:textId="77777777" w:rsidR="00763188" w:rsidRDefault="00763188" w:rsidP="00113C9F"/>
    <w:p w14:paraId="108482AC"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 xml:space="preserve">ε </w:t>
      </w:r>
      <w:r w:rsidR="00630F51">
        <w:rPr>
          <w:b/>
        </w:rPr>
        <w:t>E</w:t>
      </w:r>
      <w:r w:rsidR="00630F51">
        <w:t xml:space="preserve"> + </w:t>
      </w:r>
      <w:r w:rsidR="00630F51" w:rsidRPr="00507068">
        <w:t>σ</w:t>
      </w:r>
      <w:r w:rsidR="00630F51">
        <w:rPr>
          <w:b/>
        </w:rPr>
        <w:t>E</w:t>
      </w:r>
      <w:r w:rsidR="00630F51">
        <w:t xml:space="preserve">  = j</w:t>
      </w:r>
      <w:r w:rsidR="00630F51" w:rsidRPr="002C3552">
        <w:t>ω</w:t>
      </w:r>
      <w:r w:rsidR="00630F51" w:rsidRPr="00507068">
        <w:t>ε</w:t>
      </w:r>
      <w:r w:rsidR="00630F51">
        <w:t>' [1 - j tan</w:t>
      </w:r>
      <w:r w:rsidR="00630F51">
        <w:rPr>
          <w:rStyle w:val="subscript"/>
        </w:rPr>
        <w:t>L</w:t>
      </w:r>
      <w:r w:rsidR="00630F51">
        <w:t>]</w:t>
      </w:r>
      <w:r w:rsidR="00630F51">
        <w:rPr>
          <w:b/>
        </w:rPr>
        <w:t>E</w:t>
      </w:r>
      <w:r w:rsidR="00630F51">
        <w:t xml:space="preserve"> + </w:t>
      </w:r>
      <w:r w:rsidR="00630F51" w:rsidRPr="00507068">
        <w:t>σ</w:t>
      </w:r>
      <w:r w:rsidR="00630F51">
        <w:rPr>
          <w:b/>
        </w:rPr>
        <w:t>E</w:t>
      </w:r>
    </w:p>
    <w:p w14:paraId="4695C93D" w14:textId="77777777" w:rsidR="00113C9F" w:rsidRDefault="00113C9F" w:rsidP="00113C9F"/>
    <w:p w14:paraId="7B56114F"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 xml:space="preserve">' </w:t>
      </w:r>
      <w:r w:rsidR="00113C9F">
        <w:rPr>
          <w:b/>
        </w:rPr>
        <w:t>E</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39104E">
        <w:t xml:space="preserve"> </w:t>
      </w:r>
      <w:r w:rsidR="00113C9F">
        <w:t>tan</w:t>
      </w:r>
      <w:r w:rsidR="00113C9F" w:rsidRPr="00ED6797">
        <w:rPr>
          <w:rStyle w:val="subscript"/>
        </w:rPr>
        <w:t>L</w:t>
      </w:r>
      <w:r w:rsidR="00113C9F">
        <w:t xml:space="preserve">) </w:t>
      </w:r>
      <w:r w:rsidR="00113C9F">
        <w:rPr>
          <w:b/>
        </w:rPr>
        <w:t xml:space="preserve">E </w:t>
      </w:r>
    </w:p>
    <w:p w14:paraId="2FE2EFF9" w14:textId="77777777" w:rsidR="00630F51" w:rsidRDefault="00630F51" w:rsidP="00EA4975">
      <w:pPr>
        <w:tabs>
          <w:tab w:val="left" w:pos="7200"/>
          <w:tab w:val="left" w:pos="7920"/>
          <w:tab w:val="right" w:pos="9270"/>
        </w:tabs>
        <w:rPr>
          <w:b/>
        </w:rPr>
      </w:pPr>
    </w:p>
    <w:p w14:paraId="301CE911"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 xml:space="preserve">' </w:t>
      </w:r>
      <w:r>
        <w:rPr>
          <w:b/>
        </w:rPr>
        <w:t>E</w:t>
      </w:r>
      <w:r>
        <w:t xml:space="preserve"> + </w:t>
      </w:r>
      <w:r w:rsidRPr="00507068">
        <w:t>σ</w:t>
      </w:r>
      <w:r w:rsidRPr="00ED6797">
        <w:rPr>
          <w:rStyle w:val="subscript"/>
        </w:rPr>
        <w:t>eff</w:t>
      </w:r>
      <w:r>
        <w:t xml:space="preserve"> </w:t>
      </w:r>
      <w:r>
        <w:rPr>
          <w:b/>
        </w:rPr>
        <w:t>E .</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60260133" w14:textId="77777777" w:rsidR="00113C9F" w:rsidRDefault="00113C9F" w:rsidP="00113C9F"/>
    <w:p w14:paraId="2D08DB11" w14:textId="77777777" w:rsidR="00113C9F" w:rsidRDefault="00113C9F" w:rsidP="00113C9F">
      <w:r>
        <w:t xml:space="preserve">In effect, the dielectric has now acquired an effective conductivity, </w:t>
      </w:r>
    </w:p>
    <w:p w14:paraId="47C8F756" w14:textId="77777777" w:rsidR="00113C9F" w:rsidRDefault="00113C9F" w:rsidP="00113C9F"/>
    <w:p w14:paraId="03C5881F"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4C03B3A0" w14:textId="77777777" w:rsidR="00113C9F" w:rsidRDefault="00113C9F" w:rsidP="00113C9F"/>
    <w:p w14:paraId="450EDAF7"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for example, we </w:t>
      </w:r>
      <w:r w:rsidR="006215D0">
        <w:t>use</w:t>
      </w:r>
      <w:r>
        <w:t xml:space="preserve"> these numbers, </w:t>
      </w:r>
    </w:p>
    <w:p w14:paraId="65F30766" w14:textId="77777777" w:rsidR="00113C9F" w:rsidRDefault="00113C9F" w:rsidP="00113C9F"/>
    <w:p w14:paraId="376FD3CF" w14:textId="77777777" w:rsidR="00113C9F" w:rsidRDefault="008120A3" w:rsidP="00EA4975">
      <w:pPr>
        <w:tabs>
          <w:tab w:val="left" w:pos="7200"/>
          <w:tab w:val="left" w:pos="7920"/>
          <w:tab w:val="right" w:pos="9270"/>
        </w:tabs>
      </w:pPr>
      <w:r>
        <w:tab/>
      </w:r>
      <w:r w:rsidR="00507068" w:rsidRPr="00507068">
        <w:t>σ</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 =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2x10</w:t>
      </w:r>
      <w:r w:rsidR="00113C9F" w:rsidRPr="00ED6797">
        <w:rPr>
          <w:rStyle w:val="superscript"/>
        </w:rPr>
        <w:t>-4</w:t>
      </w:r>
      <w:r w:rsidR="00EA4975">
        <w:tab/>
      </w:r>
      <w:r w:rsidR="00EA4975">
        <w:tab/>
      </w:r>
      <w:r w:rsidR="003D6A9D">
        <w:tab/>
      </w:r>
      <w:r w:rsidR="006215D0">
        <w:tab/>
      </w:r>
      <w:r w:rsidR="003D6A9D">
        <w:tab/>
      </w:r>
      <w:r w:rsidR="00113C9F">
        <w:t>(</w:t>
      </w:r>
      <w:r w:rsidR="006D186C">
        <w:t>3.3.</w:t>
      </w:r>
      <w:r w:rsidR="00113C9F">
        <w:t>5)</w:t>
      </w:r>
    </w:p>
    <w:p w14:paraId="581D7A6C" w14:textId="77777777" w:rsidR="00113C9F" w:rsidRDefault="00113C9F" w:rsidP="00113C9F"/>
    <w:p w14:paraId="7DEE7359" w14:textId="77777777" w:rsidR="00630F51" w:rsidRPr="003D6A9D" w:rsidRDefault="00302D84" w:rsidP="00113C9F">
      <w:r>
        <w:t>taken from</w:t>
      </w:r>
    </w:p>
    <w:p w14:paraId="3FCC0FAC" w14:textId="77777777" w:rsidR="00630F51" w:rsidRDefault="00630F51" w:rsidP="00113C9F">
      <w:r>
        <w:pict>
          <v:shape id="_x0000_i1057" type="#_x0000_t75" style="width:468pt;height:24pt">
            <v:imagedata r:id="rId41" o:title=""/>
          </v:shape>
        </w:pict>
      </w:r>
    </w:p>
    <w:p w14:paraId="12821A85" w14:textId="77777777" w:rsidR="00630F51" w:rsidRDefault="00630F51" w:rsidP="00113C9F">
      <w:r>
        <w:pict>
          <v:shape id="_x0000_i1058" type="#_x0000_t75" style="width:468pt;height:60.75pt">
            <v:imagedata r:id="rId42" o:title=""/>
          </v:shape>
        </w:pict>
      </w:r>
    </w:p>
    <w:p w14:paraId="24401C69" w14:textId="77777777" w:rsidR="00630F51" w:rsidRPr="008A4AC8" w:rsidRDefault="00630F51" w:rsidP="00113C9F">
      <w:r>
        <w:tab/>
      </w:r>
      <w:r>
        <w:tab/>
      </w:r>
      <w:hyperlink r:id="rId43" w:history="1">
        <w:r w:rsidRPr="005D1FFC">
          <w:rPr>
            <w:rStyle w:val="Hyperlink"/>
          </w:rPr>
          <w:t>http://www.sdplastics.com/polyeth.html</w:t>
        </w:r>
      </w:hyperlink>
      <w:r>
        <w:t xml:space="preserve"> </w:t>
      </w:r>
      <w:r>
        <w:tab/>
      </w:r>
      <w:r>
        <w:tab/>
        <w:t xml:space="preserve">San Diego Plastics, Inc. </w:t>
      </w:r>
      <w:r w:rsidR="008A4AC8">
        <w:tab/>
      </w:r>
      <w:r w:rsidR="008A4AC8">
        <w:tab/>
      </w:r>
      <w:r w:rsidR="008A4AC8">
        <w:tab/>
        <w:t>Fig 3.1</w:t>
      </w:r>
    </w:p>
    <w:p w14:paraId="4A8EB58C" w14:textId="77777777" w:rsidR="00630F51" w:rsidRDefault="00630F51" w:rsidP="00113C9F"/>
    <w:p w14:paraId="5FD787AF" w14:textId="77777777" w:rsidR="006215D0" w:rsidRPr="006215D0" w:rsidRDefault="006215D0" w:rsidP="00113C9F">
      <w:r w:rsidRPr="006215D0">
        <w:rPr>
          <w:u w:val="single"/>
        </w:rPr>
        <w:t>Note</w:t>
      </w:r>
      <w:r>
        <w:t>: This table claims ρ = 10</w:t>
      </w:r>
      <w:r>
        <w:rPr>
          <w:rStyle w:val="superscript"/>
        </w:rPr>
        <w:t>15</w:t>
      </w:r>
      <w:r>
        <w:t xml:space="preserve"> ohm-cm = 10</w:t>
      </w:r>
      <w:r>
        <w:rPr>
          <w:rStyle w:val="superscript"/>
        </w:rPr>
        <w:t>13</w:t>
      </w:r>
      <w:r>
        <w:t xml:space="preserve"> ohm-m, but most other sources give larger values. We assume ρ ~ 10</w:t>
      </w:r>
      <w:r>
        <w:rPr>
          <w:rStyle w:val="superscript"/>
        </w:rPr>
        <w:t xml:space="preserve">17 </w:t>
      </w:r>
      <w:r>
        <w:t>ohm-cm = 10</w:t>
      </w:r>
      <w:r>
        <w:rPr>
          <w:rStyle w:val="superscript"/>
        </w:rPr>
        <w:t>15 </w:t>
      </w:r>
      <w:r>
        <w:t>ohm-m and therefore σ ~ 10</w:t>
      </w:r>
      <w:r>
        <w:rPr>
          <w:rStyle w:val="superscript"/>
        </w:rPr>
        <w:t>-15</w:t>
      </w:r>
      <w:r>
        <w:t xml:space="preserve"> mho/m. It does not matter much!</w:t>
      </w:r>
    </w:p>
    <w:p w14:paraId="6A7D3DE1" w14:textId="77777777" w:rsidR="006215D0" w:rsidRDefault="006215D0" w:rsidP="00113C9F"/>
    <w:p w14:paraId="61BBE3DC"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t xml:space="preserve"> versus frequency:</w:t>
      </w:r>
      <w:r w:rsidR="006215D0">
        <w:t xml:space="preserve">  (f = .0 is really 10</w:t>
      </w:r>
      <w:r w:rsidR="006215D0">
        <w:rPr>
          <w:rStyle w:val="superscript"/>
        </w:rPr>
        <w:t>0</w:t>
      </w:r>
      <w:r w:rsidR="006215D0">
        <w:t xml:space="preserve"> = 1 Hz) </w:t>
      </w:r>
    </w:p>
    <w:p w14:paraId="00216A2F" w14:textId="77777777" w:rsidR="00361505" w:rsidRDefault="00361505" w:rsidP="00113C9F"/>
    <w:p w14:paraId="1CF338D6" w14:textId="77777777" w:rsidR="00361505" w:rsidRDefault="00361505" w:rsidP="00113C9F">
      <w:r>
        <w:pict>
          <v:shape id="_x0000_i1059" type="#_x0000_t75" style="width:295.5pt;height:66pt">
            <v:imagedata r:id="rId44" o:title=""/>
          </v:shape>
        </w:pict>
      </w:r>
    </w:p>
    <w:p w14:paraId="39D82038" w14:textId="77777777" w:rsidR="00361505" w:rsidRPr="0054558D" w:rsidRDefault="00361505" w:rsidP="00113C9F">
      <w:pPr>
        <w:rPr>
          <w:rStyle w:val="superscript"/>
        </w:rPr>
      </w:pPr>
      <w:r>
        <w:tab/>
      </w:r>
      <w:r>
        <w:tab/>
      </w:r>
      <w:r w:rsidR="008A4AC8">
        <w:pict>
          <v:shape id="_x0000_i1060" type="#_x0000_t75" style="width:159.75pt;height:87.75pt">
            <v:imagedata r:id="rId45" o:title=""/>
          </v:shape>
        </w:pict>
      </w:r>
      <w:r w:rsidR="0054558D">
        <w:tab/>
      </w:r>
      <w:r w:rsidR="0054558D">
        <w:tab/>
        <w:t xml:space="preserve">// </w:t>
      </w:r>
      <w:r w:rsidR="008A4AC8">
        <w:t xml:space="preserve">= </w:t>
      </w:r>
      <w:r w:rsidR="0054558D">
        <w:t xml:space="preserve"> 2.6 x 10</w:t>
      </w:r>
      <w:r w:rsidR="0054558D">
        <w:rPr>
          <w:rStyle w:val="superscript"/>
        </w:rPr>
        <w:t>-3</w:t>
      </w:r>
    </w:p>
    <w:p w14:paraId="3358C83B" w14:textId="77777777" w:rsidR="00113C9F" w:rsidRDefault="00113C9F" w:rsidP="00113C9F">
      <w:pPr>
        <w:rPr>
          <w:b/>
        </w:rPr>
      </w:pPr>
    </w:p>
    <w:p w14:paraId="700648A3" w14:textId="77777777" w:rsidR="00113C9F" w:rsidRDefault="00113C9F" w:rsidP="006B2E94">
      <w:pPr>
        <w:pStyle w:val="Heading3"/>
      </w:pPr>
      <w:bookmarkStart w:id="28" w:name="_Toc369411721"/>
      <w:r>
        <w:t>3.4 Normal (radial)</w:t>
      </w:r>
      <w:r w:rsidR="0039104E">
        <w:t xml:space="preserve"> </w:t>
      </w:r>
      <w:r>
        <w:t>current conservation at the surface of a conductor.</w:t>
      </w:r>
      <w:bookmarkEnd w:id="28"/>
      <w:r>
        <w:t xml:space="preserve"> </w:t>
      </w:r>
    </w:p>
    <w:p w14:paraId="3C1D80D0" w14:textId="77777777" w:rsidR="00113C9F" w:rsidRDefault="00113C9F" w:rsidP="00113C9F">
      <w:pPr>
        <w:keepNext/>
      </w:pPr>
    </w:p>
    <w:p w14:paraId="52E37F1B" w14:textId="77777777" w:rsidR="00090CDA" w:rsidRDefault="00113C9F" w:rsidP="00113C9F">
      <w:r>
        <w:t>The normal component of total current is conserved at the boundary between a dielectric and conductor.</w:t>
      </w:r>
      <w:r w:rsidR="0039104E">
        <w:t xml:space="preserve"> </w:t>
      </w:r>
      <w:r>
        <w:t xml:space="preserve">The reason this is true follows from the integral form </w:t>
      </w:r>
      <w:r w:rsidR="00E16E3F">
        <w:t xml:space="preserve">(1.1.18) </w:t>
      </w:r>
      <w:r>
        <w:t>of</w:t>
      </w:r>
      <w:r w:rsidR="0039104E">
        <w:t xml:space="preserve"> </w:t>
      </w:r>
      <w:r>
        <w:t>Maxwell</w:t>
      </w:r>
      <w:r w:rsidR="00DA4FC9">
        <w:t xml:space="preserve"> (1.1.1)</w:t>
      </w:r>
      <w:r w:rsidR="00E16E3F">
        <w:t xml:space="preserve"> in the ω domain,</w:t>
      </w:r>
    </w:p>
    <w:p w14:paraId="7C901CF3" w14:textId="77777777" w:rsidR="00E16E3F" w:rsidRDefault="00E16E3F" w:rsidP="00113C9F"/>
    <w:p w14:paraId="3FB396EE" w14:textId="77777777" w:rsidR="00113C9F" w:rsidRDefault="008120A3" w:rsidP="00EA4975">
      <w:pPr>
        <w:tabs>
          <w:tab w:val="left" w:pos="7200"/>
          <w:tab w:val="left" w:pos="7920"/>
          <w:tab w:val="right" w:pos="9270"/>
        </w:tabs>
      </w:pPr>
      <w:r>
        <w:tab/>
      </w:r>
      <w:r w:rsidR="007943BE">
        <w:fldChar w:fldCharType="begin"/>
      </w:r>
      <w:r w:rsidR="007943BE">
        <w:instrText xml:space="preserve"> EQ \O(</w:instrText>
      </w:r>
      <w:r w:rsidR="007943BE">
        <w:rPr>
          <w:rFonts w:ascii="Lucida Sans Unicode" w:hAnsi="Lucida Sans Unicode"/>
          <w:snapToGrid w:val="0"/>
          <w:sz w:val="32"/>
        </w:rPr>
        <w:instrText>∫</w:instrText>
      </w:r>
      <w:r w:rsidR="007943BE">
        <w:instrText>,\s\up2(\d\ba7(</w:instrText>
      </w:r>
      <w:r w:rsidR="007943BE" w:rsidRPr="006E4252">
        <w:rPr>
          <w:sz w:val="16"/>
          <w:szCs w:val="16"/>
        </w:rPr>
        <w:sym w:font="Wingdings" w:char="F0A1"/>
      </w:r>
      <w:r w:rsidR="007943BE">
        <w:instrText>)))</w:instrText>
      </w:r>
      <w:r w:rsidR="007943BE">
        <w:fldChar w:fldCharType="end"/>
      </w:r>
      <w:r w:rsidR="00090CDA">
        <w:rPr>
          <w:b/>
        </w:rPr>
        <w:t>H</w:t>
      </w:r>
      <w:r w:rsidR="00090CDA">
        <w:t>•</w:t>
      </w:r>
      <w:r w:rsidR="00090CDA">
        <w:rPr>
          <w:b/>
        </w:rPr>
        <w:t>ds</w:t>
      </w:r>
      <w:r w:rsidR="00090CDA">
        <w:t xml:space="preserve"> </w:t>
      </w:r>
      <w:r w:rsidR="00113C9F">
        <w:t>=</w:t>
      </w:r>
      <w:r w:rsidR="0039104E">
        <w:t xml:space="preserve"> </w:t>
      </w:r>
      <w:r w:rsidR="00090CDA">
        <w:t xml:space="preserve"> </w:t>
      </w:r>
      <w:r w:rsidR="00090CDA">
        <w:rPr>
          <w:rFonts w:ascii="Lucida Sans Unicode" w:hAnsi="Lucida Sans Unicode" w:cs="Lucida Sans Unicode"/>
          <w:sz w:val="32"/>
        </w:rPr>
        <w:t>∫</w:t>
      </w:r>
      <w:r w:rsidR="00090CDA">
        <w:rPr>
          <w:b/>
        </w:rPr>
        <w:t>(</w:t>
      </w:r>
      <w:r w:rsidR="00090CDA" w:rsidRPr="00090CDA">
        <w:t>jω</w:t>
      </w:r>
      <w:r w:rsidR="00A64EA5">
        <w:t>ε</w:t>
      </w:r>
      <w:r w:rsidR="00090CDA" w:rsidRPr="00090CDA">
        <w:rPr>
          <w:b/>
        </w:rPr>
        <w:t>E</w:t>
      </w:r>
      <w:r w:rsidR="00090CDA">
        <w:t xml:space="preserve"> + σ</w:t>
      </w:r>
      <w:r w:rsidR="00090CDA" w:rsidRPr="00090CDA">
        <w:rPr>
          <w:b/>
        </w:rPr>
        <w:t>E</w:t>
      </w:r>
      <w:r w:rsidR="00090CDA">
        <w:t>)•</w:t>
      </w:r>
      <w:r w:rsidR="00090CDA">
        <w:rPr>
          <w:b/>
        </w:rPr>
        <w:t>dA</w:t>
      </w:r>
      <w:r w:rsidR="0054558D">
        <w:rPr>
          <w:b/>
        </w:rPr>
        <w:t xml:space="preserve"> .</w:t>
      </w:r>
      <w:r w:rsidR="00090CDA">
        <w:tab/>
      </w:r>
      <w:r w:rsidR="00E16E3F">
        <w:tab/>
      </w:r>
      <w:r w:rsidR="00E16E3F">
        <w:tab/>
      </w:r>
      <w:r w:rsidR="00E16E3F">
        <w:tab/>
      </w:r>
      <w:r w:rsidR="00090CDA">
        <w:tab/>
      </w:r>
      <w:r w:rsidR="00090CDA">
        <w:tab/>
      </w:r>
      <w:r w:rsidR="00090CDA">
        <w:tab/>
      </w:r>
      <w:r w:rsidR="00FF7597">
        <w:tab/>
      </w:r>
      <w:r w:rsidR="00113C9F">
        <w:t>(</w:t>
      </w:r>
      <w:r w:rsidR="006D186C">
        <w:t>3.4.</w:t>
      </w:r>
      <w:r w:rsidR="00113C9F">
        <w:t>1)</w:t>
      </w:r>
    </w:p>
    <w:p w14:paraId="67B1FDA7" w14:textId="77777777" w:rsidR="00090CDA" w:rsidRDefault="00090CDA" w:rsidP="005A7F2A"/>
    <w:p w14:paraId="325CDDAA" w14:textId="77777777" w:rsidR="0096265D" w:rsidRDefault="00113C9F" w:rsidP="00113C9F">
      <w:r>
        <w:t>Imagine a</w:t>
      </w:r>
      <w:r w:rsidR="0096265D">
        <w:t xml:space="preserve"> small</w:t>
      </w:r>
      <w:r>
        <w:t xml:space="preserve"> "loop" which lies parallel to the </w:t>
      </w:r>
      <w:r w:rsidR="0096265D">
        <w:t xml:space="preserve">boundary </w:t>
      </w:r>
      <w:r>
        <w:t>surface</w:t>
      </w:r>
      <w:r w:rsidR="0054558D">
        <w:t xml:space="preserve"> (red square below)</w:t>
      </w:r>
      <w:r w:rsidR="0096265D">
        <w:t>,</w:t>
      </w:r>
    </w:p>
    <w:p w14:paraId="2FB08F1C" w14:textId="77777777" w:rsidR="0096265D" w:rsidRDefault="0096265D" w:rsidP="00113C9F"/>
    <w:p w14:paraId="236F0289" w14:textId="77777777" w:rsidR="0096265D" w:rsidRDefault="0096265D" w:rsidP="00113C9F">
      <w:r>
        <w:tab/>
      </w:r>
      <w:r>
        <w:tab/>
      </w:r>
      <w:r>
        <w:tab/>
      </w:r>
      <w:r>
        <w:tab/>
      </w:r>
      <w:r w:rsidR="00AF0315">
        <w:pict>
          <v:shape id="_x0000_i1061" type="#_x0000_t75" style="width:132.75pt;height:99.75pt">
            <v:imagedata r:id="rId46" o:title=""/>
          </v:shape>
        </w:pict>
      </w:r>
      <w:r>
        <w:tab/>
      </w:r>
      <w:r>
        <w:tab/>
      </w:r>
      <w:r>
        <w:tab/>
      </w:r>
      <w:r>
        <w:tab/>
        <w:t>Fig 3.2</w:t>
      </w:r>
    </w:p>
    <w:p w14:paraId="74C101AE" w14:textId="77777777" w:rsidR="0096265D" w:rsidRDefault="0096265D" w:rsidP="00113C9F"/>
    <w:p w14:paraId="2B6A6E18" w14:textId="77777777" w:rsidR="00113C9F" w:rsidRDefault="00113C9F" w:rsidP="00113C9F">
      <w:r>
        <w:t xml:space="preserve">The integral of H around this loop does not change as the loop </w:t>
      </w:r>
      <w:r w:rsidR="0054558D">
        <w:t>slides</w:t>
      </w:r>
      <w:r>
        <w:t xml:space="preserve"> through the surface, because the parallel component</w:t>
      </w:r>
      <w:r w:rsidR="0054558D">
        <w:t>s</w:t>
      </w:r>
      <w:r>
        <w:t xml:space="preserve"> of H </w:t>
      </w:r>
      <w:r w:rsidR="0054558D">
        <w:t>are</w:t>
      </w:r>
      <w:r>
        <w:t xml:space="preserve"> continuous at a surface</w:t>
      </w:r>
      <w:r w:rsidR="00627442">
        <w:t xml:space="preserve">, as was shown in (1.1.21). </w:t>
      </w:r>
      <w:r>
        <w:t>Thus, the total current, represented as the integrand of the right side of (</w:t>
      </w:r>
      <w:r w:rsidR="00DA4FC9">
        <w:t>3.4.1)</w:t>
      </w:r>
      <w:r>
        <w:t xml:space="preserve"> must be continuous at the surface. We can then write, </w:t>
      </w:r>
    </w:p>
    <w:p w14:paraId="2D0E4831" w14:textId="77777777" w:rsidR="00113C9F" w:rsidRDefault="00113C9F" w:rsidP="00113C9F"/>
    <w:p w14:paraId="17F43F7E" w14:textId="77777777" w:rsidR="00113C9F" w:rsidRDefault="008120A3" w:rsidP="00EA4975">
      <w:pPr>
        <w:tabs>
          <w:tab w:val="left" w:pos="7200"/>
          <w:tab w:val="left" w:pos="7920"/>
          <w:tab w:val="right" w:pos="9270"/>
        </w:tabs>
      </w:pPr>
      <w:r>
        <w:tab/>
      </w:r>
      <w:r w:rsidR="00113C9F">
        <w:t>(j</w:t>
      </w:r>
      <w:r w:rsidR="002C3552" w:rsidRPr="002C3552">
        <w:t>ω</w:t>
      </w:r>
      <w:r w:rsidR="00507068" w:rsidRPr="00507068">
        <w:t>ε</w:t>
      </w:r>
      <w:r w:rsidR="00113C9F" w:rsidRPr="00ED6797">
        <w:rPr>
          <w:rStyle w:val="subscript"/>
        </w:rPr>
        <w:t>d</w:t>
      </w:r>
      <w:r w:rsidR="0039104E">
        <w:t xml:space="preserve"> </w:t>
      </w:r>
      <w:r w:rsidR="00113C9F">
        <w:t xml:space="preserve">+ </w:t>
      </w:r>
      <w:r w:rsidR="00507068" w:rsidRPr="00507068">
        <w:t>σ</w:t>
      </w:r>
      <w:r w:rsidR="00113C9F" w:rsidRPr="00ED6797">
        <w:rPr>
          <w:rStyle w:val="subscript"/>
        </w:rPr>
        <w:t>d</w:t>
      </w:r>
      <w:r w:rsidR="00113C9F">
        <w:rPr>
          <w:rFonts w:ascii="Symbol" w:hAnsi="Symbol"/>
        </w:rPr>
        <w:t></w:t>
      </w:r>
      <w:r w:rsidR="00113C9F">
        <w:t>E</w:t>
      </w:r>
      <w:r w:rsidR="00F014E5">
        <w:rPr>
          <w:rStyle w:val="subscript"/>
        </w:rPr>
        <w:t>N</w:t>
      </w:r>
      <w:r w:rsidR="00113C9F" w:rsidRPr="00ED6797">
        <w:rPr>
          <w:rStyle w:val="subscript"/>
        </w:rPr>
        <w:t>d</w:t>
      </w:r>
      <w:r w:rsidR="0039104E">
        <w:rPr>
          <w:rStyle w:val="subscript"/>
        </w:rPr>
        <w:t xml:space="preserve"> </w:t>
      </w:r>
      <w:r w:rsidR="00113C9F">
        <w:t xml:space="preserve"> = (j</w:t>
      </w:r>
      <w:r w:rsidR="002C3552" w:rsidRPr="002C3552">
        <w:t>ω</w:t>
      </w:r>
      <w:r w:rsidR="00507068" w:rsidRPr="00507068">
        <w:t>ε</w:t>
      </w:r>
      <w:r w:rsidR="00627442">
        <w:rPr>
          <w:rStyle w:val="subscript"/>
        </w:rPr>
        <w:t>c</w:t>
      </w:r>
      <w:r w:rsidR="0039104E">
        <w:t xml:space="preserve"> </w:t>
      </w:r>
      <w:r w:rsidR="00113C9F">
        <w:t xml:space="preserve">+ </w:t>
      </w:r>
      <w:r w:rsidR="00507068" w:rsidRPr="00507068">
        <w:t>σ</w:t>
      </w:r>
      <w:r w:rsidR="00113C9F" w:rsidRPr="00ED6797">
        <w:rPr>
          <w:rStyle w:val="subscript"/>
        </w:rPr>
        <w:t>c</w:t>
      </w:r>
      <w:r w:rsidR="00113C9F">
        <w:rPr>
          <w:rFonts w:ascii="Symbol" w:hAnsi="Symbol"/>
        </w:rPr>
        <w:t></w:t>
      </w:r>
      <w:r w:rsidR="00113C9F">
        <w:t>E</w:t>
      </w:r>
      <w:r w:rsidR="00F014E5">
        <w:rPr>
          <w:rStyle w:val="subscript"/>
        </w:rPr>
        <w:t>N</w:t>
      </w:r>
      <w:r w:rsidR="00113C9F" w:rsidRPr="00ED6797">
        <w:rPr>
          <w:rStyle w:val="subscript"/>
        </w:rPr>
        <w:t>c</w:t>
      </w:r>
      <w:r w:rsidR="00090CDA">
        <w:rPr>
          <w:rStyle w:val="subscript"/>
        </w:rPr>
        <w:tab/>
      </w:r>
      <w:r w:rsidR="00090CDA">
        <w:rPr>
          <w:rStyle w:val="subscript"/>
        </w:rPr>
        <w:tab/>
      </w:r>
      <w:r w:rsidR="00113C9F" w:rsidRPr="00ED6797">
        <w:rPr>
          <w:rStyle w:val="subscript"/>
        </w:rPr>
        <w:tab/>
      </w:r>
      <w:r w:rsidR="001D35AF">
        <w:rPr>
          <w:rStyle w:val="subscript"/>
        </w:rPr>
        <w:tab/>
      </w:r>
      <w:r w:rsidR="001D35AF">
        <w:rPr>
          <w:rStyle w:val="subscript"/>
        </w:rPr>
        <w:tab/>
      </w:r>
      <w:r w:rsidR="001D35AF">
        <w:rPr>
          <w:rStyle w:val="subscript"/>
        </w:rPr>
        <w:tab/>
      </w:r>
      <w:r>
        <w:rPr>
          <w:rStyle w:val="subscript"/>
        </w:rPr>
        <w:tab/>
      </w:r>
      <w:r w:rsidR="001D35AF">
        <w:rPr>
          <w:rStyle w:val="subscript"/>
        </w:rPr>
        <w:tab/>
      </w:r>
      <w:r w:rsidR="00113C9F">
        <w:t>(</w:t>
      </w:r>
      <w:r w:rsidR="006D186C">
        <w:t>3.4.</w:t>
      </w:r>
      <w:r w:rsidR="00113C9F">
        <w:t>2)</w:t>
      </w:r>
    </w:p>
    <w:p w14:paraId="10348763" w14:textId="77777777" w:rsidR="00113C9F" w:rsidRDefault="00113C9F" w:rsidP="00113C9F"/>
    <w:p w14:paraId="4A3AA6CC" w14:textId="77777777" w:rsidR="00113C9F" w:rsidRPr="00F014E5" w:rsidRDefault="00113C9F" w:rsidP="00113C9F">
      <w:r>
        <w:t xml:space="preserve">where d </w:t>
      </w:r>
      <w:r w:rsidR="00F014E5">
        <w:t>= dielectric and c = conductor and E</w:t>
      </w:r>
      <w:r w:rsidR="00F014E5">
        <w:rPr>
          <w:rStyle w:val="subscript"/>
        </w:rPr>
        <w:t xml:space="preserve">N </w:t>
      </w:r>
      <w:r w:rsidR="00F014E5">
        <w:t xml:space="preserve">is the normal component of the E field. </w:t>
      </w:r>
    </w:p>
    <w:p w14:paraId="471DC50A" w14:textId="77777777" w:rsidR="00113C9F" w:rsidRDefault="00113C9F" w:rsidP="00113C9F"/>
    <w:p w14:paraId="5C1CDDCF" w14:textId="77777777" w:rsidR="00113C9F" w:rsidRDefault="00113C9F" w:rsidP="00113C9F">
      <w:r>
        <w:t xml:space="preserve">On the conductor side, total current is dominated by the conduction current since </w:t>
      </w:r>
      <w:r w:rsidR="00507068" w:rsidRPr="00507068">
        <w:t>σ</w:t>
      </w:r>
      <w:r w:rsidRPr="00284D4C">
        <w:rPr>
          <w:rStyle w:val="subscript"/>
        </w:rPr>
        <w:t>c</w:t>
      </w:r>
      <w:r>
        <w:t xml:space="preserve"> is so large.</w:t>
      </w:r>
      <w:r w:rsidR="0039104E">
        <w:t xml:space="preserve"> </w:t>
      </w:r>
      <w:r>
        <w:t>In fact, for frequencies below 10</w:t>
      </w:r>
      <w:r w:rsidRPr="00ED6797">
        <w:rPr>
          <w:rStyle w:val="superscript"/>
        </w:rPr>
        <w:t xml:space="preserve">18 </w:t>
      </w:r>
      <w:r>
        <w:t>Hz, we can completely neglect j</w:t>
      </w:r>
      <w:r w:rsidR="002C3552" w:rsidRPr="002C3552">
        <w:t>ω</w:t>
      </w:r>
      <w:r w:rsidR="00507068" w:rsidRPr="00507068">
        <w:t>ε</w:t>
      </w:r>
      <w:r w:rsidR="00627442">
        <w:rPr>
          <w:rStyle w:val="subscript"/>
        </w:rPr>
        <w:t>c</w:t>
      </w:r>
      <w:r w:rsidR="0039104E">
        <w:t xml:space="preserve"> </w:t>
      </w:r>
      <w:r>
        <w:t xml:space="preserve">relative to </w:t>
      </w:r>
      <w:r w:rsidR="00507068" w:rsidRPr="00507068">
        <w:t>σ</w:t>
      </w:r>
      <w:r w:rsidRPr="00284D4C">
        <w:rPr>
          <w:rStyle w:val="subscript"/>
        </w:rPr>
        <w:t>c</w:t>
      </w:r>
      <w:r>
        <w:t>.</w:t>
      </w:r>
      <w:r w:rsidRPr="009656B5">
        <w:rPr>
          <w:color w:val="FF0000"/>
        </w:rPr>
        <w:t xml:space="preserve"> </w:t>
      </w:r>
      <w:r w:rsidR="009656B5" w:rsidRPr="009656B5">
        <w:rPr>
          <w:color w:val="FF0000"/>
        </w:rPr>
        <w:t xml:space="preserve"> [ ref  ]</w:t>
      </w:r>
    </w:p>
    <w:p w14:paraId="5A762B7C" w14:textId="77777777" w:rsidR="00113C9F" w:rsidRDefault="00113C9F" w:rsidP="00113C9F"/>
    <w:p w14:paraId="026F135C" w14:textId="77777777" w:rsidR="00113C9F" w:rsidRDefault="00113C9F" w:rsidP="00113C9F">
      <w:r>
        <w:t>On the dielectric side, exactly the opposite is true. In Section 3.3 we showed that the DC conductivity of the dielectric is completely negligible, and the loss tangent contribution is on the order of 10</w:t>
      </w:r>
      <w:r w:rsidRPr="00ED6797">
        <w:rPr>
          <w:rStyle w:val="superscript"/>
        </w:rPr>
        <w:t>-4</w:t>
      </w:r>
      <w:r>
        <w:t xml:space="preserve"> times the displacement current.</w:t>
      </w:r>
      <w:r w:rsidR="0039104E">
        <w:t xml:space="preserve"> </w:t>
      </w:r>
      <w:r>
        <w:t>Thus, the displacement current is the dominant term in the dielectric.</w:t>
      </w:r>
      <w:r w:rsidRPr="00226201">
        <w:rPr>
          <w:color w:val="FF0000"/>
        </w:rPr>
        <w:t xml:space="preserve"> </w:t>
      </w:r>
      <w:r w:rsidR="00226201" w:rsidRPr="00226201">
        <w:rPr>
          <w:color w:val="FF0000"/>
        </w:rPr>
        <w:t>[ ref ]</w:t>
      </w:r>
    </w:p>
    <w:p w14:paraId="7A4665B1" w14:textId="77777777" w:rsidR="00113C9F" w:rsidRDefault="00113C9F" w:rsidP="00113C9F"/>
    <w:p w14:paraId="79B83D1F" w14:textId="77777777" w:rsidR="00F014E5" w:rsidRDefault="00113C9F" w:rsidP="00113C9F">
      <w:r>
        <w:t>The ratio of</w:t>
      </w:r>
      <w:r w:rsidR="0039104E">
        <w:t xml:space="preserve"> </w:t>
      </w:r>
      <w:r>
        <w:t>normal E</w:t>
      </w:r>
      <w:r w:rsidRPr="00284D4C">
        <w:rPr>
          <w:rStyle w:val="subscript"/>
        </w:rPr>
        <w:t>d</w:t>
      </w:r>
      <w:r w:rsidR="0039104E">
        <w:t xml:space="preserve"> </w:t>
      </w:r>
      <w:r>
        <w:t>to normal E</w:t>
      </w:r>
      <w:r w:rsidRPr="00284D4C">
        <w:rPr>
          <w:rStyle w:val="subscript"/>
        </w:rPr>
        <w:t xml:space="preserve">c </w:t>
      </w:r>
      <w:r>
        <w:t>at a boundary between conductor and d</w:t>
      </w:r>
      <w:r w:rsidR="00F014E5">
        <w:t>ielectric is therefore given by</w:t>
      </w:r>
    </w:p>
    <w:p w14:paraId="2C0DCEEA" w14:textId="77777777" w:rsidR="00F014E5" w:rsidRDefault="00F014E5" w:rsidP="00113C9F"/>
    <w:p w14:paraId="28C7BC34" w14:textId="77777777" w:rsidR="00113C9F" w:rsidRPr="00F014E5" w:rsidRDefault="008120A3" w:rsidP="00F014E5">
      <w:pPr>
        <w:rPr>
          <w:rStyle w:val="subscript"/>
          <w:rFonts w:ascii="Times New Roman" w:hAnsi="Times New Roman"/>
          <w:b w:val="0"/>
          <w:sz w:val="22"/>
          <w:vertAlign w:val="baseline"/>
        </w:rPr>
      </w:pPr>
      <w:r>
        <w:tab/>
      </w:r>
      <w:r w:rsidR="00F014E5">
        <w:t>(j</w:t>
      </w:r>
      <w:r w:rsidR="00F014E5" w:rsidRPr="002C3552">
        <w:t>ω</w:t>
      </w:r>
      <w:r w:rsidR="00F014E5" w:rsidRPr="00507068">
        <w:t>ε</w:t>
      </w:r>
      <w:r w:rsidR="00F014E5" w:rsidRPr="00ED6797">
        <w:rPr>
          <w:rStyle w:val="subscript"/>
        </w:rPr>
        <w:t>d</w:t>
      </w:r>
      <w:r w:rsidR="00F014E5">
        <w:rPr>
          <w:rFonts w:ascii="Symbol" w:hAnsi="Symbol"/>
        </w:rPr>
        <w:t></w:t>
      </w:r>
      <w:r w:rsidR="00F014E5">
        <w:t>E</w:t>
      </w:r>
      <w:r w:rsidR="00F014E5">
        <w:rPr>
          <w:rStyle w:val="subscript"/>
        </w:rPr>
        <w:t>N</w:t>
      </w:r>
      <w:r w:rsidR="00F014E5" w:rsidRPr="00ED6797">
        <w:rPr>
          <w:rStyle w:val="subscript"/>
        </w:rPr>
        <w:t>d</w:t>
      </w:r>
      <w:r w:rsidR="00F014E5">
        <w:rPr>
          <w:rStyle w:val="subscript"/>
        </w:rPr>
        <w:t xml:space="preserve"> </w:t>
      </w:r>
      <w:r w:rsidR="00F014E5">
        <w:t>≈  (</w:t>
      </w:r>
      <w:r w:rsidR="00F014E5" w:rsidRPr="00507068">
        <w:t>σ</w:t>
      </w:r>
      <w:r w:rsidR="00F014E5" w:rsidRPr="00ED6797">
        <w:rPr>
          <w:rStyle w:val="subscript"/>
        </w:rPr>
        <w:t>c</w:t>
      </w:r>
      <w:r w:rsidR="00F014E5">
        <w:rPr>
          <w:rFonts w:ascii="Symbol" w:hAnsi="Symbol"/>
        </w:rPr>
        <w:t></w:t>
      </w:r>
      <w:r w:rsidR="00F014E5">
        <w:t>E</w:t>
      </w:r>
      <w:r w:rsidR="00F014E5">
        <w:rPr>
          <w:rStyle w:val="subscript"/>
        </w:rPr>
        <w:t>N</w:t>
      </w:r>
      <w:r w:rsidR="00F014E5" w:rsidRPr="00ED6797">
        <w:rPr>
          <w:rStyle w:val="subscript"/>
        </w:rPr>
        <w:t>c</w:t>
      </w:r>
      <w:r w:rsidR="00F014E5">
        <w:t xml:space="preserve"> </w:t>
      </w:r>
      <w:r w:rsidR="00F014E5">
        <w:tab/>
        <w:t xml:space="preserve">   =&gt;</w:t>
      </w:r>
      <w:r w:rsidR="00F014E5">
        <w:tab/>
      </w:r>
      <w:r w:rsidR="007943BE">
        <w:fldChar w:fldCharType="begin"/>
      </w:r>
      <w:r w:rsidR="007943BE">
        <w:instrText xml:space="preserve"> EQ \b \bc\| (\A(</w:instrText>
      </w:r>
      <w:r w:rsidR="007943BE">
        <w:fldChar w:fldCharType="begin"/>
      </w:r>
      <w:r w:rsidR="007943BE">
        <w:instrText xml:space="preserve"> EQ \F(E</w:instrText>
      </w:r>
      <w:r w:rsidR="007943BE">
        <w:rPr>
          <w:rStyle w:val="subscript"/>
        </w:rPr>
        <w:instrText>N</w:instrText>
      </w:r>
      <w:r w:rsidR="007943BE" w:rsidRPr="00ED6797">
        <w:rPr>
          <w:rStyle w:val="subscript"/>
        </w:rPr>
        <w:instrText>d</w:instrText>
      </w:r>
      <w:r w:rsidR="007943BE">
        <w:instrText>,E</w:instrText>
      </w:r>
      <w:r w:rsidR="007943BE">
        <w:rPr>
          <w:rStyle w:val="subscript"/>
        </w:rPr>
        <w:instrText>N</w:instrText>
      </w:r>
      <w:r w:rsidR="007943BE" w:rsidRPr="00ED6797">
        <w:rPr>
          <w:rStyle w:val="subscript"/>
        </w:rPr>
        <w:instrText>c</w:instrText>
      </w:r>
      <w:r w:rsidR="007943BE">
        <w:instrText>)</w:instrText>
      </w:r>
      <w:r w:rsidR="007943BE">
        <w:fldChar w:fldCharType="end"/>
      </w:r>
      <w:r w:rsidR="007943BE">
        <w:instrText xml:space="preserve">)) </w:instrText>
      </w:r>
      <w:r w:rsidR="007943BE">
        <w:fldChar w:fldCharType="end"/>
      </w:r>
      <w:r w:rsidR="007943BE">
        <w:t xml:space="preserve">  </w:t>
      </w:r>
      <w:r w:rsidR="00113C9F">
        <w:t>≈</w:t>
      </w:r>
      <w:r w:rsidR="007943BE">
        <w:t xml:space="preserve"> </w:t>
      </w:r>
      <w:r w:rsidR="0039104E">
        <w:t xml:space="preserve"> </w:t>
      </w:r>
      <w:r w:rsidR="00113C9F">
        <w:fldChar w:fldCharType="begin"/>
      </w:r>
      <w:r w:rsidR="00113C9F">
        <w:instrText xml:space="preserve"> EQ \F(</w:instrText>
      </w:r>
      <w:r w:rsidR="002C3552" w:rsidRPr="002C3552">
        <w:instrText>σ</w:instrText>
      </w:r>
      <w:r w:rsidR="00113C9F" w:rsidRPr="00ED6797">
        <w:rPr>
          <w:rStyle w:val="subscript"/>
        </w:rPr>
        <w:instrText>c</w:instrText>
      </w:r>
      <w:r w:rsidR="007943BE">
        <w:instrText xml:space="preserve">, </w:instrText>
      </w:r>
      <w:r w:rsidR="00A020C0" w:rsidRPr="00A020C0">
        <w:instrText>ω</w:instrText>
      </w:r>
      <w:r w:rsidR="00507068" w:rsidRPr="00507068">
        <w:instrText>ε</w:instrText>
      </w:r>
      <w:r w:rsidR="00113C9F" w:rsidRPr="00ED6797">
        <w:rPr>
          <w:rStyle w:val="subscript"/>
        </w:rPr>
        <w:instrText>d)</w:instrText>
      </w:r>
      <w:r w:rsidR="00113C9F">
        <w:instrText xml:space="preserve"> </w:instrText>
      </w:r>
      <w:r w:rsidR="00113C9F">
        <w:fldChar w:fldCharType="end"/>
      </w:r>
      <w:r w:rsidR="00113C9F">
        <w:tab/>
      </w:r>
      <w:r w:rsidR="007943BE">
        <w:t>.</w:t>
      </w:r>
      <w:r w:rsidR="007943BE">
        <w:tab/>
      </w:r>
      <w:r w:rsidR="007943BE">
        <w:tab/>
      </w:r>
      <w:r w:rsidR="00090CDA">
        <w:tab/>
      </w:r>
      <w:r w:rsidR="00090CDA">
        <w:tab/>
      </w:r>
      <w:r w:rsidR="00F014E5">
        <w:tab/>
      </w:r>
      <w:r w:rsidR="00113C9F">
        <w:t>(</w:t>
      </w:r>
      <w:r w:rsidR="006D186C">
        <w:t>3.4.</w:t>
      </w:r>
      <w:r w:rsidR="00113C9F">
        <w:t>3)</w:t>
      </w:r>
    </w:p>
    <w:p w14:paraId="118BDE86" w14:textId="77777777" w:rsidR="00113C9F" w:rsidRPr="00284D4C" w:rsidRDefault="00113C9F" w:rsidP="00113C9F">
      <w:pPr>
        <w:rPr>
          <w:rStyle w:val="subscript"/>
        </w:rPr>
      </w:pPr>
    </w:p>
    <w:p w14:paraId="3DE48708" w14:textId="77777777" w:rsidR="00113C9F" w:rsidRDefault="00113C9F" w:rsidP="00113C9F">
      <w:r>
        <w:t xml:space="preserve">Again, we can look at some typical numbers. </w:t>
      </w:r>
    </w:p>
    <w:p w14:paraId="031D1B45" w14:textId="77777777" w:rsidR="00113C9F" w:rsidRDefault="00113C9F" w:rsidP="00113C9F"/>
    <w:p w14:paraId="0EABE5FC" w14:textId="77777777" w:rsidR="00113C9F" w:rsidRDefault="008120A3" w:rsidP="00113C9F">
      <w:r>
        <w:tab/>
      </w:r>
      <w:r w:rsidR="00507068" w:rsidRPr="00507068">
        <w:t>σ</w:t>
      </w:r>
      <w:r w:rsidR="00113C9F" w:rsidRPr="00284D4C">
        <w:rPr>
          <w:rStyle w:val="subscript"/>
        </w:rPr>
        <w:t>c</w:t>
      </w:r>
      <w:r w:rsidR="00113C9F">
        <w:t xml:space="preserve"> = 5.81 x 10</w:t>
      </w:r>
      <w:r w:rsidR="00113C9F" w:rsidRPr="00ED6797">
        <w:rPr>
          <w:rStyle w:val="superscript"/>
        </w:rPr>
        <w:t>7</w:t>
      </w:r>
      <w:r w:rsidR="00113C9F">
        <w:t xml:space="preserve"> mho/m</w:t>
      </w:r>
      <w:r w:rsidR="00113C9F">
        <w:tab/>
      </w:r>
      <w:r w:rsidR="00F014E5">
        <w:tab/>
      </w:r>
      <w:r w:rsidR="00113C9F">
        <w:t>(copper)</w:t>
      </w:r>
    </w:p>
    <w:p w14:paraId="73A2A5B3" w14:textId="77777777" w:rsidR="00113C9F" w:rsidRDefault="008120A3" w:rsidP="00EA4975">
      <w:pPr>
        <w:tabs>
          <w:tab w:val="left" w:pos="7200"/>
          <w:tab w:val="left" w:pos="7920"/>
          <w:tab w:val="right" w:pos="9270"/>
        </w:tabs>
      </w:pPr>
      <w:r>
        <w:rPr>
          <w:rFonts w:ascii="Symbol" w:hAnsi="Symbol"/>
        </w:rPr>
        <w:tab/>
      </w:r>
      <w:r w:rsidR="00507068" w:rsidRPr="00507068">
        <w:t>ε</w:t>
      </w:r>
      <w:r w:rsidR="00113C9F" w:rsidRPr="00284D4C">
        <w:rPr>
          <w:rStyle w:val="subscript"/>
        </w:rPr>
        <w:t>d</w:t>
      </w:r>
      <w:r w:rsidR="00113C9F">
        <w:t xml:space="preserve"> = 2.</w:t>
      </w:r>
      <w:r w:rsidR="00F014E5">
        <w:t>3 ε</w:t>
      </w:r>
      <w:r w:rsidR="00F014E5">
        <w:rPr>
          <w:rStyle w:val="subscript"/>
        </w:rPr>
        <w:t>0</w:t>
      </w:r>
      <w:r w:rsidR="00113C9F">
        <w:tab/>
      </w:r>
      <w:r w:rsidR="00F014E5">
        <w:tab/>
      </w:r>
      <w:r w:rsidR="00F014E5">
        <w:tab/>
      </w:r>
      <w:r w:rsidR="00F014E5">
        <w:tab/>
      </w:r>
      <w:r w:rsidR="00113C9F">
        <w:t>(polyethylene)</w:t>
      </w:r>
      <w:r w:rsidR="00113C9F">
        <w:tab/>
      </w:r>
      <w:r w:rsidR="00113C9F">
        <w:tab/>
      </w:r>
      <w:r w:rsidR="00113C9F">
        <w:tab/>
      </w:r>
      <w:r w:rsidR="00113C9F">
        <w:tab/>
      </w:r>
      <w:r w:rsidR="00F014E5">
        <w:tab/>
      </w:r>
      <w:r w:rsidR="00F014E5">
        <w:tab/>
      </w:r>
      <w:r w:rsidR="00113C9F">
        <w:t>(</w:t>
      </w:r>
      <w:r w:rsidR="006D186C">
        <w:t>3.4.</w:t>
      </w:r>
      <w:r w:rsidR="00113C9F">
        <w:t>4)</w:t>
      </w:r>
    </w:p>
    <w:p w14:paraId="41BBBADD" w14:textId="77777777" w:rsidR="007943BE" w:rsidRPr="00F014E5" w:rsidRDefault="007943BE" w:rsidP="007943BE">
      <w:r>
        <w:tab/>
        <w:t>ε</w:t>
      </w:r>
      <w:r>
        <w:rPr>
          <w:rStyle w:val="subscript"/>
        </w:rPr>
        <w:t>0</w:t>
      </w:r>
      <w:r>
        <w:t xml:space="preserve"> = 8.85 x 10</w:t>
      </w:r>
      <w:r w:rsidRPr="00ED6797">
        <w:rPr>
          <w:rStyle w:val="superscript"/>
        </w:rPr>
        <w:t>-12</w:t>
      </w:r>
      <w:r>
        <w:t xml:space="preserve"> farad/m</w:t>
      </w:r>
    </w:p>
    <w:p w14:paraId="59FC8D6B" w14:textId="77777777" w:rsidR="00113C9F" w:rsidRDefault="00113C9F" w:rsidP="00113C9F"/>
    <w:p w14:paraId="48CA399B" w14:textId="77777777" w:rsidR="00113C9F" w:rsidRDefault="00113C9F" w:rsidP="00113C9F">
      <w:r>
        <w:t xml:space="preserve">At a "high" frequency of </w:t>
      </w:r>
      <w:r w:rsidR="007943BE">
        <w:t xml:space="preserve">~ </w:t>
      </w:r>
      <w:r>
        <w:t xml:space="preserve">500GHz </w:t>
      </w:r>
      <w:r w:rsidR="00226201">
        <w:t>the</w:t>
      </w:r>
      <w:r>
        <w:t xml:space="preserve"> ratio</w:t>
      </w:r>
      <w:r w:rsidR="00226201">
        <w:t xml:space="preserve"> in (3.4.3)</w:t>
      </w:r>
      <w:r>
        <w:t xml:space="preserve"> is </w:t>
      </w:r>
      <w:r w:rsidR="00226201">
        <w:t>~</w:t>
      </w:r>
      <w:r>
        <w:t xml:space="preserve"> 10</w:t>
      </w:r>
      <w:r w:rsidRPr="00ED6797">
        <w:rPr>
          <w:rStyle w:val="superscript"/>
        </w:rPr>
        <w:t>6</w:t>
      </w:r>
      <w:r>
        <w:t>, and at lower frequencies the ratio increases, since the displacement current drops off.</w:t>
      </w:r>
      <w:r w:rsidR="0039104E">
        <w:t xml:space="preserve"> </w:t>
      </w:r>
      <w:r>
        <w:t xml:space="preserve">Thus, we arrive at these useful facts: </w:t>
      </w:r>
    </w:p>
    <w:p w14:paraId="1110D331" w14:textId="77777777" w:rsidR="00113C9F" w:rsidRDefault="00113C9F" w:rsidP="00113C9F"/>
    <w:p w14:paraId="4D82B725" w14:textId="77777777" w:rsidR="00113C9F" w:rsidRDefault="00113C9F" w:rsidP="00113C9F">
      <w:r>
        <w:rPr>
          <w:b/>
        </w:rPr>
        <w:t>Fact 1:</w:t>
      </w:r>
      <w:r w:rsidR="0039104E">
        <w:t xml:space="preserve"> </w:t>
      </w:r>
      <w:r>
        <w:t>The total current in a dielectric is dominated by displacement cur</w:t>
      </w:r>
      <w:r w:rsidR="00DA4FC9">
        <w:t>r</w:t>
      </w:r>
      <w:r>
        <w:t xml:space="preserve">ent, while that in a conductor is dominated by conduction current. </w:t>
      </w:r>
    </w:p>
    <w:p w14:paraId="2AB8F70F" w14:textId="77777777" w:rsidR="00113C9F" w:rsidRDefault="00113C9F" w:rsidP="00113C9F"/>
    <w:p w14:paraId="14EAD484" w14:textId="77777777" w:rsidR="007943BE" w:rsidRDefault="00113C9F" w:rsidP="00113C9F">
      <w:r>
        <w:rPr>
          <w:b/>
        </w:rPr>
        <w:t>Fact 2</w:t>
      </w:r>
      <w:r>
        <w:t>:</w:t>
      </w:r>
      <w:r w:rsidR="0039104E">
        <w:t xml:space="preserve"> </w:t>
      </w:r>
      <w:r>
        <w:t xml:space="preserve">At a boundary between </w:t>
      </w:r>
      <w:r w:rsidR="00EA0005">
        <w:t xml:space="preserve">a good </w:t>
      </w:r>
      <w:r>
        <w:t xml:space="preserve">dielectric and </w:t>
      </w:r>
      <w:r w:rsidR="00EA0005">
        <w:t xml:space="preserve">a good </w:t>
      </w:r>
      <w:r>
        <w:t xml:space="preserve">conductor, the normal E field is at least 1 million times larger in the dielectric than it is in the conductor for frequencies under 500 GHz. </w:t>
      </w:r>
    </w:p>
    <w:p w14:paraId="0FE78C2C" w14:textId="77777777" w:rsidR="0096265D" w:rsidRDefault="0096265D" w:rsidP="00113C9F"/>
    <w:p w14:paraId="40F91AA6" w14:textId="77777777" w:rsidR="0096265D" w:rsidRPr="0096265D" w:rsidRDefault="0096265D" w:rsidP="00113C9F">
      <w:r>
        <w:t>This large jump in E</w:t>
      </w:r>
      <w:r>
        <w:rPr>
          <w:rStyle w:val="subscript"/>
        </w:rPr>
        <w:t>N</w:t>
      </w:r>
      <w:r>
        <w:t xml:space="preserve"> at the boundary must be supported by a significant surface charge density n on the boundary, since [ε</w:t>
      </w:r>
      <w:r>
        <w:rPr>
          <w:rStyle w:val="subscript"/>
        </w:rPr>
        <w:t>d</w:t>
      </w:r>
      <w:r>
        <w:t>E</w:t>
      </w:r>
      <w:r>
        <w:rPr>
          <w:rStyle w:val="subscript"/>
        </w:rPr>
        <w:t>Nd</w:t>
      </w:r>
      <w:r>
        <w:t xml:space="preserve"> - ε</w:t>
      </w:r>
      <w:r>
        <w:rPr>
          <w:rStyle w:val="subscript"/>
        </w:rPr>
        <w:t>c</w:t>
      </w:r>
      <w:r>
        <w:t>E</w:t>
      </w:r>
      <w:r>
        <w:rPr>
          <w:rStyle w:val="subscript"/>
        </w:rPr>
        <w:t>Nc</w:t>
      </w:r>
      <w:r>
        <w:t xml:space="preserve">]  = n  according to (1.1.22). </w:t>
      </w:r>
    </w:p>
    <w:p w14:paraId="2F8021A8" w14:textId="77777777" w:rsidR="00226201" w:rsidRDefault="00226201" w:rsidP="00113C9F"/>
    <w:p w14:paraId="6197EB38" w14:textId="77777777" w:rsidR="00113C9F" w:rsidRPr="00226201" w:rsidRDefault="00226201" w:rsidP="00113C9F">
      <w:r>
        <w:t xml:space="preserve">The main point of this section is that the "total current"  </w:t>
      </w:r>
      <w:r w:rsidRPr="00226201">
        <w:rPr>
          <w:b/>
        </w:rPr>
        <w:t>J</w:t>
      </w:r>
      <w:r>
        <w:rPr>
          <w:rStyle w:val="subscript"/>
        </w:rPr>
        <w:t>tot</w:t>
      </w:r>
      <w:r>
        <w:t xml:space="preserve"> ≡</w:t>
      </w:r>
      <w:r>
        <w:rPr>
          <w:b/>
        </w:rPr>
        <w:t>(</w:t>
      </w:r>
      <w:r w:rsidRPr="00090CDA">
        <w:t>jω</w:t>
      </w:r>
      <w:r>
        <w:t>ε</w:t>
      </w:r>
      <w:r w:rsidRPr="00090CDA">
        <w:rPr>
          <w:b/>
        </w:rPr>
        <w:t>E</w:t>
      </w:r>
      <w:r>
        <w:t xml:space="preserve"> + σ</w:t>
      </w:r>
      <w:r w:rsidRPr="00090CDA">
        <w:rPr>
          <w:b/>
        </w:rPr>
        <w:t>E</w:t>
      </w:r>
      <w:r>
        <w:t xml:space="preserve">) flows right through the square surface loop shown in Fig 3.2,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w:t>
      </w:r>
      <w:r w:rsidR="0023608C">
        <w:t>J</w:t>
      </w:r>
      <w:r w:rsidR="0023608C">
        <w:rPr>
          <w:rStyle w:val="subscript"/>
        </w:rPr>
        <w:t>r</w:t>
      </w:r>
      <w:r w:rsidR="0023608C">
        <w:t xml:space="preserve"> </w:t>
      </w:r>
      <w:r>
        <w:t>just inside the conduct</w:t>
      </w:r>
      <w:r w:rsidR="0023608C">
        <w:t>o</w:t>
      </w:r>
      <w:r>
        <w:t>r</w:t>
      </w:r>
      <w:r w:rsidR="0023608C">
        <w:t xml:space="preserve"> where</w:t>
      </w:r>
      <w:r>
        <w:t xml:space="preserve"> J</w:t>
      </w:r>
      <w:r>
        <w:rPr>
          <w:rStyle w:val="subscript"/>
        </w:rPr>
        <w:t>r</w:t>
      </w:r>
      <w:r>
        <w:t xml:space="preserve"> = σE</w:t>
      </w:r>
      <w:r>
        <w:rPr>
          <w:rStyle w:val="subscript"/>
        </w:rPr>
        <w:t>r</w:t>
      </w:r>
      <w:r>
        <w:t xml:space="preserve"> . </w:t>
      </w:r>
    </w:p>
    <w:p w14:paraId="1C279E3C" w14:textId="77777777" w:rsidR="00113C9F" w:rsidRDefault="00113C9F" w:rsidP="006B2E94">
      <w:pPr>
        <w:pStyle w:val="Heading3"/>
      </w:pPr>
      <w:r>
        <w:br w:type="page"/>
      </w:r>
      <w:bookmarkStart w:id="29" w:name="_Toc369411722"/>
      <w:r>
        <w:t>3.5</w:t>
      </w:r>
      <w:r w:rsidR="0039104E">
        <w:t xml:space="preserve"> </w:t>
      </w:r>
      <w:r>
        <w:t>The TEM mode fields and currents for an IDEAL transmission line</w:t>
      </w:r>
      <w:bookmarkEnd w:id="29"/>
      <w:r>
        <w:t xml:space="preserve"> </w:t>
      </w:r>
    </w:p>
    <w:p w14:paraId="36EE23F0" w14:textId="77777777" w:rsidR="00113C9F" w:rsidRDefault="00113C9F" w:rsidP="00113C9F"/>
    <w:p w14:paraId="68E5743E" w14:textId="77777777" w:rsidR="009E0C95" w:rsidRDefault="009E0C95" w:rsidP="00113C9F">
      <w:r>
        <w:t xml:space="preserve">In this and the next section, we take a crude qualitative look and the various E,B and J components first for an ideal transmission line, then for a real one. An example is repeatedly used in which the conductor of interest is the round center conductor (radius a = 1 mm) of a properly terminated 75 Ω coaxial cable driven by 7.5 volts, and thus having a current of 100 mA. The two tables obtained (one ideal, one real) mainly serve as an exericise in applying the various concepts reviewed in previous sections. </w:t>
      </w:r>
    </w:p>
    <w:p w14:paraId="45A9685B" w14:textId="77777777" w:rsidR="009E0C95" w:rsidRDefault="009E0C95" w:rsidP="00113C9F"/>
    <w:p w14:paraId="0F15523D" w14:textId="77777777" w:rsidR="00113C9F"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t>At some point on the surface, define a local coordinate system where</w:t>
      </w:r>
    </w:p>
    <w:p w14:paraId="4000A635" w14:textId="77777777" w:rsidR="00113C9F" w:rsidRDefault="00113C9F" w:rsidP="00113C9F"/>
    <w:p w14:paraId="73F513FF" w14:textId="77777777" w:rsidR="00113C9F" w:rsidRDefault="00113C9F" w:rsidP="00113C9F">
      <w:r>
        <w:tab/>
        <w:t>r = radial direction = the normal outward from</w:t>
      </w:r>
      <w:r w:rsidR="0039104E">
        <w:t xml:space="preserve"> </w:t>
      </w:r>
      <w:r>
        <w:t>the surface</w:t>
      </w:r>
      <w:r w:rsidR="0039104E">
        <w:t xml:space="preserve"> </w:t>
      </w:r>
      <w:r>
        <w:t>(local x)</w:t>
      </w:r>
    </w:p>
    <w:p w14:paraId="1C0D0830" w14:textId="77777777" w:rsidR="00113C9F" w:rsidRDefault="00113C9F" w:rsidP="00113C9F">
      <w:r>
        <w:tab/>
      </w:r>
      <w:r w:rsidR="002C3552" w:rsidRPr="002C3552">
        <w:t>φ</w:t>
      </w:r>
      <w:r>
        <w:t xml:space="preserve"> = azimuthal direction = tangential to the surface in the cross section plane (local y)</w:t>
      </w:r>
    </w:p>
    <w:p w14:paraId="3AFFD84E" w14:textId="77777777" w:rsidR="00113C9F" w:rsidRDefault="00113C9F" w:rsidP="00113C9F">
      <w:r>
        <w:tab/>
        <w:t>z = tangential to the surface along the transmission line (local and global z)</w:t>
      </w:r>
    </w:p>
    <w:p w14:paraId="0419EB07" w14:textId="77777777" w:rsidR="00113C9F" w:rsidRDefault="00113C9F" w:rsidP="00113C9F"/>
    <w:p w14:paraId="715A11FA" w14:textId="77777777" w:rsidR="001955B7" w:rsidRPr="008A4AC8" w:rsidRDefault="00113C9F" w:rsidP="00113C9F">
      <w:r>
        <w:tab/>
      </w:r>
      <w:r w:rsidR="001955B7">
        <w:rPr>
          <w:color w:val="000000"/>
        </w:rPr>
        <w:tab/>
      </w:r>
      <w:r w:rsidR="001955B7">
        <w:rPr>
          <w:color w:val="000000"/>
        </w:rPr>
        <w:tab/>
      </w:r>
      <w:r w:rsidR="001955B7">
        <w:rPr>
          <w:color w:val="000000"/>
        </w:rPr>
        <w:tab/>
      </w:r>
      <w:r w:rsidR="001955B7">
        <w:rPr>
          <w:color w:val="000000"/>
        </w:rPr>
        <w:tab/>
      </w:r>
      <w:r w:rsidR="00C5550B" w:rsidRPr="003B76D2">
        <w:rPr>
          <w:color w:val="000000"/>
        </w:rPr>
        <w:pict>
          <v:shape id="_x0000_i1062" type="#_x0000_t75" style="width:148.5pt;height:157.5pt">
            <v:imagedata r:id="rId47"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2770AAFE" w14:textId="77777777" w:rsidR="00113C9F" w:rsidRDefault="00113C9F" w:rsidP="00113C9F"/>
    <w:p w14:paraId="285C9FD3"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046C3B6C" w14:textId="77777777" w:rsidR="00113C9F" w:rsidRDefault="00113C9F" w:rsidP="00113C9F"/>
    <w:p w14:paraId="47304293" w14:textId="77777777" w:rsidR="00113C9F" w:rsidRDefault="00113C9F" w:rsidP="00113C9F">
      <w:r>
        <w:tab/>
      </w:r>
      <w:r w:rsidR="001955B7">
        <w:t>1</w:t>
      </w:r>
      <w:r>
        <w:t xml:space="preserve">. In the conductor, under the surface charge layer and under any current layer. </w:t>
      </w:r>
    </w:p>
    <w:p w14:paraId="2176DEEA" w14:textId="77777777" w:rsidR="001955B7" w:rsidRDefault="001955B7" w:rsidP="001955B7">
      <w:r>
        <w:tab/>
        <w:t>2. In the conductor, just under the surface charge layer, and in the current layer.</w:t>
      </w:r>
    </w:p>
    <w:p w14:paraId="685284DB" w14:textId="77777777" w:rsidR="001955B7" w:rsidRDefault="001955B7" w:rsidP="001955B7">
      <w:r>
        <w:tab/>
        <w:t xml:space="preserve">3. In the dielectric, just outside the super-thin surface charge layer. </w:t>
      </w:r>
    </w:p>
    <w:p w14:paraId="40BFBB32" w14:textId="77777777" w:rsidR="00BD00BE" w:rsidRDefault="00BD00BE" w:rsidP="00113C9F"/>
    <w:p w14:paraId="167D4DC0" w14:textId="77777777" w:rsidR="00BD00BE" w:rsidRDefault="0023608C" w:rsidP="00113C9F">
      <w:r>
        <w:t xml:space="preserve">Comments follow the table. </w:t>
      </w:r>
    </w:p>
    <w:p w14:paraId="601C7765" w14:textId="77777777" w:rsidR="00113C9F" w:rsidRDefault="00113C9F" w:rsidP="00113C9F"/>
    <w:p w14:paraId="3F1D43D2" w14:textId="77777777" w:rsidR="00113C9F" w:rsidRDefault="00113C9F" w:rsidP="00113C9F">
      <w:pPr>
        <w:rPr>
          <w:u w:val="single"/>
        </w:rPr>
      </w:pPr>
      <w:r>
        <w:tab/>
      </w:r>
      <w:r>
        <w:tab/>
      </w:r>
      <w:r>
        <w:rPr>
          <w:u w:val="single"/>
        </w:rPr>
        <w:t>Table 1: E,B,J for an ideal transmission line</w:t>
      </w:r>
    </w:p>
    <w:p w14:paraId="60BF98DE" w14:textId="77777777" w:rsidR="00113C9F" w:rsidRDefault="00113C9F" w:rsidP="00113C9F"/>
    <w:p w14:paraId="315864BA"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In the conductor, under the surface charge layer and under any current layer. </w:t>
      </w:r>
    </w:p>
    <w:p w14:paraId="271CF283" w14:textId="77777777" w:rsidR="001955B7" w:rsidRPr="001D5EEC" w:rsidRDefault="001955B7" w:rsidP="001955B7">
      <w:pPr>
        <w:rPr>
          <w:color w:val="000000"/>
        </w:rPr>
      </w:pPr>
    </w:p>
    <w:p w14:paraId="1C90553F"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68231A91"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0</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25BF0DDC"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2D837AF4" w14:textId="77777777" w:rsidR="001955B7" w:rsidRPr="001D5EEC" w:rsidRDefault="001955B7" w:rsidP="00113C9F">
      <w:pPr>
        <w:rPr>
          <w:color w:val="000000"/>
        </w:rPr>
      </w:pPr>
    </w:p>
    <w:p w14:paraId="2810A7CD" w14:textId="77777777" w:rsidR="00113C9F" w:rsidRPr="001D5EEC" w:rsidRDefault="00113C9F" w:rsidP="00113C9F">
      <w:pPr>
        <w:rPr>
          <w:color w:val="000000"/>
        </w:rPr>
      </w:pPr>
      <w:r w:rsidRPr="001D5EEC">
        <w:rPr>
          <w:color w:val="000000"/>
        </w:rPr>
        <w:tab/>
      </w:r>
      <w:r w:rsidRPr="001D5EEC">
        <w:rPr>
          <w:color w:val="000000"/>
        </w:rPr>
        <w:tab/>
      </w:r>
      <w:r w:rsidR="009363AE" w:rsidRPr="001D5EEC">
        <w:rPr>
          <w:color w:val="000000"/>
        </w:rPr>
        <w:t xml:space="preserve">Region </w:t>
      </w:r>
      <w:r w:rsidRPr="001D5EEC">
        <w:rPr>
          <w:color w:val="000000"/>
        </w:rPr>
        <w:t>2. In the conductor, just under the surface charge layer, and in the</w:t>
      </w:r>
      <w:r w:rsidR="0039104E" w:rsidRPr="001D5EEC">
        <w:rPr>
          <w:color w:val="000000"/>
        </w:rPr>
        <w:t xml:space="preserve"> </w:t>
      </w:r>
      <w:r w:rsidRPr="001D5EEC">
        <w:rPr>
          <w:color w:val="000000"/>
        </w:rPr>
        <w:t>current layer.</w:t>
      </w:r>
    </w:p>
    <w:p w14:paraId="2202300D" w14:textId="77777777" w:rsidR="00113C9F" w:rsidRPr="001D5EEC" w:rsidRDefault="00113C9F" w:rsidP="00113C9F">
      <w:pPr>
        <w:rPr>
          <w:color w:val="000000"/>
        </w:rPr>
      </w:pPr>
    </w:p>
    <w:p w14:paraId="48FA2EA0" w14:textId="77777777" w:rsidR="00113C9F" w:rsidRPr="001D5EEC" w:rsidRDefault="00113C9F" w:rsidP="00113C9F">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w:t>
      </w:r>
      <w:r w:rsidR="006960F7" w:rsidRPr="001D5EEC">
        <w:rPr>
          <w:color w:val="000000"/>
        </w:rPr>
        <w:t xml:space="preserve"> </w:t>
      </w:r>
      <w:r w:rsidR="007D6CF9" w:rsidRPr="001D5EEC">
        <w:rPr>
          <w:color w:val="000000"/>
        </w:rPr>
        <w:t>small</w:t>
      </w:r>
      <w:r w:rsidR="006960F7" w:rsidRPr="001D5EEC">
        <w:rPr>
          <w:color w:val="000000"/>
        </w:rPr>
        <w:tab/>
      </w:r>
      <w:r w:rsidR="006960F7" w:rsidRPr="001D5EEC">
        <w:rPr>
          <w:color w:val="000000"/>
        </w:rPr>
        <w:tab/>
      </w:r>
      <w:r w:rsidRPr="001D5EEC">
        <w:rPr>
          <w:color w:val="000000"/>
        </w:rPr>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small</w:t>
      </w:r>
    </w:p>
    <w:p w14:paraId="40DB8A0A" w14:textId="77777777" w:rsidR="00113C9F" w:rsidRPr="001D5EEC" w:rsidRDefault="00113C9F" w:rsidP="00113C9F">
      <w:pPr>
        <w:rPr>
          <w:color w:val="000000"/>
        </w:rPr>
      </w:pPr>
      <w:r w:rsidRPr="001D5EEC">
        <w:rPr>
          <w:color w:val="000000"/>
        </w:rPr>
        <w:tab/>
      </w:r>
      <w:r w:rsidRPr="001D5EEC">
        <w:rPr>
          <w:color w:val="000000"/>
        </w:rPr>
        <w:tab/>
        <w:t>E</w:t>
      </w:r>
      <w:r w:rsidR="002C3552"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002C3552" w:rsidRPr="001D5EEC">
        <w:rPr>
          <w:rStyle w:val="subscript"/>
          <w:color w:val="000000"/>
        </w:rPr>
        <w:t>φ</w:t>
      </w:r>
      <w:r w:rsidRPr="001D5EEC">
        <w:rPr>
          <w:color w:val="000000"/>
        </w:rPr>
        <w:t xml:space="preserve"> =</w:t>
      </w:r>
      <w:r w:rsidR="00F718C6" w:rsidRPr="001D5EEC">
        <w:rPr>
          <w:color w:val="000000"/>
        </w:rPr>
        <w:t xml:space="preserve"> </w:t>
      </w:r>
      <w:r w:rsidR="006956A9">
        <w:rPr>
          <w:color w:val="000000"/>
        </w:rPr>
        <w:t>large</w:t>
      </w:r>
      <w:r w:rsidRPr="001D5EEC">
        <w:rPr>
          <w:color w:val="000000"/>
        </w:rPr>
        <w:tab/>
        <w:t>J</w:t>
      </w:r>
      <w:r w:rsidR="002C3552" w:rsidRPr="001D5EEC">
        <w:rPr>
          <w:rStyle w:val="subscript"/>
          <w:color w:val="000000"/>
        </w:rPr>
        <w:t>φ</w:t>
      </w:r>
      <w:r w:rsidRPr="001D5EEC">
        <w:rPr>
          <w:color w:val="000000"/>
        </w:rPr>
        <w:t xml:space="preserve"> = 0</w:t>
      </w:r>
    </w:p>
    <w:p w14:paraId="414B7A46" w14:textId="77777777" w:rsidR="00113C9F" w:rsidRPr="001D5EEC" w:rsidRDefault="00113C9F" w:rsidP="00113C9F">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w:t>
      </w:r>
      <w:r w:rsidR="006960F7" w:rsidRPr="001D5EEC">
        <w:rPr>
          <w:color w:val="000000"/>
        </w:rPr>
        <w:t>small</w:t>
      </w:r>
      <w:r w:rsidR="006960F7" w:rsidRPr="001D5EEC">
        <w:rPr>
          <w:color w:val="000000"/>
        </w:rPr>
        <w:tab/>
      </w:r>
      <w:r w:rsidR="006960F7" w:rsidRPr="001D5EEC">
        <w:rPr>
          <w:color w:val="000000"/>
        </w:rPr>
        <w:tab/>
      </w:r>
      <w:r w:rsidRPr="001D5EEC">
        <w:rPr>
          <w:color w:val="000000"/>
        </w:rPr>
        <w:t>B</w:t>
      </w:r>
      <w:r w:rsidRPr="001D5EEC">
        <w:rPr>
          <w:rStyle w:val="subscript"/>
          <w:color w:val="000000"/>
        </w:rPr>
        <w:t>z</w:t>
      </w:r>
      <w:r w:rsidRPr="001D5EEC">
        <w:rPr>
          <w:color w:val="000000"/>
        </w:rPr>
        <w:t xml:space="preserve"> = </w:t>
      </w:r>
      <w:r w:rsidR="003A47D5" w:rsidRPr="001D5EEC">
        <w:rPr>
          <w:color w:val="000000"/>
        </w:rPr>
        <w:t>small</w:t>
      </w:r>
      <w:r w:rsidR="003A47D5" w:rsidRPr="001D5EEC">
        <w:rPr>
          <w:color w:val="000000"/>
        </w:rPr>
        <w:tab/>
      </w:r>
      <w:r w:rsidRPr="001D5EEC">
        <w:rPr>
          <w:color w:val="000000"/>
        </w:rPr>
        <w:t>J</w:t>
      </w:r>
      <w:r w:rsidRPr="001D5EEC">
        <w:rPr>
          <w:rStyle w:val="subscript"/>
          <w:color w:val="000000"/>
        </w:rPr>
        <w:t>z</w:t>
      </w:r>
      <w:r w:rsidRPr="001D5EEC">
        <w:rPr>
          <w:color w:val="000000"/>
        </w:rPr>
        <w:t xml:space="preserve"> = very large</w:t>
      </w:r>
    </w:p>
    <w:p w14:paraId="079EA4B4" w14:textId="77777777" w:rsidR="001955B7" w:rsidRPr="001D5EEC" w:rsidRDefault="001955B7" w:rsidP="00113C9F">
      <w:pPr>
        <w:rPr>
          <w:color w:val="000000"/>
        </w:rPr>
      </w:pPr>
    </w:p>
    <w:p w14:paraId="6C2135A0" w14:textId="77777777" w:rsidR="001955B7" w:rsidRPr="001D5EEC" w:rsidRDefault="001955B7" w:rsidP="001955B7">
      <w:pPr>
        <w:rPr>
          <w:color w:val="000000"/>
        </w:rPr>
      </w:pPr>
      <w:r w:rsidRPr="001D5EEC">
        <w:rPr>
          <w:color w:val="000000"/>
        </w:rPr>
        <w:tab/>
      </w:r>
      <w:r w:rsidRPr="001D5EEC">
        <w:rPr>
          <w:color w:val="000000"/>
        </w:rPr>
        <w:tab/>
      </w:r>
      <w:r w:rsidR="009363AE" w:rsidRPr="001D5EEC">
        <w:rPr>
          <w:color w:val="000000"/>
        </w:rPr>
        <w:t xml:space="preserve">Region </w:t>
      </w:r>
      <w:r w:rsidRPr="001D5EEC">
        <w:rPr>
          <w:color w:val="000000"/>
        </w:rPr>
        <w:t xml:space="preserve">3. In the dielectric, just outside the super-thin surface charge layer (explanations below): </w:t>
      </w:r>
    </w:p>
    <w:p w14:paraId="511329B8" w14:textId="77777777" w:rsidR="001955B7" w:rsidRPr="001D5EEC" w:rsidRDefault="001955B7" w:rsidP="001955B7">
      <w:pPr>
        <w:rPr>
          <w:color w:val="000000"/>
        </w:rPr>
      </w:pPr>
    </w:p>
    <w:p w14:paraId="67345594"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large</w:t>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5DC3F185"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w:t>
      </w:r>
      <w:r w:rsidR="006956A9">
        <w:rPr>
          <w:color w:val="000000"/>
        </w:rPr>
        <w:t>large</w:t>
      </w:r>
      <w:r w:rsidRPr="001D5EEC">
        <w:rPr>
          <w:color w:val="000000"/>
        </w:rPr>
        <w:tab/>
        <w:t>J</w:t>
      </w:r>
      <w:r w:rsidRPr="001D5EEC">
        <w:rPr>
          <w:rStyle w:val="subscript"/>
          <w:color w:val="000000"/>
        </w:rPr>
        <w:t>φ</w:t>
      </w:r>
      <w:r w:rsidRPr="001D5EEC">
        <w:rPr>
          <w:color w:val="000000"/>
        </w:rPr>
        <w:t xml:space="preserve"> = 0</w:t>
      </w:r>
    </w:p>
    <w:p w14:paraId="41156497"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w:t>
      </w:r>
      <w:r w:rsidR="0010669D" w:rsidRPr="001D5EEC">
        <w:rPr>
          <w:color w:val="000000"/>
        </w:rPr>
        <w:t>small</w:t>
      </w:r>
      <w:r w:rsidRPr="001D5EEC">
        <w:rPr>
          <w:color w:val="000000"/>
        </w:rPr>
        <w:tab/>
      </w:r>
      <w:r w:rsidRPr="001D5EEC">
        <w:rPr>
          <w:color w:val="000000"/>
        </w:rPr>
        <w:tab/>
        <w:t>B</w:t>
      </w:r>
      <w:r w:rsidRPr="001D5EEC">
        <w:rPr>
          <w:rStyle w:val="subscript"/>
          <w:color w:val="000000"/>
        </w:rPr>
        <w:t>z</w:t>
      </w:r>
      <w:r w:rsidRPr="001D5EEC">
        <w:rPr>
          <w:color w:val="000000"/>
        </w:rPr>
        <w:t xml:space="preserve"> = </w:t>
      </w:r>
      <w:r w:rsidR="003A47D5" w:rsidRPr="001D5EEC">
        <w:rPr>
          <w:color w:val="000000"/>
        </w:rPr>
        <w:t>small</w:t>
      </w:r>
      <w:r w:rsidRPr="001D5EEC">
        <w:rPr>
          <w:color w:val="000000"/>
        </w:rPr>
        <w:tab/>
        <w:t>J</w:t>
      </w:r>
      <w:r w:rsidRPr="001D5EEC">
        <w:rPr>
          <w:rStyle w:val="subscript"/>
          <w:color w:val="000000"/>
        </w:rPr>
        <w:t>z</w:t>
      </w:r>
      <w:r w:rsidRPr="001D5EEC">
        <w:rPr>
          <w:color w:val="000000"/>
        </w:rPr>
        <w:t xml:space="preserve"> = 0</w:t>
      </w:r>
      <w:r w:rsidRPr="001D5EEC">
        <w:rPr>
          <w:color w:val="000000"/>
        </w:rPr>
        <w:tab/>
      </w:r>
    </w:p>
    <w:p w14:paraId="6CC0D68F" w14:textId="77777777" w:rsidR="00113C9F" w:rsidRPr="00E45B46" w:rsidRDefault="00113C9F" w:rsidP="00113C9F">
      <w:pPr>
        <w:rPr>
          <w:color w:val="000000"/>
        </w:rPr>
      </w:pPr>
    </w:p>
    <w:p w14:paraId="3CF426C2"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In the absence of</w:t>
      </w:r>
      <w:r w:rsidR="00E45B46">
        <w:rPr>
          <w:color w:val="000000"/>
        </w:rPr>
        <w:t xml:space="preserve"> interior</w:t>
      </w:r>
      <w:r w:rsidRPr="00E45B46">
        <w:rPr>
          <w:color w:val="000000"/>
        </w:rPr>
        <w:t xml:space="preserve"> "applied" charges and currents, we know that </w:t>
      </w:r>
      <w:r w:rsidRPr="00E45B46">
        <w:rPr>
          <w:b/>
          <w:color w:val="000000"/>
        </w:rPr>
        <w:t>E</w:t>
      </w:r>
      <w:r w:rsidRPr="00E45B46">
        <w:rPr>
          <w:color w:val="000000"/>
        </w:rPr>
        <w:t xml:space="preserve"> and </w:t>
      </w:r>
      <w:r w:rsidRPr="00E45B46">
        <w:rPr>
          <w:b/>
          <w:color w:val="000000"/>
        </w:rPr>
        <w:t>B</w:t>
      </w:r>
      <w:r w:rsidRPr="00E45B46">
        <w:rPr>
          <w:color w:val="000000"/>
        </w:rPr>
        <w:t xml:space="preserve"> satisfy Helmholtz equations of the form </w:t>
      </w:r>
      <w:r w:rsidR="00DA4FC9" w:rsidRPr="00E45B46">
        <w:rPr>
          <w:color w:val="000000"/>
        </w:rPr>
        <w:t>(1.</w:t>
      </w:r>
      <w:r w:rsidR="00226174" w:rsidRPr="00E45B46">
        <w:rPr>
          <w:color w:val="000000"/>
        </w:rPr>
        <w:t>6</w:t>
      </w:r>
      <w:r w:rsidR="00DA4FC9" w:rsidRPr="00E45B46">
        <w:rPr>
          <w:color w:val="000000"/>
        </w:rPr>
        <w:t>.</w:t>
      </w:r>
      <w:r w:rsidR="00226174" w:rsidRPr="00E45B46">
        <w:rPr>
          <w:color w:val="000000"/>
        </w:rPr>
        <w:t>2</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 at the bou</w:t>
      </w:r>
      <w:r w:rsidRPr="00BD00BE">
        <w:rPr>
          <w:color w:val="000000"/>
        </w:rPr>
        <w:t>ndary</w:t>
      </w:r>
      <w:r w:rsidR="0023608C">
        <w:rPr>
          <w:color w:val="000000"/>
        </w:rPr>
        <w:t xml:space="preserve"> [ see skin effect discussion of</w:t>
      </w:r>
      <w:r w:rsidR="00FB458B">
        <w:rPr>
          <w:color w:val="000000"/>
        </w:rPr>
        <w:t xml:space="preserve"> Section 2.2 and (2.2.7) ]</w:t>
      </w:r>
      <w:r w:rsidRPr="00BD00BE">
        <w:rPr>
          <w:color w:val="000000"/>
        </w:rPr>
        <w:t xml:space="preserve">, we know that </w:t>
      </w:r>
      <w:r w:rsidRPr="00BD00BE">
        <w:rPr>
          <w:b/>
          <w:color w:val="000000"/>
        </w:rPr>
        <w:t>E</w:t>
      </w:r>
      <w:r w:rsidRPr="00BD00BE">
        <w:rPr>
          <w:color w:val="000000"/>
        </w:rPr>
        <w:t xml:space="preserve"> and </w:t>
      </w:r>
      <w:r w:rsidRPr="00BD00BE">
        <w:rPr>
          <w:b/>
          <w:color w:val="000000"/>
        </w:rPr>
        <w:t>B</w:t>
      </w:r>
      <w:r w:rsidRPr="00BD00BE">
        <w:rPr>
          <w:color w:val="000000"/>
        </w:rPr>
        <w:t xml:space="preserve"> fields cannot exist deep inside the conductor, and can exist only in the skin depth </w:t>
      </w:r>
      <w:r>
        <w:t xml:space="preserve">region. A "perfect conductor" has </w:t>
      </w:r>
      <w:r w:rsidR="00507068" w:rsidRPr="00507068">
        <w:t>σ</w:t>
      </w:r>
      <w:r>
        <w:rPr>
          <w:rFonts w:ascii="Symbol" w:hAnsi="Symbol"/>
        </w:rPr>
        <w:t></w:t>
      </w:r>
      <w:r>
        <w:rPr>
          <w:rFonts w:ascii="Symbol" w:hAnsi="Symbol"/>
        </w:rPr>
        <w:t></w:t>
      </w:r>
      <w:r>
        <w:rPr>
          <w:rFonts w:ascii="Symbol" w:hAnsi="Symbol"/>
        </w:rPr>
        <w:t></w:t>
      </w:r>
      <w:r>
        <w:t>extremely 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instrText xml:space="preserve">)  </w:instrText>
      </w:r>
      <w:r>
        <w:fldChar w:fldCharType="end"/>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Maxwell (1.1.2) says curl </w:t>
      </w:r>
      <w:r w:rsidR="00FB458B" w:rsidRPr="00FB458B">
        <w:rPr>
          <w:b/>
        </w:rPr>
        <w:t>E</w:t>
      </w:r>
      <w:r w:rsidR="00FB458B">
        <w:t xml:space="preserve"> = -jω</w:t>
      </w:r>
      <w:r w:rsidR="00FB458B" w:rsidRPr="00FB458B">
        <w:rPr>
          <w:b/>
        </w:rPr>
        <w:t>B</w:t>
      </w:r>
      <w:r w:rsidR="00FB458B">
        <w:t xml:space="preserve"> in the ω domain, so if </w:t>
      </w:r>
      <w:r w:rsidR="00FB458B" w:rsidRPr="00FB458B">
        <w:rPr>
          <w:b/>
        </w:rPr>
        <w:t>E</w:t>
      </w:r>
      <w:r w:rsidR="00FB458B">
        <w:t xml:space="preserve"> = 0 in the interior, so also is </w:t>
      </w:r>
      <w:r w:rsidR="00FB458B" w:rsidRPr="00FB458B">
        <w:rPr>
          <w:b/>
        </w:rPr>
        <w:t>B</w:t>
      </w:r>
      <w:r w:rsidR="00FB458B">
        <w:t xml:space="preserve">. </w:t>
      </w:r>
    </w:p>
    <w:p w14:paraId="7D7FAF39" w14:textId="77777777" w:rsidR="00113C9F" w:rsidRDefault="00113C9F" w:rsidP="00113C9F"/>
    <w:p w14:paraId="26721A3D"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02656BCF"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w:t>
      </w:r>
      <w:r w:rsidR="00213D20">
        <w:t xml:space="preserve">very </w:t>
      </w:r>
      <w:r w:rsidR="00913426">
        <w:t>small compared with J</w:t>
      </w:r>
      <w:r w:rsidR="00913426">
        <w:rPr>
          <w:rStyle w:val="subscript"/>
        </w:rPr>
        <w:t>z</w:t>
      </w:r>
      <w:r w:rsidR="009363AE">
        <w:t xml:space="preserve"> and we duly </w:t>
      </w:r>
      <w:r w:rsidR="00C5550B">
        <w:t>markl</w:t>
      </w:r>
      <w:r w:rsidR="009363AE">
        <w:t xml:space="preserve"> J</w:t>
      </w:r>
      <w:r w:rsidR="009363AE">
        <w:rPr>
          <w:rStyle w:val="subscript"/>
        </w:rPr>
        <w:t>r</w:t>
      </w:r>
      <w:r w:rsidR="009363AE">
        <w:t xml:space="preserve"> as "small" in region 2. </w:t>
      </w:r>
      <w:r w:rsidR="00913426">
        <w:t xml:space="preserve"> </w:t>
      </w:r>
    </w:p>
    <w:p w14:paraId="07E588EB" w14:textId="77777777" w:rsidR="00FF7597" w:rsidRPr="006956A9" w:rsidRDefault="00FF7597" w:rsidP="00113C9F">
      <w:r>
        <w:tab/>
        <w:t>Application of Ampere's Law (3.4.1) to the small red loop in Fig 3.3 (B</w:t>
      </w:r>
      <w:r>
        <w:rPr>
          <w:rStyle w:val="subscript"/>
        </w:rPr>
        <w:t>φ</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size</w:t>
      </w:r>
      <w:r>
        <w:t xml:space="preserve"> B</w:t>
      </w:r>
      <w:r>
        <w:rPr>
          <w:rStyle w:val="subscript"/>
        </w:rPr>
        <w:t>φ</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Pr>
          <w:rStyle w:val="subscript"/>
        </w:rPr>
        <w:t>φ</w:t>
      </w:r>
      <w:r>
        <w:t xml:space="preserve"> then exists ju</w:t>
      </w:r>
      <w:r w:rsidR="00913426">
        <w:t xml:space="preserve">st outside the surface as well according to (1.1.21). </w:t>
      </w:r>
      <w:r w:rsidR="00213D20">
        <w:t xml:space="preserve"> We thus mark B</w:t>
      </w:r>
      <w:r w:rsidR="00213D20">
        <w:rPr>
          <w:rStyle w:val="subscript"/>
        </w:rPr>
        <w:t>φ</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F718C6">
        <w:rPr>
          <w:rStyle w:val="subscript"/>
        </w:rPr>
        <w:t>φ</w:t>
      </w:r>
      <w:r w:rsidR="00F718C6">
        <w:t xml:space="preserve"> = μ</w:t>
      </w:r>
      <w:r w:rsidR="00F718C6">
        <w:rPr>
          <w:rStyle w:val="subscript"/>
        </w:rPr>
        <w:t>0</w:t>
      </w:r>
      <w:r w:rsidR="00F718C6">
        <w:t>I/(2πa) = 20 μT at the wire surface. (Earth field is 32 μ</w:t>
      </w:r>
      <w:r w:rsidR="006956A9">
        <w:t>T) . This is a large vlue for B</w:t>
      </w:r>
      <w:r w:rsidR="006956A9">
        <w:rPr>
          <w:rStyle w:val="subscript"/>
        </w:rPr>
        <w:t>φ</w:t>
      </w:r>
      <w:r w:rsidR="006956A9">
        <w:t xml:space="preserve"> in our current context. </w:t>
      </w:r>
    </w:p>
    <w:p w14:paraId="0BC25301" w14:textId="77777777" w:rsidR="007D6CF9"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p>
    <w:p w14:paraId="38F6F73D"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in the region 2 table above </w:t>
      </w:r>
      <w:r w:rsidR="0010669D" w:rsidRPr="001D600D">
        <w:rPr>
          <w:color w:val="000000"/>
        </w:rPr>
        <w:t>(B</w:t>
      </w:r>
      <w:r w:rsidR="0010669D" w:rsidRPr="001D600D">
        <w:rPr>
          <w:rStyle w:val="subscript"/>
          <w:color w:val="000000"/>
        </w:rPr>
        <w:t>r</w:t>
      </w:r>
      <w:r w:rsidR="0010669D" w:rsidRPr="001D600D">
        <w:rPr>
          <w:color w:val="000000"/>
        </w:rPr>
        <w:t>, E</w:t>
      </w:r>
      <w:r w:rsidR="0010669D" w:rsidRPr="001D600D">
        <w:rPr>
          <w:rStyle w:val="subscript"/>
          <w:color w:val="000000"/>
        </w:rPr>
        <w:t>φ</w:t>
      </w:r>
      <w:r w:rsidR="0010669D" w:rsidRPr="001D600D">
        <w:rPr>
          <w:color w:val="000000"/>
        </w:rPr>
        <w:t>, J</w:t>
      </w:r>
      <w:r w:rsidR="0010669D" w:rsidRPr="001D600D">
        <w:rPr>
          <w:rStyle w:val="subscript"/>
          <w:color w:val="000000"/>
        </w:rPr>
        <w:t>φ</w:t>
      </w:r>
      <w:r w:rsidR="0010669D" w:rsidRPr="001D600D">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7577BE58" w14:textId="77777777" w:rsidR="00113C9F" w:rsidRDefault="00113C9F" w:rsidP="00113C9F"/>
    <w:p w14:paraId="0DCE3174"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 xml:space="preserve">(1.1.22)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10669D">
        <w:t>Application of the integral form of (2.1.2) to the greeen loop in Fig 3.3 shows that E</w:t>
      </w:r>
      <w:r w:rsidR="0010669D">
        <w:rPr>
          <w:rStyle w:val="subscript"/>
        </w:rPr>
        <w:t>||</w:t>
      </w:r>
      <w:r w:rsidR="0010669D">
        <w:t xml:space="preserve"> is continuous through the boundary (since the B</w:t>
      </w:r>
      <w:r w:rsidR="0010669D">
        <w:rPr>
          <w:rStyle w:val="subscript"/>
        </w:rPr>
        <w:t>φ</w:t>
      </w:r>
      <w:r w:rsidR="0010669D">
        <w:t xml:space="preserve"> field is not infinite</w:t>
      </w:r>
      <w:r w:rsidR="00743375">
        <w:t xml:space="preserve"> there</w:t>
      </w:r>
      <w:r w:rsidR="0010669D">
        <w:t xml:space="preserve">). Therefore, </w:t>
      </w:r>
      <w:r w:rsidR="00B846FD">
        <w:t>we give E</w:t>
      </w:r>
      <w:r w:rsidR="00B846FD">
        <w:rPr>
          <w:rStyle w:val="subscript"/>
        </w:rPr>
        <w:t>φ</w:t>
      </w:r>
      <w:r w:rsidR="00B846FD">
        <w:t xml:space="preserve"> and E</w:t>
      </w:r>
      <w:r w:rsidR="00B846FD">
        <w:rPr>
          <w:rStyle w:val="subscript"/>
        </w:rPr>
        <w:t>z</w:t>
      </w:r>
      <w:r w:rsidR="00B846FD">
        <w:t xml:space="preserve"> </w:t>
      </w:r>
      <w:r w:rsidR="007D6CF9">
        <w:t xml:space="preserve">the same values they had in region 2. </w:t>
      </w:r>
    </w:p>
    <w:p w14:paraId="3A4BEFCE" w14:textId="77777777" w:rsidR="00213D20" w:rsidRDefault="00B846FD" w:rsidP="00113C9F">
      <w:r>
        <w:tab/>
        <w:t>We already noted that B</w:t>
      </w:r>
      <w:r>
        <w:rPr>
          <w:rStyle w:val="subscript"/>
        </w:rPr>
        <w:t>φ</w:t>
      </w:r>
      <w:r>
        <w:t xml:space="preserve"> continues being </w:t>
      </w:r>
      <w:r w:rsidR="00C84DCF">
        <w:t>moderate</w:t>
      </w:r>
      <w:r>
        <w:t xml:space="preserve"> just above the surface.</w:t>
      </w:r>
    </w:p>
    <w:p w14:paraId="0E3B8250"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demonstrate. Consider a very tall red loop whose one edge lies parallel to the z direction between the conductors and w</w:t>
      </w:r>
      <w:r w:rsidR="00C84DCF">
        <w:t xml:space="preserve">hose top edge is very distant. </w:t>
      </w:r>
    </w:p>
    <w:p w14:paraId="1C02EDB0" w14:textId="77777777" w:rsidR="00C84DCF" w:rsidRDefault="00C84DCF" w:rsidP="003A47D5"/>
    <w:p w14:paraId="37653C60" w14:textId="77777777" w:rsidR="003A47D5" w:rsidRDefault="003A47D5" w:rsidP="003A47D5">
      <w:r>
        <w:tab/>
      </w:r>
      <w:r>
        <w:tab/>
      </w:r>
      <w:r>
        <w:tab/>
      </w:r>
      <w:r>
        <w:tab/>
      </w:r>
      <w:r>
        <w:tab/>
      </w:r>
      <w:r>
        <w:pict>
          <v:shape id="_x0000_i1063" type="#_x0000_t75" style="width:187.5pt;height:141pt">
            <v:imagedata r:id="rId48" o:title=""/>
          </v:shape>
        </w:pict>
      </w:r>
      <w:r>
        <w:t xml:space="preserve"> </w:t>
      </w:r>
    </w:p>
    <w:p w14:paraId="41C9F4A2" w14:textId="77777777" w:rsidR="003A47D5" w:rsidRDefault="003A47D5" w:rsidP="003A47D5">
      <w:r>
        <w:t xml:space="preserve">Consider Ampere's law (1.1.18) relative to this loop and with respect to the displacement current flowing through the loop between the conductors, </w:t>
      </w:r>
    </w:p>
    <w:p w14:paraId="7BBAC8CF" w14:textId="77777777" w:rsidR="003A47D5" w:rsidRDefault="003A47D5" w:rsidP="003A47D5"/>
    <w:p w14:paraId="47B6A4DC" w14:textId="77777777" w:rsidR="003A47D5" w:rsidRPr="001A1824" w:rsidRDefault="003A47D5" w:rsidP="003A47D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Pr="00E16E3F">
        <w:rPr>
          <w:b/>
        </w:rPr>
        <w:t>A</w:t>
      </w:r>
      <w:r>
        <w:tab/>
        <w:t xml:space="preserve">  .</w:t>
      </w:r>
      <w:r>
        <w:tab/>
      </w:r>
      <w:r>
        <w:tab/>
      </w:r>
      <w:r>
        <w:tab/>
      </w:r>
      <w:r>
        <w:tab/>
      </w:r>
      <w:r>
        <w:tab/>
      </w:r>
      <w:r>
        <w:tab/>
      </w:r>
      <w:r>
        <w:tab/>
      </w:r>
      <w:r>
        <w:tab/>
      </w:r>
      <w:r w:rsidRPr="004774EB">
        <w:rPr>
          <w:i/>
        </w:rPr>
        <w:t>(1.1.18)</w:t>
      </w:r>
    </w:p>
    <w:p w14:paraId="44DF68E8" w14:textId="77777777" w:rsidR="003A47D5" w:rsidRDefault="003A47D5" w:rsidP="003A47D5"/>
    <w:p w14:paraId="49C87614"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parallel field, it will exist also just inside the conductor surface, as indicated by (1.1.21). Both these B</w:t>
      </w:r>
      <w:r>
        <w:rPr>
          <w:rStyle w:val="subscript"/>
        </w:rPr>
        <w:t>z</w:t>
      </w:r>
      <w:r>
        <w:t xml:space="preserve"> fields are marked "small" in the table for regions 2 and 3. </w:t>
      </w:r>
      <w:r w:rsidR="00C84DCF">
        <w:t>As a crude estimate, if the loop is λ/2 long with λ = 1 m and</w:t>
      </w:r>
      <w:r w:rsidR="00CC3EC5">
        <w:t xml:space="preserve"> if</w:t>
      </w:r>
      <w:r w:rsidR="00C84DCF">
        <w:t xml:space="preserve"> the total displacement current through the loop is I </w:t>
      </w:r>
      <w:r w:rsidR="00CC3EC5">
        <w:t>~</w:t>
      </w:r>
      <w:r w:rsidR="00C84DCF">
        <w:t xml:space="preserve"> 100 mA, then B</w:t>
      </w:r>
      <w:r w:rsidR="00C84DCF">
        <w:rPr>
          <w:rStyle w:val="subscript"/>
        </w:rPr>
        <w:t>z</w:t>
      </w:r>
      <w:r w:rsidR="00C84DCF">
        <w:t>(λ/2) = μ</w:t>
      </w:r>
      <w:r w:rsidR="00C84DCF">
        <w:rPr>
          <w:rStyle w:val="subscript"/>
        </w:rPr>
        <w:t>0</w:t>
      </w:r>
      <w:r w:rsidR="00C84DCF">
        <w:t xml:space="preserve"> I and B</w:t>
      </w:r>
      <w:r w:rsidR="00C84DCF">
        <w:rPr>
          <w:rStyle w:val="subscript"/>
        </w:rPr>
        <w:t xml:space="preserve">z </w:t>
      </w:r>
      <w:r w:rsidR="00C84DCF">
        <w:t>= 0.25</w:t>
      </w:r>
      <w:r w:rsidR="001D5EEC">
        <w:t xml:space="preserve"> </w:t>
      </w:r>
      <w:r w:rsidR="00C84DCF">
        <w:t>μT</w:t>
      </w:r>
      <w:r w:rsidR="00CC3EC5">
        <w:t>, which is small compared to our 20μT estimate for B</w:t>
      </w:r>
      <w:r w:rsidR="00CC3EC5">
        <w:rPr>
          <w:rStyle w:val="subscript"/>
        </w:rPr>
        <w:t>φ</w:t>
      </w:r>
      <w:r w:rsidR="00CC3EC5">
        <w:t>.</w:t>
      </w:r>
    </w:p>
    <w:p w14:paraId="2A66C964"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4448B8ED" w14:textId="77777777" w:rsidR="006956A9" w:rsidRDefault="00CC3EC5" w:rsidP="00113C9F">
      <w:r>
        <w:tab/>
      </w:r>
    </w:p>
    <w:p w14:paraId="34EB2D65" w14:textId="77777777" w:rsidR="00113C9F" w:rsidRDefault="00CC3EC5" w:rsidP="00113C9F">
      <w:r>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956A9">
        <w:rPr>
          <w:rStyle w:val="subscript"/>
        </w:rPr>
        <w:t>φ</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3D39589A" w14:textId="77777777" w:rsidR="00113C9F" w:rsidRDefault="00113C9F" w:rsidP="00113C9F"/>
    <w:p w14:paraId="5C08EEC6" w14:textId="77777777" w:rsidR="00113C9F" w:rsidRDefault="00113C9F" w:rsidP="0025374D">
      <w:pPr>
        <w:pStyle w:val="Heading3"/>
      </w:pPr>
      <w:bookmarkStart w:id="30" w:name="_Toc369411723"/>
      <w:r>
        <w:t>3.6</w:t>
      </w:r>
      <w:r w:rsidR="0039104E">
        <w:t xml:space="preserve"> </w:t>
      </w:r>
      <w:r>
        <w:t>The TEM mode fields and currents for a REAL transmission line</w:t>
      </w:r>
      <w:bookmarkEnd w:id="30"/>
    </w:p>
    <w:p w14:paraId="5DBD122C" w14:textId="77777777" w:rsidR="00113C9F" w:rsidRDefault="00113C9F" w:rsidP="00113C9F">
      <w:pPr>
        <w:keepNext/>
      </w:pPr>
    </w:p>
    <w:p w14:paraId="396EFF92" w14:textId="77777777" w:rsidR="001D600D"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inside the surface charge layer.</w:t>
      </w:r>
      <w:r w:rsidR="0039104E">
        <w:t xml:space="preserve"> </w:t>
      </w:r>
      <w:r w:rsidR="00113C9F">
        <w:t>Recall from Section 3.2 above that the surface charge layer remains nearly infinitely thin even for a non-perfect conductor.</w:t>
      </w:r>
      <w:r w:rsidR="0039104E">
        <w:t xml:space="preserve"> </w:t>
      </w:r>
    </w:p>
    <w:p w14:paraId="724F58DB"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assume that the transmission line is 75 ohms, is properly terminated, and is driven by a voltage of amplitude 7.5 volts, so the current is 100 mA. </w:t>
      </w:r>
    </w:p>
    <w:p w14:paraId="6910BB13" w14:textId="77777777" w:rsidR="00113C9F" w:rsidRDefault="00113C9F" w:rsidP="00113C9F"/>
    <w:p w14:paraId="41E5A8EF" w14:textId="77777777" w:rsidR="00113C9F" w:rsidRPr="001D5EEC" w:rsidRDefault="00113C9F" w:rsidP="00113C9F">
      <w:pPr>
        <w:rPr>
          <w:color w:val="000000"/>
          <w:u w:val="single"/>
        </w:rPr>
      </w:pPr>
      <w:r w:rsidRPr="001D5EEC">
        <w:rPr>
          <w:color w:val="000000"/>
        </w:rPr>
        <w:tab/>
      </w:r>
      <w:r w:rsidRPr="001D5EEC">
        <w:rPr>
          <w:color w:val="000000"/>
        </w:rPr>
        <w:tab/>
      </w:r>
      <w:r w:rsidRPr="001D5EEC">
        <w:rPr>
          <w:color w:val="000000"/>
          <w:u w:val="single"/>
        </w:rPr>
        <w:t>Table 2: E,B,J for a real transmission line</w:t>
      </w:r>
    </w:p>
    <w:p w14:paraId="228EBB48" w14:textId="77777777" w:rsidR="00113C9F" w:rsidRPr="001D5EEC" w:rsidRDefault="00113C9F" w:rsidP="00113C9F">
      <w:pPr>
        <w:rPr>
          <w:color w:val="000000"/>
        </w:rPr>
      </w:pPr>
    </w:p>
    <w:p w14:paraId="58B3868E" w14:textId="77777777" w:rsidR="00113C9F" w:rsidRPr="001D5EEC" w:rsidRDefault="00113C9F" w:rsidP="00113C9F">
      <w:pPr>
        <w:rPr>
          <w:color w:val="000000"/>
        </w:rPr>
      </w:pPr>
      <w:r w:rsidRPr="001D5EEC">
        <w:rPr>
          <w:color w:val="000000"/>
        </w:rPr>
        <w:tab/>
      </w:r>
      <w:r w:rsidRPr="001D5EEC">
        <w:rPr>
          <w:color w:val="000000"/>
        </w:rPr>
        <w:tab/>
      </w:r>
      <w:r w:rsidR="0076704E" w:rsidRPr="001D5EEC">
        <w:rPr>
          <w:color w:val="000000"/>
        </w:rPr>
        <w:t xml:space="preserve">Region </w:t>
      </w:r>
      <w:r w:rsidRPr="001D5EEC">
        <w:rPr>
          <w:color w:val="000000"/>
        </w:rPr>
        <w:t>2. In the conductor, just under the surface charge layer, and in the</w:t>
      </w:r>
      <w:r w:rsidR="0039104E" w:rsidRPr="001D5EEC">
        <w:rPr>
          <w:color w:val="000000"/>
        </w:rPr>
        <w:t xml:space="preserve"> </w:t>
      </w:r>
      <w:r w:rsidRPr="001D5EEC">
        <w:rPr>
          <w:color w:val="000000"/>
        </w:rPr>
        <w:t>current layer.</w:t>
      </w:r>
      <w:r w:rsidR="00090CDA" w:rsidRPr="001D5EEC">
        <w:rPr>
          <w:color w:val="000000"/>
        </w:rPr>
        <w:t xml:space="preserve"> </w:t>
      </w:r>
    </w:p>
    <w:p w14:paraId="7A3DE7C6" w14:textId="77777777" w:rsidR="00113C9F" w:rsidRPr="001D5EEC" w:rsidRDefault="00113C9F" w:rsidP="00113C9F">
      <w:pPr>
        <w:rPr>
          <w:color w:val="000000"/>
        </w:rPr>
      </w:pPr>
    </w:p>
    <w:p w14:paraId="33F1903D" w14:textId="77777777" w:rsidR="00113C9F" w:rsidRPr="001D5EEC" w:rsidRDefault="00113C9F" w:rsidP="00AF0315">
      <w:pPr>
        <w:tabs>
          <w:tab w:val="left" w:pos="7830"/>
        </w:tabs>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small</w:t>
      </w:r>
      <w:r w:rsidR="0039104E" w:rsidRPr="001D5EEC">
        <w:rPr>
          <w:color w:val="000000"/>
        </w:rPr>
        <w:t xml:space="preserve"> </w:t>
      </w:r>
      <w:r w:rsidR="00C8058F">
        <w:rPr>
          <w:rStyle w:val="superscript"/>
          <w:color w:val="000000"/>
        </w:rPr>
        <w:t>[</w:t>
      </w:r>
      <w:r w:rsidRPr="001D5EEC">
        <w:rPr>
          <w:rStyle w:val="superscript"/>
          <w:color w:val="000000"/>
        </w:rPr>
        <w:t>c</w:t>
      </w:r>
      <w:r w:rsidR="00C8058F">
        <w:rPr>
          <w:rStyle w:val="superscript"/>
          <w:color w:val="000000"/>
        </w:rPr>
        <w:t>]</w:t>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r>
      <w:r w:rsidRPr="001D5EEC">
        <w:rPr>
          <w:color w:val="000000"/>
        </w:rPr>
        <w:tab/>
        <w:t>J</w:t>
      </w:r>
      <w:r w:rsidRPr="001D5EEC">
        <w:rPr>
          <w:rStyle w:val="subscript"/>
          <w:color w:val="000000"/>
        </w:rPr>
        <w:t>r</w:t>
      </w:r>
      <w:r w:rsidRPr="001D5EEC">
        <w:rPr>
          <w:color w:val="000000"/>
        </w:rPr>
        <w:t xml:space="preserve"> = small</w:t>
      </w:r>
      <w:r w:rsidR="0039104E" w:rsidRPr="001D5EEC">
        <w:rPr>
          <w:color w:val="000000"/>
        </w:rPr>
        <w:t xml:space="preserve"> </w:t>
      </w:r>
    </w:p>
    <w:p w14:paraId="553750FF" w14:textId="77777777" w:rsidR="00113C9F" w:rsidRPr="001D5EEC" w:rsidRDefault="00113C9F" w:rsidP="00AF0315">
      <w:pPr>
        <w:tabs>
          <w:tab w:val="left" w:pos="7830"/>
        </w:tabs>
        <w:rPr>
          <w:color w:val="000000"/>
        </w:rPr>
      </w:pPr>
      <w:r w:rsidRPr="001D5EEC">
        <w:rPr>
          <w:color w:val="000000"/>
        </w:rPr>
        <w:tab/>
      </w:r>
      <w:r w:rsidRPr="001D5EEC">
        <w:rPr>
          <w:color w:val="000000"/>
        </w:rPr>
        <w:tab/>
        <w:t>E</w:t>
      </w:r>
      <w:r w:rsidR="002C3552"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002C3552" w:rsidRPr="001D5EEC">
        <w:rPr>
          <w:rStyle w:val="subscript"/>
          <w:color w:val="000000"/>
        </w:rPr>
        <w:t>φ</w:t>
      </w:r>
      <w:r w:rsidRPr="001D5EEC">
        <w:rPr>
          <w:color w:val="000000"/>
        </w:rPr>
        <w:t xml:space="preserve"> = </w:t>
      </w:r>
      <w:r w:rsidR="006956A9">
        <w:rPr>
          <w:color w:val="000000"/>
        </w:rPr>
        <w:t>large</w:t>
      </w:r>
      <w:r w:rsidRPr="001D5EEC">
        <w:rPr>
          <w:color w:val="000000"/>
        </w:rPr>
        <w:tab/>
      </w:r>
      <w:r w:rsidRPr="001D5EEC">
        <w:rPr>
          <w:color w:val="000000"/>
        </w:rPr>
        <w:tab/>
        <w:t>J</w:t>
      </w:r>
      <w:r w:rsidR="002C3552" w:rsidRPr="001D5EEC">
        <w:rPr>
          <w:rStyle w:val="subscript"/>
          <w:color w:val="000000"/>
        </w:rPr>
        <w:t>φ</w:t>
      </w:r>
      <w:r w:rsidRPr="001D5EEC">
        <w:rPr>
          <w:color w:val="000000"/>
        </w:rPr>
        <w:t xml:space="preserve"> = 0</w:t>
      </w:r>
    </w:p>
    <w:p w14:paraId="462B2280" w14:textId="77777777" w:rsidR="00113C9F" w:rsidRPr="001D5EEC" w:rsidRDefault="00113C9F" w:rsidP="00AF0315">
      <w:pPr>
        <w:tabs>
          <w:tab w:val="left" w:pos="7830"/>
        </w:tabs>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small</w:t>
      </w:r>
      <w:r w:rsidR="0039104E" w:rsidRPr="001D5EEC">
        <w:rPr>
          <w:color w:val="000000"/>
        </w:rPr>
        <w:t xml:space="preserve"> </w:t>
      </w:r>
      <w:r w:rsidR="00C8058F">
        <w:rPr>
          <w:rStyle w:val="superscript"/>
          <w:color w:val="000000"/>
        </w:rPr>
        <w:t>[</w:t>
      </w:r>
      <w:r w:rsidRPr="001D5EEC">
        <w:rPr>
          <w:rStyle w:val="superscript"/>
          <w:color w:val="000000"/>
        </w:rPr>
        <w:t>a</w:t>
      </w:r>
      <w:r w:rsidR="00C8058F">
        <w:rPr>
          <w:rStyle w:val="superscript"/>
          <w:color w:val="000000"/>
        </w:rPr>
        <w:t>]</w:t>
      </w:r>
      <w:r w:rsidRPr="001D5EEC">
        <w:rPr>
          <w:color w:val="000000"/>
        </w:rPr>
        <w:tab/>
      </w:r>
      <w:r w:rsidRPr="001D5EEC">
        <w:rPr>
          <w:color w:val="000000"/>
        </w:rPr>
        <w:tab/>
        <w:t>B</w:t>
      </w:r>
      <w:r w:rsidRPr="001D5EEC">
        <w:rPr>
          <w:rStyle w:val="subscript"/>
          <w:color w:val="000000"/>
        </w:rPr>
        <w:t>z</w:t>
      </w:r>
      <w:r w:rsidRPr="001D5EEC">
        <w:rPr>
          <w:color w:val="000000"/>
        </w:rPr>
        <w:t xml:space="preserve"> = </w:t>
      </w:r>
      <w:r w:rsidR="001A1824" w:rsidRPr="001D5EEC">
        <w:rPr>
          <w:color w:val="000000"/>
        </w:rPr>
        <w:t>small</w:t>
      </w:r>
      <w:r w:rsidRPr="001D5EEC">
        <w:rPr>
          <w:color w:val="000000"/>
        </w:rPr>
        <w:tab/>
      </w:r>
      <w:r w:rsidR="001A1824" w:rsidRPr="001D5EEC">
        <w:rPr>
          <w:color w:val="000000"/>
        </w:rPr>
        <w:tab/>
      </w:r>
      <w:r w:rsidRPr="001D5EEC">
        <w:rPr>
          <w:color w:val="000000"/>
        </w:rPr>
        <w:t>J</w:t>
      </w:r>
      <w:r w:rsidRPr="001D5EEC">
        <w:rPr>
          <w:rStyle w:val="subscript"/>
          <w:color w:val="000000"/>
        </w:rPr>
        <w:t>z</w:t>
      </w:r>
      <w:r w:rsidRPr="001D5EEC">
        <w:rPr>
          <w:color w:val="000000"/>
        </w:rPr>
        <w:t xml:space="preserve"> = large</w:t>
      </w:r>
      <w:r w:rsidR="0039104E" w:rsidRPr="001D5EEC">
        <w:rPr>
          <w:color w:val="000000"/>
        </w:rPr>
        <w:t xml:space="preserve"> </w:t>
      </w:r>
      <w:r w:rsidR="00C8058F">
        <w:rPr>
          <w:rStyle w:val="superscript"/>
          <w:color w:val="000000"/>
        </w:rPr>
        <w:t>[</w:t>
      </w:r>
      <w:r w:rsidRPr="001D5EEC">
        <w:rPr>
          <w:rStyle w:val="superscript"/>
          <w:color w:val="000000"/>
        </w:rPr>
        <w:t>a</w:t>
      </w:r>
      <w:r w:rsidR="00C8058F">
        <w:rPr>
          <w:rStyle w:val="superscript"/>
          <w:color w:val="000000"/>
        </w:rPr>
        <w:t>]</w:t>
      </w:r>
    </w:p>
    <w:p w14:paraId="7FD7567F" w14:textId="77777777" w:rsidR="00113C9F" w:rsidRPr="001D5EEC" w:rsidRDefault="00113C9F" w:rsidP="00AF0315">
      <w:pPr>
        <w:tabs>
          <w:tab w:val="left" w:pos="7830"/>
        </w:tabs>
        <w:rPr>
          <w:color w:val="000000"/>
        </w:rPr>
      </w:pPr>
    </w:p>
    <w:p w14:paraId="031E49B7" w14:textId="77777777" w:rsidR="000B550D" w:rsidRPr="001D5EEC" w:rsidRDefault="000B550D" w:rsidP="00AF0315">
      <w:pPr>
        <w:tabs>
          <w:tab w:val="left" w:pos="7830"/>
        </w:tabs>
        <w:rPr>
          <w:color w:val="000000"/>
        </w:rPr>
      </w:pPr>
      <w:r w:rsidRPr="001D5EEC">
        <w:rPr>
          <w:color w:val="000000"/>
        </w:rPr>
        <w:tab/>
      </w:r>
      <w:r w:rsidRPr="001D5EEC">
        <w:rPr>
          <w:color w:val="000000"/>
        </w:rPr>
        <w:tab/>
      </w:r>
      <w:r w:rsidR="0076704E" w:rsidRPr="001D5EEC">
        <w:rPr>
          <w:color w:val="000000"/>
        </w:rPr>
        <w:t xml:space="preserve">Region </w:t>
      </w:r>
      <w:r w:rsidRPr="001D5EEC">
        <w:rPr>
          <w:color w:val="000000"/>
        </w:rPr>
        <w:t xml:space="preserve">3. In the dielectric, just outside the super-thin surface charge layer. </w:t>
      </w:r>
    </w:p>
    <w:p w14:paraId="3BFEA375" w14:textId="77777777" w:rsidR="000B550D" w:rsidRPr="001D5EEC" w:rsidRDefault="000B550D" w:rsidP="00AF0315">
      <w:pPr>
        <w:tabs>
          <w:tab w:val="left" w:pos="7830"/>
        </w:tabs>
        <w:rPr>
          <w:color w:val="000000"/>
        </w:rPr>
      </w:pPr>
    </w:p>
    <w:p w14:paraId="32D19F44" w14:textId="77777777" w:rsidR="000B550D" w:rsidRPr="001D5EEC" w:rsidRDefault="000B550D" w:rsidP="00AF0315">
      <w:pPr>
        <w:tabs>
          <w:tab w:val="left" w:pos="7830"/>
        </w:tabs>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large</w:t>
      </w:r>
      <w:r w:rsidR="00506D78" w:rsidRPr="001D5EEC">
        <w:rPr>
          <w:color w:val="000000"/>
        </w:rPr>
        <w:t xml:space="preserve"> </w:t>
      </w:r>
      <w:r w:rsidR="00C8058F">
        <w:rPr>
          <w:rStyle w:val="superscript"/>
          <w:color w:val="000000"/>
        </w:rPr>
        <w:t>[</w:t>
      </w:r>
      <w:r w:rsidR="001A6368" w:rsidRPr="001D5EEC">
        <w:rPr>
          <w:rStyle w:val="superscript"/>
          <w:color w:val="000000"/>
        </w:rPr>
        <w:t>a</w:t>
      </w:r>
      <w:r w:rsidR="00C8058F">
        <w:rPr>
          <w:rStyle w:val="superscript"/>
          <w:color w:val="000000"/>
        </w:rPr>
        <w:t>]</w:t>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r>
      <w:r w:rsidRPr="001D5EEC">
        <w:rPr>
          <w:color w:val="000000"/>
        </w:rPr>
        <w:tab/>
        <w:t>J</w:t>
      </w:r>
      <w:r w:rsidRPr="001D5EEC">
        <w:rPr>
          <w:rStyle w:val="subscript"/>
          <w:color w:val="000000"/>
        </w:rPr>
        <w:t>r</w:t>
      </w:r>
      <w:r w:rsidRPr="001D5EEC">
        <w:rPr>
          <w:color w:val="000000"/>
        </w:rPr>
        <w:t xml:space="preserve"> =</w:t>
      </w:r>
      <w:r w:rsidR="00767062" w:rsidRPr="001D5EEC">
        <w:rPr>
          <w:color w:val="000000"/>
        </w:rPr>
        <w:t xml:space="preserve"> small</w:t>
      </w:r>
      <w:r w:rsidRPr="001D5EEC">
        <w:rPr>
          <w:color w:val="000000"/>
        </w:rPr>
        <w:t xml:space="preserve"> </w:t>
      </w:r>
      <w:r w:rsidR="00C8058F">
        <w:rPr>
          <w:rStyle w:val="superscript"/>
          <w:color w:val="000000"/>
        </w:rPr>
        <w:t>[</w:t>
      </w:r>
      <w:r w:rsidR="0089024C" w:rsidRPr="001D5EEC">
        <w:rPr>
          <w:rStyle w:val="superscript"/>
          <w:color w:val="000000"/>
        </w:rPr>
        <w:t>b</w:t>
      </w:r>
      <w:r w:rsidR="00C8058F">
        <w:rPr>
          <w:rStyle w:val="superscript"/>
          <w:color w:val="000000"/>
        </w:rPr>
        <w:t>]</w:t>
      </w:r>
    </w:p>
    <w:p w14:paraId="2ED7C36E" w14:textId="77777777" w:rsidR="000B550D" w:rsidRPr="001D5EEC" w:rsidRDefault="000B550D" w:rsidP="00AF0315">
      <w:pPr>
        <w:tabs>
          <w:tab w:val="left" w:pos="7830"/>
        </w:tabs>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w:t>
      </w:r>
      <w:r w:rsidR="006956A9">
        <w:rPr>
          <w:color w:val="000000"/>
        </w:rPr>
        <w:t>large</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267110A1" w14:textId="77777777" w:rsidR="000B550D" w:rsidRPr="001D5EEC" w:rsidRDefault="000B550D" w:rsidP="000E3DA9">
      <w:pPr>
        <w:tabs>
          <w:tab w:val="left" w:pos="7830"/>
        </w:tabs>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small </w:t>
      </w:r>
      <w:r w:rsidR="00C8058F">
        <w:rPr>
          <w:rStyle w:val="superscript"/>
          <w:color w:val="000000"/>
        </w:rPr>
        <w:t>[</w:t>
      </w:r>
      <w:r w:rsidR="00883939" w:rsidRPr="001D5EEC">
        <w:rPr>
          <w:rStyle w:val="superscript"/>
          <w:color w:val="000000"/>
        </w:rPr>
        <w:t>a</w:t>
      </w:r>
      <w:r w:rsidR="00C8058F">
        <w:rPr>
          <w:rStyle w:val="superscript"/>
          <w:color w:val="000000"/>
        </w:rPr>
        <w:t>]</w:t>
      </w:r>
      <w:r w:rsidRPr="001D5EEC">
        <w:rPr>
          <w:color w:val="000000"/>
        </w:rPr>
        <w:tab/>
      </w:r>
      <w:r w:rsidRPr="001D5EEC">
        <w:rPr>
          <w:color w:val="000000"/>
        </w:rPr>
        <w:tab/>
        <w:t>B</w:t>
      </w:r>
      <w:r w:rsidRPr="001D5EEC">
        <w:rPr>
          <w:rStyle w:val="subscript"/>
          <w:color w:val="000000"/>
        </w:rPr>
        <w:t>z</w:t>
      </w:r>
      <w:r w:rsidR="0089024C" w:rsidRPr="001D5EEC">
        <w:rPr>
          <w:color w:val="000000"/>
        </w:rPr>
        <w:t xml:space="preserve"> = </w:t>
      </w:r>
      <w:r w:rsidR="001A1824" w:rsidRPr="001D5EEC">
        <w:rPr>
          <w:color w:val="000000"/>
        </w:rPr>
        <w:t>small</w:t>
      </w:r>
      <w:r w:rsidR="00506D78" w:rsidRPr="001D5EEC">
        <w:rPr>
          <w:rStyle w:val="superscript"/>
          <w:color w:val="000000"/>
        </w:rPr>
        <w:tab/>
      </w:r>
      <w:r w:rsidR="001A1824" w:rsidRPr="001D5EEC">
        <w:rPr>
          <w:rStyle w:val="superscript"/>
          <w:color w:val="000000"/>
        </w:rPr>
        <w:tab/>
      </w:r>
      <w:r w:rsidRPr="001D5EEC">
        <w:rPr>
          <w:color w:val="000000"/>
        </w:rPr>
        <w:t>J</w:t>
      </w:r>
      <w:r w:rsidRPr="001D5EEC">
        <w:rPr>
          <w:rStyle w:val="subscript"/>
          <w:color w:val="000000"/>
        </w:rPr>
        <w:t>z</w:t>
      </w:r>
      <w:r w:rsidR="00506D78" w:rsidRPr="001D5EEC">
        <w:rPr>
          <w:color w:val="000000"/>
        </w:rPr>
        <w:t xml:space="preserve"> = leakage </w:t>
      </w:r>
      <w:r w:rsidR="00C8058F">
        <w:rPr>
          <w:rStyle w:val="superscript"/>
          <w:color w:val="000000"/>
        </w:rPr>
        <w:t>[</w:t>
      </w:r>
      <w:r w:rsidRPr="001D5EEC">
        <w:rPr>
          <w:rStyle w:val="superscript"/>
          <w:color w:val="000000"/>
        </w:rPr>
        <w:t>b</w:t>
      </w:r>
      <w:r w:rsidR="00C8058F">
        <w:rPr>
          <w:rStyle w:val="superscript"/>
          <w:color w:val="000000"/>
        </w:rPr>
        <w:t>]</w:t>
      </w:r>
      <w:r w:rsidR="000E3DA9" w:rsidRPr="001D5EEC">
        <w:rPr>
          <w:color w:val="000000"/>
        </w:rPr>
        <w:tab/>
      </w:r>
    </w:p>
    <w:p w14:paraId="5A97B6C5" w14:textId="77777777" w:rsidR="00113C9F" w:rsidRPr="000B550D" w:rsidRDefault="00113C9F" w:rsidP="00113C9F">
      <w:pPr>
        <w:rPr>
          <w:color w:val="FF0000"/>
        </w:rPr>
      </w:pPr>
    </w:p>
    <w:p w14:paraId="094B8BF2" w14:textId="77777777" w:rsidR="00113C9F" w:rsidRPr="008262D3" w:rsidRDefault="00C8058F" w:rsidP="00113C9F">
      <w:r>
        <w:rPr>
          <w:u w:val="single"/>
        </w:rPr>
        <w:t>[</w:t>
      </w:r>
      <w:r w:rsidR="00113C9F">
        <w:rPr>
          <w:u w:val="single"/>
        </w:rPr>
        <w:t>a</w:t>
      </w:r>
      <w:r>
        <w:rPr>
          <w:u w:val="single"/>
        </w:rPr>
        <w:t>]</w:t>
      </w:r>
      <w:r w:rsidR="00113C9F">
        <w:rPr>
          <w:u w:val="single"/>
        </w:rPr>
        <w:t xml:space="preserve"> 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3244775D" w14:textId="77777777" w:rsidR="00113C9F" w:rsidRDefault="00113C9F" w:rsidP="00113C9F"/>
    <w:p w14:paraId="07A40A53"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 The cross sectional area for current flow is then about 2</w:t>
      </w:r>
      <w:r w:rsidR="002C3552" w:rsidRPr="002C3552">
        <w:t>π</w:t>
      </w:r>
      <w:r>
        <w:t>r</w:t>
      </w:r>
      <w:r w:rsidR="002C3552" w:rsidRPr="002C3552">
        <w:t>δ</w:t>
      </w:r>
      <w:r>
        <w:t xml:space="preserve"> = 2</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t>1.6 x 10</w:t>
      </w:r>
      <w:r w:rsidRPr="00ED6797">
        <w:rPr>
          <w:rStyle w:val="superscript"/>
        </w:rPr>
        <w:t>7</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1.6 x 10</w:t>
      </w:r>
      <w:r w:rsidR="00090CDA">
        <w:rPr>
          <w:rStyle w:val="superscript"/>
        </w:rPr>
        <w:t xml:space="preserve">7 </w:t>
      </w:r>
      <w:r>
        <w:t>/ 5.81 x 10</w:t>
      </w:r>
      <w:r w:rsidRPr="00ED6797">
        <w:rPr>
          <w:rStyle w:val="superscript"/>
        </w:rPr>
        <w:t>7</w:t>
      </w:r>
      <w:r>
        <w:t xml:space="preserve"> = 0.3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3B2CB5F8" w14:textId="77777777" w:rsidR="00113C9F" w:rsidRPr="002C1EED" w:rsidRDefault="008262D3" w:rsidP="00113C9F">
      <w:r>
        <w:tab/>
      </w:r>
      <w:r w:rsidR="002C1EED">
        <w:t>Since E</w:t>
      </w:r>
      <w:r w:rsidR="002C1EED">
        <w:rPr>
          <w:rStyle w:val="subscript"/>
        </w:rPr>
        <w:t>z</w:t>
      </w:r>
      <w:r w:rsidR="002C1EED">
        <w:t xml:space="preserve"> is a parallel E field, according to (1.1.20) it has the same value in region 3, so that is also marked "small" above. </w:t>
      </w:r>
    </w:p>
    <w:p w14:paraId="3D4DBE31"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6A862222" w14:textId="77777777" w:rsidR="00113C9F" w:rsidRDefault="00113C9F" w:rsidP="00113C9F"/>
    <w:p w14:paraId="36D8655E" w14:textId="77777777" w:rsidR="00113C9F" w:rsidRPr="00CD4D1D" w:rsidRDefault="00113C9F" w:rsidP="00113C9F">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0.3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t>2 x 10</w:t>
      </w:r>
      <w:r w:rsidRPr="00ED6797">
        <w:rPr>
          <w:rStyle w:val="superscript"/>
        </w:rPr>
        <w:t>-4</w:t>
      </w:r>
      <w:r w:rsidR="00CD4D1D">
        <w:tab/>
      </w:r>
      <w:r w:rsidR="00CD4D1D">
        <w:tab/>
        <w:t>(3.6.1)</w:t>
      </w:r>
    </w:p>
    <w:p w14:paraId="26B59A05" w14:textId="77777777" w:rsidR="00113C9F" w:rsidRDefault="00113C9F" w:rsidP="00113C9F"/>
    <w:p w14:paraId="1FE2879D" w14:textId="77777777" w:rsidR="00113C9F" w:rsidRPr="00CD4D1D" w:rsidRDefault="00C8058F" w:rsidP="00113C9F">
      <w:pPr>
        <w:rPr>
          <w:u w:val="single"/>
        </w:rPr>
      </w:pPr>
      <w:r>
        <w:rPr>
          <w:u w:val="single"/>
        </w:rPr>
        <w:t>[</w:t>
      </w:r>
      <w:r w:rsidR="00113C9F" w:rsidRPr="00CD4D1D">
        <w:rPr>
          <w:u w:val="single"/>
        </w:rPr>
        <w:t>b</w:t>
      </w:r>
      <w:r>
        <w:rPr>
          <w:u w:val="single"/>
        </w:rPr>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507944B0" w14:textId="77777777" w:rsidR="00113C9F" w:rsidRDefault="00113C9F" w:rsidP="00113C9F"/>
    <w:p w14:paraId="574CE5AF"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3C144AEF" w14:textId="77777777" w:rsidR="00113C9F" w:rsidRDefault="00113C9F" w:rsidP="00113C9F"/>
    <w:p w14:paraId="718B7CED"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0F448297" w14:textId="77777777" w:rsidR="008A1FCA" w:rsidRDefault="008A1FCA" w:rsidP="00EA4975">
      <w:pPr>
        <w:tabs>
          <w:tab w:val="left" w:pos="7200"/>
          <w:tab w:val="left" w:pos="7920"/>
          <w:tab w:val="right" w:pos="9270"/>
        </w:tabs>
      </w:pPr>
    </w:p>
    <w:p w14:paraId="5252A34F" w14:textId="77777777" w:rsidR="008A1FCA" w:rsidRDefault="008A1FCA" w:rsidP="00EA4975">
      <w:pPr>
        <w:tabs>
          <w:tab w:val="left" w:pos="7200"/>
          <w:tab w:val="left" w:pos="7920"/>
          <w:tab w:val="right" w:pos="9270"/>
        </w:tabs>
      </w:pPr>
      <w:r>
        <w:t>For polyethylene, σ ~ 10</w:t>
      </w:r>
      <w:r>
        <w:rPr>
          <w:rStyle w:val="superscript"/>
        </w:rPr>
        <w:t>-15 </w:t>
      </w:r>
      <w:r>
        <w:t>and can be ignored, while ε'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47500057" w14:textId="77777777" w:rsidR="008A1FCA" w:rsidRDefault="008A1FCA" w:rsidP="00EA4975">
      <w:pPr>
        <w:tabs>
          <w:tab w:val="left" w:pos="7200"/>
          <w:tab w:val="left" w:pos="7920"/>
          <w:tab w:val="right" w:pos="9270"/>
        </w:tabs>
      </w:pPr>
    </w:p>
    <w:p w14:paraId="6329DFFF"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  tan</w:t>
      </w:r>
      <w:r w:rsidRPr="00ED6797">
        <w:rPr>
          <w:rStyle w:val="subscript"/>
        </w:rPr>
        <w:t>L</w:t>
      </w:r>
      <w:r>
        <w:t xml:space="preserve">  ≈ 2π 10</w:t>
      </w:r>
      <w:r>
        <w:rPr>
          <w:rStyle w:val="superscript"/>
        </w:rPr>
        <w:t>9</w:t>
      </w:r>
      <w:r>
        <w:t>* [2.3 * 8.85 x 10</w:t>
      </w:r>
      <w:r w:rsidRPr="00ED6797">
        <w:rPr>
          <w:rStyle w:val="superscript"/>
        </w:rPr>
        <w:t>-12</w:t>
      </w:r>
      <w:r>
        <w:t>] * 2 x 10</w:t>
      </w:r>
      <w:r>
        <w:rPr>
          <w:rStyle w:val="superscript"/>
        </w:rPr>
        <w:t>-4</w:t>
      </w:r>
      <w:r>
        <w:t xml:space="preserve">   ≈  2.5 x 10</w:t>
      </w:r>
      <w:r>
        <w:rPr>
          <w:rStyle w:val="superscript"/>
        </w:rPr>
        <w:t>-5</w:t>
      </w:r>
      <w:r w:rsidR="00CD4D1D">
        <w:tab/>
      </w:r>
      <w:r w:rsidR="00CD4D1D">
        <w:tab/>
      </w:r>
      <w:r w:rsidR="00CD4D1D">
        <w:tab/>
        <w:t>(3.6.2)</w:t>
      </w:r>
    </w:p>
    <w:p w14:paraId="58832409" w14:textId="77777777" w:rsidR="00113C9F" w:rsidRDefault="00113C9F" w:rsidP="00113C9F"/>
    <w:p w14:paraId="3A0A4469"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36EF5380"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166329CC" w14:textId="77777777" w:rsidR="00113C9F" w:rsidRDefault="00113C9F" w:rsidP="00113C9F"/>
    <w:p w14:paraId="754737D8"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113C9F">
        <w:instrText xml:space="preserve"> + </w:instrText>
      </w:r>
      <w:r w:rsidR="00A020C0" w:rsidRPr="00A020C0">
        <w:instrText>ω</w:instrText>
      </w:r>
      <w:r w:rsidR="00507068" w:rsidRPr="00507068">
        <w:instrText>ε</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CD4D1D">
        <w:t>3</w:t>
      </w:r>
      <w:r w:rsidR="00113C9F">
        <w:t>)</w:t>
      </w:r>
    </w:p>
    <w:p w14:paraId="48365746" w14:textId="77777777" w:rsidR="00113C9F" w:rsidRDefault="00113C9F" w:rsidP="00113C9F"/>
    <w:p w14:paraId="67BEF15E"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233E944B"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some very small leakage ( 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32CBBF5D" w14:textId="77777777" w:rsidR="001A1824" w:rsidRDefault="001A1824" w:rsidP="00113C9F"/>
    <w:p w14:paraId="4D791C84" w14:textId="77777777" w:rsidR="00113C9F" w:rsidRDefault="00C8058F" w:rsidP="00113C9F">
      <w:pPr>
        <w:keepNext/>
      </w:pPr>
      <w:r>
        <w:rPr>
          <w:u w:val="single"/>
        </w:rPr>
        <w:t>[</w:t>
      </w:r>
      <w:r w:rsidR="00113C9F">
        <w:rPr>
          <w:u w:val="single"/>
        </w:rPr>
        <w:t>c</w:t>
      </w:r>
      <w:r>
        <w:rPr>
          <w:u w:val="single"/>
        </w:rPr>
        <w:t>]</w:t>
      </w:r>
      <w:r w:rsidR="00113C9F">
        <w:rPr>
          <w:u w:val="single"/>
        </w:rPr>
        <w:t xml:space="preserve"> E</w:t>
      </w:r>
      <w:r w:rsidR="00113C9F" w:rsidRPr="00CD4D1D">
        <w:rPr>
          <w:rStyle w:val="subscript"/>
        </w:rPr>
        <w:t>r</w:t>
      </w:r>
      <w:r w:rsidR="000D7822">
        <w:rPr>
          <w:rStyle w:val="subscript"/>
        </w:rPr>
        <w:t xml:space="preserve"> </w:t>
      </w:r>
      <w:r w:rsidR="000D7822">
        <w:rPr>
          <w:u w:val="single"/>
        </w:rPr>
        <w:t>and J</w:t>
      </w:r>
      <w:r w:rsidR="000D7822">
        <w:rPr>
          <w:rStyle w:val="subscript"/>
        </w:rPr>
        <w:t>r</w:t>
      </w:r>
      <w:r w:rsidR="000D7822">
        <w:t xml:space="preserve"> </w:t>
      </w:r>
      <w:r w:rsidR="00113C9F">
        <w:rPr>
          <w:u w:val="single"/>
        </w:rPr>
        <w:t>inside the conductor</w:t>
      </w:r>
    </w:p>
    <w:p w14:paraId="3A47C39A" w14:textId="77777777" w:rsidR="00113C9F" w:rsidRDefault="00113C9F" w:rsidP="00113C9F">
      <w:pPr>
        <w:keepNext/>
      </w:pPr>
    </w:p>
    <w:p w14:paraId="6E27C801"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.3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0730BF22" w14:textId="77777777" w:rsidR="00113C9F" w:rsidRDefault="00113C9F" w:rsidP="00113C9F">
      <w:pPr>
        <w:rPr>
          <w:b/>
        </w:rPr>
      </w:pPr>
    </w:p>
    <w:p w14:paraId="74213D10" w14:textId="77777777" w:rsidR="00113C9F" w:rsidRDefault="00113C9F" w:rsidP="0025374D">
      <w:pPr>
        <w:pStyle w:val="Heading3"/>
      </w:pPr>
      <w:bookmarkStart w:id="31" w:name="_Toc369411724"/>
      <w:r>
        <w:t>3.7 The general shape of fields, charges, and currents on a transmission line.</w:t>
      </w:r>
      <w:bookmarkEnd w:id="31"/>
      <w:r>
        <w:t xml:space="preserve"> </w:t>
      </w:r>
    </w:p>
    <w:p w14:paraId="3A30741E" w14:textId="77777777" w:rsidR="00113C9F" w:rsidRDefault="00113C9F" w:rsidP="00113C9F"/>
    <w:p w14:paraId="6FE36C8D" w14:textId="77777777" w:rsidR="00D61F41" w:rsidRDefault="00D61F41" w:rsidP="00D61F41">
      <w:pPr>
        <w:pStyle w:val="Heading4"/>
      </w:pPr>
      <w:bookmarkStart w:id="32" w:name="_Toc369411725"/>
      <w:r>
        <w:t xml:space="preserve">(a) </w:t>
      </w:r>
      <w:r w:rsidR="00671FCE">
        <w:t>F</w:t>
      </w:r>
      <w:r>
        <w:t xml:space="preserve">acts about </w:t>
      </w:r>
      <w:r w:rsidR="00564B12">
        <w:t>field structure</w:t>
      </w:r>
      <w:bookmarkEnd w:id="32"/>
      <w:r>
        <w:t xml:space="preserve"> </w:t>
      </w:r>
    </w:p>
    <w:p w14:paraId="02C84C45" w14:textId="77777777" w:rsidR="00D61F41" w:rsidRDefault="00D61F41" w:rsidP="00113C9F"/>
    <w:p w14:paraId="5922AE09" w14:textId="77777777" w:rsidR="00113C9F" w:rsidRDefault="00113C9F" w:rsidP="00113C9F">
      <w:r>
        <w:t xml:space="preserve">Based on the information in Table </w:t>
      </w:r>
      <w:r w:rsidR="009E0C95">
        <w:t>2</w:t>
      </w:r>
      <w:r>
        <w:t xml:space="preserve"> above, we are in a position to draw the general field structure for a real transmission line.</w:t>
      </w:r>
      <w:r w:rsidR="0039104E">
        <w:t xml:space="preserve"> </w:t>
      </w:r>
      <w:r>
        <w:t xml:space="preserve">Some general rules are now </w:t>
      </w:r>
      <w:r w:rsidR="00EA4975">
        <w:t>apparent</w:t>
      </w:r>
      <w:r>
        <w:t>:</w:t>
      </w:r>
    </w:p>
    <w:p w14:paraId="227B673D" w14:textId="77777777" w:rsidR="00113C9F" w:rsidRDefault="00113C9F" w:rsidP="00113C9F"/>
    <w:p w14:paraId="73346314" w14:textId="77777777" w:rsidR="00113C9F" w:rsidRPr="007F30D6" w:rsidRDefault="00113C9F" w:rsidP="00113C9F">
      <w:r>
        <w:rPr>
          <w:b/>
        </w:rPr>
        <w:t>Fact 1</w:t>
      </w:r>
      <w:r>
        <w:t>:</w:t>
      </w:r>
      <w:r w:rsidR="0039104E">
        <w:t xml:space="preserve"> </w:t>
      </w:r>
      <w:r>
        <w:t xml:space="preserve">In a </w:t>
      </w:r>
      <w:r>
        <w:rPr>
          <w:i/>
        </w:rPr>
        <w:t>cross sectional</w:t>
      </w:r>
      <w:r>
        <w:t xml:space="preserve"> sketch of a transmission line, the </w:t>
      </w:r>
      <w:r>
        <w:rPr>
          <w:b/>
        </w:rPr>
        <w:t>E</w:t>
      </w:r>
      <w:r>
        <w:t xml:space="preserve"> field lines land on the conductors at right angles to the conductor surface.</w:t>
      </w:r>
      <w:r w:rsidR="0039104E">
        <w:t xml:space="preserve"> </w:t>
      </w:r>
      <w:r>
        <w:t xml:space="preserve">This is exactly true for the TEM mode, and applies to all points on the conductor surfaces. </w:t>
      </w:r>
    </w:p>
    <w:p w14:paraId="3BC9E0E4" w14:textId="77777777" w:rsidR="00113C9F" w:rsidRDefault="00113C9F" w:rsidP="00113C9F"/>
    <w:p w14:paraId="4AC55096" w14:textId="77777777" w:rsidR="00113C9F" w:rsidRDefault="00113C9F" w:rsidP="00113C9F">
      <w:r>
        <w:rPr>
          <w:b/>
        </w:rPr>
        <w:t>Proof</w:t>
      </w:r>
      <w:r>
        <w:t>:</w:t>
      </w:r>
      <w:r w:rsidR="0039104E">
        <w:t xml:space="preserve"> </w:t>
      </w:r>
      <w:r>
        <w:t>There are no transverse surface currents in the TEM mode, so E</w:t>
      </w:r>
      <w:r w:rsidR="002C3552" w:rsidRPr="00284D4C">
        <w:rPr>
          <w:rStyle w:val="subscript"/>
        </w:rPr>
        <w:t>φ</w:t>
      </w:r>
      <w:r>
        <w:t xml:space="preserve"> = 0 exactly. Even if this were not true, we would expect the right angle rule to be very nearly exact, since transverse E fields must in any event b</w:t>
      </w:r>
      <w:r w:rsidR="006A2456">
        <w:t>e</w:t>
      </w:r>
      <w:r>
        <w:t xml:space="preserve"> miniscule. See Fact</w:t>
      </w:r>
      <w:r w:rsidR="0039104E">
        <w:t xml:space="preserve"> </w:t>
      </w:r>
      <w:r>
        <w:t xml:space="preserve">2 below. </w:t>
      </w:r>
    </w:p>
    <w:p w14:paraId="0EB16875" w14:textId="77777777" w:rsidR="00113C9F" w:rsidRDefault="00113C9F" w:rsidP="00113C9F"/>
    <w:p w14:paraId="4700FB70" w14:textId="77777777" w:rsidR="006A2456" w:rsidRDefault="00113C9F" w:rsidP="00113C9F">
      <w:r>
        <w:rPr>
          <w:b/>
        </w:rPr>
        <w:t>Fact 2</w:t>
      </w:r>
      <w:r>
        <w:t>:</w:t>
      </w:r>
      <w:r w:rsidR="0039104E">
        <w:t xml:space="preserve"> </w:t>
      </w:r>
      <w:r>
        <w:t xml:space="preserve">In a </w:t>
      </w:r>
      <w:r>
        <w:rPr>
          <w:i/>
        </w:rPr>
        <w:t>longitudinal</w:t>
      </w:r>
      <w:r>
        <w:t xml:space="preserve"> sketch of a transmission line,</w:t>
      </w:r>
      <w:r w:rsidR="0039104E">
        <w:t xml:space="preserve"> </w:t>
      </w:r>
      <w:r>
        <w:t>the E fields still land on the conductors at very close to right angles.</w:t>
      </w:r>
      <w:r w:rsidR="0039104E">
        <w:t xml:space="preserve"> </w:t>
      </w:r>
    </w:p>
    <w:p w14:paraId="0BBAD49A" w14:textId="77777777" w:rsidR="006A2456" w:rsidRDefault="006A2456" w:rsidP="00113C9F"/>
    <w:p w14:paraId="197AD46A" w14:textId="77777777" w:rsidR="00113C9F" w:rsidRDefault="006A2456" w:rsidP="00113C9F">
      <w:r w:rsidRPr="006A2456">
        <w:rPr>
          <w:b/>
        </w:rPr>
        <w:t>Proof:</w:t>
      </w:r>
      <w:r>
        <w:t xml:space="preserve"> </w:t>
      </w:r>
      <w:r w:rsidR="00113C9F">
        <w:t xml:space="preserve">The deviation from </w:t>
      </w:r>
      <w:r>
        <w:t xml:space="preserve">π/2 </w:t>
      </w:r>
      <w:r w:rsidR="00113C9F">
        <w:t>is less than 2x10</w:t>
      </w:r>
      <w:r w:rsidR="00113C9F" w:rsidRPr="00ED6797">
        <w:rPr>
          <w:rStyle w:val="superscript"/>
        </w:rPr>
        <w:t xml:space="preserve">-4 </w:t>
      </w:r>
      <w:r w:rsidR="00113C9F">
        <w:t>radians</w:t>
      </w:r>
      <w:r>
        <w:t xml:space="preserve"> according to (3.6.1)</w:t>
      </w:r>
      <w:r w:rsidR="00113C9F">
        <w:t xml:space="preserve">, and the deviation is in the direction of current flow at each conductor. </w:t>
      </w:r>
    </w:p>
    <w:p w14:paraId="1833B064" w14:textId="77777777" w:rsidR="00113C9F" w:rsidRDefault="00113C9F" w:rsidP="00113C9F"/>
    <w:p w14:paraId="1202A38E" w14:textId="77777777" w:rsidR="00113C9F" w:rsidRDefault="00113C9F" w:rsidP="00113C9F">
      <w:r>
        <w:rPr>
          <w:b/>
        </w:rPr>
        <w:t>Fact 3</w:t>
      </w:r>
      <w:r>
        <w:t>:</w:t>
      </w:r>
      <w:r w:rsidR="0039104E">
        <w:t xml:space="preserve"> </w:t>
      </w:r>
      <w:r>
        <w:t xml:space="preserve">Apart from an </w:t>
      </w:r>
      <w:r w:rsidR="006A2456">
        <w:t>overall scale factor, the cross-</w:t>
      </w:r>
      <w:r>
        <w:t xml:space="preserve">sectional field shape of a TEM wave on a transmission line is independent of position z along the transmission line, and is independent of time t. The shape is also independent of </w:t>
      </w:r>
      <w:r w:rsidR="002C3552" w:rsidRPr="002C3552">
        <w:t>ω</w:t>
      </w:r>
      <w:r>
        <w:t>.</w:t>
      </w:r>
      <w:r w:rsidR="0039104E">
        <w:t xml:space="preserve"> </w:t>
      </w:r>
    </w:p>
    <w:p w14:paraId="0A492D0C" w14:textId="77777777" w:rsidR="006A2456" w:rsidRDefault="006A2456" w:rsidP="00113C9F"/>
    <w:p w14:paraId="3451CA26" w14:textId="77777777" w:rsidR="00821DC7" w:rsidRPr="00821DC7" w:rsidRDefault="006A2456" w:rsidP="00821DC7">
      <w:r w:rsidRPr="006A2456">
        <w:rPr>
          <w:b/>
        </w:rPr>
        <w:t xml:space="preserve">Proof: </w:t>
      </w:r>
      <w:r>
        <w:t xml:space="preserve">As we shall see below, the </w:t>
      </w:r>
      <w:r w:rsidR="00821DC7">
        <w:t xml:space="preserve">TEM </w:t>
      </w:r>
      <w:r>
        <w:t xml:space="preserve">form of any field or current is  </w:t>
      </w:r>
      <w:r w:rsidRPr="006A2456">
        <w:rPr>
          <w:b/>
        </w:rPr>
        <w:t>F</w:t>
      </w:r>
      <w:r>
        <w:t>(x,y,z,t) = e</w:t>
      </w:r>
      <w:r>
        <w:rPr>
          <w:rStyle w:val="superscript"/>
        </w:rPr>
        <w:t>j</w:t>
      </w:r>
      <w:r w:rsidR="00821DC7">
        <w:rPr>
          <w:rStyle w:val="superscript"/>
        </w:rPr>
        <w:t>[</w:t>
      </w:r>
      <w:r>
        <w:rPr>
          <w:rStyle w:val="superscript"/>
        </w:rPr>
        <w:t>ωt-kz+</w:t>
      </w:r>
      <w:r w:rsidR="00821DC7">
        <w:rPr>
          <w:rStyle w:val="superscript"/>
        </w:rPr>
        <w:t>φ</w:t>
      </w:r>
      <w:r w:rsidR="00821DC7">
        <w:rPr>
          <w:rStyle w:val="superscript"/>
        </w:rPr>
        <w:fldChar w:fldCharType="begin"/>
      </w:r>
      <w:r w:rsidR="00821DC7">
        <w:rPr>
          <w:rStyle w:val="superscript"/>
        </w:rPr>
        <w:instrText xml:space="preserve"> EQ \s\do2(F)</w:instrText>
      </w:r>
      <w:r w:rsidR="00821DC7">
        <w:rPr>
          <w:rStyle w:val="superscript"/>
        </w:rPr>
        <w:fldChar w:fldCharType="end"/>
      </w:r>
      <w:r w:rsidR="00821DC7">
        <w:rPr>
          <w:rStyle w:val="superscript"/>
        </w:rPr>
        <w:t>(ω)]</w:t>
      </w:r>
      <w:r w:rsidRPr="006A2456">
        <w:rPr>
          <w:b/>
        </w:rPr>
        <w:t>F</w:t>
      </w:r>
      <w:r>
        <w:t xml:space="preserve">(x,y) where </w:t>
      </w:r>
      <w:r w:rsidRPr="006A2456">
        <w:rPr>
          <w:b/>
        </w:rPr>
        <w:t>F</w:t>
      </w:r>
      <w:r>
        <w:t xml:space="preserve">(x,y) is real, so all t and z dependence is </w:t>
      </w:r>
      <w:r w:rsidR="00821DC7">
        <w:t>in</w:t>
      </w:r>
      <w:r>
        <w:t xml:space="preserve"> the exponential. We can take the physical field to be the real part as discussed in Section 1.7</w:t>
      </w:r>
      <w:r w:rsidR="00821DC7">
        <w:t xml:space="preserve"> so </w:t>
      </w:r>
      <w:r w:rsidR="00821DC7" w:rsidRPr="00821DC7">
        <w:rPr>
          <w:b/>
        </w:rPr>
        <w:t>F</w:t>
      </w:r>
      <w:r w:rsidR="00821DC7">
        <w:rPr>
          <w:rStyle w:val="subscript"/>
        </w:rPr>
        <w:t>physical</w:t>
      </w:r>
      <w:r w:rsidR="00821DC7">
        <w:t>(x,y,z,t) = cos[ωt-kz+φ</w:t>
      </w:r>
      <w:r w:rsidR="00821DC7">
        <w:rPr>
          <w:rStyle w:val="subscript"/>
        </w:rPr>
        <w:t>F</w:t>
      </w:r>
      <w:r w:rsidR="00821DC7">
        <w:t>(ω)]</w:t>
      </w:r>
      <w:r>
        <w:t xml:space="preserve"> </w:t>
      </w:r>
      <w:r w:rsidR="00821DC7" w:rsidRPr="006A2456">
        <w:rPr>
          <w:b/>
        </w:rPr>
        <w:t>F</w:t>
      </w:r>
      <w:r w:rsidR="00821DC7">
        <w:t xml:space="preserve">(x,y).  Thus, the cross sectional shape of the field is determined by </w:t>
      </w:r>
      <w:r w:rsidR="00821DC7" w:rsidRPr="006A2456">
        <w:rPr>
          <w:b/>
        </w:rPr>
        <w:t>F</w:t>
      </w:r>
      <w:r w:rsidR="00821DC7">
        <w:t>(x,y) and is the same at all values of z apart from an overall scale factor cos[ωt-kz+φ</w:t>
      </w:r>
      <w:r w:rsidR="00821DC7">
        <w:rPr>
          <w:rStyle w:val="subscript"/>
        </w:rPr>
        <w:t>F</w:t>
      </w:r>
      <w:r w:rsidR="00821DC7">
        <w:t xml:space="preserve">(ω)]. This scale factor varies between +1 and -1 as one moves down the line in z at some fixed t, or as one observes at some fixed z as time varies. Later we will see that this shape </w:t>
      </w:r>
      <w:r w:rsidR="00821DC7" w:rsidRPr="006A2456">
        <w:rPr>
          <w:b/>
        </w:rPr>
        <w:t>F</w:t>
      </w:r>
      <w:r w:rsidR="00821DC7">
        <w:t xml:space="preserve">(x,y) can be found by solving a certain 2D Helmholtz equation, and we find that the shape is determined entirely by the shape of the boundaries of the conductors. Different vector fields (e.g., </w:t>
      </w:r>
      <w:r w:rsidR="00821DC7" w:rsidRPr="00821DC7">
        <w:rPr>
          <w:b/>
        </w:rPr>
        <w:t>J</w:t>
      </w:r>
      <w:r w:rsidR="00821DC7">
        <w:t xml:space="preserve"> and </w:t>
      </w:r>
      <w:r w:rsidR="00821DC7" w:rsidRPr="00821DC7">
        <w:rPr>
          <w:b/>
        </w:rPr>
        <w:t>E</w:t>
      </w:r>
      <w:r w:rsidR="00821DC7">
        <w:t>) might have different ph</w:t>
      </w:r>
      <w:r w:rsidR="00CC3EC5">
        <w:t>ases in this wave motion which we indicate by φ</w:t>
      </w:r>
      <w:r w:rsidR="00CC3EC5">
        <w:rPr>
          <w:rStyle w:val="subscript"/>
        </w:rPr>
        <w:t>F</w:t>
      </w:r>
      <w:r w:rsidR="00CC3EC5">
        <w:t xml:space="preserve">(ω) for </w:t>
      </w:r>
      <w:r w:rsidR="00CC3EC5" w:rsidRPr="006A2456">
        <w:rPr>
          <w:b/>
        </w:rPr>
        <w:t>F</w:t>
      </w:r>
      <w:r w:rsidR="00CC3EC5">
        <w:t xml:space="preserve">(x,y,z,t). </w:t>
      </w:r>
    </w:p>
    <w:p w14:paraId="40C4F4C3" w14:textId="77777777" w:rsidR="00113C9F" w:rsidRDefault="00113C9F" w:rsidP="00113C9F"/>
    <w:p w14:paraId="5EEEB853" w14:textId="77777777" w:rsidR="00113C9F" w:rsidRDefault="00113C9F" w:rsidP="00113C9F">
      <w:r>
        <w:rPr>
          <w:b/>
        </w:rPr>
        <w:t>Fact 4</w:t>
      </w:r>
      <w:r>
        <w:t>:</w:t>
      </w:r>
      <w:r w:rsidR="0039104E">
        <w:t xml:space="preserve"> </w:t>
      </w:r>
      <w:r>
        <w:t xml:space="preserve">In a cross sectional sketch of a transmission line, the </w:t>
      </w:r>
      <w:r>
        <w:rPr>
          <w:b/>
        </w:rPr>
        <w:t>E</w:t>
      </w:r>
      <w:r>
        <w:t xml:space="preserve"> and </w:t>
      </w:r>
      <w:r>
        <w:rPr>
          <w:b/>
        </w:rPr>
        <w:t>B</w:t>
      </w:r>
      <w:r>
        <w:t xml:space="preserve"> field lines are perpendicular at every point in the dielectric. </w:t>
      </w:r>
    </w:p>
    <w:p w14:paraId="0722400B" w14:textId="77777777" w:rsidR="00113C9F" w:rsidRDefault="00113C9F" w:rsidP="00113C9F"/>
    <w:p w14:paraId="47FF8B16" w14:textId="77777777" w:rsidR="00F236D9" w:rsidRDefault="00113C9F" w:rsidP="00113C9F">
      <w:r>
        <w:rPr>
          <w:b/>
        </w:rPr>
        <w:t>Proof</w:t>
      </w:r>
      <w:r>
        <w:t>:</w:t>
      </w:r>
      <w:r w:rsidR="0039104E">
        <w:t xml:space="preserve"> </w:t>
      </w:r>
      <w:r w:rsidR="00F236D9">
        <w:t xml:space="preserve"> Recall these two equations from earlier sections</w:t>
      </w:r>
    </w:p>
    <w:p w14:paraId="3187A176" w14:textId="77777777" w:rsidR="00F236D9" w:rsidRDefault="00F236D9" w:rsidP="00113C9F"/>
    <w:p w14:paraId="3B49F6DF" w14:textId="77777777" w:rsidR="00F236D9" w:rsidRDefault="00F236D9" w:rsidP="00F236D9">
      <w:pPr>
        <w:tabs>
          <w:tab w:val="left" w:pos="7200"/>
          <w:tab w:val="left" w:pos="7920"/>
          <w:tab w:val="right" w:pos="9270"/>
        </w:tabs>
        <w:rPr>
          <w:i/>
        </w:rPr>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 xml:space="preserve">)  = </w:t>
      </w:r>
      <w:r>
        <w:tab/>
        <w:t>μ</w:t>
      </w:r>
      <w:r w:rsidRPr="00ED6797">
        <w:rPr>
          <w:rStyle w:val="subscript"/>
        </w:rPr>
        <w:t xml:space="preserve"> </w:t>
      </w:r>
      <w:r>
        <w:t>(j</w:t>
      </w:r>
      <w:r w:rsidRPr="002C3552">
        <w:t>ω</w:t>
      </w:r>
      <w:r>
        <w:t xml:space="preserve">ε </w:t>
      </w:r>
      <w:r>
        <w:rPr>
          <w:b/>
        </w:rPr>
        <w:t>E</w:t>
      </w:r>
      <w:r>
        <w:t xml:space="preserve"> + σ</w:t>
      </w:r>
      <w:r w:rsidRPr="00F236D9">
        <w:rPr>
          <w:b/>
        </w:rPr>
        <w:t>E</w:t>
      </w:r>
      <w:r>
        <w:rPr>
          <w:b/>
        </w:rPr>
        <w:t xml:space="preserve"> </w:t>
      </w:r>
      <w:r>
        <w:t>)</w:t>
      </w:r>
      <w:r>
        <w:tab/>
        <w:t xml:space="preserve">  = μ(jωε + σ)</w:t>
      </w:r>
      <w:r w:rsidRPr="00F236D9">
        <w:rPr>
          <w:b/>
        </w:rPr>
        <w:t>E</w:t>
      </w:r>
      <w:r>
        <w:tab/>
      </w:r>
      <w:r>
        <w:tab/>
      </w:r>
      <w:r>
        <w:tab/>
      </w:r>
      <w:r>
        <w:tab/>
      </w:r>
      <w:r>
        <w:rPr>
          <w:b/>
        </w:rPr>
        <w:tab/>
      </w:r>
      <w:r w:rsidRPr="00CC3EC5">
        <w:rPr>
          <w:i/>
          <w:color w:val="FF0000"/>
        </w:rPr>
        <w:t>(2.1.1)</w:t>
      </w:r>
    </w:p>
    <w:p w14:paraId="1F909C09" w14:textId="77777777" w:rsidR="00F236D9" w:rsidRDefault="00F236D9" w:rsidP="00F236D9">
      <w:pPr>
        <w:tabs>
          <w:tab w:val="left" w:pos="7200"/>
          <w:tab w:val="left" w:pos="7920"/>
          <w:tab w:val="right" w:pos="9270"/>
        </w:tabs>
        <w:rPr>
          <w:i/>
        </w:rPr>
      </w:pPr>
    </w:p>
    <w:p w14:paraId="09BEC2A4" w14:textId="77777777" w:rsidR="00F236D9" w:rsidRPr="00F236D9" w:rsidRDefault="00F236D9" w:rsidP="00F236D9">
      <w:pPr>
        <w:tabs>
          <w:tab w:val="left" w:pos="7200"/>
          <w:tab w:val="left" w:pos="7920"/>
          <w:tab w:val="right" w:pos="9270"/>
        </w:tabs>
      </w:pPr>
      <w:r>
        <w:rPr>
          <w:i/>
        </w:rPr>
        <w:tab/>
      </w:r>
      <w:r>
        <w:t>β</w:t>
      </w:r>
      <w:r w:rsidRPr="00ED6797">
        <w:rPr>
          <w:rStyle w:val="superscript"/>
        </w:rPr>
        <w:t>2</w:t>
      </w:r>
      <w:r>
        <w:t xml:space="preserve"> = </w:t>
      </w:r>
      <w:r w:rsidRPr="002C3552">
        <w:t>ω</w:t>
      </w:r>
      <w:r w:rsidRPr="00ED6797">
        <w:rPr>
          <w:rStyle w:val="superscript"/>
        </w:rPr>
        <w:t>2</w:t>
      </w:r>
      <w:r>
        <w:t xml:space="preserve"> μ [ ε + </w:t>
      </w:r>
      <w:r w:rsidRPr="00507068">
        <w:t>σ</w:t>
      </w:r>
      <w:r>
        <w:t>/j</w:t>
      </w:r>
      <w:r w:rsidRPr="002C3552">
        <w:t>ω</w:t>
      </w:r>
      <w:r>
        <w:t xml:space="preserve">]  =  </w:t>
      </w:r>
      <w:r w:rsidRPr="002C3552">
        <w:t>ω</w:t>
      </w:r>
      <w:r w:rsidRPr="00ED6797">
        <w:rPr>
          <w:rStyle w:val="superscript"/>
        </w:rPr>
        <w:t>2</w:t>
      </w:r>
      <w:r>
        <w:t xml:space="preserve"> μ( jωε + </w:t>
      </w:r>
      <w:r w:rsidRPr="00507068">
        <w:t>σ</w:t>
      </w:r>
      <w:r>
        <w:t xml:space="preserve">) /jω =  </w:t>
      </w:r>
      <w:r w:rsidRPr="002C3552">
        <w:t>ω</w:t>
      </w:r>
      <w:r>
        <w:t xml:space="preserve">μ( jωε + </w:t>
      </w:r>
      <w:r w:rsidRPr="00507068">
        <w:t>σ</w:t>
      </w:r>
      <w:r w:rsidR="00CA4D72">
        <w:t>) /j</w:t>
      </w:r>
      <w:r w:rsidR="00CA4D72">
        <w:tab/>
      </w:r>
      <w:r w:rsidR="00CA4D72">
        <w:tab/>
      </w:r>
      <w:r w:rsidR="00CA4D72">
        <w:tab/>
      </w:r>
      <w:r w:rsidR="00CA4D72">
        <w:tab/>
      </w:r>
      <w:r w:rsidR="00CA4D72">
        <w:tab/>
      </w:r>
      <w:r w:rsidRPr="00CC3EC5">
        <w:rPr>
          <w:i/>
          <w:color w:val="FF0000"/>
        </w:rPr>
        <w:t>(2.1.13)</w:t>
      </w:r>
    </w:p>
    <w:p w14:paraId="763DB7FC" w14:textId="77777777" w:rsidR="00F236D9" w:rsidRDefault="00F236D9" w:rsidP="00113C9F"/>
    <w:p w14:paraId="38C83768" w14:textId="77777777" w:rsidR="00F236D9" w:rsidRPr="00F236D9" w:rsidRDefault="0024719C" w:rsidP="00113C9F">
      <w:r>
        <w:t xml:space="preserve">If follows from these equations that, </w:t>
      </w:r>
    </w:p>
    <w:p w14:paraId="74026A2B" w14:textId="77777777" w:rsidR="00113C9F" w:rsidRDefault="00113C9F" w:rsidP="00113C9F"/>
    <w:p w14:paraId="1BAFE836" w14:textId="77777777" w:rsidR="00113C9F" w:rsidRDefault="008120A3" w:rsidP="005A7F2A">
      <w:r>
        <w:tab/>
      </w:r>
      <w:r w:rsidR="007D150D" w:rsidRPr="007D150D">
        <w:t>curl</w:t>
      </w:r>
      <w:r w:rsidR="00113C9F">
        <w:t xml:space="preserve"> </w:t>
      </w:r>
      <w:r w:rsidR="00113C9F">
        <w:rPr>
          <w:b/>
        </w:rPr>
        <w:t>B</w:t>
      </w:r>
      <w:r w:rsidR="00113C9F">
        <w:t xml:space="preserve"> = j(</w:t>
      </w:r>
      <w:r w:rsidR="002C3552" w:rsidRPr="002C3552">
        <w:t>β</w:t>
      </w:r>
      <w:r w:rsidR="00113C9F" w:rsidRPr="00ED6797">
        <w:rPr>
          <w:rStyle w:val="superscript"/>
        </w:rPr>
        <w:t>2</w:t>
      </w:r>
      <w:r w:rsidR="005C1D73">
        <w:t>/</w:t>
      </w:r>
      <w:r w:rsidR="002C3552" w:rsidRPr="002C3552">
        <w:t>ω</w:t>
      </w:r>
      <w:r w:rsidR="00113C9F">
        <w:t xml:space="preserve">) </w:t>
      </w:r>
      <w:r w:rsidR="00113C9F">
        <w:rPr>
          <w:b/>
        </w:rPr>
        <w:t>E</w:t>
      </w:r>
      <w:r w:rsidR="0039104E">
        <w:t xml:space="preserve"> </w:t>
      </w:r>
      <w:r w:rsidR="005C1D73">
        <w:t>≡</w:t>
      </w:r>
      <w:r w:rsidR="0024719C">
        <w:t xml:space="preserve"> C </w:t>
      </w:r>
      <w:r w:rsidR="00113C9F">
        <w:rPr>
          <w:b/>
        </w:rPr>
        <w:t>E</w:t>
      </w:r>
      <w:r w:rsidR="00F236D9">
        <w:t xml:space="preserve"> .</w:t>
      </w:r>
      <w:r w:rsidR="00F236D9">
        <w:tab/>
      </w:r>
      <w:r w:rsidR="00F236D9">
        <w:tab/>
      </w:r>
      <w:r w:rsidR="00F236D9">
        <w:tab/>
      </w:r>
      <w:r w:rsidR="00F236D9">
        <w:tab/>
      </w:r>
      <w:r w:rsidR="00F236D9">
        <w:tab/>
      </w:r>
      <w:r w:rsidR="0024719C">
        <w:tab/>
      </w:r>
      <w:r w:rsidR="0024719C">
        <w:tab/>
      </w:r>
      <w:r w:rsidR="0024719C">
        <w:tab/>
      </w:r>
      <w:r w:rsidR="0024719C">
        <w:tab/>
        <w:t>(3.7.1)</w:t>
      </w:r>
      <w:r w:rsidR="00113C9F">
        <w:rPr>
          <w:b/>
        </w:rPr>
        <w:tab/>
      </w:r>
    </w:p>
    <w:p w14:paraId="466C2B5F" w14:textId="77777777" w:rsidR="00113C9F" w:rsidRDefault="00113C9F" w:rsidP="00113C9F"/>
    <w:p w14:paraId="3EC8A77D" w14:textId="77777777" w:rsidR="00113C9F" w:rsidRPr="00CA4D72" w:rsidRDefault="00113C9F" w:rsidP="00113C9F">
      <w:r>
        <w:t xml:space="preserve">To show that the </w:t>
      </w:r>
      <w:r w:rsidRPr="005203E8">
        <w:rPr>
          <w:b/>
        </w:rPr>
        <w:t>E</w:t>
      </w:r>
      <w:r>
        <w:t xml:space="preserve"> and </w:t>
      </w:r>
      <w:r w:rsidRPr="005203E8">
        <w:rPr>
          <w:b/>
        </w:rPr>
        <w:t>B</w:t>
      </w:r>
      <w:r>
        <w:t xml:space="preserve"> fields are perpendicular, we will show that </w:t>
      </w:r>
      <w:r>
        <w:rPr>
          <w:b/>
        </w:rPr>
        <w:t>E•B</w:t>
      </w:r>
      <w:r>
        <w:t xml:space="preserve"> = 0.</w:t>
      </w:r>
      <w:r w:rsidR="00CA4D72">
        <w:t xml:space="preserve"> We have </w:t>
      </w:r>
      <w:r w:rsidR="0024719C">
        <w:t xml:space="preserve">from (3.7.1), </w:t>
      </w:r>
    </w:p>
    <w:p w14:paraId="32CE474B" w14:textId="77777777" w:rsidR="00113C9F" w:rsidRDefault="00113C9F" w:rsidP="00113C9F"/>
    <w:p w14:paraId="2E91DCC4" w14:textId="77777777" w:rsidR="00113C9F" w:rsidRPr="0024719C" w:rsidRDefault="008120A3" w:rsidP="005A7F2A">
      <w:r>
        <w:tab/>
      </w:r>
      <w:r w:rsidR="0024719C">
        <w:t xml:space="preserve">C </w:t>
      </w:r>
      <w:r w:rsidR="00113C9F">
        <w:rPr>
          <w:b/>
        </w:rPr>
        <w:t>E</w:t>
      </w:r>
      <w:r w:rsidR="00113C9F">
        <w:t>•</w:t>
      </w:r>
      <w:r w:rsidR="00113C9F">
        <w:rPr>
          <w:b/>
        </w:rPr>
        <w:t>B</w:t>
      </w:r>
      <w:r w:rsidR="00113C9F">
        <w:t xml:space="preserve"> = </w:t>
      </w:r>
      <w:r w:rsidR="00F236D9">
        <w:t xml:space="preserve">curl </w:t>
      </w:r>
      <w:r w:rsidR="00F236D9" w:rsidRPr="00F236D9">
        <w:rPr>
          <w:b/>
        </w:rPr>
        <w:t>B</w:t>
      </w:r>
      <w:r w:rsidR="00F236D9">
        <w:t xml:space="preserve"> </w:t>
      </w:r>
      <w:r w:rsidR="00F236D9">
        <w:sym w:font="Symbol" w:char="F0B7"/>
      </w:r>
      <w:r w:rsidR="00CC3EC5">
        <w:t xml:space="preserve"> </w:t>
      </w:r>
      <w:r w:rsidR="00F236D9" w:rsidRPr="00F236D9">
        <w:rPr>
          <w:b/>
        </w:rPr>
        <w:t>B</w:t>
      </w:r>
      <w:r w:rsidR="00F236D9">
        <w:t xml:space="preserve"> = </w:t>
      </w:r>
      <w:r w:rsidR="00113C9F">
        <w:t xml:space="preserve">( </w:t>
      </w:r>
      <w:r w:rsidR="00A020C0" w:rsidRPr="00A020C0">
        <w:t>∂</w:t>
      </w:r>
      <w:r w:rsidR="00CA4D72">
        <w:rPr>
          <w:rStyle w:val="subscript"/>
        </w:rPr>
        <w:t>x</w:t>
      </w:r>
      <w:r w:rsidR="00113C9F">
        <w:t>B</w:t>
      </w:r>
      <w:r w:rsidR="00CA4D72">
        <w:rPr>
          <w:rStyle w:val="subscript"/>
        </w:rPr>
        <w:t>y</w:t>
      </w:r>
      <w:r w:rsidR="00113C9F">
        <w:t xml:space="preserve"> -</w:t>
      </w:r>
      <w:r w:rsidR="0039104E">
        <w:t xml:space="preserve"> </w:t>
      </w:r>
      <w:r w:rsidR="00A020C0" w:rsidRPr="00A020C0">
        <w:t>∂</w:t>
      </w:r>
      <w:r w:rsidR="00CA4D72">
        <w:rPr>
          <w:rStyle w:val="subscript"/>
        </w:rPr>
        <w:t>y</w:t>
      </w:r>
      <w:r w:rsidR="00113C9F">
        <w:t>B</w:t>
      </w:r>
      <w:r w:rsidR="00CA4D72">
        <w:rPr>
          <w:rStyle w:val="subscript"/>
        </w:rPr>
        <w:t>x</w:t>
      </w:r>
      <w:r w:rsidR="00113C9F">
        <w:t>)B</w:t>
      </w:r>
      <w:r w:rsidR="00CA4D72">
        <w:rPr>
          <w:rStyle w:val="subscript"/>
        </w:rPr>
        <w:t>z</w:t>
      </w:r>
      <w:r w:rsidR="0039104E">
        <w:t xml:space="preserve"> </w:t>
      </w:r>
      <w:r w:rsidR="00113C9F">
        <w:t xml:space="preserve">+ </w:t>
      </w:r>
      <w:r w:rsidR="00CA4D72">
        <w:t xml:space="preserve">( </w:t>
      </w:r>
      <w:r w:rsidR="00CA4D72" w:rsidRPr="00A020C0">
        <w:t>∂</w:t>
      </w:r>
      <w:r w:rsidR="00CA4D72">
        <w:rPr>
          <w:rStyle w:val="subscript"/>
        </w:rPr>
        <w:t>y</w:t>
      </w:r>
      <w:r w:rsidR="00CA4D72">
        <w:t>B</w:t>
      </w:r>
      <w:r w:rsidR="00CA4D72">
        <w:rPr>
          <w:rStyle w:val="subscript"/>
        </w:rPr>
        <w:t>z</w:t>
      </w:r>
      <w:r w:rsidR="00CA4D72">
        <w:t xml:space="preserve"> - </w:t>
      </w:r>
      <w:r w:rsidR="00CA4D72" w:rsidRPr="00A020C0">
        <w:t>∂</w:t>
      </w:r>
      <w:r w:rsidR="00CA4D72">
        <w:rPr>
          <w:rStyle w:val="subscript"/>
        </w:rPr>
        <w:t>z</w:t>
      </w:r>
      <w:r w:rsidR="00CA4D72">
        <w:t>B</w:t>
      </w:r>
      <w:r w:rsidR="00CA4D72">
        <w:rPr>
          <w:rStyle w:val="subscript"/>
        </w:rPr>
        <w:t>y</w:t>
      </w:r>
      <w:r w:rsidR="00CA4D72">
        <w:t>)B</w:t>
      </w:r>
      <w:r w:rsidR="00CA4D72">
        <w:rPr>
          <w:rStyle w:val="subscript"/>
        </w:rPr>
        <w:t>x</w:t>
      </w:r>
      <w:r w:rsidR="00CA4D72">
        <w:t xml:space="preserve">  + ( </w:t>
      </w:r>
      <w:r w:rsidR="00CA4D72" w:rsidRPr="00A020C0">
        <w:t>∂</w:t>
      </w:r>
      <w:r w:rsidR="00CA4D72">
        <w:rPr>
          <w:rStyle w:val="subscript"/>
        </w:rPr>
        <w:t>z</w:t>
      </w:r>
      <w:r w:rsidR="00CA4D72">
        <w:t>B</w:t>
      </w:r>
      <w:r w:rsidR="00CA4D72">
        <w:rPr>
          <w:rStyle w:val="subscript"/>
        </w:rPr>
        <w:t>x</w:t>
      </w:r>
      <w:r w:rsidR="00CA4D72">
        <w:t xml:space="preserve"> - </w:t>
      </w:r>
      <w:r w:rsidR="00CA4D72" w:rsidRPr="00A020C0">
        <w:t>∂</w:t>
      </w:r>
      <w:r w:rsidR="00CA4D72">
        <w:rPr>
          <w:rStyle w:val="subscript"/>
        </w:rPr>
        <w:t>x</w:t>
      </w:r>
      <w:r w:rsidR="00CA4D72">
        <w:t>B</w:t>
      </w:r>
      <w:r w:rsidR="00CA4D72">
        <w:rPr>
          <w:rStyle w:val="subscript"/>
        </w:rPr>
        <w:t>z</w:t>
      </w:r>
      <w:r w:rsidR="00CA4D72">
        <w:t>)B</w:t>
      </w:r>
      <w:r w:rsidR="00CA4D72">
        <w:rPr>
          <w:rStyle w:val="subscript"/>
        </w:rPr>
        <w:t>y</w:t>
      </w:r>
      <w:r w:rsidR="0024719C">
        <w:t xml:space="preserve"> .</w:t>
      </w:r>
    </w:p>
    <w:p w14:paraId="2CCF20D9" w14:textId="77777777" w:rsidR="00113C9F" w:rsidRDefault="00113C9F" w:rsidP="00113C9F"/>
    <w:p w14:paraId="212BEFEA" w14:textId="77777777" w:rsidR="00113C9F" w:rsidRDefault="00113C9F" w:rsidP="00113C9F">
      <w:r>
        <w:t>Since B</w:t>
      </w:r>
      <w:r w:rsidRPr="00284D4C">
        <w:rPr>
          <w:rStyle w:val="subscript"/>
        </w:rPr>
        <w:t>z</w:t>
      </w:r>
      <w:r>
        <w:t xml:space="preserve"> ≈ 0</w:t>
      </w:r>
      <w:r w:rsidR="0039104E">
        <w:t xml:space="preserve"> </w:t>
      </w:r>
      <w:r>
        <w:t>( see estimate in previous section), we are left with only two terms</w:t>
      </w:r>
    </w:p>
    <w:p w14:paraId="2D9F97A3" w14:textId="77777777" w:rsidR="00113C9F" w:rsidRDefault="00113C9F" w:rsidP="00113C9F"/>
    <w:p w14:paraId="5E890175" w14:textId="77777777" w:rsidR="00113C9F" w:rsidRDefault="008120A3" w:rsidP="005A7F2A">
      <w:r>
        <w:tab/>
      </w:r>
      <w:r w:rsidR="0024719C">
        <w:t xml:space="preserve">C </w:t>
      </w:r>
      <w:r w:rsidR="00113C9F">
        <w:rPr>
          <w:b/>
        </w:rPr>
        <w:t>E</w:t>
      </w:r>
      <w:r w:rsidR="00113C9F">
        <w:t>•</w:t>
      </w:r>
      <w:r w:rsidR="00113C9F">
        <w:rPr>
          <w:b/>
        </w:rPr>
        <w:t>B</w:t>
      </w:r>
      <w:r w:rsidR="0039104E">
        <w:rPr>
          <w:b/>
        </w:rPr>
        <w:t xml:space="preserve"> </w:t>
      </w:r>
      <w:r w:rsidR="00113C9F">
        <w:t>=</w:t>
      </w:r>
      <w:r w:rsidR="0039104E">
        <w:t xml:space="preserve"> </w:t>
      </w:r>
      <w:r w:rsidR="00113C9F">
        <w:t xml:space="preserve"> B</w:t>
      </w:r>
      <w:r w:rsidR="00113C9F" w:rsidRPr="00ED6797">
        <w:rPr>
          <w:rStyle w:val="subscript"/>
        </w:rPr>
        <w:t>y</w:t>
      </w:r>
      <w:r w:rsidR="005C1D73">
        <w:t>(</w:t>
      </w:r>
      <w:r w:rsidR="00A020C0" w:rsidRPr="00A020C0">
        <w:t>∂</w:t>
      </w:r>
      <w:r w:rsidR="00113C9F" w:rsidRPr="00ED6797">
        <w:rPr>
          <w:rStyle w:val="subscript"/>
        </w:rPr>
        <w:t>z</w:t>
      </w:r>
      <w:r w:rsidR="00113C9F">
        <w:t>B</w:t>
      </w:r>
      <w:r w:rsidR="00113C9F" w:rsidRPr="00ED6797">
        <w:rPr>
          <w:rStyle w:val="subscript"/>
        </w:rPr>
        <w:t>x</w:t>
      </w:r>
      <w:r w:rsidR="00113C9F">
        <w:t>)</w:t>
      </w:r>
      <w:r w:rsidR="0039104E">
        <w:t xml:space="preserve"> </w:t>
      </w:r>
      <w:r w:rsidR="00113C9F">
        <w:t>-</w:t>
      </w:r>
      <w:r w:rsidR="0039104E">
        <w:t xml:space="preserve"> </w:t>
      </w:r>
      <w:r w:rsidR="00113C9F">
        <w:t>B</w:t>
      </w:r>
      <w:r w:rsidR="00113C9F" w:rsidRPr="00ED6797">
        <w:rPr>
          <w:rStyle w:val="subscript"/>
        </w:rPr>
        <w:t>x</w:t>
      </w:r>
      <w:r w:rsidR="00113C9F">
        <w:t>(</w:t>
      </w:r>
      <w:r w:rsidR="00A020C0" w:rsidRPr="00A020C0">
        <w:t>∂</w:t>
      </w:r>
      <w:r w:rsidR="00113C9F" w:rsidRPr="00ED6797">
        <w:rPr>
          <w:rStyle w:val="subscript"/>
        </w:rPr>
        <w:t>z</w:t>
      </w:r>
      <w:r w:rsidR="00113C9F">
        <w:t>B</w:t>
      </w:r>
      <w:r w:rsidR="00113C9F" w:rsidRPr="00ED6797">
        <w:rPr>
          <w:rStyle w:val="subscript"/>
        </w:rPr>
        <w:t>y</w:t>
      </w:r>
      <w:r w:rsidR="00113C9F">
        <w:t>)</w:t>
      </w:r>
      <w:r w:rsidR="0039104E">
        <w:t xml:space="preserve"> </w:t>
      </w:r>
      <w:r w:rsidR="00113C9F">
        <w:t>=</w:t>
      </w:r>
      <w:r w:rsidR="0039104E">
        <w:t xml:space="preserve"> </w:t>
      </w:r>
      <w:r w:rsidR="00113C9F">
        <w:t>B</w:t>
      </w:r>
      <w:r w:rsidR="00113C9F" w:rsidRPr="00ED6797">
        <w:rPr>
          <w:rStyle w:val="subscript"/>
        </w:rPr>
        <w:t>y</w:t>
      </w:r>
      <w:r w:rsidR="00113C9F" w:rsidRPr="00ED6797">
        <w:rPr>
          <w:rStyle w:val="superscript"/>
        </w:rPr>
        <w:t>2</w:t>
      </w:r>
      <w:r w:rsidR="00113C9F">
        <w:t xml:space="preserve"> </w:t>
      </w:r>
      <w:r w:rsidR="00A020C0" w:rsidRPr="00A020C0">
        <w:t>∂</w:t>
      </w:r>
      <w:r w:rsidR="00113C9F" w:rsidRPr="00ED6797">
        <w:rPr>
          <w:rStyle w:val="subscript"/>
        </w:rPr>
        <w:t>z</w:t>
      </w:r>
      <w:r w:rsidR="00113C9F">
        <w:t xml:space="preserve"> (B</w:t>
      </w:r>
      <w:r w:rsidR="00113C9F" w:rsidRPr="00ED6797">
        <w:rPr>
          <w:rStyle w:val="subscript"/>
        </w:rPr>
        <w:t>x</w:t>
      </w:r>
      <w:r w:rsidR="00113C9F">
        <w:t>/B</w:t>
      </w:r>
      <w:r w:rsidR="00113C9F" w:rsidRPr="00ED6797">
        <w:rPr>
          <w:rStyle w:val="subscript"/>
        </w:rPr>
        <w:t>y</w:t>
      </w:r>
      <w:r w:rsidR="00113C9F">
        <w:t>)</w:t>
      </w:r>
      <w:r w:rsidR="00F236D9">
        <w:t xml:space="preserve">  .</w:t>
      </w:r>
      <w:r w:rsidR="00113C9F">
        <w:tab/>
      </w:r>
    </w:p>
    <w:p w14:paraId="4909DD04" w14:textId="77777777" w:rsidR="00113C9F" w:rsidRDefault="00113C9F" w:rsidP="00113C9F"/>
    <w:p w14:paraId="1A70B16E" w14:textId="77777777" w:rsidR="00113C9F" w:rsidRPr="0024719C" w:rsidRDefault="00113C9F" w:rsidP="00113C9F">
      <w:r>
        <w:t xml:space="preserve">However, we argued in </w:t>
      </w:r>
      <w:r w:rsidR="00CA4D72">
        <w:t>Fact 3</w:t>
      </w:r>
      <w:r>
        <w:t xml:space="preserve"> that the shape of fields does not vary with z.</w:t>
      </w:r>
      <w:r w:rsidR="0039104E">
        <w:t xml:space="preserve"> </w:t>
      </w:r>
      <w:r>
        <w:t>Thus, the ratio of two components like B</w:t>
      </w:r>
      <w:r w:rsidRPr="00284D4C">
        <w:rPr>
          <w:rStyle w:val="subscript"/>
        </w:rPr>
        <w:t>x</w:t>
      </w:r>
      <w:r w:rsidR="005203E8">
        <w:t>/</w:t>
      </w:r>
      <w:r>
        <w:t>B</w:t>
      </w:r>
      <w:r w:rsidRPr="00284D4C">
        <w:rPr>
          <w:rStyle w:val="subscript"/>
        </w:rPr>
        <w:t>y</w:t>
      </w:r>
      <w:r>
        <w:t xml:space="preserve"> cannot vary</w:t>
      </w:r>
      <w:r w:rsidR="00CA4D72">
        <w:t xml:space="preserve"> with z</w:t>
      </w:r>
      <w:r>
        <w:t>. Th</w:t>
      </w:r>
      <w:r w:rsidR="005203E8">
        <w:t>u</w:t>
      </w:r>
      <w:r>
        <w:t xml:space="preserve">s, </w:t>
      </w:r>
      <w:r>
        <w:rPr>
          <w:b/>
        </w:rPr>
        <w:t>E•B</w:t>
      </w:r>
      <w:r w:rsidR="001D35AF">
        <w:t xml:space="preserve"> = 0 </w:t>
      </w:r>
      <w:r>
        <w:t xml:space="preserve">so the </w:t>
      </w:r>
      <w:r w:rsidRPr="005203E8">
        <w:rPr>
          <w:b/>
        </w:rPr>
        <w:t>E</w:t>
      </w:r>
      <w:r>
        <w:t xml:space="preserve"> and </w:t>
      </w:r>
      <w:r w:rsidRPr="005203E8">
        <w:rPr>
          <w:b/>
        </w:rPr>
        <w:t>B</w:t>
      </w:r>
      <w:r>
        <w:t xml:space="preserve"> lines are perpendicular everywhere in the dielectric. </w:t>
      </w:r>
      <w:r w:rsidR="0024719C">
        <w:t>( We also assume E</w:t>
      </w:r>
      <w:r w:rsidR="0024719C">
        <w:rPr>
          <w:rStyle w:val="subscript"/>
        </w:rPr>
        <w:t>z</w:t>
      </w:r>
      <w:r w:rsidR="0024719C">
        <w:t xml:space="preserve"> ≈ 0 since it is small in the dielectric). </w:t>
      </w:r>
    </w:p>
    <w:p w14:paraId="70538DAB" w14:textId="77777777" w:rsidR="00113C9F" w:rsidRDefault="00113C9F" w:rsidP="00113C9F"/>
    <w:p w14:paraId="506EC89D" w14:textId="77777777" w:rsidR="00113C9F" w:rsidRDefault="00113C9F" w:rsidP="00113C9F">
      <w:r>
        <w:rPr>
          <w:b/>
        </w:rPr>
        <w:t>Fact 5</w:t>
      </w:r>
      <w:r>
        <w:t>:</w:t>
      </w:r>
      <w:r w:rsidR="0039104E">
        <w:t xml:space="preserve"> </w:t>
      </w:r>
      <w:r>
        <w:t xml:space="preserve">In a cross sectional sketch of a transmission line, the </w:t>
      </w:r>
      <w:r w:rsidRPr="005203E8">
        <w:rPr>
          <w:b/>
        </w:rPr>
        <w:t>B</w:t>
      </w:r>
      <w:r>
        <w:t xml:space="preserve"> field lines just outside the conductor surfaces are exactly parallel to the surface</w:t>
      </w:r>
      <w:r w:rsidR="0024719C">
        <w:t xml:space="preserve">, so </w:t>
      </w:r>
      <w:r w:rsidR="0024719C" w:rsidRPr="0024719C">
        <w:rPr>
          <w:b/>
        </w:rPr>
        <w:t>B</w:t>
      </w:r>
      <w:r w:rsidR="0024719C">
        <w:t xml:space="preserve"> = B</w:t>
      </w:r>
      <w:r w:rsidR="0024719C">
        <w:rPr>
          <w:rStyle w:val="subscript"/>
        </w:rPr>
        <w:t>φ</w:t>
      </w:r>
      <w:r w:rsidR="0024719C" w:rsidRPr="0024719C">
        <w:rPr>
          <w:b/>
        </w:rPr>
        <w:t xml:space="preserve"> </w:t>
      </w:r>
      <w:r w:rsidR="0024719C" w:rsidRPr="0024719C">
        <w:rPr>
          <w:b/>
        </w:rPr>
        <w:fldChar w:fldCharType="begin"/>
      </w:r>
      <w:r w:rsidR="0024719C" w:rsidRPr="0024719C">
        <w:rPr>
          <w:b/>
        </w:rPr>
        <w:instrText xml:space="preserve"> EQ \O(φ,\S\up2(^))</w:instrText>
      </w:r>
      <w:r w:rsidR="0024719C" w:rsidRPr="0024719C">
        <w:rPr>
          <w:b/>
        </w:rPr>
        <w:fldChar w:fldCharType="end"/>
      </w:r>
      <w:r>
        <w:t>.</w:t>
      </w:r>
      <w:r w:rsidR="0039104E">
        <w:t xml:space="preserve"> </w:t>
      </w:r>
      <w:r>
        <w:t>Thus, B</w:t>
      </w:r>
      <w:r w:rsidRPr="00284D4C">
        <w:rPr>
          <w:rStyle w:val="subscript"/>
        </w:rPr>
        <w:t>r</w:t>
      </w:r>
      <w:r>
        <w:t xml:space="preserve"> = 0 at the surface. </w:t>
      </w:r>
    </w:p>
    <w:p w14:paraId="451313AA" w14:textId="77777777" w:rsidR="00113C9F" w:rsidRDefault="00113C9F" w:rsidP="00113C9F"/>
    <w:p w14:paraId="07E6386D" w14:textId="77777777" w:rsidR="00113C9F" w:rsidRDefault="00113C9F" w:rsidP="00113C9F">
      <w:r>
        <w:rPr>
          <w:b/>
        </w:rPr>
        <w:t>Proof:</w:t>
      </w:r>
      <w:r w:rsidR="0039104E">
        <w:t xml:space="preserve"> </w:t>
      </w:r>
      <w:r>
        <w:t xml:space="preserve"> We have </w:t>
      </w:r>
      <w:r w:rsidR="0024719C">
        <w:t xml:space="preserve">now </w:t>
      </w:r>
      <w:r>
        <w:t xml:space="preserve">shown in Fact 4 that </w:t>
      </w:r>
      <w:r w:rsidRPr="0024719C">
        <w:rPr>
          <w:b/>
        </w:rPr>
        <w:t>B</w:t>
      </w:r>
      <w:r>
        <w:t xml:space="preserve"> lines must be perpendicular to the </w:t>
      </w:r>
      <w:r w:rsidRPr="0024719C">
        <w:rPr>
          <w:b/>
        </w:rPr>
        <w:t>E</w:t>
      </w:r>
      <w:r>
        <w:t xml:space="preserve"> lines everywhere in the dielectric, and this includes just outside the conductor.</w:t>
      </w:r>
      <w:r w:rsidR="0039104E">
        <w:t xml:space="preserve"> </w:t>
      </w:r>
      <w:r>
        <w:t xml:space="preserve">But from Fact 1 we know that </w:t>
      </w:r>
      <w:r w:rsidRPr="00444399">
        <w:rPr>
          <w:b/>
        </w:rPr>
        <w:t>E</w:t>
      </w:r>
      <w:r>
        <w:t xml:space="preserve"> = E</w:t>
      </w:r>
      <w:r w:rsidRPr="00284D4C">
        <w:rPr>
          <w:rStyle w:val="subscript"/>
        </w:rPr>
        <w:t>r</w:t>
      </w:r>
      <w:r w:rsidR="00444399" w:rsidRPr="00444399">
        <w:rPr>
          <w:b/>
        </w:rPr>
        <w:fldChar w:fldCharType="begin"/>
      </w:r>
      <w:r w:rsidR="00444399" w:rsidRPr="00444399">
        <w:rPr>
          <w:b/>
        </w:rPr>
        <w:instrText xml:space="preserve"> EQ \O(r,\S\up2(^))</w:instrText>
      </w:r>
      <w:r w:rsidR="00444399" w:rsidRPr="00444399">
        <w:rPr>
          <w:b/>
        </w:rPr>
        <w:fldChar w:fldCharType="end"/>
      </w:r>
      <w:r w:rsidR="0039104E">
        <w:t xml:space="preserve"> </w:t>
      </w:r>
      <w:r>
        <w:t>at the surface.</w:t>
      </w:r>
      <w:r w:rsidR="0039104E">
        <w:t xml:space="preserve"> </w:t>
      </w:r>
      <w:r>
        <w:t>Therefore B = B</w:t>
      </w:r>
      <w:r w:rsidR="002C3552" w:rsidRPr="00284D4C">
        <w:rPr>
          <w:rStyle w:val="subscript"/>
        </w:rPr>
        <w:t>φ</w:t>
      </w:r>
      <w:r w:rsidR="0039104E">
        <w:t xml:space="preserve"> </w:t>
      </w:r>
      <w:r>
        <w:t>and B</w:t>
      </w:r>
      <w:r w:rsidRPr="00284D4C">
        <w:rPr>
          <w:rStyle w:val="subscript"/>
        </w:rPr>
        <w:t>r</w:t>
      </w:r>
      <w:r>
        <w:t xml:space="preserve"> = 0.</w:t>
      </w:r>
      <w:r w:rsidR="0039104E">
        <w:t xml:space="preserve"> </w:t>
      </w:r>
      <w:r>
        <w:t>This then is the justification for maintaining the condition B</w:t>
      </w:r>
      <w:r w:rsidRPr="00284D4C">
        <w:rPr>
          <w:rStyle w:val="subscript"/>
        </w:rPr>
        <w:t>r</w:t>
      </w:r>
      <w:r>
        <w:t xml:space="preserve"> = 0 in Table </w:t>
      </w:r>
      <w:r w:rsidR="0024719C">
        <w:t>2</w:t>
      </w:r>
      <w:r>
        <w:t xml:space="preserve"> where we have a non-perfect conductor. </w:t>
      </w:r>
    </w:p>
    <w:p w14:paraId="260F7502" w14:textId="77777777" w:rsidR="00113C9F" w:rsidRDefault="00113C9F" w:rsidP="00113C9F"/>
    <w:p w14:paraId="3A08852D" w14:textId="77777777" w:rsidR="00113C9F" w:rsidRDefault="00113C9F" w:rsidP="00113C9F">
      <w:r>
        <w:rPr>
          <w:b/>
        </w:rPr>
        <w:t>Comment</w:t>
      </w:r>
      <w:r>
        <w:t>:</w:t>
      </w:r>
      <w:r w:rsidR="0039104E">
        <w:t xml:space="preserve"> </w:t>
      </w:r>
      <w:r>
        <w:t>Fact 5 is a non-trivial and non-obvious fact, and applies to arbitrarily shaped conductor cross sections, as do all our facts here. The result seems obvious for round wires, but is in fact non-obvious even in that case.</w:t>
      </w:r>
      <w:r w:rsidR="0039104E">
        <w:t xml:space="preserve"> </w:t>
      </w:r>
      <w:r>
        <w:t>If a transmission line is made of two fat round conductors closely spaced, one imagines that the B lines due to current in one conductor are perfectly circular about the center of that conductor.</w:t>
      </w:r>
      <w:r w:rsidR="0039104E">
        <w:t xml:space="preserve"> </w:t>
      </w:r>
      <w:r>
        <w:t xml:space="preserve">In fact this must be false, because we are claiming in Fact </w:t>
      </w:r>
      <w:r w:rsidR="00F236D9">
        <w:t>5</w:t>
      </w:r>
      <w:r>
        <w:t xml:space="preserve"> that the vector sum of </w:t>
      </w:r>
      <w:r>
        <w:rPr>
          <w:i/>
        </w:rPr>
        <w:t>both</w:t>
      </w:r>
      <w:r>
        <w:t xml:space="preserve"> conductor's B fields</w:t>
      </w:r>
      <w:r w:rsidR="0039104E">
        <w:t xml:space="preserve"> </w:t>
      </w:r>
      <w:r>
        <w:t>(ie, the total or actual B field) has a round contour line at the surface of each conductor. Thus, the B field contours due to one conductor alone must not be circular.</w:t>
      </w:r>
      <w:r w:rsidR="0039104E">
        <w:t xml:space="preserve"> </w:t>
      </w:r>
      <w:r>
        <w:t xml:space="preserve">In fact, the current density inside each conductor is non-uniform by just the right amount to make this work out. For widely spaced round conductors, the effect is not very </w:t>
      </w:r>
      <w:r w:rsidR="005203E8">
        <w:t>noticeable</w:t>
      </w:r>
      <w:r>
        <w:t xml:space="preserve"> because the effect of one conductor's B field at the surface of the other conductor is so small. </w:t>
      </w:r>
    </w:p>
    <w:p w14:paraId="73E9D2B5" w14:textId="77777777" w:rsidR="000C4174" w:rsidRDefault="000C4174" w:rsidP="00113C9F"/>
    <w:p w14:paraId="6C454EE8" w14:textId="77777777" w:rsidR="000C4174" w:rsidRPr="00D61F41" w:rsidRDefault="00D61F41" w:rsidP="00D61F41">
      <w:pPr>
        <w:pStyle w:val="Heading4"/>
      </w:pPr>
      <w:bookmarkStart w:id="33" w:name="_Toc369411726"/>
      <w:r>
        <w:t>(b) Drawings of the fields</w:t>
      </w:r>
      <w:bookmarkEnd w:id="33"/>
    </w:p>
    <w:p w14:paraId="39F0FC83" w14:textId="77777777" w:rsidR="00113C9F" w:rsidRPr="001917C2" w:rsidRDefault="00113C9F" w:rsidP="00113C9F">
      <w:pPr>
        <w:rPr>
          <w:color w:val="FF0000"/>
        </w:rPr>
      </w:pPr>
    </w:p>
    <w:p w14:paraId="6D140C86" w14:textId="77777777" w:rsidR="00113C9F" w:rsidRDefault="00113C9F" w:rsidP="00113C9F">
      <w:r>
        <w:t xml:space="preserve">We are now in a position to draw some sketches of fields on a transmission line. Let's start with the transverse or cross section picture: </w:t>
      </w:r>
    </w:p>
    <w:p w14:paraId="35314FD7" w14:textId="77777777" w:rsidR="00262241" w:rsidRDefault="00262241" w:rsidP="00113C9F"/>
    <w:p w14:paraId="3FD0B8F5" w14:textId="77777777" w:rsidR="00262241" w:rsidRDefault="000C4174" w:rsidP="00113C9F">
      <w:r>
        <w:tab/>
      </w:r>
      <w:r>
        <w:tab/>
        <w:t xml:space="preserve">    </w:t>
      </w:r>
      <w:r>
        <w:pict>
          <v:shape id="_x0000_i1064" type="#_x0000_t75" style="width:322.5pt;height:154.5pt">
            <v:imagedata r:id="rId49" o:title=""/>
          </v:shape>
        </w:pict>
      </w:r>
    </w:p>
    <w:p w14:paraId="45545E47" w14:textId="77777777" w:rsidR="00262241" w:rsidRDefault="00262241" w:rsidP="00113C9F"/>
    <w:p w14:paraId="50B1AA60" w14:textId="77777777" w:rsidR="00262241" w:rsidRDefault="00262241" w:rsidP="00113C9F">
      <w:r>
        <w:tab/>
      </w:r>
      <w:r>
        <w:tab/>
      </w:r>
      <w:r>
        <w:tab/>
      </w:r>
      <w:r>
        <w:tab/>
      </w:r>
      <w:r>
        <w:tab/>
        <w:t>Fig 1: Cross section view</w:t>
      </w:r>
    </w:p>
    <w:p w14:paraId="4AE203E2" w14:textId="77777777" w:rsidR="00113C9F" w:rsidRDefault="00113C9F" w:rsidP="00113C9F"/>
    <w:p w14:paraId="5BBBDB3A" w14:textId="77777777" w:rsidR="00E50B8E" w:rsidRDefault="00113C9F" w:rsidP="00113C9F">
      <w:r>
        <w:t xml:space="preserve">Although this figure is drawn for two round conductors, its general features apply to any conductors. The figure is a snapshot at one instant in time. The • and </w:t>
      </w:r>
      <w:r w:rsidR="005C1D73">
        <w:rPr>
          <w:rFonts w:ascii="Symbol" w:hAnsi="Symbol"/>
        </w:rPr>
        <w:sym w:font="Symbol" w:char="F0C4"/>
      </w:r>
      <w:r w:rsidR="0039104E">
        <w:t xml:space="preserve"> </w:t>
      </w:r>
      <w:r>
        <w:t>indicate current flow</w:t>
      </w:r>
      <w:r w:rsidR="000C4174">
        <w:t xml:space="preserve"> direction</w:t>
      </w:r>
      <w:r>
        <w:t xml:space="preserve"> in the conductors.</w:t>
      </w:r>
      <w:r w:rsidR="0039104E">
        <w:t xml:space="preserve"> </w:t>
      </w:r>
      <w:r>
        <w:t xml:space="preserve">Positive charge exists on the surface of the left conductor, and is strongest on the face of that conductor which is closest to the other conductor. Negative surface charge lies on the </w:t>
      </w:r>
      <w:r w:rsidR="00E50B8E">
        <w:t>right</w:t>
      </w:r>
      <w:r>
        <w:t xml:space="preserve"> conductor. The electric fields are as shown and are strongest in the region between the conductors.</w:t>
      </w:r>
      <w:r w:rsidR="0039104E">
        <w:t xml:space="preserve"> </w:t>
      </w:r>
      <w:r>
        <w:t>The magnetic field</w:t>
      </w:r>
      <w:r w:rsidR="00444399">
        <w:t xml:space="preserve"> directions</w:t>
      </w:r>
      <w:r>
        <w:t xml:space="preserve"> derive from the right hand rule relative to the current in each conductor.</w:t>
      </w:r>
      <w:r w:rsidR="00E50B8E">
        <w:t xml:space="preserve"> The lines of E and B always intersect at right angles. </w:t>
      </w:r>
    </w:p>
    <w:p w14:paraId="50D63003" w14:textId="77777777" w:rsidR="00113C9F" w:rsidRDefault="00113C9F" w:rsidP="00113C9F">
      <w:r>
        <w:tab/>
        <w:t>The magnitude of the E field is determined by the potential difference between the conductors and the geometry.</w:t>
      </w:r>
      <w:r w:rsidR="0039104E">
        <w:t xml:space="preserve"> </w:t>
      </w:r>
      <w:r>
        <w:t>It is independent of frequency.</w:t>
      </w:r>
      <w:r w:rsidR="0039104E">
        <w:t xml:space="preserve"> </w:t>
      </w:r>
      <w:r>
        <w:t>Similarly, the magnitude of the B field is determined by the size of the current in either conductor and is also independent of frequency.</w:t>
      </w:r>
      <w:r w:rsidR="0039104E">
        <w:t xml:space="preserve"> </w:t>
      </w:r>
    </w:p>
    <w:p w14:paraId="43FCCB2A" w14:textId="77777777" w:rsidR="00113C9F" w:rsidRDefault="00113C9F" w:rsidP="00113C9F">
      <w:r>
        <w:tab/>
        <w:t>Consider a 75</w:t>
      </w:r>
      <w:r>
        <w:rPr>
          <w:rFonts w:ascii="Symbol" w:hAnsi="Symbol"/>
        </w:rPr>
        <w:t></w:t>
      </w:r>
      <w:r w:rsidR="005C1D73">
        <w:t>Ω</w:t>
      </w:r>
      <w:r>
        <w:rPr>
          <w:rFonts w:ascii="Symbol" w:hAnsi="Symbol"/>
        </w:rPr>
        <w:t></w:t>
      </w:r>
      <w:r>
        <w:t>transmission line that is properly terminated and is driven by a 7.5 volt amplitude sine wave.</w:t>
      </w:r>
      <w:r w:rsidR="0039104E">
        <w:t xml:space="preserve"> </w:t>
      </w:r>
      <w:r>
        <w:t xml:space="preserve">Regardless of frequency </w:t>
      </w:r>
      <w:r w:rsidR="002C3552" w:rsidRPr="002C3552">
        <w:t>ω</w:t>
      </w:r>
      <w:r>
        <w:t>, the magnitude of the current in this transmission line is 100 mA, and the magnitude of the potential difference is 7.5 volts.</w:t>
      </w:r>
      <w:r w:rsidR="0039104E">
        <w:t xml:space="preserve"> </w:t>
      </w:r>
      <w:r>
        <w:t>Of course both these quantities have sinusoidal time dependence.</w:t>
      </w:r>
      <w:r w:rsidR="0039104E">
        <w:t xml:space="preserve"> </w:t>
      </w:r>
      <w:r>
        <w:t>At some instant in time, the fields and currents are as in Fig 1.</w:t>
      </w:r>
      <w:r w:rsidR="0039104E">
        <w:t xml:space="preserve"> </w:t>
      </w:r>
    </w:p>
    <w:p w14:paraId="540AEF8F" w14:textId="77777777" w:rsidR="00113C9F" w:rsidRDefault="00113C9F" w:rsidP="00113C9F">
      <w:r>
        <w:tab/>
        <w:t>We have just argued then that not much happens in the transverse directions x and y as frequency sweeps from very low to very high.</w:t>
      </w:r>
      <w:r w:rsidR="0039104E">
        <w:t xml:space="preserve"> </w:t>
      </w:r>
      <w:r>
        <w:t>Of course the rate at which the pattern oscillates back and forth increases, but the sh</w:t>
      </w:r>
      <w:r w:rsidR="005C1D73">
        <w:t xml:space="preserve">ape of things does not change. </w:t>
      </w:r>
      <w:r>
        <w:t xml:space="preserve">At the peak of each cycle, things look like Fig 1 regardless of </w:t>
      </w:r>
      <w:r w:rsidR="002C3552" w:rsidRPr="002C3552">
        <w:t>ω</w:t>
      </w:r>
      <w:r>
        <w:t xml:space="preserve">. </w:t>
      </w:r>
    </w:p>
    <w:p w14:paraId="429530F8" w14:textId="77777777" w:rsidR="00E50B8E" w:rsidRDefault="00113C9F" w:rsidP="00113C9F">
      <w:r>
        <w:tab/>
        <w:t xml:space="preserve">This may seem contradictory. In general, one is used to </w:t>
      </w:r>
      <w:r w:rsidR="002C3552" w:rsidRPr="002C3552">
        <w:t>ω</w:t>
      </w:r>
      <w:r>
        <w:t xml:space="preserve"> affecting things due to equation</w:t>
      </w:r>
      <w:r w:rsidR="00D61F41">
        <w:t>s</w:t>
      </w:r>
      <w:r>
        <w:t xml:space="preserve"> like </w:t>
      </w:r>
    </w:p>
    <w:p w14:paraId="708462C6" w14:textId="77777777" w:rsidR="00E50B8E" w:rsidRDefault="00E50B8E" w:rsidP="00113C9F"/>
    <w:p w14:paraId="21CE271D" w14:textId="77777777" w:rsidR="00E50B8E" w:rsidRPr="006F15F3" w:rsidRDefault="00E50B8E" w:rsidP="00E50B8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-iω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7CBF4DA3" w14:textId="77777777" w:rsidR="00E50B8E" w:rsidRDefault="00E50B8E" w:rsidP="00113C9F"/>
    <w:p w14:paraId="521258B4" w14:textId="77777777" w:rsidR="00113C9F" w:rsidRDefault="00113C9F" w:rsidP="00113C9F">
      <w:r>
        <w:t xml:space="preserve">The resolution is that all the </w:t>
      </w:r>
      <w:r w:rsidR="00E50B8E">
        <w:t xml:space="preserve">spatial </w:t>
      </w:r>
      <w:r>
        <w:t xml:space="preserve">variation happens in the </w:t>
      </w:r>
      <w:r>
        <w:rPr>
          <w:i/>
        </w:rPr>
        <w:t>longitudinal</w:t>
      </w:r>
      <w:r>
        <w:t xml:space="preserve"> direction.</w:t>
      </w:r>
      <w:r w:rsidR="0039104E">
        <w:t xml:space="preserve"> </w:t>
      </w:r>
      <w:r>
        <w:t xml:space="preserve">Here then is a top view of the same transmission line: </w:t>
      </w:r>
    </w:p>
    <w:p w14:paraId="24E1E036" w14:textId="77777777" w:rsidR="007B4AF6" w:rsidRDefault="007B4AF6" w:rsidP="00113C9F"/>
    <w:p w14:paraId="086343E6" w14:textId="77777777" w:rsidR="007B4AF6" w:rsidRDefault="007B4AF6" w:rsidP="00113C9F">
      <w:r>
        <w:tab/>
      </w:r>
      <w:r w:rsidR="00F40297">
        <w:tab/>
      </w:r>
      <w:r w:rsidR="000C4174">
        <w:pict>
          <v:shape id="_x0000_i1065" type="#_x0000_t75" style="width:384.75pt;height:183.75pt">
            <v:imagedata r:id="rId50" o:title=""/>
          </v:shape>
        </w:pict>
      </w:r>
    </w:p>
    <w:p w14:paraId="63307E95" w14:textId="77777777" w:rsidR="00F40297" w:rsidRDefault="00F40297" w:rsidP="00113C9F"/>
    <w:p w14:paraId="56750487" w14:textId="77777777" w:rsidR="00F40297" w:rsidRDefault="00F40297" w:rsidP="00113C9F">
      <w:r>
        <w:tab/>
      </w:r>
      <w:r>
        <w:tab/>
      </w:r>
      <w:r>
        <w:tab/>
      </w:r>
      <w:r w:rsidR="00D61F41">
        <w:tab/>
      </w:r>
      <w:r w:rsidR="00D61F41">
        <w:tab/>
      </w:r>
      <w:r>
        <w:t>Fig 2: Top view of transmission line</w:t>
      </w:r>
    </w:p>
    <w:p w14:paraId="623B862F" w14:textId="77777777" w:rsidR="007B4AF6" w:rsidRDefault="007B4AF6" w:rsidP="00113C9F"/>
    <w:p w14:paraId="20979C6E" w14:textId="77777777" w:rsidR="00F40297" w:rsidRDefault="007B4AF6" w:rsidP="00113C9F">
      <w:r>
        <w:t xml:space="preserve">The red </w:t>
      </w:r>
      <w:r w:rsidR="00F40297">
        <w:t xml:space="preserve">E </w:t>
      </w:r>
      <w:r>
        <w:t xml:space="preserve">arrows are all of unit length and serve to mark the direction and density of electric field lines </w:t>
      </w:r>
      <w:r w:rsidR="00F40297">
        <w:t>lying</w:t>
      </w:r>
      <w:r>
        <w:t xml:space="preserve"> in the plane containing the center lines of the conductor</w:t>
      </w:r>
      <w:r w:rsidR="002537F3">
        <w:t xml:space="preserve">s. </w:t>
      </w:r>
      <w:r w:rsidR="00F40297">
        <w:t xml:space="preserve">The blue B arrows are seen end on and indicate the same for the magnetic field. On the left they go into the plane of paper and on the right they come out.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perhaps 100X horizontally to make it be correct. </w:t>
      </w:r>
      <w:r w:rsidR="00113C9F">
        <w:t xml:space="preserve">At all places </w:t>
      </w:r>
      <w:r w:rsidR="00113C9F">
        <w:rPr>
          <w:b/>
        </w:rPr>
        <w:t>E</w:t>
      </w:r>
      <w:r w:rsidR="00113C9F">
        <w:t>x</w:t>
      </w:r>
      <w:r w:rsidR="00113C9F">
        <w:rPr>
          <w:b/>
        </w:rPr>
        <w:t>B</w:t>
      </w:r>
      <w:r w:rsidR="00113C9F">
        <w:t xml:space="preserve"> points to the right, so we have a wave propagating to the right (+z).</w:t>
      </w:r>
    </w:p>
    <w:p w14:paraId="7358FC41" w14:textId="77777777" w:rsidR="00E50B8E" w:rsidRDefault="00113C9F" w:rsidP="00113C9F">
      <w:r>
        <w:tab/>
      </w:r>
    </w:p>
    <w:p w14:paraId="37D230B7" w14:textId="77777777" w:rsidR="00113C9F" w:rsidRDefault="00E50B8E" w:rsidP="00113C9F">
      <w:r>
        <w:t>Let us now</w:t>
      </w:r>
      <w:r w:rsidR="00113C9F">
        <w:t xml:space="preserve"> apply the </w:t>
      </w:r>
      <w:r>
        <w:t xml:space="preserve">Maxwell </w:t>
      </w:r>
      <w:r w:rsidR="00113C9F">
        <w:t>curl equations using the two loops shown.</w:t>
      </w:r>
      <w:r w:rsidR="0039104E">
        <w:t xml:space="preserve"> </w:t>
      </w:r>
      <w:r w:rsidR="00113C9F">
        <w:t>Loop 1 is positioned to pick up magnetic flux, so we use Maxwell</w:t>
      </w:r>
      <w:r w:rsidR="000C3A5E">
        <w:t xml:space="preserve"> (2.1.2)</w:t>
      </w:r>
      <w:r w:rsidR="00113C9F">
        <w:t xml:space="preserve"> </w:t>
      </w:r>
      <w:r>
        <w:t xml:space="preserve">or (1.1.17) </w:t>
      </w:r>
      <w:r w:rsidR="00113C9F">
        <w:t xml:space="preserve">which says, </w:t>
      </w:r>
    </w:p>
    <w:p w14:paraId="15A3B3ED" w14:textId="77777777" w:rsidR="005C1D73" w:rsidRDefault="005C1D73" w:rsidP="00113C9F"/>
    <w:p w14:paraId="443A3D99" w14:textId="77777777" w:rsidR="00113C9F" w:rsidRDefault="008120A3" w:rsidP="00EA4975">
      <w:pPr>
        <w:tabs>
          <w:tab w:val="left" w:pos="7200"/>
          <w:tab w:val="left" w:pos="7920"/>
          <w:tab w:val="right" w:pos="9270"/>
        </w:tabs>
      </w:pPr>
      <w:r>
        <w:tab/>
      </w:r>
      <w:r w:rsidR="00E50B8E">
        <w:fldChar w:fldCharType="begin"/>
      </w:r>
      <w:r w:rsidR="00E50B8E">
        <w:instrText xml:space="preserve"> EQ \O(</w:instrText>
      </w:r>
      <w:r w:rsidR="00E50B8E">
        <w:rPr>
          <w:rFonts w:ascii="Lucida Sans Unicode" w:hAnsi="Lucida Sans Unicode"/>
          <w:snapToGrid w:val="0"/>
          <w:sz w:val="32"/>
        </w:rPr>
        <w:instrText>∫</w:instrText>
      </w:r>
      <w:r w:rsidR="00E50B8E">
        <w:instrText>,\s\up2(\d\ba7(</w:instrText>
      </w:r>
      <w:r w:rsidR="00E50B8E" w:rsidRPr="006E4252">
        <w:rPr>
          <w:sz w:val="16"/>
          <w:szCs w:val="16"/>
        </w:rPr>
        <w:sym w:font="Wingdings" w:char="F0A1"/>
      </w:r>
      <w:r w:rsidR="00E50B8E">
        <w:instrText>)))</w:instrText>
      </w:r>
      <w:r w:rsidR="00E50B8E">
        <w:fldChar w:fldCharType="end"/>
      </w:r>
      <w:r w:rsidR="005C1D73">
        <w:rPr>
          <w:b/>
        </w:rPr>
        <w:t>E</w:t>
      </w:r>
      <w:r w:rsidR="005C1D73">
        <w:t>•</w:t>
      </w:r>
      <w:r w:rsidR="005C1D73">
        <w:rPr>
          <w:b/>
        </w:rPr>
        <w:t>ds</w:t>
      </w:r>
      <w:r w:rsidR="005C1D73">
        <w:t xml:space="preserve"> </w:t>
      </w:r>
      <w:r w:rsidR="00113C9F">
        <w:t>=</w:t>
      </w:r>
      <w:r w:rsidR="0039104E">
        <w:t xml:space="preserve"> </w:t>
      </w:r>
      <w:r w:rsidR="00113C9F">
        <w:t>-j</w:t>
      </w:r>
      <w:r w:rsidR="002C3552" w:rsidRPr="002C3552">
        <w:t>ω</w:t>
      </w:r>
      <w:r w:rsidR="005C1D73">
        <w:rPr>
          <w:rFonts w:ascii="Lucida Sans Unicode" w:hAnsi="Lucida Sans Unicode" w:cs="Lucida Sans Unicode"/>
          <w:sz w:val="32"/>
        </w:rPr>
        <w:t>∫</w:t>
      </w:r>
      <w:r w:rsidR="005C1D73">
        <w:rPr>
          <w:b/>
        </w:rPr>
        <w:t>B</w:t>
      </w:r>
      <w:r w:rsidR="005C1D73">
        <w:t>•</w:t>
      </w:r>
      <w:r w:rsidR="005C1D73">
        <w:rPr>
          <w:b/>
        </w:rPr>
        <w:t>dA</w:t>
      </w:r>
      <w:r w:rsidR="00E50B8E">
        <w:t xml:space="preserve"> .</w:t>
      </w:r>
      <w:r w:rsidR="00113C9F">
        <w:rPr>
          <w:b/>
        </w:rPr>
        <w:tab/>
      </w:r>
      <w:r w:rsidR="005C1D73">
        <w:rPr>
          <w:b/>
        </w:rPr>
        <w:tab/>
      </w:r>
      <w:r w:rsidR="005C1D73">
        <w:rPr>
          <w:b/>
        </w:rPr>
        <w:tab/>
      </w:r>
      <w:r w:rsidR="005C1D73">
        <w:rPr>
          <w:b/>
        </w:rPr>
        <w:tab/>
      </w:r>
      <w:r>
        <w:rPr>
          <w:b/>
        </w:rPr>
        <w:tab/>
      </w:r>
      <w:r>
        <w:rPr>
          <w:b/>
        </w:rPr>
        <w:tab/>
      </w:r>
      <w:r w:rsidR="000C3A5E">
        <w:rPr>
          <w:b/>
        </w:rPr>
        <w:tab/>
      </w:r>
      <w:r w:rsidR="000C3A5E">
        <w:rPr>
          <w:b/>
        </w:rPr>
        <w:tab/>
      </w:r>
      <w:r w:rsidR="000C3A5E">
        <w:rPr>
          <w:b/>
        </w:rPr>
        <w:tab/>
      </w:r>
      <w:r w:rsidR="00113C9F">
        <w:t>(</w:t>
      </w:r>
      <w:r w:rsidR="006D186C">
        <w:t>3.7.</w:t>
      </w:r>
      <w:r w:rsidR="00FA747D">
        <w:t>2</w:t>
      </w:r>
      <w:r w:rsidR="00113C9F">
        <w:t>)</w:t>
      </w:r>
    </w:p>
    <w:p w14:paraId="095A00C2" w14:textId="77777777" w:rsidR="005C1D73" w:rsidRDefault="005C1D73" w:rsidP="005A7F2A"/>
    <w:p w14:paraId="5CDBD4B6" w14:textId="77777777" w:rsidR="00113C9F" w:rsidRPr="002537F3" w:rsidRDefault="00113C9F" w:rsidP="00113C9F">
      <w:r>
        <w:t xml:space="preserve">Notice the </w:t>
      </w:r>
      <w:r w:rsidR="002C3552" w:rsidRPr="002C3552">
        <w:t>ω</w:t>
      </w:r>
      <w:r>
        <w:t xml:space="preserve"> sitting on the right side.</w:t>
      </w:r>
      <w:r w:rsidR="0039104E">
        <w:t xml:space="preserve"> </w:t>
      </w:r>
      <w:r>
        <w:t xml:space="preserve">We argued in the last section that the amplitude of the B field does not change as </w:t>
      </w:r>
      <w:r w:rsidR="002C3552" w:rsidRPr="002C3552">
        <w:t>ω</w:t>
      </w:r>
      <w:r>
        <w:t xml:space="preserve"> changes.</w:t>
      </w:r>
      <w:r w:rsidR="0039104E">
        <w:t xml:space="preserve"> </w:t>
      </w:r>
      <w:r>
        <w:t>Thus, the right side of (</w:t>
      </w:r>
      <w:r w:rsidR="000C3A5E">
        <w:t>3.7.</w:t>
      </w:r>
      <w:r>
        <w:t xml:space="preserve">1) is proportional to </w:t>
      </w:r>
      <w:r w:rsidR="002C3552" w:rsidRPr="002C3552">
        <w:t>ω</w:t>
      </w:r>
      <w:r>
        <w:t>.</w:t>
      </w:r>
      <w:r w:rsidR="0039104E">
        <w:t xml:space="preserve"> </w:t>
      </w:r>
      <w:r>
        <w:t xml:space="preserve">As </w:t>
      </w:r>
      <w:r w:rsidR="002C3552" w:rsidRPr="002C3552">
        <w:t>ω</w:t>
      </w:r>
      <w:r>
        <w:t xml:space="preserve"> increases, the line integral of the E field around loop 1 must increase.</w:t>
      </w:r>
      <w:r w:rsidR="0039104E">
        <w:t xml:space="preserve"> </w:t>
      </w:r>
      <w:r>
        <w:t xml:space="preserve">Thus, </w:t>
      </w:r>
      <w:r w:rsidR="002537F3">
        <w:t>the</w:t>
      </w:r>
      <w:r>
        <w:t xml:space="preserve"> </w:t>
      </w:r>
      <w:r w:rsidRPr="002537F3">
        <w:t>rate of change</w:t>
      </w:r>
      <w:r>
        <w:t xml:space="preserve"> of E </w:t>
      </w:r>
      <w:r w:rsidR="002537F3">
        <w:t xml:space="preserve">must increase </w:t>
      </w:r>
      <w:r>
        <w:t xml:space="preserve">in the z direction! In other words, as </w:t>
      </w:r>
      <w:r w:rsidR="002C3552" w:rsidRPr="002C3552">
        <w:t>ω</w:t>
      </w:r>
      <w:r>
        <w:t xml:space="preserve"> increases, the whole pattern of Fig 2 contracts in the z direction, which cause</w:t>
      </w:r>
      <w:r w:rsidR="00E50B8E">
        <w:t xml:space="preserve">s all z derivatives to increase, thus increasing </w:t>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2537F3">
        <w:rPr>
          <w:b/>
        </w:rPr>
        <w:t>E</w:t>
      </w:r>
      <w:r w:rsidR="002537F3">
        <w:t>•</w:t>
      </w:r>
      <w:r w:rsidR="002537F3">
        <w:rPr>
          <w:b/>
        </w:rPr>
        <w:t>ds</w:t>
      </w:r>
      <w:r w:rsidR="002537F3">
        <w:t xml:space="preserve"> for the same fixed loop 1. Remember that the strength of the E field is indicated in Fig 2 by the density of the red arrows, not by the length of the red arrows.</w:t>
      </w:r>
    </w:p>
    <w:p w14:paraId="787C39D5" w14:textId="77777777" w:rsidR="00113C9F" w:rsidRDefault="00113C9F" w:rsidP="00113C9F">
      <w:r>
        <w:tab/>
        <w:t>A similar argument applies to loop 2.</w:t>
      </w:r>
      <w:r w:rsidR="0039104E">
        <w:t xml:space="preserve"> </w:t>
      </w:r>
      <w:r w:rsidR="000C3A5E">
        <w:t>This loop is appears end-</w:t>
      </w:r>
      <w:r>
        <w:t>on in Fig 2.</w:t>
      </w:r>
      <w:r w:rsidR="0039104E">
        <w:t xml:space="preserve"> </w:t>
      </w:r>
      <w:r>
        <w:t>It is set up to sense the electric field flux.</w:t>
      </w:r>
      <w:r w:rsidR="0039104E">
        <w:t xml:space="preserve"> </w:t>
      </w:r>
      <w:r>
        <w:t xml:space="preserve">The appropriate curl equation is Maxwell </w:t>
      </w:r>
      <w:r w:rsidR="000C3A5E">
        <w:t>(2.1.1)</w:t>
      </w:r>
      <w:r w:rsidR="002537F3">
        <w:t xml:space="preserve"> or (1.1.19)</w:t>
      </w:r>
      <w:r>
        <w:t xml:space="preserve"> which says, </w:t>
      </w:r>
    </w:p>
    <w:p w14:paraId="50C399E9" w14:textId="77777777" w:rsidR="005C1D73" w:rsidRDefault="005C1D73" w:rsidP="00113C9F"/>
    <w:p w14:paraId="7AF47175" w14:textId="77777777" w:rsidR="00113C9F" w:rsidRDefault="008120A3" w:rsidP="00EA4975">
      <w:pPr>
        <w:tabs>
          <w:tab w:val="left" w:pos="7200"/>
          <w:tab w:val="left" w:pos="7920"/>
          <w:tab w:val="right" w:pos="9270"/>
        </w:tabs>
      </w:pPr>
      <w:r>
        <w:tab/>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5C1D73">
        <w:rPr>
          <w:b/>
        </w:rPr>
        <w:t>B</w:t>
      </w:r>
      <w:r w:rsidR="005C1D73">
        <w:t>•</w:t>
      </w:r>
      <w:r w:rsidR="005C1D73">
        <w:rPr>
          <w:b/>
        </w:rPr>
        <w:t>ds</w:t>
      </w:r>
      <w:r w:rsidR="005C1D73">
        <w:t xml:space="preserve"> </w:t>
      </w:r>
      <w:r w:rsidR="00113C9F">
        <w:t>=</w:t>
      </w:r>
      <w:r w:rsidR="0039104E">
        <w:t xml:space="preserve"> </w:t>
      </w:r>
      <w:r w:rsidR="00113C9F">
        <w:t>j</w:t>
      </w:r>
      <w:r w:rsidR="002537F3">
        <w:t>ωμε</w:t>
      </w:r>
      <w:r w:rsidR="005C1D73" w:rsidRPr="005C1D73">
        <w:rPr>
          <w:rFonts w:ascii="Lucida Sans Unicode" w:hAnsi="Lucida Sans Unicode" w:cs="Lucida Sans Unicode"/>
          <w:sz w:val="32"/>
        </w:rPr>
        <w:t xml:space="preserve"> </w:t>
      </w:r>
      <w:r w:rsidR="005C1D73">
        <w:rPr>
          <w:rFonts w:ascii="Lucida Sans Unicode" w:hAnsi="Lucida Sans Unicode" w:cs="Lucida Sans Unicode"/>
          <w:sz w:val="32"/>
        </w:rPr>
        <w:t>∫</w:t>
      </w:r>
      <w:r w:rsidR="001917C2">
        <w:rPr>
          <w:b/>
        </w:rPr>
        <w:t>E</w:t>
      </w:r>
      <w:r w:rsidR="005C1D73">
        <w:t>•</w:t>
      </w:r>
      <w:r w:rsidR="005C1D73">
        <w:rPr>
          <w:b/>
        </w:rPr>
        <w:t>dA</w:t>
      </w:r>
      <w:r w:rsidR="00113C9F">
        <w:rPr>
          <w:b/>
        </w:rPr>
        <w:tab/>
      </w:r>
      <w:r w:rsidR="005C1D73">
        <w:rPr>
          <w:b/>
        </w:rPr>
        <w:tab/>
      </w:r>
      <w:r w:rsidR="005C1D73">
        <w:rPr>
          <w:b/>
        </w:rPr>
        <w:tab/>
      </w:r>
      <w:r w:rsidR="001D35AF">
        <w:rPr>
          <w:b/>
        </w:rPr>
        <w:tab/>
      </w:r>
      <w:r w:rsidR="001D35AF">
        <w:rPr>
          <w:b/>
        </w:rPr>
        <w:tab/>
      </w:r>
      <w:r w:rsidR="001D35AF">
        <w:rPr>
          <w:b/>
        </w:rPr>
        <w:tab/>
      </w:r>
      <w:r w:rsidR="001D35AF">
        <w:rPr>
          <w:b/>
        </w:rPr>
        <w:tab/>
      </w:r>
      <w:r w:rsidR="001D35AF">
        <w:rPr>
          <w:b/>
        </w:rPr>
        <w:tab/>
      </w:r>
      <w:r w:rsidR="001917C2">
        <w:rPr>
          <w:b/>
        </w:rPr>
        <w:tab/>
      </w:r>
      <w:r w:rsidR="00113C9F">
        <w:t>(</w:t>
      </w:r>
      <w:r w:rsidR="006D186C">
        <w:t>3.7.</w:t>
      </w:r>
      <w:r w:rsidR="00FA747D">
        <w:t>3</w:t>
      </w:r>
      <w:r w:rsidR="00113C9F">
        <w:t>)</w:t>
      </w:r>
    </w:p>
    <w:p w14:paraId="0EB19256" w14:textId="77777777" w:rsidR="005C1D73" w:rsidRDefault="005C1D73" w:rsidP="005A7F2A"/>
    <w:p w14:paraId="4D47B865" w14:textId="77777777" w:rsidR="00113C9F" w:rsidRDefault="00113C9F" w:rsidP="00113C9F">
      <w:r>
        <w:t>Since we are now in the dielectric, we have ignored the small leakage conduction current, and have kept the dominant displacement current</w:t>
      </w:r>
      <w:r w:rsidR="002537F3">
        <w:t>.</w:t>
      </w:r>
      <w:r>
        <w:t xml:space="preserve"> Again there is a factor of </w:t>
      </w:r>
      <w:r w:rsidR="002C3552" w:rsidRPr="002C3552">
        <w:t>ω</w:t>
      </w:r>
      <w:r>
        <w:t xml:space="preserve"> on the right side, arising from a time derivative.</w:t>
      </w:r>
      <w:r w:rsidR="0039104E">
        <w:t xml:space="preserve"> </w:t>
      </w:r>
      <w:r>
        <w:t xml:space="preserve">As </w:t>
      </w:r>
      <w:r w:rsidR="002C3552" w:rsidRPr="002C3552">
        <w:t>ω</w:t>
      </w:r>
      <w:r>
        <w:t xml:space="preserve"> increases, the line integral of the B field must increase. Thus, the B field must change</w:t>
      </w:r>
      <w:r w:rsidR="002537F3">
        <w:t xml:space="preserve"> faster</w:t>
      </w:r>
      <w:r>
        <w:t xml:space="preserve"> in the z direction.</w:t>
      </w:r>
      <w:r w:rsidR="0039104E">
        <w:t xml:space="preserve"> </w:t>
      </w:r>
      <w:r w:rsidR="002537F3">
        <w:t>As ω increases, t</w:t>
      </w:r>
      <w:r>
        <w:t>he curl equation (</w:t>
      </w:r>
      <w:r w:rsidR="000C3A5E">
        <w:t>3.7.</w:t>
      </w:r>
      <w:r>
        <w:t xml:space="preserve">2) is satisfied by having the entire pattern contract in the z dimension. </w:t>
      </w:r>
    </w:p>
    <w:p w14:paraId="5379DBA6" w14:textId="77777777" w:rsidR="00113C9F" w:rsidRDefault="00113C9F" w:rsidP="00113C9F">
      <w:r>
        <w:tab/>
        <w:t xml:space="preserve">If the frequency </w:t>
      </w:r>
      <w:r w:rsidR="000C3A5E">
        <w:t>ω doubles</w:t>
      </w:r>
      <w:r>
        <w:t>,</w:t>
      </w:r>
      <w:r w:rsidR="0039104E">
        <w:t xml:space="preserve"> </w:t>
      </w:r>
      <w:r>
        <w:t xml:space="preserve">the wavelength </w:t>
      </w:r>
      <w:r w:rsidR="00A020C0" w:rsidRPr="00A020C0">
        <w:t>λ</w:t>
      </w:r>
      <w:r>
        <w:t xml:space="preserve"> goes to half.</w:t>
      </w:r>
      <w:r w:rsidR="0039104E">
        <w:t xml:space="preserve"> </w:t>
      </w:r>
      <w:r>
        <w:t xml:space="preserve">This of course is no surprise, since </w:t>
      </w:r>
      <w:r w:rsidR="002C3552" w:rsidRPr="002C3552">
        <w:t>ω</w:t>
      </w:r>
      <w:r>
        <w:t xml:space="preserve"> and </w:t>
      </w:r>
      <w:r w:rsidR="00A020C0" w:rsidRPr="00A020C0">
        <w:t>λ</w:t>
      </w:r>
      <w:r>
        <w:t xml:space="preserve"> are related by the speed of light in the medium </w:t>
      </w:r>
      <w:r w:rsidR="00B5566A" w:rsidRPr="00B5566A">
        <w:t>ν</w:t>
      </w:r>
      <w:r>
        <w:t xml:space="preserve">, </w:t>
      </w:r>
    </w:p>
    <w:p w14:paraId="04EC4ACC" w14:textId="77777777" w:rsidR="00113C9F" w:rsidRDefault="00113C9F" w:rsidP="00113C9F"/>
    <w:p w14:paraId="77FE1F44" w14:textId="77777777" w:rsidR="00113C9F" w:rsidRDefault="008120A3" w:rsidP="00EA4975">
      <w:pPr>
        <w:tabs>
          <w:tab w:val="left" w:pos="7200"/>
          <w:tab w:val="left" w:pos="7920"/>
          <w:tab w:val="right" w:pos="9270"/>
        </w:tabs>
      </w:pPr>
      <w:r>
        <w:tab/>
      </w:r>
      <w:r w:rsidR="002537F3">
        <w:t xml:space="preserve">λ  = </w:t>
      </w:r>
      <w:r w:rsidR="00B63E77">
        <w:t xml:space="preserve">v/f = </w:t>
      </w:r>
      <w:r w:rsidR="002537F3">
        <w:t>2πv/ω</w:t>
      </w:r>
      <w:r w:rsidR="00113C9F">
        <w:rPr>
          <w:rFonts w:ascii="Symbol" w:hAnsi="Symbol"/>
        </w:rPr>
        <w:tab/>
      </w:r>
      <w:r w:rsidR="005C1D73">
        <w:rPr>
          <w:rFonts w:ascii="Symbol" w:hAnsi="Symbol"/>
        </w:rPr>
        <w:tab/>
      </w:r>
      <w:r w:rsidR="005C1D73">
        <w:rPr>
          <w:rFonts w:ascii="Symbol" w:hAnsi="Symbol"/>
        </w:rPr>
        <w:tab/>
      </w:r>
      <w:r w:rsidR="005C1D73">
        <w:rPr>
          <w:rFonts w:ascii="Symbol" w:hAnsi="Symbol"/>
        </w:rPr>
        <w:tab/>
      </w:r>
      <w:r w:rsidR="005C1D73">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3.7.</w:t>
      </w:r>
      <w:r w:rsidR="00FA747D">
        <w:t>4</w:t>
      </w:r>
      <w:r w:rsidR="00113C9F">
        <w:t>)</w:t>
      </w:r>
    </w:p>
    <w:p w14:paraId="6B026584" w14:textId="77777777" w:rsidR="00113C9F" w:rsidRDefault="00113C9F" w:rsidP="00113C9F"/>
    <w:p w14:paraId="55FD75DC" w14:textId="77777777" w:rsidR="00113C9F" w:rsidRDefault="00113C9F" w:rsidP="00113C9F">
      <w:r>
        <w:tab/>
        <w:t xml:space="preserve">The main point of the above discussion is to show how the </w:t>
      </w:r>
      <w:r w:rsidR="002537F3">
        <w:t xml:space="preserve">Maxwell </w:t>
      </w:r>
      <w:r>
        <w:t xml:space="preserve">curl equations force the field pattern to contract in the z direction as </w:t>
      </w:r>
      <w:r w:rsidR="002C3552" w:rsidRPr="002C3552">
        <w:t>ω</w:t>
      </w:r>
      <w:r>
        <w:t xml:space="preserve"> increases.</w:t>
      </w:r>
      <w:r w:rsidR="0039104E">
        <w:t xml:space="preserve"> </w:t>
      </w:r>
      <w:r>
        <w:t>In the transverse direction, the field pattern shape stays constant.</w:t>
      </w:r>
      <w:r w:rsidR="0039104E">
        <w:t xml:space="preserve"> </w:t>
      </w:r>
    </w:p>
    <w:p w14:paraId="779F4AF7" w14:textId="77777777" w:rsidR="00113C9F" w:rsidRPr="0018218E" w:rsidRDefault="00113C9F" w:rsidP="00113C9F">
      <w:pPr>
        <w:rPr>
          <w:color w:val="FF0000"/>
        </w:rPr>
      </w:pPr>
    </w:p>
    <w:p w14:paraId="350BE1F6" w14:textId="77777777" w:rsidR="00D61F41" w:rsidRPr="00466F45" w:rsidRDefault="00D61F41" w:rsidP="00D61F41">
      <w:pPr>
        <w:pStyle w:val="Heading4"/>
      </w:pPr>
      <w:bookmarkStart w:id="34" w:name="_Toc369411727"/>
      <w:r>
        <w:t xml:space="preserve">(c) </w:t>
      </w:r>
      <w:r w:rsidR="00564B12">
        <w:t xml:space="preserve">More on the </w:t>
      </w:r>
      <w:r w:rsidR="00671FCE">
        <w:t>f</w:t>
      </w:r>
      <w:r w:rsidR="00FA747D">
        <w:t xml:space="preserve">ield and </w:t>
      </w:r>
      <w:r w:rsidR="00671FCE">
        <w:t>c</w:t>
      </w:r>
      <w:r w:rsidR="00FA747D">
        <w:t>urrent Structure</w:t>
      </w:r>
      <w:bookmarkEnd w:id="34"/>
    </w:p>
    <w:p w14:paraId="23E87A81" w14:textId="77777777" w:rsidR="00D61F41" w:rsidRDefault="00D61F41" w:rsidP="00D61F41"/>
    <w:p w14:paraId="28B05C10" w14:textId="77777777" w:rsidR="00FE0D2E" w:rsidRPr="00FE0D2E" w:rsidRDefault="00FA747D" w:rsidP="00D61F41">
      <w:r>
        <w:t xml:space="preserve">Here we explore in more detail the general distribution of fields and currents in a transmission line. </w:t>
      </w:r>
      <w:r w:rsidR="00FE0D2E">
        <w:t xml:space="preserve">The goal is to establish the phase relationships among the electromagnetic fields and </w:t>
      </w:r>
      <w:r w:rsidR="00427696">
        <w:t xml:space="preserve">various </w:t>
      </w:r>
      <w:r w:rsidR="00FE0D2E">
        <w:t>currents. Once this is done, it is possible to make an estimate of the ratio J</w:t>
      </w:r>
      <w:r w:rsidR="00FE0D2E">
        <w:rPr>
          <w:rStyle w:val="subscript"/>
        </w:rPr>
        <w:t>r</w:t>
      </w:r>
      <w:r w:rsidR="00FE0D2E">
        <w:t>/J</w:t>
      </w:r>
      <w:r w:rsidR="00FE0D2E">
        <w:rPr>
          <w:rStyle w:val="subscript"/>
        </w:rPr>
        <w:t>z</w:t>
      </w:r>
      <w:r w:rsidR="00FE0D2E">
        <w:t xml:space="preserve"> and that is done in the following section. </w:t>
      </w:r>
    </w:p>
    <w:p w14:paraId="10C8AA4E" w14:textId="77777777" w:rsidR="00170444" w:rsidRDefault="00D61F41" w:rsidP="00D61F41">
      <w:r>
        <w:tab/>
      </w:r>
    </w:p>
    <w:p w14:paraId="7D3A39AA" w14:textId="77777777" w:rsidR="00D61F41" w:rsidRDefault="00FA747D" w:rsidP="00D61F41">
      <w:r>
        <w:t xml:space="preserve">Consider </w:t>
      </w:r>
      <w:r w:rsidR="00D61F41">
        <w:t>the following more elaborate version of Figure 2</w:t>
      </w:r>
      <w:r>
        <w:t xml:space="preserve"> : </w:t>
      </w:r>
    </w:p>
    <w:p w14:paraId="3DC32BF7" w14:textId="77777777" w:rsidR="00170444" w:rsidRDefault="00170444" w:rsidP="00D61F41"/>
    <w:p w14:paraId="037A6A4A" w14:textId="77777777" w:rsidR="00170444" w:rsidRPr="00D61F41" w:rsidRDefault="0010365A" w:rsidP="00D61F41">
      <w:r>
        <w:pict>
          <v:shape id="_x0000_i1066" type="#_x0000_t75" style="width:468pt;height:264.75pt">
            <v:imagedata r:id="rId51" o:title=""/>
          </v:shape>
        </w:pict>
      </w:r>
    </w:p>
    <w:p w14:paraId="0A4C5E45" w14:textId="77777777" w:rsidR="00113C9F" w:rsidRDefault="00113C9F" w:rsidP="00113C9F"/>
    <w:p w14:paraId="2EC93830" w14:textId="77777777" w:rsidR="00170444" w:rsidRDefault="00170444" w:rsidP="00113C9F">
      <w:r>
        <w:tab/>
      </w:r>
      <w:r>
        <w:tab/>
      </w:r>
      <w:r>
        <w:tab/>
        <w:t>Fig 3:  Tilted overhead view of a transmission line</w:t>
      </w:r>
    </w:p>
    <w:p w14:paraId="787D48F9" w14:textId="77777777" w:rsidR="00170444" w:rsidRDefault="00170444" w:rsidP="00113C9F"/>
    <w:p w14:paraId="796579DB" w14:textId="77777777" w:rsidR="00170444" w:rsidRDefault="00170444" w:rsidP="00113C9F">
      <w:r>
        <w:t xml:space="preserve">The picture is </w:t>
      </w:r>
      <w:r w:rsidR="00E5753F">
        <w:t>quite</w:t>
      </w:r>
      <w:r>
        <w:t xml:space="preserve"> complicated and </w:t>
      </w:r>
      <w:r w:rsidR="00E5753F">
        <w:t>deserves</w:t>
      </w:r>
      <w:r>
        <w:t xml:space="preserve"> </w:t>
      </w:r>
      <w:r w:rsidR="00E5753F">
        <w:t>clarifying</w:t>
      </w:r>
      <w:r w:rsidR="00607F0C">
        <w:t xml:space="preserve"> </w:t>
      </w:r>
      <w:r>
        <w:t xml:space="preserve">comments: </w:t>
      </w:r>
    </w:p>
    <w:p w14:paraId="4500BB12" w14:textId="77777777" w:rsidR="00170444" w:rsidRDefault="00170444" w:rsidP="00113C9F"/>
    <w:p w14:paraId="48158CC3" w14:textId="77777777" w:rsidR="00170444" w:rsidRDefault="00170444" w:rsidP="00113C9F">
      <w:r>
        <w:t xml:space="preserve">(1) Unlike in Fig 2, the E and B arrows indicate the </w:t>
      </w:r>
      <w:r w:rsidRPr="00170444">
        <w:rPr>
          <w:b/>
        </w:rPr>
        <w:t>E</w:t>
      </w:r>
      <w:r>
        <w:t xml:space="preserve"> and </w:t>
      </w:r>
      <w:r w:rsidRPr="00170444">
        <w:rPr>
          <w:b/>
        </w:rPr>
        <w:t>B</w:t>
      </w:r>
      <w:r>
        <w:t xml:space="preserve"> vectors, and are not just </w:t>
      </w:r>
      <w:r w:rsidR="009F43BD">
        <w:t xml:space="preserve">field </w:t>
      </w:r>
      <w:r>
        <w:t xml:space="preserve">direction and </w:t>
      </w:r>
      <w:r w:rsidR="009F43BD">
        <w:t xml:space="preserve">field </w:t>
      </w:r>
      <w:r>
        <w:t xml:space="preserve">line density indicators. </w:t>
      </w:r>
    </w:p>
    <w:p w14:paraId="7DC5EBE7" w14:textId="77777777" w:rsidR="00170444" w:rsidRDefault="00170444" w:rsidP="00113C9F"/>
    <w:p w14:paraId="2CF7FFAB" w14:textId="77777777" w:rsidR="00170444" w:rsidRDefault="00170444" w:rsidP="00113C9F">
      <w:r>
        <w:t xml:space="preserve">(2) The </w:t>
      </w:r>
      <w:r w:rsidRPr="00170444">
        <w:rPr>
          <w:b/>
        </w:rPr>
        <w:t>E</w:t>
      </w:r>
      <w:r>
        <w:t xml:space="preserve"> and </w:t>
      </w:r>
      <w:r w:rsidRPr="00170444">
        <w:rPr>
          <w:b/>
        </w:rPr>
        <w:t>B</w:t>
      </w:r>
      <w:r>
        <w:t xml:space="preserve"> field vectors a</w:t>
      </w:r>
      <w:r w:rsidR="00E5753F">
        <w:t xml:space="preserve">re shown along some line which </w:t>
      </w:r>
      <w:r>
        <w:t xml:space="preserve">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41181B9D" w14:textId="77777777" w:rsidR="00170444" w:rsidRDefault="00170444" w:rsidP="00113C9F"/>
    <w:p w14:paraId="54E81D5E" w14:textId="77777777" w:rsidR="00170444" w:rsidRPr="00170444" w:rsidRDefault="00170444" w:rsidP="00113C9F">
      <w:r>
        <w:t xml:space="preserve">(3) The </w:t>
      </w:r>
      <w:r w:rsidR="009F43BD">
        <w:t xml:space="preserve">blue </w:t>
      </w:r>
      <w:r w:rsidRPr="009F43BD">
        <w:rPr>
          <w:b/>
        </w:rPr>
        <w:t>B</w:t>
      </w:r>
      <w:r>
        <w:t xml:space="preserve"> field arrows lie in the blue plane which is meant to be perpendicular to the plane of the conductor center lines, which is the plane of paper. </w:t>
      </w:r>
      <w:r w:rsidR="009F43BD">
        <w:t xml:space="preserve">The red </w:t>
      </w:r>
      <w:r w:rsidR="009F43BD" w:rsidRPr="009F43BD">
        <w:rPr>
          <w:b/>
        </w:rPr>
        <w:t>E</w:t>
      </w:r>
      <w:r w:rsidR="009F43BD">
        <w:t xml:space="preserve"> field arrows are in the plane of paper. </w:t>
      </w:r>
    </w:p>
    <w:p w14:paraId="67BB75FD" w14:textId="77777777" w:rsidR="00170444" w:rsidRDefault="00170444" w:rsidP="00170444"/>
    <w:p w14:paraId="1DAA58C2" w14:textId="77777777" w:rsidR="00170444" w:rsidRDefault="00170444" w:rsidP="00170444">
      <w:r>
        <w:t>(</w:t>
      </w:r>
      <w:r w:rsidR="009F43BD">
        <w:t>4</w:t>
      </w:r>
      <w:r>
        <w:t xml:space="preserve">)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2B1BC8E5" w14:textId="77777777" w:rsidR="00170444" w:rsidRDefault="00170444" w:rsidP="00170444"/>
    <w:p w14:paraId="63F6B86E" w14:textId="77777777" w:rsidR="00170444" w:rsidRPr="004F0334" w:rsidRDefault="00170444" w:rsidP="00170444">
      <w:r>
        <w:t>(</w:t>
      </w:r>
      <w:r w:rsidR="009F43BD">
        <w:t>5</w:t>
      </w:r>
      <w:r>
        <w:t xml:space="preserve">) The </w:t>
      </w:r>
      <w:r w:rsidRPr="005D225E">
        <w:rPr>
          <w:b/>
        </w:rPr>
        <w:t>E</w:t>
      </w:r>
      <w:r>
        <w:t xml:space="preserve"> field arrows point from positive charge to negative charge, so this is why the + and - signs are distributed as shown. </w:t>
      </w:r>
    </w:p>
    <w:p w14:paraId="0B0E397E" w14:textId="77777777" w:rsidR="00170444" w:rsidRDefault="00170444" w:rsidP="00170444"/>
    <w:p w14:paraId="3BC04EF8" w14:textId="77777777" w:rsidR="00170444" w:rsidRDefault="00170444" w:rsidP="00170444">
      <w:r>
        <w:t>(</w:t>
      </w:r>
      <w:r w:rsidR="009F43BD">
        <w:t>6</w:t>
      </w:r>
      <w:r>
        <w:t xml:space="preserve">) The conductors are fixed to the paper, everything else is moving to the right at velocity v. This includes the </w:t>
      </w:r>
      <w:r w:rsidRPr="004F0334">
        <w:rPr>
          <w:b/>
        </w:rPr>
        <w:t>E</w:t>
      </w:r>
      <w:r>
        <w:t xml:space="preserve"> and </w:t>
      </w:r>
      <w:r w:rsidRPr="004F0334">
        <w:rPr>
          <w:b/>
        </w:rPr>
        <w:t>B</w:t>
      </w:r>
      <w:r>
        <w:t xml:space="preserve"> arrows and their curves, the charge density and its curve n, and the two current curves </w:t>
      </w:r>
      <w:r w:rsidR="00E5753F">
        <w:t xml:space="preserve">drawn on the bottom conductor. </w:t>
      </w:r>
    </w:p>
    <w:p w14:paraId="5BA262C6" w14:textId="77777777" w:rsidR="00170444" w:rsidRDefault="00170444" w:rsidP="00170444"/>
    <w:p w14:paraId="7FB4283B" w14:textId="77777777" w:rsidR="009F43BD" w:rsidRDefault="00170444" w:rsidP="00170444">
      <w:pPr>
        <w:spacing w:line="240" w:lineRule="auto"/>
      </w:pPr>
      <w:r>
        <w:t>(</w:t>
      </w:r>
      <w:r w:rsidR="009F43BD">
        <w:t>7</w:t>
      </w:r>
      <w:r>
        <w:t>) At point Q</w:t>
      </w:r>
      <w:r w:rsidR="009F43BD">
        <w:t xml:space="preserve"> on plane z = z</w:t>
      </w:r>
      <w:r w:rsidR="009F43BD">
        <w:rPr>
          <w:rStyle w:val="subscript"/>
        </w:rPr>
        <w:t>Q</w:t>
      </w:r>
      <w:r>
        <w:t xml:space="preserve">, since </w:t>
      </w:r>
      <w:r w:rsidRPr="003F46C5">
        <w:rPr>
          <w:b/>
        </w:rPr>
        <w:t>B</w:t>
      </w:r>
      <w:r>
        <w:t xml:space="preserve"> is coming out of paper to the viewer, the longitudinal current J</w:t>
      </w:r>
      <w:r>
        <w:rPr>
          <w:rStyle w:val="subscript"/>
        </w:rPr>
        <w:t>z</w:t>
      </w:r>
      <w:r>
        <w:t xml:space="preserve"> </w:t>
      </w:r>
      <w:r w:rsidR="009F43BD">
        <w:t xml:space="preserve">in the lower conductor </w:t>
      </w:r>
      <w:r>
        <w:t>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3D786BA0" w14:textId="77777777" w:rsidR="009F43BD" w:rsidRDefault="009F43BD" w:rsidP="00170444">
      <w:pPr>
        <w:spacing w:line="240" w:lineRule="auto"/>
      </w:pPr>
    </w:p>
    <w:p w14:paraId="4FC5AD45" w14:textId="77777777" w:rsidR="00170444" w:rsidRPr="00F5757A" w:rsidRDefault="009F43BD" w:rsidP="00170444">
      <w:pPr>
        <w:spacing w:line="240" w:lineRule="auto"/>
      </w:pPr>
      <w:r>
        <w:t xml:space="preserve">(8) There exists a displacement current </w:t>
      </w:r>
      <w:r w:rsidRPr="00607F0C">
        <w:rPr>
          <w:b/>
        </w:rPr>
        <w:t>J</w:t>
      </w:r>
      <w:r>
        <w:rPr>
          <w:rStyle w:val="subscript"/>
        </w:rPr>
        <w:t>disp</w:t>
      </w:r>
      <w:r w:rsidR="00607F0C">
        <w:t xml:space="preserve"> = ∂</w:t>
      </w:r>
      <w:r w:rsidR="00607F0C">
        <w:rPr>
          <w:rStyle w:val="subscript"/>
        </w:rPr>
        <w:t>t</w:t>
      </w:r>
      <w:r w:rsidR="00607F0C">
        <w:rPr>
          <w:b/>
        </w:rPr>
        <w:t>D</w:t>
      </w:r>
      <w:r w:rsidR="00607F0C">
        <w:t xml:space="preserve"> = ε ∂</w:t>
      </w:r>
      <w:r w:rsidR="00607F0C">
        <w:rPr>
          <w:rStyle w:val="subscript"/>
        </w:rPr>
        <w:t>t</w:t>
      </w:r>
      <w:r w:rsidR="00607F0C" w:rsidRPr="00607F0C">
        <w:rPr>
          <w:b/>
        </w:rPr>
        <w:t>E</w:t>
      </w:r>
      <w:r w:rsidR="00607F0C">
        <w:t xml:space="preserve"> </w:t>
      </w:r>
      <w:r>
        <w:t xml:space="preserve">in the dielectric whose magnitude is shown as a red curve. </w:t>
      </w:r>
      <w:r w:rsidR="00607F0C">
        <w:t xml:space="preserve">For an observer sitting at fixed point P, since the wave is moving to the right, the value of </w:t>
      </w:r>
      <w:r w:rsidR="00170444">
        <w:t xml:space="preserve"> </w:t>
      </w:r>
    </w:p>
    <w:p w14:paraId="6D95093B" w14:textId="77777777" w:rsidR="00170444" w:rsidRDefault="00607F0C" w:rsidP="00170444">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098FFC1F" w14:textId="77777777" w:rsidR="00607F0C" w:rsidRDefault="00607F0C" w:rsidP="00170444">
      <w:pPr>
        <w:spacing w:line="240" w:lineRule="auto"/>
      </w:pPr>
    </w:p>
    <w:p w14:paraId="73C7E316" w14:textId="77777777" w:rsidR="00607F0C" w:rsidRDefault="00607F0C" w:rsidP="00170444">
      <w:pPr>
        <w:spacing w:line="240" w:lineRule="auto"/>
      </w:pPr>
      <w:r>
        <w:t>(9) As discussed in Section 3.4, the displacement current is "fed" by the radial current J</w:t>
      </w:r>
      <w:r>
        <w:rPr>
          <w:rStyle w:val="subscript"/>
        </w:rPr>
        <w:t>r</w:t>
      </w:r>
      <w:r>
        <w:t xml:space="preserve"> in</w:t>
      </w:r>
      <w:r w:rsidR="00E5753F">
        <w:t>side</w:t>
      </w:r>
      <w:r>
        <w:t xml:space="preserve"> the lower conductor, 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565FBB2D" w14:textId="77777777" w:rsidR="00E5753F" w:rsidRDefault="00E5753F" w:rsidP="00170444">
      <w:pPr>
        <w:spacing w:line="240" w:lineRule="auto"/>
      </w:pPr>
    </w:p>
    <w:p w14:paraId="319C94AD" w14:textId="77777777" w:rsidR="00A67875" w:rsidRDefault="00E5753F" w:rsidP="00170444">
      <w:pPr>
        <w:spacing w:line="240" w:lineRule="auto"/>
      </w:pPr>
      <w:r>
        <w:t>(10) We have glossed over the fact that the E and B fields track each other in magnitude. For example, they are both maximal at the same longitudinal position z</w:t>
      </w:r>
      <w:r>
        <w:rPr>
          <w:rStyle w:val="subscript"/>
        </w:rPr>
        <w:t>Q</w:t>
      </w:r>
      <w:r>
        <w:t xml:space="preserve">. </w:t>
      </w:r>
      <w:r w:rsidR="00A67875">
        <w:t>B is maximum there because J</w:t>
      </w:r>
      <w:r w:rsidR="00A67875">
        <w:rPr>
          <w:rStyle w:val="subscript"/>
        </w:rPr>
        <w:t>z</w:t>
      </w:r>
      <w:r w:rsidR="00A67875">
        <w:t xml:space="preserve"> is maximum, but it is not quite clear why E is maximal at the same point. We know this alignment occurs in a plane wave, but a transmission line is not </w:t>
      </w:r>
      <w:r w:rsidR="00A67875" w:rsidRPr="00A67875">
        <w:rPr>
          <w:i/>
        </w:rPr>
        <w:t>just</w:t>
      </w:r>
      <w:r w:rsidR="00A67875">
        <w:t xml:space="preserve"> a plane wave. Various arguments can be ginned up for the alignment of the E and B maximums. One simple argument involves the green cylindrical Gaussian box drawn </w:t>
      </w:r>
      <w:r w:rsidR="00427696">
        <w:t>inside</w:t>
      </w:r>
      <w:r w:rsidR="00A67875">
        <w:t xml:space="preserve"> the lower conductor, and we reverse the discussion above. Note that this box lies entirely inside the conductor and so does not enclose </w:t>
      </w:r>
      <w:r w:rsidR="00742D67">
        <w:t>any</w:t>
      </w:r>
      <w:r w:rsidR="00A67875">
        <w:t xml:space="preserve"> surface charge. Since there can be no charge inside a conductor, this box has Q</w:t>
      </w:r>
      <w:r w:rsidR="00A67875">
        <w:rPr>
          <w:rStyle w:val="subscript"/>
        </w:rPr>
        <w:t>enclosed</w:t>
      </w:r>
      <w:r w:rsidR="00A67875">
        <w:t xml:space="preserve"> = 0. Thus, the total current flowing into this box must be zero. Since the J</w:t>
      </w:r>
      <w:r w:rsidR="00A67875">
        <w:rPr>
          <w:rStyle w:val="subscript"/>
        </w:rPr>
        <w:t>z</w:t>
      </w:r>
      <w:r w:rsidR="00A67875">
        <w:t xml:space="preserve"> current flows into both ends of this box, the J</w:t>
      </w:r>
      <w:r w:rsidR="00A67875">
        <w:rPr>
          <w:rStyle w:val="subscript"/>
        </w:rPr>
        <w:t>r</w:t>
      </w:r>
      <w:r w:rsidR="00A67875">
        <w:t xml:space="preserve"> current has to flow out on the cylinder's curved surface. By </w:t>
      </w:r>
      <w:r w:rsidR="00427696">
        <w:t>considering</w:t>
      </w:r>
      <w:r w:rsidR="00A67875">
        <w:t xml:space="preserve"> shorter green boxes one can </w:t>
      </w:r>
      <w:r w:rsidR="00427696">
        <w:t>show</w:t>
      </w:r>
      <w:r w:rsidR="00A67875">
        <w:t xml:space="preserve"> that J</w:t>
      </w:r>
      <w:r w:rsidR="00A67875">
        <w:rPr>
          <w:rStyle w:val="subscript"/>
        </w:rPr>
        <w:t>r</w:t>
      </w:r>
      <w:r w:rsidR="00A67875">
        <w:t xml:space="preserve"> is maximal at z</w:t>
      </w:r>
      <w:r w:rsidR="00A67875">
        <w:rPr>
          <w:rStyle w:val="subscript"/>
        </w:rPr>
        <w:t xml:space="preserve">P </w:t>
      </w:r>
      <w:r w:rsidR="00A67875">
        <w:t>(as drawn). Thus J</w:t>
      </w:r>
      <w:r w:rsidR="00A67875">
        <w:rPr>
          <w:rStyle w:val="subscript"/>
        </w:rPr>
        <w:t>disp</w:t>
      </w:r>
      <w:r w:rsidR="00A67875">
        <w:t xml:space="preserve"> is maximum at z</w:t>
      </w:r>
      <w:r w:rsidR="00A67875">
        <w:rPr>
          <w:rStyle w:val="subscript"/>
        </w:rPr>
        <w:t>P</w:t>
      </w:r>
      <w:r w:rsidR="00A67875">
        <w:t xml:space="preserve"> which means ∂</w:t>
      </w:r>
      <w:r w:rsidR="00A67875">
        <w:rPr>
          <w:rStyle w:val="subscript"/>
        </w:rPr>
        <w:t>t</w:t>
      </w:r>
      <w:r w:rsidR="00A67875">
        <w:t>E must be maximum there, which means E = 0 at z</w:t>
      </w:r>
      <w:r w:rsidR="00A67875" w:rsidRPr="00742D67">
        <w:rPr>
          <w:rStyle w:val="subscript"/>
        </w:rPr>
        <w:t>P</w:t>
      </w:r>
      <w:r w:rsidR="00A67875">
        <w:t xml:space="preserve"> which means E has its maximum in alignment with </w:t>
      </w:r>
      <w:r w:rsidR="00742D67">
        <w:t>the maximum of</w:t>
      </w:r>
      <w:r w:rsidR="00A67875">
        <w:t xml:space="preserve"> B. </w:t>
      </w:r>
    </w:p>
    <w:p w14:paraId="5F0076D4" w14:textId="77777777" w:rsidR="009F7A77" w:rsidRDefault="009F7A77" w:rsidP="00170444">
      <w:pPr>
        <w:spacing w:line="240" w:lineRule="auto"/>
      </w:pPr>
    </w:p>
    <w:p w14:paraId="2FDB95E2" w14:textId="77777777" w:rsidR="009F7A77" w:rsidRPr="009F7A77" w:rsidRDefault="009F7A77" w:rsidP="009F7A77">
      <w:pPr>
        <w:pStyle w:val="Heading4"/>
      </w:pPr>
      <w:bookmarkStart w:id="35" w:name="_Toc369411728"/>
      <w:r>
        <w:t>(d) Estimate of the ratio J</w:t>
      </w:r>
      <w:r>
        <w:rPr>
          <w:rStyle w:val="subscript"/>
        </w:rPr>
        <w:t>r</w:t>
      </w:r>
      <w:r>
        <w:t>/J</w:t>
      </w:r>
      <w:r>
        <w:rPr>
          <w:rStyle w:val="subscript"/>
        </w:rPr>
        <w:t>z</w:t>
      </w:r>
      <w:bookmarkEnd w:id="35"/>
      <w:r>
        <w:t xml:space="preserve"> </w:t>
      </w:r>
    </w:p>
    <w:p w14:paraId="1611C40A" w14:textId="77777777" w:rsidR="00742D67" w:rsidRDefault="00742D67" w:rsidP="00170444">
      <w:pPr>
        <w:spacing w:line="240" w:lineRule="auto"/>
      </w:pPr>
    </w:p>
    <w:p w14:paraId="429A6B4E" w14:textId="77777777" w:rsidR="00742D67" w:rsidRDefault="00742D67" w:rsidP="00170444">
      <w:pPr>
        <w:spacing w:line="240" w:lineRule="auto"/>
      </w:pPr>
      <w:r>
        <w:t>Having drawn and described this elaborate picture, we now consider again the green Gaussian box. At the instant in time for which Fig 3 is drawn, the total current flowing into the endcaps of the box is 2I, where I i</w:t>
      </w:r>
      <w:r w:rsidR="00585D9F">
        <w:t>s the peak longitudinal current --</w:t>
      </w:r>
      <w:r>
        <w:t xml:space="preserve"> the magnitude of the longitudinal sine wave. Therefore, the total J</w:t>
      </w:r>
      <w:r>
        <w:rPr>
          <w:rStyle w:val="subscript"/>
        </w:rPr>
        <w:t>r</w:t>
      </w:r>
      <w:r>
        <w:t xml:space="preserve"> integrated over the sides of the green cylinder </w:t>
      </w:r>
      <w:r w:rsidR="00585D9F">
        <w:t>m</w:t>
      </w:r>
      <w:r>
        <w:t xml:space="preserve">ust also be 2I. </w:t>
      </w:r>
    </w:p>
    <w:p w14:paraId="3913679A" w14:textId="77777777" w:rsidR="00742D67" w:rsidRDefault="00742D67" w:rsidP="00170444">
      <w:pPr>
        <w:spacing w:line="240" w:lineRule="auto"/>
      </w:pPr>
      <w:r>
        <w:tab/>
        <w:t xml:space="preserve">To obtain a ballpark estimate of the situation, we </w:t>
      </w:r>
      <w:r w:rsidR="00585D9F">
        <w:t>first</w:t>
      </w:r>
      <w:r>
        <w:t xml:space="preserve">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387A57BC" w14:textId="77777777" w:rsidR="00742D67" w:rsidRDefault="00742D67" w:rsidP="00170444">
      <w:pPr>
        <w:spacing w:line="240" w:lineRule="auto"/>
      </w:pPr>
    </w:p>
    <w:p w14:paraId="4884AA80" w14:textId="77777777" w:rsidR="00742D67" w:rsidRDefault="00742D67" w:rsidP="00170444">
      <w:pPr>
        <w:spacing w:line="240" w:lineRule="auto"/>
      </w:pPr>
      <w:r>
        <w:tab/>
        <w:t xml:space="preserve">radial current total =   </w:t>
      </w:r>
      <w:r w:rsidR="00585D9F">
        <w:t>[</w:t>
      </w:r>
      <w:r>
        <w:t xml:space="preserve"> (2/π)J</w:t>
      </w:r>
      <w:r>
        <w:rPr>
          <w:rStyle w:val="subscript"/>
        </w:rPr>
        <w:t>r</w:t>
      </w:r>
      <w:r>
        <w:t xml:space="preserve"> ]* 2πa * (λ/2)   =  2I</w:t>
      </w:r>
    </w:p>
    <w:p w14:paraId="248DDD39" w14:textId="77777777" w:rsidR="00742D67" w:rsidRDefault="00742D67" w:rsidP="00170444">
      <w:pPr>
        <w:spacing w:line="240" w:lineRule="auto"/>
      </w:pPr>
    </w:p>
    <w:p w14:paraId="716C9CAF" w14:textId="77777777" w:rsidR="00742D67" w:rsidRDefault="00742D67" w:rsidP="00170444">
      <w:pPr>
        <w:spacing w:line="240" w:lineRule="auto"/>
      </w:pPr>
      <w:r>
        <w:t>Since J</w:t>
      </w:r>
      <w:r>
        <w:rPr>
          <w:rStyle w:val="subscript"/>
        </w:rPr>
        <w:t>r</w:t>
      </w:r>
      <w:r>
        <w:t xml:space="preserve"> is a longitudinal sine wave, we have added a factor 2/π to get its value averaged over the length of the Gaussian box. </w:t>
      </w:r>
      <w:r w:rsidR="00585D9F">
        <w:t>In a more general case, we can replace 2πa with distance p which represents the active portion of the conductor perimeter, as illustrated in Fig ***. Then we have</w:t>
      </w:r>
    </w:p>
    <w:p w14:paraId="6EC3E2A1" w14:textId="77777777" w:rsidR="00585D9F" w:rsidRDefault="00585D9F" w:rsidP="00170444">
      <w:pPr>
        <w:spacing w:line="240" w:lineRule="auto"/>
      </w:pPr>
    </w:p>
    <w:p w14:paraId="6BDA1A78" w14:textId="77777777" w:rsidR="00FA747D" w:rsidRDefault="00585D9F" w:rsidP="00585D9F">
      <w:pPr>
        <w:spacing w:line="240" w:lineRule="auto"/>
      </w:pPr>
      <w:r>
        <w:tab/>
        <w:t>[ (2/π)J</w:t>
      </w:r>
      <w:r>
        <w:rPr>
          <w:rStyle w:val="subscript"/>
        </w:rPr>
        <w:t>r</w:t>
      </w:r>
      <w:r>
        <w:t xml:space="preserve"> ]*p * (λ/2)   =  2I</w:t>
      </w:r>
      <w:r>
        <w:tab/>
      </w:r>
      <w:r>
        <w:tab/>
        <w:t>=&gt;</w:t>
      </w:r>
      <w:r>
        <w:tab/>
      </w:r>
    </w:p>
    <w:p w14:paraId="293661A9" w14:textId="77777777" w:rsidR="00FA747D" w:rsidRDefault="00FA747D" w:rsidP="00585D9F">
      <w:pPr>
        <w:spacing w:line="240" w:lineRule="auto"/>
      </w:pPr>
    </w:p>
    <w:p w14:paraId="264D51CF" w14:textId="77777777" w:rsidR="00585D9F" w:rsidRPr="00FA747D" w:rsidRDefault="00FA747D" w:rsidP="00585D9F">
      <w:pPr>
        <w:spacing w:line="240" w:lineRule="auto"/>
      </w:pPr>
      <w:r>
        <w:tab/>
      </w:r>
      <w:r w:rsidR="00585D9F">
        <w:t>J</w:t>
      </w:r>
      <w:r w:rsidR="00585D9F">
        <w:rPr>
          <w:rStyle w:val="subscript"/>
        </w:rPr>
        <w:t>r</w:t>
      </w:r>
      <w:r w:rsidR="00585D9F">
        <w:t xml:space="preserve">  = 2πI / (λp)</w:t>
      </w:r>
      <w:r>
        <w:tab/>
      </w:r>
      <w:r>
        <w:tab/>
      </w:r>
      <w:r>
        <w:tab/>
      </w:r>
      <w:r>
        <w:tab/>
      </w:r>
      <w:r>
        <w:tab/>
      </w:r>
      <w:r>
        <w:tab/>
      </w:r>
      <w:r>
        <w:tab/>
      </w:r>
      <w:r>
        <w:tab/>
      </w:r>
      <w:r>
        <w:tab/>
      </w:r>
      <w:r>
        <w:tab/>
        <w:t>(3.7.5)</w:t>
      </w:r>
    </w:p>
    <w:p w14:paraId="7F483BA0" w14:textId="77777777" w:rsidR="00585D9F" w:rsidRDefault="00585D9F" w:rsidP="00585D9F">
      <w:pPr>
        <w:spacing w:line="240" w:lineRule="auto"/>
      </w:pPr>
    </w:p>
    <w:p w14:paraId="112469A1" w14:textId="77777777" w:rsidR="00466F45" w:rsidRDefault="00466F45" w:rsidP="00466F45">
      <w:r>
        <w:t xml:space="preserve">On the other hand, for a round conductor operating in the skin effect regime where δ &lt; a, </w:t>
      </w:r>
    </w:p>
    <w:p w14:paraId="3CF50CBF" w14:textId="77777777" w:rsidR="00466F45" w:rsidRDefault="00466F45" w:rsidP="00466F45"/>
    <w:p w14:paraId="1FF6CB43" w14:textId="77777777" w:rsidR="00466F45" w:rsidRPr="00CD4D1D" w:rsidRDefault="00466F45" w:rsidP="00466F45">
      <w:r>
        <w:tab/>
        <w:t>J</w:t>
      </w:r>
      <w:r>
        <w:rPr>
          <w:rStyle w:val="subscript"/>
        </w:rPr>
        <w:t>z</w:t>
      </w:r>
      <w:r>
        <w:t xml:space="preserve"> ≈  I/(pδ)</w:t>
      </w:r>
      <w:r w:rsidR="00FA747D">
        <w:t xml:space="preserve"> , </w:t>
      </w:r>
      <w:r>
        <w:tab/>
      </w:r>
      <w:r>
        <w:tab/>
      </w:r>
      <w:r>
        <w:tab/>
      </w:r>
      <w:r>
        <w:tab/>
      </w:r>
      <w:r>
        <w:tab/>
      </w:r>
      <w:r>
        <w:tab/>
      </w:r>
      <w:r>
        <w:tab/>
      </w:r>
      <w:r>
        <w:tab/>
      </w:r>
      <w:r>
        <w:tab/>
      </w:r>
      <w:r>
        <w:tab/>
        <w:t>(3.</w:t>
      </w:r>
      <w:r w:rsidR="00FA747D">
        <w:t>7</w:t>
      </w:r>
      <w:r>
        <w:t>.</w:t>
      </w:r>
      <w:r w:rsidR="00FA747D">
        <w:t>6</w:t>
      </w:r>
      <w:r>
        <w:t>)</w:t>
      </w:r>
    </w:p>
    <w:p w14:paraId="59E094F1" w14:textId="77777777" w:rsidR="00466F45" w:rsidRDefault="00466F45" w:rsidP="00466F45"/>
    <w:p w14:paraId="17BEC5F5" w14:textId="77777777" w:rsidR="00466F45" w:rsidRDefault="00466F45" w:rsidP="00466F45">
      <w:r>
        <w:t>where p is the same active perimeter just mentioned.  So</w:t>
      </w:r>
    </w:p>
    <w:p w14:paraId="0CBD0AC5" w14:textId="77777777" w:rsidR="00466F45" w:rsidRDefault="00466F45" w:rsidP="00466F45"/>
    <w:p w14:paraId="4B52D4F9" w14:textId="77777777" w:rsidR="00466F45" w:rsidRPr="00CD4D1D" w:rsidRDefault="00466F45" w:rsidP="00466F45">
      <w:r>
        <w:tab/>
        <w:t>J</w:t>
      </w:r>
      <w:r>
        <w:rPr>
          <w:rStyle w:val="subscript"/>
        </w:rPr>
        <w:t>r</w:t>
      </w:r>
      <w:r>
        <w:t>/J</w:t>
      </w:r>
      <w:r>
        <w:rPr>
          <w:rStyle w:val="subscript"/>
        </w:rPr>
        <w:t>z</w:t>
      </w:r>
      <w:r>
        <w:t xml:space="preserve"> ≈  2π (δ/λ) .</w:t>
      </w:r>
      <w:r>
        <w:tab/>
      </w:r>
      <w:r>
        <w:tab/>
      </w:r>
      <w:r>
        <w:tab/>
      </w:r>
      <w:r>
        <w:tab/>
      </w:r>
      <w:r>
        <w:tab/>
      </w:r>
      <w:r>
        <w:tab/>
      </w:r>
      <w:r>
        <w:tab/>
      </w:r>
      <w:r>
        <w:tab/>
      </w:r>
      <w:r>
        <w:tab/>
      </w:r>
      <w:r>
        <w:tab/>
        <w:t>(3.</w:t>
      </w:r>
      <w:r w:rsidR="00FA747D">
        <w:t>7</w:t>
      </w:r>
      <w:r>
        <w:t>.</w:t>
      </w:r>
      <w:r w:rsidR="00FA747D">
        <w:t>7</w:t>
      </w:r>
      <w:r>
        <w:t>)</w:t>
      </w:r>
    </w:p>
    <w:p w14:paraId="43C13125" w14:textId="77777777" w:rsidR="00466F45" w:rsidRDefault="00466F45" w:rsidP="00466F45"/>
    <w:p w14:paraId="6587265D" w14:textId="77777777" w:rsidR="00466F45" w:rsidRPr="00A54A82" w:rsidRDefault="00466F45" w:rsidP="00466F45">
      <w:r>
        <w:t>For δ we had</w:t>
      </w:r>
    </w:p>
    <w:p w14:paraId="0CD7BA65" w14:textId="77777777" w:rsidR="00466F45" w:rsidRDefault="00466F45" w:rsidP="00466F45"/>
    <w:p w14:paraId="4B166ACA" w14:textId="77777777" w:rsidR="00466F45" w:rsidRPr="00FA747D" w:rsidRDefault="00466F45" w:rsidP="00466F45">
      <w:pPr>
        <w:tabs>
          <w:tab w:val="left" w:pos="7200"/>
          <w:tab w:val="left" w:pos="7920"/>
          <w:tab w:val="right" w:pos="9270"/>
        </w:tabs>
        <w:rPr>
          <w:i/>
          <w:color w:val="FF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tab/>
      </w:r>
      <w:r>
        <w:tab/>
      </w:r>
      <w:r>
        <w:tab/>
      </w:r>
      <w:r>
        <w:tab/>
      </w:r>
      <w:r>
        <w:tab/>
      </w:r>
      <w:r>
        <w:rPr>
          <w:b/>
        </w:rPr>
        <w:tab/>
      </w:r>
      <w:r>
        <w:rPr>
          <w:b/>
        </w:rPr>
        <w:tab/>
      </w:r>
      <w:r>
        <w:rPr>
          <w:b/>
        </w:rPr>
        <w:tab/>
      </w:r>
      <w:r>
        <w:rPr>
          <w:b/>
        </w:rPr>
        <w:tab/>
      </w:r>
      <w:r>
        <w:rPr>
          <w:b/>
        </w:rPr>
        <w:tab/>
      </w:r>
      <w:r w:rsidRPr="00FA747D">
        <w:rPr>
          <w:i/>
          <w:color w:val="FF0000"/>
        </w:rPr>
        <w:t>(2.1.20)</w:t>
      </w:r>
    </w:p>
    <w:p w14:paraId="360BA6C4" w14:textId="77777777" w:rsidR="00466F45" w:rsidRDefault="00466F45" w:rsidP="00466F45"/>
    <w:p w14:paraId="78098FCE" w14:textId="77777777" w:rsidR="00466F45" w:rsidRDefault="00B63E77" w:rsidP="00466F45">
      <w:r>
        <w:t>From (3.7.4) we have λ = v/f = 2πv/ω where v is the wave phase velocity. Then</w:t>
      </w:r>
    </w:p>
    <w:p w14:paraId="21DED38A" w14:textId="77777777" w:rsidR="00B63E77" w:rsidRDefault="00B63E77" w:rsidP="00466F45"/>
    <w:p w14:paraId="7C6618CA" w14:textId="77777777" w:rsidR="00466F45" w:rsidRPr="00CD4D1D" w:rsidRDefault="00466F45" w:rsidP="00466F45">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rsidR="00B63E77">
        <w:fldChar w:fldCharType="begin"/>
      </w:r>
      <w:r w:rsidR="00B63E77">
        <w:instrText xml:space="preserve"> EQ \f(ω,2πv) </w:instrText>
      </w:r>
      <w:r w:rsidR="00B63E77">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w:t>
      </w:r>
      <w:r>
        <w:tab/>
      </w:r>
      <w:r>
        <w:tab/>
      </w:r>
      <w:r>
        <w:tab/>
      </w:r>
      <w:r>
        <w:tab/>
      </w:r>
      <w:r>
        <w:tab/>
        <w:t>(3.</w:t>
      </w:r>
      <w:r w:rsidR="00FA747D">
        <w:t>7</w:t>
      </w:r>
      <w:r>
        <w:t>.8)</w:t>
      </w:r>
    </w:p>
    <w:p w14:paraId="73D1FE68" w14:textId="77777777" w:rsidR="00466F45" w:rsidRDefault="00466F45" w:rsidP="00466F45"/>
    <w:p w14:paraId="5A19D3E4" w14:textId="77777777" w:rsidR="00466F45" w:rsidRDefault="00466F45" w:rsidP="00466F45">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2BE2B243" w14:textId="77777777" w:rsidR="00466F45" w:rsidRDefault="00466F45" w:rsidP="00466F45"/>
    <w:p w14:paraId="32DD856A" w14:textId="77777777" w:rsidR="00466F45" w:rsidRDefault="00466F45" w:rsidP="00466F45">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7753FB83" w14:textId="77777777" w:rsidR="00466F45" w:rsidRDefault="00466F45" w:rsidP="00466F45"/>
    <w:p w14:paraId="6BE4BFC8" w14:textId="77777777" w:rsidR="00466F45" w:rsidRPr="001E1B17" w:rsidRDefault="00466F45" w:rsidP="00466F45">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419E4AC6" w14:textId="77777777" w:rsidR="00466F45" w:rsidRDefault="00466F45" w:rsidP="00466F45">
      <w:r>
        <w:t>and so</w:t>
      </w:r>
    </w:p>
    <w:p w14:paraId="70A77627" w14:textId="77777777" w:rsidR="00466F45" w:rsidRDefault="00466F45" w:rsidP="00466F45"/>
    <w:p w14:paraId="636CA968" w14:textId="77777777" w:rsidR="00466F45" w:rsidRDefault="00466F45" w:rsidP="00466F45">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tab/>
      </w:r>
      <w:r>
        <w:tab/>
      </w:r>
      <w:r>
        <w:tab/>
      </w:r>
      <w:r>
        <w:tab/>
      </w:r>
      <w:r>
        <w:tab/>
      </w:r>
      <w:r>
        <w:tab/>
        <w:t>(3.</w:t>
      </w:r>
      <w:r w:rsidR="00FA747D">
        <w:t>7</w:t>
      </w:r>
      <w:r>
        <w:t>.9)</w:t>
      </w:r>
    </w:p>
    <w:p w14:paraId="5AABE2B5" w14:textId="77777777" w:rsidR="00466F45" w:rsidRDefault="00466F45" w:rsidP="00466F45"/>
    <w:p w14:paraId="0F251120" w14:textId="77777777" w:rsidR="00466F45" w:rsidRDefault="00466F45" w:rsidP="00466F45">
      <w:r>
        <w:t xml:space="preserve">For f ≤ 10 GHz we then find </w:t>
      </w:r>
    </w:p>
    <w:p w14:paraId="1C0EA429" w14:textId="77777777" w:rsidR="00466F45" w:rsidRDefault="00466F45" w:rsidP="00466F45"/>
    <w:p w14:paraId="78BC80D3" w14:textId="77777777" w:rsidR="00466F45" w:rsidRDefault="00466F45" w:rsidP="00466F45">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rsidR="009F7A77">
        <w:t>skin-effect regime</w:t>
      </w:r>
      <w:r w:rsidR="009F7A77">
        <w:tab/>
      </w:r>
      <w:r w:rsidR="009F7A77">
        <w:tab/>
      </w:r>
      <w:r w:rsidR="009F7A77">
        <w:tab/>
      </w:r>
      <w:r>
        <w:t>(3.</w:t>
      </w:r>
      <w:r w:rsidR="00FA747D">
        <w:t>7</w:t>
      </w:r>
      <w:r>
        <w:t>.10)</w:t>
      </w:r>
      <w:r>
        <w:tab/>
      </w:r>
    </w:p>
    <w:p w14:paraId="72A706E0" w14:textId="77777777" w:rsidR="00B63E77" w:rsidRDefault="00B63E77" w:rsidP="00466F45"/>
    <w:p w14:paraId="0CBFB2B1" w14:textId="77777777" w:rsidR="00B63E77" w:rsidRDefault="00B63E77" w:rsidP="00466F45">
      <w:r>
        <w:t>showing that the radial charge-pumping current density J</w:t>
      </w:r>
      <w:r>
        <w:rPr>
          <w:rStyle w:val="subscript"/>
        </w:rPr>
        <w:t>r</w:t>
      </w:r>
      <w:r>
        <w:t xml:space="preserve"> is must smaller than the longitudinal current density J</w:t>
      </w:r>
      <w:r>
        <w:rPr>
          <w:rStyle w:val="subscript"/>
        </w:rPr>
        <w:t>z</w:t>
      </w:r>
      <w:r>
        <w:t xml:space="preserve"> in the conductor sheath. </w:t>
      </w:r>
    </w:p>
    <w:p w14:paraId="3136F8C2" w14:textId="77777777" w:rsidR="00B63E77" w:rsidRDefault="00B63E77" w:rsidP="00466F45"/>
    <w:p w14:paraId="24F1F6C1" w14:textId="77777777" w:rsidR="00466F45" w:rsidRDefault="00B63E77" w:rsidP="00466F45">
      <w:r>
        <w:t>What about the low-f</w:t>
      </w:r>
      <w:r w:rsidR="001E1B17">
        <w:t>requency situation with no skin-</w:t>
      </w:r>
      <w:r>
        <w:t>effect</w:t>
      </w:r>
      <w:r w:rsidR="001E1B17">
        <w:t xml:space="preserve"> sheath? For simplicity, we assume now two round conductors of radius a which are widely spaced. No skin effect means roughly δ &gt; a which means</w:t>
      </w:r>
    </w:p>
    <w:p w14:paraId="71942081" w14:textId="77777777" w:rsidR="001E1B17" w:rsidRDefault="001E1B17" w:rsidP="00466F45"/>
    <w:p w14:paraId="5AAFDF43" w14:textId="77777777" w:rsidR="00466F45" w:rsidRPr="00783BFB" w:rsidRDefault="00466F45" w:rsidP="00466F45">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r>
      <w:r>
        <w:tab/>
        <w:t>ωa/2 &lt; 1/(μσa)</w:t>
      </w:r>
      <w:r>
        <w:tab/>
      </w:r>
      <w:r w:rsidR="001E1B17">
        <w:t>.</w:t>
      </w:r>
      <w:r>
        <w:tab/>
        <w:t>(3.</w:t>
      </w:r>
      <w:r w:rsidR="00FA747D">
        <w:t>7</w:t>
      </w:r>
      <w:r>
        <w:t>.11)</w:t>
      </w:r>
    </w:p>
    <w:p w14:paraId="2814E47C" w14:textId="77777777" w:rsidR="00466F45" w:rsidRDefault="00466F45" w:rsidP="00466F45"/>
    <w:p w14:paraId="448E260A" w14:textId="77777777" w:rsidR="00466F45" w:rsidRDefault="00466F45" w:rsidP="00466F45">
      <w:r>
        <w:t>In this low frequency regime we must replace (3.</w:t>
      </w:r>
      <w:r w:rsidR="00B63E77">
        <w:t>7</w:t>
      </w:r>
      <w:r>
        <w:t>.</w:t>
      </w:r>
      <w:r w:rsidR="00B63E77">
        <w:t>6</w:t>
      </w:r>
      <w:r>
        <w:t>) by</w:t>
      </w:r>
    </w:p>
    <w:p w14:paraId="1C5621EE" w14:textId="77777777" w:rsidR="00466F45" w:rsidRDefault="00466F45" w:rsidP="00466F45"/>
    <w:p w14:paraId="2F606833" w14:textId="77777777" w:rsidR="00466F45" w:rsidRDefault="00466F45" w:rsidP="00466F45">
      <w:r>
        <w:tab/>
        <w:t>J</w:t>
      </w:r>
      <w:r>
        <w:rPr>
          <w:rStyle w:val="subscript"/>
        </w:rPr>
        <w:t>z</w:t>
      </w:r>
      <w:r>
        <w:t xml:space="preserve"> ≈  I/(πa</w:t>
      </w:r>
      <w:r>
        <w:rPr>
          <w:rStyle w:val="superscript"/>
        </w:rPr>
        <w:t>2</w:t>
      </w:r>
      <w:r>
        <w:t>)</w:t>
      </w:r>
      <w:r>
        <w:tab/>
      </w:r>
      <w:r w:rsidR="001E1B17">
        <w:t xml:space="preserve">  .</w:t>
      </w:r>
      <w:r>
        <w:tab/>
      </w:r>
      <w:r>
        <w:tab/>
      </w:r>
      <w:r>
        <w:tab/>
      </w:r>
      <w:r>
        <w:tab/>
      </w:r>
      <w:r>
        <w:tab/>
      </w:r>
      <w:r>
        <w:tab/>
      </w:r>
      <w:r>
        <w:tab/>
      </w:r>
      <w:r>
        <w:tab/>
      </w:r>
      <w:r>
        <w:tab/>
      </w:r>
      <w:r>
        <w:tab/>
        <w:t>(3.</w:t>
      </w:r>
      <w:r w:rsidR="00FA747D">
        <w:t>7</w:t>
      </w:r>
      <w:r>
        <w:t>.12)</w:t>
      </w:r>
    </w:p>
    <w:p w14:paraId="208A43F9" w14:textId="77777777" w:rsidR="00466F45" w:rsidRDefault="00466F45" w:rsidP="00466F45"/>
    <w:p w14:paraId="735E59F5" w14:textId="77777777" w:rsidR="00466F45" w:rsidRDefault="00466F45" w:rsidP="00466F45">
      <w:r>
        <w:t>Since (3.</w:t>
      </w:r>
      <w:r w:rsidR="00B63E77">
        <w:t>7</w:t>
      </w:r>
      <w:r>
        <w:t>.</w:t>
      </w:r>
      <w:r w:rsidR="00B63E77">
        <w:t>5</w:t>
      </w:r>
      <w:r>
        <w:t>) is still valid, we find now that</w:t>
      </w:r>
    </w:p>
    <w:p w14:paraId="05ADF62E" w14:textId="77777777" w:rsidR="00466F45" w:rsidRDefault="00466F45" w:rsidP="00466F45"/>
    <w:p w14:paraId="7DCA0505" w14:textId="77777777" w:rsidR="00466F45" w:rsidRDefault="00466F45" w:rsidP="00466F45">
      <w:r>
        <w:tab/>
        <w:t>J</w:t>
      </w:r>
      <w:r>
        <w:rPr>
          <w:rStyle w:val="subscript"/>
        </w:rPr>
        <w:t>z</w:t>
      </w:r>
      <w:r>
        <w:t xml:space="preserve"> ≈ I/(πa</w:t>
      </w:r>
      <w:r>
        <w:rPr>
          <w:rStyle w:val="superscript"/>
        </w:rPr>
        <w:t>2</w:t>
      </w:r>
      <w:r>
        <w:t>)</w:t>
      </w:r>
      <w:r>
        <w:tab/>
      </w:r>
    </w:p>
    <w:p w14:paraId="4A2F8781" w14:textId="77777777" w:rsidR="00466F45" w:rsidRPr="00783BFB" w:rsidRDefault="00466F45" w:rsidP="00466F45">
      <w:r>
        <w:tab/>
        <w:t>J</w:t>
      </w:r>
      <w:r>
        <w:rPr>
          <w:rStyle w:val="subscript"/>
        </w:rPr>
        <w:t>r</w:t>
      </w:r>
      <w:r w:rsidR="001E1B17">
        <w:t xml:space="preserve"> ≈ </w:t>
      </w:r>
      <w:r>
        <w:t xml:space="preserve">2πI/(pλ) ≈ 2πI/(2πaλ) ≈ I/(aλ) </w:t>
      </w:r>
    </w:p>
    <w:p w14:paraId="1C6E2EEA" w14:textId="77777777" w:rsidR="00466F45" w:rsidRDefault="001E1B17" w:rsidP="00466F45">
      <w:r>
        <w:t>so</w:t>
      </w:r>
    </w:p>
    <w:p w14:paraId="4A0A92AF" w14:textId="77777777" w:rsidR="00466F45" w:rsidRPr="00D62315" w:rsidRDefault="00466F45" w:rsidP="00466F45">
      <w:r>
        <w:tab/>
        <w:t>J</w:t>
      </w:r>
      <w:r>
        <w:rPr>
          <w:rStyle w:val="subscript"/>
        </w:rPr>
        <w:t>r</w:t>
      </w:r>
      <w:r>
        <w:t>/J</w:t>
      </w:r>
      <w:r>
        <w:rPr>
          <w:rStyle w:val="subscript"/>
        </w:rPr>
        <w:t>z</w:t>
      </w:r>
      <w:r>
        <w:t xml:space="preserve"> ≈  π(a/λ) ≈ (πa)(ω/2πv) ≈ ωa/2v  = (ωa/2)(1/v)</w:t>
      </w:r>
      <w:r>
        <w:tab/>
      </w:r>
      <w:r w:rsidR="009F7A77">
        <w:t>.</w:t>
      </w:r>
      <w:r>
        <w:tab/>
      </w:r>
      <w:r>
        <w:tab/>
      </w:r>
      <w:r>
        <w:tab/>
      </w:r>
      <w:r>
        <w:tab/>
      </w:r>
      <w:r>
        <w:tab/>
        <w:t>(3.</w:t>
      </w:r>
      <w:r w:rsidR="00FA747D">
        <w:t>7</w:t>
      </w:r>
      <w:r>
        <w:t>.13)</w:t>
      </w:r>
    </w:p>
    <w:p w14:paraId="12AA2EF3" w14:textId="77777777" w:rsidR="00466F45" w:rsidRDefault="00466F45" w:rsidP="00466F45"/>
    <w:p w14:paraId="25D7DEEB" w14:textId="77777777" w:rsidR="00466F45" w:rsidRDefault="00466F45" w:rsidP="00466F45">
      <w:r>
        <w:t xml:space="preserve">Using </w:t>
      </w:r>
      <w:r w:rsidR="009F7A77">
        <w:t>(3.7.11) for ωa/2</w:t>
      </w:r>
      <w:r>
        <w:t xml:space="preserve"> this says</w:t>
      </w:r>
    </w:p>
    <w:p w14:paraId="658FB183" w14:textId="77777777" w:rsidR="00466F45" w:rsidRDefault="00466F45" w:rsidP="00466F45"/>
    <w:p w14:paraId="5499EE1E" w14:textId="77777777" w:rsidR="00466F45" w:rsidRPr="00D62315" w:rsidRDefault="00466F45" w:rsidP="00466F45">
      <w:r>
        <w:tab/>
        <w:t>J</w:t>
      </w:r>
      <w:r>
        <w:rPr>
          <w:rStyle w:val="subscript"/>
        </w:rPr>
        <w:t>r</w:t>
      </w:r>
      <w:r>
        <w:t>/J</w:t>
      </w:r>
      <w:r>
        <w:rPr>
          <w:rStyle w:val="subscript"/>
        </w:rPr>
        <w:t>z</w:t>
      </w:r>
      <w:r>
        <w:t xml:space="preserve">  &lt;  1/(μσav)</w:t>
      </w:r>
      <w:r w:rsidR="009F7A77">
        <w:t xml:space="preserve"> .</w:t>
      </w:r>
      <w:r>
        <w:tab/>
      </w:r>
      <w:r>
        <w:tab/>
      </w:r>
      <w:r>
        <w:tab/>
      </w:r>
      <w:r>
        <w:tab/>
      </w:r>
      <w:r>
        <w:tab/>
      </w:r>
      <w:r>
        <w:tab/>
      </w:r>
      <w:r>
        <w:tab/>
      </w:r>
      <w:r>
        <w:tab/>
      </w:r>
      <w:r>
        <w:tab/>
      </w:r>
      <w:r>
        <w:tab/>
        <w:t>(3.</w:t>
      </w:r>
      <w:r w:rsidR="00FA747D">
        <w:t>7</w:t>
      </w:r>
      <w:r>
        <w:t>.14)</w:t>
      </w:r>
    </w:p>
    <w:p w14:paraId="3050D495" w14:textId="77777777" w:rsidR="00466F45" w:rsidRDefault="00466F45" w:rsidP="00466F45"/>
    <w:p w14:paraId="27F8303F" w14:textId="77777777" w:rsidR="00466F45" w:rsidRDefault="00466F45" w:rsidP="00466F45">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775FABBD" w14:textId="77777777" w:rsidR="00466F45" w:rsidRDefault="00466F45" w:rsidP="00466F45"/>
    <w:p w14:paraId="2C4C5D1C" w14:textId="77777777" w:rsidR="00466F45" w:rsidRPr="00D62315" w:rsidRDefault="00466F45" w:rsidP="00466F45">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w:t>
      </w:r>
      <w:r w:rsidR="009F7A77">
        <w:t xml:space="preserve">   </w:t>
      </w:r>
      <w:r>
        <w:t>=  4.6 x 10</w:t>
      </w:r>
      <w:r>
        <w:rPr>
          <w:rStyle w:val="superscript"/>
        </w:rPr>
        <w:t>-8</w:t>
      </w:r>
      <w:r w:rsidR="009F7A77">
        <w:t>.   low frequency</w:t>
      </w:r>
      <w:r w:rsidR="009F7A77">
        <w:tab/>
      </w:r>
      <w:r>
        <w:t>(3.</w:t>
      </w:r>
      <w:r w:rsidR="00FA747D">
        <w:t>7</w:t>
      </w:r>
      <w:r>
        <w:t>.15)</w:t>
      </w:r>
    </w:p>
    <w:p w14:paraId="089CC0EF" w14:textId="77777777" w:rsidR="009F7A77" w:rsidRDefault="009F7A77" w:rsidP="00113C9F"/>
    <w:p w14:paraId="00A2486D" w14:textId="77777777" w:rsidR="009F7A77" w:rsidRPr="009F7A77" w:rsidRDefault="009F7A77" w:rsidP="00113C9F">
      <w:r>
        <w:t>The conclusion is that in general J</w:t>
      </w:r>
      <w:r>
        <w:rPr>
          <w:rStyle w:val="subscript"/>
        </w:rPr>
        <w:t>r</w:t>
      </w:r>
      <w:r>
        <w:t xml:space="preserve"> &lt;&lt; J</w:t>
      </w:r>
      <w:r>
        <w:rPr>
          <w:rStyle w:val="subscript"/>
        </w:rPr>
        <w:t>z</w:t>
      </w:r>
      <w:r>
        <w:t xml:space="preserve"> under 10 GHz and finally we justify entries made in the tables of Section</w:t>
      </w:r>
      <w:r w:rsidR="00427696">
        <w:t>s</w:t>
      </w:r>
      <w:r>
        <w:t xml:space="preserve"> </w:t>
      </w:r>
      <w:r w:rsidR="00427696">
        <w:t xml:space="preserve">3.5 and 3.6. </w:t>
      </w:r>
      <w:r>
        <w:t xml:space="preserve">  </w:t>
      </w:r>
    </w:p>
    <w:p w14:paraId="6CC12887" w14:textId="77777777" w:rsidR="00170444" w:rsidRDefault="00170444" w:rsidP="00113C9F"/>
    <w:p w14:paraId="493CC651" w14:textId="77777777" w:rsidR="00113C9F" w:rsidRDefault="00113C9F" w:rsidP="0025374D">
      <w:pPr>
        <w:pStyle w:val="Heading3"/>
      </w:pPr>
      <w:bookmarkStart w:id="36" w:name="_Toc369411729"/>
      <w:r>
        <w:t>3.8 Transmission Line Preliminaries</w:t>
      </w:r>
      <w:bookmarkEnd w:id="36"/>
    </w:p>
    <w:p w14:paraId="3B90FFCC" w14:textId="77777777" w:rsidR="00113C9F" w:rsidRDefault="00113C9F" w:rsidP="00113C9F">
      <w:pPr>
        <w:rPr>
          <w:b/>
        </w:rPr>
      </w:pPr>
    </w:p>
    <w:p w14:paraId="44B1FDF1" w14:textId="77777777" w:rsidR="00113C9F" w:rsidRDefault="00113C9F" w:rsidP="00113C9F">
      <w:r>
        <w:tab/>
        <w:t xml:space="preserve">A transmission line </w:t>
      </w:r>
      <w:r w:rsidR="00671FCE">
        <w:t xml:space="preserve">normally </w:t>
      </w:r>
      <w:r>
        <w:t xml:space="preserve">has two conductors. The cross sectional shape of these conductors is assumed constant in the direction z along the transmission line. The transverse directions are x and y. </w:t>
      </w:r>
    </w:p>
    <w:p w14:paraId="7B67CF4E" w14:textId="77777777" w:rsidR="00113C9F" w:rsidRDefault="00113C9F" w:rsidP="00113C9F">
      <w:r>
        <w:tab/>
        <w:t xml:space="preserve">A wave </w:t>
      </w:r>
      <w:r w:rsidR="005C1D73">
        <w:t>propagates</w:t>
      </w:r>
      <w:r>
        <w:t xml:space="preserve"> down a transmission line in what is called the</w:t>
      </w:r>
      <w:r w:rsidR="0039104E">
        <w:t xml:space="preserve"> </w:t>
      </w:r>
      <w:r>
        <w:t xml:space="preserve">TEM mode. TEM means that the electric and magnetic fields of a wave traveling down the guide are transverse, as in Fig 3.7 (1) and (2). What this really means is that an electromagnetic wave goes straight down the </w:t>
      </w:r>
      <w:r w:rsidR="00661864">
        <w:t xml:space="preserve">conductors as </w:t>
      </w:r>
      <w:r>
        <w:t>gu</w:t>
      </w:r>
      <w:r w:rsidR="00661864">
        <w:t>ides with no surface reflections</w:t>
      </w:r>
      <w:r>
        <w:t>, unlike what happens in a waveguide,</w:t>
      </w:r>
      <w:r w:rsidR="0039104E">
        <w:t xml:space="preserve"> </w:t>
      </w:r>
      <w:r>
        <w:t xml:space="preserve">see </w:t>
      </w:r>
      <w:r w:rsidRPr="00661864">
        <w:rPr>
          <w:color w:val="FF0000"/>
        </w:rPr>
        <w:t>Appendix 3.2</w:t>
      </w:r>
      <w:r>
        <w:t>.</w:t>
      </w:r>
      <w:r w:rsidR="0039104E">
        <w:t xml:space="preserve"> </w:t>
      </w:r>
      <w:r>
        <w:t xml:space="preserve">Apart from a small drag on the wave due to losses in the conductors, the wave proceeds with wavenumber </w:t>
      </w:r>
      <w:r w:rsidR="002C3552" w:rsidRPr="002C3552">
        <w:t>β</w:t>
      </w:r>
      <w:r>
        <w:t xml:space="preserve"> and velocity </w:t>
      </w:r>
      <w:r w:rsidR="00B5566A"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w:t>
      </w:r>
      <w:r w:rsidR="0039104E">
        <w:t xml:space="preserve"> </w:t>
      </w:r>
      <w:r>
        <w:t xml:space="preserve"> </w:t>
      </w:r>
    </w:p>
    <w:p w14:paraId="5888CB7C" w14:textId="77777777" w:rsidR="00113C9F" w:rsidRDefault="00113C9F" w:rsidP="00113C9F"/>
    <w:p w14:paraId="12F34079" w14:textId="77777777" w:rsidR="00113C9F" w:rsidRDefault="00113C9F" w:rsidP="00113C9F">
      <w:r>
        <w:t xml:space="preserve">We now summarize a set of basic facts about this TEM mode: </w:t>
      </w:r>
    </w:p>
    <w:p w14:paraId="18FD0F11" w14:textId="77777777" w:rsidR="00113C9F" w:rsidRDefault="00113C9F" w:rsidP="00113C9F"/>
    <w:p w14:paraId="3F37BFFD" w14:textId="77777777" w:rsidR="00113C9F" w:rsidRDefault="00113C9F" w:rsidP="00113C9F">
      <w:r>
        <w:rPr>
          <w:b/>
        </w:rPr>
        <w:t>Fact 1</w:t>
      </w:r>
      <w:r>
        <w:t>:</w:t>
      </w:r>
      <w:r w:rsidR="0039104E">
        <w:t xml:space="preserve"> </w:t>
      </w:r>
      <w:r>
        <w:t xml:space="preserve">The major current for the TEM mode is the </w:t>
      </w:r>
      <w:r>
        <w:rPr>
          <w:i/>
        </w:rPr>
        <w:t>longitudinal</w:t>
      </w:r>
      <w:r>
        <w:t xml:space="preserve"> current J</w:t>
      </w:r>
      <w:r w:rsidRPr="00284D4C">
        <w:rPr>
          <w:rStyle w:val="subscript"/>
        </w:rPr>
        <w:t>z</w:t>
      </w:r>
      <w:r>
        <w:t xml:space="preserve">. </w:t>
      </w:r>
      <w:r w:rsidR="00671FCE">
        <w:t xml:space="preserve"> We just showed in the last section that J</w:t>
      </w:r>
      <w:r w:rsidR="00671FCE">
        <w:rPr>
          <w:rStyle w:val="subscript"/>
        </w:rPr>
        <w:t>r</w:t>
      </w:r>
      <w:r w:rsidR="00671FCE">
        <w:t xml:space="preserve"> &lt;&lt; J</w:t>
      </w:r>
      <w:r w:rsidR="00671FCE">
        <w:rPr>
          <w:rStyle w:val="subscript"/>
        </w:rPr>
        <w:t>z</w:t>
      </w:r>
      <w:r w:rsidR="00671FCE">
        <w:t xml:space="preserve">. </w:t>
      </w:r>
      <w:r>
        <w:t>There are no azimuthal transverse currents J</w:t>
      </w:r>
      <w:r w:rsidR="002C3552" w:rsidRPr="00284D4C">
        <w:rPr>
          <w:rStyle w:val="subscript"/>
        </w:rPr>
        <w:t>φ</w:t>
      </w:r>
      <w:r w:rsidR="00671FCE">
        <w:t xml:space="preserve">. </w:t>
      </w:r>
    </w:p>
    <w:p w14:paraId="58CD2B52" w14:textId="77777777" w:rsidR="00671FCE" w:rsidRDefault="00671FCE" w:rsidP="00113C9F"/>
    <w:p w14:paraId="5203BD88" w14:textId="77777777" w:rsidR="00113C9F" w:rsidRDefault="00113C9F" w:rsidP="00113C9F">
      <w:r>
        <w:rPr>
          <w:b/>
        </w:rPr>
        <w:t>Fact 2</w:t>
      </w:r>
      <w:r>
        <w:t>:</w:t>
      </w:r>
      <w:r w:rsidR="0039104E">
        <w:t xml:space="preserve"> </w:t>
      </w:r>
      <w:r>
        <w:t>There is no cutoff frequency one has to operate above.</w:t>
      </w:r>
      <w:r w:rsidR="0039104E">
        <w:t xml:space="preserve"> </w:t>
      </w:r>
      <w:r>
        <w:t xml:space="preserve">The TEM mode works all the way down to DC (although at low frequencies, the </w:t>
      </w:r>
      <w:r w:rsidR="005C1D73">
        <w:t>attenuation</w:t>
      </w:r>
      <w:r>
        <w:t xml:space="preserve"> per wavelength may become large). See </w:t>
      </w:r>
      <w:r w:rsidRPr="00F7501C">
        <w:rPr>
          <w:color w:val="FF0000"/>
        </w:rPr>
        <w:t xml:space="preserve">Appendix 3.2 </w:t>
      </w:r>
      <w:r>
        <w:t xml:space="preserve">for why this is not true in a waveguide. </w:t>
      </w:r>
    </w:p>
    <w:p w14:paraId="748AF4F4" w14:textId="77777777" w:rsidR="00113C9F" w:rsidRDefault="00113C9F" w:rsidP="00113C9F">
      <w:r>
        <w:t xml:space="preserve"> </w:t>
      </w:r>
    </w:p>
    <w:p w14:paraId="11E419B9" w14:textId="77777777" w:rsidR="00113C9F" w:rsidRDefault="00113C9F" w:rsidP="00113C9F">
      <w:r>
        <w:rPr>
          <w:b/>
        </w:rPr>
        <w:t>Corollary 2</w:t>
      </w:r>
      <w:r>
        <w:t>:</w:t>
      </w:r>
      <w:r w:rsidR="0039104E">
        <w:t xml:space="preserve"> </w:t>
      </w:r>
      <w:r>
        <w:t xml:space="preserve">If </w:t>
      </w:r>
      <w:r w:rsidR="00661864">
        <w:t>one</w:t>
      </w:r>
      <w:r>
        <w:t xml:space="preserve"> operate</w:t>
      </w:r>
      <w:r w:rsidR="00661864">
        <w:t>s</w:t>
      </w:r>
      <w:r>
        <w:t xml:space="preserve"> a transmission line below the cutoff of the lowest waveguide mode, the TEM mode is the only possible way of moving energy down the line. </w:t>
      </w:r>
    </w:p>
    <w:p w14:paraId="76BB8307" w14:textId="77777777" w:rsidR="00113C9F" w:rsidRDefault="00113C9F" w:rsidP="00113C9F"/>
    <w:p w14:paraId="129EA5EC" w14:textId="77777777" w:rsidR="00113C9F" w:rsidRDefault="00113C9F" w:rsidP="00113C9F">
      <w:pPr>
        <w:rPr>
          <w:b/>
        </w:rPr>
      </w:pPr>
      <w:r>
        <w:rPr>
          <w:b/>
        </w:rPr>
        <w:t>Fact 3</w:t>
      </w:r>
      <w:r>
        <w:t>:</w:t>
      </w:r>
      <w:r w:rsidR="0039104E">
        <w:t xml:space="preserve"> </w:t>
      </w:r>
      <w:r>
        <w:t xml:space="preserve">The simplest expression of the boundary conditions are in terms of </w:t>
      </w:r>
      <w:r>
        <w:rPr>
          <w:i/>
        </w:rPr>
        <w:t>potentials</w:t>
      </w:r>
      <w:r>
        <w:t>, not fields, so the potential wave equations are used to solve problems.</w:t>
      </w:r>
      <w:r w:rsidR="0039104E">
        <w:t xml:space="preserve"> </w:t>
      </w:r>
      <w:r>
        <w:t xml:space="preserve">For example, a boundary condition might be that the electric potential between the two conductors is </w:t>
      </w:r>
      <w:r w:rsidR="00671FCE">
        <w:t xml:space="preserve">7.5 volts at the driving end. </w:t>
      </w:r>
    </w:p>
    <w:p w14:paraId="6B50044E" w14:textId="77777777" w:rsidR="00113C9F" w:rsidRDefault="00113C9F" w:rsidP="00113C9F">
      <w:pPr>
        <w:rPr>
          <w:b/>
        </w:rPr>
      </w:pPr>
    </w:p>
    <w:p w14:paraId="77C21FAA" w14:textId="77777777" w:rsidR="00113C9F" w:rsidRDefault="00113C9F" w:rsidP="00113C9F">
      <w:r>
        <w:rPr>
          <w:b/>
        </w:rPr>
        <w:t>Fact 4</w:t>
      </w:r>
      <w:r>
        <w:t>:</w:t>
      </w:r>
      <w:r w:rsidR="0039104E">
        <w:t xml:space="preserve"> </w:t>
      </w:r>
      <w:r>
        <w:t xml:space="preserve">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p>
    <w:p w14:paraId="6D45BC5C" w14:textId="77777777" w:rsidR="00113C9F" w:rsidRPr="00671FCE" w:rsidRDefault="00671FCE" w:rsidP="00113C9F">
      <w:pPr>
        <w:rPr>
          <w:color w:val="FF0000"/>
        </w:rPr>
      </w:pPr>
      <w:r w:rsidRPr="00671FCE">
        <w:rPr>
          <w:color w:val="FF0000"/>
        </w:rPr>
        <w:t>ok to here</w:t>
      </w:r>
    </w:p>
    <w:p w14:paraId="2757FC27" w14:textId="77777777" w:rsidR="00113C9F" w:rsidRDefault="00113C9F" w:rsidP="00113C9F">
      <w:r>
        <w:rPr>
          <w:b/>
        </w:rPr>
        <w:t>Proof</w:t>
      </w:r>
      <w:r>
        <w:t>:</w:t>
      </w:r>
      <w:r w:rsidR="0039104E">
        <w:t xml:space="preserve"> </w:t>
      </w:r>
      <w:r>
        <w:t xml:space="preserve">Consider equation </w:t>
      </w:r>
      <w:r w:rsidR="00661864" w:rsidRPr="00671FCE">
        <w:rPr>
          <w:color w:val="FF0000"/>
        </w:rPr>
        <w:t>(1.5.8):</w:t>
      </w:r>
      <w:r w:rsidR="00661864">
        <w:t xml:space="preserve"> </w:t>
      </w:r>
    </w:p>
    <w:p w14:paraId="757118D7" w14:textId="77777777" w:rsidR="00113C9F" w:rsidRDefault="008120A3" w:rsidP="00EA4975">
      <w:pPr>
        <w:tabs>
          <w:tab w:val="left" w:pos="7200"/>
          <w:tab w:val="left" w:pos="7920"/>
          <w:tab w:val="right" w:pos="9270"/>
        </w:tabs>
      </w:pPr>
      <w:r>
        <w:tab/>
      </w:r>
      <w:r w:rsidR="00113C9F">
        <w:rPr>
          <w:b/>
        </w:rPr>
        <w:t>A</w:t>
      </w:r>
      <w:r w:rsidR="00113C9F">
        <w:t>(</w:t>
      </w:r>
      <w:r w:rsidR="00113C9F">
        <w:rPr>
          <w:b/>
        </w:rPr>
        <w:t>x</w:t>
      </w:r>
      <w:r w:rsidR="00113C9F">
        <w:t xml:space="preserve">) = </w:t>
      </w:r>
      <w:r w:rsidR="00113C9F">
        <w:fldChar w:fldCharType="begin"/>
      </w:r>
      <w:r w:rsidR="00113C9F">
        <w:instrText xml:space="preserve"> EQ \F(</w:instrText>
      </w:r>
      <w:r w:rsidR="00A64EA5">
        <w:instrText>μ</w:instrText>
      </w:r>
      <w:r w:rsidR="00113C9F">
        <w:instrText>,4</w:instrText>
      </w:r>
      <w:r w:rsidR="002C3552" w:rsidRPr="002C3552">
        <w:instrText>π</w:instrText>
      </w:r>
      <w:r w:rsidR="00113C9F">
        <w:instrText xml:space="preserve">)\I( , , </w:instrText>
      </w:r>
      <w:r w:rsidR="00113C9F">
        <w:rPr>
          <w:b/>
        </w:rPr>
        <w:instrText>J</w:instrText>
      </w:r>
      <w:r w:rsidR="00113C9F" w:rsidRPr="00ED6797">
        <w:rPr>
          <w:rStyle w:val="subscript"/>
        </w:rPr>
        <w:instrText>a</w:instrText>
      </w:r>
      <w:r w:rsidR="00113C9F">
        <w:instrText>(</w:instrText>
      </w:r>
      <w:r w:rsidR="00113C9F">
        <w:rPr>
          <w:b/>
        </w:rPr>
        <w:instrText>x</w:instrText>
      </w:r>
      <w:r w:rsidR="00113C9F">
        <w:instrText>') \F(e</w:instrText>
      </w:r>
      <w:r w:rsidR="00113C9F" w:rsidRPr="00ED6797">
        <w:rPr>
          <w:rStyle w:val="superscript"/>
        </w:rPr>
        <w:instrText>-j</w:instrText>
      </w:r>
      <w:r w:rsidR="005A7F2A" w:rsidRPr="00ED6797">
        <w:rPr>
          <w:rStyle w:val="superscript"/>
        </w:rPr>
        <w:instrText>β</w:instrText>
      </w:r>
      <w:r w:rsidR="00113C9F" w:rsidRPr="00ED6797">
        <w:rPr>
          <w:rStyle w:val="superscript"/>
        </w:rPr>
        <w:instrText>R</w:instrText>
      </w:r>
      <w:r w:rsidR="00113C9F">
        <w:instrText xml:space="preserve">,R)dV') </w:instrText>
      </w:r>
      <w:r w:rsidR="00113C9F">
        <w:fldChar w:fldCharType="end"/>
      </w:r>
      <w:r w:rsidR="00113C9F">
        <w:tab/>
      </w:r>
      <w:r w:rsidR="005C1D73">
        <w:tab/>
      </w:r>
      <w:r w:rsidR="005C1D73">
        <w:tab/>
      </w:r>
      <w:r w:rsidR="005C1D73">
        <w:tab/>
      </w:r>
      <w:r w:rsidR="001D35AF">
        <w:tab/>
      </w:r>
      <w:r w:rsidR="001D35AF">
        <w:tab/>
      </w:r>
      <w:r w:rsidR="001D35AF">
        <w:tab/>
      </w:r>
      <w:r w:rsidR="001D35AF">
        <w:tab/>
      </w:r>
      <w:r w:rsidR="00113C9F">
        <w:t>(</w:t>
      </w:r>
      <w:r w:rsidR="006D186C">
        <w:t>3.8.</w:t>
      </w:r>
      <w:r w:rsidR="00113C9F">
        <w:t>1)</w:t>
      </w:r>
    </w:p>
    <w:p w14:paraId="0ED2E48C" w14:textId="77777777" w:rsidR="00113C9F" w:rsidRDefault="00113C9F" w:rsidP="00113C9F">
      <w:r>
        <w:t xml:space="preserve">Here, </w:t>
      </w:r>
      <w:r>
        <w:rPr>
          <w:b/>
        </w:rPr>
        <w:t>J</w:t>
      </w:r>
      <w:r w:rsidRPr="00284D4C">
        <w:rPr>
          <w:rStyle w:val="subscript"/>
        </w:rPr>
        <w:t>a</w:t>
      </w:r>
      <w:r>
        <w:t xml:space="preserve"> represents some </w:t>
      </w:r>
      <w:r w:rsidRPr="00470648">
        <w:rPr>
          <w:color w:val="FF0000"/>
        </w:rPr>
        <w:t>prescribed currents</w:t>
      </w:r>
      <w:r>
        <w:t xml:space="preserve"> in the conductors and the volume integration is over both conductors in x,y and z, and</w:t>
      </w:r>
      <w:r w:rsidR="0039104E">
        <w:t xml:space="preserve"> </w:t>
      </w:r>
      <w:r>
        <w:t>R = |</w:t>
      </w:r>
      <w:r>
        <w:rPr>
          <w:b/>
        </w:rPr>
        <w:t>x</w:t>
      </w:r>
      <w:r>
        <w:t xml:space="preserve"> - </w:t>
      </w:r>
      <w:r>
        <w:rPr>
          <w:b/>
        </w:rPr>
        <w:t>x</w:t>
      </w:r>
      <w:r>
        <w:t>'|. There is clearly going to be a strong A</w:t>
      </w:r>
      <w:r w:rsidRPr="00284D4C">
        <w:rPr>
          <w:rStyle w:val="subscript"/>
        </w:rPr>
        <w:t>z</w:t>
      </w:r>
      <w:r>
        <w:t xml:space="preserve"> component since the predominant conductor currents are in the longitudinal direction.</w:t>
      </w:r>
      <w:r w:rsidR="0039104E">
        <w:t xml:space="preserve"> </w:t>
      </w:r>
    </w:p>
    <w:p w14:paraId="4B968CD3" w14:textId="77777777" w:rsidR="00113C9F" w:rsidRDefault="00113C9F" w:rsidP="00113C9F">
      <w:r>
        <w:tab/>
        <w:t>According to Fact 1 above,</w:t>
      </w:r>
      <w:r w:rsidR="0039104E">
        <w:t xml:space="preserve"> </w:t>
      </w:r>
      <w:r>
        <w:t>transverse currents are very small.</w:t>
      </w:r>
      <w:r w:rsidR="0039104E">
        <w:t xml:space="preserve"> </w:t>
      </w:r>
      <w:r>
        <w:t>With respect to a local coordinate system at a surface point on one conductor, it was shown in Table 3 that J</w:t>
      </w:r>
      <w:r w:rsidRPr="00284D4C">
        <w:rPr>
          <w:rStyle w:val="subscript"/>
        </w:rPr>
        <w:t>r</w:t>
      </w:r>
      <w:r>
        <w:t xml:space="preserve"> = small and J</w:t>
      </w:r>
      <w:r w:rsidR="002C3552" w:rsidRPr="00284D4C">
        <w:rPr>
          <w:rStyle w:val="subscript"/>
        </w:rPr>
        <w:t>φ</w:t>
      </w:r>
      <w:r>
        <w:t xml:space="preserve"> = 0.</w:t>
      </w:r>
      <w:r w:rsidR="0039104E">
        <w:t xml:space="preserve"> </w:t>
      </w:r>
      <w:r>
        <w:t>However, inside the conductors, we can have some J</w:t>
      </w:r>
      <w:r w:rsidR="002C3552" w:rsidRPr="00284D4C">
        <w:rPr>
          <w:rStyle w:val="subscript"/>
        </w:rPr>
        <w:t>φ</w:t>
      </w:r>
      <w:r>
        <w:t xml:space="preserve"> the same order as J</w:t>
      </w:r>
      <w:r w:rsidRPr="00284D4C">
        <w:rPr>
          <w:rStyle w:val="subscript"/>
        </w:rPr>
        <w:t>r</w:t>
      </w:r>
      <w:r>
        <w:t xml:space="preserve">. </w:t>
      </w:r>
      <w:r w:rsidR="00F7501C" w:rsidRPr="00F7501C">
        <w:rPr>
          <w:color w:val="FF0000"/>
        </w:rPr>
        <w:t>[huh?]</w:t>
      </w:r>
    </w:p>
    <w:p w14:paraId="69A55CCE" w14:textId="77777777" w:rsidR="00113C9F" w:rsidRDefault="00113C9F" w:rsidP="00113C9F">
      <w:r>
        <w:tab/>
        <w:t xml:space="preserve">When we compute </w:t>
      </w:r>
      <w:r>
        <w:rPr>
          <w:b/>
        </w:rPr>
        <w:t>A</w:t>
      </w:r>
      <w:r>
        <w:t xml:space="preserve"> in the above integral, we can still decompose </w:t>
      </w:r>
      <w:r>
        <w:rPr>
          <w:b/>
        </w:rPr>
        <w:t>A</w:t>
      </w:r>
      <w:r>
        <w:t xml:space="preserve"> into A</w:t>
      </w:r>
      <w:r w:rsidRPr="00284D4C">
        <w:rPr>
          <w:rStyle w:val="subscript"/>
        </w:rPr>
        <w:t>z</w:t>
      </w:r>
      <w:r>
        <w:t>,</w:t>
      </w:r>
      <w:r w:rsidR="0039104E">
        <w:t xml:space="preserve"> </w:t>
      </w:r>
      <w:r>
        <w:t>A</w:t>
      </w:r>
      <w:r w:rsidRPr="00284D4C">
        <w:rPr>
          <w:rStyle w:val="subscript"/>
        </w:rPr>
        <w:t>r</w:t>
      </w:r>
      <w:r w:rsidR="0039104E">
        <w:rPr>
          <w:rStyle w:val="subscript"/>
        </w:rPr>
        <w:t xml:space="preserve"> </w:t>
      </w:r>
      <w:r>
        <w:t>and A</w:t>
      </w:r>
      <w:r w:rsidR="002C3552" w:rsidRPr="00284D4C">
        <w:rPr>
          <w:rStyle w:val="subscript"/>
        </w:rPr>
        <w:t>φ</w:t>
      </w:r>
      <w:r>
        <w:t xml:space="preserve"> .</w:t>
      </w:r>
      <w:r w:rsidR="0039104E">
        <w:t xml:space="preserve"> </w:t>
      </w:r>
      <w:r>
        <w:t>These components are, however, with respect to some fixed coordinate system located perhaps on some approximate center line between the two conductors.</w:t>
      </w:r>
      <w:r w:rsidR="0039104E">
        <w:t xml:space="preserve"> </w:t>
      </w:r>
      <w:r>
        <w:t>Thus, each potential of the pair A</w:t>
      </w:r>
      <w:r w:rsidRPr="00284D4C">
        <w:rPr>
          <w:rStyle w:val="subscript"/>
        </w:rPr>
        <w:t>r</w:t>
      </w:r>
      <w:r w:rsidR="0039104E">
        <w:rPr>
          <w:rStyle w:val="subscript"/>
        </w:rPr>
        <w:t xml:space="preserve"> </w:t>
      </w:r>
      <w:r>
        <w:t>and A</w:t>
      </w:r>
      <w:r w:rsidR="002C3552" w:rsidRPr="00284D4C">
        <w:rPr>
          <w:rStyle w:val="subscript"/>
        </w:rPr>
        <w:t>φ</w:t>
      </w:r>
      <w:r w:rsidR="0039104E">
        <w:t xml:space="preserve"> </w:t>
      </w:r>
      <w:r>
        <w:t>will feel the effect of both J</w:t>
      </w:r>
      <w:r w:rsidRPr="00284D4C">
        <w:rPr>
          <w:rStyle w:val="subscript"/>
        </w:rPr>
        <w:t>r</w:t>
      </w:r>
      <w:r w:rsidR="0039104E">
        <w:rPr>
          <w:rStyle w:val="subscript"/>
        </w:rPr>
        <w:t xml:space="preserve"> </w:t>
      </w:r>
      <w:r>
        <w:t>and J</w:t>
      </w:r>
      <w:r w:rsidR="002C3552" w:rsidRPr="00284D4C">
        <w:rPr>
          <w:rStyle w:val="subscript"/>
        </w:rPr>
        <w:t>φ</w:t>
      </w:r>
      <w:r>
        <w:t xml:space="preserve"> , but these are both very small.</w:t>
      </w:r>
      <w:r w:rsidR="0039104E">
        <w:t xml:space="preserve"> </w:t>
      </w:r>
      <w:r w:rsidR="005C1D73">
        <w:t>Moreover</w:t>
      </w:r>
      <w:r>
        <w:t>, there is considerable cancellation which takes place as pieces of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add together, but just how effective this is is hard to tell.</w:t>
      </w:r>
      <w:r w:rsidR="0039104E">
        <w:t xml:space="preserve"> </w:t>
      </w:r>
      <w:r w:rsidR="00661864">
        <w:t>We rel</w:t>
      </w:r>
      <w:r>
        <w:t>y on the fact that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 xml:space="preserve">are very small to </w:t>
      </w:r>
      <w:r w:rsidR="005C1D73">
        <w:t>conclude</w:t>
      </w:r>
      <w:r>
        <w:t xml:space="preserve"> that A</w:t>
      </w:r>
      <w:r w:rsidRPr="00284D4C">
        <w:rPr>
          <w:rStyle w:val="subscript"/>
        </w:rPr>
        <w:t>r</w:t>
      </w:r>
      <w:r w:rsidR="0039104E">
        <w:rPr>
          <w:rStyle w:val="subscript"/>
        </w:rPr>
        <w:t xml:space="preserve"> </w:t>
      </w:r>
      <w:r>
        <w:t>and A</w:t>
      </w:r>
      <w:r w:rsidR="002C3552" w:rsidRPr="00284D4C">
        <w:rPr>
          <w:rStyle w:val="subscript"/>
        </w:rPr>
        <w:t>φ</w:t>
      </w:r>
      <w:r>
        <w:t xml:space="preserve"> may be safely neglected. </w:t>
      </w:r>
    </w:p>
    <w:p w14:paraId="07E64918" w14:textId="77777777" w:rsidR="00113C9F" w:rsidRDefault="00113C9F" w:rsidP="00113C9F">
      <w:r>
        <w:tab/>
        <w:t>This is very different from what happens with A</w:t>
      </w:r>
      <w:r w:rsidRPr="00284D4C">
        <w:rPr>
          <w:rStyle w:val="subscript"/>
        </w:rPr>
        <w:t>z</w:t>
      </w:r>
      <w:r>
        <w:t>.</w:t>
      </w:r>
      <w:r w:rsidR="0039104E">
        <w:t xml:space="preserve"> </w:t>
      </w:r>
      <w:r>
        <w:t>In the region of one conductor, the summation is additive for all nearby pieces of current J</w:t>
      </w:r>
      <w:r w:rsidR="005C1D73">
        <w:rPr>
          <w:rStyle w:val="subscript"/>
        </w:rPr>
        <w:t>z </w:t>
      </w:r>
      <w:r w:rsidR="005C1D73">
        <w:t xml:space="preserve">in that conductor, assuming </w:t>
      </w:r>
      <w:r>
        <w:t xml:space="preserve">that the wavelength </w:t>
      </w:r>
      <w:r w:rsidR="00A020C0"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288ED3AB" w14:textId="77777777" w:rsidR="00113C9F" w:rsidRDefault="00113C9F" w:rsidP="00113C9F">
      <w:r>
        <w:tab/>
        <w:t>We conclude then that A</w:t>
      </w:r>
      <w:r w:rsidRPr="00284D4C">
        <w:rPr>
          <w:rStyle w:val="subscript"/>
        </w:rPr>
        <w:t>r</w:t>
      </w:r>
      <w:r>
        <w:t xml:space="preserve"> and A</w:t>
      </w:r>
      <w:r w:rsidR="002C3552" w:rsidRPr="00284D4C">
        <w:rPr>
          <w:rStyle w:val="subscript"/>
        </w:rPr>
        <w:t>φ</w:t>
      </w:r>
      <w:r w:rsidRPr="00284D4C">
        <w:rPr>
          <w:rStyle w:val="subscript"/>
        </w:rPr>
        <w:t xml:space="preserve"> </w:t>
      </w:r>
      <w:r>
        <w:t>can be neglected relative to A</w:t>
      </w:r>
      <w:r w:rsidRPr="00284D4C">
        <w:rPr>
          <w:rStyle w:val="subscript"/>
        </w:rPr>
        <w:t>z</w:t>
      </w:r>
      <w:r>
        <w:t>.</w:t>
      </w:r>
      <w:r w:rsidR="0039104E">
        <w:t xml:space="preserve"> </w:t>
      </w:r>
    </w:p>
    <w:p w14:paraId="0A5B1892" w14:textId="77777777" w:rsidR="00113C9F" w:rsidRDefault="00113C9F" w:rsidP="00113C9F"/>
    <w:p w14:paraId="63CA5D86" w14:textId="77777777" w:rsidR="00113C9F" w:rsidRDefault="00113C9F" w:rsidP="00113C9F">
      <w:r>
        <w:rPr>
          <w:b/>
        </w:rPr>
        <w:t>Fact 5:</w:t>
      </w:r>
      <w:r w:rsidR="0039104E">
        <w:t xml:space="preserve"> </w:t>
      </w:r>
      <w:r>
        <w:t xml:space="preserve">The potential </w:t>
      </w:r>
      <w:r w:rsidR="002C3552" w:rsidRPr="002C3552">
        <w:t>φ</w:t>
      </w:r>
      <w:r>
        <w:t>(x) can be identified with the transverse "voltmeter voltage" .</w:t>
      </w:r>
    </w:p>
    <w:p w14:paraId="6572B844" w14:textId="77777777" w:rsidR="00113C9F" w:rsidRDefault="00113C9F" w:rsidP="00113C9F"/>
    <w:p w14:paraId="7D13F9B1" w14:textId="77777777" w:rsidR="00113C9F" w:rsidRDefault="00113C9F" w:rsidP="00113C9F">
      <w:r>
        <w:rPr>
          <w:b/>
        </w:rPr>
        <w:t>Proof</w:t>
      </w:r>
      <w:r>
        <w:t>:</w:t>
      </w:r>
      <w:r w:rsidR="0039104E">
        <w:t xml:space="preserve"> </w:t>
      </w:r>
      <w:r>
        <w:t>This is not immediately obvious. The thing one measures as "voltmeter voltage" is the line integral of the electric field between two points.</w:t>
      </w:r>
      <w:r w:rsidR="0039104E">
        <w:t xml:space="preserve"> </w:t>
      </w:r>
      <w:r>
        <w:t xml:space="preserve">If </w:t>
      </w:r>
      <w:r>
        <w:rPr>
          <w:b/>
        </w:rPr>
        <w:t>E</w:t>
      </w:r>
      <w:r>
        <w:t xml:space="preserve"> = - </w:t>
      </w:r>
      <w:r w:rsidR="004E289B" w:rsidRPr="004E289B">
        <w:rPr>
          <w:rFonts w:ascii="Symbol" w:hAnsi="Symbol"/>
          <w:b/>
        </w:rPr>
        <w:t></w:t>
      </w:r>
      <w:r w:rsidR="002C3552" w:rsidRPr="002C3552">
        <w:t>φ</w:t>
      </w:r>
      <w:r>
        <w:t xml:space="preserve">, one can identify </w:t>
      </w:r>
      <w:r w:rsidR="002C3552" w:rsidRPr="002C3552">
        <w:t>φ</w:t>
      </w:r>
      <w:r>
        <w:t xml:space="preserve"> with this voltmeter voltage, but according to Eq. (1.3.1), we have an extra term to worry about, </w:t>
      </w:r>
    </w:p>
    <w:p w14:paraId="025EF836" w14:textId="77777777" w:rsidR="00113C9F" w:rsidRDefault="00113C9F" w:rsidP="00113C9F"/>
    <w:p w14:paraId="1064DB4E" w14:textId="77777777" w:rsidR="00113C9F" w:rsidRDefault="008120A3" w:rsidP="00EA4975">
      <w:pPr>
        <w:tabs>
          <w:tab w:val="left" w:pos="7200"/>
          <w:tab w:val="left" w:pos="7920"/>
          <w:tab w:val="right" w:pos="9270"/>
        </w:tabs>
      </w:pPr>
      <w:r>
        <w:tab/>
      </w:r>
      <w:r w:rsidR="00113C9F">
        <w:rPr>
          <w:b/>
        </w:rPr>
        <w:t>E</w:t>
      </w:r>
      <w:r w:rsidR="00113C9F">
        <w:t xml:space="preserve"> = - </w:t>
      </w:r>
      <w:r w:rsidR="004E289B" w:rsidRPr="004E289B">
        <w:rPr>
          <w:rFonts w:ascii="Symbol" w:hAnsi="Symbol"/>
          <w:b/>
        </w:rPr>
        <w:t></w:t>
      </w:r>
      <w:r w:rsidR="002C3552" w:rsidRPr="002C3552">
        <w:t>φ</w:t>
      </w:r>
      <w:r w:rsidR="00113C9F">
        <w:t xml:space="preserve"> - </w:t>
      </w:r>
      <w:r w:rsidR="00A020C0" w:rsidRPr="00A020C0">
        <w:t>∂</w:t>
      </w:r>
      <w:r w:rsidR="00113C9F">
        <w:rPr>
          <w:b/>
        </w:rPr>
        <w:t>A</w:t>
      </w:r>
      <w:r w:rsidR="00113C9F">
        <w:t>/</w:t>
      </w:r>
      <w:r w:rsidR="00A020C0" w:rsidRPr="00A020C0">
        <w:t>∂</w:t>
      </w:r>
      <w:r w:rsidR="00113C9F">
        <w:t>t</w:t>
      </w:r>
      <w:r w:rsidR="0039104E">
        <w:t xml:space="preserve"> </w:t>
      </w:r>
      <w:r w:rsidR="00113C9F">
        <w:t>.</w:t>
      </w:r>
      <w:r w:rsidR="00113C9F">
        <w:tab/>
      </w:r>
      <w:r w:rsidR="005C1D73">
        <w:tab/>
      </w:r>
      <w:r w:rsidR="005C1D73">
        <w:tab/>
      </w:r>
      <w:r w:rsidR="005C1D73">
        <w:tab/>
      </w:r>
      <w:r w:rsidR="005C1D73">
        <w:tab/>
      </w:r>
      <w:r w:rsidR="005C1D73">
        <w:tab/>
      </w:r>
      <w:r w:rsidR="001D35AF">
        <w:tab/>
      </w:r>
      <w:r w:rsidR="001D35AF">
        <w:tab/>
      </w:r>
      <w:r w:rsidR="001D35AF">
        <w:tab/>
      </w:r>
      <w:r>
        <w:tab/>
      </w:r>
      <w:r w:rsidR="00113C9F">
        <w:t>(</w:t>
      </w:r>
      <w:r w:rsidR="006D186C">
        <w:t>3.8.</w:t>
      </w:r>
      <w:r w:rsidR="00113C9F">
        <w:t>2)</w:t>
      </w:r>
    </w:p>
    <w:p w14:paraId="083DEED9" w14:textId="77777777" w:rsidR="00113C9F" w:rsidRDefault="00113C9F" w:rsidP="00113C9F"/>
    <w:p w14:paraId="4B00A517" w14:textId="77777777" w:rsidR="00113C9F" w:rsidRDefault="00113C9F" w:rsidP="00113C9F">
      <w:r>
        <w:t xml:space="preserve">However, according to Fact 4, the transverse components of </w:t>
      </w:r>
      <w:r>
        <w:rPr>
          <w:b/>
        </w:rPr>
        <w:t>A</w:t>
      </w:r>
      <w:r>
        <w:t xml:space="preserve"> are negligible, so we have </w:t>
      </w:r>
    </w:p>
    <w:p w14:paraId="72CA4E46" w14:textId="77777777" w:rsidR="00113C9F" w:rsidRDefault="00113C9F" w:rsidP="00113C9F"/>
    <w:p w14:paraId="5629DB59" w14:textId="77777777" w:rsidR="00113C9F" w:rsidRPr="00DA1371" w:rsidRDefault="008120A3" w:rsidP="00EA4975">
      <w:pPr>
        <w:tabs>
          <w:tab w:val="left" w:pos="7200"/>
          <w:tab w:val="left" w:pos="7920"/>
          <w:tab w:val="right" w:pos="9270"/>
        </w:tabs>
      </w:pPr>
      <w:r>
        <w:tab/>
      </w:r>
      <w:r w:rsidR="00113C9F">
        <w:rPr>
          <w:b/>
        </w:rPr>
        <w:t>E</w:t>
      </w:r>
      <w:r w:rsidR="00113C9F" w:rsidRPr="00284D4C">
        <w:rPr>
          <w:rStyle w:val="subscript"/>
        </w:rPr>
        <w:t>t</w:t>
      </w:r>
      <w:r w:rsidR="0039104E">
        <w:t xml:space="preserve"> </w:t>
      </w:r>
      <w:r w:rsidR="00113C9F">
        <w:t xml:space="preserve"> =</w:t>
      </w:r>
      <w:r w:rsidR="0039104E">
        <w:t xml:space="preserve"> </w:t>
      </w:r>
      <w:r w:rsidR="00113C9F">
        <w:t>-</w:t>
      </w:r>
      <w:r w:rsidR="004E289B" w:rsidRPr="004E289B">
        <w:rPr>
          <w:rFonts w:ascii="Symbol" w:hAnsi="Symbol"/>
          <w:b/>
        </w:rPr>
        <w:t></w:t>
      </w:r>
      <w:r w:rsidR="00113C9F" w:rsidRPr="00284D4C">
        <w:rPr>
          <w:rStyle w:val="subscript"/>
        </w:rPr>
        <w:t>t</w:t>
      </w:r>
      <w:r w:rsidR="00113C9F">
        <w:t xml:space="preserve"> </w:t>
      </w:r>
      <w:r w:rsidR="002C3552" w:rsidRPr="002C3552">
        <w:t>φ</w:t>
      </w:r>
      <w:r w:rsidR="0039104E">
        <w:t xml:space="preserve"> </w:t>
      </w:r>
      <w:r w:rsidR="00113C9F">
        <w:tab/>
        <w:t>where</w:t>
      </w:r>
      <w:r w:rsidR="00113C9F">
        <w:tab/>
      </w:r>
      <w:r w:rsidR="004E289B" w:rsidRPr="004E289B">
        <w:rPr>
          <w:rFonts w:ascii="Symbol" w:hAnsi="Symbol"/>
          <w:b/>
        </w:rPr>
        <w:t></w:t>
      </w:r>
      <w:r w:rsidR="00113C9F" w:rsidRPr="00284D4C">
        <w:rPr>
          <w:rStyle w:val="subscript"/>
        </w:rPr>
        <w:t>t</w:t>
      </w:r>
      <w:r w:rsidR="0039104E">
        <w:t xml:space="preserve"> </w:t>
      </w:r>
      <w:r w:rsidR="00113C9F">
        <w:t xml:space="preserve"> </w:t>
      </w:r>
      <w:r w:rsidR="00DA1371">
        <w:t>≡</w:t>
      </w:r>
      <w:r w:rsidR="00113C9F">
        <w:rPr>
          <w:rFonts w:ascii="Symbol" w:hAnsi="Symbol"/>
        </w:rPr>
        <w:t></w:t>
      </w:r>
      <w:r w:rsidR="00113C9F">
        <w:t xml:space="preserve"> </w:t>
      </w:r>
      <w:r w:rsidR="005C1D73">
        <w:rPr>
          <w:b/>
          <w:bCs/>
        </w:rPr>
        <w:fldChar w:fldCharType="begin"/>
      </w:r>
      <w:r w:rsidR="005C1D73">
        <w:rPr>
          <w:b/>
          <w:bCs/>
        </w:rPr>
        <w:instrText>EQ \O(x,\S\up2(</w:instrText>
      </w:r>
      <w:r w:rsidR="005C1D73">
        <w:rPr>
          <w:rFonts w:ascii="MS Serif" w:hAnsi="MS Serif"/>
          <w:sz w:val="24"/>
          <w:szCs w:val="24"/>
        </w:rPr>
        <w:instrText>^</w:instrText>
      </w:r>
      <w:r w:rsidR="005C1D73">
        <w:rPr>
          <w:b/>
          <w:bCs/>
        </w:rPr>
        <w:instrText>))</w:instrText>
      </w:r>
      <w:r w:rsidR="005C1D73">
        <w:rPr>
          <w:b/>
          <w:bCs/>
        </w:rPr>
        <w:fldChar w:fldCharType="end"/>
      </w:r>
      <w:r w:rsidR="005C1D73">
        <w:rPr>
          <w:b/>
          <w:bCs/>
        </w:rPr>
        <w:t xml:space="preserve"> </w:t>
      </w:r>
      <w:r w:rsidR="00A020C0" w:rsidRPr="00A020C0">
        <w:t>∂</w:t>
      </w:r>
      <w:r w:rsidR="00113C9F">
        <w:t>/</w:t>
      </w:r>
      <w:r w:rsidR="00DA1371">
        <w:t>∂</w:t>
      </w:r>
      <w:r w:rsidR="00113C9F">
        <w:t>x</w:t>
      </w:r>
      <w:r w:rsidR="0039104E">
        <w:t xml:space="preserve"> </w:t>
      </w:r>
      <w:r w:rsidR="00113C9F">
        <w:t>+</w:t>
      </w:r>
      <w:r w:rsidR="005C1D73">
        <w:rPr>
          <w:b/>
          <w:bCs/>
        </w:rPr>
        <w:t xml:space="preserve"> </w:t>
      </w:r>
      <w:r w:rsidR="005C1D73">
        <w:rPr>
          <w:b/>
          <w:bCs/>
        </w:rPr>
        <w:fldChar w:fldCharType="begin"/>
      </w:r>
      <w:r w:rsidR="005C1D73">
        <w:rPr>
          <w:b/>
          <w:bCs/>
        </w:rPr>
        <w:instrText xml:space="preserve"> EQ \O(y,\S\up2(^))</w:instrText>
      </w:r>
      <w:r w:rsidR="005C1D73">
        <w:rPr>
          <w:b/>
          <w:bCs/>
        </w:rPr>
        <w:fldChar w:fldCharType="end"/>
      </w:r>
      <w:r w:rsidR="005C1D73">
        <w:t xml:space="preserve"> ∂/∂y</w:t>
      </w:r>
      <w:r w:rsidR="00DA1371">
        <w:tab/>
      </w:r>
      <w:r w:rsidR="00DA1371">
        <w:tab/>
      </w:r>
      <w:r w:rsidR="00DA1371">
        <w:tab/>
      </w:r>
      <w:r w:rsidR="001D35AF">
        <w:tab/>
      </w:r>
      <w:r w:rsidR="001D35AF">
        <w:tab/>
      </w:r>
      <w:r w:rsidR="001D35AF">
        <w:tab/>
      </w:r>
      <w:r w:rsidR="00DA1371">
        <w:t>(</w:t>
      </w:r>
      <w:r w:rsidR="006D186C">
        <w:t>3.8.</w:t>
      </w:r>
      <w:r w:rsidR="00DA1371">
        <w:t>3)</w:t>
      </w:r>
    </w:p>
    <w:p w14:paraId="1ED0D25B" w14:textId="77777777" w:rsidR="00113C9F" w:rsidRDefault="00113C9F" w:rsidP="00113C9F"/>
    <w:p w14:paraId="4C22AB8C" w14:textId="77777777" w:rsidR="00113C9F" w:rsidRDefault="00113C9F" w:rsidP="00113C9F">
      <w:r>
        <w:t xml:space="preserve"> If </w:t>
      </w:r>
      <w:r w:rsidR="00661864">
        <w:t>one</w:t>
      </w:r>
      <w:r>
        <w:t xml:space="preserve"> line-integrate</w:t>
      </w:r>
      <w:r w:rsidR="00661864">
        <w:t>s</w:t>
      </w:r>
      <w:r>
        <w:t xml:space="preserve"> E</w:t>
      </w:r>
      <w:r w:rsidRPr="00284D4C">
        <w:rPr>
          <w:rStyle w:val="subscript"/>
        </w:rPr>
        <w:t xml:space="preserve">t </w:t>
      </w:r>
      <w:r>
        <w:t>from one conductor to the other</w:t>
      </w:r>
      <w:r w:rsidR="00661864">
        <w:t xml:space="preserve"> </w:t>
      </w:r>
      <w:r>
        <w:t>(keeping z fixed),</w:t>
      </w:r>
      <w:r w:rsidR="0039104E">
        <w:t xml:space="preserve"> </w:t>
      </w:r>
      <w:r w:rsidR="00661864">
        <w:t>one gets</w:t>
      </w:r>
      <w:r>
        <w:t xml:space="preserve"> </w:t>
      </w:r>
      <w:r w:rsidR="002C3552" w:rsidRPr="002C3552">
        <w:t>φ</w:t>
      </w:r>
      <w:r w:rsidRPr="00284D4C">
        <w:rPr>
          <w:rStyle w:val="subscript"/>
        </w:rPr>
        <w:t>1</w:t>
      </w:r>
      <w:r>
        <w:t xml:space="preserve"> - </w:t>
      </w:r>
      <w:r w:rsidR="002C3552" w:rsidRPr="002C3552">
        <w:t>φ</w:t>
      </w:r>
      <w:r w:rsidRPr="00284D4C">
        <w:rPr>
          <w:rStyle w:val="subscript"/>
        </w:rPr>
        <w:t>2</w:t>
      </w:r>
      <w:r w:rsidR="0039104E">
        <w:t xml:space="preserve"> </w:t>
      </w:r>
      <w:r>
        <w:t>which is a voltage that a voltmeter would really measure.</w:t>
      </w:r>
    </w:p>
    <w:p w14:paraId="691C066E" w14:textId="77777777" w:rsidR="00113C9F" w:rsidRDefault="00113C9F" w:rsidP="00113C9F"/>
    <w:p w14:paraId="732F8B5D" w14:textId="77777777" w:rsidR="00113C9F" w:rsidRDefault="00113C9F" w:rsidP="00113C9F">
      <w:r>
        <w:rPr>
          <w:b/>
        </w:rPr>
        <w:t>Fact 6</w:t>
      </w:r>
      <w:r>
        <w:t>:</w:t>
      </w:r>
      <w:r w:rsidR="0039104E">
        <w:t xml:space="preserve"> </w:t>
      </w:r>
      <w:r>
        <w:t xml:space="preserve">The potential </w:t>
      </w:r>
      <w:r w:rsidR="002C3552" w:rsidRPr="002C3552">
        <w:t>φ</w:t>
      </w:r>
      <w:r>
        <w:t xml:space="preserve"> is </w:t>
      </w:r>
      <w:r>
        <w:rPr>
          <w:i/>
        </w:rPr>
        <w:t>constant</w:t>
      </w:r>
      <w:r>
        <w:t xml:space="preserve"> over the surface of either conductor at a fixed z. </w:t>
      </w:r>
    </w:p>
    <w:p w14:paraId="02027416" w14:textId="77777777" w:rsidR="00113C9F" w:rsidRDefault="00113C9F" w:rsidP="00113C9F"/>
    <w:p w14:paraId="332C28DD" w14:textId="77777777" w:rsidR="00113C9F" w:rsidRDefault="00113C9F" w:rsidP="00113C9F">
      <w:r>
        <w:rPr>
          <w:b/>
        </w:rPr>
        <w:t>Proof</w:t>
      </w:r>
      <w:r>
        <w:t>:</w:t>
      </w:r>
      <w:r w:rsidR="0039104E">
        <w:t xml:space="preserve"> </w:t>
      </w:r>
      <w:r>
        <w:t>This follows from the Section 3.6 Table 3 fact that E</w:t>
      </w:r>
      <w:r w:rsidR="002C3552" w:rsidRPr="00284D4C">
        <w:rPr>
          <w:rStyle w:val="subscript"/>
        </w:rPr>
        <w:t>φ</w:t>
      </w:r>
      <w:r>
        <w:t xml:space="preserve"> = 0.</w:t>
      </w:r>
      <w:r w:rsidR="0039104E">
        <w:t xml:space="preserve"> </w:t>
      </w:r>
      <w:r>
        <w:t xml:space="preserve">Since there is no azimuthal component of electric field at the surface, we get zero doing a line integral of </w:t>
      </w:r>
      <w:r>
        <w:rPr>
          <w:b/>
        </w:rPr>
        <w:t>E</w:t>
      </w:r>
      <w:r w:rsidR="0039104E">
        <w:t xml:space="preserve"> </w:t>
      </w:r>
      <w:r>
        <w:t>between any two points on the surface of a conductor in a cross section slice.</w:t>
      </w:r>
      <w:r w:rsidR="0039104E">
        <w:t xml:space="preserve"> </w:t>
      </w:r>
      <w:r>
        <w:t>According to Fact 5, this gives not only the voltmeter voltage between the start and end of such an integration, but it also gives the potential difference ∆</w:t>
      </w:r>
      <w:r w:rsidR="002C3552" w:rsidRPr="002C3552">
        <w:t>φ</w:t>
      </w:r>
      <w:r>
        <w:t xml:space="preserve"> between these two points.</w:t>
      </w:r>
      <w:r w:rsidR="0039104E">
        <w:t xml:space="preserve"> </w:t>
      </w:r>
      <w:r>
        <w:t>Since the integration must give 0, we conclude that ∆</w:t>
      </w:r>
      <w:r w:rsidR="002C3552" w:rsidRPr="002C3552">
        <w:t>φ</w:t>
      </w:r>
      <w:r>
        <w:t xml:space="preserve"> = 0 between any two points, so </w:t>
      </w:r>
      <w:r w:rsidR="002C3552" w:rsidRPr="002C3552">
        <w:t>φ</w:t>
      </w:r>
      <w:r>
        <w:t xml:space="preserve"> must be constant over the surface at fixed z. </w:t>
      </w:r>
    </w:p>
    <w:p w14:paraId="40287AF5" w14:textId="77777777" w:rsidR="00113C9F" w:rsidRDefault="00113C9F" w:rsidP="00113C9F"/>
    <w:p w14:paraId="6C01DD39" w14:textId="77777777" w:rsidR="00113C9F" w:rsidRDefault="00113C9F" w:rsidP="00113C9F">
      <w:r>
        <w:rPr>
          <w:b/>
        </w:rPr>
        <w:t>Fact 7</w:t>
      </w:r>
      <w:r>
        <w:t>:</w:t>
      </w:r>
      <w:r w:rsidR="0039104E">
        <w:t xml:space="preserve"> </w:t>
      </w:r>
      <w:r>
        <w:t>The potential A</w:t>
      </w:r>
      <w:r w:rsidRPr="00284D4C">
        <w:rPr>
          <w:rStyle w:val="subscript"/>
        </w:rPr>
        <w:t>z</w:t>
      </w:r>
      <w:r>
        <w:t xml:space="preserve"> is </w:t>
      </w:r>
      <w:r>
        <w:rPr>
          <w:i/>
        </w:rPr>
        <w:t>constant</w:t>
      </w:r>
      <w:r>
        <w:t xml:space="preserve"> over the surface of either conductor at a fixed z. </w:t>
      </w:r>
    </w:p>
    <w:p w14:paraId="1E90B3D8" w14:textId="77777777" w:rsidR="00113C9F" w:rsidRDefault="00113C9F" w:rsidP="00113C9F"/>
    <w:p w14:paraId="30501ABE" w14:textId="77777777" w:rsidR="00113C9F" w:rsidRDefault="00113C9F" w:rsidP="00113C9F">
      <w:r>
        <w:rPr>
          <w:b/>
        </w:rPr>
        <w:t>Proof A</w:t>
      </w:r>
      <w:r>
        <w:t>:</w:t>
      </w:r>
      <w:r w:rsidR="0039104E">
        <w:t xml:space="preserve"> </w:t>
      </w:r>
      <w:r>
        <w:t>Consider putting thin sensing math loops in Figure 1 perpendicular to the plane of paper.</w:t>
      </w:r>
      <w:r w:rsidR="0039104E">
        <w:t xml:space="preserve"> </w:t>
      </w:r>
      <w:r>
        <w:t>When such a loop is parallel to the B lines,</w:t>
      </w:r>
      <w:r w:rsidR="0039104E">
        <w:t xml:space="preserve"> </w:t>
      </w:r>
      <w:r>
        <w:t>there is no threading B flux. Since B = curlA, this means that A</w:t>
      </w:r>
      <w:r w:rsidRPr="00284D4C">
        <w:rPr>
          <w:rStyle w:val="subscript"/>
        </w:rPr>
        <w:t>z</w:t>
      </w:r>
      <w:r w:rsidR="0039104E">
        <w:t xml:space="preserve"> </w:t>
      </w:r>
      <w:r>
        <w:t>is then constant on both sides of such a loop.</w:t>
      </w:r>
      <w:r w:rsidR="0039104E">
        <w:t xml:space="preserve"> </w:t>
      </w:r>
      <w:r>
        <w:t>In other words, since B = curlA, the B field lines represent contours of constant A</w:t>
      </w:r>
      <w:r w:rsidRPr="00284D4C">
        <w:rPr>
          <w:rStyle w:val="subscript"/>
        </w:rPr>
        <w:t>z</w:t>
      </w:r>
      <w:r>
        <w:t xml:space="preserve">. </w:t>
      </w:r>
    </w:p>
    <w:p w14:paraId="0C1ECA7C" w14:textId="77777777" w:rsidR="00113C9F" w:rsidRDefault="00113C9F" w:rsidP="00113C9F">
      <w:r>
        <w:tab/>
        <w:t>According to Fact 5 of Section 3.7, the B field lines just above the surface of a conductor run parallel to the surface, regardless of the cross sectional shape. These B lines cannot "dip" into the surface.</w:t>
      </w:r>
      <w:r w:rsidR="0039104E">
        <w:t xml:space="preserve"> </w:t>
      </w:r>
      <w:r>
        <w:t>Thus, since B field lines are surfaces of constant A</w:t>
      </w:r>
      <w:r w:rsidRPr="00284D4C">
        <w:rPr>
          <w:rStyle w:val="subscript"/>
        </w:rPr>
        <w:t>z</w:t>
      </w:r>
      <w:r>
        <w:t>,</w:t>
      </w:r>
      <w:r w:rsidR="0039104E">
        <w:t xml:space="preserve"> </w:t>
      </w:r>
      <w:r>
        <w:t>we conclude that</w:t>
      </w:r>
      <w:r w:rsidRPr="00284D4C">
        <w:rPr>
          <w:rStyle w:val="subscript"/>
        </w:rPr>
        <w:t xml:space="preserve"> </w:t>
      </w:r>
      <w:r>
        <w:t>A</w:t>
      </w:r>
      <w:r w:rsidRPr="00284D4C">
        <w:rPr>
          <w:rStyle w:val="subscript"/>
        </w:rPr>
        <w:t>z</w:t>
      </w:r>
      <w:r>
        <w:t xml:space="preserve"> must be constant on either conductor surface in a slice at fixed z. </w:t>
      </w:r>
    </w:p>
    <w:p w14:paraId="144ABA43" w14:textId="77777777" w:rsidR="00113C9F" w:rsidRDefault="00113C9F" w:rsidP="00113C9F">
      <w:r>
        <w:tab/>
        <w:t>Fact 7 is true regardless of that fact that there can be considerable non-uniformity of the current density J</w:t>
      </w:r>
      <w:r w:rsidRPr="00284D4C">
        <w:rPr>
          <w:rStyle w:val="subscript"/>
        </w:rPr>
        <w:t>z</w:t>
      </w:r>
      <w:r>
        <w:t xml:space="preserve"> inside a conductor, see the Comment after Section 3.7 Fact 5. </w:t>
      </w:r>
    </w:p>
    <w:p w14:paraId="11D84D32" w14:textId="77777777" w:rsidR="00113C9F" w:rsidRDefault="00113C9F" w:rsidP="00113C9F"/>
    <w:p w14:paraId="32163B20" w14:textId="77777777" w:rsidR="00113C9F" w:rsidRDefault="00113C9F" w:rsidP="00113C9F">
      <w:r>
        <w:rPr>
          <w:b/>
        </w:rPr>
        <w:t>Proof B</w:t>
      </w:r>
      <w:r>
        <w:t>:</w:t>
      </w:r>
      <w:r w:rsidR="0039104E">
        <w:t xml:space="preserve"> </w:t>
      </w:r>
      <w:r>
        <w:t xml:space="preserve">Since Fact 7 is so important, and is fairly non-obvious, we give here another proof. According to </w:t>
      </w:r>
      <w:r w:rsidR="00786FF8">
        <w:t>(1.5.5)</w:t>
      </w:r>
      <w:r>
        <w:t>,</w:t>
      </w:r>
      <w:r w:rsidR="0039104E">
        <w:t xml:space="preserve"> </w:t>
      </w:r>
      <w:r>
        <w:t>we have a gauge condition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which relates </w:t>
      </w:r>
      <w:r>
        <w:rPr>
          <w:b/>
        </w:rPr>
        <w:t>A</w:t>
      </w:r>
      <w:r>
        <w:t xml:space="preserve"> and </w:t>
      </w:r>
      <w:r w:rsidR="002C3552"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w:t>
      </w:r>
      <w:r w:rsidR="0039104E">
        <w:t xml:space="preserve"> </w:t>
      </w:r>
      <w:r>
        <w:t xml:space="preserve">In this case, the gauge condition reads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w:t>
      </w:r>
      <w:r w:rsidR="0039104E">
        <w:t xml:space="preserve"> </w:t>
      </w:r>
      <w:r>
        <w:t>Now, as we will soon be doing in Chapter 5, assume a separation of variables so that</w:t>
      </w:r>
    </w:p>
    <w:p w14:paraId="19E70ACD" w14:textId="77777777" w:rsidR="00113C9F" w:rsidRDefault="00113C9F" w:rsidP="00113C9F"/>
    <w:p w14:paraId="4F961B96" w14:textId="77777777" w:rsidR="00113C9F" w:rsidRDefault="008120A3" w:rsidP="00EA4975">
      <w:pPr>
        <w:tabs>
          <w:tab w:val="left" w:pos="7200"/>
          <w:tab w:val="left" w:pos="7920"/>
          <w:tab w:val="right" w:pos="9270"/>
        </w:tabs>
      </w:pPr>
      <w:r>
        <w:tab/>
      </w:r>
      <w:r w:rsidR="00113C9F">
        <w:t>A</w:t>
      </w:r>
      <w:r w:rsidR="00113C9F" w:rsidRPr="00ED6797">
        <w:rPr>
          <w:rStyle w:val="subscript"/>
        </w:rPr>
        <w:t>z</w:t>
      </w:r>
      <w:r w:rsidR="00113C9F">
        <w:t>(x,y,z) = (</w:t>
      </w:r>
      <w:r w:rsidR="00A64EA5">
        <w:t>μ</w:t>
      </w:r>
      <w:r w:rsidR="00113C9F">
        <w:t>/2</w:t>
      </w:r>
      <w:r w:rsidR="002C3552" w:rsidRPr="002C3552">
        <w:t>π</w:t>
      </w:r>
      <w:r w:rsidR="00113C9F">
        <w:t>) i(z) A</w:t>
      </w:r>
      <w:r w:rsidR="00F9627D">
        <w:rPr>
          <w:rStyle w:val="subscript"/>
        </w:rPr>
        <w:t>zt</w:t>
      </w:r>
      <w:r w:rsidR="00113C9F">
        <w:t>(x,y)</w:t>
      </w:r>
      <w:r w:rsidR="00113C9F">
        <w:tab/>
      </w:r>
      <w:r w:rsidR="00F9627D">
        <w:tab/>
      </w:r>
      <w:r w:rsidR="00F9627D">
        <w:tab/>
      </w:r>
      <w:r w:rsidR="001D35AF">
        <w:tab/>
      </w:r>
      <w:r w:rsidR="001D35AF">
        <w:tab/>
      </w:r>
      <w:r w:rsidR="001D35AF">
        <w:tab/>
      </w:r>
      <w:r w:rsidR="001D35AF">
        <w:tab/>
      </w:r>
      <w:r>
        <w:tab/>
      </w:r>
      <w:r w:rsidR="00113C9F">
        <w:t>(</w:t>
      </w:r>
      <w:r w:rsidR="006D186C">
        <w:t>3.8.</w:t>
      </w:r>
      <w:r w:rsidR="00113C9F">
        <w:t>4)</w:t>
      </w:r>
    </w:p>
    <w:p w14:paraId="4CAD1D69" w14:textId="77777777" w:rsidR="00113C9F" w:rsidRDefault="00113C9F" w:rsidP="00113C9F"/>
    <w:p w14:paraId="284E2FC5" w14:textId="77777777" w:rsidR="00113C9F" w:rsidRDefault="00113C9F" w:rsidP="00113C9F">
      <w:r>
        <w:t>This separation is justified in the "transmission line limit" to be discussed in Chapter 4.</w:t>
      </w:r>
      <w:r w:rsidR="0039104E">
        <w:t xml:space="preserve"> </w:t>
      </w:r>
      <w:r>
        <w:t xml:space="preserve">If we insert this separated form into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we end up with, </w:t>
      </w:r>
    </w:p>
    <w:p w14:paraId="5A8B5E40" w14:textId="77777777" w:rsidR="00113C9F" w:rsidRDefault="00113C9F" w:rsidP="00113C9F"/>
    <w:p w14:paraId="2FAB943E" w14:textId="77777777" w:rsidR="00113C9F" w:rsidRDefault="008120A3" w:rsidP="00EA4975">
      <w:pPr>
        <w:tabs>
          <w:tab w:val="left" w:pos="7200"/>
          <w:tab w:val="left" w:pos="7920"/>
          <w:tab w:val="right" w:pos="9270"/>
        </w:tabs>
      </w:pPr>
      <w:r>
        <w:tab/>
      </w:r>
      <w:r w:rsidR="00113C9F">
        <w:t>[</w:t>
      </w:r>
      <w:r w:rsidR="00A020C0" w:rsidRPr="00A020C0">
        <w:t>∂</w:t>
      </w:r>
      <w:r w:rsidR="00113C9F" w:rsidRPr="00ED6797">
        <w:rPr>
          <w:rStyle w:val="subscript"/>
        </w:rPr>
        <w:t>z</w:t>
      </w:r>
      <w:r w:rsidR="00113C9F">
        <w:t>i(z) /i(z)] A</w:t>
      </w:r>
      <w:r w:rsidR="00113C9F" w:rsidRPr="00ED6797">
        <w:rPr>
          <w:rStyle w:val="subscript"/>
        </w:rPr>
        <w:t>z</w:t>
      </w:r>
      <w:r w:rsidR="00113C9F">
        <w:t xml:space="preserve"> = -j(</w:t>
      </w:r>
      <w:r w:rsidR="002C3552" w:rsidRPr="002C3552">
        <w:t>β</w:t>
      </w:r>
      <w:r w:rsidR="00113C9F" w:rsidRPr="00ED6797">
        <w:rPr>
          <w:rStyle w:val="superscript"/>
        </w:rPr>
        <w:t>2</w:t>
      </w:r>
      <w:r w:rsidR="00113C9F">
        <w:t>/</w:t>
      </w:r>
      <w:r w:rsidR="002C3552" w:rsidRPr="002C3552">
        <w:t>ω</w:t>
      </w:r>
      <w:r w:rsidR="00113C9F">
        <w:t xml:space="preserve">) </w:t>
      </w:r>
      <w:r w:rsidR="002C3552" w:rsidRPr="002C3552">
        <w:t>φ</w:t>
      </w:r>
      <w:r w:rsidR="00113C9F">
        <w:rPr>
          <w:rFonts w:ascii="Symbol" w:hAnsi="Symbol"/>
        </w:rPr>
        <w:tab/>
      </w:r>
      <w:r w:rsidR="00F9627D">
        <w:rPr>
          <w:rFonts w:ascii="Symbol" w:hAnsi="Symbol"/>
        </w:rPr>
        <w:tab/>
      </w:r>
      <w:r w:rsidR="00F9627D">
        <w:rPr>
          <w:rFonts w:ascii="Symbol" w:hAnsi="Symbol"/>
        </w:rPr>
        <w:tab/>
      </w:r>
      <w:r w:rsidR="00F9627D">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Pr>
          <w:rFonts w:ascii="Symbol" w:hAnsi="Symbol"/>
        </w:rPr>
        <w:tab/>
      </w:r>
      <w:r w:rsidR="00113C9F">
        <w:t>(</w:t>
      </w:r>
      <w:r w:rsidR="006D186C">
        <w:t>3.8.</w:t>
      </w:r>
      <w:r w:rsidR="00113C9F">
        <w:t>5)</w:t>
      </w:r>
    </w:p>
    <w:p w14:paraId="6462E3F1" w14:textId="77777777" w:rsidR="00113C9F" w:rsidRDefault="00113C9F" w:rsidP="00113C9F"/>
    <w:p w14:paraId="40CF7116" w14:textId="77777777" w:rsidR="00113C9F" w:rsidRDefault="00113C9F" w:rsidP="00113C9F">
      <w:r>
        <w:t>T</w:t>
      </w:r>
      <w:r w:rsidR="00786FF8">
        <w:t>hu</w:t>
      </w:r>
      <w:r>
        <w:t xml:space="preserve">s, since </w:t>
      </w:r>
      <w:r w:rsidR="002C3552" w:rsidRPr="002C3552">
        <w:t>φ</w:t>
      </w:r>
      <w:r>
        <w:t xml:space="preserve"> is constant over a cross section conductor surface according to Fact 6, we conclude that A</w:t>
      </w:r>
      <w:r w:rsidRPr="00284D4C">
        <w:rPr>
          <w:rStyle w:val="subscript"/>
        </w:rPr>
        <w:t>z</w:t>
      </w:r>
      <w:r>
        <w:t xml:space="preserve"> must also be constant over the same surface,</w:t>
      </w:r>
      <w:r w:rsidR="0039104E">
        <w:t xml:space="preserve"> </w:t>
      </w:r>
      <w:r>
        <w:t>since there are no other functions of (x,y) in the above equation.</w:t>
      </w:r>
      <w:r w:rsidR="0039104E">
        <w:t xml:space="preserve"> </w:t>
      </w:r>
      <w:r>
        <w:t xml:space="preserve">This concludes our Proof B. </w:t>
      </w:r>
    </w:p>
    <w:p w14:paraId="71323F57" w14:textId="77777777" w:rsidR="00113C9F" w:rsidRDefault="00113C9F" w:rsidP="00113C9F"/>
    <w:p w14:paraId="2FB4F174" w14:textId="77777777" w:rsidR="00113C9F" w:rsidRDefault="00113C9F" w:rsidP="00113C9F">
      <w:r>
        <w:rPr>
          <w:b/>
        </w:rPr>
        <w:t>Proof C</w:t>
      </w:r>
      <w:r>
        <w:t>:</w:t>
      </w:r>
      <w:r w:rsidR="0039104E">
        <w:t xml:space="preserve"> </w:t>
      </w:r>
      <w:r>
        <w:t xml:space="preserve">Here is one more proof, a variant of Proof A. We know that </w:t>
      </w:r>
      <w:r>
        <w:rPr>
          <w:b/>
        </w:rPr>
        <w:t>B</w:t>
      </w:r>
      <w:r>
        <w:t xml:space="preserve"> = </w:t>
      </w:r>
      <w:r w:rsidR="007D150D" w:rsidRPr="007D150D">
        <w:t>curl</w:t>
      </w:r>
      <w:r>
        <w:rPr>
          <w:b/>
        </w:rPr>
        <w:t xml:space="preserve"> A</w:t>
      </w:r>
      <w:r>
        <w:t xml:space="preserve">. Thus, </w:t>
      </w:r>
    </w:p>
    <w:p w14:paraId="4B9FCAED" w14:textId="77777777" w:rsidR="00113C9F" w:rsidRDefault="00113C9F" w:rsidP="00113C9F"/>
    <w:p w14:paraId="4C38D37E" w14:textId="77777777" w:rsidR="00113C9F" w:rsidRDefault="008120A3" w:rsidP="00EA4975">
      <w:pPr>
        <w:tabs>
          <w:tab w:val="left" w:pos="7200"/>
          <w:tab w:val="left" w:pos="7920"/>
          <w:tab w:val="right" w:pos="9270"/>
        </w:tabs>
      </w:pPr>
      <w:r>
        <w:tab/>
      </w:r>
      <w:r w:rsidR="00113C9F">
        <w:t>B</w:t>
      </w:r>
      <w:r w:rsidR="00113C9F" w:rsidRPr="00ED6797">
        <w:rPr>
          <w:rStyle w:val="subscript"/>
        </w:rPr>
        <w:t>x</w:t>
      </w:r>
      <w:r w:rsidR="00113C9F">
        <w:t xml:space="preserve"> = </w:t>
      </w:r>
      <w:r w:rsidR="00A020C0" w:rsidRPr="00A020C0">
        <w:t>∂</w:t>
      </w:r>
      <w:r w:rsidR="00113C9F" w:rsidRPr="00ED6797">
        <w:rPr>
          <w:rStyle w:val="subscript"/>
        </w:rPr>
        <w:t>y</w:t>
      </w:r>
      <w:r w:rsidR="00113C9F">
        <w:t>A</w:t>
      </w:r>
      <w:r w:rsidR="00113C9F" w:rsidRPr="00ED6797">
        <w:rPr>
          <w:rStyle w:val="subscript"/>
        </w:rPr>
        <w:t xml:space="preserve">z </w:t>
      </w:r>
      <w:r w:rsidR="00113C9F">
        <w:t xml:space="preserve">- </w:t>
      </w:r>
      <w:r w:rsidR="00A020C0" w:rsidRPr="00A020C0">
        <w:t>∂</w:t>
      </w:r>
      <w:r w:rsidR="00113C9F" w:rsidRPr="00ED6797">
        <w:rPr>
          <w:rStyle w:val="subscript"/>
        </w:rPr>
        <w:t>z</w:t>
      </w:r>
      <w:r w:rsidR="00113C9F">
        <w:t>A</w:t>
      </w:r>
      <w:r w:rsidR="00113C9F" w:rsidRPr="00ED6797">
        <w:rPr>
          <w:rStyle w:val="subscript"/>
        </w:rPr>
        <w:t>x</w:t>
      </w:r>
      <w:r w:rsidR="00113C9F" w:rsidRPr="00ED6797">
        <w:rPr>
          <w:rStyle w:val="subscript"/>
        </w:rPr>
        <w:tab/>
      </w:r>
      <w:r w:rsidR="00F9627D">
        <w:rPr>
          <w:rStyle w:val="subscript"/>
        </w:rPr>
        <w:tab/>
      </w:r>
      <w:r w:rsidR="00F9627D">
        <w:rPr>
          <w:rStyle w:val="subscript"/>
        </w:rPr>
        <w:tab/>
      </w:r>
      <w:r w:rsidR="00F9627D">
        <w:rPr>
          <w:rStyle w:val="subscript"/>
        </w:rPr>
        <w:tab/>
      </w:r>
      <w:r w:rsidR="00F9627D">
        <w:rPr>
          <w:rStyle w:val="subscript"/>
        </w:rPr>
        <w:tab/>
      </w:r>
      <w:r w:rsidR="001D35AF">
        <w:rPr>
          <w:rStyle w:val="subscript"/>
        </w:rPr>
        <w:tab/>
      </w:r>
      <w:r w:rsidR="001D35AF">
        <w:rPr>
          <w:rStyle w:val="subscript"/>
        </w:rPr>
        <w:tab/>
      </w:r>
      <w:r w:rsidR="001D35AF">
        <w:rPr>
          <w:rStyle w:val="subscript"/>
        </w:rPr>
        <w:tab/>
      </w:r>
      <w:r w:rsidR="001D35AF">
        <w:rPr>
          <w:rStyle w:val="subscript"/>
        </w:rPr>
        <w:tab/>
      </w:r>
      <w:r>
        <w:rPr>
          <w:rStyle w:val="subscript"/>
        </w:rPr>
        <w:tab/>
      </w:r>
      <w:r w:rsidR="00113C9F">
        <w:t>(</w:t>
      </w:r>
      <w:r w:rsidR="006D186C">
        <w:t>3.8.</w:t>
      </w:r>
      <w:r w:rsidR="00113C9F">
        <w:t>6)</w:t>
      </w:r>
    </w:p>
    <w:p w14:paraId="3B166A1B" w14:textId="77777777" w:rsidR="00113C9F" w:rsidRPr="00284D4C" w:rsidRDefault="00113C9F" w:rsidP="00113C9F">
      <w:pPr>
        <w:rPr>
          <w:rStyle w:val="subscript"/>
        </w:rPr>
      </w:pPr>
    </w:p>
    <w:p w14:paraId="65F165C6" w14:textId="77777777" w:rsidR="00113C9F" w:rsidRDefault="00113C9F" w:rsidP="00113C9F">
      <w:r>
        <w:t>We have argued in Fact 4 that A</w:t>
      </w:r>
      <w:r w:rsidRPr="00284D4C">
        <w:rPr>
          <w:rStyle w:val="subscript"/>
        </w:rPr>
        <w:t>x</w:t>
      </w:r>
      <w:r>
        <w:t xml:space="preserve"> must be very small because transverse currents are so small, and due to cancellations in the potential integration.</w:t>
      </w:r>
      <w:r w:rsidR="0039104E">
        <w:t xml:space="preserve"> </w:t>
      </w:r>
      <w:r>
        <w:t xml:space="preserve">Moreover, in the transmission line limit, things change very slowly in the z direction, so </w:t>
      </w:r>
      <w:r w:rsidR="00A020C0" w:rsidRPr="00A020C0">
        <w:t>∂</w:t>
      </w:r>
      <w:r w:rsidRPr="00284D4C">
        <w:rPr>
          <w:rStyle w:val="subscript"/>
        </w:rPr>
        <w:t>z</w:t>
      </w:r>
      <w:r>
        <w:t>A</w:t>
      </w:r>
      <w:r w:rsidRPr="00284D4C">
        <w:rPr>
          <w:rStyle w:val="subscript"/>
        </w:rPr>
        <w:t>x</w:t>
      </w:r>
      <w:r>
        <w:t xml:space="preserve"> is then </w:t>
      </w:r>
      <w:r>
        <w:rPr>
          <w:i/>
        </w:rPr>
        <w:t>extremely</w:t>
      </w:r>
      <w:r>
        <w:t xml:space="preserve"> small.</w:t>
      </w:r>
      <w:r w:rsidR="0039104E">
        <w:t xml:space="preserve"> </w:t>
      </w:r>
      <w:r>
        <w:t xml:space="preserve">We neglect it to get, </w:t>
      </w:r>
    </w:p>
    <w:p w14:paraId="78DA4035" w14:textId="77777777" w:rsidR="00113C9F" w:rsidRDefault="00113C9F" w:rsidP="00113C9F"/>
    <w:p w14:paraId="67DE24F1" w14:textId="77777777" w:rsidR="00113C9F" w:rsidRPr="00ED6797" w:rsidRDefault="008120A3" w:rsidP="00EA4975">
      <w:pPr>
        <w:tabs>
          <w:tab w:val="left" w:pos="7200"/>
          <w:tab w:val="left" w:pos="7920"/>
          <w:tab w:val="right" w:pos="9270"/>
        </w:tabs>
        <w:rPr>
          <w:rStyle w:val="subscript"/>
        </w:rPr>
      </w:pPr>
      <w:r>
        <w:tab/>
      </w:r>
      <w:r w:rsidR="00113C9F">
        <w:t>B</w:t>
      </w:r>
      <w:r w:rsidR="00113C9F" w:rsidRPr="00ED6797">
        <w:rPr>
          <w:rStyle w:val="subscript"/>
        </w:rPr>
        <w:t>x</w:t>
      </w:r>
      <w:r w:rsidR="00113C9F">
        <w:t xml:space="preserve"> = </w:t>
      </w:r>
      <w:r w:rsidR="00A020C0" w:rsidRPr="00A020C0">
        <w:t>∂</w:t>
      </w:r>
      <w:r w:rsidR="00113C9F" w:rsidRPr="00ED6797">
        <w:rPr>
          <w:rStyle w:val="subscript"/>
        </w:rPr>
        <w:t>y</w:t>
      </w:r>
      <w:r w:rsidR="00113C9F">
        <w:t>A</w:t>
      </w:r>
      <w:r w:rsidR="00113C9F" w:rsidRPr="00ED6797">
        <w:rPr>
          <w:rStyle w:val="subscript"/>
        </w:rPr>
        <w:t xml:space="preserve">z </w:t>
      </w:r>
      <w:r w:rsidR="00113C9F" w:rsidRPr="00ED6797">
        <w:rPr>
          <w:rStyle w:val="subscript"/>
        </w:rPr>
        <w:tab/>
      </w:r>
      <w:r w:rsidR="00F9627D">
        <w:rPr>
          <w:rStyle w:val="subscript"/>
        </w:rPr>
        <w:tab/>
      </w:r>
      <w:r w:rsidR="00F9627D">
        <w:rPr>
          <w:rStyle w:val="subscript"/>
        </w:rPr>
        <w:tab/>
      </w:r>
      <w:r w:rsidR="00F9627D">
        <w:rPr>
          <w:rStyle w:val="subscript"/>
        </w:rPr>
        <w:tab/>
      </w:r>
      <w:r w:rsidR="00F9627D">
        <w:rPr>
          <w:rStyle w:val="subscript"/>
        </w:rPr>
        <w:tab/>
      </w:r>
      <w:r w:rsidR="001D35AF">
        <w:rPr>
          <w:rStyle w:val="subscript"/>
        </w:rPr>
        <w:tab/>
      </w:r>
      <w:r w:rsidR="001D35AF">
        <w:rPr>
          <w:rStyle w:val="subscript"/>
        </w:rPr>
        <w:tab/>
      </w:r>
      <w:r w:rsidR="001D35AF">
        <w:rPr>
          <w:rStyle w:val="subscript"/>
        </w:rPr>
        <w:tab/>
      </w:r>
      <w:r w:rsidR="001D35AF">
        <w:rPr>
          <w:rStyle w:val="subscript"/>
        </w:rPr>
        <w:tab/>
      </w:r>
      <w:r w:rsidR="001D35AF">
        <w:rPr>
          <w:rStyle w:val="subscript"/>
        </w:rPr>
        <w:tab/>
      </w:r>
      <w:r>
        <w:rPr>
          <w:rStyle w:val="subscript"/>
        </w:rPr>
        <w:tab/>
      </w:r>
      <w:r w:rsidR="00113C9F">
        <w:t>(</w:t>
      </w:r>
      <w:r w:rsidR="006D186C">
        <w:t>3.8.</w:t>
      </w:r>
      <w:r w:rsidR="00113C9F">
        <w:t>7)</w:t>
      </w:r>
    </w:p>
    <w:p w14:paraId="503C1CC6" w14:textId="77777777" w:rsidR="00113C9F" w:rsidRDefault="00113C9F" w:rsidP="00113C9F"/>
    <w:p w14:paraId="2D28AEFF" w14:textId="77777777" w:rsidR="00113C9F" w:rsidRDefault="00113C9F" w:rsidP="00113C9F">
      <w:r>
        <w:t>Looking at the local coordinate system shown in the figure of</w:t>
      </w:r>
      <w:r w:rsidR="0039104E">
        <w:t xml:space="preserve"> </w:t>
      </w:r>
      <w:r>
        <w:t>Section 3.5,</w:t>
      </w:r>
      <w:r w:rsidR="0039104E">
        <w:t xml:space="preserve"> </w:t>
      </w:r>
      <w:r w:rsidR="00786FF8">
        <w:t>we can identify x=r and y=</w:t>
      </w:r>
      <w:r w:rsidR="002C3552" w:rsidRPr="002C3552">
        <w:t>φ</w:t>
      </w:r>
      <w:r>
        <w:t>.</w:t>
      </w:r>
      <w:r w:rsidR="0039104E">
        <w:t xml:space="preserve"> </w:t>
      </w:r>
      <w:r>
        <w:t xml:space="preserve">Thus, the above states, </w:t>
      </w:r>
    </w:p>
    <w:p w14:paraId="0CCE4907" w14:textId="77777777" w:rsidR="00113C9F" w:rsidRDefault="00113C9F" w:rsidP="00113C9F"/>
    <w:p w14:paraId="60D44398" w14:textId="77777777" w:rsidR="00113C9F" w:rsidRDefault="008120A3" w:rsidP="00EA4975">
      <w:pPr>
        <w:tabs>
          <w:tab w:val="left" w:pos="7200"/>
          <w:tab w:val="left" w:pos="7920"/>
          <w:tab w:val="right" w:pos="9270"/>
        </w:tabs>
      </w:pPr>
      <w:r>
        <w:tab/>
      </w:r>
      <w:r w:rsidR="00113C9F">
        <w:t>B</w:t>
      </w:r>
      <w:r w:rsidR="00113C9F" w:rsidRPr="00ED6797">
        <w:rPr>
          <w:rStyle w:val="subscript"/>
        </w:rPr>
        <w:t>r</w:t>
      </w:r>
      <w:r w:rsidR="00113C9F">
        <w:t xml:space="preserve"> = </w:t>
      </w:r>
      <w:r w:rsidR="00A020C0" w:rsidRPr="00A020C0">
        <w:t>∂</w:t>
      </w:r>
      <w:r w:rsidR="002C3552" w:rsidRPr="00ED6797">
        <w:rPr>
          <w:rStyle w:val="subscript"/>
        </w:rPr>
        <w:t>φ</w:t>
      </w:r>
      <w:r w:rsidR="00113C9F">
        <w:t>A</w:t>
      </w:r>
      <w:r w:rsidR="00113C9F" w:rsidRPr="00ED6797">
        <w:rPr>
          <w:rStyle w:val="subscript"/>
        </w:rPr>
        <w:t xml:space="preserve">z </w:t>
      </w:r>
      <w:r w:rsidR="00113C9F" w:rsidRPr="00ED6797">
        <w:rPr>
          <w:rStyle w:val="subscript"/>
        </w:rPr>
        <w:tab/>
      </w:r>
      <w:r w:rsidR="00F9627D">
        <w:rPr>
          <w:rStyle w:val="subscript"/>
        </w:rPr>
        <w:tab/>
      </w:r>
      <w:r w:rsidR="00F9627D">
        <w:rPr>
          <w:rStyle w:val="subscript"/>
        </w:rPr>
        <w:tab/>
      </w:r>
      <w:r w:rsidR="00F9627D">
        <w:rPr>
          <w:rStyle w:val="subscript"/>
        </w:rPr>
        <w:tab/>
      </w:r>
      <w:r w:rsidR="00F9627D">
        <w:rPr>
          <w:rStyle w:val="subscript"/>
        </w:rPr>
        <w:tab/>
      </w:r>
      <w:r w:rsidR="001D35AF">
        <w:rPr>
          <w:rStyle w:val="subscript"/>
        </w:rPr>
        <w:tab/>
      </w:r>
      <w:r w:rsidR="001D35AF">
        <w:rPr>
          <w:rStyle w:val="subscript"/>
        </w:rPr>
        <w:tab/>
      </w:r>
      <w:r w:rsidR="001D35AF">
        <w:rPr>
          <w:rStyle w:val="subscript"/>
        </w:rPr>
        <w:tab/>
      </w:r>
      <w:r w:rsidR="001D35AF">
        <w:rPr>
          <w:rStyle w:val="subscript"/>
        </w:rPr>
        <w:tab/>
      </w:r>
      <w:r w:rsidR="001D35AF">
        <w:rPr>
          <w:rStyle w:val="subscript"/>
        </w:rPr>
        <w:tab/>
      </w:r>
      <w:r>
        <w:rPr>
          <w:rStyle w:val="subscript"/>
        </w:rPr>
        <w:tab/>
      </w:r>
      <w:r w:rsidR="00113C9F">
        <w:t>(</w:t>
      </w:r>
      <w:r w:rsidR="006D186C">
        <w:t>3.8.</w:t>
      </w:r>
      <w:r w:rsidR="00113C9F">
        <w:t>8)</w:t>
      </w:r>
    </w:p>
    <w:p w14:paraId="4A3204F2" w14:textId="77777777" w:rsidR="00113C9F" w:rsidRDefault="00113C9F" w:rsidP="00113C9F"/>
    <w:p w14:paraId="7BF492E0" w14:textId="77777777" w:rsidR="00113C9F" w:rsidRDefault="00113C9F" w:rsidP="00113C9F">
      <w:r>
        <w:t>But, according to Section 3.7 Fact 5,</w:t>
      </w:r>
      <w:r w:rsidR="0039104E">
        <w:t xml:space="preserve"> </w:t>
      </w:r>
      <w:r>
        <w:t>B</w:t>
      </w:r>
      <w:r w:rsidRPr="00284D4C">
        <w:rPr>
          <w:rStyle w:val="subscript"/>
        </w:rPr>
        <w:t>r</w:t>
      </w:r>
      <w:r>
        <w:t xml:space="preserve"> = 0.</w:t>
      </w:r>
      <w:r w:rsidR="0039104E">
        <w:t xml:space="preserve"> </w:t>
      </w:r>
      <w:r>
        <w:t>Thus,</w:t>
      </w:r>
      <w:r w:rsidR="0039104E">
        <w:t xml:space="preserve"> </w:t>
      </w:r>
      <w:r w:rsidR="00A020C0" w:rsidRPr="00A020C0">
        <w:t>∂</w:t>
      </w:r>
      <w:r w:rsidR="002C3552" w:rsidRPr="00284D4C">
        <w:rPr>
          <w:rStyle w:val="subscript"/>
        </w:rPr>
        <w:t>φ</w:t>
      </w:r>
      <w:r>
        <w:t>A</w:t>
      </w:r>
      <w:r w:rsidRPr="00284D4C">
        <w:rPr>
          <w:rStyle w:val="subscript"/>
        </w:rPr>
        <w:t>z</w:t>
      </w:r>
      <w:r>
        <w:t xml:space="preserve"> = 0.</w:t>
      </w:r>
      <w:r w:rsidR="0039104E">
        <w:t xml:space="preserve"> </w:t>
      </w:r>
      <w:r>
        <w:t>This says that A</w:t>
      </w:r>
      <w:r w:rsidRPr="00284D4C">
        <w:rPr>
          <w:rStyle w:val="subscript"/>
        </w:rPr>
        <w:t>z</w:t>
      </w:r>
      <w:r>
        <w:t xml:space="preserve"> does not change as one moves along the cross section surface of a conductor, since this is locally always the </w:t>
      </w:r>
      <w:r w:rsidR="002C3552" w:rsidRPr="002C3552">
        <w:t>φ</w:t>
      </w:r>
      <w:r>
        <w:t xml:space="preserve"> direction. Thus, A</w:t>
      </w:r>
      <w:r w:rsidRPr="00284D4C">
        <w:rPr>
          <w:rStyle w:val="subscript"/>
        </w:rPr>
        <w:t>z</w:t>
      </w:r>
      <w:r>
        <w:t xml:space="preserve"> is constan</w:t>
      </w:r>
      <w:r w:rsidR="00786FF8">
        <w:t xml:space="preserve">t over the surface at fixed z. </w:t>
      </w:r>
    </w:p>
    <w:p w14:paraId="70B388D8" w14:textId="77777777" w:rsidR="00113C9F" w:rsidRDefault="00113C9F" w:rsidP="00113C9F"/>
    <w:p w14:paraId="3295AED8" w14:textId="77777777" w:rsidR="00F9627D" w:rsidRDefault="00F9627D" w:rsidP="00113C9F">
      <w:pPr>
        <w:pStyle w:val="Heading2"/>
        <w:sectPr w:rsidR="00F9627D">
          <w:pgSz w:w="12240" w:h="15840"/>
          <w:pgMar w:top="1440" w:right="1440" w:bottom="1440" w:left="1440" w:header="720" w:footer="720" w:gutter="0"/>
          <w:cols w:space="720"/>
        </w:sectPr>
      </w:pPr>
    </w:p>
    <w:p w14:paraId="33616F5C" w14:textId="77777777" w:rsidR="00113C9F" w:rsidRDefault="00113C9F" w:rsidP="00113C9F">
      <w:pPr>
        <w:pStyle w:val="Heading2"/>
      </w:pPr>
      <w:bookmarkStart w:id="37" w:name="_Toc369411730"/>
      <w:r>
        <w:t>Chapter 4: Transmission Line Equations</w:t>
      </w:r>
      <w:bookmarkEnd w:id="37"/>
    </w:p>
    <w:p w14:paraId="3BF9DC90" w14:textId="77777777" w:rsidR="00113C9F" w:rsidRDefault="00113C9F" w:rsidP="00113C9F"/>
    <w:p w14:paraId="7B8F465E" w14:textId="77777777" w:rsidR="00113C9F" w:rsidRDefault="00113C9F" w:rsidP="00113C9F">
      <w:r>
        <w:t>In this Chapter we use the potential integral expressions derived in Chapter 1 to derive the classic transmission line equations. We learn the all "external" transmission line parameters are determined by a single geometric integral K.</w:t>
      </w:r>
      <w:r w:rsidR="0039104E">
        <w:t xml:space="preserve"> </w:t>
      </w:r>
      <w:r>
        <w:t xml:space="preserve">The approximations assumed are clearly stated. </w:t>
      </w:r>
    </w:p>
    <w:p w14:paraId="428B7DFB" w14:textId="77777777" w:rsidR="00113C9F" w:rsidRDefault="00113C9F" w:rsidP="00113C9F"/>
    <w:p w14:paraId="7C6CED82" w14:textId="77777777" w:rsidR="00113C9F" w:rsidRDefault="00113C9F" w:rsidP="0025374D">
      <w:pPr>
        <w:pStyle w:val="Heading3"/>
      </w:pPr>
      <w:bookmarkStart w:id="38" w:name="_Toc369411731"/>
      <w:r>
        <w:t xml:space="preserve">4.1 Computation of </w:t>
      </w:r>
      <w:r w:rsidR="002C3552" w:rsidRPr="002C3552">
        <w:t>φ</w:t>
      </w:r>
      <w:r>
        <w:t xml:space="preserve"> due to one conductor of a transmission line.</w:t>
      </w:r>
      <w:bookmarkEnd w:id="38"/>
      <w:r>
        <w:t xml:space="preserve"> </w:t>
      </w:r>
    </w:p>
    <w:p w14:paraId="79E08092" w14:textId="77777777" w:rsidR="00113C9F" w:rsidRDefault="00113C9F" w:rsidP="00113C9F"/>
    <w:p w14:paraId="34B1540E" w14:textId="77777777" w:rsidR="00113C9F" w:rsidRDefault="00113C9F" w:rsidP="00113C9F">
      <w:r>
        <w:t xml:space="preserve">Our starting point is </w:t>
      </w:r>
      <w:r w:rsidR="00115114">
        <w:t>(1.5.9)</w:t>
      </w:r>
      <w:r>
        <w:t xml:space="preserve"> which expresses the potential </w:t>
      </w:r>
      <w:r w:rsidR="002C3552" w:rsidRPr="002C3552">
        <w:t>φ</w:t>
      </w:r>
      <w:r>
        <w:t xml:space="preserve"> at some arbitrary point </w:t>
      </w:r>
      <w:r>
        <w:rPr>
          <w:b/>
        </w:rPr>
        <w:t>x</w:t>
      </w:r>
      <w:r>
        <w:t xml:space="preserve"> in space </w:t>
      </w:r>
      <w:r>
        <w:rPr>
          <w:i/>
        </w:rPr>
        <w:t>due to conductor C</w:t>
      </w:r>
      <w:r w:rsidRPr="00284D4C">
        <w:rPr>
          <w:rStyle w:val="subscript"/>
        </w:rPr>
        <w:t xml:space="preserve">1 </w:t>
      </w:r>
      <w:r>
        <w:t>as an integral over the charge density on the surface of conductor C</w:t>
      </w:r>
      <w:r w:rsidRPr="00284D4C">
        <w:rPr>
          <w:rStyle w:val="subscript"/>
        </w:rPr>
        <w:t>1</w:t>
      </w:r>
      <w:r>
        <w:t xml:space="preserve">: </w:t>
      </w:r>
    </w:p>
    <w:p w14:paraId="11F27009" w14:textId="77777777" w:rsidR="00113C9F" w:rsidRDefault="00113C9F" w:rsidP="001D35AF">
      <w:pPr>
        <w:tabs>
          <w:tab w:val="left" w:pos="7200"/>
          <w:tab w:val="left" w:pos="7920"/>
          <w:tab w:val="right" w:pos="9270"/>
        </w:tabs>
      </w:pPr>
      <w:r>
        <w:tab/>
      </w:r>
      <w:r w:rsidR="002C3552" w:rsidRPr="002C3552">
        <w:t>φ</w:t>
      </w:r>
      <w:r w:rsidR="00FC68C9">
        <w:rPr>
          <w:rStyle w:val="subscript"/>
          <w:rFonts w:ascii="Tahoma" w:hAnsi="Tahoma" w:cs="Tahoma"/>
        </w:rPr>
        <w:t>1</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rsidRPr="00284D4C">
        <w:rPr>
          <w:rStyle w:val="subscript"/>
        </w:rPr>
        <w:instrText> )\I</w:instrText>
      </w:r>
      <w:r>
        <w:instrText xml:space="preserve">( , , </w:instrText>
      </w:r>
      <w:r w:rsidR="00FC68C9">
        <w:instrText>ρ</w:instrText>
      </w:r>
      <w:r w:rsidR="00FC68C9">
        <w:rPr>
          <w:rStyle w:val="subscript"/>
        </w:rPr>
        <w:instrText>1</w:instrText>
      </w:r>
      <w:r>
        <w:instrText>(</w:instrText>
      </w:r>
      <w:r>
        <w:rPr>
          <w:b/>
        </w:rPr>
        <w:instrText>x</w:instrText>
      </w:r>
      <w:r>
        <w:instrText>')</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dx'dy'dz') </w:instrText>
      </w:r>
      <w:r>
        <w:fldChar w:fldCharType="end"/>
      </w:r>
      <w:r>
        <w:tab/>
      </w:r>
      <w:r>
        <w:tab/>
      </w:r>
      <w:r>
        <w:tab/>
      </w:r>
      <w:r>
        <w:tab/>
      </w:r>
      <w:r w:rsidR="001D35AF">
        <w:tab/>
      </w:r>
      <w:r>
        <w:tab/>
      </w:r>
      <w:r>
        <w:tab/>
        <w:t>(</w:t>
      </w:r>
      <w:r w:rsidR="006D186C">
        <w:t>4.1.</w:t>
      </w:r>
      <w:r>
        <w:t>1)</w:t>
      </w:r>
    </w:p>
    <w:p w14:paraId="1CC0BFAC" w14:textId="77777777" w:rsidR="00113C9F" w:rsidRDefault="00113C9F" w:rsidP="00113C9F">
      <w:r>
        <w:t xml:space="preserve">where R is the distance between </w:t>
      </w:r>
      <w:r>
        <w:rPr>
          <w:b/>
        </w:rPr>
        <w:t>x</w:t>
      </w:r>
      <w:r>
        <w:t xml:space="preserve"> and </w:t>
      </w:r>
      <w:r>
        <w:rPr>
          <w:b/>
        </w:rPr>
        <w:t>x</w:t>
      </w:r>
      <w:r>
        <w:t xml:space="preserve">'. Consider now this charge density </w:t>
      </w:r>
      <w:r w:rsidR="00507068" w:rsidRPr="00507068">
        <w:t>ρ</w:t>
      </w:r>
      <w:r w:rsidR="00115114">
        <w:rPr>
          <w:rStyle w:val="subscript"/>
        </w:rPr>
        <w:t>1</w:t>
      </w:r>
      <w:r>
        <w:t>(</w:t>
      </w:r>
      <w:r>
        <w:rPr>
          <w:b/>
        </w:rPr>
        <w:t>x</w:t>
      </w:r>
      <w:r>
        <w:t>).</w:t>
      </w:r>
      <w:r w:rsidR="0039104E">
        <w:t xml:space="preserve"> </w:t>
      </w:r>
      <w:r>
        <w:t xml:space="preserve">Following a standard methodology, we will </w:t>
      </w:r>
      <w:r>
        <w:rPr>
          <w:i/>
        </w:rPr>
        <w:t>assume</w:t>
      </w:r>
      <w:r>
        <w:t xml:space="preserve"> that its functional form may be factored in the following manner:</w:t>
      </w:r>
    </w:p>
    <w:p w14:paraId="2985D804" w14:textId="77777777" w:rsidR="00113C9F" w:rsidRDefault="00113C9F" w:rsidP="00113C9F"/>
    <w:p w14:paraId="0EBCE394" w14:textId="77777777" w:rsidR="00113C9F" w:rsidRDefault="00113C9F" w:rsidP="001D35AF">
      <w:pPr>
        <w:tabs>
          <w:tab w:val="left" w:pos="7200"/>
          <w:tab w:val="left" w:pos="7920"/>
          <w:tab w:val="right" w:pos="9270"/>
        </w:tabs>
      </w:pPr>
      <w:r>
        <w:tab/>
      </w:r>
      <w:r w:rsidR="00507068" w:rsidRPr="00507068">
        <w:t>ρ</w:t>
      </w:r>
      <w:r w:rsidR="00FC68C9">
        <w:rPr>
          <w:rStyle w:val="subscript"/>
          <w:rFonts w:ascii="Tahoma" w:hAnsi="Tahoma" w:cs="Tahoma"/>
        </w:rPr>
        <w:t>1</w:t>
      </w:r>
      <w:r>
        <w:t>(x,y,z) = a</w:t>
      </w:r>
      <w:r w:rsidRPr="00284D4C">
        <w:rPr>
          <w:rStyle w:val="subscript"/>
        </w:rPr>
        <w:t>1</w:t>
      </w:r>
      <w:r>
        <w:t>(x,y) q</w:t>
      </w:r>
      <w:r w:rsidRPr="00284D4C">
        <w:rPr>
          <w:rStyle w:val="subscript"/>
        </w:rPr>
        <w:t>1</w:t>
      </w:r>
      <w:r>
        <w:t>(z)</w:t>
      </w:r>
      <w:r>
        <w:tab/>
      </w:r>
      <w:r>
        <w:tab/>
      </w:r>
      <w:r>
        <w:tab/>
      </w:r>
      <w:r w:rsidR="00BD610F" w:rsidRPr="00BD610F">
        <w:rPr>
          <w:color w:val="FF0000"/>
        </w:rPr>
        <w:t>[ comment on dimensions]</w:t>
      </w:r>
      <w:r w:rsidRPr="00BD610F">
        <w:rPr>
          <w:color w:val="FF0000"/>
        </w:rPr>
        <w:tab/>
      </w:r>
      <w:r>
        <w:tab/>
      </w:r>
      <w:r>
        <w:tab/>
        <w:t>(</w:t>
      </w:r>
      <w:r w:rsidR="006D186C">
        <w:t>4.1.</w:t>
      </w:r>
      <w:r>
        <w:t>2)</w:t>
      </w:r>
    </w:p>
    <w:p w14:paraId="7F735B3C" w14:textId="77777777" w:rsidR="00113C9F" w:rsidRDefault="00113C9F" w:rsidP="00113C9F"/>
    <w:p w14:paraId="07800F07" w14:textId="77777777" w:rsidR="00113C9F" w:rsidRDefault="00113C9F" w:rsidP="00113C9F">
      <w:r>
        <w:t>Moreover, without any loss of generality we select the relative scale of these two factors such that the integral of a</w:t>
      </w:r>
      <w:r w:rsidRPr="00284D4C">
        <w:rPr>
          <w:rStyle w:val="subscript"/>
        </w:rPr>
        <w:t>1</w:t>
      </w:r>
      <w:r>
        <w:t>(x,y) over a slice of conductor C</w:t>
      </w:r>
      <w:r w:rsidRPr="00284D4C">
        <w:rPr>
          <w:rStyle w:val="subscript"/>
        </w:rPr>
        <w:t>1</w:t>
      </w:r>
      <w:r>
        <w:t xml:space="preserve"> at any z is unity, </w:t>
      </w:r>
    </w:p>
    <w:p w14:paraId="56CD2754" w14:textId="77777777" w:rsidR="00FC68C9" w:rsidRDefault="00FC68C9" w:rsidP="00113C9F"/>
    <w:p w14:paraId="176AACAA" w14:textId="77777777" w:rsidR="00113C9F" w:rsidRDefault="00FC68C9" w:rsidP="001D35A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w:t>
      </w:r>
      <w:r w:rsidR="0039104E">
        <w:t xml:space="preserve"> </w:t>
      </w:r>
      <w:r>
        <w:t>= 1</w:t>
      </w:r>
      <w:r w:rsidR="00113C9F">
        <w:tab/>
      </w:r>
      <w:r>
        <w:tab/>
      </w:r>
      <w:r>
        <w:tab/>
      </w:r>
      <w:r>
        <w:tab/>
      </w:r>
      <w:r>
        <w:tab/>
      </w:r>
      <w:r>
        <w:tab/>
      </w:r>
      <w:r w:rsidR="001D35AF">
        <w:tab/>
      </w:r>
      <w:r w:rsidR="001D35AF">
        <w:tab/>
      </w:r>
      <w:r>
        <w:tab/>
      </w:r>
      <w:r w:rsidR="00113C9F">
        <w:t>(</w:t>
      </w:r>
      <w:r w:rsidR="006D186C">
        <w:t>4.1.</w:t>
      </w:r>
      <w:r w:rsidR="00113C9F">
        <w:t>3)</w:t>
      </w:r>
    </w:p>
    <w:p w14:paraId="726EC5DA" w14:textId="77777777" w:rsidR="00113C9F" w:rsidRDefault="00113C9F" w:rsidP="00113C9F"/>
    <w:p w14:paraId="1EA94312" w14:textId="77777777" w:rsidR="00FC68C9" w:rsidRDefault="00113C9F" w:rsidP="00113C9F">
      <w:r>
        <w:t>Therefore, we can interpret q</w:t>
      </w:r>
      <w:r w:rsidRPr="00284D4C">
        <w:rPr>
          <w:rStyle w:val="subscript"/>
        </w:rPr>
        <w:t>1</w:t>
      </w:r>
      <w:r>
        <w:t xml:space="preserve">(z) as the </w:t>
      </w:r>
      <w:r>
        <w:rPr>
          <w:i/>
        </w:rPr>
        <w:t>total charge per unit length</w:t>
      </w:r>
      <w:r>
        <w:t xml:space="preserve"> on C</w:t>
      </w:r>
      <w:r w:rsidRPr="00284D4C">
        <w:rPr>
          <w:rStyle w:val="subscript"/>
        </w:rPr>
        <w:t>1</w:t>
      </w:r>
      <w:r>
        <w:t xml:space="preserve"> , since</w:t>
      </w:r>
    </w:p>
    <w:p w14:paraId="5E7EBB37" w14:textId="77777777" w:rsidR="00FC68C9" w:rsidRDefault="00FC68C9" w:rsidP="00113C9F"/>
    <w:p w14:paraId="3EE1173B" w14:textId="77777777" w:rsidR="00FC68C9" w:rsidRPr="00FC68C9" w:rsidRDefault="00FC68C9" w:rsidP="00113C9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w:t>
      </w:r>
      <w:r w:rsidR="0039104E">
        <w:t xml:space="preserve"> </w:t>
      </w:r>
      <w:r>
        <w:t>=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 q</w:t>
      </w:r>
      <w:r w:rsidRPr="00284D4C">
        <w:rPr>
          <w:rStyle w:val="subscript"/>
        </w:rPr>
        <w:t>1</w:t>
      </w:r>
      <w:r>
        <w:t>(z) • 1</w:t>
      </w:r>
      <w:r w:rsidR="0039104E">
        <w:t xml:space="preserve"> </w:t>
      </w:r>
      <w:r>
        <w:t xml:space="preserve"> =</w:t>
      </w:r>
      <w:r w:rsidR="0039104E">
        <w:t xml:space="preserve"> </w:t>
      </w:r>
      <w:r>
        <w:t>q</w:t>
      </w:r>
      <w:r w:rsidRPr="00284D4C">
        <w:rPr>
          <w:rStyle w:val="subscript"/>
        </w:rPr>
        <w:t>1</w:t>
      </w:r>
      <w:r>
        <w:t>(z) .</w:t>
      </w:r>
    </w:p>
    <w:p w14:paraId="5C44FBA3" w14:textId="77777777" w:rsidR="00113C9F" w:rsidRDefault="00113C9F" w:rsidP="00113C9F"/>
    <w:p w14:paraId="5D7687CF" w14:textId="77777777" w:rsidR="00113C9F" w:rsidRDefault="00113C9F" w:rsidP="00113C9F">
      <w:r>
        <w:t>Assume that q</w:t>
      </w:r>
      <w:r w:rsidRPr="00284D4C">
        <w:rPr>
          <w:rStyle w:val="subscript"/>
        </w:rPr>
        <w:t>2</w:t>
      </w:r>
      <w:r>
        <w:t>(z) is the charge on the other conductor C</w:t>
      </w:r>
      <w:r w:rsidRPr="00284D4C">
        <w:rPr>
          <w:rStyle w:val="subscript"/>
        </w:rPr>
        <w:t>2</w:t>
      </w:r>
      <w:r>
        <w:t>.</w:t>
      </w:r>
      <w:r w:rsidR="0039104E">
        <w:t xml:space="preserve"> </w:t>
      </w:r>
      <w:r>
        <w:t>If q</w:t>
      </w:r>
      <w:r w:rsidRPr="00284D4C">
        <w:rPr>
          <w:rStyle w:val="subscript"/>
        </w:rPr>
        <w:t>1</w:t>
      </w:r>
      <w:r>
        <w:t>(z) + q</w:t>
      </w:r>
      <w:r w:rsidRPr="00284D4C">
        <w:rPr>
          <w:rStyle w:val="subscript"/>
        </w:rPr>
        <w:t>2</w:t>
      </w:r>
      <w:r>
        <w:t>(z) ≠ 0, then we have a net charge per unit length and the transmission line is acting as a radiating antenna as well as a transmission line.</w:t>
      </w:r>
      <w:r w:rsidR="0039104E">
        <w:t xml:space="preserve"> </w:t>
      </w:r>
      <w:r>
        <w:t>From now on, we ignore this superposed problem and assume that at each value of z, the net charge on both conductors is 0.</w:t>
      </w:r>
      <w:r w:rsidR="0039104E">
        <w:t xml:space="preserve"> </w:t>
      </w:r>
      <w:r>
        <w:t xml:space="preserve">This means that </w:t>
      </w:r>
    </w:p>
    <w:p w14:paraId="27450A1C" w14:textId="77777777" w:rsidR="00113C9F" w:rsidRDefault="00113C9F" w:rsidP="00113C9F"/>
    <w:p w14:paraId="1EA19BF5" w14:textId="77777777" w:rsidR="00113C9F" w:rsidRDefault="00113C9F" w:rsidP="001D35AF">
      <w:pPr>
        <w:tabs>
          <w:tab w:val="left" w:pos="7200"/>
          <w:tab w:val="left" w:pos="7920"/>
          <w:tab w:val="right" w:pos="9270"/>
        </w:tabs>
      </w:pPr>
      <w:r>
        <w:tab/>
        <w:t>q</w:t>
      </w:r>
      <w:r w:rsidRPr="00284D4C">
        <w:rPr>
          <w:rStyle w:val="subscript"/>
        </w:rPr>
        <w:t>2</w:t>
      </w:r>
      <w:r>
        <w:t>(z) = - q</w:t>
      </w:r>
      <w:r w:rsidRPr="00284D4C">
        <w:rPr>
          <w:rStyle w:val="subscript"/>
        </w:rPr>
        <w:t>1</w:t>
      </w:r>
      <w:r>
        <w:t>(z)</w:t>
      </w:r>
      <w:r w:rsidR="0039104E">
        <w:t xml:space="preserve"> </w:t>
      </w:r>
      <w:r w:rsidR="00115114">
        <w:t>≡</w:t>
      </w:r>
      <w:r>
        <w:t xml:space="preserve"> -q(z)</w:t>
      </w:r>
      <w:r>
        <w:tab/>
      </w:r>
      <w:r>
        <w:tab/>
      </w:r>
      <w:r>
        <w:tab/>
      </w:r>
      <w:r>
        <w:tab/>
      </w:r>
      <w:r>
        <w:tab/>
      </w:r>
      <w:r>
        <w:tab/>
      </w:r>
      <w:r>
        <w:tab/>
      </w:r>
      <w:r>
        <w:tab/>
      </w:r>
      <w:r>
        <w:tab/>
        <w:t>(</w:t>
      </w:r>
      <w:r w:rsidR="006D186C">
        <w:t>4.1.</w:t>
      </w:r>
      <w:r>
        <w:t>4)</w:t>
      </w:r>
    </w:p>
    <w:p w14:paraId="38E8B9EE" w14:textId="77777777" w:rsidR="00113C9F" w:rsidRDefault="00113C9F" w:rsidP="00113C9F"/>
    <w:p w14:paraId="5331B494" w14:textId="77777777" w:rsidR="00113C9F" w:rsidRDefault="00113C9F" w:rsidP="00113C9F">
      <w:r>
        <w:t>To simplify notation, we now dispense with the subscript and denote q</w:t>
      </w:r>
      <w:r w:rsidRPr="00284D4C">
        <w:rPr>
          <w:rStyle w:val="subscript"/>
        </w:rPr>
        <w:t>1</w:t>
      </w:r>
      <w:r>
        <w:t>(z)</w:t>
      </w:r>
      <w:r w:rsidR="0039104E">
        <w:t xml:space="preserve"> </w:t>
      </w:r>
      <w:r>
        <w:t>= q(z).</w:t>
      </w:r>
      <w:r w:rsidR="0039104E">
        <w:t xml:space="preserve"> </w:t>
      </w:r>
      <w:r>
        <w:t>However, we maintain the subscript on a</w:t>
      </w:r>
      <w:r w:rsidRPr="00284D4C">
        <w:rPr>
          <w:rStyle w:val="subscript"/>
        </w:rPr>
        <w:t>1</w:t>
      </w:r>
      <w:r>
        <w:t>(x,y) to emphasize that the two conductors can have completely different cross sectional shapes.</w:t>
      </w:r>
      <w:r w:rsidR="0039104E">
        <w:t xml:space="preserve"> </w:t>
      </w:r>
      <w:r>
        <w:t>The shape of the transverse distribution of charge on C</w:t>
      </w:r>
      <w:r w:rsidRPr="00284D4C">
        <w:rPr>
          <w:rStyle w:val="subscript"/>
        </w:rPr>
        <w:t>1</w:t>
      </w:r>
      <w:r>
        <w:t xml:space="preserve"> is determined by a</w:t>
      </w:r>
      <w:r w:rsidRPr="00284D4C">
        <w:rPr>
          <w:rStyle w:val="subscript"/>
        </w:rPr>
        <w:t>1</w:t>
      </w:r>
      <w:r>
        <w:t>(x,y),</w:t>
      </w:r>
      <w:r w:rsidR="0039104E">
        <w:t xml:space="preserve"> </w:t>
      </w:r>
      <w:r>
        <w:t xml:space="preserve">but the total charge is q(z) per unit length. </w:t>
      </w:r>
    </w:p>
    <w:p w14:paraId="34E978CB" w14:textId="77777777" w:rsidR="00113C9F" w:rsidRDefault="00113C9F" w:rsidP="00113C9F"/>
    <w:p w14:paraId="7BCBD437" w14:textId="77777777" w:rsidR="00113C9F" w:rsidRDefault="00115114" w:rsidP="00113C9F">
      <w:r>
        <w:t>How can we justify assumption (4.1.2)</w:t>
      </w:r>
      <w:r w:rsidR="00113C9F">
        <w:t>?</w:t>
      </w:r>
      <w:r w:rsidR="0039104E">
        <w:t xml:space="preserve"> </w:t>
      </w:r>
      <w:r w:rsidR="00113C9F">
        <w:t>This is called "separation of variables". The idea is that we assume it without any justification,</w:t>
      </w:r>
      <w:r w:rsidR="0039104E">
        <w:t xml:space="preserve"> </w:t>
      </w:r>
      <w:r w:rsidR="00113C9F">
        <w:t>and then we try to find a solution to our problem which is consistent with the assumption.</w:t>
      </w:r>
      <w:r w:rsidR="0039104E">
        <w:t xml:space="preserve"> </w:t>
      </w:r>
      <w:r w:rsidR="00113C9F">
        <w:t>All we really want is to find a solution to our basic differential equations with their boundary conditions, and any assumptions we make can be justified in the end once we have found a solution.</w:t>
      </w:r>
      <w:r w:rsidR="0039104E">
        <w:t xml:space="preserve"> </w:t>
      </w:r>
      <w:r w:rsidR="00113C9F">
        <w:t>On the other hand, if an assumption like</w:t>
      </w:r>
      <w:r>
        <w:t>( 4.1.2)</w:t>
      </w:r>
      <w:r w:rsidR="00113C9F">
        <w:t xml:space="preserve"> does not lead to a solution, then it must have been a bad assumption. </w:t>
      </w:r>
    </w:p>
    <w:p w14:paraId="55994554" w14:textId="77777777" w:rsidR="00113C9F" w:rsidRDefault="00113C9F" w:rsidP="00113C9F"/>
    <w:p w14:paraId="74059163" w14:textId="77777777" w:rsidR="00FC68C9" w:rsidRDefault="00113C9F" w:rsidP="00113C9F">
      <w:r>
        <w:t>Now insert (</w:t>
      </w:r>
      <w:r w:rsidR="008E644A">
        <w:t>4.1.</w:t>
      </w:r>
      <w:r>
        <w:t>2) into (</w:t>
      </w:r>
      <w:r w:rsidR="008E644A">
        <w:t>4.1.</w:t>
      </w:r>
      <w:r>
        <w:t xml:space="preserve">1) to get, </w:t>
      </w:r>
    </w:p>
    <w:p w14:paraId="14A7760F" w14:textId="77777777" w:rsidR="00FC68C9" w:rsidRDefault="00FC68C9" w:rsidP="00113C9F"/>
    <w:p w14:paraId="7768D0EC" w14:textId="77777777" w:rsidR="00FC68C9" w:rsidRPr="00FC68C9" w:rsidRDefault="00115114" w:rsidP="001D35AF">
      <w:pPr>
        <w:tabs>
          <w:tab w:val="left" w:pos="7200"/>
          <w:tab w:val="left" w:pos="7920"/>
          <w:tab w:val="right" w:pos="9270"/>
        </w:tabs>
      </w:pPr>
      <w:r>
        <w:tab/>
      </w:r>
      <w:r w:rsidR="00FC68C9" w:rsidRPr="002C3552">
        <w:t>φ</w:t>
      </w:r>
      <w:r w:rsidR="00FC68C9">
        <w:rPr>
          <w:rStyle w:val="subscript"/>
          <w:rFonts w:ascii="Tahoma" w:hAnsi="Tahoma" w:cs="Tahoma"/>
        </w:rPr>
        <w:t>1</w:t>
      </w:r>
      <w:r w:rsidR="00FC68C9">
        <w:t>(x,y,z)</w:t>
      </w:r>
      <w:r w:rsidR="0039104E">
        <w:t xml:space="preserve"> </w:t>
      </w:r>
      <w:r w:rsidR="00FC68C9">
        <w:t>=</w:t>
      </w:r>
      <w:r w:rsidR="0039104E">
        <w:t xml:space="preserve"> </w:t>
      </w:r>
      <w:r w:rsidR="00FC68C9">
        <w:t xml:space="preserve"> </w:t>
      </w:r>
      <w:r w:rsidR="00FC68C9">
        <w:fldChar w:fldCharType="begin"/>
      </w:r>
      <w:r w:rsidR="00FC68C9">
        <w:instrText xml:space="preserve"> EQ \f(1,4π</w:instrText>
      </w:r>
      <w:r w:rsidR="00A64EA5">
        <w:instrText>ε</w:instrText>
      </w:r>
      <w:r w:rsidR="00FC68C9">
        <w:instrText xml:space="preserve">) </w:instrText>
      </w:r>
      <w:r w:rsidR="00FC68C9">
        <w:fldChar w:fldCharType="end"/>
      </w:r>
      <w:r w:rsidR="00FC68C9" w:rsidRPr="001D0D05">
        <w:rPr>
          <w:color w:val="000000"/>
        </w:rPr>
        <w:fldChar w:fldCharType="begin"/>
      </w:r>
      <w:r w:rsidR="00FC68C9" w:rsidRPr="001D0D05">
        <w:rPr>
          <w:color w:val="000000"/>
        </w:rPr>
        <w:instrText>EQ \s\up4( \i \fc\</w:instrText>
      </w:r>
      <w:r w:rsidR="00FC68C9" w:rsidRPr="001D0D05">
        <w:rPr>
          <w:rFonts w:ascii="Lucida Sans Unicode" w:hAnsi="Lucida Sans Unicode" w:cs="Lucida Sans Unicode"/>
          <w:color w:val="000000"/>
          <w:sz w:val="32"/>
        </w:rPr>
        <w:instrText>∫</w:instrText>
      </w:r>
      <w:r w:rsidR="00FC68C9" w:rsidRPr="001D0D05">
        <w:rPr>
          <w:color w:val="000000"/>
        </w:rPr>
        <w:instrText>\in</w:instrText>
      </w:r>
      <w:r w:rsidR="00FC68C9" w:rsidRPr="001D0D05">
        <w:rPr>
          <w:color w:val="000000"/>
          <w:szCs w:val="22"/>
        </w:rPr>
        <w:instrText>(</w:instrText>
      </w:r>
      <w:r w:rsidR="00FC68C9">
        <w:rPr>
          <w:b/>
          <w:color w:val="000000"/>
          <w:sz w:val="18"/>
          <w:szCs w:val="18"/>
        </w:rPr>
        <w:instrText>C</w:instrText>
      </w:r>
      <w:r w:rsidR="00FC68C9">
        <w:rPr>
          <w:rStyle w:val="subscript"/>
        </w:rPr>
        <w:instrText>1</w:instrText>
      </w:r>
      <w:r w:rsidR="00FC68C9" w:rsidRPr="001D0D05">
        <w:rPr>
          <w:b/>
          <w:color w:val="000000"/>
          <w:sz w:val="18"/>
          <w:szCs w:val="18"/>
        </w:rPr>
        <w:instrText xml:space="preserve">, </w:instrText>
      </w:r>
      <w:r w:rsidR="00FC68C9">
        <w:rPr>
          <w:b/>
          <w:color w:val="000000"/>
          <w:sz w:val="18"/>
          <w:szCs w:val="18"/>
        </w:rPr>
        <w:instrText xml:space="preserve"> </w:instrText>
      </w:r>
      <w:r w:rsidR="00FC68C9" w:rsidRPr="001D0D05">
        <w:rPr>
          <w:color w:val="000000"/>
          <w:szCs w:val="22"/>
        </w:rPr>
        <w:instrText>, )</w:instrText>
      </w:r>
      <w:r w:rsidR="00FC68C9" w:rsidRPr="001D0D05">
        <w:rPr>
          <w:color w:val="000000"/>
        </w:rPr>
        <w:instrText>)</w:instrText>
      </w:r>
      <w:r w:rsidR="00FC68C9" w:rsidRPr="001D0D05">
        <w:rPr>
          <w:color w:val="000000"/>
        </w:rPr>
        <w:fldChar w:fldCharType="separate"/>
      </w:r>
      <w:r w:rsidR="00FC68C9" w:rsidRPr="001D0D05">
        <w:rPr>
          <w:b/>
          <w:noProof/>
          <w:color w:val="000000"/>
        </w:rPr>
        <w:t>!Syntax Error, I</w:t>
      </w:r>
      <w:r w:rsidR="00FC68C9" w:rsidRPr="001D0D05">
        <w:rPr>
          <w:color w:val="000000"/>
        </w:rPr>
        <w:fldChar w:fldCharType="end"/>
      </w:r>
      <w:r w:rsidR="00FC68C9">
        <w:t>dx dy a</w:t>
      </w:r>
      <w:r w:rsidR="00FC68C9">
        <w:rPr>
          <w:rStyle w:val="subscript"/>
        </w:rPr>
        <w:t>1</w:t>
      </w:r>
      <w:r w:rsidR="00FC68C9">
        <w:t xml:space="preserve">(x',y') </w:t>
      </w:r>
      <w:r w:rsidR="00FC68C9" w:rsidRPr="001D0D05">
        <w:rPr>
          <w:color w:val="000000"/>
        </w:rPr>
        <w:fldChar w:fldCharType="begin"/>
      </w:r>
      <w:r w:rsidR="00FC68C9" w:rsidRPr="001D0D05">
        <w:rPr>
          <w:color w:val="000000"/>
        </w:rPr>
        <w:instrText>EQ \s\up4( \i \fc\</w:instrText>
      </w:r>
      <w:r w:rsidR="00FC68C9" w:rsidRPr="001D0D05">
        <w:rPr>
          <w:rFonts w:ascii="Lucida Sans Unicode" w:hAnsi="Lucida Sans Unicode" w:cs="Lucida Sans Unicode"/>
          <w:color w:val="000000"/>
          <w:sz w:val="32"/>
        </w:rPr>
        <w:instrText>∫</w:instrText>
      </w:r>
      <w:r w:rsidR="00FC68C9" w:rsidRPr="001D0D05">
        <w:rPr>
          <w:color w:val="000000"/>
        </w:rPr>
        <w:instrText>\in</w:instrText>
      </w:r>
      <w:r w:rsidR="00FC68C9" w:rsidRPr="001D0D05">
        <w:rPr>
          <w:color w:val="000000"/>
          <w:szCs w:val="22"/>
        </w:rPr>
        <w:instrText>(</w:instrText>
      </w:r>
      <w:r w:rsidR="00FC68C9">
        <w:rPr>
          <w:b/>
          <w:color w:val="000000"/>
          <w:sz w:val="18"/>
          <w:szCs w:val="18"/>
        </w:rPr>
        <w:instrText>-∞</w:instrText>
      </w:r>
      <w:r w:rsidR="00FC68C9" w:rsidRPr="001D0D05">
        <w:rPr>
          <w:b/>
          <w:color w:val="000000"/>
          <w:sz w:val="18"/>
          <w:szCs w:val="18"/>
        </w:rPr>
        <w:instrText xml:space="preserve">, </w:instrText>
      </w:r>
      <w:r w:rsidR="00FC68C9">
        <w:rPr>
          <w:b/>
          <w:color w:val="000000"/>
          <w:sz w:val="18"/>
          <w:szCs w:val="18"/>
        </w:rPr>
        <w:instrText>∞</w:instrText>
      </w:r>
      <w:r w:rsidR="00FC68C9" w:rsidRPr="001D0D05">
        <w:rPr>
          <w:color w:val="000000"/>
          <w:szCs w:val="22"/>
        </w:rPr>
        <w:instrText>, )</w:instrText>
      </w:r>
      <w:r w:rsidR="00FC68C9" w:rsidRPr="001D0D05">
        <w:rPr>
          <w:color w:val="000000"/>
        </w:rPr>
        <w:instrText>)</w:instrText>
      </w:r>
      <w:r w:rsidR="00FC68C9" w:rsidRPr="001D0D05">
        <w:rPr>
          <w:color w:val="000000"/>
        </w:rPr>
        <w:fldChar w:fldCharType="separate"/>
      </w:r>
      <w:r w:rsidR="00FC68C9" w:rsidRPr="001D0D05">
        <w:rPr>
          <w:b/>
          <w:noProof/>
          <w:color w:val="000000"/>
        </w:rPr>
        <w:t>!Syntax Error, I</w:t>
      </w:r>
      <w:r w:rsidR="00FC68C9" w:rsidRPr="001D0D05">
        <w:rPr>
          <w:color w:val="000000"/>
        </w:rPr>
        <w:fldChar w:fldCharType="end"/>
      </w:r>
      <w:r w:rsidR="00FC68C9">
        <w:rPr>
          <w:color w:val="000000"/>
        </w:rPr>
        <w:t>dz' q(z')</w:t>
      </w:r>
      <w:r w:rsidR="00FC68C9" w:rsidRPr="00FC68C9">
        <w:t xml:space="preserve"> </w:t>
      </w:r>
      <w:r w:rsidR="00FC68C9">
        <w:fldChar w:fldCharType="begin"/>
      </w:r>
      <w:r w:rsidR="00FC68C9">
        <w:instrText xml:space="preserve"> EQ \f(e</w:instrText>
      </w:r>
      <w:r w:rsidR="00FC68C9">
        <w:rPr>
          <w:rStyle w:val="superscript"/>
        </w:rPr>
        <w:instrText>-jβR</w:instrText>
      </w:r>
      <w:r w:rsidR="00FC68C9">
        <w:instrText xml:space="preserve">,R) </w:instrText>
      </w:r>
      <w:r w:rsidR="00FC68C9">
        <w:fldChar w:fldCharType="end"/>
      </w:r>
      <w:r w:rsidR="00FC68C9">
        <w:tab/>
      </w:r>
      <w:r w:rsidR="00FC68C9">
        <w:tab/>
      </w:r>
      <w:r w:rsidR="00FC68C9">
        <w:tab/>
      </w:r>
      <w:r>
        <w:tab/>
      </w:r>
      <w:r w:rsidR="001D35AF">
        <w:tab/>
      </w:r>
      <w:r w:rsidR="00FC68C9">
        <w:t>(</w:t>
      </w:r>
      <w:r w:rsidR="006D186C">
        <w:t>4.1.</w:t>
      </w:r>
      <w:r w:rsidR="00FC68C9">
        <w:t>5)</w:t>
      </w:r>
    </w:p>
    <w:p w14:paraId="0B23E5C6" w14:textId="77777777" w:rsidR="00113C9F" w:rsidRDefault="00113C9F" w:rsidP="00113C9F"/>
    <w:p w14:paraId="7B32901A" w14:textId="77777777" w:rsidR="00113C9F" w:rsidRDefault="00113C9F" w:rsidP="00113C9F">
      <w:r>
        <w:t>The next move is to write a power series expansion for q(z') about the point z:</w:t>
      </w:r>
    </w:p>
    <w:p w14:paraId="5DCF37F8" w14:textId="77777777" w:rsidR="00113C9F" w:rsidRDefault="00113C9F" w:rsidP="00113C9F"/>
    <w:p w14:paraId="71A30F1D" w14:textId="77777777" w:rsidR="00113C9F" w:rsidRDefault="00113C9F" w:rsidP="001D35AF">
      <w:pPr>
        <w:tabs>
          <w:tab w:val="left" w:pos="7200"/>
          <w:tab w:val="left" w:pos="7920"/>
          <w:tab w:val="right" w:pos="9270"/>
        </w:tabs>
      </w:pPr>
      <w:r>
        <w:tab/>
        <w:t>q(z') = q(z) + q'(z) (z'-z) + ...</w:t>
      </w:r>
      <w:r w:rsidR="0039104E">
        <w:t xml:space="preserve">  </w:t>
      </w:r>
      <w:r>
        <w:t>=</w:t>
      </w:r>
      <w:r w:rsidR="0039104E">
        <w:t xml:space="preserve"> </w:t>
      </w:r>
      <w:r>
        <w:fldChar w:fldCharType="begin"/>
      </w:r>
      <w:r>
        <w:instrText xml:space="preserve"> EQ \I\SU(n=0,</w:instrText>
      </w:r>
      <w:r w:rsidR="00A020C0" w:rsidRPr="00A020C0">
        <w:instrText>∞</w:instrText>
      </w:r>
      <w:r>
        <w:instrText>, q</w:instrText>
      </w:r>
      <w:r w:rsidRPr="00ED6797">
        <w:rPr>
          <w:rStyle w:val="superscript"/>
        </w:rPr>
        <w:instrText>(n)</w:instrText>
      </w:r>
      <w:r>
        <w:instrText>(z) (z' - z)</w:instrText>
      </w:r>
      <w:r w:rsidRPr="00ED6797">
        <w:rPr>
          <w:rStyle w:val="superscript"/>
        </w:rPr>
        <w:instrText>n</w:instrText>
      </w:r>
      <w:r>
        <w:instrText xml:space="preserve"> / n!) </w:instrText>
      </w:r>
      <w:r>
        <w:fldChar w:fldCharType="end"/>
      </w:r>
      <w:r>
        <w:tab/>
      </w:r>
      <w:r>
        <w:tab/>
      </w:r>
      <w:r>
        <w:tab/>
      </w:r>
      <w:r>
        <w:tab/>
      </w:r>
      <w:r w:rsidR="001D35AF">
        <w:tab/>
      </w:r>
      <w:r>
        <w:t>(</w:t>
      </w:r>
      <w:r w:rsidR="006D186C">
        <w:t>4.1.</w:t>
      </w:r>
      <w:r>
        <w:t>6)</w:t>
      </w:r>
    </w:p>
    <w:p w14:paraId="1787CC91" w14:textId="77777777" w:rsidR="00113C9F" w:rsidRDefault="00113C9F" w:rsidP="00113C9F"/>
    <w:p w14:paraId="4FBF820F" w14:textId="77777777" w:rsidR="00113C9F" w:rsidRDefault="00113C9F" w:rsidP="00113C9F">
      <w:r>
        <w:t>where we mean by q</w:t>
      </w:r>
      <w:r w:rsidRPr="00ED6797">
        <w:rPr>
          <w:rStyle w:val="superscript"/>
        </w:rPr>
        <w:t>(n)</w:t>
      </w:r>
      <w:r>
        <w:t>(z) the n</w:t>
      </w:r>
      <w:r w:rsidRPr="00ED6797">
        <w:rPr>
          <w:rStyle w:val="superscript"/>
        </w:rPr>
        <w:t>th</w:t>
      </w:r>
      <w:r>
        <w:t xml:space="preserve"> derivative with respect to z. If we stick this expansion into </w:t>
      </w:r>
      <w:r w:rsidR="002C3552" w:rsidRPr="002C3552">
        <w:t>φ</w:t>
      </w:r>
      <w:r w:rsidRPr="00284D4C">
        <w:rPr>
          <w:rStyle w:val="subscript"/>
        </w:rPr>
        <w:t>1</w:t>
      </w:r>
      <w:r>
        <w:t xml:space="preserve"> we get, </w:t>
      </w:r>
    </w:p>
    <w:p w14:paraId="00ED59D0" w14:textId="77777777" w:rsidR="00FC68C9" w:rsidRDefault="00FC68C9" w:rsidP="00113C9F"/>
    <w:p w14:paraId="2C9B244E" w14:textId="77777777" w:rsidR="00FC68C9" w:rsidRPr="0020113C" w:rsidRDefault="00FC68C9" w:rsidP="001D35AF">
      <w:pPr>
        <w:tabs>
          <w:tab w:val="left" w:pos="7200"/>
          <w:tab w:val="left" w:pos="7920"/>
          <w:tab w:val="right" w:pos="9270"/>
        </w:tabs>
      </w:pPr>
      <w:r>
        <w:tab/>
      </w:r>
      <w:r w:rsidRPr="002C3552">
        <w:t>φ</w:t>
      </w:r>
      <w:r>
        <w:rPr>
          <w:rStyle w:val="subscript"/>
          <w:rFonts w:ascii="Tahoma" w:hAnsi="Tahoma" w:cs="Tahoma"/>
        </w:rPr>
        <w:t>1</w:t>
      </w:r>
      <w:r>
        <w:t>(x,y,z)</w:t>
      </w:r>
      <w:r w:rsidR="0039104E">
        <w:t xml:space="preserve"> </w:t>
      </w:r>
      <w:r>
        <w:t>=</w:t>
      </w:r>
      <w:r w:rsidR="0039104E">
        <w:t xml:space="preserve"> </w:t>
      </w:r>
      <w:r>
        <w:t xml:space="preserve"> </w:t>
      </w:r>
      <w:r>
        <w:fldChar w:fldCharType="begin"/>
      </w:r>
      <w:r>
        <w:instrText xml:space="preserve"> EQ \f(1,4π</w:instrText>
      </w:r>
      <w:r w:rsidR="00A64EA5">
        <w:instrText>ε</w:instrText>
      </w:r>
      <w:r>
        <w:instrText xml:space="preserve">) </w:instrText>
      </w:r>
      <w:r>
        <w:fldChar w:fldCharType="end"/>
      </w:r>
      <w:r>
        <w:fldChar w:fldCharType="begin"/>
      </w:r>
      <w:r>
        <w:instrText>EQ \i \su(</w:instrText>
      </w:r>
      <w:r w:rsidR="0020113C">
        <w:rPr>
          <w:szCs w:val="22"/>
        </w:rPr>
        <w:instrText>n=0</w:instrText>
      </w:r>
      <w:r w:rsidRPr="00FC68C9">
        <w:rPr>
          <w:szCs w:val="22"/>
        </w:rPr>
        <w:instrText>,∞</w:instrText>
      </w:r>
      <w:r>
        <w:instrText xml:space="preserve">, ) </w:instrText>
      </w:r>
      <w:r>
        <w:fldChar w:fldCharType="separate"/>
      </w:r>
      <w:r>
        <w:rPr>
          <w:b/>
          <w:noProof/>
        </w:rPr>
        <w:t>!Syntax Error, I</w:t>
      </w:r>
      <w:r>
        <w:fldChar w:fldCharType="end"/>
      </w:r>
      <w:r w:rsidR="0020113C">
        <w:t>(1/n!) q</w:t>
      </w:r>
      <w:r w:rsidR="0020113C">
        <w:rPr>
          <w:rStyle w:val="superscript"/>
        </w:rPr>
        <w:t>(n)</w:t>
      </w:r>
      <w:r w:rsidR="0020113C">
        <w:t xml:space="preserve">(z) </w:t>
      </w:r>
      <w:r w:rsidR="0020113C" w:rsidRPr="001D0D05">
        <w:rPr>
          <w:color w:val="000000"/>
        </w:rPr>
        <w:fldChar w:fldCharType="begin"/>
      </w:r>
      <w:r w:rsidR="0020113C" w:rsidRPr="001D0D05">
        <w:rPr>
          <w:color w:val="000000"/>
        </w:rPr>
        <w:instrText>EQ \s\up4( \i \fc\</w:instrText>
      </w:r>
      <w:r w:rsidR="0020113C" w:rsidRPr="001D0D05">
        <w:rPr>
          <w:rFonts w:ascii="Lucida Sans Unicode" w:hAnsi="Lucida Sans Unicode" w:cs="Lucida Sans Unicode"/>
          <w:color w:val="000000"/>
          <w:sz w:val="32"/>
        </w:rPr>
        <w:instrText>∫</w:instrText>
      </w:r>
      <w:r w:rsidR="0020113C" w:rsidRPr="001D0D05">
        <w:rPr>
          <w:color w:val="000000"/>
        </w:rPr>
        <w:instrText>\in</w:instrText>
      </w:r>
      <w:r w:rsidR="0020113C" w:rsidRPr="001D0D05">
        <w:rPr>
          <w:color w:val="000000"/>
          <w:szCs w:val="22"/>
        </w:rPr>
        <w:instrText>(</w:instrText>
      </w:r>
      <w:r w:rsidR="0020113C">
        <w:rPr>
          <w:b/>
          <w:color w:val="000000"/>
          <w:sz w:val="18"/>
          <w:szCs w:val="18"/>
        </w:rPr>
        <w:instrText>C</w:instrText>
      </w:r>
      <w:r w:rsidR="0020113C">
        <w:rPr>
          <w:rStyle w:val="subscript"/>
        </w:rPr>
        <w:instrText>1</w:instrText>
      </w:r>
      <w:r w:rsidR="0020113C" w:rsidRPr="001D0D05">
        <w:rPr>
          <w:b/>
          <w:color w:val="000000"/>
          <w:sz w:val="18"/>
          <w:szCs w:val="18"/>
        </w:rPr>
        <w:instrText xml:space="preserve">, </w:instrText>
      </w:r>
      <w:r w:rsidR="0020113C">
        <w:rPr>
          <w:b/>
          <w:color w:val="000000"/>
          <w:sz w:val="18"/>
          <w:szCs w:val="18"/>
        </w:rPr>
        <w:instrText xml:space="preserve"> </w:instrText>
      </w:r>
      <w:r w:rsidR="0020113C" w:rsidRPr="001D0D05">
        <w:rPr>
          <w:color w:val="000000"/>
          <w:szCs w:val="22"/>
        </w:rPr>
        <w:instrText>, )</w:instrText>
      </w:r>
      <w:r w:rsidR="0020113C" w:rsidRPr="001D0D05">
        <w:rPr>
          <w:color w:val="000000"/>
        </w:rPr>
        <w:instrText>)</w:instrText>
      </w:r>
      <w:r w:rsidR="0020113C" w:rsidRPr="001D0D05">
        <w:rPr>
          <w:color w:val="000000"/>
        </w:rPr>
        <w:fldChar w:fldCharType="separate"/>
      </w:r>
      <w:r w:rsidR="0020113C" w:rsidRPr="001D0D05">
        <w:rPr>
          <w:b/>
          <w:noProof/>
          <w:color w:val="000000"/>
        </w:rPr>
        <w:t>!Syntax Error, I</w:t>
      </w:r>
      <w:r w:rsidR="0020113C" w:rsidRPr="001D0D05">
        <w:rPr>
          <w:color w:val="000000"/>
        </w:rPr>
        <w:fldChar w:fldCharType="end"/>
      </w:r>
      <w:r w:rsidR="0020113C">
        <w:t>dx' dy' a</w:t>
      </w:r>
      <w:r w:rsidR="0020113C">
        <w:rPr>
          <w:rStyle w:val="subscript"/>
        </w:rPr>
        <w:t>1</w:t>
      </w:r>
      <w:r w:rsidR="0020113C">
        <w:t xml:space="preserve">(x',y') </w:t>
      </w:r>
      <w:r w:rsidR="0020113C" w:rsidRPr="001D0D05">
        <w:rPr>
          <w:color w:val="000000"/>
        </w:rPr>
        <w:fldChar w:fldCharType="begin"/>
      </w:r>
      <w:r w:rsidR="0020113C" w:rsidRPr="001D0D05">
        <w:rPr>
          <w:color w:val="000000"/>
        </w:rPr>
        <w:instrText>EQ \s\up4( \i \fc\</w:instrText>
      </w:r>
      <w:r w:rsidR="0020113C" w:rsidRPr="001D0D05">
        <w:rPr>
          <w:rFonts w:ascii="Lucida Sans Unicode" w:hAnsi="Lucida Sans Unicode" w:cs="Lucida Sans Unicode"/>
          <w:color w:val="000000"/>
          <w:sz w:val="32"/>
        </w:rPr>
        <w:instrText>∫</w:instrText>
      </w:r>
      <w:r w:rsidR="0020113C" w:rsidRPr="001D0D05">
        <w:rPr>
          <w:color w:val="000000"/>
        </w:rPr>
        <w:instrText>\in</w:instrText>
      </w:r>
      <w:r w:rsidR="0020113C" w:rsidRPr="001D0D05">
        <w:rPr>
          <w:color w:val="000000"/>
          <w:szCs w:val="22"/>
        </w:rPr>
        <w:instrText>(</w:instrText>
      </w:r>
      <w:r w:rsidR="0020113C">
        <w:rPr>
          <w:b/>
          <w:color w:val="000000"/>
          <w:sz w:val="18"/>
          <w:szCs w:val="18"/>
        </w:rPr>
        <w:instrText>-∞</w:instrText>
      </w:r>
      <w:r w:rsidR="0020113C" w:rsidRPr="001D0D05">
        <w:rPr>
          <w:b/>
          <w:color w:val="000000"/>
          <w:sz w:val="18"/>
          <w:szCs w:val="18"/>
        </w:rPr>
        <w:instrText xml:space="preserve">, </w:instrText>
      </w:r>
      <w:r w:rsidR="0020113C">
        <w:rPr>
          <w:b/>
          <w:color w:val="000000"/>
          <w:sz w:val="18"/>
          <w:szCs w:val="18"/>
        </w:rPr>
        <w:instrText>∞</w:instrText>
      </w:r>
      <w:r w:rsidR="0020113C" w:rsidRPr="001D0D05">
        <w:rPr>
          <w:color w:val="000000"/>
          <w:szCs w:val="22"/>
        </w:rPr>
        <w:instrText>, )</w:instrText>
      </w:r>
      <w:r w:rsidR="0020113C" w:rsidRPr="001D0D05">
        <w:rPr>
          <w:color w:val="000000"/>
        </w:rPr>
        <w:instrText>)</w:instrText>
      </w:r>
      <w:r w:rsidR="0020113C" w:rsidRPr="001D0D05">
        <w:rPr>
          <w:color w:val="000000"/>
        </w:rPr>
        <w:fldChar w:fldCharType="separate"/>
      </w:r>
      <w:r w:rsidR="0020113C" w:rsidRPr="001D0D05">
        <w:rPr>
          <w:b/>
          <w:noProof/>
          <w:color w:val="000000"/>
        </w:rPr>
        <w:t>!Syntax Error, I</w:t>
      </w:r>
      <w:r w:rsidR="0020113C" w:rsidRPr="001D0D05">
        <w:rPr>
          <w:color w:val="000000"/>
        </w:rPr>
        <w:fldChar w:fldCharType="end"/>
      </w:r>
      <w:r w:rsidR="0020113C">
        <w:rPr>
          <w:color w:val="000000"/>
        </w:rPr>
        <w:t>dz' (z'-z)</w:t>
      </w:r>
      <w:r w:rsidR="0020113C">
        <w:rPr>
          <w:rStyle w:val="superscript"/>
        </w:rPr>
        <w:t>n</w:t>
      </w:r>
      <w:r w:rsidR="0020113C" w:rsidRPr="00FC68C9">
        <w:t xml:space="preserve"> </w:t>
      </w:r>
      <w:r w:rsidR="0020113C">
        <w:fldChar w:fldCharType="begin"/>
      </w:r>
      <w:r w:rsidR="0020113C">
        <w:instrText xml:space="preserve"> EQ \f(e</w:instrText>
      </w:r>
      <w:r w:rsidR="0020113C">
        <w:rPr>
          <w:rStyle w:val="superscript"/>
        </w:rPr>
        <w:instrText>-jβR</w:instrText>
      </w:r>
      <w:r w:rsidR="0020113C">
        <w:instrText xml:space="preserve">,R) </w:instrText>
      </w:r>
      <w:r w:rsidR="0020113C">
        <w:fldChar w:fldCharType="end"/>
      </w:r>
      <w:r w:rsidR="0020113C">
        <w:tab/>
      </w:r>
      <w:r w:rsidR="001D35AF">
        <w:tab/>
      </w:r>
      <w:r w:rsidR="0020113C">
        <w:t>(</w:t>
      </w:r>
      <w:r w:rsidR="006D186C">
        <w:t>4.1.</w:t>
      </w:r>
      <w:r w:rsidR="0020113C">
        <w:t>7)</w:t>
      </w:r>
    </w:p>
    <w:p w14:paraId="56CC9077" w14:textId="77777777" w:rsidR="00113C9F" w:rsidRDefault="00113C9F" w:rsidP="00113C9F"/>
    <w:p w14:paraId="00CEF931" w14:textId="77777777" w:rsidR="00113C9F" w:rsidRDefault="00113C9F" w:rsidP="00113C9F">
      <w:r>
        <w:t>In Appendix 4.1</w:t>
      </w:r>
      <w:r w:rsidR="0039104E">
        <w:t xml:space="preserve"> </w:t>
      </w:r>
      <w:r>
        <w:t>we investigate the dz' integral on the right.</w:t>
      </w:r>
      <w:r w:rsidR="0039104E">
        <w:t xml:space="preserve"> </w:t>
      </w:r>
      <w:r>
        <w:t xml:space="preserve">If we define the following symbol, </w:t>
      </w:r>
    </w:p>
    <w:p w14:paraId="1F3A8167" w14:textId="77777777" w:rsidR="00113C9F" w:rsidRDefault="00113C9F" w:rsidP="00113C9F"/>
    <w:p w14:paraId="22831387" w14:textId="77777777" w:rsidR="00113C9F" w:rsidRDefault="00113C9F" w:rsidP="001D35AF">
      <w:pPr>
        <w:tabs>
          <w:tab w:val="left" w:pos="7200"/>
          <w:tab w:val="left" w:pos="7920"/>
          <w:tab w:val="right" w:pos="9270"/>
        </w:tabs>
      </w:pPr>
      <w:r>
        <w:tab/>
        <w:t xml:space="preserve">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ab/>
      </w:r>
      <w:r>
        <w:tab/>
      </w:r>
      <w:r>
        <w:tab/>
      </w:r>
      <w:r>
        <w:tab/>
      </w:r>
      <w:r>
        <w:tab/>
      </w:r>
      <w:r>
        <w:tab/>
      </w:r>
      <w:r>
        <w:tab/>
      </w:r>
      <w:r>
        <w:tab/>
      </w:r>
      <w:r w:rsidR="001D35AF">
        <w:tab/>
      </w:r>
      <w:r>
        <w:t>(</w:t>
      </w:r>
      <w:r w:rsidR="006D186C">
        <w:t>4.1.</w:t>
      </w:r>
      <w:r>
        <w:t>8)</w:t>
      </w:r>
    </w:p>
    <w:p w14:paraId="1990EF7C" w14:textId="77777777" w:rsidR="00113C9F" w:rsidRDefault="00113C9F" w:rsidP="00113C9F"/>
    <w:p w14:paraId="6840242D" w14:textId="77777777" w:rsidR="00113C9F" w:rsidRDefault="00113C9F" w:rsidP="00113C9F">
      <w:r>
        <w:t>then the integral has the following functional form:</w:t>
      </w:r>
    </w:p>
    <w:p w14:paraId="7FB8B669" w14:textId="77777777" w:rsidR="0020113C" w:rsidRDefault="0020113C" w:rsidP="00113C9F"/>
    <w:p w14:paraId="6C3ADD6B" w14:textId="77777777" w:rsidR="0020113C" w:rsidRPr="0020113C" w:rsidRDefault="0020113C" w:rsidP="001D35A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(z'-z)</w:t>
      </w:r>
      <w:r>
        <w:rPr>
          <w:rStyle w:val="superscript"/>
        </w:rPr>
        <w:t>n</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w:t>
      </w:r>
      <w:r w:rsidR="0039104E">
        <w:t xml:space="preserve"> </w:t>
      </w:r>
      <w:r>
        <w:t>s</w:t>
      </w:r>
      <w:r w:rsidRPr="00ED6797">
        <w:rPr>
          <w:rStyle w:val="superscript"/>
        </w:rPr>
        <w:t>n</w:t>
      </w:r>
      <w:r w:rsidR="0039104E">
        <w:t xml:space="preserve"> </w:t>
      </w:r>
      <w:r>
        <w:t>f</w:t>
      </w:r>
      <w:r w:rsidRPr="00284D4C">
        <w:rPr>
          <w:rStyle w:val="subscript"/>
        </w:rPr>
        <w:t>n</w:t>
      </w:r>
      <w:r>
        <w:t xml:space="preserve"> (</w:t>
      </w:r>
      <w:r w:rsidRPr="002C3552">
        <w:t>β</w:t>
      </w:r>
      <w:r>
        <w:t>s)</w:t>
      </w:r>
      <w:r>
        <w:tab/>
      </w:r>
      <w:r>
        <w:tab/>
      </w:r>
      <w:r>
        <w:tab/>
      </w:r>
      <w:r>
        <w:tab/>
      </w:r>
      <w:r>
        <w:tab/>
      </w:r>
      <w:r>
        <w:tab/>
      </w:r>
      <w:r>
        <w:tab/>
      </w:r>
      <w:r w:rsidR="001D35AF">
        <w:tab/>
      </w:r>
      <w:r>
        <w:t>(</w:t>
      </w:r>
      <w:r w:rsidR="006D186C">
        <w:t>4.1.</w:t>
      </w:r>
      <w:r>
        <w:t>9)</w:t>
      </w:r>
    </w:p>
    <w:p w14:paraId="294D34B4" w14:textId="77777777" w:rsidR="0020113C" w:rsidRDefault="0020113C" w:rsidP="00113C9F"/>
    <w:p w14:paraId="11EBA759" w14:textId="77777777" w:rsidR="00BD1822" w:rsidRDefault="00113C9F" w:rsidP="00113C9F">
      <w:r>
        <w:t>Without even doing the integral, one could arrive at this general form based on the fact that the integral must have dimensions of (distance)</w:t>
      </w:r>
      <w:r w:rsidRPr="00ED6797">
        <w:rPr>
          <w:rStyle w:val="superscript"/>
        </w:rPr>
        <w:t>n</w:t>
      </w:r>
      <w:r>
        <w:t>.</w:t>
      </w:r>
      <w:r w:rsidR="0039104E">
        <w:t xml:space="preserve"> </w:t>
      </w:r>
      <w:r>
        <w:t xml:space="preserve"> It happens that the integral is zero for odd n, since the integrand is then odd and the range of integration is symmetric. It is then convenient to change to summation variable m = n/2 , so (</w:t>
      </w:r>
      <w:r w:rsidR="008E644A">
        <w:t>4.1.</w:t>
      </w:r>
      <w:r>
        <w:t xml:space="preserve">7) now becomes, </w:t>
      </w:r>
    </w:p>
    <w:p w14:paraId="187FBF86" w14:textId="77777777" w:rsidR="00BD1822" w:rsidRDefault="00BD1822" w:rsidP="00113C9F"/>
    <w:p w14:paraId="77E34860" w14:textId="77777777" w:rsidR="00BD1822" w:rsidRPr="00BD1822" w:rsidRDefault="00BD1822" w:rsidP="001D35AF">
      <w:pPr>
        <w:tabs>
          <w:tab w:val="left" w:pos="7200"/>
          <w:tab w:val="left" w:pos="7920"/>
          <w:tab w:val="right" w:pos="9270"/>
        </w:tabs>
      </w:pPr>
      <w:r>
        <w:tab/>
      </w:r>
      <w:r w:rsidRPr="002C3552">
        <w:t>φ</w:t>
      </w:r>
      <w:r>
        <w:rPr>
          <w:rStyle w:val="subscript"/>
          <w:rFonts w:ascii="Tahoma" w:hAnsi="Tahoma" w:cs="Tahoma"/>
        </w:rPr>
        <w:t>1</w:t>
      </w:r>
      <w:r>
        <w:t>(x,y,z)</w:t>
      </w:r>
      <w:r w:rsidR="0039104E">
        <w:t xml:space="preserve"> </w:t>
      </w:r>
      <w:r>
        <w:t>=</w:t>
      </w:r>
      <w:r w:rsidR="0039104E">
        <w:t xml:space="preserve"> </w:t>
      </w:r>
      <w:r>
        <w:t xml:space="preserve"> </w:t>
      </w:r>
      <w:r>
        <w:fldChar w:fldCharType="begin"/>
      </w:r>
      <w:r>
        <w:instrText xml:space="preserve"> EQ \f(1,4π</w:instrText>
      </w:r>
      <w:r w:rsidR="00A64EA5">
        <w:instrText>ε</w:instrText>
      </w:r>
      <w:r>
        <w:instrText xml:space="preserve">) </w:instrText>
      </w:r>
      <w:r>
        <w:fldChar w:fldCharType="end"/>
      </w:r>
      <w:r>
        <w:fldChar w:fldCharType="begin"/>
      </w:r>
      <w:r>
        <w:instrText>EQ \i \su(</w:instrText>
      </w:r>
      <w:r>
        <w:rPr>
          <w:szCs w:val="22"/>
        </w:rPr>
        <w:instrText>m=0</w:instrText>
      </w:r>
      <w:r w:rsidRPr="00FC68C9">
        <w:rPr>
          <w:szCs w:val="22"/>
        </w:rPr>
        <w:instrText>,∞</w:instrText>
      </w:r>
      <w:r>
        <w:instrText xml:space="preserve">, ) </w:instrText>
      </w:r>
      <w:r>
        <w:fldChar w:fldCharType="separate"/>
      </w:r>
      <w:r>
        <w:rPr>
          <w:b/>
          <w:noProof/>
        </w:rPr>
        <w:t>!Syntax Error, I</w:t>
      </w:r>
      <w:r>
        <w:fldChar w:fldCharType="end"/>
      </w:r>
      <w:r>
        <w:t>(1/(2m)!) q</w:t>
      </w:r>
      <w:r>
        <w:rPr>
          <w:rStyle w:val="superscript"/>
        </w:rPr>
        <w:t>(2m)</w:t>
      </w:r>
      <w:r>
        <w:t>(z)</w:t>
      </w:r>
      <w:r w:rsidRPr="00BD182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s</w:t>
      </w:r>
      <w:r>
        <w:rPr>
          <w:rStyle w:val="superscript"/>
        </w:rPr>
        <w:t xml:space="preserve">2m </w:t>
      </w:r>
      <w:r>
        <w:t>f</w:t>
      </w:r>
      <w:r>
        <w:rPr>
          <w:rStyle w:val="subscript"/>
        </w:rPr>
        <w:t>2m</w:t>
      </w:r>
      <w:r>
        <w:t>(βs)</w:t>
      </w:r>
      <w:r>
        <w:tab/>
      </w:r>
      <w:r>
        <w:tab/>
      </w:r>
      <w:r w:rsidR="001D35AF">
        <w:tab/>
      </w:r>
      <w:r>
        <w:t>(</w:t>
      </w:r>
      <w:r w:rsidR="006D186C">
        <w:t>4.1.</w:t>
      </w:r>
      <w:r>
        <w:t>10)</w:t>
      </w:r>
    </w:p>
    <w:p w14:paraId="655C7CC4" w14:textId="77777777" w:rsidR="00113C9F" w:rsidRDefault="00113C9F" w:rsidP="00113C9F"/>
    <w:p w14:paraId="282B48A4" w14:textId="77777777" w:rsidR="00113C9F" w:rsidRDefault="00113C9F" w:rsidP="00113C9F">
      <w:r>
        <w:t>To eliminate any further suspense, we now state the integral from Appendix 4.1:</w:t>
      </w:r>
    </w:p>
    <w:p w14:paraId="1F8E8276" w14:textId="77777777" w:rsidR="00113C9F" w:rsidRDefault="00113C9F" w:rsidP="00113C9F"/>
    <w:p w14:paraId="392FBC43" w14:textId="77777777" w:rsidR="00113C9F" w:rsidRDefault="00113C9F" w:rsidP="001D35AF">
      <w:pPr>
        <w:tabs>
          <w:tab w:val="left" w:pos="7200"/>
          <w:tab w:val="left" w:pos="7920"/>
          <w:tab w:val="right" w:pos="9270"/>
        </w:tabs>
      </w:pPr>
      <w:r>
        <w:tab/>
        <w:t>f</w:t>
      </w:r>
      <w:r w:rsidRPr="00284D4C">
        <w:rPr>
          <w:rStyle w:val="subscript"/>
        </w:rPr>
        <w:t>2m</w:t>
      </w:r>
      <w:r>
        <w:t xml:space="preserve"> (</w:t>
      </w:r>
      <w:r w:rsidR="002C3552" w:rsidRPr="002C3552">
        <w:t>β</w:t>
      </w:r>
      <w:r>
        <w:t>s) =</w:t>
      </w:r>
      <w:r w:rsidR="0039104E">
        <w:t xml:space="preserve"> </w:t>
      </w:r>
      <w:r>
        <w:t>2</w:t>
      </w:r>
      <w:r w:rsidRPr="00ED6797">
        <w:rPr>
          <w:rStyle w:val="superscript"/>
        </w:rPr>
        <w:t>1-m</w:t>
      </w:r>
      <w:r>
        <w:t xml:space="preserve"> (j</w:t>
      </w:r>
      <w:r w:rsidR="002C3552" w:rsidRPr="002C3552">
        <w:t>β</w:t>
      </w:r>
      <w:r>
        <w:t>)</w:t>
      </w:r>
      <w:r w:rsidRPr="00ED6797">
        <w:rPr>
          <w:rStyle w:val="superscript"/>
        </w:rPr>
        <w:t>-m</w:t>
      </w:r>
      <w:r>
        <w:t xml:space="preserve"> </w:t>
      </w:r>
      <w:r>
        <w:fldChar w:fldCharType="begin"/>
      </w:r>
      <w:r>
        <w:instrText xml:space="preserve"> EQ \F((2m)!,m!)   </w:instrText>
      </w:r>
      <w:r>
        <w:fldChar w:fldCharType="end"/>
      </w:r>
      <w:r>
        <w:t>s</w:t>
      </w:r>
      <w:r w:rsidRPr="00ED6797">
        <w:rPr>
          <w:rStyle w:val="superscript"/>
        </w:rPr>
        <w:t>-m</w:t>
      </w:r>
      <w:r>
        <w:t xml:space="preserve"> K</w:t>
      </w:r>
      <w:r w:rsidRPr="00284D4C">
        <w:rPr>
          <w:rStyle w:val="subscript"/>
        </w:rPr>
        <w:t>m</w:t>
      </w:r>
      <w:r>
        <w:t>(j</w:t>
      </w:r>
      <w:r w:rsidR="002C3552" w:rsidRPr="002C3552">
        <w:t>β</w:t>
      </w:r>
      <w:r>
        <w:t>s)</w:t>
      </w:r>
      <w:r>
        <w:tab/>
      </w:r>
      <w:r>
        <w:tab/>
      </w:r>
      <w:r>
        <w:tab/>
      </w:r>
      <w:r>
        <w:tab/>
      </w:r>
      <w:r>
        <w:tab/>
      </w:r>
      <w:r>
        <w:tab/>
      </w:r>
      <w:r w:rsidR="001D35AF">
        <w:tab/>
      </w:r>
      <w:r>
        <w:t>(</w:t>
      </w:r>
      <w:r w:rsidR="006D186C">
        <w:t>4.1.</w:t>
      </w:r>
      <w:r>
        <w:t>11)</w:t>
      </w:r>
    </w:p>
    <w:p w14:paraId="7756368B" w14:textId="77777777" w:rsidR="00113C9F" w:rsidRDefault="00113C9F" w:rsidP="00113C9F"/>
    <w:p w14:paraId="41777B64" w14:textId="77777777" w:rsidR="00113C9F" w:rsidRDefault="00113C9F" w:rsidP="00113C9F">
      <w:r>
        <w:t>where K</w:t>
      </w:r>
      <w:r w:rsidRPr="00284D4C">
        <w:rPr>
          <w:rStyle w:val="subscript"/>
        </w:rPr>
        <w:t>m</w:t>
      </w:r>
      <w:r>
        <w:t>(z) is a certain standard kind of Bessel function. If we stick (</w:t>
      </w:r>
      <w:r w:rsidR="008E644A">
        <w:t>4.1.</w:t>
      </w:r>
      <w:r>
        <w:t xml:space="preserve">11) into </w:t>
      </w:r>
      <w:r w:rsidR="002C3552" w:rsidRPr="002C3552">
        <w:t>φ</w:t>
      </w:r>
      <w:r w:rsidRPr="00284D4C">
        <w:rPr>
          <w:rStyle w:val="subscript"/>
        </w:rPr>
        <w:t>1</w:t>
      </w:r>
      <w:r>
        <w:t xml:space="preserve"> we get:</w:t>
      </w:r>
    </w:p>
    <w:p w14:paraId="1FC57FC6" w14:textId="77777777" w:rsidR="00BD1822" w:rsidRDefault="00BD1822" w:rsidP="00BD1822"/>
    <w:p w14:paraId="76C39D9A" w14:textId="77777777" w:rsidR="00113C9F" w:rsidRDefault="00113C9F" w:rsidP="001D35AF">
      <w:pPr>
        <w:tabs>
          <w:tab w:val="left" w:pos="7200"/>
          <w:tab w:val="left" w:pos="7920"/>
          <w:tab w:val="right" w:pos="9270"/>
        </w:tabs>
      </w:pPr>
      <w:r>
        <w:tab/>
      </w:r>
      <w:r w:rsidR="008E644A" w:rsidRPr="002C3552">
        <w:t>φ</w:t>
      </w:r>
      <w:r w:rsidR="008E644A">
        <w:rPr>
          <w:rStyle w:val="subscript"/>
          <w:rFonts w:ascii="Tahoma" w:hAnsi="Tahoma" w:cs="Tahoma"/>
        </w:rPr>
        <w:t>1</w:t>
      </w:r>
      <w:r w:rsidR="008E644A">
        <w:t>(x,y,z)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8E644A" w:rsidRPr="001D0D05">
        <w:rPr>
          <w:color w:val="000000"/>
        </w:rPr>
        <w:fldChar w:fldCharType="begin"/>
      </w:r>
      <w:r w:rsidR="008E644A" w:rsidRPr="001D0D05">
        <w:rPr>
          <w:color w:val="000000"/>
        </w:rPr>
        <w:instrText>EQ \s\up4( \i \fc\</w:instrText>
      </w:r>
      <w:r w:rsidR="008E644A" w:rsidRPr="001D0D05">
        <w:rPr>
          <w:rFonts w:ascii="Lucida Sans Unicode" w:hAnsi="Lucida Sans Unicode" w:cs="Lucida Sans Unicode"/>
          <w:color w:val="000000"/>
          <w:sz w:val="32"/>
        </w:rPr>
        <w:instrText>∫</w:instrText>
      </w:r>
      <w:r w:rsidR="008E644A" w:rsidRPr="001D0D05">
        <w:rPr>
          <w:color w:val="000000"/>
        </w:rPr>
        <w:instrText>\in</w:instrText>
      </w:r>
      <w:r w:rsidR="008E644A" w:rsidRPr="001D0D05">
        <w:rPr>
          <w:color w:val="000000"/>
          <w:szCs w:val="22"/>
        </w:rPr>
        <w:instrText>(</w:instrText>
      </w:r>
      <w:r w:rsidR="008E644A">
        <w:rPr>
          <w:b/>
          <w:color w:val="000000"/>
          <w:sz w:val="18"/>
          <w:szCs w:val="18"/>
        </w:rPr>
        <w:instrText>C</w:instrText>
      </w:r>
      <w:r w:rsidR="008E644A">
        <w:rPr>
          <w:rStyle w:val="subscript"/>
        </w:rPr>
        <w:instrText>1</w:instrText>
      </w:r>
      <w:r w:rsidR="008E644A" w:rsidRPr="001D0D05">
        <w:rPr>
          <w:b/>
          <w:color w:val="000000"/>
          <w:sz w:val="18"/>
          <w:szCs w:val="18"/>
        </w:rPr>
        <w:instrText xml:space="preserve">, </w:instrText>
      </w:r>
      <w:r w:rsidR="008E644A">
        <w:rPr>
          <w:b/>
          <w:color w:val="000000"/>
          <w:sz w:val="18"/>
          <w:szCs w:val="18"/>
        </w:rPr>
        <w:instrText xml:space="preserve"> </w:instrText>
      </w:r>
      <w:r w:rsidR="008E644A" w:rsidRPr="001D0D05">
        <w:rPr>
          <w:color w:val="000000"/>
          <w:szCs w:val="22"/>
        </w:rPr>
        <w:instrText>, )</w:instrText>
      </w:r>
      <w:r w:rsidR="008E644A" w:rsidRPr="001D0D05">
        <w:rPr>
          <w:color w:val="000000"/>
        </w:rPr>
        <w:instrText>)</w:instrText>
      </w:r>
      <w:r w:rsidR="008E644A" w:rsidRPr="001D0D05">
        <w:rPr>
          <w:color w:val="000000"/>
        </w:rPr>
        <w:fldChar w:fldCharType="separate"/>
      </w:r>
      <w:r w:rsidR="008E644A" w:rsidRPr="001D0D05">
        <w:rPr>
          <w:b/>
          <w:noProof/>
          <w:color w:val="000000"/>
        </w:rPr>
        <w:t>!Syntax Error, I</w:t>
      </w:r>
      <w:r w:rsidR="008E644A" w:rsidRPr="001D0D05">
        <w:rPr>
          <w:color w:val="000000"/>
        </w:rPr>
        <w:fldChar w:fldCharType="end"/>
      </w:r>
      <w:r w:rsidR="008E644A">
        <w:t>dx' dy' a</w:t>
      </w:r>
      <w:r w:rsidR="008E644A">
        <w:rPr>
          <w:rStyle w:val="subscript"/>
        </w:rPr>
        <w:t>1</w:t>
      </w:r>
      <w:r w:rsidR="008E644A">
        <w:t xml:space="preserve">(x',y') </w:t>
      </w:r>
      <w:r>
        <w:t>s</w:t>
      </w:r>
      <w:r w:rsidRPr="00ED6797">
        <w:rPr>
          <w:rStyle w:val="superscript"/>
        </w:rPr>
        <w:t>m</w:t>
      </w:r>
      <w:r w:rsidR="0039104E">
        <w:t xml:space="preserve"> </w:t>
      </w:r>
      <w:r>
        <w:t>K</w:t>
      </w:r>
      <w:r w:rsidRPr="00284D4C">
        <w:rPr>
          <w:rStyle w:val="subscript"/>
        </w:rPr>
        <w:t>m</w:t>
      </w:r>
      <w:r>
        <w:t xml:space="preserve"> (j</w:t>
      </w:r>
      <w:r w:rsidR="002C3552" w:rsidRPr="002C3552">
        <w:t>β</w:t>
      </w:r>
      <w:r>
        <w:t>s)</w:t>
      </w:r>
      <w:r>
        <w:tab/>
      </w:r>
      <w:r w:rsidR="001D35AF">
        <w:tab/>
      </w:r>
      <w:r>
        <w:t>(</w:t>
      </w:r>
      <w:r w:rsidR="006D186C">
        <w:t>4.1.</w:t>
      </w:r>
      <w:r>
        <w:t>12)</w:t>
      </w:r>
    </w:p>
    <w:p w14:paraId="49821282" w14:textId="77777777" w:rsidR="00113C9F" w:rsidRDefault="00113C9F" w:rsidP="00113C9F"/>
    <w:p w14:paraId="1E0CDEEB" w14:textId="77777777" w:rsidR="00113C9F" w:rsidRDefault="00113C9F" w:rsidP="00113C9F">
      <w:r>
        <w:t>We are now done.</w:t>
      </w:r>
      <w:r w:rsidR="0039104E">
        <w:t xml:space="preserve"> </w:t>
      </w:r>
      <w:r>
        <w:t>The interesting thing is that so far we have made no assumptions whatsoever other than the separation of variables in (</w:t>
      </w:r>
      <w:r w:rsidR="008E644A">
        <w:t>4.1.</w:t>
      </w:r>
      <w:r>
        <w:t>2).</w:t>
      </w:r>
      <w:r w:rsidR="0039104E">
        <w:t xml:space="preserve"> </w:t>
      </w:r>
      <w:r>
        <w:t>If we knew the way the charge was distributed on conductor C</w:t>
      </w:r>
      <w:r w:rsidRPr="00284D4C">
        <w:rPr>
          <w:rStyle w:val="subscript"/>
        </w:rPr>
        <w:t>1</w:t>
      </w:r>
      <w:r>
        <w:t xml:space="preserve"> , as indicated by a</w:t>
      </w:r>
      <w:r w:rsidR="008E644A">
        <w:rPr>
          <w:rStyle w:val="subscript"/>
        </w:rPr>
        <w:t>1</w:t>
      </w:r>
      <w:r>
        <w:t>(x',y'),</w:t>
      </w:r>
      <w:r w:rsidR="0039104E">
        <w:t xml:space="preserve"> </w:t>
      </w:r>
      <w:r>
        <w:t xml:space="preserve">we </w:t>
      </w:r>
      <w:r w:rsidR="008E644A">
        <w:t xml:space="preserve">would </w:t>
      </w:r>
      <w:r>
        <w:t xml:space="preserve">have an exact closed form solution for </w:t>
      </w:r>
      <w:r w:rsidR="002C3552" w:rsidRPr="002C3552">
        <w:t>φ</w:t>
      </w:r>
      <w:r>
        <w:t xml:space="preserve"> at any point in space.</w:t>
      </w:r>
      <w:r w:rsidR="0039104E">
        <w:t xml:space="preserve"> </w:t>
      </w:r>
      <w:r>
        <w:t xml:space="preserve">Notice that the general form is the following: </w:t>
      </w:r>
    </w:p>
    <w:p w14:paraId="6ED0A11B" w14:textId="77777777" w:rsidR="00113C9F" w:rsidRDefault="00113C9F" w:rsidP="00113C9F"/>
    <w:p w14:paraId="54C16A70" w14:textId="77777777" w:rsidR="00113C9F" w:rsidRDefault="00113C9F" w:rsidP="001D35AF">
      <w:pPr>
        <w:tabs>
          <w:tab w:val="left" w:pos="7200"/>
          <w:tab w:val="left" w:pos="7920"/>
          <w:tab w:val="right" w:pos="9270"/>
        </w:tabs>
      </w:pPr>
      <w:r>
        <w:tab/>
      </w:r>
      <w:r w:rsidR="002C3552" w:rsidRPr="002C3552">
        <w:t>φ</w:t>
      </w:r>
      <w:r w:rsidR="00BD1822">
        <w:rPr>
          <w:rStyle w:val="subscript"/>
          <w:rFonts w:ascii="Tahoma" w:hAnsi="Tahoma" w:cs="Tahoma"/>
        </w:rPr>
        <w:t>1</w:t>
      </w:r>
      <w:r>
        <w:t>(x,y,z) = k</w:t>
      </w:r>
      <w:r w:rsidRPr="00284D4C">
        <w:rPr>
          <w:rStyle w:val="subscript"/>
        </w:rPr>
        <w:t xml:space="preserve">0 </w:t>
      </w:r>
      <w:r>
        <w:t>q(z)</w:t>
      </w:r>
      <w:r w:rsidR="0039104E">
        <w:t xml:space="preserve"> </w:t>
      </w:r>
      <w:r>
        <w:t>+ k</w:t>
      </w:r>
      <w:r w:rsidRPr="00284D4C">
        <w:rPr>
          <w:rStyle w:val="subscript"/>
        </w:rPr>
        <w:t xml:space="preserve">1 </w:t>
      </w:r>
      <w:r>
        <w:t>q"(z) + k</w:t>
      </w:r>
      <w:r w:rsidRPr="00284D4C">
        <w:rPr>
          <w:rStyle w:val="subscript"/>
        </w:rPr>
        <w:t>2</w:t>
      </w:r>
      <w:r>
        <w:t xml:space="preserve"> q</w:t>
      </w:r>
      <w:r w:rsidRPr="00ED6797">
        <w:rPr>
          <w:rStyle w:val="superscript"/>
        </w:rPr>
        <w:t>(4)</w:t>
      </w:r>
      <w:r>
        <w:t>(z)</w:t>
      </w:r>
      <w:r w:rsidR="0039104E">
        <w:t xml:space="preserve"> </w:t>
      </w:r>
      <w:r>
        <w:t>+ ...</w:t>
      </w:r>
      <w:r>
        <w:tab/>
      </w:r>
      <w:r>
        <w:tab/>
      </w:r>
      <w:r>
        <w:tab/>
      </w:r>
      <w:r>
        <w:tab/>
      </w:r>
      <w:r>
        <w:tab/>
      </w:r>
      <w:r w:rsidR="001D35AF">
        <w:tab/>
      </w:r>
      <w:r>
        <w:t>(</w:t>
      </w:r>
      <w:r w:rsidR="006D186C">
        <w:t>4.1.</w:t>
      </w:r>
      <w:r>
        <w:t>13)</w:t>
      </w:r>
    </w:p>
    <w:p w14:paraId="1B1D3E9B" w14:textId="77777777" w:rsidR="00113C9F" w:rsidRDefault="00113C9F" w:rsidP="00113C9F"/>
    <w:p w14:paraId="4BF773B6" w14:textId="77777777" w:rsidR="00113C9F" w:rsidRDefault="00113C9F" w:rsidP="00113C9F">
      <w:r>
        <w:t>We can now consider applying our first approximation:</w:t>
      </w:r>
    </w:p>
    <w:p w14:paraId="6F1ED7D1" w14:textId="77777777" w:rsidR="00113C9F" w:rsidRDefault="00113C9F" w:rsidP="00113C9F"/>
    <w:p w14:paraId="0D4A70CE" w14:textId="77777777" w:rsidR="00113C9F" w:rsidRDefault="00113C9F" w:rsidP="00113C9F">
      <w:r>
        <w:rPr>
          <w:b/>
        </w:rPr>
        <w:t>The Transmission Line Limit</w:t>
      </w:r>
      <w:r>
        <w:t>:</w:t>
      </w:r>
      <w:r w:rsidR="0039104E">
        <w:t xml:space="preserve"> </w:t>
      </w:r>
      <w:r>
        <w:t xml:space="preserve"> </w:t>
      </w:r>
      <w:r w:rsidR="008E644A">
        <w:t xml:space="preserve">Assume that λ is large compared to the transverse dimensions of the transmission line as characterized by variable s. Since </w:t>
      </w:r>
      <w:r w:rsidR="008E644A" w:rsidRPr="002C3552">
        <w:t>β</w:t>
      </w:r>
      <w:r w:rsidR="008E644A">
        <w:t xml:space="preserve"> = 2</w:t>
      </w:r>
      <w:r w:rsidR="008E644A" w:rsidRPr="002C3552">
        <w:t>π</w:t>
      </w:r>
      <w:r w:rsidR="008E644A">
        <w:t>/</w:t>
      </w:r>
      <w:r w:rsidR="008E644A" w:rsidRPr="00A020C0">
        <w:t>λ</w:t>
      </w:r>
      <w:r w:rsidR="008E644A">
        <w:t>, this means</w:t>
      </w:r>
      <w:r>
        <w:t xml:space="preserve"> that (</w:t>
      </w:r>
      <w:r w:rsidR="002C3552" w:rsidRPr="002C3552">
        <w:t>β</w:t>
      </w:r>
      <w:r>
        <w:t>s) is small, so we can then use the small-argument limit of the Bessel function K</w:t>
      </w:r>
      <w:r w:rsidRPr="00284D4C">
        <w:rPr>
          <w:rStyle w:val="subscript"/>
        </w:rPr>
        <w:t>m</w:t>
      </w:r>
      <w:r>
        <w:t>(j</w:t>
      </w:r>
      <w:r w:rsidR="002C3552" w:rsidRPr="002C3552">
        <w:t>β</w:t>
      </w:r>
      <w:r>
        <w:t>s).</w:t>
      </w:r>
      <w:r w:rsidR="0039104E">
        <w:t xml:space="preserve"> </w:t>
      </w:r>
      <w:r>
        <w:t>If we do this, what we find is that the series (</w:t>
      </w:r>
      <w:r w:rsidR="008E644A">
        <w:t>4.1.</w:t>
      </w:r>
      <w:r>
        <w:t>13) is not rapidly convergent and may even diverge.</w:t>
      </w:r>
      <w:r w:rsidR="0039104E">
        <w:t xml:space="preserve"> </w:t>
      </w:r>
      <w:r>
        <w:t xml:space="preserve">If we make the reasonable assumption that the charge density q(z) behaves as a wave of wavevector </w:t>
      </w:r>
      <w:r w:rsidR="00BD1822">
        <w:t>β along</w:t>
      </w:r>
      <w:r>
        <w:t xml:space="preserve"> the line, exp(-j</w:t>
      </w:r>
      <w:r w:rsidR="002C3552" w:rsidRPr="002C3552">
        <w:t>β</w:t>
      </w:r>
      <w:r>
        <w:t>z),</w:t>
      </w:r>
      <w:r w:rsidR="0039104E">
        <w:t xml:space="preserve"> </w:t>
      </w:r>
      <w:r>
        <w:t>we find that the terms in (</w:t>
      </w:r>
      <w:r w:rsidR="008E644A">
        <w:t>4.1.</w:t>
      </w:r>
      <w:r>
        <w:t>12) drop off on the order of 1/m. This suggests a possible formal logarithmic divergence of (</w:t>
      </w:r>
      <w:r w:rsidR="008E644A">
        <w:t>4.1.</w:t>
      </w:r>
      <w:r>
        <w:t>12).</w:t>
      </w:r>
      <w:r w:rsidR="0039104E">
        <w:t xml:space="preserve"> </w:t>
      </w:r>
      <w:r>
        <w:t>In any event, it is clear that the q"(z) term certainly cannot be "neglected" in (</w:t>
      </w:r>
      <w:r w:rsidR="008E644A">
        <w:t>4.1.</w:t>
      </w:r>
      <w:r>
        <w:t xml:space="preserve">13). </w:t>
      </w:r>
    </w:p>
    <w:p w14:paraId="7BD63652" w14:textId="77777777" w:rsidR="00113C9F" w:rsidRDefault="00113C9F" w:rsidP="00113C9F"/>
    <w:p w14:paraId="63EEDD6D" w14:textId="77777777" w:rsidR="00113C9F" w:rsidRDefault="00113C9F" w:rsidP="00113C9F">
      <w:r>
        <w:t xml:space="preserve">In our transmission line analysis, what we really want is the potential due to </w:t>
      </w:r>
      <w:r>
        <w:rPr>
          <w:i/>
        </w:rPr>
        <w:t>both</w:t>
      </w:r>
      <w:r>
        <w:t xml:space="preserve"> conductors C</w:t>
      </w:r>
      <w:r w:rsidRPr="00284D4C">
        <w:rPr>
          <w:rStyle w:val="subscript"/>
        </w:rPr>
        <w:t>1</w:t>
      </w:r>
      <w:r>
        <w:t xml:space="preserve"> and C</w:t>
      </w:r>
      <w:r w:rsidRPr="00284D4C">
        <w:rPr>
          <w:rStyle w:val="subscript"/>
        </w:rPr>
        <w:t>2</w:t>
      </w:r>
      <w:r>
        <w:t>,</w:t>
      </w:r>
      <w:r w:rsidR="0039104E">
        <w:t xml:space="preserve"> </w:t>
      </w:r>
      <w:r>
        <w:t xml:space="preserve">call this </w:t>
      </w:r>
      <w:r w:rsidR="002C3552" w:rsidRPr="002C3552">
        <w:t>φ</w:t>
      </w:r>
      <w:r w:rsidRPr="00284D4C">
        <w:rPr>
          <w:rStyle w:val="subscript"/>
        </w:rPr>
        <w:t>12</w:t>
      </w:r>
      <w:r>
        <w:t>.</w:t>
      </w:r>
      <w:r w:rsidR="0039104E">
        <w:t xml:space="preserve"> </w:t>
      </w:r>
      <w:r w:rsidR="00BD1822">
        <w:t>Moreover</w:t>
      </w:r>
      <w:r>
        <w:t xml:space="preserve">, we are interested in the difference V(z) = </w:t>
      </w:r>
      <w:r w:rsidR="002C3552" w:rsidRPr="002C3552">
        <w:t>φ</w:t>
      </w:r>
      <w:r w:rsidRPr="00284D4C">
        <w:rPr>
          <w:rStyle w:val="subscript"/>
        </w:rPr>
        <w:t>12</w:t>
      </w:r>
      <w:r w:rsidR="008A2FE2">
        <w:t>(</w:t>
      </w:r>
      <w:r>
        <w:rPr>
          <w:b/>
        </w:rPr>
        <w:t>x</w:t>
      </w:r>
      <w:r w:rsidRPr="00284D4C">
        <w:rPr>
          <w:rStyle w:val="subscript"/>
        </w:rPr>
        <w:t>1</w:t>
      </w:r>
      <w:r>
        <w:t xml:space="preserve">) - </w:t>
      </w:r>
      <w:r w:rsidR="002C3552" w:rsidRPr="002C3552">
        <w:t>φ</w:t>
      </w:r>
      <w:r w:rsidRPr="00284D4C">
        <w:rPr>
          <w:rStyle w:val="subscript"/>
        </w:rPr>
        <w:t>12</w:t>
      </w:r>
      <w:r w:rsidR="008A2FE2">
        <w:t>(</w:t>
      </w:r>
      <w:r>
        <w:rPr>
          <w:b/>
        </w:rPr>
        <w:t>x</w:t>
      </w:r>
      <w:r w:rsidRPr="00284D4C">
        <w:rPr>
          <w:rStyle w:val="subscript"/>
        </w:rPr>
        <w:t>2</w:t>
      </w:r>
      <w:r>
        <w:t xml:space="preserve">), where </w:t>
      </w:r>
      <w:r>
        <w:rPr>
          <w:b/>
        </w:rPr>
        <w:t>x</w:t>
      </w:r>
      <w:r w:rsidRPr="00284D4C">
        <w:rPr>
          <w:rStyle w:val="subscript"/>
        </w:rPr>
        <w:t xml:space="preserve">1 </w:t>
      </w:r>
      <w:r>
        <w:t>is a point on C</w:t>
      </w:r>
      <w:r w:rsidRPr="00284D4C">
        <w:rPr>
          <w:rStyle w:val="subscript"/>
        </w:rPr>
        <w:t>1</w:t>
      </w:r>
      <w:r>
        <w:t xml:space="preserve">, and </w:t>
      </w:r>
      <w:r>
        <w:rPr>
          <w:b/>
        </w:rPr>
        <w:t>x</w:t>
      </w:r>
      <w:r w:rsidRPr="00284D4C">
        <w:rPr>
          <w:rStyle w:val="subscript"/>
        </w:rPr>
        <w:t>2</w:t>
      </w:r>
      <w:r>
        <w:t xml:space="preserve"> a point on C</w:t>
      </w:r>
      <w:r w:rsidRPr="00284D4C">
        <w:rPr>
          <w:rStyle w:val="subscript"/>
        </w:rPr>
        <w:t>2</w:t>
      </w:r>
      <w:r>
        <w:t>, such that these two points have the same value of z.</w:t>
      </w:r>
      <w:r w:rsidR="0039104E">
        <w:t xml:space="preserve"> </w:t>
      </w:r>
      <w:r>
        <w:t>This difference V(z) is the normal "voltmeter voltage" between the two conductors of the transmission line at z.</w:t>
      </w:r>
      <w:r w:rsidR="0039104E">
        <w:t xml:space="preserve"> </w:t>
      </w:r>
      <w:r>
        <w:t>In the next section we will show that, when this four-term combination V(z) is constructed, the series corresponding to (</w:t>
      </w:r>
      <w:r w:rsidR="008A2FE2">
        <w:t>4.1.</w:t>
      </w:r>
      <w:r>
        <w:t>12) or (</w:t>
      </w:r>
      <w:r w:rsidR="008A2FE2">
        <w:t>4.1.</w:t>
      </w:r>
      <w:r>
        <w:t>13) is highly convergent when we assume the transmission line limit.</w:t>
      </w:r>
      <w:r w:rsidR="0039104E">
        <w:t xml:space="preserve"> </w:t>
      </w:r>
      <w:r>
        <w:t xml:space="preserve">In fact, if we drop terms that are of order </w:t>
      </w:r>
      <w:r w:rsidR="002C3552" w:rsidRPr="002C3552">
        <w:t>β</w:t>
      </w:r>
      <w:r w:rsidRPr="00ED6797">
        <w:rPr>
          <w:rStyle w:val="superscript"/>
        </w:rPr>
        <w:t xml:space="preserve">2 </w:t>
      </w:r>
      <w:r>
        <w:t>and smaller, we will find that</w:t>
      </w:r>
    </w:p>
    <w:p w14:paraId="5DB17F54" w14:textId="77777777" w:rsidR="00113C9F" w:rsidRDefault="00113C9F" w:rsidP="00113C9F"/>
    <w:p w14:paraId="7D6EA675" w14:textId="77777777" w:rsidR="00113C9F" w:rsidRDefault="00113C9F" w:rsidP="00113C9F">
      <w:r>
        <w:tab/>
        <w:t>V(z) = k</w:t>
      </w:r>
      <w:r w:rsidRPr="00284D4C">
        <w:rPr>
          <w:rStyle w:val="subscript"/>
        </w:rPr>
        <w:t>0</w:t>
      </w:r>
      <w:r>
        <w:t xml:space="preserve"> q(z)</w:t>
      </w:r>
    </w:p>
    <w:p w14:paraId="18F4DAC1" w14:textId="77777777" w:rsidR="00113C9F" w:rsidRDefault="00113C9F" w:rsidP="00113C9F"/>
    <w:p w14:paraId="0478E885" w14:textId="77777777" w:rsidR="00113C9F" w:rsidRDefault="00113C9F" w:rsidP="00113C9F">
      <w:r>
        <w:t>and we will then interpret k</w:t>
      </w:r>
      <w:r w:rsidRPr="00284D4C">
        <w:rPr>
          <w:rStyle w:val="subscript"/>
        </w:rPr>
        <w:t>0</w:t>
      </w:r>
      <w:r>
        <w:t xml:space="preserve"> as the inverse capacitance of the line. </w:t>
      </w:r>
    </w:p>
    <w:p w14:paraId="2D7CF7F4" w14:textId="77777777" w:rsidR="00113C9F" w:rsidRDefault="00113C9F" w:rsidP="00113C9F"/>
    <w:p w14:paraId="2E4129FA" w14:textId="77777777" w:rsidR="00113C9F" w:rsidRDefault="00113C9F" w:rsidP="00113C9F">
      <w:r>
        <w:t xml:space="preserve">If we do </w:t>
      </w:r>
      <w:r>
        <w:rPr>
          <w:i/>
        </w:rPr>
        <w:t>not</w:t>
      </w:r>
      <w:r>
        <w:t xml:space="preserve"> assume the transmission line limit, then the result for V(z) is more like (</w:t>
      </w:r>
      <w:r w:rsidR="008A2FE2">
        <w:t>4.1.</w:t>
      </w:r>
      <w:r>
        <w:t>13) , and we then have some entity that is more complex than</w:t>
      </w:r>
      <w:r w:rsidR="008A2FE2">
        <w:t xml:space="preserve"> a "standard transmission line"</w:t>
      </w:r>
      <w:r>
        <w:t>, since it has some sort of higher "capacitive moments" k</w:t>
      </w:r>
      <w:r w:rsidRPr="00284D4C">
        <w:rPr>
          <w:rStyle w:val="subscript"/>
        </w:rPr>
        <w:t>i</w:t>
      </w:r>
      <w:r w:rsidR="0039104E">
        <w:t xml:space="preserve"> </w:t>
      </w:r>
      <w:r>
        <w:t>that have to be kept track of.</w:t>
      </w:r>
      <w:r w:rsidR="0039104E">
        <w:t xml:space="preserve"> </w:t>
      </w:r>
      <w:r>
        <w:t>We do not in this case obtain the classic transmission line equations.</w:t>
      </w:r>
      <w:r w:rsidR="0039104E">
        <w:t xml:space="preserve"> </w:t>
      </w:r>
      <w:r>
        <w:t xml:space="preserve">This is a whole painful world we plan to steer clear of. We are happy to live with the transmission line limit since it also serves to rule out the waveguide modes of the line. </w:t>
      </w:r>
    </w:p>
    <w:p w14:paraId="14F42999" w14:textId="77777777" w:rsidR="00113C9F" w:rsidRDefault="00113C9F" w:rsidP="00113C9F"/>
    <w:p w14:paraId="75EC9AE3" w14:textId="77777777" w:rsidR="00113C9F" w:rsidRDefault="00113C9F" w:rsidP="00113C9F">
      <w:r>
        <w:t xml:space="preserve">The implication of the above discussion is that there is a region of frequency </w:t>
      </w:r>
      <w:r w:rsidR="002C3552" w:rsidRPr="002C3552">
        <w:t>ω</w:t>
      </w:r>
      <w:r>
        <w:t xml:space="preserve"> where the waveguide modes have not yet been activated,</w:t>
      </w:r>
      <w:r w:rsidR="0039104E">
        <w:t xml:space="preserve"> </w:t>
      </w:r>
      <w:r>
        <w:t xml:space="preserve">but in which the TEM mode does not really obey the classic transmission line equations. This happens when </w:t>
      </w:r>
      <w:r w:rsidR="00A020C0" w:rsidRPr="00A020C0">
        <w:t>λ</w:t>
      </w:r>
      <w:r>
        <w:t>/2 is slightly larger than the transverse dimens</w:t>
      </w:r>
      <w:r w:rsidR="00115114">
        <w:t xml:space="preserve">ions of the transmission line. </w:t>
      </w:r>
    </w:p>
    <w:p w14:paraId="10FEDB2C" w14:textId="77777777" w:rsidR="00115114" w:rsidRDefault="00115114" w:rsidP="00113C9F"/>
    <w:p w14:paraId="1C2ADF42" w14:textId="77777777" w:rsidR="00113C9F" w:rsidRDefault="00113C9F" w:rsidP="0025374D">
      <w:pPr>
        <w:pStyle w:val="Heading3"/>
      </w:pPr>
      <w:r>
        <w:br w:type="page"/>
      </w:r>
      <w:bookmarkStart w:id="39" w:name="_Toc369411732"/>
      <w:r>
        <w:t>4.2 Computation of V(z) .</w:t>
      </w:r>
      <w:bookmarkEnd w:id="39"/>
      <w:r>
        <w:t xml:space="preserve"> </w:t>
      </w:r>
    </w:p>
    <w:p w14:paraId="33C3AA43" w14:textId="77777777" w:rsidR="00113C9F" w:rsidRDefault="00113C9F" w:rsidP="00113C9F"/>
    <w:p w14:paraId="7467AA86" w14:textId="77777777" w:rsidR="00113C9F" w:rsidRDefault="00113C9F" w:rsidP="00113C9F">
      <w:r>
        <w:t xml:space="preserve">First, as outlined above, we form </w:t>
      </w:r>
      <w:r w:rsidR="002C3552" w:rsidRPr="002C3552">
        <w:t>φ</w:t>
      </w:r>
      <w:r w:rsidRPr="00284D4C">
        <w:rPr>
          <w:rStyle w:val="subscript"/>
        </w:rPr>
        <w:t>12</w:t>
      </w:r>
      <w:r>
        <w:t xml:space="preserve">(x) as the potential of both conductors. We get basically two terms each of the form of </w:t>
      </w:r>
      <w:r w:rsidR="008A2FE2">
        <w:t>(4.1.12)</w:t>
      </w:r>
      <w:r>
        <w:t>. The relative minus sign is due to q</w:t>
      </w:r>
      <w:r w:rsidRPr="00284D4C">
        <w:rPr>
          <w:rStyle w:val="subscript"/>
        </w:rPr>
        <w:t>2</w:t>
      </w:r>
      <w:r>
        <w:t>(z)</w:t>
      </w:r>
      <w:r w:rsidR="0039104E">
        <w:t xml:space="preserve"> </w:t>
      </w:r>
      <w:r>
        <w:t xml:space="preserve">= -q(z): </w:t>
      </w:r>
    </w:p>
    <w:p w14:paraId="4805BCE2" w14:textId="77777777" w:rsidR="00113C9F" w:rsidRDefault="00113C9F" w:rsidP="00113C9F">
      <w:pPr>
        <w:keepNext/>
      </w:pPr>
      <w:r>
        <w:tab/>
      </w:r>
      <w:r w:rsidR="002C3552" w:rsidRPr="002C3552">
        <w:t>φ</w:t>
      </w:r>
      <w:r w:rsidR="00BD1822">
        <w:rPr>
          <w:rStyle w:val="subscript"/>
          <w:rFonts w:ascii="Tahoma" w:hAnsi="Tahoma" w:cs="Tahoma"/>
        </w:rPr>
        <w:t>12</w:t>
      </w:r>
      <w:r>
        <w:t>(x,y,z)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BD1822">
        <w:t>*</w:t>
      </w:r>
    </w:p>
    <w:p w14:paraId="1F2BFAA7" w14:textId="77777777" w:rsidR="00113C9F" w:rsidRPr="00835C3A" w:rsidRDefault="00113C9F" w:rsidP="001D35AF">
      <w:pPr>
        <w:tabs>
          <w:tab w:val="left" w:pos="7200"/>
          <w:tab w:val="left" w:pos="7920"/>
          <w:tab w:val="right" w:pos="9270"/>
        </w:tabs>
      </w:pP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1</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1</w:t>
      </w:r>
      <w:r w:rsidR="00BD1822">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rsidR="0039104E">
        <w:t xml:space="preserve"> </w:t>
      </w:r>
      <w:r>
        <w:t xml:space="preserve"> -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2</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2</w:t>
      </w:r>
      <w:r w:rsidR="00BD1822">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rsidR="0039104E">
        <w:t xml:space="preserve"> </w:t>
      </w:r>
      <w:r>
        <w:t>}</w:t>
      </w:r>
      <w:r w:rsidR="00835C3A">
        <w:tab/>
      </w:r>
      <w:r w:rsidR="00835C3A">
        <w:tab/>
      </w:r>
      <w:r w:rsidR="00835C3A">
        <w:tab/>
        <w:t>(</w:t>
      </w:r>
      <w:r w:rsidR="006D186C">
        <w:t>4.2.</w:t>
      </w:r>
      <w:r w:rsidR="00835C3A">
        <w:t>1)</w:t>
      </w:r>
    </w:p>
    <w:p w14:paraId="753B9642" w14:textId="77777777" w:rsidR="00113C9F" w:rsidRDefault="00113C9F" w:rsidP="00113C9F"/>
    <w:p w14:paraId="0A0047A8" w14:textId="77777777" w:rsidR="00113C9F" w:rsidRDefault="00113C9F" w:rsidP="00113C9F">
      <w:r>
        <w:t xml:space="preserve">with distance s still given by </w:t>
      </w:r>
      <w:r w:rsidR="008A2FE2">
        <w:t>(4.1.8)</w:t>
      </w:r>
      <w:r>
        <w:t>.</w:t>
      </w:r>
      <w:r w:rsidR="0039104E">
        <w:t xml:space="preserve"> </w:t>
      </w:r>
      <w:r>
        <w:t xml:space="preserve">Next, we form </w:t>
      </w:r>
    </w:p>
    <w:p w14:paraId="47C9BE3D" w14:textId="77777777" w:rsidR="00113C9F" w:rsidRDefault="00113C9F" w:rsidP="00113C9F"/>
    <w:p w14:paraId="21940B92" w14:textId="77777777" w:rsidR="00113C9F" w:rsidRDefault="00113C9F" w:rsidP="00113C9F">
      <w:r>
        <w:tab/>
        <w:t xml:space="preserve">V(z) = </w:t>
      </w:r>
      <w:r w:rsidR="002C3552" w:rsidRPr="002C3552">
        <w:t>φ</w:t>
      </w:r>
      <w:r w:rsidRPr="00284D4C">
        <w:rPr>
          <w:rStyle w:val="subscript"/>
        </w:rPr>
        <w:t>12</w:t>
      </w:r>
      <w:r w:rsidR="00BD1822">
        <w:t>(</w:t>
      </w:r>
      <w:r>
        <w:rPr>
          <w:b/>
        </w:rPr>
        <w:t>x</w:t>
      </w:r>
      <w:r w:rsidRPr="00284D4C">
        <w:rPr>
          <w:rStyle w:val="subscript"/>
        </w:rPr>
        <w:t>1</w:t>
      </w:r>
      <w:r>
        <w:t xml:space="preserve">) - </w:t>
      </w:r>
      <w:r w:rsidR="002C3552" w:rsidRPr="002C3552">
        <w:t>φ</w:t>
      </w:r>
      <w:r w:rsidRPr="00284D4C">
        <w:rPr>
          <w:rStyle w:val="subscript"/>
        </w:rPr>
        <w:t>12</w:t>
      </w:r>
      <w:r w:rsidR="00BD1822">
        <w:t>(</w:t>
      </w:r>
      <w:r>
        <w:rPr>
          <w:b/>
        </w:rPr>
        <w:t>x</w:t>
      </w:r>
      <w:r w:rsidRPr="00284D4C">
        <w:rPr>
          <w:rStyle w:val="subscript"/>
        </w:rPr>
        <w:t>2</w:t>
      </w:r>
      <w:r>
        <w:t>)</w:t>
      </w:r>
      <w:r>
        <w:tab/>
      </w:r>
      <w:r>
        <w:tab/>
      </w:r>
      <w:r>
        <w:tab/>
      </w:r>
      <w:r>
        <w:tab/>
      </w:r>
      <w:r>
        <w:tab/>
      </w:r>
      <w:r>
        <w:tab/>
      </w:r>
    </w:p>
    <w:p w14:paraId="478C989C" w14:textId="77777777" w:rsidR="00113C9F" w:rsidRDefault="00113C9F" w:rsidP="00113C9F"/>
    <w:p w14:paraId="77C777D4" w14:textId="77777777" w:rsidR="00113C9F" w:rsidRDefault="00113C9F" w:rsidP="00113C9F">
      <w:r>
        <w:t xml:space="preserve"> to get, </w:t>
      </w:r>
    </w:p>
    <w:p w14:paraId="3A4CF415" w14:textId="77777777" w:rsidR="00113C9F" w:rsidRDefault="00113C9F" w:rsidP="00113C9F"/>
    <w:p w14:paraId="353C8B0B" w14:textId="77777777" w:rsidR="00113C9F" w:rsidRDefault="00113C9F" w:rsidP="00113C9F">
      <w:r>
        <w:tab/>
        <w:t>V(z)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835C3A">
        <w:t>*</w:t>
      </w:r>
      <w:r>
        <w:t xml:space="preserve"> </w:t>
      </w:r>
      <w:r>
        <w:tab/>
      </w:r>
    </w:p>
    <w:p w14:paraId="6EAEEE6C" w14:textId="77777777" w:rsidR="00113C9F" w:rsidRDefault="00113C9F" w:rsidP="00113C9F">
      <w:r>
        <w:tab/>
      </w: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1</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1</w:t>
      </w:r>
      <w:r w:rsidR="00BD1822">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835C3A">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p>
    <w:p w14:paraId="47FDA5BC" w14:textId="77777777" w:rsidR="00113C9F" w:rsidRPr="00835C3A" w:rsidRDefault="00113C9F" w:rsidP="001D35AF">
      <w:pPr>
        <w:tabs>
          <w:tab w:val="left" w:pos="7200"/>
          <w:tab w:val="left" w:pos="7920"/>
          <w:tab w:val="right" w:pos="9270"/>
        </w:tabs>
      </w:pPr>
      <w:r>
        <w:tab/>
      </w: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2</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2</w:t>
      </w:r>
      <w:r w:rsidR="00BD1822">
        <w:t>(x',y')</w:t>
      </w:r>
      <w:r w:rsidR="0039104E">
        <w:t xml:space="preserve">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835C3A">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r w:rsidR="0039104E">
        <w:t xml:space="preserve">  </w:t>
      </w:r>
      <w:r>
        <w:t xml:space="preserve"> }</w:t>
      </w:r>
      <w:r w:rsidR="00835C3A">
        <w:tab/>
      </w:r>
      <w:r w:rsidR="00835C3A">
        <w:tab/>
      </w:r>
      <w:r w:rsidR="00835C3A">
        <w:tab/>
      </w:r>
      <w:r w:rsidR="00115114">
        <w:tab/>
      </w:r>
      <w:r w:rsidR="00835C3A">
        <w:tab/>
        <w:t>(</w:t>
      </w:r>
      <w:r w:rsidR="006D186C">
        <w:t>4.2.</w:t>
      </w:r>
      <w:r w:rsidR="00835C3A">
        <w:t>2)</w:t>
      </w:r>
    </w:p>
    <w:p w14:paraId="68CC0AEA" w14:textId="77777777" w:rsidR="00113C9F" w:rsidRDefault="00113C9F" w:rsidP="00113C9F"/>
    <w:p w14:paraId="76CBA93E" w14:textId="77777777" w:rsidR="00113C9F" w:rsidRDefault="00113C9F" w:rsidP="00113C9F">
      <w:r>
        <w:t>where now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p>
    <w:p w14:paraId="7E28A17C" w14:textId="77777777" w:rsidR="00113C9F" w:rsidRDefault="00113C9F" w:rsidP="00113C9F"/>
    <w:p w14:paraId="77C81CE3" w14:textId="77777777" w:rsidR="00113C9F" w:rsidRDefault="00113C9F" w:rsidP="00113C9F">
      <w:r>
        <w:t xml:space="preserve">One might wonder why it is that V(z) is independent of the location of the contact points </w:t>
      </w:r>
      <w:r>
        <w:rPr>
          <w:b/>
        </w:rPr>
        <w:t>x</w:t>
      </w:r>
      <w:r w:rsidRPr="00284D4C">
        <w:rPr>
          <w:rStyle w:val="subscript"/>
        </w:rPr>
        <w:t>1</w:t>
      </w:r>
      <w:r>
        <w:t xml:space="preserve"> and </w:t>
      </w:r>
      <w:r>
        <w:rPr>
          <w:b/>
        </w:rPr>
        <w:t>x</w:t>
      </w:r>
      <w:r w:rsidRPr="00284D4C">
        <w:rPr>
          <w:rStyle w:val="subscript"/>
        </w:rPr>
        <w:t>2</w:t>
      </w:r>
      <w:r>
        <w:t>, since this dependence seems to be present on the right side of (</w:t>
      </w:r>
      <w:r w:rsidR="008A2FE2">
        <w:t>4.2.</w:t>
      </w:r>
      <w:r>
        <w:t>2).</w:t>
      </w:r>
      <w:r w:rsidR="0039104E">
        <w:t xml:space="preserve"> </w:t>
      </w:r>
      <w:r>
        <w:t>If the charge distributions a</w:t>
      </w:r>
      <w:r w:rsidRPr="00284D4C">
        <w:rPr>
          <w:rStyle w:val="subscript"/>
        </w:rPr>
        <w:t>1</w:t>
      </w:r>
      <w:r>
        <w:t xml:space="preserve"> and a</w:t>
      </w:r>
      <w:r w:rsidRPr="00284D4C">
        <w:rPr>
          <w:rStyle w:val="subscript"/>
        </w:rPr>
        <w:t>2</w:t>
      </w:r>
      <w:r>
        <w:t xml:space="preserve"> were prescribed by fiat, V(z) given by (2) </w:t>
      </w:r>
      <w:r>
        <w:rPr>
          <w:i/>
        </w:rPr>
        <w:t>would</w:t>
      </w:r>
      <w:r>
        <w:t xml:space="preserve"> be a function of </w:t>
      </w:r>
      <w:r>
        <w:rPr>
          <w:b/>
        </w:rPr>
        <w:t>x</w:t>
      </w:r>
      <w:r w:rsidRPr="00284D4C">
        <w:rPr>
          <w:rStyle w:val="subscript"/>
        </w:rPr>
        <w:t>1</w:t>
      </w:r>
      <w:r>
        <w:t xml:space="preserve"> and </w:t>
      </w:r>
      <w:r>
        <w:rPr>
          <w:b/>
        </w:rPr>
        <w:t>x</w:t>
      </w:r>
      <w:r w:rsidRPr="00284D4C">
        <w:rPr>
          <w:rStyle w:val="subscript"/>
        </w:rPr>
        <w:t>2</w:t>
      </w:r>
      <w:r>
        <w:t>.</w:t>
      </w:r>
      <w:r w:rsidR="0039104E">
        <w:t xml:space="preserve"> </w:t>
      </w:r>
      <w:r>
        <w:t>However, the charge distributions in fact arrange themselves in such a way as to cause each conductor to be an equipotential surface at any given z.</w:t>
      </w:r>
      <w:r w:rsidR="0039104E">
        <w:t xml:space="preserve"> </w:t>
      </w:r>
      <w:r>
        <w:t>This was Fact 6 of Section 3.8.</w:t>
      </w:r>
      <w:r w:rsidR="0039104E">
        <w:t xml:space="preserve"> </w:t>
      </w:r>
      <w:r>
        <w:t xml:space="preserve">Since the sliced surfaces are equipotentials, the potential difference cannot possibly depend on where contact is made on each surface, assuming both contacts are in the same z plane. </w:t>
      </w:r>
    </w:p>
    <w:p w14:paraId="530920A2" w14:textId="77777777" w:rsidR="00113C9F" w:rsidRDefault="00113C9F" w:rsidP="00113C9F"/>
    <w:p w14:paraId="2035BD8C" w14:textId="77777777" w:rsidR="00113C9F" w:rsidRPr="00BC3DFA" w:rsidRDefault="00113C9F" w:rsidP="00113C9F">
      <w:pPr>
        <w:rPr>
          <w:color w:val="FF0000"/>
        </w:rPr>
      </w:pPr>
      <w:r>
        <w:t xml:space="preserve">We now make the following claim, and relegate its proof to </w:t>
      </w:r>
      <w:r w:rsidRPr="00BC3DFA">
        <w:rPr>
          <w:color w:val="FF0000"/>
        </w:rPr>
        <w:t xml:space="preserve">Appendix 4.1: </w:t>
      </w:r>
    </w:p>
    <w:p w14:paraId="48B55D67" w14:textId="77777777" w:rsidR="00113C9F" w:rsidRDefault="00113C9F" w:rsidP="00113C9F"/>
    <w:p w14:paraId="70CD2570" w14:textId="77777777" w:rsidR="00113C9F" w:rsidRDefault="00113C9F" w:rsidP="00113C9F">
      <w:r>
        <w:rPr>
          <w:b/>
        </w:rPr>
        <w:t>Fact</w:t>
      </w:r>
      <w:r>
        <w:t>:</w:t>
      </w:r>
      <w:r w:rsidR="0039104E">
        <w:t xml:space="preserve"> </w:t>
      </w:r>
      <w:r>
        <w:t>In (</w:t>
      </w:r>
      <w:r w:rsidR="008A2FE2">
        <w:t>4.2.</w:t>
      </w:r>
      <w:r>
        <w:t>2), each term m=1 and higher makes a contribution to the sum which is of order (</w:t>
      </w:r>
      <w:r w:rsidR="002C3552" w:rsidRPr="002C3552">
        <w:t>β</w:t>
      </w:r>
      <w:r w:rsidRPr="00ED6797">
        <w:rPr>
          <w:rStyle w:val="superscript"/>
        </w:rPr>
        <w:t>2</w:t>
      </w:r>
      <w:r>
        <w:t>) or smaller.</w:t>
      </w:r>
      <w:r w:rsidR="0039104E">
        <w:t xml:space="preserve"> </w:t>
      </w:r>
      <w:r>
        <w:t>In the small-</w:t>
      </w:r>
      <w:r w:rsidR="002C3552" w:rsidRPr="002C3552">
        <w:t>β</w:t>
      </w:r>
      <w:r>
        <w:t xml:space="preserve"> limit</w:t>
      </w:r>
      <w:r w:rsidR="008A2FE2">
        <w:t xml:space="preserve"> of the transmission line limit</w:t>
      </w:r>
      <w:r>
        <w:t xml:space="preserve">, we can neglect all these terms, so that the only term left is the term with m=0. </w:t>
      </w:r>
    </w:p>
    <w:p w14:paraId="09221E8B" w14:textId="77777777" w:rsidR="00113C9F" w:rsidRDefault="00113C9F" w:rsidP="00113C9F"/>
    <w:p w14:paraId="7CFA80DA" w14:textId="77777777" w:rsidR="00113C9F" w:rsidRDefault="00113C9F" w:rsidP="00113C9F">
      <w:r>
        <w:t>Here then is the m=0 term in (</w:t>
      </w:r>
      <w:r w:rsidR="008A2FE2">
        <w:t>4.2.</w:t>
      </w:r>
      <w:r>
        <w:t xml:space="preserve">2): </w:t>
      </w:r>
    </w:p>
    <w:p w14:paraId="312E1A8A" w14:textId="77777777" w:rsidR="00113C9F" w:rsidRDefault="00113C9F" w:rsidP="00113C9F"/>
    <w:p w14:paraId="50BCF6F9" w14:textId="77777777" w:rsidR="00113C9F" w:rsidRDefault="00113C9F" w:rsidP="00113C9F">
      <w:r>
        <w:br w:type="page"/>
      </w:r>
      <w:r>
        <w:tab/>
        <w:t>V(z)</w:t>
      </w:r>
      <w:r w:rsidR="0039104E">
        <w:t xml:space="preserve"> </w:t>
      </w:r>
      <w:r>
        <w:t>=</w:t>
      </w:r>
      <w:r w:rsidR="0039104E">
        <w:t xml:space="preserve"> </w:t>
      </w:r>
      <w:r>
        <w:fldChar w:fldCharType="begin"/>
      </w:r>
      <w:r>
        <w:instrText xml:space="preserve"> EQ \F(2,4</w:instrText>
      </w:r>
      <w:r w:rsidR="002C3552" w:rsidRPr="002C3552">
        <w:instrText>π</w:instrText>
      </w:r>
      <w:r w:rsidR="00A64EA5">
        <w:instrText>ε</w:instrText>
      </w:r>
      <w:r>
        <w:instrText xml:space="preserve">)   </w:instrText>
      </w:r>
      <w:r>
        <w:fldChar w:fldCharType="end"/>
      </w:r>
      <w:r>
        <w:t>q(z)</w:t>
      </w:r>
      <w:r w:rsidR="0039104E">
        <w:t xml:space="preserve"> </w:t>
      </w:r>
      <w:r>
        <w:t xml:space="preserve">X </w:t>
      </w:r>
      <w:r>
        <w:tab/>
      </w:r>
      <w:r>
        <w:tab/>
      </w:r>
      <w:r>
        <w:tab/>
      </w:r>
      <w:r>
        <w:tab/>
      </w:r>
      <w:r>
        <w:tab/>
      </w:r>
      <w:r>
        <w:tab/>
      </w:r>
      <w:r>
        <w:tab/>
      </w:r>
      <w:r>
        <w:tab/>
      </w:r>
      <w:r>
        <w:tab/>
      </w:r>
    </w:p>
    <w:p w14:paraId="7C5B9C4C" w14:textId="77777777" w:rsidR="00113C9F" w:rsidRDefault="00113C9F" w:rsidP="00113C9F">
      <w:r>
        <w:tab/>
      </w:r>
      <w:r>
        <w:tab/>
        <w:t>{</w:t>
      </w:r>
      <w:r w:rsidR="0039104E">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w:t>
      </w:r>
      <w:r w:rsidR="0039104E">
        <w:t xml:space="preserve"> </w:t>
      </w:r>
      <w:r>
        <w:t>K</w:t>
      </w:r>
      <w:r w:rsidRPr="00284D4C">
        <w:rPr>
          <w:rStyle w:val="subscript"/>
        </w:rPr>
        <w:t>0</w:t>
      </w:r>
      <w:r>
        <w:t>(j</w:t>
      </w:r>
      <w:r w:rsidR="002C3552" w:rsidRPr="002C3552">
        <w:t>β</w:t>
      </w:r>
      <w:r>
        <w:t>s</w:t>
      </w:r>
      <w:r w:rsidRPr="00284D4C">
        <w:rPr>
          <w:rStyle w:val="subscript"/>
        </w:rPr>
        <w:t>1</w:t>
      </w:r>
      <w:r>
        <w:t>)</w:t>
      </w:r>
      <w:r w:rsidR="0039104E">
        <w:t xml:space="preserve"> </w:t>
      </w:r>
      <w:r>
        <w:t xml:space="preserve"> - K</w:t>
      </w:r>
      <w:r w:rsidRPr="00284D4C">
        <w:rPr>
          <w:rStyle w:val="subscript"/>
        </w:rPr>
        <w:t>0</w:t>
      </w:r>
      <w:r>
        <w:t>(j</w:t>
      </w:r>
      <w:r w:rsidR="002C3552" w:rsidRPr="002C3552">
        <w:t>β</w:t>
      </w:r>
      <w:r>
        <w:t>s</w:t>
      </w:r>
      <w:r w:rsidRPr="00284D4C">
        <w:rPr>
          <w:rStyle w:val="subscript"/>
        </w:rPr>
        <w:t>2</w:t>
      </w:r>
      <w:r>
        <w:t>)]</w:t>
      </w:r>
    </w:p>
    <w:p w14:paraId="61881AC0" w14:textId="77777777" w:rsidR="00113C9F" w:rsidRDefault="00113C9F" w:rsidP="001D35AF">
      <w:pPr>
        <w:tabs>
          <w:tab w:val="left" w:pos="7200"/>
          <w:tab w:val="left" w:pos="7920"/>
          <w:tab w:val="right" w:pos="9270"/>
        </w:tabs>
      </w:pPr>
      <w:r>
        <w:tab/>
      </w:r>
      <w:r>
        <w:tab/>
        <w:t>-</w:t>
      </w:r>
      <w:r w:rsidR="0039104E">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(x',y')</w:t>
      </w:r>
      <w:r w:rsidR="0039104E">
        <w:t xml:space="preserve"> </w:t>
      </w:r>
      <w:r>
        <w:t>[ K</w:t>
      </w:r>
      <w:r w:rsidRPr="00284D4C">
        <w:rPr>
          <w:rStyle w:val="subscript"/>
        </w:rPr>
        <w:t>0</w:t>
      </w:r>
      <w:r>
        <w:t>(j</w:t>
      </w:r>
      <w:r w:rsidR="002C3552" w:rsidRPr="002C3552">
        <w:t>β</w:t>
      </w:r>
      <w:r>
        <w:t>s</w:t>
      </w:r>
      <w:r w:rsidRPr="00284D4C">
        <w:rPr>
          <w:rStyle w:val="subscript"/>
        </w:rPr>
        <w:t>1</w:t>
      </w:r>
      <w:r>
        <w:t>)</w:t>
      </w:r>
      <w:r w:rsidR="0039104E">
        <w:t xml:space="preserve"> </w:t>
      </w:r>
      <w:r>
        <w:t xml:space="preserve"> - K</w:t>
      </w:r>
      <w:r w:rsidRPr="00284D4C">
        <w:rPr>
          <w:rStyle w:val="subscript"/>
        </w:rPr>
        <w:t>0</w:t>
      </w:r>
      <w:r>
        <w:t>(j</w:t>
      </w:r>
      <w:r w:rsidR="002C3552" w:rsidRPr="002C3552">
        <w:t>β</w:t>
      </w:r>
      <w:r>
        <w:t>s</w:t>
      </w:r>
      <w:r w:rsidRPr="00284D4C">
        <w:rPr>
          <w:rStyle w:val="subscript"/>
        </w:rPr>
        <w:t>2</w:t>
      </w:r>
      <w:r>
        <w:t>)]</w:t>
      </w:r>
      <w:r w:rsidR="0039104E">
        <w:t xml:space="preserve">  </w:t>
      </w:r>
      <w:r>
        <w:t xml:space="preserve"> }</w:t>
      </w:r>
      <w:r w:rsidR="00835C3A">
        <w:t xml:space="preserve"> </w:t>
      </w:r>
      <w:r w:rsidR="00835C3A">
        <w:tab/>
      </w:r>
      <w:r w:rsidR="00835C3A">
        <w:tab/>
      </w:r>
      <w:r w:rsidR="00835C3A">
        <w:tab/>
      </w:r>
      <w:r w:rsidR="00835C3A">
        <w:tab/>
      </w:r>
      <w:r w:rsidR="00115114">
        <w:tab/>
      </w:r>
      <w:r w:rsidR="00835C3A">
        <w:tab/>
        <w:t>(</w:t>
      </w:r>
      <w:r w:rsidR="006D186C">
        <w:t>4.2.</w:t>
      </w:r>
      <w:r w:rsidR="00835C3A">
        <w:t>3)</w:t>
      </w:r>
    </w:p>
    <w:p w14:paraId="3D771D6E" w14:textId="77777777" w:rsidR="00113C9F" w:rsidRDefault="00113C9F" w:rsidP="00113C9F"/>
    <w:p w14:paraId="1DB0CB19"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Since we have already assumed </w:t>
      </w:r>
      <w:r w:rsidR="002C3552" w:rsidRPr="002C3552">
        <w:t>β</w:t>
      </w:r>
      <w:r>
        <w:t>s</w:t>
      </w:r>
      <w:r w:rsidRPr="00284D4C">
        <w:rPr>
          <w:rStyle w:val="subscript"/>
        </w:rPr>
        <w:t>i</w:t>
      </w:r>
      <w:r>
        <w:t xml:space="preserve"> is small, we should take the small-z limit of the K</w:t>
      </w:r>
      <w:r w:rsidRPr="00284D4C">
        <w:rPr>
          <w:rStyle w:val="subscript"/>
        </w:rPr>
        <w:t>0</w:t>
      </w:r>
      <w:r>
        <w:t xml:space="preserve">(z) Bessel function which is, </w:t>
      </w:r>
    </w:p>
    <w:p w14:paraId="226C3229" w14:textId="77777777" w:rsidR="00113C9F" w:rsidRDefault="00113C9F" w:rsidP="00113C9F"/>
    <w:p w14:paraId="2BCD0B97" w14:textId="77777777" w:rsidR="00113C9F" w:rsidRDefault="00113C9F" w:rsidP="001D35AF">
      <w:pPr>
        <w:tabs>
          <w:tab w:val="left" w:pos="7200"/>
          <w:tab w:val="left" w:pos="7920"/>
          <w:tab w:val="right" w:pos="9270"/>
        </w:tabs>
      </w:pPr>
      <w:r>
        <w:tab/>
        <w:t>K</w:t>
      </w:r>
      <w:r w:rsidRPr="00284D4C">
        <w:rPr>
          <w:rStyle w:val="subscript"/>
        </w:rPr>
        <w:t>0</w:t>
      </w:r>
      <w:r>
        <w:t>(z)</w:t>
      </w:r>
      <w:r w:rsidR="0039104E">
        <w:t xml:space="preserve"> </w:t>
      </w:r>
      <w:r w:rsidR="00835C3A">
        <w:t>≈</w:t>
      </w:r>
      <w:r w:rsidR="0039104E">
        <w:t xml:space="preserve"> </w:t>
      </w:r>
      <w:r>
        <w:t>-ln(z/2) [ 1 + (z/2)</w:t>
      </w:r>
      <w:r w:rsidRPr="00ED6797">
        <w:rPr>
          <w:rStyle w:val="superscript"/>
        </w:rPr>
        <w:t>2</w:t>
      </w:r>
      <w:r>
        <w:t xml:space="preserve"> + order(z</w:t>
      </w:r>
      <w:r w:rsidRPr="00ED6797">
        <w:rPr>
          <w:rStyle w:val="superscript"/>
        </w:rPr>
        <w:t>4</w:t>
      </w:r>
      <w:r>
        <w:t xml:space="preserve">) ] + </w:t>
      </w:r>
      <w:r w:rsidR="00B5566A" w:rsidRPr="00B5566A">
        <w:t>ψ</w:t>
      </w:r>
      <w:r>
        <w:t>(1) + (z/2)</w:t>
      </w:r>
      <w:r w:rsidRPr="00ED6797">
        <w:rPr>
          <w:rStyle w:val="superscript"/>
        </w:rPr>
        <w:t>2</w:t>
      </w:r>
      <w:r>
        <w:t xml:space="preserve"> </w:t>
      </w:r>
      <w:r w:rsidR="00B5566A" w:rsidRPr="00B5566A">
        <w:t>ψ</w:t>
      </w:r>
      <w:r>
        <w:t>(2) + order(z</w:t>
      </w:r>
      <w:r w:rsidRPr="00ED6797">
        <w:rPr>
          <w:rStyle w:val="superscript"/>
        </w:rPr>
        <w:t xml:space="preserve">4 </w:t>
      </w:r>
      <w:r>
        <w:t xml:space="preserve">) </w:t>
      </w:r>
      <w:r>
        <w:tab/>
      </w:r>
      <w:r>
        <w:tab/>
      </w:r>
      <w:r w:rsidR="00835C3A">
        <w:tab/>
      </w:r>
      <w:r>
        <w:t>(</w:t>
      </w:r>
      <w:r w:rsidR="006D186C">
        <w:t>4.2.</w:t>
      </w:r>
      <w:r>
        <w:t>4)</w:t>
      </w:r>
    </w:p>
    <w:p w14:paraId="74425846" w14:textId="77777777" w:rsidR="00113C9F" w:rsidRDefault="00113C9F" w:rsidP="00113C9F"/>
    <w:p w14:paraId="30416D04" w14:textId="77777777" w:rsidR="00113C9F" w:rsidRDefault="00113C9F" w:rsidP="00113C9F">
      <w:r>
        <w:t xml:space="preserve">The main item here is -ln(z/2), but we have shown the non-leading terms as well. The </w:t>
      </w:r>
      <w:r w:rsidR="00B5566A" w:rsidRPr="00B5566A">
        <w:t>ψ</w:t>
      </w:r>
      <w:r>
        <w:t xml:space="preserve"> things are </w:t>
      </w:r>
      <w:r w:rsidR="008A2FE2">
        <w:t>certain</w:t>
      </w:r>
      <w:r>
        <w:t xml:space="preserve"> constants relating to the gamma function </w:t>
      </w:r>
      <w:r w:rsidR="00977ABE">
        <w:t>Γ</w:t>
      </w:r>
      <w:r>
        <w:t>(z).</w:t>
      </w:r>
      <w:r w:rsidR="0039104E">
        <w:t xml:space="preserve"> </w:t>
      </w:r>
      <w:r>
        <w:t>We can see what happens with t</w:t>
      </w:r>
      <w:r w:rsidR="00977ABE">
        <w:t>hese non-leading terms in (</w:t>
      </w:r>
      <w:r w:rsidR="008A2FE2">
        <w:t>4.2.</w:t>
      </w:r>
      <w:r w:rsidR="00977ABE">
        <w:t xml:space="preserve">3). </w:t>
      </w:r>
      <w:r>
        <w:t>A power z</w:t>
      </w:r>
      <w:r w:rsidRPr="00ED6797">
        <w:rPr>
          <w:rStyle w:val="superscript"/>
        </w:rPr>
        <w:t>2</w:t>
      </w:r>
      <w:r w:rsidR="00977ABE">
        <w:t xml:space="preserve"> </w:t>
      </w:r>
      <w:r>
        <w:t xml:space="preserve">causes a factor of </w:t>
      </w:r>
      <w:r w:rsidR="002C3552" w:rsidRPr="002C3552">
        <w:t>β</w:t>
      </w:r>
      <w:r w:rsidRPr="00ED6797">
        <w:rPr>
          <w:rStyle w:val="superscript"/>
        </w:rPr>
        <w:t>2</w:t>
      </w:r>
      <w:r>
        <w:t xml:space="preserve"> or </w:t>
      </w:r>
      <w:r w:rsidR="002C3552" w:rsidRPr="002C3552">
        <w:t>β</w:t>
      </w:r>
      <w:r w:rsidRPr="00ED6797">
        <w:rPr>
          <w:rStyle w:val="superscript"/>
        </w:rPr>
        <w:t>2</w:t>
      </w:r>
      <w:r>
        <w:t>ln(</w:t>
      </w:r>
      <w:r w:rsidR="002C3552" w:rsidRPr="002C3552">
        <w:t>β</w:t>
      </w:r>
      <w:r>
        <w:t>) so we can throw these terms out, and the z</w:t>
      </w:r>
      <w:r w:rsidRPr="00ED6797">
        <w:rPr>
          <w:rStyle w:val="superscript"/>
        </w:rPr>
        <w:t>4</w:t>
      </w:r>
      <w:r>
        <w:t xml:space="preserve"> terms are even smaller. The </w:t>
      </w:r>
      <w:r w:rsidR="00B5566A" w:rsidRPr="00B5566A">
        <w:t>ψ</w:t>
      </w:r>
      <w:r>
        <w:t>(1) term cancels in each square bracket difference.</w:t>
      </w:r>
      <w:r w:rsidR="0039104E">
        <w:t xml:space="preserve"> </w:t>
      </w:r>
      <w:r>
        <w:t xml:space="preserve">The bottom line is then this relatively simple result: </w:t>
      </w:r>
    </w:p>
    <w:p w14:paraId="59000865" w14:textId="77777777" w:rsidR="00113C9F" w:rsidRDefault="00113C9F" w:rsidP="00113C9F"/>
    <w:p w14:paraId="714EF1A4" w14:textId="77777777" w:rsidR="00113C9F" w:rsidRDefault="00113C9F" w:rsidP="001D35AF">
      <w:pPr>
        <w:tabs>
          <w:tab w:val="left" w:pos="7200"/>
          <w:tab w:val="left" w:pos="7920"/>
          <w:tab w:val="right" w:pos="9270"/>
        </w:tabs>
      </w:pPr>
      <w:r>
        <w:tab/>
        <w:t>V(z)</w:t>
      </w:r>
      <w:r w:rsidR="0039104E">
        <w:t xml:space="preserve"> </w:t>
      </w:r>
      <w:r>
        <w:t>=</w:t>
      </w:r>
      <w:r w:rsidR="0039104E">
        <w:t xml:space="preserve"> </w:t>
      </w:r>
      <w:r>
        <w:fldChar w:fldCharType="begin"/>
      </w:r>
      <w:r>
        <w:instrText xml:space="preserve"> EQ \F(2,4</w:instrText>
      </w:r>
      <w:r w:rsidR="002C3552" w:rsidRPr="002C3552">
        <w:instrText>π</w:instrText>
      </w:r>
      <w:r w:rsidR="00A64EA5">
        <w:instrText>ε</w:instrText>
      </w:r>
      <w:r>
        <w:instrText xml:space="preserve">)  </w:instrText>
      </w:r>
      <w:r>
        <w:fldChar w:fldCharType="end"/>
      </w:r>
      <w:r>
        <w:t>q(z){</w:t>
      </w:r>
      <w:r w:rsidR="00835C3A" w:rsidRPr="00835C3A">
        <w:rPr>
          <w:color w:val="000000"/>
        </w:rPr>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ln(s2/s1)</w:t>
      </w:r>
      <w:r w:rsidR="0039104E">
        <w:t xml:space="preserve"> </w:t>
      </w:r>
      <w:r>
        <w:t>-</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 xml:space="preserve">(x',y') </w:t>
      </w:r>
      <w:r>
        <w:t>ln(s2/s1)</w:t>
      </w:r>
      <w:r w:rsidR="0039104E">
        <w:t xml:space="preserve">  </w:t>
      </w:r>
      <w:r>
        <w:t>}</w:t>
      </w:r>
      <w:r>
        <w:tab/>
      </w:r>
      <w:r w:rsidR="00115114">
        <w:tab/>
      </w:r>
      <w:r>
        <w:t>(</w:t>
      </w:r>
      <w:r w:rsidR="006D186C">
        <w:t>4.2.</w:t>
      </w:r>
      <w:r>
        <w:t>5)</w:t>
      </w:r>
    </w:p>
    <w:p w14:paraId="7C991071" w14:textId="77777777" w:rsidR="00113C9F" w:rsidRDefault="00113C9F" w:rsidP="00113C9F"/>
    <w:p w14:paraId="1718C699"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r>
        <w:tab/>
      </w:r>
      <w:r>
        <w:tab/>
      </w:r>
      <w:r>
        <w:tab/>
      </w:r>
      <w:r>
        <w:tab/>
      </w:r>
      <w:r>
        <w:tab/>
      </w:r>
      <w:r>
        <w:tab/>
      </w:r>
      <w:r>
        <w:tab/>
      </w:r>
      <w:r>
        <w:tab/>
      </w:r>
      <w:r>
        <w:tab/>
      </w:r>
    </w:p>
    <w:p w14:paraId="2C87A5B0" w14:textId="77777777" w:rsidR="00113C9F" w:rsidRDefault="00113C9F" w:rsidP="00113C9F"/>
    <w:p w14:paraId="6AEC1D10" w14:textId="77777777" w:rsidR="00113C9F" w:rsidRDefault="00113C9F" w:rsidP="00113C9F">
      <w:r>
        <w:t xml:space="preserve">At this point, we invoke the discussion of </w:t>
      </w:r>
      <w:r w:rsidRPr="003F7929">
        <w:rPr>
          <w:color w:val="FF0000"/>
        </w:rPr>
        <w:t>Appendix 1.2</w:t>
      </w:r>
      <w:r>
        <w:t xml:space="preserve"> about the complex dielectric constant to make this replacement: </w:t>
      </w:r>
    </w:p>
    <w:p w14:paraId="7F23DDA1" w14:textId="77777777" w:rsidR="00113C9F" w:rsidRDefault="00113C9F" w:rsidP="00113C9F"/>
    <w:p w14:paraId="1DFA5C35" w14:textId="77777777" w:rsidR="00113C9F" w:rsidRDefault="00113C9F" w:rsidP="001D35AF">
      <w:pPr>
        <w:tabs>
          <w:tab w:val="left" w:pos="7200"/>
          <w:tab w:val="left" w:pos="7920"/>
          <w:tab w:val="right" w:pos="9270"/>
        </w:tabs>
      </w:pPr>
      <w:r>
        <w:tab/>
        <w:t>q(z)/</w:t>
      </w:r>
      <w:r w:rsidR="00A64EA5">
        <w:t>ε</w:t>
      </w:r>
      <w:r>
        <w:t xml:space="preserve"> = q</w:t>
      </w:r>
      <w:r w:rsidRPr="00284D4C">
        <w:rPr>
          <w:rStyle w:val="subscript"/>
        </w:rPr>
        <w:t>eff</w:t>
      </w:r>
      <w:r>
        <w:t>(z)/</w:t>
      </w:r>
      <w:r w:rsidR="00A020C0" w:rsidRPr="00A020C0">
        <w:t>ξ</w:t>
      </w:r>
      <w:r>
        <w:tab/>
      </w:r>
      <w:r>
        <w:tab/>
      </w:r>
      <w:r>
        <w:tab/>
      </w:r>
      <w:r>
        <w:tab/>
      </w:r>
      <w:r>
        <w:tab/>
      </w:r>
      <w:r>
        <w:tab/>
      </w:r>
      <w:r>
        <w:tab/>
      </w:r>
      <w:r>
        <w:tab/>
      </w:r>
      <w:r>
        <w:tab/>
      </w:r>
      <w:r w:rsidR="001D35AF">
        <w:tab/>
      </w:r>
      <w:r>
        <w:t>(</w:t>
      </w:r>
      <w:r w:rsidR="006D186C">
        <w:t>4.2.</w:t>
      </w:r>
      <w:r>
        <w:t>6)</w:t>
      </w:r>
    </w:p>
    <w:p w14:paraId="28B01454" w14:textId="77777777" w:rsidR="00113C9F" w:rsidRDefault="00113C9F" w:rsidP="00113C9F"/>
    <w:p w14:paraId="0608A167" w14:textId="77777777" w:rsidR="00113C9F" w:rsidRDefault="00113C9F" w:rsidP="00113C9F">
      <w:r>
        <w:t>The ratio of q</w:t>
      </w:r>
      <w:r w:rsidRPr="00284D4C">
        <w:rPr>
          <w:rStyle w:val="subscript"/>
        </w:rPr>
        <w:t>eff</w:t>
      </w:r>
      <w:r>
        <w:t>(z)/ V(z) is the complex capacitance C' per unit length of the transmission line.</w:t>
      </w:r>
      <w:r w:rsidR="0039104E">
        <w:t xml:space="preserve"> </w:t>
      </w:r>
      <w:r>
        <w:t xml:space="preserve">This is nothing fancy, we are just saying that if the dielectric has some conductivity </w:t>
      </w:r>
      <w:r w:rsidR="00507068" w:rsidRPr="00507068">
        <w:t>σ</w:t>
      </w:r>
      <w:r>
        <w:t xml:space="preserve"> ≠ 0, then this effective C' is complex, so it includes the parts normally called G and C.</w:t>
      </w:r>
      <w:r w:rsidR="0039104E">
        <w:t xml:space="preserve"> </w:t>
      </w:r>
    </w:p>
    <w:p w14:paraId="14249974" w14:textId="77777777" w:rsidR="00113C9F" w:rsidRDefault="00113C9F" w:rsidP="00113C9F"/>
    <w:p w14:paraId="5B1FB0FC" w14:textId="77777777" w:rsidR="00113C9F" w:rsidRDefault="00113C9F" w:rsidP="001D35AF">
      <w:pPr>
        <w:tabs>
          <w:tab w:val="left" w:pos="7200"/>
          <w:tab w:val="left" w:pos="7920"/>
          <w:tab w:val="right" w:pos="9270"/>
        </w:tabs>
      </w:pPr>
      <w:r>
        <w:tab/>
        <w:t>C'</w:t>
      </w:r>
      <w:r w:rsidR="0039104E">
        <w:t xml:space="preserve"> </w:t>
      </w:r>
      <w:r>
        <w:t>= C + G/j</w:t>
      </w:r>
      <w:r w:rsidR="002C3552" w:rsidRPr="002C3552">
        <w:t>ω</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6D186C">
        <w:t>4.2.</w:t>
      </w:r>
      <w:r>
        <w:t>7)</w:t>
      </w:r>
    </w:p>
    <w:p w14:paraId="69D59613" w14:textId="77777777" w:rsidR="00113C9F" w:rsidRDefault="00113C9F" w:rsidP="00113C9F"/>
    <w:p w14:paraId="41EB51A3" w14:textId="77777777" w:rsidR="00113C9F" w:rsidRPr="003F7929" w:rsidRDefault="00113C9F" w:rsidP="00113C9F">
      <w:r>
        <w:t>From (</w:t>
      </w:r>
      <w:r w:rsidR="008A2FE2">
        <w:t>4.2.</w:t>
      </w:r>
      <w:r>
        <w:t xml:space="preserve">5) we then get, </w:t>
      </w:r>
      <w:r w:rsidR="003F7929">
        <w:tab/>
      </w:r>
      <w:r w:rsidR="003F7929">
        <w:tab/>
      </w:r>
      <w:r w:rsidR="003F7929" w:rsidRPr="003F7929">
        <w:rPr>
          <w:color w:val="FF0000"/>
        </w:rPr>
        <w:t>[ I think the integral is purely real. ]</w:t>
      </w:r>
    </w:p>
    <w:p w14:paraId="7BA7A1EB" w14:textId="77777777" w:rsidR="00835C3A" w:rsidRDefault="00835C3A" w:rsidP="00113C9F"/>
    <w:p w14:paraId="68FBAE0D" w14:textId="77777777" w:rsidR="00113C9F" w:rsidRDefault="00113C9F" w:rsidP="001D35AF">
      <w:pPr>
        <w:tabs>
          <w:tab w:val="left" w:pos="7200"/>
          <w:tab w:val="left" w:pos="7920"/>
          <w:tab w:val="right" w:pos="9270"/>
        </w:tabs>
      </w:pPr>
      <w:r>
        <w:tab/>
        <w:t>1/C'</w:t>
      </w:r>
      <w:r w:rsidR="0039104E">
        <w:t xml:space="preserve"> </w:t>
      </w:r>
      <w:r>
        <w:t>=</w:t>
      </w:r>
      <w:r w:rsidR="0039104E">
        <w:t xml:space="preserve"> </w:t>
      </w:r>
      <w:r>
        <w:t>(1/2</w:t>
      </w:r>
      <w:r w:rsidR="002C3552" w:rsidRPr="002C3552">
        <w:t>π</w:t>
      </w:r>
      <w:r w:rsidR="00A020C0" w:rsidRPr="00A020C0">
        <w:t>ξ</w:t>
      </w:r>
      <w:r>
        <w:t>)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ln(s2/s1)</w:t>
      </w:r>
      <w:r w:rsidR="0039104E">
        <w:t xml:space="preserve"> </w:t>
      </w:r>
      <w:r>
        <w:t>-</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(x',y') ln(s2/s1)</w:t>
      </w:r>
      <w:r w:rsidR="0039104E">
        <w:t xml:space="preserve"> </w:t>
      </w:r>
      <w:r>
        <w:t>}</w:t>
      </w:r>
      <w:r>
        <w:tab/>
      </w:r>
      <w:r w:rsidR="00835C3A">
        <w:tab/>
        <w:t>(</w:t>
      </w:r>
      <w:r w:rsidR="006D186C">
        <w:t>4.2.</w:t>
      </w:r>
      <w:r>
        <w:t>8)</w:t>
      </w:r>
    </w:p>
    <w:p w14:paraId="1A512854" w14:textId="77777777" w:rsidR="00113C9F" w:rsidRDefault="00113C9F" w:rsidP="00113C9F">
      <w:pPr>
        <w:rPr>
          <w:b/>
        </w:rPr>
      </w:pPr>
    </w:p>
    <w:p w14:paraId="3684DECE" w14:textId="77777777" w:rsidR="00113C9F" w:rsidRDefault="00113C9F" w:rsidP="00113C9F">
      <w:r>
        <w:t>This is our first major result.</w:t>
      </w:r>
      <w:r w:rsidR="0039104E">
        <w:t xml:space="preserve"> </w:t>
      </w:r>
      <w:r>
        <w:t>We have used Maxwell's equations and have ended up with an expression for the</w:t>
      </w:r>
      <w:r w:rsidR="0039104E">
        <w:t xml:space="preserve"> </w:t>
      </w:r>
      <w:r>
        <w:t>C and G of a transmission line as a purely geometric transverse integral of the charge densities on the two conductors. Later we will show how these charge distributions can be computed for very general situations. For simple situations, such as twin lead and coaxial cables, we can (and will) use (</w:t>
      </w:r>
      <w:r w:rsidR="008A2FE2">
        <w:t>4.2.</w:t>
      </w:r>
      <w:r>
        <w:t>8) "as is" to</w:t>
      </w:r>
      <w:r w:rsidR="00977ABE">
        <w:t xml:space="preserve"> get all the familiar results. </w:t>
      </w:r>
    </w:p>
    <w:p w14:paraId="226458D5" w14:textId="77777777" w:rsidR="00113C9F" w:rsidRDefault="00113C9F" w:rsidP="00113C9F"/>
    <w:p w14:paraId="7EB0AE9A" w14:textId="77777777" w:rsidR="00113C9F" w:rsidRDefault="00113C9F" w:rsidP="0025374D">
      <w:pPr>
        <w:pStyle w:val="Heading3"/>
      </w:pPr>
      <w:bookmarkStart w:id="40" w:name="_Toc369411733"/>
      <w:r>
        <w:t xml:space="preserve">4.3 Computation of </w:t>
      </w:r>
      <w:r>
        <w:rPr>
          <w:rFonts w:ascii="Symbol" w:hAnsi="Symbol"/>
        </w:rPr>
        <w:t></w:t>
      </w:r>
      <w:r w:rsidRPr="00284D4C">
        <w:rPr>
          <w:rStyle w:val="subscript"/>
        </w:rPr>
        <w:t>z</w:t>
      </w:r>
      <w:r>
        <w:t xml:space="preserve"> due to one conductor of a transmission line.</w:t>
      </w:r>
      <w:bookmarkEnd w:id="40"/>
      <w:r>
        <w:t xml:space="preserve"> </w:t>
      </w:r>
    </w:p>
    <w:p w14:paraId="5B27583C" w14:textId="77777777" w:rsidR="00113C9F" w:rsidRDefault="00113C9F" w:rsidP="00113C9F">
      <w:pPr>
        <w:keepNext/>
      </w:pPr>
    </w:p>
    <w:p w14:paraId="0F70CD3E" w14:textId="77777777" w:rsidR="00113C9F" w:rsidRDefault="00113C9F" w:rsidP="00113C9F">
      <w:r>
        <w:t>In this section, we quickly develop a set of expressions for A</w:t>
      </w:r>
      <w:r w:rsidRPr="00284D4C">
        <w:rPr>
          <w:rStyle w:val="subscript"/>
        </w:rPr>
        <w:t>z</w:t>
      </w:r>
      <w:r>
        <w:t xml:space="preserve"> which are entirely analogous to those for </w:t>
      </w:r>
      <w:r w:rsidR="002C3552" w:rsidRPr="002C3552">
        <w:t>φ</w:t>
      </w:r>
      <w:r>
        <w:t>.</w:t>
      </w:r>
      <w:r w:rsidR="0039104E">
        <w:t xml:space="preserve"> </w:t>
      </w:r>
      <w:r>
        <w:t>The similarity is not coincidental but is in fact necessary due to the fact that A</w:t>
      </w:r>
      <w:r w:rsidRPr="00284D4C">
        <w:rPr>
          <w:rStyle w:val="subscript"/>
        </w:rPr>
        <w:t>z</w:t>
      </w:r>
      <w:r>
        <w:t xml:space="preserve"> and </w:t>
      </w:r>
      <w:r w:rsidR="002C3552" w:rsidRPr="002C3552">
        <w:t>φ</w:t>
      </w:r>
      <w:r>
        <w:t xml:space="preserve"> are components of the same Lorentz 4-vector, and we have selected a reasonably covariant gauge. This was discussed in Section 1.3. </w:t>
      </w:r>
    </w:p>
    <w:p w14:paraId="757E7606" w14:textId="77777777" w:rsidR="00113C9F" w:rsidRDefault="00113C9F" w:rsidP="00113C9F"/>
    <w:p w14:paraId="0F82AE5B" w14:textId="77777777" w:rsidR="00113C9F" w:rsidRDefault="00113C9F" w:rsidP="00113C9F">
      <w:r>
        <w:t>In Section 3.5 Fact 5 it was noted that A</w:t>
      </w:r>
      <w:r w:rsidRPr="00284D4C">
        <w:rPr>
          <w:rStyle w:val="subscript"/>
        </w:rPr>
        <w:t>z</w:t>
      </w:r>
      <w:r>
        <w:t xml:space="preserve"> is the only significant component of </w:t>
      </w:r>
      <w:r>
        <w:rPr>
          <w:b/>
        </w:rPr>
        <w:t>A</w:t>
      </w:r>
      <w:r>
        <w:t>.</w:t>
      </w:r>
      <w:r w:rsidR="0039104E">
        <w:t xml:space="preserve"> </w:t>
      </w:r>
      <w:r>
        <w:t xml:space="preserve">Our starting point then is the z-component of </w:t>
      </w:r>
      <w:r w:rsidR="00BC3DFA">
        <w:t>(1.5.8)</w:t>
      </w:r>
      <w:r>
        <w:t>, which expresses the potential A</w:t>
      </w:r>
      <w:r w:rsidRPr="00284D4C">
        <w:rPr>
          <w:rStyle w:val="subscript"/>
        </w:rPr>
        <w:t>z</w:t>
      </w:r>
      <w:r>
        <w:t xml:space="preserve"> at some arbitrary point </w:t>
      </w:r>
      <w:r>
        <w:rPr>
          <w:b/>
        </w:rPr>
        <w:t>x</w:t>
      </w:r>
      <w:r>
        <w:t xml:space="preserve"> in space </w:t>
      </w:r>
      <w:r>
        <w:rPr>
          <w:i/>
        </w:rPr>
        <w:t>due to conductor C</w:t>
      </w:r>
      <w:r w:rsidRPr="00284D4C">
        <w:rPr>
          <w:rStyle w:val="subscript"/>
        </w:rPr>
        <w:t xml:space="preserve">1 </w:t>
      </w:r>
      <w:r>
        <w:t>as an integral over the current density J</w:t>
      </w:r>
      <w:r w:rsidRPr="00284D4C">
        <w:rPr>
          <w:rStyle w:val="subscript"/>
        </w:rPr>
        <w:t xml:space="preserve">z </w:t>
      </w:r>
      <w:r>
        <w:t>on the surface of conductor C</w:t>
      </w:r>
      <w:r w:rsidRPr="00284D4C">
        <w:rPr>
          <w:rStyle w:val="subscript"/>
        </w:rPr>
        <w:t>1</w:t>
      </w:r>
      <w:r>
        <w:t xml:space="preserve">: </w:t>
      </w:r>
    </w:p>
    <w:p w14:paraId="23679B5F" w14:textId="77777777" w:rsidR="00113C9F" w:rsidRDefault="00113C9F" w:rsidP="001D35AF">
      <w:pPr>
        <w:tabs>
          <w:tab w:val="left" w:pos="7200"/>
          <w:tab w:val="left" w:pos="7920"/>
          <w:tab w:val="right" w:pos="9270"/>
        </w:tabs>
      </w:pPr>
      <w:r>
        <w:tab/>
        <w:t>A</w:t>
      </w:r>
      <w:r w:rsidR="00977ABE">
        <w:rPr>
          <w:rStyle w:val="subscript"/>
        </w:rPr>
        <w:t>z1</w:t>
      </w:r>
      <w:r>
        <w:t>(</w:t>
      </w:r>
      <w:r>
        <w:rPr>
          <w:b/>
        </w:rPr>
        <w:t>x</w:t>
      </w:r>
      <w:r>
        <w:t>)</w:t>
      </w:r>
      <w:r w:rsidR="0039104E">
        <w:t xml:space="preserve"> </w:t>
      </w:r>
      <w:r>
        <w:t>=</w:t>
      </w:r>
      <w:r w:rsidR="0039104E">
        <w:t xml:space="preserve"> </w:t>
      </w:r>
      <w:r>
        <w:fldChar w:fldCharType="begin"/>
      </w:r>
      <w:r>
        <w:instrText xml:space="preserve"> EQ \F(</w:instrText>
      </w:r>
      <w:r w:rsidR="00A64EA5">
        <w:instrText>μ</w:instrText>
      </w:r>
      <w:r>
        <w:instrText>,4</w:instrText>
      </w:r>
      <w:r w:rsidR="002C3552" w:rsidRPr="002C3552">
        <w:instrText>π</w:instrText>
      </w:r>
      <w:r>
        <w:instrText>)\I( , , J</w:instrText>
      </w:r>
      <w:r w:rsidR="00977ABE">
        <w:rPr>
          <w:rStyle w:val="subscript"/>
        </w:rPr>
        <w:instrText>z1</w:instrText>
      </w:r>
      <w:r>
        <w:instrText>(</w:instrText>
      </w:r>
      <w:r>
        <w:rPr>
          <w:b/>
        </w:rPr>
        <w:instrText>x</w:instrText>
      </w:r>
      <w:r>
        <w:instrText>')</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dx'dy'dz') </w:instrText>
      </w:r>
      <w:r>
        <w:fldChar w:fldCharType="end"/>
      </w:r>
      <w:r>
        <w:tab/>
      </w:r>
      <w:r>
        <w:tab/>
      </w:r>
      <w:r>
        <w:tab/>
      </w:r>
      <w:r>
        <w:tab/>
      </w:r>
      <w:r>
        <w:tab/>
      </w:r>
      <w:r>
        <w:tab/>
      </w:r>
      <w:r w:rsidR="001D35AF">
        <w:tab/>
      </w:r>
      <w:r>
        <w:t>(</w:t>
      </w:r>
      <w:r w:rsidR="006D186C">
        <w:t>4.3.</w:t>
      </w:r>
      <w:r>
        <w:t>1)</w:t>
      </w:r>
    </w:p>
    <w:p w14:paraId="58C05BD5" w14:textId="77777777" w:rsidR="00113C9F" w:rsidRDefault="00113C9F" w:rsidP="00113C9F">
      <w:r>
        <w:t xml:space="preserve">We then make the same assumption of separation of variables to write </w:t>
      </w:r>
    </w:p>
    <w:p w14:paraId="668FEFCA" w14:textId="77777777" w:rsidR="00113C9F" w:rsidRDefault="00113C9F" w:rsidP="00113C9F"/>
    <w:p w14:paraId="3AEF0A6D" w14:textId="77777777" w:rsidR="00113C9F" w:rsidRDefault="00113C9F" w:rsidP="001D35AF">
      <w:pPr>
        <w:tabs>
          <w:tab w:val="left" w:pos="7200"/>
          <w:tab w:val="left" w:pos="7920"/>
          <w:tab w:val="right" w:pos="9270"/>
        </w:tabs>
      </w:pPr>
      <w:r>
        <w:tab/>
        <w:t>J</w:t>
      </w:r>
      <w:r w:rsidR="00977ABE">
        <w:rPr>
          <w:rStyle w:val="subscript"/>
        </w:rPr>
        <w:t>z1</w:t>
      </w:r>
      <w:r>
        <w:t>(x,y,z) = b</w:t>
      </w:r>
      <w:r w:rsidRPr="00284D4C">
        <w:rPr>
          <w:rStyle w:val="subscript"/>
        </w:rPr>
        <w:t>1</w:t>
      </w:r>
      <w:r>
        <w:t>(x,y) i</w:t>
      </w:r>
      <w:r w:rsidRPr="00284D4C">
        <w:rPr>
          <w:rStyle w:val="subscript"/>
        </w:rPr>
        <w:t>1</w:t>
      </w:r>
      <w:r>
        <w:t>(z)</w:t>
      </w:r>
      <w:r>
        <w:tab/>
      </w:r>
      <w:r>
        <w:tab/>
      </w:r>
      <w:r>
        <w:tab/>
      </w:r>
      <w:r>
        <w:tab/>
      </w:r>
      <w:r>
        <w:tab/>
      </w:r>
      <w:r>
        <w:tab/>
      </w:r>
      <w:r>
        <w:tab/>
      </w:r>
      <w:r>
        <w:tab/>
      </w:r>
      <w:r w:rsidR="001D35AF">
        <w:tab/>
      </w:r>
      <w:r>
        <w:t>(</w:t>
      </w:r>
      <w:r w:rsidR="006D186C">
        <w:t>4.3.</w:t>
      </w:r>
      <w:r>
        <w:t>2)</w:t>
      </w:r>
    </w:p>
    <w:p w14:paraId="7F6FBC9A" w14:textId="77777777" w:rsidR="00113C9F" w:rsidRDefault="00113C9F" w:rsidP="00113C9F"/>
    <w:p w14:paraId="7CA36B4F" w14:textId="77777777" w:rsidR="00113C9F" w:rsidRDefault="00113C9F" w:rsidP="00113C9F">
      <w:r>
        <w:t>where i</w:t>
      </w:r>
      <w:r w:rsidRPr="00284D4C">
        <w:rPr>
          <w:rStyle w:val="subscript"/>
        </w:rPr>
        <w:t>1</w:t>
      </w:r>
      <w:r>
        <w:t xml:space="preserve"> is scaled such that</w:t>
      </w:r>
    </w:p>
    <w:p w14:paraId="2458B036" w14:textId="77777777" w:rsidR="00113C9F" w:rsidRDefault="00113C9F" w:rsidP="00113C9F"/>
    <w:p w14:paraId="796CBA7E" w14:textId="77777777" w:rsidR="00113C9F" w:rsidRDefault="00977ABE" w:rsidP="001D35A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w:t>
      </w:r>
      <w:r>
        <w:tab/>
      </w:r>
      <w:r>
        <w:tab/>
      </w:r>
      <w:r>
        <w:tab/>
      </w:r>
      <w:r>
        <w:tab/>
      </w:r>
      <w:r>
        <w:tab/>
      </w:r>
      <w:r>
        <w:tab/>
      </w:r>
      <w:r>
        <w:tab/>
      </w:r>
      <w:r>
        <w:tab/>
      </w:r>
      <w:r>
        <w:tab/>
        <w:t>(</w:t>
      </w:r>
      <w:r w:rsidR="006D186C">
        <w:t>4.3.</w:t>
      </w:r>
      <w:r>
        <w:t>3)</w:t>
      </w:r>
    </w:p>
    <w:p w14:paraId="5B3B5A6D" w14:textId="77777777" w:rsidR="00977ABE" w:rsidRDefault="00977ABE" w:rsidP="00113C9F"/>
    <w:p w14:paraId="0F08DBBF" w14:textId="77777777" w:rsidR="00113C9F" w:rsidRDefault="00113C9F" w:rsidP="00113C9F">
      <w:r>
        <w:t>As before, we can now interpret i</w:t>
      </w:r>
      <w:r w:rsidRPr="00284D4C">
        <w:rPr>
          <w:rStyle w:val="subscript"/>
        </w:rPr>
        <w:t>1</w:t>
      </w:r>
      <w:r>
        <w:t xml:space="preserve">(z) as the </w:t>
      </w:r>
      <w:r>
        <w:rPr>
          <w:i/>
        </w:rPr>
        <w:t>total current</w:t>
      </w:r>
      <w:r w:rsidR="0039104E">
        <w:rPr>
          <w:i/>
        </w:rPr>
        <w:t xml:space="preserve"> </w:t>
      </w:r>
      <w:r>
        <w:t>in C</w:t>
      </w:r>
      <w:r w:rsidRPr="00284D4C">
        <w:rPr>
          <w:rStyle w:val="subscript"/>
        </w:rPr>
        <w:t xml:space="preserve">1 </w:t>
      </w:r>
      <w:r>
        <w:t xml:space="preserve">at z. Again assuming that there is no net superposed radiating antenna current, we have equal and opposite currents in the two conductors, </w:t>
      </w:r>
    </w:p>
    <w:p w14:paraId="61E2E130" w14:textId="77777777" w:rsidR="00113C9F" w:rsidRDefault="00113C9F" w:rsidP="00113C9F"/>
    <w:p w14:paraId="57E5CE1F" w14:textId="77777777" w:rsidR="00113C9F" w:rsidRDefault="00113C9F" w:rsidP="001D35AF">
      <w:pPr>
        <w:tabs>
          <w:tab w:val="left" w:pos="7200"/>
          <w:tab w:val="left" w:pos="7920"/>
          <w:tab w:val="right" w:pos="9270"/>
        </w:tabs>
      </w:pPr>
      <w:r>
        <w:tab/>
        <w:t>i</w:t>
      </w:r>
      <w:r w:rsidRPr="00284D4C">
        <w:rPr>
          <w:rStyle w:val="subscript"/>
        </w:rPr>
        <w:t>2</w:t>
      </w:r>
      <w:r>
        <w:t>(z) = - i</w:t>
      </w:r>
      <w:r w:rsidRPr="00284D4C">
        <w:rPr>
          <w:rStyle w:val="subscript"/>
        </w:rPr>
        <w:t>1</w:t>
      </w:r>
      <w:r>
        <w:t>(z)</w:t>
      </w:r>
      <w:r w:rsidR="0039104E">
        <w:t xml:space="preserve"> </w:t>
      </w:r>
      <w:r>
        <w:t>= -i(z)</w:t>
      </w:r>
      <w:r>
        <w:tab/>
      </w:r>
      <w:r>
        <w:tab/>
      </w:r>
      <w:r>
        <w:tab/>
      </w:r>
      <w:r>
        <w:tab/>
      </w:r>
      <w:r>
        <w:tab/>
      </w:r>
      <w:r>
        <w:tab/>
      </w:r>
      <w:r>
        <w:tab/>
      </w:r>
      <w:r>
        <w:tab/>
      </w:r>
      <w:r>
        <w:tab/>
      </w:r>
      <w:r w:rsidR="00115114">
        <w:tab/>
      </w:r>
      <w:r>
        <w:t>(</w:t>
      </w:r>
      <w:r w:rsidR="006D186C">
        <w:t>4.3.</w:t>
      </w:r>
      <w:r>
        <w:t>4)</w:t>
      </w:r>
    </w:p>
    <w:p w14:paraId="26215361" w14:textId="77777777" w:rsidR="00113C9F" w:rsidRDefault="00113C9F" w:rsidP="00113C9F"/>
    <w:p w14:paraId="67887B17" w14:textId="77777777" w:rsidR="00977ABE" w:rsidRDefault="00113C9F" w:rsidP="00113C9F">
      <w:r>
        <w:t xml:space="preserve">We are of course led at once to an analogous version of </w:t>
      </w:r>
      <w:r w:rsidR="00BC3DFA">
        <w:t>(4.1.5)</w:t>
      </w:r>
      <w:r>
        <w:t xml:space="preserve">, </w:t>
      </w:r>
    </w:p>
    <w:p w14:paraId="79E70CCD" w14:textId="77777777" w:rsidR="00977ABE" w:rsidRDefault="00977ABE" w:rsidP="00113C9F"/>
    <w:p w14:paraId="2FE30072" w14:textId="77777777" w:rsidR="00977ABE" w:rsidRPr="00FC68C9" w:rsidRDefault="00977ABE" w:rsidP="001D35AF">
      <w:pPr>
        <w:tabs>
          <w:tab w:val="left" w:pos="7200"/>
          <w:tab w:val="left" w:pos="7920"/>
          <w:tab w:val="right" w:pos="9270"/>
        </w:tabs>
      </w:pPr>
      <w:r>
        <w:tab/>
        <w:t>A</w:t>
      </w:r>
      <w:r>
        <w:rPr>
          <w:rStyle w:val="subscript"/>
        </w:rPr>
        <w:t>z1</w:t>
      </w:r>
      <w:r>
        <w:t>(x,y,z)</w:t>
      </w:r>
      <w:r w:rsidR="0039104E">
        <w:t xml:space="preserve"> </w:t>
      </w:r>
      <w:r>
        <w:t>=</w:t>
      </w:r>
      <w:r w:rsidR="0039104E">
        <w:t xml:space="preserve"> </w:t>
      </w:r>
      <w:r>
        <w:t xml:space="preserve"> </w:t>
      </w:r>
      <w:r>
        <w:fldChar w:fldCharType="begin"/>
      </w:r>
      <w:r>
        <w:instrText xml:space="preserve"> EQ \f(</w:instrText>
      </w:r>
      <w:r w:rsidR="00A64EA5">
        <w:instrText>μ</w:instrText>
      </w:r>
      <w:r>
        <w:instrText xml:space="preserve">,4π)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i(z')</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ab/>
      </w:r>
      <w:r>
        <w:tab/>
      </w:r>
      <w:r>
        <w:tab/>
      </w:r>
      <w:r>
        <w:tab/>
      </w:r>
      <w:r w:rsidR="001D35AF">
        <w:tab/>
      </w:r>
      <w:r>
        <w:t>(</w:t>
      </w:r>
      <w:r w:rsidR="006D186C">
        <w:t>4.3.</w:t>
      </w:r>
      <w:r>
        <w:t>5)</w:t>
      </w:r>
    </w:p>
    <w:p w14:paraId="3294E583" w14:textId="77777777" w:rsidR="00113C9F" w:rsidRDefault="00113C9F" w:rsidP="00113C9F"/>
    <w:p w14:paraId="1535B31A" w14:textId="77777777" w:rsidR="00113C9F" w:rsidRDefault="00113C9F" w:rsidP="00113C9F">
      <w:r>
        <w:t xml:space="preserve">This is </w:t>
      </w:r>
      <w:r>
        <w:rPr>
          <w:i/>
        </w:rPr>
        <w:t>identical</w:t>
      </w:r>
      <w:r>
        <w:t xml:space="preserve"> to 4.1 (5) with these replacements:</w:t>
      </w:r>
    </w:p>
    <w:p w14:paraId="48249E1F" w14:textId="77777777" w:rsidR="00113C9F" w:rsidRDefault="00113C9F" w:rsidP="00113C9F"/>
    <w:p w14:paraId="3FD2F583" w14:textId="77777777" w:rsidR="00113C9F" w:rsidRDefault="00113C9F" w:rsidP="001D35AF">
      <w:pPr>
        <w:tabs>
          <w:tab w:val="left" w:pos="7200"/>
          <w:tab w:val="left" w:pos="7920"/>
          <w:tab w:val="right" w:pos="9270"/>
        </w:tabs>
      </w:pPr>
      <w:r>
        <w:tab/>
      </w:r>
      <w:r w:rsidR="002C3552" w:rsidRPr="002C3552">
        <w:t>φ</w:t>
      </w:r>
      <w:r w:rsidRPr="00284D4C">
        <w:rPr>
          <w:rStyle w:val="subscript"/>
        </w:rPr>
        <w:t>1</w:t>
      </w:r>
      <w:r>
        <w:t xml:space="preserve"> </w:t>
      </w:r>
      <w:r w:rsidR="00977ABE">
        <w:t>→</w:t>
      </w:r>
      <w:r w:rsidR="0039104E">
        <w:t xml:space="preserve"> </w:t>
      </w:r>
      <w:r>
        <w:t>A</w:t>
      </w:r>
      <w:r w:rsidRPr="00284D4C">
        <w:rPr>
          <w:rStyle w:val="subscript"/>
        </w:rPr>
        <w:t>z1</w:t>
      </w:r>
      <w:r>
        <w:t xml:space="preserve"> </w:t>
      </w:r>
      <w:r w:rsidR="00977ABE">
        <w:tab/>
      </w:r>
      <w:r w:rsidR="00977ABE">
        <w:tab/>
      </w:r>
      <w:r>
        <w:t xml:space="preserve">q(z) </w:t>
      </w:r>
      <w:r w:rsidR="00977ABE">
        <w:t>→</w:t>
      </w:r>
      <w:r w:rsidR="0039104E">
        <w:t xml:space="preserve"> </w:t>
      </w:r>
      <w:r w:rsidR="00977ABE">
        <w:t>i(z)</w:t>
      </w:r>
      <w:r w:rsidR="00977ABE">
        <w:tab/>
      </w:r>
      <w:r w:rsidR="00977ABE">
        <w:tab/>
      </w:r>
      <w:r w:rsidR="00977ABE">
        <w:tab/>
      </w:r>
      <w:r w:rsidR="00977ABE">
        <w:tab/>
      </w:r>
      <w:r w:rsidR="00977ABE">
        <w:tab/>
      </w:r>
      <w:r w:rsidR="00977ABE">
        <w:tab/>
      </w:r>
      <w:r w:rsidR="00977ABE">
        <w:tab/>
      </w:r>
      <w:r w:rsidR="001D35AF">
        <w:tab/>
      </w:r>
      <w:r>
        <w:t>(</w:t>
      </w:r>
      <w:r w:rsidR="006D186C">
        <w:t>4.3.</w:t>
      </w:r>
      <w:r>
        <w:t>6)</w:t>
      </w:r>
    </w:p>
    <w:p w14:paraId="1B216BCC" w14:textId="77777777" w:rsidR="00113C9F" w:rsidRDefault="00113C9F" w:rsidP="00113C9F">
      <w:r>
        <w:tab/>
        <w:t>a</w:t>
      </w:r>
      <w:r w:rsidRPr="00284D4C">
        <w:rPr>
          <w:rStyle w:val="subscript"/>
        </w:rPr>
        <w:t>1</w:t>
      </w:r>
      <w:r w:rsidR="00977ABE">
        <w:rPr>
          <w:rStyle w:val="subscript"/>
        </w:rPr>
        <w:t xml:space="preserve"> </w:t>
      </w:r>
      <w:r w:rsidR="00977ABE">
        <w:t>→</w:t>
      </w:r>
      <w:r w:rsidR="0039104E">
        <w:t xml:space="preserve"> </w:t>
      </w:r>
      <w:r>
        <w:t>b</w:t>
      </w:r>
      <w:r w:rsidRPr="00284D4C">
        <w:rPr>
          <w:rStyle w:val="subscript"/>
        </w:rPr>
        <w:t>1</w:t>
      </w:r>
      <w:r>
        <w:t xml:space="preserve"> </w:t>
      </w:r>
      <w:r>
        <w:tab/>
      </w:r>
      <w:r w:rsidR="00977ABE">
        <w:tab/>
      </w:r>
      <w:r>
        <w:t>(1/</w:t>
      </w:r>
      <w:r w:rsidR="00A64EA5">
        <w:t>ε</w:t>
      </w:r>
      <w:r>
        <w:t xml:space="preserve">) </w:t>
      </w:r>
      <w:r w:rsidR="00977ABE">
        <w:t>→</w:t>
      </w:r>
      <w:r w:rsidR="0039104E">
        <w:t xml:space="preserve"> </w:t>
      </w:r>
      <w:r>
        <w:t>(</w:t>
      </w:r>
      <w:r w:rsidR="00A64EA5">
        <w:t>μ</w:t>
      </w:r>
      <w:r>
        <w:t>)</w:t>
      </w:r>
    </w:p>
    <w:p w14:paraId="6C313657" w14:textId="77777777" w:rsidR="00113C9F" w:rsidRDefault="00113C9F" w:rsidP="00113C9F"/>
    <w:p w14:paraId="36FEA184" w14:textId="77777777" w:rsidR="00113C9F" w:rsidRDefault="00113C9F" w:rsidP="00113C9F">
      <w:r>
        <w:t>We can now dispense with duplicating the next several steps and jump right to the bottom line,</w:t>
      </w:r>
      <w:r w:rsidR="0039104E">
        <w:t xml:space="preserve"> </w:t>
      </w:r>
    </w:p>
    <w:p w14:paraId="61870CCF" w14:textId="77777777" w:rsidR="00113C9F" w:rsidRDefault="00113C9F" w:rsidP="00113C9F"/>
    <w:p w14:paraId="15034276" w14:textId="77777777" w:rsidR="00113C9F" w:rsidRDefault="00113C9F" w:rsidP="00113C9F">
      <w:r>
        <w:tab/>
        <w:t>A</w:t>
      </w:r>
      <w:r w:rsidR="00824BB4">
        <w:rPr>
          <w:rStyle w:val="subscript"/>
        </w:rPr>
        <w:t>z1</w:t>
      </w:r>
      <w:r>
        <w:t>(x,y,z)</w:t>
      </w:r>
      <w:r w:rsidR="0039104E">
        <w:t xml:space="preserve"> </w:t>
      </w:r>
      <w:r w:rsidR="00BC3DFA">
        <w:t xml:space="preserve"> </w:t>
      </w:r>
      <w:r>
        <w:t>=</w:t>
      </w:r>
      <w:r w:rsidR="00BC3DFA">
        <w:t xml:space="preserve"> </w:t>
      </w:r>
      <w:r w:rsidR="0039104E">
        <w:t xml:space="preserve"> </w:t>
      </w:r>
      <w:r>
        <w:fldChar w:fldCharType="begin"/>
      </w:r>
      <w:r>
        <w:instrText xml:space="preserve"> EQ \F(</w:instrText>
      </w:r>
      <w:r w:rsidR="00A64EA5">
        <w:instrText>μ</w:instrText>
      </w:r>
      <w:r>
        <w:instrText>,4</w:instrText>
      </w:r>
      <w:r w:rsidR="002C3552" w:rsidRPr="002C3552">
        <w:instrText>π</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00977ABE">
        <w:rPr>
          <w:rStyle w:val="superscript"/>
        </w:rPr>
        <w:t>-m</w:t>
      </w:r>
      <w:r w:rsidRPr="00ED6797">
        <w:rPr>
          <w:rStyle w:val="superscript"/>
        </w:rPr>
        <w:t xml:space="preserve"> </w:t>
      </w:r>
      <w:r>
        <w:t>i</w:t>
      </w:r>
      <w:r w:rsidRPr="00ED6797">
        <w:rPr>
          <w:rStyle w:val="superscript"/>
        </w:rPr>
        <w:t>(2m)</w:t>
      </w:r>
      <w:r>
        <w:t>(z)</w:t>
      </w:r>
      <w:r w:rsidR="00977ABE" w:rsidRPr="001D0D05">
        <w:rPr>
          <w:color w:val="000000"/>
        </w:rPr>
        <w:fldChar w:fldCharType="begin"/>
      </w:r>
      <w:r w:rsidR="00977ABE" w:rsidRPr="001D0D05">
        <w:rPr>
          <w:color w:val="000000"/>
        </w:rPr>
        <w:instrText>EQ \s\up4( \i \fc\</w:instrText>
      </w:r>
      <w:r w:rsidR="00977ABE" w:rsidRPr="001D0D05">
        <w:rPr>
          <w:rFonts w:ascii="Lucida Sans Unicode" w:hAnsi="Lucida Sans Unicode" w:cs="Lucida Sans Unicode"/>
          <w:color w:val="000000"/>
          <w:sz w:val="32"/>
        </w:rPr>
        <w:instrText>∫</w:instrText>
      </w:r>
      <w:r w:rsidR="00977ABE" w:rsidRPr="001D0D05">
        <w:rPr>
          <w:color w:val="000000"/>
        </w:rPr>
        <w:instrText>\in</w:instrText>
      </w:r>
      <w:r w:rsidR="00977ABE" w:rsidRPr="001D0D05">
        <w:rPr>
          <w:color w:val="000000"/>
          <w:szCs w:val="22"/>
        </w:rPr>
        <w:instrText>(</w:instrText>
      </w:r>
      <w:r w:rsidR="00977ABE">
        <w:rPr>
          <w:b/>
          <w:color w:val="000000"/>
          <w:sz w:val="18"/>
          <w:szCs w:val="18"/>
        </w:rPr>
        <w:instrText>C</w:instrText>
      </w:r>
      <w:r w:rsidR="00977ABE">
        <w:rPr>
          <w:rStyle w:val="subscript"/>
        </w:rPr>
        <w:instrText>1</w:instrText>
      </w:r>
      <w:r w:rsidR="00977ABE" w:rsidRPr="001D0D05">
        <w:rPr>
          <w:b/>
          <w:color w:val="000000"/>
          <w:sz w:val="18"/>
          <w:szCs w:val="18"/>
        </w:rPr>
        <w:instrText xml:space="preserve">, </w:instrText>
      </w:r>
      <w:r w:rsidR="00977ABE">
        <w:rPr>
          <w:b/>
          <w:color w:val="000000"/>
          <w:sz w:val="18"/>
          <w:szCs w:val="18"/>
        </w:rPr>
        <w:instrText xml:space="preserve"> </w:instrText>
      </w:r>
      <w:r w:rsidR="00977ABE" w:rsidRPr="001D0D05">
        <w:rPr>
          <w:color w:val="000000"/>
          <w:szCs w:val="22"/>
        </w:rPr>
        <w:instrText>, )</w:instrText>
      </w:r>
      <w:r w:rsidR="00977ABE" w:rsidRPr="001D0D05">
        <w:rPr>
          <w:color w:val="000000"/>
        </w:rPr>
        <w:instrText>)</w:instrText>
      </w:r>
      <w:r w:rsidR="00977ABE" w:rsidRPr="001D0D05">
        <w:rPr>
          <w:color w:val="000000"/>
        </w:rPr>
        <w:fldChar w:fldCharType="separate"/>
      </w:r>
      <w:r w:rsidR="00977ABE" w:rsidRPr="001D0D05">
        <w:rPr>
          <w:b/>
          <w:noProof/>
          <w:color w:val="000000"/>
        </w:rPr>
        <w:t>!Syntax Error, I</w:t>
      </w:r>
      <w:r w:rsidR="00977ABE" w:rsidRPr="001D0D05">
        <w:rPr>
          <w:color w:val="000000"/>
        </w:rPr>
        <w:fldChar w:fldCharType="end"/>
      </w:r>
      <w:r w:rsidR="00977ABE">
        <w:t>dx' dy' b</w:t>
      </w:r>
      <w:r w:rsidR="00977ABE">
        <w:rPr>
          <w:rStyle w:val="subscript"/>
        </w:rPr>
        <w:t>1</w:t>
      </w:r>
      <w:r w:rsidR="00977ABE">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tab/>
      </w:r>
      <w:r w:rsidR="001D35AF">
        <w:tab/>
      </w:r>
      <w:r>
        <w:t>(</w:t>
      </w:r>
      <w:r w:rsidR="006D186C">
        <w:t>4.3.</w:t>
      </w:r>
      <w:r>
        <w:t>7)</w:t>
      </w:r>
    </w:p>
    <w:p w14:paraId="39195381" w14:textId="77777777" w:rsidR="00113C9F" w:rsidRDefault="00113C9F" w:rsidP="00113C9F"/>
    <w:p w14:paraId="1BA53CE7" w14:textId="77777777" w:rsidR="00113C9F" w:rsidRDefault="00113C9F" w:rsidP="00113C9F"/>
    <w:p w14:paraId="2D1E36DF" w14:textId="77777777" w:rsidR="00113C9F" w:rsidRDefault="00113C9F" w:rsidP="0025374D">
      <w:pPr>
        <w:pStyle w:val="Heading3"/>
      </w:pPr>
      <w:bookmarkStart w:id="41" w:name="_Toc369411734"/>
      <w:r>
        <w:t>4.4 Computation of W(z)</w:t>
      </w:r>
      <w:bookmarkEnd w:id="41"/>
    </w:p>
    <w:p w14:paraId="7B2BD164" w14:textId="77777777" w:rsidR="00113C9F" w:rsidRDefault="00113C9F" w:rsidP="00113C9F">
      <w:pPr>
        <w:keepNext/>
      </w:pPr>
    </w:p>
    <w:p w14:paraId="5B0CD500" w14:textId="77777777" w:rsidR="00113C9F" w:rsidRDefault="00113C9F" w:rsidP="00113C9F">
      <w:r>
        <w:t>Our analogous treatment continues.</w:t>
      </w:r>
      <w:r w:rsidR="0039104E">
        <w:t xml:space="preserve"> </w:t>
      </w:r>
      <w:r>
        <w:t>We first construct A</w:t>
      </w:r>
      <w:r w:rsidRPr="00284D4C">
        <w:rPr>
          <w:rStyle w:val="subscript"/>
        </w:rPr>
        <w:t>z12</w:t>
      </w:r>
      <w:r>
        <w:t xml:space="preserve"> (x) as the potential of both conductors C</w:t>
      </w:r>
      <w:r w:rsidRPr="00284D4C">
        <w:rPr>
          <w:rStyle w:val="subscript"/>
        </w:rPr>
        <w:t>1</w:t>
      </w:r>
      <w:r>
        <w:t xml:space="preserve"> and C</w:t>
      </w:r>
      <w:r w:rsidRPr="00284D4C">
        <w:rPr>
          <w:rStyle w:val="subscript"/>
        </w:rPr>
        <w:t>2</w:t>
      </w:r>
      <w:r>
        <w:t xml:space="preserve"> which gives a result identical to </w:t>
      </w:r>
      <w:r w:rsidR="00BC3DFA">
        <w:t>(4.2.1)</w:t>
      </w:r>
      <w:r>
        <w:t xml:space="preserve"> with changes </w:t>
      </w:r>
      <w:r w:rsidR="00BC3DFA">
        <w:t>(4.3.6)</w:t>
      </w:r>
      <w:r>
        <w:t xml:space="preserve">. We then take the difference of this potential evaluated at the two conductor surfaces, </w:t>
      </w:r>
    </w:p>
    <w:p w14:paraId="16543B97" w14:textId="77777777" w:rsidR="00113C9F" w:rsidRDefault="00113C9F" w:rsidP="00113C9F"/>
    <w:p w14:paraId="387EDA7C" w14:textId="77777777" w:rsidR="00113C9F" w:rsidRDefault="00113C9F" w:rsidP="001D35AF">
      <w:pPr>
        <w:tabs>
          <w:tab w:val="left" w:pos="7200"/>
          <w:tab w:val="left" w:pos="7920"/>
          <w:tab w:val="right" w:pos="9270"/>
        </w:tabs>
      </w:pPr>
      <w:r>
        <w:tab/>
        <w:t xml:space="preserve">W(z) </w:t>
      </w:r>
      <w:r w:rsidR="00BC3DFA">
        <w:t>≡</w:t>
      </w:r>
      <w:r>
        <w:t xml:space="preserve"> A</w:t>
      </w:r>
      <w:r w:rsidR="008E54FC">
        <w:rPr>
          <w:rStyle w:val="subscript"/>
        </w:rPr>
        <w:t>z1</w:t>
      </w:r>
      <w:r w:rsidR="00824BB4">
        <w:t>(</w:t>
      </w:r>
      <w:r>
        <w:rPr>
          <w:b/>
        </w:rPr>
        <w:t>x</w:t>
      </w:r>
      <w:r w:rsidRPr="00284D4C">
        <w:rPr>
          <w:rStyle w:val="subscript"/>
        </w:rPr>
        <w:t>1</w:t>
      </w:r>
      <w:r>
        <w:t>) - A</w:t>
      </w:r>
      <w:r w:rsidR="008E54FC">
        <w:rPr>
          <w:rStyle w:val="subscript"/>
        </w:rPr>
        <w:t>z</w:t>
      </w:r>
      <w:r w:rsidR="00824BB4">
        <w:rPr>
          <w:rStyle w:val="subscript"/>
        </w:rPr>
        <w:t>2</w:t>
      </w:r>
      <w:r w:rsidR="00824BB4">
        <w:t>(</w:t>
      </w:r>
      <w:r>
        <w:rPr>
          <w:b/>
        </w:rPr>
        <w:t>x</w:t>
      </w:r>
      <w:r w:rsidRPr="00284D4C">
        <w:rPr>
          <w:rStyle w:val="subscript"/>
        </w:rPr>
        <w:t>2</w:t>
      </w:r>
      <w:r>
        <w:t>)</w:t>
      </w:r>
      <w:r>
        <w:tab/>
      </w:r>
      <w:r>
        <w:tab/>
      </w:r>
      <w:r>
        <w:tab/>
      </w:r>
      <w:r>
        <w:tab/>
      </w:r>
      <w:r>
        <w:tab/>
      </w:r>
      <w:r>
        <w:tab/>
      </w:r>
      <w:r>
        <w:tab/>
      </w:r>
      <w:r>
        <w:tab/>
      </w:r>
      <w:r w:rsidR="001D35AF">
        <w:tab/>
      </w:r>
      <w:r>
        <w:t>(</w:t>
      </w:r>
      <w:r w:rsidR="006D186C">
        <w:t>4.4.</w:t>
      </w:r>
      <w:r>
        <w:t>1)</w:t>
      </w:r>
    </w:p>
    <w:p w14:paraId="75909D96" w14:textId="77777777" w:rsidR="00113C9F" w:rsidRDefault="00113C9F" w:rsidP="00113C9F"/>
    <w:p w14:paraId="47FA7BD4" w14:textId="77777777" w:rsidR="00113C9F" w:rsidRDefault="00113C9F" w:rsidP="00113C9F">
      <w:r>
        <w:t xml:space="preserve"> to get, </w:t>
      </w:r>
    </w:p>
    <w:p w14:paraId="6F6D4310" w14:textId="77777777" w:rsidR="00113C9F" w:rsidRDefault="00113C9F" w:rsidP="00113C9F"/>
    <w:p w14:paraId="4DB2AEDA" w14:textId="77777777" w:rsidR="00113C9F" w:rsidRDefault="00113C9F" w:rsidP="001D35AF">
      <w:pPr>
        <w:tabs>
          <w:tab w:val="left" w:pos="7200"/>
          <w:tab w:val="left" w:pos="7920"/>
          <w:tab w:val="right" w:pos="9270"/>
        </w:tabs>
      </w:pPr>
      <w:r>
        <w:tab/>
        <w:t>W(z)</w:t>
      </w:r>
      <w:r w:rsidR="0039104E">
        <w:t xml:space="preserve"> </w:t>
      </w:r>
      <w:r>
        <w:t>=</w:t>
      </w:r>
      <w:r w:rsidR="0039104E">
        <w:t xml:space="preserve"> </w:t>
      </w:r>
      <w:r>
        <w:fldChar w:fldCharType="begin"/>
      </w:r>
      <w:r>
        <w:instrText xml:space="preserve"> EQ \F(</w:instrText>
      </w:r>
      <w:r w:rsidR="00A64EA5">
        <w:instrText>μ</w:instrText>
      </w:r>
      <w:r>
        <w:instrText>,4</w:instrText>
      </w:r>
      <w:r w:rsidR="002C3552" w:rsidRPr="002C3552">
        <w:instrText>π</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 xml:space="preserve">-m </w:t>
      </w:r>
      <w:r>
        <w:t>i</w:t>
      </w:r>
      <w:r w:rsidRPr="00ED6797">
        <w:rPr>
          <w:rStyle w:val="superscript"/>
        </w:rPr>
        <w:t>(2m)</w:t>
      </w:r>
      <w:r>
        <w:t>(z)</w:t>
      </w:r>
      <w:r w:rsidR="0039104E">
        <w:t xml:space="preserve"> </w:t>
      </w:r>
      <w:r w:rsidR="00824BB4">
        <w:t>*</w:t>
      </w:r>
      <w:r>
        <w:t xml:space="preserve"> </w:t>
      </w:r>
      <w:r>
        <w:tab/>
      </w:r>
      <w:r>
        <w:tab/>
      </w:r>
      <w:r>
        <w:tab/>
      </w:r>
      <w:r>
        <w:tab/>
      </w:r>
      <w:r>
        <w:tab/>
      </w:r>
      <w:r>
        <w:tab/>
      </w:r>
      <w:r w:rsidR="001D35AF">
        <w:tab/>
      </w:r>
      <w:r>
        <w:t>(</w:t>
      </w:r>
      <w:r w:rsidR="006D186C">
        <w:t>4.4.</w:t>
      </w:r>
      <w:r>
        <w:t>2)</w:t>
      </w:r>
    </w:p>
    <w:p w14:paraId="5AEACCB7" w14:textId="77777777" w:rsidR="00113C9F" w:rsidRDefault="00113C9F" w:rsidP="00113C9F">
      <w:pPr>
        <w:keepNext/>
      </w:pPr>
      <w:r>
        <w:tab/>
      </w:r>
      <w:r>
        <w:tab/>
        <w:t>{</w:t>
      </w:r>
      <w:r w:rsidR="0039104E">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2</w:t>
      </w:r>
      <w:r>
        <w:t>)]</w:t>
      </w:r>
    </w:p>
    <w:p w14:paraId="7CBC7B6B" w14:textId="77777777" w:rsidR="00113C9F" w:rsidRDefault="00113C9F" w:rsidP="00113C9F">
      <w:r>
        <w:tab/>
      </w:r>
      <w:r>
        <w:tab/>
        <w:t>-</w:t>
      </w:r>
      <w:r w:rsidR="0039104E">
        <w:t xml:space="preserve"> </w:t>
      </w:r>
      <w:r w:rsidR="00824BB4">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2</w:t>
      </w:r>
      <w:r w:rsidR="00824BB4">
        <w:t>)]</w:t>
      </w:r>
      <w:r w:rsidR="0039104E">
        <w:t xml:space="preserve">  </w:t>
      </w:r>
      <w:r>
        <w:t>}</w:t>
      </w:r>
    </w:p>
    <w:p w14:paraId="65D7AA22" w14:textId="77777777" w:rsidR="00113C9F" w:rsidRDefault="00113C9F" w:rsidP="00113C9F"/>
    <w:p w14:paraId="1DA6DAB5"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w:t>
      </w:r>
      <w:r w:rsidR="0039104E">
        <w:t xml:space="preserve"> </w:t>
      </w:r>
      <w:r>
        <w:t xml:space="preserve">We go on to assume the transmission line limit so </w:t>
      </w:r>
      <w:r w:rsidR="002C3552" w:rsidRPr="002C3552">
        <w:t>β</w:t>
      </w:r>
      <w:r>
        <w:t xml:space="preserve"> is small.</w:t>
      </w:r>
      <w:r w:rsidR="0039104E">
        <w:t xml:space="preserve"> </w:t>
      </w:r>
      <w:r>
        <w:t xml:space="preserve">This leads to a result similar to </w:t>
      </w:r>
      <w:r w:rsidR="00BC3DFA">
        <w:t>(4.2.3)</w:t>
      </w:r>
      <w:r>
        <w:t>.</w:t>
      </w:r>
      <w:r w:rsidR="0039104E">
        <w:t xml:space="preserve"> </w:t>
      </w:r>
      <w:r>
        <w:t xml:space="preserve">We then install the limit </w:t>
      </w:r>
      <w:r w:rsidR="00BC3DFA">
        <w:t>(4.2.4)</w:t>
      </w:r>
      <w:r>
        <w:t xml:space="preserve"> to end up with this final result: </w:t>
      </w:r>
    </w:p>
    <w:p w14:paraId="25210B00" w14:textId="77777777" w:rsidR="00113C9F" w:rsidRDefault="00113C9F" w:rsidP="00113C9F"/>
    <w:p w14:paraId="7FAFD025" w14:textId="77777777" w:rsidR="00113C9F" w:rsidRDefault="00113C9F" w:rsidP="001D35AF">
      <w:pPr>
        <w:tabs>
          <w:tab w:val="left" w:pos="7200"/>
          <w:tab w:val="left" w:pos="7920"/>
          <w:tab w:val="right" w:pos="9270"/>
        </w:tabs>
      </w:pPr>
      <w:r>
        <w:tab/>
        <w:t>W(z)</w:t>
      </w:r>
      <w:r w:rsidR="0039104E">
        <w:t xml:space="preserve"> </w:t>
      </w:r>
      <w:r>
        <w:t>=</w:t>
      </w:r>
      <w:r w:rsidR="0039104E">
        <w:t xml:space="preserve"> </w:t>
      </w:r>
      <w:r>
        <w:fldChar w:fldCharType="begin"/>
      </w:r>
      <w:r>
        <w:instrText xml:space="preserve"> EQ \F(2</w:instrText>
      </w:r>
      <w:r w:rsidR="00A64EA5">
        <w:instrText>μ</w:instrText>
      </w:r>
      <w:r>
        <w:instrText>,4</w:instrText>
      </w:r>
      <w:r w:rsidR="002C3552" w:rsidRPr="002C3552">
        <w:instrText>π</w:instrText>
      </w:r>
      <w:r>
        <w:instrText xml:space="preserve">)  </w:instrText>
      </w:r>
      <w:r>
        <w:fldChar w:fldCharType="end"/>
      </w:r>
      <w:r>
        <w:t>i(z){</w:t>
      </w:r>
      <w:r w:rsidR="00824BB4" w:rsidRPr="00824BB4">
        <w:rPr>
          <w:color w:val="000000"/>
        </w:rPr>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ln(s2/s1)</w:t>
      </w:r>
      <w:r w:rsidR="0039104E">
        <w:t xml:space="preserve"> </w:t>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ln(s2/s1)</w:t>
      </w:r>
      <w:r w:rsidR="0039104E">
        <w:t xml:space="preserve">  </w:t>
      </w:r>
      <w:r>
        <w:t>}</w:t>
      </w:r>
      <w:r>
        <w:tab/>
      </w:r>
      <w:r w:rsidR="00115114">
        <w:tab/>
      </w:r>
      <w:r>
        <w:t>(</w:t>
      </w:r>
      <w:r w:rsidR="006D186C">
        <w:t>4.4.</w:t>
      </w:r>
      <w:r>
        <w:t>3)</w:t>
      </w:r>
    </w:p>
    <w:p w14:paraId="16D110C8" w14:textId="77777777" w:rsidR="00113C9F" w:rsidRDefault="00113C9F" w:rsidP="00113C9F"/>
    <w:p w14:paraId="6D7D8D83"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r>
        <w:tab/>
      </w:r>
      <w:r>
        <w:tab/>
      </w:r>
      <w:r>
        <w:tab/>
      </w:r>
      <w:r>
        <w:tab/>
      </w:r>
      <w:r>
        <w:tab/>
      </w:r>
      <w:r>
        <w:tab/>
      </w:r>
      <w:r>
        <w:tab/>
      </w:r>
      <w:r>
        <w:tab/>
      </w:r>
      <w:r>
        <w:tab/>
      </w:r>
    </w:p>
    <w:p w14:paraId="04AAD806" w14:textId="77777777" w:rsidR="00113C9F" w:rsidRDefault="00113C9F" w:rsidP="00113C9F"/>
    <w:p w14:paraId="292E145B" w14:textId="77777777" w:rsidR="00113C9F" w:rsidRDefault="00113C9F" w:rsidP="00113C9F">
      <w:r>
        <w:t>Recall that functions b</w:t>
      </w:r>
      <w:r w:rsidRPr="00284D4C">
        <w:rPr>
          <w:rStyle w:val="subscript"/>
        </w:rPr>
        <w:t>i</w:t>
      </w:r>
      <w:r>
        <w:t>(x,y) describe how the current J</w:t>
      </w:r>
      <w:r w:rsidRPr="00284D4C">
        <w:rPr>
          <w:rStyle w:val="subscript"/>
        </w:rPr>
        <w:t>z</w:t>
      </w:r>
      <w:r>
        <w:t> is distributed in the conductors, and the leading factor of 2 is left over from the 2</w:t>
      </w:r>
      <w:r w:rsidRPr="00ED6797">
        <w:rPr>
          <w:rStyle w:val="superscript"/>
        </w:rPr>
        <w:t>1-m</w:t>
      </w:r>
      <w:r>
        <w:t xml:space="preserve"> factor in (</w:t>
      </w:r>
      <w:r w:rsidR="00BC3DFA">
        <w:t>4.4.</w:t>
      </w:r>
      <w:r>
        <w:t xml:space="preserve">2). </w:t>
      </w:r>
    </w:p>
    <w:p w14:paraId="67CFA70C" w14:textId="77777777" w:rsidR="00113C9F" w:rsidRDefault="00113C9F" w:rsidP="00113C9F"/>
    <w:p w14:paraId="244855D9" w14:textId="77777777" w:rsidR="00113C9F" w:rsidRPr="00AC6392" w:rsidRDefault="00113C9F" w:rsidP="00113C9F">
      <w:pPr>
        <w:rPr>
          <w:color w:val="FF0000"/>
        </w:rPr>
      </w:pPr>
      <w:r>
        <w:t>The "magnetic potential"</w:t>
      </w:r>
      <w:r w:rsidR="0039104E">
        <w:t xml:space="preserve"> </w:t>
      </w:r>
      <w:r>
        <w:t>W(z) is not as familiar to us as the electric potential V(z). You cannot just hook up a magnetic voltmeter between the two conductors and measure W(z). However, looking at the dimensions of the right side of (</w:t>
      </w:r>
      <w:r w:rsidR="00BC3DFA">
        <w:t>4.4.</w:t>
      </w:r>
      <w:r>
        <w:t>3), we can arrive at a certain conclusion.</w:t>
      </w:r>
      <w:r w:rsidR="0039104E">
        <w:t xml:space="preserve"> </w:t>
      </w:r>
      <w:r>
        <w:t>The current densities b</w:t>
      </w:r>
      <w:r w:rsidRPr="00284D4C">
        <w:rPr>
          <w:rStyle w:val="subscript"/>
        </w:rPr>
        <w:t>i</w:t>
      </w:r>
      <w:r>
        <w:t xml:space="preserve"> are normalized so that dxdy b</w:t>
      </w:r>
      <w:r w:rsidRPr="00284D4C">
        <w:rPr>
          <w:rStyle w:val="subscript"/>
        </w:rPr>
        <w:t>i</w:t>
      </w:r>
      <w:r>
        <w:t xml:space="preserve"> is dimensionless. This is so because the integral of b</w:t>
      </w:r>
      <w:r w:rsidRPr="00284D4C">
        <w:rPr>
          <w:rStyle w:val="subscript"/>
        </w:rPr>
        <w:t>i</w:t>
      </w:r>
      <w:r>
        <w:t xml:space="preserve"> across conductor C</w:t>
      </w:r>
      <w:r w:rsidRPr="00284D4C">
        <w:rPr>
          <w:rStyle w:val="subscript"/>
        </w:rPr>
        <w:t>i</w:t>
      </w:r>
      <w:r w:rsidR="0039104E">
        <w:t xml:space="preserve"> </w:t>
      </w:r>
      <w:r>
        <w:t>is set to unity.</w:t>
      </w:r>
      <w:r w:rsidR="0039104E">
        <w:t xml:space="preserve"> </w:t>
      </w:r>
      <w:r>
        <w:t xml:space="preserve">The "dimensions" all went with the i(z) part in </w:t>
      </w:r>
      <w:r w:rsidR="00BC3DFA">
        <w:t>(4.3.2)</w:t>
      </w:r>
      <w:r>
        <w:t>.</w:t>
      </w:r>
      <w:r w:rsidR="0039104E">
        <w:t xml:space="preserve"> </w:t>
      </w:r>
      <w:r>
        <w:t xml:space="preserve">Since the dimensions of </w:t>
      </w:r>
      <w:r w:rsidR="00507068" w:rsidRPr="00507068">
        <w:t>μ</w:t>
      </w:r>
      <w:r w:rsidR="00BC3DFA">
        <w:rPr>
          <w:rStyle w:val="subscript"/>
        </w:rPr>
        <w:t>0</w:t>
      </w:r>
      <w:r>
        <w:t xml:space="preserve"> are henries/meter, we may conclude that the integral in (</w:t>
      </w:r>
      <w:r w:rsidR="00BC3DFA">
        <w:t>4.4.</w:t>
      </w:r>
      <w:r>
        <w:t>3) is some kind of inductance, and we thus define L</w:t>
      </w:r>
      <w:r w:rsidRPr="00284D4C">
        <w:rPr>
          <w:rStyle w:val="subscript"/>
        </w:rPr>
        <w:t>e</w:t>
      </w:r>
      <w:r>
        <w:t xml:space="preserve"> </w:t>
      </w:r>
      <w:r w:rsidR="00BC3DFA">
        <w:t>by</w:t>
      </w:r>
      <w:r>
        <w:t xml:space="preserve"> W(z) = L</w:t>
      </w:r>
      <w:r w:rsidRPr="00284D4C">
        <w:rPr>
          <w:rStyle w:val="subscript"/>
        </w:rPr>
        <w:t>e</w:t>
      </w:r>
      <w:r w:rsidR="0039104E">
        <w:t xml:space="preserve"> </w:t>
      </w:r>
      <w:r>
        <w:t>i(z) to get,</w:t>
      </w:r>
      <w:r w:rsidR="00AC6392">
        <w:t xml:space="preserve"> </w:t>
      </w:r>
      <w:r w:rsidR="00AC6392" w:rsidRPr="00AC6392">
        <w:rPr>
          <w:color w:val="FF0000"/>
        </w:rPr>
        <w:t xml:space="preserve">  [ why no resistive piece as we had with φ ?</w:t>
      </w:r>
      <w:r w:rsidR="00AC6392">
        <w:rPr>
          <w:color w:val="FF0000"/>
        </w:rPr>
        <w:t xml:space="preserve"> </w:t>
      </w:r>
      <w:r w:rsidR="00AC6392" w:rsidRPr="00AC6392">
        <w:rPr>
          <w:color w:val="FF0000"/>
        </w:rPr>
        <w:t>Maybe L</w:t>
      </w:r>
      <w:r w:rsidR="00AC6392" w:rsidRPr="00AC6392">
        <w:rPr>
          <w:rStyle w:val="subscript"/>
          <w:color w:val="FF0000"/>
        </w:rPr>
        <w:t>e</w:t>
      </w:r>
      <w:r w:rsidR="00AC6392" w:rsidRPr="00AC6392">
        <w:rPr>
          <w:color w:val="FF0000"/>
        </w:rPr>
        <w:t xml:space="preserve"> is complex ] </w:t>
      </w:r>
    </w:p>
    <w:p w14:paraId="06121B2F" w14:textId="77777777" w:rsidR="00113C9F" w:rsidRDefault="00113C9F" w:rsidP="00113C9F"/>
    <w:p w14:paraId="7FA99A22" w14:textId="77777777" w:rsidR="00113C9F" w:rsidRDefault="00113C9F" w:rsidP="001D35AF">
      <w:pPr>
        <w:tabs>
          <w:tab w:val="left" w:pos="7200"/>
          <w:tab w:val="left" w:pos="7920"/>
          <w:tab w:val="right" w:pos="9270"/>
        </w:tabs>
      </w:pPr>
      <w:r>
        <w:tab/>
        <w:t>L</w:t>
      </w:r>
      <w:r w:rsidRPr="00284D4C">
        <w:rPr>
          <w:rStyle w:val="subscript"/>
        </w:rPr>
        <w:t>e</w:t>
      </w:r>
      <w:r w:rsidR="0039104E">
        <w:t xml:space="preserve"> </w:t>
      </w:r>
      <w:r>
        <w:t>=</w:t>
      </w:r>
      <w:r w:rsidR="0039104E">
        <w:t xml:space="preserve"> </w:t>
      </w:r>
      <w:r>
        <w:t xml:space="preserve"> </w:t>
      </w:r>
      <w:r>
        <w:fldChar w:fldCharType="begin"/>
      </w:r>
      <w:r>
        <w:instrText xml:space="preserve"> EQ \F(</w:instrText>
      </w:r>
      <w:r w:rsidR="00A64EA5">
        <w:instrText>μ</w:instrText>
      </w:r>
      <w:r>
        <w:instrText>,2</w:instrText>
      </w:r>
      <w:r w:rsidR="002C3552" w:rsidRPr="002C3552">
        <w:instrText>π</w:instrText>
      </w:r>
      <w:r>
        <w:instrText xml:space="preserve">)  </w:instrText>
      </w:r>
      <w:r>
        <w:fldChar w:fldCharType="end"/>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ln(s2/s1)</w:t>
      </w:r>
      <w:r w:rsidR="0039104E">
        <w:t xml:space="preserve"> </w:t>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ln(s2/s1)</w:t>
      </w:r>
      <w:r w:rsidR="0039104E">
        <w:t xml:space="preserve">  </w:t>
      </w:r>
      <w:r>
        <w:t>}</w:t>
      </w:r>
      <w:r>
        <w:tab/>
      </w:r>
      <w:r>
        <w:tab/>
      </w:r>
      <w:r w:rsidR="00115114">
        <w:tab/>
      </w:r>
      <w:r>
        <w:t>(</w:t>
      </w:r>
      <w:r w:rsidR="006D186C">
        <w:t>4.4.</w:t>
      </w:r>
      <w:r>
        <w:t>4)</w:t>
      </w:r>
    </w:p>
    <w:p w14:paraId="288B162B" w14:textId="77777777" w:rsidR="00113C9F" w:rsidRDefault="00113C9F" w:rsidP="00113C9F"/>
    <w:p w14:paraId="7ADE475C" w14:textId="77777777" w:rsidR="00113C9F" w:rsidRDefault="00113C9F" w:rsidP="00113C9F">
      <w:r>
        <w:t>When we develop the standard transmission line equations below, we will see that L</w:t>
      </w:r>
      <w:r w:rsidRPr="00284D4C">
        <w:rPr>
          <w:rStyle w:val="subscript"/>
        </w:rPr>
        <w:t>e</w:t>
      </w:r>
      <w:r w:rsidR="0039104E">
        <w:t xml:space="preserve"> </w:t>
      </w:r>
      <w:r>
        <w:t xml:space="preserve">is the mutual inductance between the two conductors. The subscript e stands for "external" and reminds us that this inductance is due to magnetic field storage between the conductors. We will soon encounter an "internal" inductance as well which arises because there is some B field storage inside the conductors as well. </w:t>
      </w:r>
    </w:p>
    <w:p w14:paraId="3C648929" w14:textId="77777777" w:rsidR="00113C9F" w:rsidRDefault="00113C9F" w:rsidP="00113C9F"/>
    <w:p w14:paraId="77EEC3BB" w14:textId="77777777" w:rsidR="00113C9F" w:rsidRDefault="00113C9F" w:rsidP="00113C9F">
      <w:r>
        <w:t>As noted in the V(z) discussion, if we do not assume the transmission line limit, we end up with a transmission line described by several "inductive moments" in addition to (</w:t>
      </w:r>
      <w:r w:rsidR="00BC3DFA">
        <w:t>4.4.4)</w:t>
      </w:r>
      <w:r>
        <w:t xml:space="preserve">. These are the coefficients of the derivatives of i(z), that is, we have a situation similar to </w:t>
      </w:r>
      <w:r w:rsidR="00BC3DFA">
        <w:t>(4.1.13)</w:t>
      </w:r>
      <w:r>
        <w:t>. As before,</w:t>
      </w:r>
      <w:r w:rsidR="0039104E">
        <w:t xml:space="preserve"> </w:t>
      </w:r>
      <w:r>
        <w:t xml:space="preserve">we steer clear of this situation and cling happily to the transmission line limit. </w:t>
      </w:r>
    </w:p>
    <w:p w14:paraId="1DD7D4F9" w14:textId="77777777" w:rsidR="00113C9F" w:rsidRDefault="00113C9F" w:rsidP="00113C9F"/>
    <w:p w14:paraId="7C1207A1" w14:textId="77777777" w:rsidR="00113C9F" w:rsidRDefault="00113C9F" w:rsidP="00113C9F">
      <w:r>
        <w:rPr>
          <w:b/>
        </w:rPr>
        <w:t xml:space="preserve">Observation </w:t>
      </w:r>
      <w:r>
        <w:t>:</w:t>
      </w:r>
      <w:r w:rsidR="0039104E">
        <w:t xml:space="preserve"> </w:t>
      </w:r>
      <w:r>
        <w:t xml:space="preserve">If the dielectric between the conductors has any kind of </w:t>
      </w:r>
      <w:r w:rsidR="00BC3DFA">
        <w:t>hysteresis</w:t>
      </w:r>
      <w:r>
        <w:t xml:space="preserve">, which is not usual for a dielectric, this would be reflected by </w:t>
      </w:r>
      <w:r w:rsidR="00507068" w:rsidRPr="00507068">
        <w:t>μ</w:t>
      </w:r>
      <w:r>
        <w:rPr>
          <w:rFonts w:ascii="Symbol" w:hAnsi="Symbol"/>
        </w:rPr>
        <w:t></w:t>
      </w:r>
      <w:r w:rsidR="002C3552" w:rsidRPr="002C3552">
        <w:t>ω</w:t>
      </w:r>
      <w:r>
        <w:rPr>
          <w:rFonts w:ascii="Symbol" w:hAnsi="Symbol"/>
        </w:rPr>
        <w:t></w:t>
      </w:r>
      <w:r w:rsidR="0039104E">
        <w:t xml:space="preserve"> </w:t>
      </w:r>
      <w:r>
        <w:t>in (</w:t>
      </w:r>
      <w:r w:rsidR="00BC3DFA">
        <w:t>4.4.</w:t>
      </w:r>
      <w:r>
        <w:t>4) being complex.</w:t>
      </w:r>
      <w:r w:rsidR="0039104E">
        <w:t xml:space="preserve"> </w:t>
      </w:r>
      <w:r>
        <w:t>In this case, L</w:t>
      </w:r>
      <w:r w:rsidRPr="00284D4C">
        <w:rPr>
          <w:rStyle w:val="subscript"/>
        </w:rPr>
        <w:t>e</w:t>
      </w:r>
      <w:r>
        <w:t xml:space="preserve"> has a slight imaginary part which we interpret as a resistive loss effect due to the </w:t>
      </w:r>
      <w:r w:rsidR="00BC3DFA">
        <w:t>hysteresis</w:t>
      </w:r>
      <w:r>
        <w:t>.</w:t>
      </w:r>
      <w:r w:rsidR="0039104E">
        <w:t xml:space="preserve"> </w:t>
      </w:r>
      <w:r>
        <w:t>In general, we shall consider L</w:t>
      </w:r>
      <w:r w:rsidRPr="00284D4C">
        <w:rPr>
          <w:rStyle w:val="subscript"/>
        </w:rPr>
        <w:t>e</w:t>
      </w:r>
      <w:r>
        <w:t xml:space="preserve"> to be completely real. </w:t>
      </w:r>
    </w:p>
    <w:p w14:paraId="5ABBAE03" w14:textId="77777777" w:rsidR="00113C9F" w:rsidRDefault="00113C9F" w:rsidP="00113C9F"/>
    <w:p w14:paraId="6D0F931C" w14:textId="77777777" w:rsidR="00113C9F" w:rsidRDefault="00113C9F" w:rsidP="0025374D">
      <w:pPr>
        <w:pStyle w:val="Heading3"/>
      </w:pPr>
      <w:bookmarkStart w:id="42" w:name="_Toc369411735"/>
      <w:r>
        <w:t>4.5 The Classic Transmission Line Equations</w:t>
      </w:r>
      <w:bookmarkEnd w:id="42"/>
      <w:r>
        <w:t xml:space="preserve"> </w:t>
      </w:r>
    </w:p>
    <w:p w14:paraId="098B9A34" w14:textId="77777777" w:rsidR="00113C9F" w:rsidRDefault="00113C9F" w:rsidP="00113C9F"/>
    <w:p w14:paraId="4BA76846" w14:textId="77777777" w:rsidR="00113C9F" w:rsidRDefault="00113C9F" w:rsidP="00113C9F">
      <w:r>
        <w:t xml:space="preserve">The results of the previous sections of this chapter may be succinctly summarized as: </w:t>
      </w:r>
    </w:p>
    <w:p w14:paraId="705825C9" w14:textId="77777777" w:rsidR="00113C9F" w:rsidRDefault="00113C9F" w:rsidP="00113C9F"/>
    <w:p w14:paraId="00AE807E" w14:textId="77777777" w:rsidR="00113C9F" w:rsidRDefault="00113C9F" w:rsidP="001D35AF">
      <w:pPr>
        <w:tabs>
          <w:tab w:val="left" w:pos="7200"/>
          <w:tab w:val="left" w:pos="7920"/>
          <w:tab w:val="right" w:pos="9270"/>
        </w:tabs>
      </w:pPr>
      <w:r>
        <w:tab/>
        <w:t>q</w:t>
      </w:r>
      <w:r w:rsidRPr="00284D4C">
        <w:rPr>
          <w:rStyle w:val="subscript"/>
        </w:rPr>
        <w:t>eff</w:t>
      </w:r>
      <w:r>
        <w:t>(z) = C' V(z)</w:t>
      </w:r>
      <w:r w:rsidR="0039104E">
        <w:t xml:space="preserve">   </w:t>
      </w:r>
      <w:r>
        <w:t>[ q(z) = C V(z) ]</w:t>
      </w:r>
      <w:r>
        <w:tab/>
      </w:r>
      <w:r>
        <w:tab/>
        <w:t>W(z) = L</w:t>
      </w:r>
      <w:r w:rsidRPr="00284D4C">
        <w:rPr>
          <w:rStyle w:val="subscript"/>
        </w:rPr>
        <w:t>e</w:t>
      </w:r>
      <w:r w:rsidR="0039104E">
        <w:t xml:space="preserve"> </w:t>
      </w:r>
      <w:r>
        <w:t>i(z)</w:t>
      </w:r>
      <w:r>
        <w:tab/>
      </w:r>
      <w:r>
        <w:tab/>
      </w:r>
      <w:r>
        <w:tab/>
      </w:r>
      <w:r>
        <w:tab/>
      </w:r>
      <w:r w:rsidR="00115114">
        <w:tab/>
      </w:r>
      <w:r>
        <w:t>(</w:t>
      </w:r>
      <w:r w:rsidR="006D186C">
        <w:t>4.5.</w:t>
      </w:r>
      <w:r>
        <w:t>1)</w:t>
      </w:r>
    </w:p>
    <w:p w14:paraId="4184079D" w14:textId="77777777" w:rsidR="00113C9F" w:rsidRDefault="00113C9F" w:rsidP="00113C9F"/>
    <w:p w14:paraId="0124E177" w14:textId="77777777" w:rsidR="00113C9F" w:rsidRDefault="00113C9F" w:rsidP="00113C9F">
      <w:r>
        <w:t xml:space="preserve">where C' is given by </w:t>
      </w:r>
      <w:r w:rsidR="00BC3DFA">
        <w:t>(4.2.8)</w:t>
      </w:r>
      <w:r>
        <w:t xml:space="preserve"> and L</w:t>
      </w:r>
      <w:r w:rsidRPr="00284D4C">
        <w:rPr>
          <w:rStyle w:val="subscript"/>
        </w:rPr>
        <w:t>e</w:t>
      </w:r>
      <w:r>
        <w:t xml:space="preserve"> by </w:t>
      </w:r>
      <w:r w:rsidR="00BC3DFA">
        <w:t>(4.4.4)</w:t>
      </w:r>
      <w:r>
        <w:t>.</w:t>
      </w:r>
      <w:r w:rsidR="0039104E">
        <w:t xml:space="preserve"> </w:t>
      </w:r>
      <w:r>
        <w:t>Notice that we have made no assumptions whatsoever about the cross-sectional shape of the transmission line.</w:t>
      </w:r>
      <w:r w:rsidR="0039104E">
        <w:t xml:space="preserve"> </w:t>
      </w:r>
      <w:r>
        <w:t xml:space="preserve">We have only assumed that the transverse dimensions are small compared to the wavelength </w:t>
      </w:r>
      <w:r w:rsidR="00A020C0" w:rsidRPr="00A020C0">
        <w:t>λ</w:t>
      </w:r>
      <w:r>
        <w:t xml:space="preserve"> that corresponds to </w:t>
      </w:r>
      <w:r w:rsidR="002C3552" w:rsidRPr="002C3552">
        <w:t>β</w:t>
      </w:r>
      <w:r>
        <w:t xml:space="preserve"> -- this was the transmission line limit. </w:t>
      </w:r>
    </w:p>
    <w:p w14:paraId="7EEA3F7C" w14:textId="77777777" w:rsidR="00113C9F" w:rsidRDefault="00113C9F" w:rsidP="00113C9F"/>
    <w:p w14:paraId="7B926D28" w14:textId="77777777" w:rsidR="00113C9F" w:rsidRDefault="00113C9F" w:rsidP="00113C9F">
      <w:r>
        <w:t xml:space="preserve">There are two equations from Chapter 1 which we now wish to press into service: </w:t>
      </w:r>
    </w:p>
    <w:p w14:paraId="3B729FAD" w14:textId="77777777" w:rsidR="00113C9F" w:rsidRDefault="00113C9F" w:rsidP="00113C9F"/>
    <w:p w14:paraId="37648B56" w14:textId="77777777" w:rsidR="00113C9F" w:rsidRDefault="00113C9F" w:rsidP="001D35AF">
      <w:pPr>
        <w:tabs>
          <w:tab w:val="left" w:pos="7200"/>
          <w:tab w:val="left" w:pos="7920"/>
          <w:tab w:val="right" w:pos="9270"/>
        </w:tabs>
      </w:pPr>
      <w:r>
        <w:tab/>
      </w:r>
      <w:r>
        <w:rPr>
          <w:b/>
        </w:rPr>
        <w:t>E</w:t>
      </w:r>
      <w:r w:rsidR="0039104E">
        <w:t xml:space="preserve"> </w:t>
      </w:r>
      <w:r>
        <w:t xml:space="preserve">= - </w:t>
      </w:r>
      <w:r w:rsidR="007D150D" w:rsidRPr="007D150D">
        <w:t>grad</w:t>
      </w:r>
      <w:r>
        <w:t xml:space="preserve"> </w:t>
      </w:r>
      <w:r w:rsidR="002C3552" w:rsidRPr="002C3552">
        <w:t>φ</w:t>
      </w:r>
      <w:r>
        <w:t xml:space="preserve"> - </w:t>
      </w:r>
      <w:r w:rsidR="00A020C0" w:rsidRPr="00A020C0">
        <w:t>∂</w:t>
      </w:r>
      <w:r>
        <w:rPr>
          <w:b/>
        </w:rPr>
        <w:t>A</w:t>
      </w:r>
      <w:r>
        <w:t>/</w:t>
      </w:r>
      <w:r w:rsidR="00A020C0" w:rsidRPr="00A020C0">
        <w:t>∂</w:t>
      </w:r>
      <w:r w:rsidR="00824BB4">
        <w:t>t</w:t>
      </w:r>
      <w:r w:rsidR="00824BB4">
        <w:tab/>
      </w:r>
      <w:r w:rsidR="00824BB4">
        <w:tab/>
      </w:r>
      <w:r>
        <w:t xml:space="preserve">div </w:t>
      </w:r>
      <w:r>
        <w:rPr>
          <w:b/>
        </w:rPr>
        <w:t>A</w:t>
      </w:r>
      <w:r w:rsidR="0039104E">
        <w:t xml:space="preserve"> </w:t>
      </w:r>
      <w:r>
        <w:t>=</w:t>
      </w:r>
      <w:r w:rsidR="0039104E">
        <w:t xml:space="preserve"> </w:t>
      </w:r>
      <w:r>
        <w:t>-</w:t>
      </w:r>
      <w:r w:rsidR="0039104E">
        <w:t xml:space="preserve"> </w:t>
      </w:r>
      <w:r w:rsidR="00507068" w:rsidRPr="00507068">
        <w:t>σ</w:t>
      </w:r>
      <w:r>
        <w:t xml:space="preserve"> </w:t>
      </w:r>
      <w:r w:rsidR="00A64EA5">
        <w:t>μ</w:t>
      </w:r>
      <w:r>
        <w:t xml:space="preserve"> </w:t>
      </w:r>
      <w:r w:rsidR="002C3552" w:rsidRPr="002C3552">
        <w:t>φ</w:t>
      </w:r>
      <w:r w:rsidR="0039104E">
        <w:t xml:space="preserve"> </w:t>
      </w:r>
      <w:r>
        <w:t>-</w:t>
      </w:r>
      <w:r w:rsidR="0039104E">
        <w:t xml:space="preserve"> </w:t>
      </w:r>
      <w:r>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00B5566A" w:rsidRPr="00B5566A">
        <w:instrText>φ</w:instrText>
      </w:r>
      <w:r>
        <w:instrText>,</w:instrText>
      </w:r>
      <w:r w:rsidR="00A020C0" w:rsidRPr="00A020C0">
        <w:instrText>∂</w:instrText>
      </w:r>
      <w:r>
        <w:instrText xml:space="preserve">t)  </w:instrText>
      </w:r>
      <w:r>
        <w:fldChar w:fldCharType="end"/>
      </w:r>
      <w:r>
        <w:tab/>
      </w:r>
      <w:r>
        <w:tab/>
      </w:r>
      <w:r>
        <w:tab/>
      </w:r>
      <w:r w:rsidR="00355542">
        <w:tab/>
      </w:r>
      <w:r>
        <w:tab/>
        <w:t>(</w:t>
      </w:r>
      <w:r w:rsidR="006D186C">
        <w:t>4.5.</w:t>
      </w:r>
      <w:r>
        <w:t>2)</w:t>
      </w:r>
    </w:p>
    <w:p w14:paraId="274233C4" w14:textId="77777777" w:rsidR="00113C9F" w:rsidRDefault="00113C9F" w:rsidP="00113C9F"/>
    <w:p w14:paraId="31C8B1A8" w14:textId="77777777" w:rsidR="00113C9F" w:rsidRDefault="00113C9F" w:rsidP="00113C9F">
      <w:r>
        <w:t xml:space="preserve">If we regard </w:t>
      </w:r>
      <w:r>
        <w:rPr>
          <w:b/>
        </w:rPr>
        <w:t>B</w:t>
      </w:r>
      <w:r>
        <w:t xml:space="preserve"> = </w:t>
      </w:r>
      <w:r w:rsidR="007D150D" w:rsidRPr="007D150D">
        <w:t>curl</w:t>
      </w:r>
      <w:r>
        <w:t xml:space="preserve"> </w:t>
      </w:r>
      <w:r>
        <w:rPr>
          <w:b/>
        </w:rPr>
        <w:t>A</w:t>
      </w:r>
      <w:r>
        <w:t xml:space="preserve"> as the definition of </w:t>
      </w:r>
      <w:r>
        <w:rPr>
          <w:b/>
        </w:rPr>
        <w:t>A</w:t>
      </w:r>
      <w:r>
        <w:t xml:space="preserve">, then the first equation above can be regarded as the definition of </w:t>
      </w:r>
      <w:r w:rsidR="002C3552" w:rsidRPr="002C3552">
        <w:t>φ</w:t>
      </w:r>
      <w:r>
        <w:t>.</w:t>
      </w:r>
      <w:r w:rsidR="0039104E">
        <w:t xml:space="preserve"> </w:t>
      </w:r>
      <w:r>
        <w:t>The second equation above is our "modified Lorentz gauge" condition.</w:t>
      </w:r>
      <w:r w:rsidR="0039104E">
        <w:t xml:space="preserve"> </w:t>
      </w:r>
      <w:r>
        <w:t>In the frequency domain these equations become</w:t>
      </w:r>
    </w:p>
    <w:p w14:paraId="7B54507F" w14:textId="77777777" w:rsidR="00113C9F" w:rsidRDefault="00113C9F" w:rsidP="00113C9F"/>
    <w:p w14:paraId="6CA10980" w14:textId="77777777" w:rsidR="00113C9F" w:rsidRDefault="00113C9F" w:rsidP="001D35AF">
      <w:pPr>
        <w:tabs>
          <w:tab w:val="left" w:pos="7200"/>
          <w:tab w:val="left" w:pos="7920"/>
          <w:tab w:val="right" w:pos="9270"/>
        </w:tabs>
      </w:pPr>
      <w:r>
        <w:tab/>
      </w:r>
      <w:r>
        <w:rPr>
          <w:b/>
        </w:rPr>
        <w:t>E</w:t>
      </w:r>
      <w:r w:rsidR="0039104E">
        <w:t xml:space="preserve"> </w:t>
      </w:r>
      <w:r>
        <w:t xml:space="preserve">= - </w:t>
      </w:r>
      <w:r w:rsidR="007D150D" w:rsidRPr="007D150D">
        <w:t>grad</w:t>
      </w:r>
      <w:r>
        <w:t xml:space="preserve"> </w:t>
      </w:r>
      <w:r w:rsidR="002C3552" w:rsidRPr="002C3552">
        <w:t>φ</w:t>
      </w:r>
      <w:r>
        <w:t xml:space="preserve"> - j</w:t>
      </w:r>
      <w:r w:rsidR="002C3552" w:rsidRPr="002C3552">
        <w:t>ω</w:t>
      </w:r>
      <w:r>
        <w:rPr>
          <w:b/>
        </w:rPr>
        <w:t>A</w:t>
      </w:r>
      <w:r>
        <w:tab/>
      </w:r>
      <w:r>
        <w:tab/>
      </w:r>
      <w:r w:rsidR="00824BB4">
        <w:tab/>
      </w:r>
      <w:r>
        <w:t xml:space="preserve">div </w:t>
      </w:r>
      <w:r>
        <w:rPr>
          <w:b/>
        </w:rPr>
        <w:t>A</w:t>
      </w:r>
      <w:r w:rsidR="0039104E">
        <w:rPr>
          <w:b/>
        </w:rPr>
        <w:t xml:space="preserve"> </w:t>
      </w:r>
      <w:r>
        <w:t>=</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rsidR="002C3552" w:rsidRPr="002C3552">
        <w:t>φ</w:t>
      </w:r>
      <w:r>
        <w:rPr>
          <w:rFonts w:ascii="Symbol" w:hAnsi="Symbol"/>
        </w:rPr>
        <w:tab/>
      </w:r>
      <w:r>
        <w:rPr>
          <w:rFonts w:ascii="Symbol" w:hAnsi="Symbol"/>
        </w:rPr>
        <w:tab/>
      </w:r>
      <w:r>
        <w:rPr>
          <w:rFonts w:ascii="Symbol" w:hAnsi="Symbol"/>
        </w:rPr>
        <w:tab/>
      </w:r>
      <w:r>
        <w:tab/>
      </w:r>
      <w:r>
        <w:tab/>
        <w:t>(</w:t>
      </w:r>
      <w:r w:rsidR="006D186C">
        <w:t>4.5.</w:t>
      </w:r>
      <w:r>
        <w:t>3)</w:t>
      </w:r>
    </w:p>
    <w:p w14:paraId="78F66CF5" w14:textId="77777777" w:rsidR="00113C9F" w:rsidRDefault="00113C9F" w:rsidP="00113C9F">
      <w:pPr>
        <w:rPr>
          <w:rFonts w:ascii="Symbol" w:hAnsi="Symbol"/>
        </w:rPr>
      </w:pPr>
    </w:p>
    <w:p w14:paraId="20BEDDC7" w14:textId="77777777" w:rsidR="00113C9F" w:rsidRDefault="00113C9F" w:rsidP="00113C9F">
      <w:r>
        <w:t xml:space="preserve">Since </w:t>
      </w:r>
      <w:r w:rsidRPr="00BC3DFA">
        <w:rPr>
          <w:b/>
        </w:rPr>
        <w:t>A</w:t>
      </w:r>
      <w:r>
        <w:t xml:space="preserve"> has only component A</w:t>
      </w:r>
      <w:r w:rsidRPr="00284D4C">
        <w:rPr>
          <w:rStyle w:val="subscript"/>
        </w:rPr>
        <w:t>z</w:t>
      </w:r>
      <w:r>
        <w:t xml:space="preserve">, these equations become, </w:t>
      </w:r>
    </w:p>
    <w:p w14:paraId="554EEEFD" w14:textId="77777777" w:rsidR="00113C9F" w:rsidRDefault="00113C9F" w:rsidP="00113C9F"/>
    <w:p w14:paraId="503335A1" w14:textId="77777777" w:rsidR="00113C9F" w:rsidRDefault="00113C9F" w:rsidP="001D35AF">
      <w:pPr>
        <w:tabs>
          <w:tab w:val="left" w:pos="7200"/>
          <w:tab w:val="left" w:pos="7920"/>
          <w:tab w:val="right" w:pos="9270"/>
        </w:tabs>
        <w:rPr>
          <w:rFonts w:ascii="Symbol" w:hAnsi="Symbol"/>
        </w:rPr>
      </w:pPr>
      <w:r>
        <w:tab/>
        <w:t>E</w:t>
      </w:r>
      <w:r w:rsidRPr="00284D4C">
        <w:rPr>
          <w:rStyle w:val="subscript"/>
        </w:rPr>
        <w:t>z</w:t>
      </w:r>
      <w:r>
        <w:t xml:space="preserve"> = -</w:t>
      </w:r>
      <w:r w:rsidR="00824BB4">
        <w:t xml:space="preserve"> </w:t>
      </w:r>
      <w:r w:rsidR="00A020C0" w:rsidRPr="00A020C0">
        <w:t>∂</w:t>
      </w:r>
      <w:r w:rsidR="002C3552" w:rsidRPr="002C3552">
        <w:t>φ</w:t>
      </w:r>
      <w:r>
        <w:t>/</w:t>
      </w:r>
      <w:r w:rsidR="00A020C0" w:rsidRPr="00A020C0">
        <w:t>∂</w:t>
      </w:r>
      <w:r>
        <w:t>z</w:t>
      </w:r>
      <w:r w:rsidR="0039104E">
        <w:t xml:space="preserve"> </w:t>
      </w:r>
      <w:r>
        <w:t>- j</w:t>
      </w:r>
      <w:r w:rsidR="002C3552" w:rsidRPr="002C3552">
        <w:t>ω</w:t>
      </w:r>
      <w:r>
        <w:t>A</w:t>
      </w:r>
      <w:r w:rsidRPr="00284D4C">
        <w:rPr>
          <w:rStyle w:val="subscript"/>
        </w:rPr>
        <w:t>z</w:t>
      </w:r>
      <w:r>
        <w:tab/>
      </w:r>
      <w:r>
        <w:tab/>
      </w:r>
      <w:r w:rsidR="00824BB4">
        <w:tab/>
      </w:r>
      <w:r w:rsidR="00A020C0" w:rsidRPr="00A020C0">
        <w:t>∂</w:t>
      </w:r>
      <w:r>
        <w:t>A</w:t>
      </w:r>
      <w:r w:rsidRPr="00284D4C">
        <w:rPr>
          <w:rStyle w:val="subscript"/>
        </w:rPr>
        <w:t>z</w:t>
      </w:r>
      <w:r>
        <w:t>/</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rsidR="002C3552"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6D186C">
        <w:t>4.5.</w:t>
      </w:r>
      <w:r>
        <w:t>4)</w:t>
      </w:r>
    </w:p>
    <w:p w14:paraId="579D3389" w14:textId="77777777" w:rsidR="00113C9F" w:rsidRDefault="00113C9F" w:rsidP="00113C9F">
      <w:pPr>
        <w:rPr>
          <w:rFonts w:ascii="Symbol" w:hAnsi="Symbol"/>
        </w:rPr>
      </w:pPr>
    </w:p>
    <w:p w14:paraId="44CEE4A3" w14:textId="77777777" w:rsidR="00113C9F" w:rsidRDefault="00113C9F" w:rsidP="00113C9F">
      <w:r>
        <w:t xml:space="preserve">The potentials in the above equations are those due to both conductors and were denoted as </w:t>
      </w:r>
      <w:r w:rsidR="002C3552" w:rsidRPr="002C3552">
        <w:t>φ</w:t>
      </w:r>
      <w:r w:rsidR="00824BB4">
        <w:rPr>
          <w:rStyle w:val="subscript"/>
        </w:rPr>
        <w:t>12</w:t>
      </w:r>
      <w:r>
        <w:t xml:space="preserve"> and A</w:t>
      </w:r>
      <w:r w:rsidR="00824BB4">
        <w:rPr>
          <w:rStyle w:val="subscript"/>
        </w:rPr>
        <w:t>z12</w:t>
      </w:r>
      <w:r>
        <w:t xml:space="preserve"> in the previous sections. Looking back out our definitions of V(z) and W(z) as differences, we can rewrite the above as: </w:t>
      </w:r>
    </w:p>
    <w:p w14:paraId="50262133" w14:textId="77777777" w:rsidR="00113C9F" w:rsidRDefault="00113C9F" w:rsidP="00113C9F"/>
    <w:p w14:paraId="61D46F27" w14:textId="77777777" w:rsidR="00113C9F" w:rsidRDefault="00113C9F" w:rsidP="001D35AF">
      <w:pPr>
        <w:tabs>
          <w:tab w:val="left" w:pos="7200"/>
          <w:tab w:val="left" w:pos="7920"/>
          <w:tab w:val="right" w:pos="9270"/>
        </w:tabs>
      </w:pPr>
      <w:r>
        <w:tab/>
        <w:t>E</w:t>
      </w:r>
      <w:r w:rsidR="00824BB4">
        <w:rPr>
          <w:rStyle w:val="subscript"/>
        </w:rPr>
        <w:t>z1</w:t>
      </w:r>
      <w:r>
        <w:t xml:space="preserve"> - E</w:t>
      </w:r>
      <w:r w:rsidR="00824BB4">
        <w:rPr>
          <w:rStyle w:val="subscript"/>
        </w:rPr>
        <w:t>z2</w:t>
      </w:r>
      <w:r>
        <w:t xml:space="preserve"> = - </w:t>
      </w:r>
      <w:r w:rsidR="00A020C0" w:rsidRPr="00A020C0">
        <w:t>∂</w:t>
      </w:r>
      <w:r>
        <w:t>V/</w:t>
      </w:r>
      <w:r w:rsidR="00A020C0" w:rsidRPr="00A020C0">
        <w:t>∂</w:t>
      </w:r>
      <w:r>
        <w:t>z - j</w:t>
      </w:r>
      <w:r w:rsidR="002C3552" w:rsidRPr="002C3552">
        <w:t>ω</w:t>
      </w:r>
      <w:r>
        <w:t>W</w:t>
      </w:r>
      <w:r>
        <w:tab/>
      </w:r>
      <w:r w:rsidR="00824BB4">
        <w:tab/>
      </w:r>
      <w:r w:rsidR="00A020C0" w:rsidRPr="00A020C0">
        <w:t>∂</w:t>
      </w:r>
      <w:r>
        <w:t>W/</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t>V</w:t>
      </w:r>
      <w:r>
        <w:tab/>
      </w:r>
      <w:r>
        <w:tab/>
      </w:r>
      <w:r>
        <w:tab/>
      </w:r>
      <w:r>
        <w:tab/>
      </w:r>
      <w:r>
        <w:tab/>
        <w:t>(</w:t>
      </w:r>
      <w:r w:rsidR="006D186C">
        <w:t>4.5.</w:t>
      </w:r>
      <w:r>
        <w:t>5)</w:t>
      </w:r>
    </w:p>
    <w:p w14:paraId="2DB90BE7" w14:textId="77777777" w:rsidR="00113C9F" w:rsidRDefault="00113C9F" w:rsidP="00113C9F"/>
    <w:p w14:paraId="2F0A6380" w14:textId="77777777" w:rsidR="00113C9F" w:rsidRDefault="00113C9F" w:rsidP="00113C9F">
      <w:r>
        <w:t>The quantity E</w:t>
      </w:r>
      <w:r w:rsidR="00824BB4">
        <w:rPr>
          <w:rStyle w:val="subscript"/>
        </w:rPr>
        <w:t>z1</w:t>
      </w:r>
      <w:r>
        <w:t xml:space="preserve"> is the longitudinal electric field at the surface of conductor C</w:t>
      </w:r>
      <w:r w:rsidRPr="00284D4C">
        <w:rPr>
          <w:rStyle w:val="subscript"/>
        </w:rPr>
        <w:t>1</w:t>
      </w:r>
      <w:r>
        <w:t>.</w:t>
      </w:r>
      <w:r w:rsidR="0039104E">
        <w:t xml:space="preserve"> </w:t>
      </w:r>
      <w:r>
        <w:t>It is related to the conductor's surface current density by J</w:t>
      </w:r>
      <w:r w:rsidRPr="00284D4C">
        <w:rPr>
          <w:rStyle w:val="subscript"/>
        </w:rPr>
        <w:t>z</w:t>
      </w:r>
      <w:r w:rsidRPr="00284D4C">
        <w:rPr>
          <w:rStyle w:val="subscript"/>
          <w:rFonts w:ascii="Tahoma" w:hAnsi="Tahoma" w:cs="Tahoma"/>
        </w:rPr>
        <w:t></w:t>
      </w:r>
      <w:r>
        <w:t xml:space="preserve"> = </w:t>
      </w:r>
      <w:r w:rsidR="00507068" w:rsidRPr="00507068">
        <w:t>σ</w:t>
      </w:r>
      <w:r>
        <w:t xml:space="preserve"> E</w:t>
      </w:r>
      <w:r w:rsidRPr="00284D4C">
        <w:rPr>
          <w:rStyle w:val="subscript"/>
        </w:rPr>
        <w:t>z</w:t>
      </w:r>
      <w:r w:rsidRPr="00284D4C">
        <w:rPr>
          <w:rStyle w:val="subscript"/>
          <w:rFonts w:ascii="Tahoma" w:hAnsi="Tahoma" w:cs="Tahoma"/>
        </w:rPr>
        <w:t></w:t>
      </w:r>
      <w:r>
        <w:t>.</w:t>
      </w:r>
      <w:r w:rsidR="0039104E">
        <w:t xml:space="preserve"> </w:t>
      </w:r>
      <w:r>
        <w:t xml:space="preserve">If the conductor were "perfect", we would have </w:t>
      </w:r>
      <w:r w:rsidR="00507068" w:rsidRPr="00507068">
        <w:t>σ</w:t>
      </w:r>
      <w:r>
        <w:t xml:space="preserve"> = </w:t>
      </w:r>
      <w:r w:rsidR="00A020C0" w:rsidRPr="00A020C0">
        <w:t>∞</w:t>
      </w:r>
      <w:r>
        <w:t xml:space="preserve"> and E</w:t>
      </w:r>
      <w:r w:rsidR="00824BB4">
        <w:rPr>
          <w:rStyle w:val="subscript"/>
        </w:rPr>
        <w:t>z1</w:t>
      </w:r>
      <w:r>
        <w:t xml:space="preserve"> = 0.</w:t>
      </w:r>
      <w:r w:rsidR="0039104E">
        <w:t xml:space="preserve"> </w:t>
      </w:r>
      <w:r>
        <w:t>Real conductors are of course not perfect.</w:t>
      </w:r>
      <w:r w:rsidR="0039104E">
        <w:t xml:space="preserve"> </w:t>
      </w:r>
      <w:r>
        <w:t xml:space="preserve">As shown in </w:t>
      </w:r>
      <w:r w:rsidR="00301828">
        <w:t>(2.3.5)</w:t>
      </w:r>
      <w:r>
        <w:t>, E</w:t>
      </w:r>
      <w:r w:rsidR="00824BB4">
        <w:rPr>
          <w:rStyle w:val="subscript"/>
        </w:rPr>
        <w:t>z1</w:t>
      </w:r>
      <w:r>
        <w:t xml:space="preserve"> can be related to the total current in the conductor i(z) by a quantity known as the </w:t>
      </w:r>
      <w:r>
        <w:rPr>
          <w:i/>
        </w:rPr>
        <w:t>surface impedance</w:t>
      </w:r>
      <w:r>
        <w:t>, so</w:t>
      </w:r>
      <w:r w:rsidR="00D02B40">
        <w:t xml:space="preserve"> </w:t>
      </w:r>
    </w:p>
    <w:p w14:paraId="3C980363" w14:textId="77777777" w:rsidR="00113C9F" w:rsidRDefault="00113C9F" w:rsidP="00113C9F"/>
    <w:p w14:paraId="2EC6B74C" w14:textId="77777777" w:rsidR="00113C9F" w:rsidRDefault="00113C9F" w:rsidP="001D35AF">
      <w:pPr>
        <w:tabs>
          <w:tab w:val="left" w:pos="7200"/>
          <w:tab w:val="left" w:pos="7920"/>
          <w:tab w:val="right" w:pos="9270"/>
        </w:tabs>
      </w:pPr>
      <w:r>
        <w:tab/>
        <w:t>E</w:t>
      </w:r>
      <w:r w:rsidR="00824BB4">
        <w:rPr>
          <w:rStyle w:val="subscript"/>
        </w:rPr>
        <w:t>z1</w:t>
      </w:r>
      <w:r>
        <w:t xml:space="preserve"> = Z</w:t>
      </w:r>
      <w:r w:rsidR="00824BB4">
        <w:rPr>
          <w:rStyle w:val="subscript"/>
        </w:rPr>
        <w:t xml:space="preserve">i1 </w:t>
      </w:r>
      <w:r>
        <w:t>i</w:t>
      </w:r>
      <w:r w:rsidRPr="00284D4C">
        <w:rPr>
          <w:rStyle w:val="subscript"/>
        </w:rPr>
        <w:t>1</w:t>
      </w:r>
      <w:r>
        <w:t>(z)</w:t>
      </w:r>
      <w:r>
        <w:tab/>
      </w:r>
      <w:r>
        <w:tab/>
      </w:r>
      <w:r w:rsidR="00824BB4">
        <w:tab/>
      </w:r>
      <w:r>
        <w:t>E</w:t>
      </w:r>
      <w:r w:rsidR="00824BB4">
        <w:rPr>
          <w:rStyle w:val="subscript"/>
        </w:rPr>
        <w:t>z2</w:t>
      </w:r>
      <w:r>
        <w:t xml:space="preserve"> = Z</w:t>
      </w:r>
      <w:r w:rsidR="00824BB4">
        <w:rPr>
          <w:rStyle w:val="subscript"/>
        </w:rPr>
        <w:t xml:space="preserve">i2 </w:t>
      </w:r>
      <w:r>
        <w:t>i</w:t>
      </w:r>
      <w:r w:rsidRPr="00824BB4">
        <w:rPr>
          <w:rStyle w:val="subscript"/>
        </w:rPr>
        <w:t>2</w:t>
      </w:r>
      <w:r w:rsidR="00824BB4">
        <w:t>(z)</w:t>
      </w:r>
      <w:r w:rsidR="00824BB4">
        <w:tab/>
      </w:r>
      <w:r w:rsidR="00824BB4">
        <w:tab/>
      </w:r>
      <w:r w:rsidR="00824BB4">
        <w:tab/>
      </w:r>
      <w:r w:rsidR="00824BB4">
        <w:tab/>
      </w:r>
      <w:r w:rsidR="00824BB4">
        <w:tab/>
      </w:r>
      <w:r w:rsidR="00824BB4">
        <w:tab/>
      </w:r>
      <w:r>
        <w:t>(</w:t>
      </w:r>
      <w:r w:rsidR="006D186C">
        <w:t>4.5.</w:t>
      </w:r>
      <w:r>
        <w:t>6)</w:t>
      </w:r>
    </w:p>
    <w:p w14:paraId="18729948" w14:textId="77777777" w:rsidR="00113C9F" w:rsidRDefault="00113C9F" w:rsidP="00113C9F"/>
    <w:p w14:paraId="7F6F1B3F" w14:textId="77777777" w:rsidR="00113C9F" w:rsidRDefault="00113C9F" w:rsidP="00113C9F">
      <w:r>
        <w:t xml:space="preserve">The surface </w:t>
      </w:r>
      <w:r w:rsidR="00824BB4">
        <w:t>impedance</w:t>
      </w:r>
      <w:r>
        <w:t xml:space="preserve"> of a perfect conductor is zero.</w:t>
      </w:r>
      <w:r w:rsidR="0039104E">
        <w:t xml:space="preserve"> </w:t>
      </w:r>
      <w:r>
        <w:t>Since i</w:t>
      </w:r>
      <w:r w:rsidRPr="00284D4C">
        <w:rPr>
          <w:rStyle w:val="subscript"/>
        </w:rPr>
        <w:t>1</w:t>
      </w:r>
      <w:r>
        <w:t>(z) = -i</w:t>
      </w:r>
      <w:r w:rsidRPr="00284D4C">
        <w:rPr>
          <w:rStyle w:val="subscript"/>
        </w:rPr>
        <w:t>2</w:t>
      </w:r>
      <w:r>
        <w:t>(z) = i(z), we rewrite(</w:t>
      </w:r>
      <w:r w:rsidR="00301828">
        <w:t>4.5.</w:t>
      </w:r>
      <w:r>
        <w:t xml:space="preserve">5) as, </w:t>
      </w:r>
    </w:p>
    <w:p w14:paraId="647533A6" w14:textId="77777777" w:rsidR="00113C9F" w:rsidRDefault="00113C9F" w:rsidP="00113C9F"/>
    <w:p w14:paraId="7F4B5991" w14:textId="77777777" w:rsidR="00113C9F" w:rsidRDefault="00113C9F" w:rsidP="001D35AF">
      <w:pPr>
        <w:tabs>
          <w:tab w:val="left" w:pos="7200"/>
          <w:tab w:val="left" w:pos="7920"/>
          <w:tab w:val="right" w:pos="9270"/>
        </w:tabs>
      </w:pPr>
      <w:r>
        <w:tab/>
        <w:t>(Z</w:t>
      </w:r>
      <w:r w:rsidR="00824BB4">
        <w:rPr>
          <w:rStyle w:val="subscript"/>
        </w:rPr>
        <w:t>i1</w:t>
      </w:r>
      <w:r w:rsidR="00301828">
        <w:rPr>
          <w:rStyle w:val="subscript"/>
        </w:rPr>
        <w:t xml:space="preserve"> </w:t>
      </w:r>
      <w:r>
        <w:t>+ Z</w:t>
      </w:r>
      <w:r w:rsidR="00824BB4">
        <w:rPr>
          <w:rStyle w:val="subscript"/>
        </w:rPr>
        <w:t>i2</w:t>
      </w:r>
      <w:r>
        <w:t>) i(z)</w:t>
      </w:r>
      <w:r w:rsidR="0039104E">
        <w:t xml:space="preserve"> </w:t>
      </w:r>
      <w:r>
        <w:t xml:space="preserve">= - </w:t>
      </w:r>
      <w:r w:rsidR="00A020C0" w:rsidRPr="00A020C0">
        <w:t>∂</w:t>
      </w:r>
      <w:r>
        <w:t>V/</w:t>
      </w:r>
      <w:r w:rsidR="00A020C0" w:rsidRPr="00A020C0">
        <w:t>∂</w:t>
      </w:r>
      <w:r>
        <w:t>z - j</w:t>
      </w:r>
      <w:r w:rsidR="002C3552" w:rsidRPr="002C3552">
        <w:t>ω</w:t>
      </w:r>
      <w:r>
        <w:t>W</w:t>
      </w:r>
      <w:r>
        <w:tab/>
      </w:r>
      <w:r w:rsidR="00824BB4">
        <w:tab/>
      </w:r>
      <w:r w:rsidR="00A020C0" w:rsidRPr="00A020C0">
        <w:t>∂</w:t>
      </w:r>
      <w:r>
        <w:t>W/</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t>V</w:t>
      </w:r>
      <w:r>
        <w:tab/>
      </w:r>
      <w:r>
        <w:tab/>
      </w:r>
      <w:r>
        <w:tab/>
      </w:r>
      <w:r>
        <w:tab/>
        <w:t>(</w:t>
      </w:r>
      <w:r w:rsidR="006D186C">
        <w:t>4.5.</w:t>
      </w:r>
      <w:r>
        <w:t>7)</w:t>
      </w:r>
    </w:p>
    <w:p w14:paraId="08B80FF5" w14:textId="77777777" w:rsidR="00113C9F" w:rsidRDefault="00113C9F" w:rsidP="00113C9F"/>
    <w:p w14:paraId="1848DC49" w14:textId="77777777" w:rsidR="00113C9F" w:rsidRDefault="00113C9F" w:rsidP="00113C9F">
      <w:r>
        <w:t>The circle now closes when we insert into (</w:t>
      </w:r>
      <w:r w:rsidR="00301828">
        <w:t>4.5.</w:t>
      </w:r>
      <w:r>
        <w:t>7) the second expression in (</w:t>
      </w:r>
      <w:r w:rsidR="00301828">
        <w:t>4.5.</w:t>
      </w:r>
      <w:r>
        <w:t>1):</w:t>
      </w:r>
      <w:r w:rsidR="0039104E">
        <w:t xml:space="preserve"> </w:t>
      </w:r>
    </w:p>
    <w:p w14:paraId="3E378B6D" w14:textId="77777777" w:rsidR="00113C9F" w:rsidRDefault="00113C9F" w:rsidP="00113C9F"/>
    <w:p w14:paraId="73ECA332"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V(z),</w:instrText>
      </w:r>
      <w:r w:rsidR="00A020C0" w:rsidRPr="00A020C0">
        <w:instrText>∂</w:instrText>
      </w:r>
      <w:r>
        <w:instrText xml:space="preserve">z)   </w:instrText>
      </w:r>
      <w:r>
        <w:fldChar w:fldCharType="end"/>
      </w:r>
      <w:r>
        <w:t>= - [ Z</w:t>
      </w:r>
      <w:r w:rsidR="00824BB4">
        <w:rPr>
          <w:rStyle w:val="subscript"/>
        </w:rPr>
        <w:t>i1</w:t>
      </w:r>
      <w:r>
        <w:t>+ Z</w:t>
      </w:r>
      <w:r w:rsidR="00824BB4">
        <w:rPr>
          <w:rStyle w:val="subscript"/>
        </w:rPr>
        <w:t>i1</w:t>
      </w:r>
      <w:r>
        <w:t>+ j</w:t>
      </w:r>
      <w:r w:rsidR="002C3552" w:rsidRPr="002C3552">
        <w:t>ω</w:t>
      </w:r>
      <w:r>
        <w:t>L</w:t>
      </w:r>
      <w:r w:rsidRPr="00284D4C">
        <w:rPr>
          <w:rStyle w:val="subscript"/>
        </w:rPr>
        <w:t xml:space="preserve">e </w:t>
      </w:r>
      <w:r>
        <w:t>] i(z)</w:t>
      </w:r>
      <w:r>
        <w:tab/>
      </w:r>
      <w:r w:rsidR="00824BB4">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w:t>
      </w:r>
      <w:r w:rsidR="0039104E">
        <w:t xml:space="preserve"> </w:t>
      </w:r>
      <w:r>
        <w:t>[ j</w:t>
      </w:r>
      <w:r w:rsidR="002C3552" w:rsidRPr="002C3552">
        <w:t>β</w:t>
      </w:r>
      <w:r w:rsidRPr="00ED6797">
        <w:rPr>
          <w:rStyle w:val="superscript"/>
        </w:rPr>
        <w:t>2</w:t>
      </w:r>
      <w:r>
        <w:t>/(</w:t>
      </w:r>
      <w:r w:rsidR="002C3552" w:rsidRPr="002C3552">
        <w:t>ω</w:t>
      </w:r>
      <w:r>
        <w:t>L</w:t>
      </w:r>
      <w:r w:rsidRPr="00284D4C">
        <w:rPr>
          <w:rStyle w:val="subscript"/>
        </w:rPr>
        <w:t>e</w:t>
      </w:r>
      <w:r>
        <w:t>)] V(z)</w:t>
      </w:r>
      <w:r>
        <w:tab/>
      </w:r>
      <w:r>
        <w:tab/>
      </w:r>
      <w:r>
        <w:tab/>
        <w:t>(</w:t>
      </w:r>
      <w:r w:rsidR="006D186C">
        <w:t>4.5.</w:t>
      </w:r>
      <w:r>
        <w:t>8)</w:t>
      </w:r>
    </w:p>
    <w:p w14:paraId="583DA3C2" w14:textId="77777777" w:rsidR="00113C9F" w:rsidRDefault="00113C9F" w:rsidP="00113C9F"/>
    <w:p w14:paraId="4FC02736" w14:textId="77777777" w:rsidR="00113C9F" w:rsidRDefault="00113C9F" w:rsidP="00113C9F">
      <w:r>
        <w:t xml:space="preserve">These are the classic transmission line equations. They are usually written in this form: </w:t>
      </w:r>
    </w:p>
    <w:p w14:paraId="19AD2560" w14:textId="77777777" w:rsidR="00113C9F" w:rsidRDefault="00113C9F" w:rsidP="00113C9F"/>
    <w:p w14:paraId="227F96CA"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V(z),</w:instrText>
      </w:r>
      <w:r w:rsidR="00A020C0" w:rsidRPr="00A020C0">
        <w:instrText>∂</w:instrText>
      </w:r>
      <w:r>
        <w:instrText xml:space="preserve">z)   </w:instrText>
      </w:r>
      <w:r>
        <w:fldChar w:fldCharType="end"/>
      </w:r>
      <w:r>
        <w:t>=</w:t>
      </w:r>
      <w:r w:rsidR="0039104E">
        <w:t xml:space="preserve"> </w:t>
      </w:r>
      <w:r>
        <w:t xml:space="preserve">- </w:t>
      </w:r>
      <w:r>
        <w:rPr>
          <w:b/>
        </w:rPr>
        <w:t>z</w:t>
      </w:r>
      <w:r>
        <w:t xml:space="preserve"> i(z)</w:t>
      </w:r>
      <w:r>
        <w:tab/>
      </w:r>
      <w:r w:rsidR="00824BB4">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w:t>
      </w:r>
      <w:r w:rsidR="0039104E">
        <w:t xml:space="preserve"> </w:t>
      </w:r>
      <w:r>
        <w:t xml:space="preserve"> -</w:t>
      </w:r>
      <w:r w:rsidR="0039104E">
        <w:t xml:space="preserve"> </w:t>
      </w:r>
      <w:r>
        <w:rPr>
          <w:b/>
        </w:rPr>
        <w:t xml:space="preserve">y </w:t>
      </w:r>
      <w:r w:rsidR="00824BB4">
        <w:t>V(z)</w:t>
      </w:r>
      <w:r w:rsidR="00824BB4">
        <w:tab/>
      </w:r>
      <w:r w:rsidR="00824BB4">
        <w:tab/>
      </w:r>
      <w:r w:rsidR="00824BB4">
        <w:tab/>
      </w:r>
      <w:r w:rsidR="00824BB4">
        <w:tab/>
      </w:r>
      <w:r w:rsidR="00824BB4">
        <w:tab/>
      </w:r>
      <w:r w:rsidR="00824BB4">
        <w:tab/>
      </w:r>
      <w:r>
        <w:t>(</w:t>
      </w:r>
      <w:r w:rsidR="006D186C">
        <w:t>4.5.</w:t>
      </w:r>
      <w:r>
        <w:t>9)</w:t>
      </w:r>
    </w:p>
    <w:p w14:paraId="13C87EBB" w14:textId="77777777" w:rsidR="00113C9F" w:rsidRDefault="00113C9F" w:rsidP="00113C9F"/>
    <w:p w14:paraId="0DB27A05" w14:textId="77777777" w:rsidR="00113C9F" w:rsidRDefault="00113C9F" w:rsidP="00113C9F">
      <w:r>
        <w:t>where</w:t>
      </w:r>
    </w:p>
    <w:p w14:paraId="12FFBA22" w14:textId="77777777" w:rsidR="00113C9F" w:rsidRDefault="00113C9F" w:rsidP="00113C9F"/>
    <w:p w14:paraId="7794532F" w14:textId="77777777" w:rsidR="00113C9F" w:rsidRDefault="00113C9F" w:rsidP="001D35AF">
      <w:pPr>
        <w:tabs>
          <w:tab w:val="left" w:pos="7200"/>
          <w:tab w:val="left" w:pos="7920"/>
          <w:tab w:val="right" w:pos="9270"/>
        </w:tabs>
      </w:pPr>
      <w:r>
        <w:tab/>
      </w:r>
      <w:r>
        <w:rPr>
          <w:b/>
        </w:rPr>
        <w:t>z</w:t>
      </w:r>
      <w:r>
        <w:t xml:space="preserve"> = R + j</w:t>
      </w:r>
      <w:r w:rsidR="002C3552" w:rsidRPr="002C3552">
        <w:t>ω</w:t>
      </w:r>
      <w:r>
        <w:t>L</w:t>
      </w:r>
      <w:r>
        <w:tab/>
      </w:r>
      <w:r>
        <w:tab/>
      </w:r>
      <w:r>
        <w:rPr>
          <w:b/>
        </w:rPr>
        <w:t>y</w:t>
      </w:r>
      <w:r>
        <w:t xml:space="preserve"> = G +j</w:t>
      </w:r>
      <w:r w:rsidR="002C3552" w:rsidRPr="002C3552">
        <w:t>ω</w:t>
      </w:r>
      <w:r>
        <w:t>C</w:t>
      </w:r>
      <w:r>
        <w:tab/>
      </w:r>
      <w:r>
        <w:tab/>
      </w:r>
      <w:r>
        <w:tab/>
      </w:r>
      <w:r>
        <w:tab/>
      </w:r>
      <w:r>
        <w:tab/>
      </w:r>
      <w:r>
        <w:tab/>
      </w:r>
      <w:r w:rsidR="00824BB4">
        <w:tab/>
      </w:r>
      <w:r>
        <w:tab/>
        <w:t>(</w:t>
      </w:r>
      <w:r w:rsidR="006D186C">
        <w:t>4.5.</w:t>
      </w:r>
      <w:r>
        <w:t>10)</w:t>
      </w:r>
    </w:p>
    <w:p w14:paraId="1048320E" w14:textId="77777777" w:rsidR="00113C9F" w:rsidRDefault="00113C9F" w:rsidP="00113C9F"/>
    <w:p w14:paraId="3CB4FFDA" w14:textId="77777777" w:rsidR="00113C9F" w:rsidRDefault="00113C9F" w:rsidP="00113C9F">
      <w:r>
        <w:t xml:space="preserve">Here, </w:t>
      </w:r>
      <w:r>
        <w:rPr>
          <w:b/>
        </w:rPr>
        <w:t>z</w:t>
      </w:r>
      <w:r>
        <w:t xml:space="preserve"> and </w:t>
      </w:r>
      <w:r>
        <w:rPr>
          <w:b/>
        </w:rPr>
        <w:t>y</w:t>
      </w:r>
      <w:r>
        <w:t xml:space="preserve"> are called the transmission line impedance and admittance, and the four numbers R,L,G,C are defined to be the appropriate real and imaginary parts.</w:t>
      </w:r>
      <w:r w:rsidR="0039104E">
        <w:t xml:space="preserve"> </w:t>
      </w:r>
      <w:r>
        <w:t>Looking at (</w:t>
      </w:r>
      <w:r w:rsidR="00301828">
        <w:t>4.5.</w:t>
      </w:r>
      <w:r>
        <w:t xml:space="preserve">8), we may therefore conclude that: </w:t>
      </w:r>
    </w:p>
    <w:p w14:paraId="06C833F4" w14:textId="77777777" w:rsidR="00113C9F" w:rsidRDefault="00113C9F" w:rsidP="00113C9F"/>
    <w:p w14:paraId="497DBE61" w14:textId="77777777" w:rsidR="00113C9F" w:rsidRDefault="00113C9F" w:rsidP="001D35AF">
      <w:pPr>
        <w:tabs>
          <w:tab w:val="left" w:pos="7200"/>
          <w:tab w:val="left" w:pos="7920"/>
          <w:tab w:val="right" w:pos="9270"/>
        </w:tabs>
      </w:pPr>
      <w:r>
        <w:tab/>
      </w:r>
      <w:r>
        <w:rPr>
          <w:b/>
        </w:rPr>
        <w:t>z</w:t>
      </w:r>
      <w:r>
        <w:t xml:space="preserve"> = R + j</w:t>
      </w:r>
      <w:r w:rsidR="002C3552" w:rsidRPr="002C3552">
        <w:t>ω</w:t>
      </w:r>
      <w:r>
        <w:t>L</w:t>
      </w:r>
      <w:r w:rsidR="0039104E">
        <w:t xml:space="preserve"> </w:t>
      </w:r>
      <w:r>
        <w:t>= Z</w:t>
      </w:r>
      <w:r w:rsidR="00824BB4">
        <w:rPr>
          <w:rStyle w:val="subscript"/>
        </w:rPr>
        <w:t xml:space="preserve">i1 </w:t>
      </w:r>
      <w:r>
        <w:t>+</w:t>
      </w:r>
      <w:r w:rsidR="0039104E">
        <w:t xml:space="preserve"> </w:t>
      </w:r>
      <w:r>
        <w:t>Z</w:t>
      </w:r>
      <w:r w:rsidR="00824BB4">
        <w:rPr>
          <w:rStyle w:val="subscript"/>
        </w:rPr>
        <w:t xml:space="preserve">i2 </w:t>
      </w:r>
      <w:r>
        <w:t>+</w:t>
      </w:r>
      <w:r w:rsidR="0039104E">
        <w:t xml:space="preserve"> </w:t>
      </w:r>
      <w:r>
        <w:t>j</w:t>
      </w:r>
      <w:r w:rsidR="002C3552" w:rsidRPr="002C3552">
        <w:t>ω</w:t>
      </w:r>
      <w:r>
        <w:t>L</w:t>
      </w:r>
      <w:r w:rsidRPr="00284D4C">
        <w:rPr>
          <w:rStyle w:val="subscript"/>
        </w:rPr>
        <w:t>e</w:t>
      </w:r>
      <w:r>
        <w:tab/>
      </w:r>
      <w:r>
        <w:tab/>
      </w:r>
      <w:r>
        <w:tab/>
      </w:r>
      <w:r>
        <w:tab/>
      </w:r>
      <w:r>
        <w:tab/>
      </w:r>
      <w:r>
        <w:tab/>
      </w:r>
      <w:r>
        <w:tab/>
      </w:r>
      <w:r>
        <w:tab/>
        <w:t>(</w:t>
      </w:r>
      <w:r w:rsidR="006D186C">
        <w:t>4.5.</w:t>
      </w:r>
      <w:r>
        <w:t>11)</w:t>
      </w:r>
    </w:p>
    <w:p w14:paraId="77FD658D" w14:textId="77777777" w:rsidR="00113C9F" w:rsidRDefault="00113C9F" w:rsidP="00113C9F"/>
    <w:p w14:paraId="4F2DDC04" w14:textId="77777777" w:rsidR="00113C9F" w:rsidRDefault="00113C9F" w:rsidP="001D35AF">
      <w:pPr>
        <w:tabs>
          <w:tab w:val="left" w:pos="7200"/>
          <w:tab w:val="left" w:pos="7920"/>
          <w:tab w:val="right" w:pos="9270"/>
        </w:tabs>
      </w:pPr>
      <w:r>
        <w:tab/>
      </w:r>
      <w:r>
        <w:rPr>
          <w:b/>
        </w:rPr>
        <w:t>y</w:t>
      </w:r>
      <w:r>
        <w:t xml:space="preserve"> = G</w:t>
      </w:r>
      <w:r w:rsidR="0039104E">
        <w:t xml:space="preserve"> </w:t>
      </w:r>
      <w:r>
        <w:t>+</w:t>
      </w:r>
      <w:r w:rsidR="00824BB4">
        <w:t xml:space="preserve"> </w:t>
      </w:r>
      <w:r>
        <w:t>j</w:t>
      </w:r>
      <w:r w:rsidR="002C3552" w:rsidRPr="002C3552">
        <w:t>ω</w:t>
      </w:r>
      <w:r>
        <w:t>C = j</w:t>
      </w:r>
      <w:r w:rsidR="002C3552" w:rsidRPr="002C3552">
        <w:t>β</w:t>
      </w:r>
      <w:r w:rsidRPr="00ED6797">
        <w:rPr>
          <w:rStyle w:val="superscript"/>
        </w:rPr>
        <w:t>2</w:t>
      </w:r>
      <w:r>
        <w:t>/(</w:t>
      </w:r>
      <w:r w:rsidR="002C3552" w:rsidRPr="002C3552">
        <w:t>ω</w:t>
      </w:r>
      <w:r>
        <w:t>L</w:t>
      </w:r>
      <w:r w:rsidRPr="00284D4C">
        <w:rPr>
          <w:rStyle w:val="subscript"/>
        </w:rPr>
        <w:t>e</w:t>
      </w:r>
      <w:r>
        <w:t>)</w:t>
      </w:r>
      <w:r>
        <w:tab/>
      </w:r>
      <w:r>
        <w:tab/>
      </w:r>
      <w:r>
        <w:tab/>
      </w:r>
      <w:r>
        <w:tab/>
      </w:r>
      <w:r>
        <w:tab/>
      </w:r>
      <w:r>
        <w:tab/>
      </w:r>
      <w:r w:rsidR="00824BB4">
        <w:tab/>
      </w:r>
      <w:r>
        <w:tab/>
      </w:r>
      <w:r>
        <w:tab/>
        <w:t>(</w:t>
      </w:r>
      <w:r w:rsidR="006D186C">
        <w:t>4.5.</w:t>
      </w:r>
      <w:r>
        <w:t>12)</w:t>
      </w:r>
    </w:p>
    <w:p w14:paraId="2D5E60CB" w14:textId="77777777" w:rsidR="00113C9F" w:rsidRDefault="00113C9F" w:rsidP="00113C9F"/>
    <w:p w14:paraId="18B40F56" w14:textId="77777777" w:rsidR="00113C9F" w:rsidRDefault="00113C9F" w:rsidP="00113C9F">
      <w:r>
        <w:t xml:space="preserve">The expression for </w:t>
      </w:r>
      <w:r>
        <w:rPr>
          <w:b/>
        </w:rPr>
        <w:t>z</w:t>
      </w:r>
      <w:r>
        <w:t xml:space="preserve"> seems quite reasonable, but the one for </w:t>
      </w:r>
      <w:r>
        <w:rPr>
          <w:b/>
        </w:rPr>
        <w:t>y</w:t>
      </w:r>
      <w:r>
        <w:t xml:space="preserve"> seems a bit unusual. This is because we still have more work to do. </w:t>
      </w:r>
    </w:p>
    <w:p w14:paraId="4EBD0393" w14:textId="77777777" w:rsidR="00CC49CA" w:rsidRDefault="00CC49CA" w:rsidP="00113C9F"/>
    <w:p w14:paraId="443EF41F" w14:textId="77777777" w:rsidR="00CC49CA" w:rsidRDefault="00CC49CA" w:rsidP="00113C9F">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The purpose of this bolding is to distinguish them from Cartesian coordinates z and y which typically appear in the same problem. Apologies. </w:t>
      </w:r>
    </w:p>
    <w:p w14:paraId="3E281B4F" w14:textId="77777777" w:rsidR="00113C9F" w:rsidRDefault="00113C9F" w:rsidP="00113C9F"/>
    <w:p w14:paraId="23AC7B92" w14:textId="77777777" w:rsidR="00113C9F" w:rsidRDefault="00113C9F" w:rsidP="00113C9F">
      <w:r>
        <w:t>There is one more equation we have not yet made use of.</w:t>
      </w:r>
      <w:r w:rsidR="0039104E">
        <w:t xml:space="preserve"> </w:t>
      </w:r>
      <w:r>
        <w:t xml:space="preserve">It is the equation of continuity applied to either conductor. In differential form this is div </w:t>
      </w:r>
      <w:r w:rsidRPr="00301828">
        <w:rPr>
          <w:b/>
        </w:rPr>
        <w:t>J</w:t>
      </w:r>
      <w:r>
        <w:t xml:space="preserve"> = -</w:t>
      </w:r>
      <w:r w:rsidR="00A020C0" w:rsidRPr="00A020C0">
        <w:t>∂</w:t>
      </w:r>
      <w:r w:rsidR="00507068" w:rsidRPr="00507068">
        <w:t>ρ</w:t>
      </w:r>
      <w:r>
        <w:t>/</w:t>
      </w:r>
      <w:r w:rsidR="00A020C0" w:rsidRPr="00A020C0">
        <w:t>∂</w:t>
      </w:r>
      <w:r>
        <w:t>t</w:t>
      </w:r>
      <w:r w:rsidR="0039104E">
        <w:t xml:space="preserve"> </w:t>
      </w:r>
      <w:r>
        <w:t>= -j</w:t>
      </w:r>
      <w:r w:rsidR="002C3552" w:rsidRPr="002C3552">
        <w:t>ω</w:t>
      </w:r>
      <w:r w:rsidR="00507068" w:rsidRPr="00507068">
        <w:t>ρ</w:t>
      </w:r>
      <w:r>
        <w:t>.</w:t>
      </w:r>
      <w:r w:rsidR="0039104E">
        <w:t xml:space="preserve"> </w:t>
      </w:r>
      <w:r>
        <w:t>When this is applied to a slice of conductor of thickness dz, we conclude that</w:t>
      </w:r>
    </w:p>
    <w:p w14:paraId="2B0D49A9" w14:textId="77777777" w:rsidR="00113C9F" w:rsidRDefault="00113C9F" w:rsidP="00113C9F"/>
    <w:p w14:paraId="37CFA605"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w:t>
      </w:r>
      <w:r w:rsidR="00A020C0" w:rsidRPr="00A020C0">
        <w:t>∂</w:t>
      </w:r>
      <w:r>
        <w:t>q</w:t>
      </w:r>
      <w:r w:rsidRPr="00284D4C">
        <w:rPr>
          <w:rStyle w:val="subscript"/>
        </w:rPr>
        <w:t>eff</w:t>
      </w:r>
      <w:r>
        <w:t>/</w:t>
      </w:r>
      <w:r w:rsidR="00A020C0" w:rsidRPr="00A020C0">
        <w:t>∂</w:t>
      </w:r>
      <w:r>
        <w:t>t = -j</w:t>
      </w:r>
      <w:r w:rsidR="002C3552" w:rsidRPr="002C3552">
        <w:t>ω</w:t>
      </w:r>
      <w:r>
        <w:t xml:space="preserve"> q</w:t>
      </w:r>
      <w:r w:rsidRPr="00284D4C">
        <w:rPr>
          <w:rStyle w:val="subscript"/>
        </w:rPr>
        <w:t>eff</w:t>
      </w:r>
      <w:r>
        <w:t>(z)</w:t>
      </w:r>
      <w:r>
        <w:tab/>
      </w:r>
      <w:r>
        <w:tab/>
      </w:r>
      <w:r>
        <w:tab/>
      </w:r>
      <w:r>
        <w:tab/>
      </w:r>
      <w:r>
        <w:tab/>
      </w:r>
      <w:r>
        <w:tab/>
      </w:r>
      <w:r>
        <w:tab/>
      </w:r>
      <w:r>
        <w:tab/>
        <w:t>(</w:t>
      </w:r>
      <w:r w:rsidR="006D186C">
        <w:t>4.5.</w:t>
      </w:r>
      <w:r>
        <w:t>13)</w:t>
      </w:r>
    </w:p>
    <w:p w14:paraId="3420EE8D" w14:textId="77777777" w:rsidR="00113C9F" w:rsidRDefault="00113C9F" w:rsidP="00113C9F"/>
    <w:p w14:paraId="6E6C5DCD" w14:textId="77777777" w:rsidR="00113C9F" w:rsidRDefault="00113C9F" w:rsidP="00113C9F">
      <w:r>
        <w:t>Here we assume that positive current flows in the z direction in conductor C</w:t>
      </w:r>
      <w:r w:rsidRPr="00284D4C">
        <w:rPr>
          <w:rStyle w:val="subscript"/>
        </w:rPr>
        <w:t>1</w:t>
      </w:r>
      <w:r>
        <w:t>.</w:t>
      </w:r>
      <w:r w:rsidR="0039104E">
        <w:t xml:space="preserve"> </w:t>
      </w:r>
      <w:r>
        <w:t xml:space="preserve"> If i(z+dz) is larger than i(z), then the net effective charge q</w:t>
      </w:r>
      <w:r w:rsidRPr="00284D4C">
        <w:rPr>
          <w:rStyle w:val="subscript"/>
        </w:rPr>
        <w:t>eff</w:t>
      </w:r>
      <w:r>
        <w:t>(z) within dz must be decreasing. Inserting the first of equations (</w:t>
      </w:r>
      <w:r w:rsidR="00301828">
        <w:t>4.5.</w:t>
      </w:r>
      <w:r>
        <w:t>1)</w:t>
      </w:r>
      <w:r w:rsidR="0039104E">
        <w:t xml:space="preserve"> </w:t>
      </w:r>
      <w:r>
        <w:t>into (</w:t>
      </w:r>
      <w:r w:rsidR="00301828">
        <w:t>4.5.</w:t>
      </w:r>
      <w:r>
        <w:t xml:space="preserve">13) we get, </w:t>
      </w:r>
    </w:p>
    <w:p w14:paraId="4E5785B8" w14:textId="77777777" w:rsidR="00113C9F" w:rsidRDefault="00113C9F" w:rsidP="00113C9F"/>
    <w:p w14:paraId="0EB1D49D"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 [ j</w:t>
      </w:r>
      <w:r w:rsidR="002C3552" w:rsidRPr="002C3552">
        <w:t>ω</w:t>
      </w:r>
      <w:r>
        <w:t>C'] V(z)</w:t>
      </w:r>
      <w:r>
        <w:tab/>
      </w:r>
      <w:r>
        <w:tab/>
      </w:r>
      <w:r>
        <w:tab/>
      </w:r>
      <w:r>
        <w:tab/>
      </w:r>
      <w:r>
        <w:tab/>
      </w:r>
      <w:r>
        <w:tab/>
      </w:r>
      <w:r>
        <w:tab/>
      </w:r>
      <w:r>
        <w:tab/>
      </w:r>
      <w:r>
        <w:tab/>
        <w:t>(</w:t>
      </w:r>
      <w:r w:rsidR="006D186C">
        <w:t>4.5.</w:t>
      </w:r>
      <w:r>
        <w:t>14)</w:t>
      </w:r>
    </w:p>
    <w:p w14:paraId="57364CAC" w14:textId="77777777" w:rsidR="00113C9F" w:rsidRDefault="00113C9F" w:rsidP="00113C9F"/>
    <w:p w14:paraId="592840D1" w14:textId="77777777" w:rsidR="00113C9F" w:rsidRDefault="00113C9F" w:rsidP="00113C9F">
      <w:r>
        <w:t>Comparison with the second equation (</w:t>
      </w:r>
      <w:r w:rsidR="00301828">
        <w:t>4.5.</w:t>
      </w:r>
      <w:r>
        <w:t xml:space="preserve">8) results in the following identity, </w:t>
      </w:r>
    </w:p>
    <w:p w14:paraId="784B8610" w14:textId="77777777" w:rsidR="00113C9F" w:rsidRDefault="00113C9F" w:rsidP="00113C9F"/>
    <w:p w14:paraId="0463027C" w14:textId="77777777" w:rsidR="00113C9F" w:rsidRDefault="00113C9F" w:rsidP="001D35AF">
      <w:pPr>
        <w:tabs>
          <w:tab w:val="left" w:pos="7200"/>
          <w:tab w:val="left" w:pos="7920"/>
          <w:tab w:val="right" w:pos="9270"/>
        </w:tabs>
      </w:pPr>
      <w:r>
        <w:tab/>
        <w:t>L</w:t>
      </w:r>
      <w:r w:rsidRPr="00284D4C">
        <w:rPr>
          <w:rStyle w:val="subscript"/>
        </w:rPr>
        <w:t>e</w:t>
      </w:r>
      <w:r>
        <w:t>C'</w:t>
      </w:r>
      <w:r w:rsidR="00D40780">
        <w:t xml:space="preserve"> </w:t>
      </w:r>
      <w:r>
        <w:t xml:space="preserve">= </w:t>
      </w:r>
      <w:r w:rsidR="002C3552" w:rsidRPr="002C3552">
        <w:t>β</w:t>
      </w:r>
      <w:r w:rsidRPr="00ED6797">
        <w:rPr>
          <w:rStyle w:val="superscript"/>
        </w:rPr>
        <w:t>2</w:t>
      </w:r>
      <w:r>
        <w:t>/</w:t>
      </w:r>
      <w:r w:rsidR="002C3552" w:rsidRPr="002C3552">
        <w:t>ω</w:t>
      </w:r>
      <w:r w:rsidR="00D40780">
        <w:rPr>
          <w:rStyle w:val="superscript"/>
          <w:rFonts w:cs="Courier New"/>
        </w:rPr>
        <w:t>2</w:t>
      </w:r>
      <w:r w:rsidR="0039104E">
        <w:t xml:space="preserve"> </w:t>
      </w:r>
      <w:r>
        <w:t xml:space="preserve">= </w:t>
      </w:r>
      <w:r w:rsidR="00A64EA5">
        <w:t>μ</w:t>
      </w:r>
      <w:r w:rsidR="00A020C0" w:rsidRPr="00A020C0">
        <w:t>ξ</w:t>
      </w:r>
      <w:r>
        <w:tab/>
      </w:r>
      <w:r>
        <w:tab/>
      </w:r>
      <w:r>
        <w:tab/>
      </w:r>
      <w:r>
        <w:tab/>
      </w:r>
      <w:r>
        <w:tab/>
      </w:r>
      <w:r>
        <w:tab/>
      </w:r>
      <w:r>
        <w:tab/>
      </w:r>
      <w:r>
        <w:tab/>
      </w:r>
      <w:r>
        <w:tab/>
        <w:t>(</w:t>
      </w:r>
      <w:r w:rsidR="006D186C">
        <w:t>4.5.</w:t>
      </w:r>
      <w:r>
        <w:t>15)</w:t>
      </w:r>
    </w:p>
    <w:p w14:paraId="65630D76" w14:textId="77777777" w:rsidR="00113C9F" w:rsidRDefault="00113C9F" w:rsidP="00113C9F"/>
    <w:p w14:paraId="24084D79" w14:textId="77777777" w:rsidR="00113C9F" w:rsidRDefault="00113C9F" w:rsidP="001D35AF">
      <w:pPr>
        <w:tabs>
          <w:tab w:val="left" w:pos="7200"/>
          <w:tab w:val="left" w:pos="7920"/>
          <w:tab w:val="right" w:pos="9270"/>
        </w:tabs>
      </w:pPr>
      <w:r>
        <w:t xml:space="preserve">As shown in </w:t>
      </w:r>
      <w:r w:rsidRPr="00301828">
        <w:rPr>
          <w:color w:val="FF0000"/>
        </w:rPr>
        <w:t>Appendix 1.2</w:t>
      </w:r>
      <w:r>
        <w:t xml:space="preserve">, </w:t>
      </w:r>
      <w:r w:rsidRPr="00301828">
        <w:rPr>
          <w:color w:val="FF0000"/>
        </w:rPr>
        <w:t>Eq. (4)</w:t>
      </w:r>
      <w:r>
        <w:t>, we know that C' = (</w:t>
      </w:r>
      <w:r w:rsidR="00A020C0" w:rsidRPr="00A020C0">
        <w:t>ξ</w:t>
      </w:r>
      <w:r>
        <w:t>/</w:t>
      </w:r>
      <w:r w:rsidR="00A64EA5">
        <w:t>ε</w:t>
      </w:r>
      <w:r>
        <w:t xml:space="preserve">) C. And from </w:t>
      </w:r>
      <w:r w:rsidR="00301828">
        <w:t>(1.5.3)</w:t>
      </w:r>
      <w:r>
        <w:t xml:space="preserve"> we have </w:t>
      </w:r>
      <w:r w:rsidR="002C3552" w:rsidRPr="002C3552">
        <w:t>β</w:t>
      </w:r>
      <w:r w:rsidRPr="00ED6797">
        <w:rPr>
          <w:rStyle w:val="superscript"/>
        </w:rPr>
        <w:t>2</w:t>
      </w:r>
      <w:r>
        <w:t xml:space="preserve"> = </w:t>
      </w:r>
      <w:r w:rsidR="002C3552" w:rsidRPr="002C3552">
        <w:t>ω</w:t>
      </w:r>
      <w:r w:rsidRPr="00ED6797">
        <w:rPr>
          <w:rStyle w:val="superscript"/>
        </w:rPr>
        <w:t>2</w:t>
      </w:r>
      <w:r>
        <w:t xml:space="preserve"> </w:t>
      </w:r>
      <w:r w:rsidR="00A64EA5">
        <w:t>μ</w:t>
      </w:r>
      <w:r>
        <w:t xml:space="preserve"> </w:t>
      </w:r>
      <w:r w:rsidR="00A020C0" w:rsidRPr="00A020C0">
        <w:t>ξ</w:t>
      </w:r>
      <w:r>
        <w:t>.</w:t>
      </w:r>
      <w:r w:rsidR="0039104E">
        <w:t xml:space="preserve"> </w:t>
      </w:r>
      <w:r>
        <w:t>Thus we find,</w:t>
      </w:r>
    </w:p>
    <w:p w14:paraId="6D90DA1E" w14:textId="77777777" w:rsidR="00113C9F" w:rsidRDefault="00113C9F" w:rsidP="00113C9F"/>
    <w:p w14:paraId="690CB5D2" w14:textId="77777777" w:rsidR="00113C9F" w:rsidRDefault="00113C9F" w:rsidP="001D35AF">
      <w:pPr>
        <w:tabs>
          <w:tab w:val="left" w:pos="7200"/>
          <w:tab w:val="left" w:pos="7920"/>
          <w:tab w:val="right" w:pos="9270"/>
        </w:tabs>
      </w:pPr>
      <w:r>
        <w:tab/>
        <w:t>L</w:t>
      </w:r>
      <w:r w:rsidRPr="00284D4C">
        <w:rPr>
          <w:rStyle w:val="subscript"/>
        </w:rPr>
        <w:t>e</w:t>
      </w:r>
      <w:r>
        <w:t xml:space="preserve">C = </w:t>
      </w:r>
      <w:r w:rsidR="00507068" w:rsidRPr="00507068">
        <w:t>με</w:t>
      </w:r>
      <w:r>
        <w:rPr>
          <w:rFonts w:ascii="Symbol" w:hAnsi="Symbol"/>
        </w:rPr>
        <w:t></w:t>
      </w:r>
      <w:r w:rsidR="00507068" w:rsidRPr="00507068">
        <w:t>μ</w:t>
      </w:r>
      <w:r w:rsidR="00D40780">
        <w:rPr>
          <w:rStyle w:val="subscript"/>
        </w:rPr>
        <w:t>0</w:t>
      </w:r>
      <w:r w:rsidR="00507068" w:rsidRPr="00507068">
        <w:t>ε</w:t>
      </w:r>
      <w:r w:rsidR="00D40780">
        <w:rPr>
          <w:rStyle w:val="subscript"/>
        </w:rPr>
        <w:t>0</w:t>
      </w:r>
      <w:r w:rsidR="0039104E">
        <w:rPr>
          <w:rStyle w:val="subscript"/>
        </w:rPr>
        <w:t xml:space="preserve"> </w:t>
      </w:r>
      <w:r>
        <w:t>=</w:t>
      </w:r>
      <w:r w:rsidR="0039104E">
        <w:t xml:space="preserve"> </w:t>
      </w:r>
      <w:r w:rsidR="00507068" w:rsidRPr="00507068">
        <w:t>με</w:t>
      </w:r>
      <w:r>
        <w:rPr>
          <w:rFonts w:ascii="Symbol" w:hAnsi="Symbol"/>
        </w:rPr>
        <w:t></w:t>
      </w:r>
      <w:r>
        <w:rPr>
          <w:rFonts w:ascii="Symbol" w:hAnsi="Symbol"/>
        </w:rPr>
        <w:t></w:t>
      </w:r>
      <w:r>
        <w:t>c</w:t>
      </w:r>
      <w:r w:rsidRPr="00ED6797">
        <w:rPr>
          <w:rStyle w:val="superscript"/>
        </w:rPr>
        <w:t>2</w:t>
      </w:r>
      <w:r w:rsidR="0039104E">
        <w:rPr>
          <w:rStyle w:val="superscript"/>
        </w:rPr>
        <w:t xml:space="preserve"> </w:t>
      </w:r>
      <w:r>
        <w:t>=</w:t>
      </w:r>
      <w:r w:rsidR="0039104E">
        <w:t xml:space="preserve"> </w:t>
      </w:r>
      <w:r>
        <w:t>1/v</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tab/>
      </w:r>
      <w:r>
        <w:tab/>
        <w:t>(</w:t>
      </w:r>
      <w:r w:rsidR="006D186C">
        <w:t>4.5.</w:t>
      </w:r>
      <w:r>
        <w:t>16)</w:t>
      </w:r>
    </w:p>
    <w:p w14:paraId="27A81C1F" w14:textId="77777777" w:rsidR="00113C9F" w:rsidRDefault="00113C9F" w:rsidP="00113C9F"/>
    <w:p w14:paraId="774B9B23" w14:textId="77777777" w:rsidR="00113C9F" w:rsidRDefault="00113C9F" w:rsidP="00113C9F">
      <w:r>
        <w:t>This tells us that that</w:t>
      </w:r>
      <w:r w:rsidR="0039104E">
        <w:t xml:space="preserve"> </w:t>
      </w:r>
      <w:r>
        <w:t>1/</w:t>
      </w:r>
      <w:r>
        <w:fldChar w:fldCharType="begin"/>
      </w:r>
      <w:r>
        <w:instrText xml:space="preserve"> EQ \R(L</w:instrText>
      </w:r>
      <w:r w:rsidRPr="00284D4C">
        <w:rPr>
          <w:rStyle w:val="subscript"/>
        </w:rPr>
        <w:instrText>e</w:instrText>
      </w:r>
      <w:r>
        <w:instrText xml:space="preserve">C)  </w:instrText>
      </w:r>
      <w:r>
        <w:fldChar w:fldCharType="end"/>
      </w:r>
      <w:r>
        <w:t xml:space="preserve">= v = the speed of light in the dielectric medium. Look back now at our expressions for C' in </w:t>
      </w:r>
      <w:r w:rsidR="00301828">
        <w:t>(4.2.8)</w:t>
      </w:r>
      <w:r>
        <w:t xml:space="preserve"> and L</w:t>
      </w:r>
      <w:r w:rsidRPr="00284D4C">
        <w:rPr>
          <w:rStyle w:val="subscript"/>
        </w:rPr>
        <w:t>e</w:t>
      </w:r>
      <w:r>
        <w:t xml:space="preserve"> in </w:t>
      </w:r>
      <w:r w:rsidR="00301828">
        <w:t>(4.4.4)</w:t>
      </w:r>
      <w:r>
        <w:t xml:space="preserve">, </w:t>
      </w:r>
    </w:p>
    <w:p w14:paraId="2A8B91AA" w14:textId="77777777" w:rsidR="00D40780" w:rsidRDefault="00D40780" w:rsidP="00113C9F"/>
    <w:p w14:paraId="475FFBA7" w14:textId="77777777" w:rsidR="00113C9F" w:rsidRPr="00D40780" w:rsidRDefault="00113C9F" w:rsidP="00113C9F">
      <w:pPr>
        <w:rPr>
          <w:noProof/>
        </w:rPr>
      </w:pPr>
      <w:r w:rsidRPr="00D40780">
        <w:rPr>
          <w:noProof/>
        </w:rPr>
        <w:tab/>
        <w:t>2</w:t>
      </w:r>
      <w:r w:rsidR="002C3552" w:rsidRPr="00D40780">
        <w:rPr>
          <w:noProof/>
        </w:rPr>
        <w:t>π</w:t>
      </w:r>
      <w:r w:rsidR="00A020C0" w:rsidRPr="00D40780">
        <w:rPr>
          <w:noProof/>
        </w:rPr>
        <w:t>ξ</w:t>
      </w:r>
      <w:r w:rsidRPr="00D40780">
        <w:rPr>
          <w:noProof/>
        </w:rPr>
        <w:t xml:space="preserve"> /C'</w:t>
      </w:r>
      <w:r w:rsidR="0039104E">
        <w:rPr>
          <w:noProof/>
        </w:rPr>
        <w:t xml:space="preserve"> </w:t>
      </w:r>
      <w:r w:rsidRPr="00D40780">
        <w:rPr>
          <w:noProof/>
        </w:rPr>
        <w:t xml:space="preserve"> </w:t>
      </w:r>
      <w:r w:rsidRPr="00D40780">
        <w:rPr>
          <w:noProof/>
        </w:rPr>
        <w:tab/>
        <w:t>=</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1</w:t>
      </w:r>
      <w:r w:rsidR="00D40780" w:rsidRPr="00D40780">
        <w:rPr>
          <w:noProof/>
        </w:rPr>
        <w:t xml:space="preserve">(x',y') </w:t>
      </w:r>
      <w:r w:rsidRPr="00D40780">
        <w:rPr>
          <w:noProof/>
        </w:rPr>
        <w:t>ln(s2/s1)</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2</w:t>
      </w:r>
      <w:r w:rsidR="00D40780" w:rsidRPr="00D40780">
        <w:rPr>
          <w:noProof/>
        </w:rPr>
        <w:t>(x',y')</w:t>
      </w:r>
      <w:r w:rsidR="00D40780">
        <w:rPr>
          <w:noProof/>
        </w:rPr>
        <w:t xml:space="preserve"> </w:t>
      </w:r>
      <w:r w:rsidRPr="00D40780">
        <w:rPr>
          <w:noProof/>
        </w:rPr>
        <w:t>ln(s2/s1)</w:t>
      </w:r>
      <w:r w:rsidR="0039104E">
        <w:rPr>
          <w:noProof/>
        </w:rPr>
        <w:t xml:space="preserve">  </w:t>
      </w:r>
      <w:r w:rsidRPr="00D40780">
        <w:rPr>
          <w:noProof/>
        </w:rPr>
        <w:t>}</w:t>
      </w:r>
    </w:p>
    <w:p w14:paraId="484607CA" w14:textId="77777777" w:rsidR="00113C9F" w:rsidRPr="00D40780" w:rsidRDefault="00113C9F" w:rsidP="00113C9F">
      <w:pPr>
        <w:rPr>
          <w:noProof/>
        </w:rPr>
      </w:pPr>
      <w:r w:rsidRPr="00D40780">
        <w:rPr>
          <w:noProof/>
        </w:rPr>
        <w:tab/>
        <w:t>2</w:t>
      </w:r>
      <w:r w:rsidR="002C3552" w:rsidRPr="00D40780">
        <w:rPr>
          <w:noProof/>
        </w:rPr>
        <w:t>π</w:t>
      </w:r>
      <w:r w:rsidRPr="00D40780">
        <w:rPr>
          <w:noProof/>
        </w:rPr>
        <w:t>L</w:t>
      </w:r>
      <w:r w:rsidRPr="00D40780">
        <w:rPr>
          <w:rStyle w:val="subscript"/>
          <w:noProof/>
        </w:rPr>
        <w:t>e</w:t>
      </w:r>
      <w:r w:rsidRPr="00D40780">
        <w:rPr>
          <w:noProof/>
        </w:rPr>
        <w:t xml:space="preserve"> / </w:t>
      </w:r>
      <w:r w:rsidR="00A64EA5">
        <w:rPr>
          <w:noProof/>
        </w:rPr>
        <w:t>μ</w:t>
      </w:r>
      <w:r w:rsidRPr="00D40780">
        <w:rPr>
          <w:noProof/>
        </w:rPr>
        <w:t xml:space="preserve"> </w:t>
      </w:r>
      <w:r w:rsidRPr="00D40780">
        <w:rPr>
          <w:noProof/>
        </w:rPr>
        <w:tab/>
        <w:t>=</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b</w:t>
      </w:r>
      <w:r w:rsidR="00D40780" w:rsidRPr="00D40780">
        <w:rPr>
          <w:rStyle w:val="subscript"/>
          <w:noProof/>
        </w:rPr>
        <w:t>1</w:t>
      </w:r>
      <w:r w:rsidR="00D40780" w:rsidRPr="00D40780">
        <w:rPr>
          <w:noProof/>
        </w:rPr>
        <w:t xml:space="preserve">(x',y') </w:t>
      </w:r>
      <w:r w:rsidRPr="00D40780">
        <w:rPr>
          <w:noProof/>
        </w:rPr>
        <w:t>ln(s2/s1)</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b</w:t>
      </w:r>
      <w:r w:rsidR="00D40780" w:rsidRPr="00D40780">
        <w:rPr>
          <w:rStyle w:val="subscript"/>
          <w:noProof/>
        </w:rPr>
        <w:t>2</w:t>
      </w:r>
      <w:r w:rsidR="00D40780" w:rsidRPr="00D40780">
        <w:rPr>
          <w:noProof/>
        </w:rPr>
        <w:t>(x',y')</w:t>
      </w:r>
      <w:r w:rsidR="00D40780">
        <w:rPr>
          <w:noProof/>
        </w:rPr>
        <w:t xml:space="preserve"> </w:t>
      </w:r>
      <w:r w:rsidRPr="00D40780">
        <w:rPr>
          <w:noProof/>
        </w:rPr>
        <w:t>ln(s2/s1)</w:t>
      </w:r>
      <w:r w:rsidR="0039104E">
        <w:rPr>
          <w:noProof/>
        </w:rPr>
        <w:t xml:space="preserve">  </w:t>
      </w:r>
      <w:r w:rsidRPr="00D40780">
        <w:rPr>
          <w:noProof/>
        </w:rPr>
        <w:t>}</w:t>
      </w:r>
    </w:p>
    <w:p w14:paraId="41A5AD38" w14:textId="77777777" w:rsidR="00113C9F" w:rsidRDefault="00113C9F" w:rsidP="00113C9F"/>
    <w:p w14:paraId="0BF31936" w14:textId="77777777" w:rsidR="00113C9F" w:rsidRDefault="00113C9F" w:rsidP="00113C9F">
      <w:r>
        <w:t>According to the identity (</w:t>
      </w:r>
      <w:r w:rsidR="00301828">
        <w:t>4.5.</w:t>
      </w:r>
      <w:r>
        <w:t>15), we conclude that the right hand sides of the two equations above are exactly the same!</w:t>
      </w:r>
      <w:r w:rsidR="0039104E">
        <w:t xml:space="preserve"> </w:t>
      </w:r>
      <w:r>
        <w:t>This seems rather amazing, see further comments in Chapter 5.</w:t>
      </w:r>
      <w:r w:rsidR="0039104E">
        <w:t xml:space="preserve"> </w:t>
      </w:r>
      <w:r>
        <w:t xml:space="preserve"> For now, we simply conclude that the basic parameters of a transmission line, apart from the internal impedances, are entirely determined by the following dimensionless transverse integral, </w:t>
      </w:r>
    </w:p>
    <w:p w14:paraId="081AD442" w14:textId="77777777" w:rsidR="00D40780" w:rsidRDefault="00D40780" w:rsidP="00113C9F"/>
    <w:p w14:paraId="084D9ED4" w14:textId="77777777" w:rsidR="00113C9F" w:rsidRDefault="00113C9F" w:rsidP="001D35AF">
      <w:pPr>
        <w:tabs>
          <w:tab w:val="left" w:pos="7200"/>
          <w:tab w:val="left" w:pos="7920"/>
          <w:tab w:val="right" w:pos="9270"/>
        </w:tabs>
      </w:pPr>
      <w:r>
        <w:tab/>
        <w:t>K =</w:t>
      </w:r>
      <w:r w:rsidR="0039104E">
        <w:t xml:space="preserve"> </w:t>
      </w:r>
      <w: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1</w:t>
      </w:r>
      <w:r w:rsidR="00D40780" w:rsidRPr="00D40780">
        <w:rPr>
          <w:noProof/>
        </w:rPr>
        <w:t>(x',y')</w:t>
      </w:r>
      <w:r w:rsidR="00D40780">
        <w:rPr>
          <w:noProof/>
        </w:rPr>
        <w:t xml:space="preserve"> </w:t>
      </w:r>
      <w:r>
        <w:t>ln(s2/s1)</w:t>
      </w:r>
      <w:r w:rsidR="0039104E">
        <w:t xml:space="preserve"> </w:t>
      </w:r>
      <w: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2</w:t>
      </w:r>
      <w:r w:rsidR="00D40780" w:rsidRPr="00D40780">
        <w:rPr>
          <w:noProof/>
        </w:rPr>
        <w:t>(x',y')</w:t>
      </w:r>
      <w:r w:rsidR="00D40780">
        <w:rPr>
          <w:noProof/>
        </w:rPr>
        <w:t xml:space="preserve"> </w:t>
      </w:r>
      <w:r>
        <w:t>ln(s2/s1)</w:t>
      </w:r>
      <w:r w:rsidR="0039104E">
        <w:t xml:space="preserve">  </w:t>
      </w:r>
      <w:r>
        <w:t>}</w:t>
      </w:r>
      <w:r>
        <w:tab/>
      </w:r>
      <w:r>
        <w:tab/>
      </w:r>
      <w:r w:rsidR="001D35AF">
        <w:tab/>
      </w:r>
      <w:r>
        <w:t>(</w:t>
      </w:r>
      <w:r w:rsidR="006D186C">
        <w:t>4.5.</w:t>
      </w:r>
      <w:r>
        <w:t>17)</w:t>
      </w:r>
    </w:p>
    <w:p w14:paraId="24D2DCFF" w14:textId="77777777" w:rsidR="00113C9F" w:rsidRDefault="00113C9F" w:rsidP="00113C9F"/>
    <w:p w14:paraId="4874DC08" w14:textId="77777777" w:rsidR="00113C9F" w:rsidRDefault="00113C9F" w:rsidP="00113C9F">
      <w:r>
        <w:t xml:space="preserve">In terms of this integral we may write: </w:t>
      </w:r>
    </w:p>
    <w:p w14:paraId="4629FDFD" w14:textId="77777777" w:rsidR="00113C9F" w:rsidRDefault="00113C9F" w:rsidP="00113C9F"/>
    <w:p w14:paraId="5401C001"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A64EA5">
        <w:t>μ</w:t>
      </w:r>
      <w:r>
        <w:t>/2</w:t>
      </w:r>
      <w:r w:rsidR="002C3552" w:rsidRPr="002C3552">
        <w:t>π</w:t>
      </w:r>
      <w:r>
        <w:t>)K</w:t>
      </w:r>
      <w:r>
        <w:tab/>
      </w:r>
      <w:r>
        <w:tab/>
      </w:r>
      <w:r>
        <w:tab/>
      </w:r>
      <w:r>
        <w:tab/>
      </w:r>
      <w:r>
        <w:tab/>
      </w:r>
      <w:r>
        <w:tab/>
      </w:r>
      <w:r>
        <w:tab/>
      </w:r>
      <w:r>
        <w:tab/>
      </w:r>
      <w:r>
        <w:tab/>
      </w:r>
      <w:r w:rsidR="001D35AF">
        <w:tab/>
      </w:r>
      <w:r>
        <w:t>(</w:t>
      </w:r>
      <w:r w:rsidR="006D186C">
        <w:t>4.5.</w:t>
      </w:r>
      <w:r>
        <w:t>18)</w:t>
      </w:r>
    </w:p>
    <w:p w14:paraId="622FD22F" w14:textId="77777777" w:rsidR="00113C9F" w:rsidRDefault="00113C9F" w:rsidP="00113C9F"/>
    <w:p w14:paraId="5F9F3D86" w14:textId="77777777" w:rsidR="00113C9F" w:rsidRDefault="00113C9F" w:rsidP="00113C9F">
      <w:r>
        <w:tab/>
        <w:t>C' = 2</w:t>
      </w:r>
      <w:r w:rsidR="002C3552" w:rsidRPr="002C3552">
        <w:t>π</w:t>
      </w:r>
      <w:r w:rsidR="00A020C0" w:rsidRPr="00A020C0">
        <w:t>ξ</w:t>
      </w:r>
      <w:r>
        <w:t>/K</w:t>
      </w:r>
      <w:r w:rsidR="0039104E">
        <w:t xml:space="preserve"> </w:t>
      </w:r>
      <w:r>
        <w:t>=</w:t>
      </w:r>
      <w:r w:rsidR="0039104E">
        <w:t xml:space="preserve"> </w:t>
      </w:r>
      <w:r>
        <w:t>C + G/j</w:t>
      </w:r>
      <w:r w:rsidR="002C3552" w:rsidRPr="002C3552">
        <w:t>ω</w:t>
      </w:r>
      <w:r>
        <w:rPr>
          <w:rFonts w:ascii="Symbol" w:hAnsi="Symbol"/>
        </w:rPr>
        <w:tab/>
      </w:r>
      <w:r>
        <w:rPr>
          <w:rFonts w:ascii="Symbol" w:hAnsi="Symbol"/>
        </w:rPr>
        <w:tab/>
      </w:r>
      <w:r>
        <w:rPr>
          <w:rFonts w:ascii="Symbol" w:hAnsi="Symbol"/>
        </w:rPr>
        <w:tab/>
      </w:r>
      <w:r>
        <w:rPr>
          <w:rFonts w:ascii="Symbol" w:hAnsi="Symbol"/>
        </w:rPr>
        <w:tab/>
      </w:r>
    </w:p>
    <w:p w14:paraId="7B081F75" w14:textId="77777777" w:rsidR="00113C9F" w:rsidRDefault="00113C9F" w:rsidP="00113C9F"/>
    <w:p w14:paraId="01ABCD49" w14:textId="77777777" w:rsidR="00113C9F" w:rsidRDefault="00113C9F" w:rsidP="00113C9F">
      <w:r>
        <w:t xml:space="preserve">Since </w:t>
      </w:r>
      <w:r w:rsidR="00A020C0" w:rsidRPr="00A020C0">
        <w:t>ξ</w:t>
      </w:r>
      <w:r>
        <w:t xml:space="preserve"> = </w:t>
      </w:r>
      <w:r w:rsidR="00A64EA5">
        <w:t>ε</w:t>
      </w:r>
      <w:r>
        <w:t xml:space="preserve"> + </w:t>
      </w:r>
      <w:r w:rsidR="00507068" w:rsidRPr="00507068">
        <w:t>σ</w:t>
      </w:r>
      <w:r>
        <w:t>/j</w:t>
      </w:r>
      <w:r w:rsidR="002C3552" w:rsidRPr="002C3552">
        <w:t>ω</w:t>
      </w:r>
      <w:r>
        <w:t xml:space="preserve">, we can decompose the last into two equations, </w:t>
      </w:r>
    </w:p>
    <w:p w14:paraId="36EF0DB6" w14:textId="77777777" w:rsidR="00113C9F" w:rsidRDefault="00113C9F" w:rsidP="00113C9F"/>
    <w:p w14:paraId="0BEDCEB2" w14:textId="77777777" w:rsidR="00113C9F" w:rsidRDefault="00113C9F" w:rsidP="001D35AF">
      <w:pPr>
        <w:tabs>
          <w:tab w:val="left" w:pos="7200"/>
          <w:tab w:val="left" w:pos="7920"/>
          <w:tab w:val="right" w:pos="9270"/>
        </w:tabs>
      </w:pPr>
      <w:r>
        <w:tab/>
        <w:t>C = 2</w:t>
      </w:r>
      <w:r w:rsidR="002C3552" w:rsidRPr="002C3552">
        <w:t>π</w:t>
      </w:r>
      <w:r w:rsidR="00A64EA5">
        <w:t>ε</w:t>
      </w:r>
      <w:r>
        <w:t>/K</w:t>
      </w:r>
      <w:r>
        <w:tab/>
      </w:r>
      <w:r>
        <w:tab/>
      </w:r>
      <w:r>
        <w:tab/>
      </w:r>
      <w:r>
        <w:tab/>
      </w:r>
      <w:r>
        <w:tab/>
      </w:r>
      <w:r>
        <w:tab/>
      </w:r>
      <w:r>
        <w:tab/>
      </w:r>
      <w:r>
        <w:tab/>
      </w:r>
      <w:r>
        <w:tab/>
      </w:r>
      <w:r>
        <w:tab/>
        <w:t>(</w:t>
      </w:r>
      <w:r w:rsidR="006D186C">
        <w:t>4.5.</w:t>
      </w:r>
      <w:r>
        <w:t>19)</w:t>
      </w:r>
      <w:r>
        <w:tab/>
      </w:r>
    </w:p>
    <w:p w14:paraId="3D1F4966" w14:textId="77777777" w:rsidR="00113C9F" w:rsidRDefault="00113C9F" w:rsidP="00113C9F"/>
    <w:p w14:paraId="744F9383" w14:textId="77777777" w:rsidR="00113C9F" w:rsidRDefault="00113C9F" w:rsidP="001D35AF">
      <w:pPr>
        <w:tabs>
          <w:tab w:val="left" w:pos="7200"/>
          <w:tab w:val="left" w:pos="7920"/>
          <w:tab w:val="right" w:pos="9270"/>
        </w:tabs>
      </w:pPr>
      <w:r>
        <w:tab/>
        <w:t>G = 2</w:t>
      </w:r>
      <w:r w:rsidR="002C3552" w:rsidRPr="002C3552">
        <w:t>π</w:t>
      </w:r>
      <w:r w:rsidR="00507068" w:rsidRPr="00507068">
        <w:t>σ</w:t>
      </w:r>
      <w:r>
        <w:t>/K</w:t>
      </w:r>
      <w:r>
        <w:tab/>
      </w:r>
      <w:r>
        <w:tab/>
      </w:r>
      <w:r>
        <w:tab/>
      </w:r>
      <w:r>
        <w:tab/>
      </w:r>
      <w:r>
        <w:tab/>
      </w:r>
      <w:r>
        <w:tab/>
      </w:r>
      <w:r>
        <w:tab/>
      </w:r>
      <w:r>
        <w:tab/>
      </w:r>
      <w:r>
        <w:tab/>
      </w:r>
      <w:r>
        <w:tab/>
      </w:r>
      <w:r w:rsidR="001D35AF">
        <w:tab/>
      </w:r>
      <w:r>
        <w:t>(</w:t>
      </w:r>
      <w:r w:rsidR="006D186C">
        <w:t>4.5.</w:t>
      </w:r>
      <w:r>
        <w:t>20)</w:t>
      </w:r>
    </w:p>
    <w:p w14:paraId="2BDAF10B" w14:textId="77777777" w:rsidR="00113C9F" w:rsidRDefault="00113C9F" w:rsidP="00113C9F"/>
    <w:p w14:paraId="095DEE91" w14:textId="77777777" w:rsidR="00113C9F" w:rsidRDefault="00113C9F" w:rsidP="00113C9F">
      <w:r>
        <w:t>Thus, the three traditional parameters of a transmission line L</w:t>
      </w:r>
      <w:r w:rsidRPr="00284D4C">
        <w:rPr>
          <w:rStyle w:val="subscript"/>
        </w:rPr>
        <w:t>e</w:t>
      </w:r>
      <w:r>
        <w:t xml:space="preserve">, C and G are all determined by the same geometric constant K. </w:t>
      </w:r>
    </w:p>
    <w:p w14:paraId="7395F3A9" w14:textId="77777777" w:rsidR="00113C9F" w:rsidRDefault="00113C9F" w:rsidP="00113C9F"/>
    <w:p w14:paraId="5AB18311" w14:textId="77777777" w:rsidR="00113C9F" w:rsidRDefault="00113C9F" w:rsidP="00113C9F">
      <w:r>
        <w:t xml:space="preserve">Here then is a summary of the results of this section: </w:t>
      </w:r>
    </w:p>
    <w:p w14:paraId="66FE19EF" w14:textId="77777777" w:rsidR="00113C9F" w:rsidRDefault="00113C9F" w:rsidP="00113C9F"/>
    <w:p w14:paraId="3D35E235"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5733D2CF"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t>Transmission Line Equations</w:t>
      </w:r>
      <w:r w:rsidR="00087F79" w:rsidRPr="00115114">
        <w:rPr>
          <w:noProof/>
        </w:rPr>
        <w:tab/>
      </w:r>
      <w:r w:rsidR="0039104E" w:rsidRPr="00115114">
        <w:rPr>
          <w:noProof/>
        </w:rPr>
        <w:t xml:space="preserve">  </w:t>
      </w:r>
      <w:r w:rsidR="00087F79" w:rsidRPr="00115114">
        <w:rPr>
          <w:noProof/>
        </w:rPr>
        <w:t xml:space="preserve"> </w:t>
      </w:r>
    </w:p>
    <w:p w14:paraId="7A2B3AF1"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p>
    <w:p w14:paraId="67813765"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noProof/>
        </w:rPr>
        <w:fldChar w:fldCharType="begin"/>
      </w:r>
      <w:r w:rsidRPr="00115114">
        <w:rPr>
          <w:noProof/>
        </w:rPr>
        <w:instrText xml:space="preserve"> EQ \F(</w:instrText>
      </w:r>
      <w:r w:rsidR="00A020C0" w:rsidRPr="00115114">
        <w:rPr>
          <w:noProof/>
        </w:rPr>
        <w:instrText>∂</w:instrText>
      </w:r>
      <w:r w:rsidRPr="00115114">
        <w:rPr>
          <w:noProof/>
        </w:rPr>
        <w:instrText>V(z),</w:instrText>
      </w:r>
      <w:r w:rsidR="00A020C0" w:rsidRPr="00115114">
        <w:rPr>
          <w:noProof/>
        </w:rPr>
        <w:instrText>∂</w:instrText>
      </w:r>
      <w:r w:rsidRPr="00115114">
        <w:rPr>
          <w:noProof/>
        </w:rPr>
        <w:instrText xml:space="preserve">z)   </w:instrText>
      </w:r>
      <w:r w:rsidRPr="00115114">
        <w:rPr>
          <w:noProof/>
        </w:rPr>
        <w:fldChar w:fldCharType="end"/>
      </w:r>
      <w:r w:rsidRPr="00115114">
        <w:rPr>
          <w:noProof/>
        </w:rPr>
        <w:t>=</w:t>
      </w:r>
      <w:r w:rsidR="0039104E" w:rsidRPr="00115114">
        <w:rPr>
          <w:noProof/>
        </w:rPr>
        <w:t xml:space="preserve"> </w:t>
      </w:r>
      <w:r w:rsidRPr="00115114">
        <w:rPr>
          <w:noProof/>
        </w:rPr>
        <w:t xml:space="preserve">- </w:t>
      </w:r>
      <w:r w:rsidRPr="00115114">
        <w:rPr>
          <w:b/>
          <w:noProof/>
        </w:rPr>
        <w:t>z</w:t>
      </w:r>
      <w:r w:rsidRPr="00115114">
        <w:rPr>
          <w:noProof/>
        </w:rPr>
        <w:t xml:space="preserve"> i(z)</w:t>
      </w:r>
      <w:r w:rsidRPr="00115114">
        <w:rPr>
          <w:noProof/>
        </w:rPr>
        <w:tab/>
      </w:r>
      <w:r w:rsidRPr="00115114">
        <w:rPr>
          <w:noProof/>
        </w:rPr>
        <w:tab/>
      </w:r>
      <w:r w:rsidRPr="00115114">
        <w:rPr>
          <w:noProof/>
        </w:rPr>
        <w:tab/>
      </w:r>
      <w:r w:rsidR="00D40780" w:rsidRPr="00115114">
        <w:rPr>
          <w:noProof/>
        </w:rPr>
        <w:tab/>
      </w:r>
      <w:r w:rsidRPr="00115114">
        <w:rPr>
          <w:noProof/>
        </w:rPr>
        <w:fldChar w:fldCharType="begin"/>
      </w:r>
      <w:r w:rsidRPr="00115114">
        <w:rPr>
          <w:noProof/>
        </w:rPr>
        <w:instrText xml:space="preserve"> EQ \F(</w:instrText>
      </w:r>
      <w:r w:rsidR="00A020C0" w:rsidRPr="00115114">
        <w:rPr>
          <w:noProof/>
        </w:rPr>
        <w:instrText>∂</w:instrText>
      </w:r>
      <w:r w:rsidRPr="00115114">
        <w:rPr>
          <w:noProof/>
        </w:rPr>
        <w:instrText>i(z),</w:instrText>
      </w:r>
      <w:r w:rsidR="00A020C0" w:rsidRPr="00115114">
        <w:rPr>
          <w:noProof/>
        </w:rPr>
        <w:instrText>∂</w:instrText>
      </w:r>
      <w:r w:rsidRPr="00115114">
        <w:rPr>
          <w:noProof/>
        </w:rPr>
        <w:instrText xml:space="preserve">z)   </w:instrText>
      </w:r>
      <w:r w:rsidRPr="00115114">
        <w:rPr>
          <w:noProof/>
        </w:rPr>
        <w:fldChar w:fldCharType="end"/>
      </w:r>
      <w:r w:rsidRPr="00115114">
        <w:rPr>
          <w:noProof/>
        </w:rPr>
        <w:t>=</w:t>
      </w:r>
      <w:r w:rsidR="0039104E" w:rsidRPr="00115114">
        <w:rPr>
          <w:noProof/>
        </w:rPr>
        <w:t xml:space="preserve"> </w:t>
      </w:r>
      <w:r w:rsidRPr="00115114">
        <w:rPr>
          <w:noProof/>
        </w:rPr>
        <w:t xml:space="preserve"> -</w:t>
      </w:r>
      <w:r w:rsidR="0039104E" w:rsidRPr="00115114">
        <w:rPr>
          <w:noProof/>
        </w:rPr>
        <w:t xml:space="preserve"> </w:t>
      </w:r>
      <w:r w:rsidRPr="00115114">
        <w:rPr>
          <w:b/>
          <w:noProof/>
        </w:rPr>
        <w:t xml:space="preserve">y </w:t>
      </w:r>
      <w:r w:rsidRPr="00115114">
        <w:rPr>
          <w:noProof/>
        </w:rPr>
        <w:t>V(z)</w:t>
      </w:r>
      <w:r w:rsidRPr="00115114">
        <w:rPr>
          <w:noProof/>
        </w:rPr>
        <w:tab/>
      </w:r>
    </w:p>
    <w:p w14:paraId="633703AB"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50949920"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b/>
          <w:noProof/>
        </w:rPr>
        <w:t>z</w:t>
      </w:r>
      <w:r w:rsidRPr="00115114">
        <w:rPr>
          <w:noProof/>
        </w:rPr>
        <w:t xml:space="preserve"> = R + j</w:t>
      </w:r>
      <w:r w:rsidR="002C3552" w:rsidRPr="00115114">
        <w:rPr>
          <w:noProof/>
        </w:rPr>
        <w:t>ω</w:t>
      </w:r>
      <w:r w:rsidRPr="00115114">
        <w:rPr>
          <w:noProof/>
        </w:rPr>
        <w:t>L</w:t>
      </w:r>
      <w:r w:rsidR="0039104E" w:rsidRPr="00115114">
        <w:rPr>
          <w:noProof/>
        </w:rPr>
        <w:t xml:space="preserve"> </w:t>
      </w:r>
      <w:r w:rsidRPr="00115114">
        <w:rPr>
          <w:noProof/>
        </w:rPr>
        <w:t>= Z</w:t>
      </w:r>
      <w:r w:rsidR="00D40780" w:rsidRPr="00115114">
        <w:rPr>
          <w:rStyle w:val="subscript"/>
          <w:noProof/>
        </w:rPr>
        <w:t xml:space="preserve">i1 </w:t>
      </w:r>
      <w:r w:rsidRPr="00115114">
        <w:rPr>
          <w:noProof/>
        </w:rPr>
        <w:t>+ Z</w:t>
      </w:r>
      <w:r w:rsidR="00D40780" w:rsidRPr="00115114">
        <w:rPr>
          <w:rStyle w:val="subscript"/>
          <w:noProof/>
        </w:rPr>
        <w:t xml:space="preserve">i2 </w:t>
      </w:r>
      <w:r w:rsidRPr="00115114">
        <w:rPr>
          <w:noProof/>
        </w:rPr>
        <w:t>+ j</w:t>
      </w:r>
      <w:r w:rsidR="002C3552" w:rsidRPr="00115114">
        <w:rPr>
          <w:noProof/>
        </w:rPr>
        <w:t>ω</w:t>
      </w:r>
      <w:r w:rsidRPr="00115114">
        <w:rPr>
          <w:noProof/>
        </w:rPr>
        <w:t>L</w:t>
      </w:r>
      <w:r w:rsidRPr="00115114">
        <w:rPr>
          <w:rStyle w:val="subscript"/>
          <w:noProof/>
        </w:rPr>
        <w:t>e</w:t>
      </w:r>
      <w:r w:rsidRPr="00115114">
        <w:rPr>
          <w:noProof/>
        </w:rPr>
        <w:tab/>
      </w:r>
      <w:r w:rsidRPr="00115114">
        <w:rPr>
          <w:noProof/>
        </w:rPr>
        <w:tab/>
      </w:r>
      <w:r w:rsidRPr="00115114">
        <w:rPr>
          <w:b/>
          <w:noProof/>
        </w:rPr>
        <w:t>y</w:t>
      </w:r>
      <w:r w:rsidRPr="00115114">
        <w:rPr>
          <w:noProof/>
        </w:rPr>
        <w:t xml:space="preserve"> = G +j</w:t>
      </w:r>
      <w:r w:rsidR="002C3552" w:rsidRPr="00115114">
        <w:rPr>
          <w:noProof/>
        </w:rPr>
        <w:t>ω</w:t>
      </w:r>
      <w:r w:rsidRPr="00115114">
        <w:rPr>
          <w:noProof/>
        </w:rPr>
        <w:t xml:space="preserve">C </w:t>
      </w:r>
    </w:p>
    <w:p w14:paraId="6FC350F1"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3305121B"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t>L</w:t>
      </w:r>
      <w:r w:rsidRPr="00115114">
        <w:rPr>
          <w:rStyle w:val="subscript"/>
          <w:noProof/>
        </w:rPr>
        <w:t>e</w:t>
      </w:r>
      <w:r w:rsidRPr="00115114">
        <w:rPr>
          <w:noProof/>
        </w:rPr>
        <w:t xml:space="preserve"> = (</w:t>
      </w:r>
      <w:r w:rsidR="00A64EA5">
        <w:rPr>
          <w:noProof/>
        </w:rPr>
        <w:t>μ</w:t>
      </w:r>
      <w:r w:rsidRPr="00115114">
        <w:rPr>
          <w:noProof/>
        </w:rPr>
        <w:t>/2</w:t>
      </w:r>
      <w:r w:rsidR="002C3552" w:rsidRPr="00115114">
        <w:rPr>
          <w:noProof/>
        </w:rPr>
        <w:t>π</w:t>
      </w:r>
      <w:r w:rsidRPr="00115114">
        <w:rPr>
          <w:noProof/>
        </w:rPr>
        <w:t>)K</w:t>
      </w:r>
      <w:r w:rsidRPr="00115114">
        <w:rPr>
          <w:noProof/>
        </w:rPr>
        <w:tab/>
      </w:r>
      <w:r w:rsidRPr="00115114">
        <w:rPr>
          <w:noProof/>
        </w:rPr>
        <w:tab/>
      </w:r>
      <w:r w:rsidRPr="00115114">
        <w:rPr>
          <w:noProof/>
        </w:rPr>
        <w:tab/>
      </w:r>
      <w:r w:rsidR="00D40780" w:rsidRPr="00115114">
        <w:rPr>
          <w:noProof/>
        </w:rPr>
        <w:tab/>
      </w:r>
      <w:r w:rsidRPr="00115114">
        <w:rPr>
          <w:noProof/>
        </w:rPr>
        <w:t>C = 2</w:t>
      </w:r>
      <w:r w:rsidR="002C3552" w:rsidRPr="00115114">
        <w:rPr>
          <w:noProof/>
        </w:rPr>
        <w:t>π</w:t>
      </w:r>
      <w:r w:rsidR="00A64EA5">
        <w:rPr>
          <w:noProof/>
        </w:rPr>
        <w:t>ε</w:t>
      </w:r>
      <w:r w:rsidRPr="00115114">
        <w:rPr>
          <w:noProof/>
        </w:rPr>
        <w:t>/K</w:t>
      </w:r>
      <w:r w:rsidR="0039104E" w:rsidRPr="00115114">
        <w:rPr>
          <w:noProof/>
        </w:rPr>
        <w:t xml:space="preserve"> </w:t>
      </w:r>
      <w:r w:rsidR="00D40780" w:rsidRPr="00115114">
        <w:rPr>
          <w:noProof/>
        </w:rPr>
        <w:tab/>
      </w:r>
      <w:r w:rsidR="00D40780" w:rsidRPr="00115114">
        <w:rPr>
          <w:noProof/>
        </w:rPr>
        <w:tab/>
      </w:r>
      <w:r w:rsidRPr="00115114">
        <w:rPr>
          <w:noProof/>
        </w:rPr>
        <w:t>G = 2</w:t>
      </w:r>
      <w:r w:rsidR="002C3552" w:rsidRPr="00115114">
        <w:rPr>
          <w:noProof/>
        </w:rPr>
        <w:t>π</w:t>
      </w:r>
      <w:r w:rsidR="00507068" w:rsidRPr="00115114">
        <w:rPr>
          <w:noProof/>
        </w:rPr>
        <w:t>σ</w:t>
      </w:r>
      <w:r w:rsidRPr="00115114">
        <w:rPr>
          <w:noProof/>
        </w:rPr>
        <w:t>/K</w:t>
      </w:r>
    </w:p>
    <w:p w14:paraId="649466A8"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2C33147F" w14:textId="77777777" w:rsidR="00113C9F" w:rsidRPr="00115114" w:rsidRDefault="00113C9F" w:rsidP="00113C9F">
      <w:pPr>
        <w:pBdr>
          <w:top w:val="single" w:sz="6" w:space="0" w:color="auto"/>
          <w:left w:val="single" w:sz="6" w:space="0" w:color="auto"/>
          <w:bottom w:val="single" w:sz="6" w:space="0" w:color="auto"/>
          <w:right w:val="single" w:sz="6" w:space="0" w:color="auto"/>
        </w:pBdr>
        <w:rPr>
          <w:rStyle w:val="superscript"/>
          <w:noProof/>
        </w:rPr>
      </w:pPr>
      <w:r w:rsidRPr="00115114">
        <w:rPr>
          <w:noProof/>
        </w:rPr>
        <w:tab/>
        <w:t>L</w:t>
      </w:r>
      <w:r w:rsidRPr="00115114">
        <w:rPr>
          <w:rStyle w:val="subscript"/>
          <w:noProof/>
        </w:rPr>
        <w:t>e</w:t>
      </w:r>
      <w:r w:rsidRPr="00115114">
        <w:rPr>
          <w:noProof/>
        </w:rPr>
        <w:t xml:space="preserve">C = </w:t>
      </w:r>
      <w:r w:rsidR="00507068" w:rsidRPr="00115114">
        <w:rPr>
          <w:noProof/>
        </w:rPr>
        <w:t>μεμ</w:t>
      </w:r>
      <w:r w:rsidR="00115114" w:rsidRPr="00115114">
        <w:rPr>
          <w:rStyle w:val="subscript"/>
          <w:noProof/>
        </w:rPr>
        <w:t>0</w:t>
      </w:r>
      <w:r w:rsidR="00507068" w:rsidRPr="00115114">
        <w:rPr>
          <w:noProof/>
        </w:rPr>
        <w:t>ε</w:t>
      </w:r>
      <w:r w:rsidRPr="00115114">
        <w:rPr>
          <w:rStyle w:val="subscript"/>
          <w:noProof/>
        </w:rPr>
        <w:t>0</w:t>
      </w:r>
      <w:r w:rsidR="0039104E" w:rsidRPr="00115114">
        <w:rPr>
          <w:rStyle w:val="subscript"/>
          <w:noProof/>
        </w:rPr>
        <w:t xml:space="preserve"> </w:t>
      </w:r>
      <w:r w:rsidRPr="00115114">
        <w:rPr>
          <w:rStyle w:val="subscript"/>
          <w:noProof/>
        </w:rPr>
        <w:t xml:space="preserve"> </w:t>
      </w:r>
      <w:r w:rsidRPr="00115114">
        <w:rPr>
          <w:noProof/>
        </w:rPr>
        <w:t xml:space="preserve">= </w:t>
      </w:r>
      <w:r w:rsidR="00507068" w:rsidRPr="00115114">
        <w:rPr>
          <w:noProof/>
        </w:rPr>
        <w:t>με</w:t>
      </w:r>
      <w:r w:rsidRPr="00115114">
        <w:rPr>
          <w:rFonts w:ascii="Symbol" w:hAnsi="Symbol"/>
          <w:noProof/>
        </w:rPr>
        <w:t></w:t>
      </w:r>
      <w:r w:rsidRPr="00115114">
        <w:rPr>
          <w:rFonts w:ascii="Symbol" w:hAnsi="Symbol"/>
          <w:noProof/>
        </w:rPr>
        <w:t></w:t>
      </w:r>
      <w:r w:rsidRPr="00115114">
        <w:rPr>
          <w:noProof/>
        </w:rPr>
        <w:t>c</w:t>
      </w:r>
      <w:r w:rsidRPr="00115114">
        <w:rPr>
          <w:rStyle w:val="superscript"/>
          <w:noProof/>
        </w:rPr>
        <w:t>2</w:t>
      </w:r>
      <w:r w:rsidRPr="00115114">
        <w:rPr>
          <w:noProof/>
        </w:rPr>
        <w:t xml:space="preserve"> = 1/v</w:t>
      </w:r>
      <w:r w:rsidRPr="00115114">
        <w:rPr>
          <w:rStyle w:val="superscript"/>
          <w:noProof/>
        </w:rPr>
        <w:t>2</w:t>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t xml:space="preserve">     </w:t>
      </w:r>
      <w:r w:rsidR="00301828" w:rsidRPr="00115114">
        <w:rPr>
          <w:noProof/>
        </w:rPr>
        <w:t>(4.5.21)</w:t>
      </w:r>
    </w:p>
    <w:p w14:paraId="3EA62155" w14:textId="77777777" w:rsidR="00115114" w:rsidRPr="00115114" w:rsidRDefault="00115114" w:rsidP="00113C9F">
      <w:pPr>
        <w:pBdr>
          <w:top w:val="single" w:sz="6" w:space="0" w:color="auto"/>
          <w:left w:val="single" w:sz="6" w:space="0" w:color="auto"/>
          <w:bottom w:val="single" w:sz="6" w:space="0" w:color="auto"/>
          <w:right w:val="single" w:sz="6" w:space="0" w:color="auto"/>
        </w:pBdr>
        <w:rPr>
          <w:rStyle w:val="superscript"/>
          <w:noProof/>
        </w:rPr>
      </w:pPr>
    </w:p>
    <w:p w14:paraId="06598184"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t>K =</w:t>
      </w:r>
      <w:r w:rsidR="0039104E" w:rsidRPr="00115114">
        <w:rPr>
          <w:noProof/>
        </w:rPr>
        <w:t xml:space="preserve"> </w:t>
      </w:r>
      <w:r w:rsidRPr="00115114">
        <w:rPr>
          <w:noProof/>
        </w:rPr>
        <w:t>{</w:t>
      </w:r>
      <w:r w:rsidR="00D40780" w:rsidRPr="00115114">
        <w:rPr>
          <w:noProof/>
          <w:color w:val="000000"/>
        </w:rPr>
        <w:fldChar w:fldCharType="begin"/>
      </w:r>
      <w:r w:rsidR="00D40780" w:rsidRPr="00115114">
        <w:rPr>
          <w:noProof/>
          <w:color w:val="000000"/>
        </w:rPr>
        <w:instrText>EQ \s\up4( \i \fc\</w:instrText>
      </w:r>
      <w:r w:rsidR="00D40780" w:rsidRPr="00115114">
        <w:rPr>
          <w:rFonts w:ascii="Lucida Sans Unicode" w:hAnsi="Lucida Sans Unicode" w:cs="Lucida Sans Unicode"/>
          <w:noProof/>
          <w:color w:val="000000"/>
          <w:sz w:val="32"/>
        </w:rPr>
        <w:instrText>∫</w:instrText>
      </w:r>
      <w:r w:rsidR="00D40780" w:rsidRPr="00115114">
        <w:rPr>
          <w:noProof/>
          <w:color w:val="000000"/>
        </w:rPr>
        <w:instrText>\in</w:instrText>
      </w:r>
      <w:r w:rsidR="00D40780" w:rsidRPr="00115114">
        <w:rPr>
          <w:noProof/>
          <w:color w:val="000000"/>
          <w:szCs w:val="22"/>
        </w:rPr>
        <w:instrText>(</w:instrText>
      </w:r>
      <w:r w:rsidR="00D40780" w:rsidRPr="00115114">
        <w:rPr>
          <w:b/>
          <w:noProof/>
          <w:color w:val="000000"/>
          <w:sz w:val="18"/>
          <w:szCs w:val="18"/>
        </w:rPr>
        <w:instrText>C</w:instrText>
      </w:r>
      <w:r w:rsidR="00D40780" w:rsidRPr="00115114">
        <w:rPr>
          <w:rStyle w:val="subscript"/>
          <w:noProof/>
        </w:rPr>
        <w:instrText>1</w:instrText>
      </w:r>
      <w:r w:rsidR="00D40780" w:rsidRPr="00115114">
        <w:rPr>
          <w:b/>
          <w:noProof/>
          <w:color w:val="000000"/>
          <w:sz w:val="18"/>
          <w:szCs w:val="18"/>
        </w:rPr>
        <w:instrText xml:space="preserve">,  </w:instrText>
      </w:r>
      <w:r w:rsidR="00D40780" w:rsidRPr="00115114">
        <w:rPr>
          <w:noProof/>
          <w:color w:val="000000"/>
          <w:szCs w:val="22"/>
        </w:rPr>
        <w:instrText>, )</w:instrText>
      </w:r>
      <w:r w:rsidR="00D40780" w:rsidRPr="00115114">
        <w:rPr>
          <w:noProof/>
          <w:color w:val="000000"/>
        </w:rPr>
        <w:instrText>)</w:instrText>
      </w:r>
      <w:r w:rsidR="00D40780" w:rsidRPr="00115114">
        <w:rPr>
          <w:noProof/>
          <w:color w:val="000000"/>
        </w:rPr>
        <w:fldChar w:fldCharType="separate"/>
      </w:r>
      <w:r w:rsidR="00D40780" w:rsidRPr="00115114">
        <w:rPr>
          <w:b/>
          <w:noProof/>
          <w:color w:val="000000"/>
        </w:rPr>
        <w:t>!Syntax Error, I</w:t>
      </w:r>
      <w:r w:rsidR="00D40780" w:rsidRPr="00115114">
        <w:rPr>
          <w:noProof/>
          <w:color w:val="000000"/>
        </w:rPr>
        <w:fldChar w:fldCharType="end"/>
      </w:r>
      <w:r w:rsidR="00D40780" w:rsidRPr="00115114">
        <w:rPr>
          <w:noProof/>
        </w:rPr>
        <w:t>dx' dy' a</w:t>
      </w:r>
      <w:r w:rsidR="00D40780" w:rsidRPr="00115114">
        <w:rPr>
          <w:rStyle w:val="subscript"/>
          <w:noProof/>
        </w:rPr>
        <w:t>1</w:t>
      </w:r>
      <w:r w:rsidR="00D40780" w:rsidRPr="00115114">
        <w:rPr>
          <w:noProof/>
        </w:rPr>
        <w:t xml:space="preserve">(x',y') </w:t>
      </w:r>
      <w:r w:rsidRPr="00115114">
        <w:rPr>
          <w:noProof/>
        </w:rPr>
        <w:t>ln(s2/s1)</w:t>
      </w:r>
      <w:r w:rsidR="0039104E" w:rsidRPr="00115114">
        <w:rPr>
          <w:noProof/>
        </w:rPr>
        <w:t xml:space="preserve"> </w:t>
      </w:r>
      <w:r w:rsidRPr="00115114">
        <w:rPr>
          <w:noProof/>
        </w:rPr>
        <w:t>-</w:t>
      </w:r>
      <w:r w:rsidR="00D40780" w:rsidRPr="00115114">
        <w:rPr>
          <w:noProof/>
          <w:color w:val="000000"/>
        </w:rPr>
        <w:fldChar w:fldCharType="begin"/>
      </w:r>
      <w:r w:rsidR="00D40780" w:rsidRPr="00115114">
        <w:rPr>
          <w:noProof/>
          <w:color w:val="000000"/>
        </w:rPr>
        <w:instrText>EQ \s\up4( \i \fc\</w:instrText>
      </w:r>
      <w:r w:rsidR="00D40780" w:rsidRPr="00115114">
        <w:rPr>
          <w:rFonts w:ascii="Lucida Sans Unicode" w:hAnsi="Lucida Sans Unicode" w:cs="Lucida Sans Unicode"/>
          <w:noProof/>
          <w:color w:val="000000"/>
          <w:sz w:val="32"/>
        </w:rPr>
        <w:instrText>∫</w:instrText>
      </w:r>
      <w:r w:rsidR="00D40780" w:rsidRPr="00115114">
        <w:rPr>
          <w:noProof/>
          <w:color w:val="000000"/>
        </w:rPr>
        <w:instrText>\in</w:instrText>
      </w:r>
      <w:r w:rsidR="00D40780" w:rsidRPr="00115114">
        <w:rPr>
          <w:noProof/>
          <w:color w:val="000000"/>
          <w:szCs w:val="22"/>
        </w:rPr>
        <w:instrText>(</w:instrText>
      </w:r>
      <w:r w:rsidR="00D40780" w:rsidRPr="00115114">
        <w:rPr>
          <w:b/>
          <w:noProof/>
          <w:color w:val="000000"/>
          <w:sz w:val="18"/>
          <w:szCs w:val="18"/>
        </w:rPr>
        <w:instrText>C</w:instrText>
      </w:r>
      <w:r w:rsidR="00D40780" w:rsidRPr="00115114">
        <w:rPr>
          <w:rStyle w:val="subscript"/>
          <w:noProof/>
        </w:rPr>
        <w:instrText>2</w:instrText>
      </w:r>
      <w:r w:rsidR="00D40780" w:rsidRPr="00115114">
        <w:rPr>
          <w:b/>
          <w:noProof/>
          <w:color w:val="000000"/>
          <w:sz w:val="18"/>
          <w:szCs w:val="18"/>
        </w:rPr>
        <w:instrText xml:space="preserve">,  </w:instrText>
      </w:r>
      <w:r w:rsidR="00D40780" w:rsidRPr="00115114">
        <w:rPr>
          <w:noProof/>
          <w:color w:val="000000"/>
          <w:szCs w:val="22"/>
        </w:rPr>
        <w:instrText>, )</w:instrText>
      </w:r>
      <w:r w:rsidR="00D40780" w:rsidRPr="00115114">
        <w:rPr>
          <w:noProof/>
          <w:color w:val="000000"/>
        </w:rPr>
        <w:instrText>)</w:instrText>
      </w:r>
      <w:r w:rsidR="00D40780" w:rsidRPr="00115114">
        <w:rPr>
          <w:noProof/>
          <w:color w:val="000000"/>
        </w:rPr>
        <w:fldChar w:fldCharType="separate"/>
      </w:r>
      <w:r w:rsidR="00D40780" w:rsidRPr="00115114">
        <w:rPr>
          <w:b/>
          <w:noProof/>
          <w:color w:val="000000"/>
        </w:rPr>
        <w:t>!Syntax Error, I</w:t>
      </w:r>
      <w:r w:rsidR="00D40780" w:rsidRPr="00115114">
        <w:rPr>
          <w:noProof/>
          <w:color w:val="000000"/>
        </w:rPr>
        <w:fldChar w:fldCharType="end"/>
      </w:r>
      <w:r w:rsidR="00D40780" w:rsidRPr="00115114">
        <w:rPr>
          <w:noProof/>
        </w:rPr>
        <w:t>dx' dy' a</w:t>
      </w:r>
      <w:r w:rsidR="00D40780" w:rsidRPr="00115114">
        <w:rPr>
          <w:rStyle w:val="subscript"/>
          <w:noProof/>
        </w:rPr>
        <w:t>2</w:t>
      </w:r>
      <w:r w:rsidR="00D40780" w:rsidRPr="00115114">
        <w:rPr>
          <w:noProof/>
        </w:rPr>
        <w:t xml:space="preserve">(x',y') </w:t>
      </w:r>
      <w:r w:rsidRPr="00115114">
        <w:rPr>
          <w:noProof/>
        </w:rPr>
        <w:t>ln(s2/s1)</w:t>
      </w:r>
      <w:r w:rsidR="0039104E" w:rsidRPr="00115114">
        <w:rPr>
          <w:noProof/>
        </w:rPr>
        <w:t xml:space="preserve">  </w:t>
      </w:r>
      <w:r w:rsidRPr="00115114">
        <w:rPr>
          <w:noProof/>
        </w:rPr>
        <w:t>},</w:t>
      </w:r>
      <w:r w:rsidR="0039104E" w:rsidRPr="00115114">
        <w:rPr>
          <w:noProof/>
        </w:rPr>
        <w:t xml:space="preserve">    </w:t>
      </w:r>
      <w:r w:rsidRPr="00115114">
        <w:rPr>
          <w:noProof/>
        </w:rPr>
        <w:t>s</w:t>
      </w:r>
      <w:r w:rsidRPr="00115114">
        <w:rPr>
          <w:rStyle w:val="subscript"/>
          <w:noProof/>
        </w:rPr>
        <w:t>i</w:t>
      </w:r>
      <w:r w:rsidRPr="00115114">
        <w:rPr>
          <w:noProof/>
        </w:rPr>
        <w:t xml:space="preserve"> = | </w:t>
      </w:r>
      <w:r w:rsidRPr="00115114">
        <w:rPr>
          <w:b/>
          <w:noProof/>
        </w:rPr>
        <w:t>x</w:t>
      </w:r>
      <w:r w:rsidRPr="00115114">
        <w:rPr>
          <w:rStyle w:val="subscript"/>
          <w:noProof/>
        </w:rPr>
        <w:t>i</w:t>
      </w:r>
      <w:r w:rsidRPr="00115114">
        <w:rPr>
          <w:noProof/>
        </w:rPr>
        <w:t xml:space="preserve"> - </w:t>
      </w:r>
      <w:r w:rsidRPr="00115114">
        <w:rPr>
          <w:b/>
          <w:noProof/>
        </w:rPr>
        <w:t>x'</w:t>
      </w:r>
      <w:r w:rsidRPr="00115114">
        <w:rPr>
          <w:noProof/>
        </w:rPr>
        <w:t xml:space="preserve"> |</w:t>
      </w:r>
    </w:p>
    <w:p w14:paraId="32CA4AF1" w14:textId="77777777" w:rsidR="00113C9F" w:rsidRPr="00115114" w:rsidRDefault="00113C9F" w:rsidP="00113C9F">
      <w:pPr>
        <w:pBdr>
          <w:top w:val="single" w:sz="6" w:space="0" w:color="auto"/>
          <w:left w:val="single" w:sz="6" w:space="0" w:color="auto"/>
          <w:bottom w:val="single" w:sz="6" w:space="0" w:color="auto"/>
          <w:right w:val="single" w:sz="6" w:space="0" w:color="auto"/>
        </w:pBdr>
        <w:rPr>
          <w:rStyle w:val="superscript"/>
          <w:rFonts w:ascii="Times New Roman" w:hAnsi="Times New Roman"/>
          <w:b w:val="0"/>
          <w:noProof/>
          <w:sz w:val="22"/>
          <w:vertAlign w:val="baseline"/>
        </w:rPr>
      </w:pP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00D40780" w:rsidRPr="00115114">
        <w:rPr>
          <w:noProof/>
        </w:rPr>
        <w:tab/>
      </w:r>
    </w:p>
    <w:p w14:paraId="15A9DCEA" w14:textId="77777777" w:rsidR="00113C9F" w:rsidRDefault="00113C9F" w:rsidP="00113C9F"/>
    <w:p w14:paraId="308CBCEC" w14:textId="77777777" w:rsidR="00113C9F" w:rsidRDefault="00113C9F" w:rsidP="0025374D">
      <w:pPr>
        <w:pStyle w:val="Heading3"/>
      </w:pPr>
      <w:bookmarkStart w:id="43" w:name="_Toc369411736"/>
      <w:r>
        <w:t>4.6</w:t>
      </w:r>
      <w:r w:rsidR="0039104E">
        <w:t xml:space="preserve"> </w:t>
      </w:r>
      <w:r>
        <w:t>Example:</w:t>
      </w:r>
      <w:r w:rsidR="0039104E">
        <w:t xml:space="preserve"> </w:t>
      </w:r>
      <w:r>
        <w:t>the wide-spaced,</w:t>
      </w:r>
      <w:r w:rsidR="0039104E">
        <w:t xml:space="preserve"> </w:t>
      </w:r>
      <w:r>
        <w:t>two-wire transmission line.</w:t>
      </w:r>
      <w:bookmarkEnd w:id="43"/>
      <w:r>
        <w:t xml:space="preserve"> </w:t>
      </w:r>
    </w:p>
    <w:p w14:paraId="22388141" w14:textId="77777777" w:rsidR="00113C9F" w:rsidRDefault="00113C9F" w:rsidP="00113C9F"/>
    <w:p w14:paraId="6CC35415" w14:textId="77777777" w:rsidR="00113C9F" w:rsidRDefault="00113C9F" w:rsidP="00113C9F">
      <w:r>
        <w:t xml:space="preserve">Here we assume two </w:t>
      </w:r>
      <w:r w:rsidR="006F14D2">
        <w:t xml:space="preserve">round </w:t>
      </w:r>
      <w:r>
        <w:t>wires of radius a</w:t>
      </w:r>
      <w:r w:rsidRPr="00284D4C">
        <w:rPr>
          <w:rStyle w:val="subscript"/>
        </w:rPr>
        <w:t>1</w:t>
      </w:r>
      <w:r>
        <w:t xml:space="preserve"> and a</w:t>
      </w:r>
      <w:r w:rsidRPr="00284D4C">
        <w:rPr>
          <w:rStyle w:val="subscript"/>
        </w:rPr>
        <w:t>2</w:t>
      </w:r>
      <w:r w:rsidR="0039104E">
        <w:t xml:space="preserve"> </w:t>
      </w:r>
      <w:r>
        <w:t>whose centers are separated a distance b.</w:t>
      </w:r>
      <w:r w:rsidR="0039104E">
        <w:t xml:space="preserve"> </w:t>
      </w:r>
      <w:r>
        <w:t>In order to evaluate the integral K in the above box, we must assume that b is much larger than both wire radii.</w:t>
      </w:r>
      <w:r w:rsidR="0039104E">
        <w:t xml:space="preserve"> </w:t>
      </w:r>
      <w:r>
        <w:t>In this case,</w:t>
      </w:r>
      <w:r w:rsidR="0039104E">
        <w:t xml:space="preserve"> </w:t>
      </w:r>
      <w:r>
        <w:t>we can assume that the charge distribution on the wire surfaces is azimuthally symmetric.</w:t>
      </w:r>
      <w:r w:rsidR="0039104E">
        <w:t xml:space="preserve"> </w:t>
      </w:r>
      <w:r>
        <w:t>The more general case of arbitrary a</w:t>
      </w:r>
      <w:r w:rsidRPr="00284D4C">
        <w:rPr>
          <w:rStyle w:val="subscript"/>
        </w:rPr>
        <w:t>1</w:t>
      </w:r>
      <w:r>
        <w:t>, a</w:t>
      </w:r>
      <w:r w:rsidRPr="00284D4C">
        <w:rPr>
          <w:rStyle w:val="subscript"/>
        </w:rPr>
        <w:t>2</w:t>
      </w:r>
      <w:r w:rsidR="006F14D2">
        <w:t>, b will have to wait</w:t>
      </w:r>
      <w:r>
        <w:t>.</w:t>
      </w:r>
    </w:p>
    <w:p w14:paraId="1C7D8FAF" w14:textId="77777777" w:rsidR="00113C9F" w:rsidRDefault="00113C9F" w:rsidP="00113C9F"/>
    <w:p w14:paraId="17FDEF57" w14:textId="77777777" w:rsidR="00113C9F" w:rsidRDefault="00113C9F" w:rsidP="00113C9F">
      <w:r>
        <w:t>The calculation is incredibly easy.</w:t>
      </w:r>
      <w:r w:rsidR="0039104E">
        <w:t xml:space="preserve"> </w:t>
      </w:r>
      <w:r>
        <w:t>For each of the two integrals in K, we ass</w:t>
      </w:r>
      <w:r w:rsidR="006F14D2">
        <w:t>ume cylindrical coordinates (r,</w:t>
      </w:r>
      <w:r w:rsidR="00507068" w:rsidRPr="00507068">
        <w:t>θ</w:t>
      </w:r>
      <w:r>
        <w:t>) about the respective conductor.</w:t>
      </w:r>
      <w:r w:rsidR="0039104E">
        <w:t xml:space="preserve"> </w:t>
      </w:r>
      <w:r>
        <w:t xml:space="preserve">The normalized charge density functions are: </w:t>
      </w:r>
    </w:p>
    <w:p w14:paraId="03D38A04" w14:textId="77777777" w:rsidR="00113C9F" w:rsidRDefault="00113C9F" w:rsidP="00113C9F"/>
    <w:p w14:paraId="656271C6" w14:textId="77777777" w:rsidR="00113C9F" w:rsidRDefault="00113C9F" w:rsidP="001D35AF">
      <w:pPr>
        <w:tabs>
          <w:tab w:val="left" w:pos="7200"/>
          <w:tab w:val="left" w:pos="7920"/>
          <w:tab w:val="right" w:pos="9270"/>
        </w:tabs>
      </w:pPr>
      <w:r>
        <w:tab/>
        <w:t>a</w:t>
      </w:r>
      <w:r w:rsidRPr="00284D4C">
        <w:rPr>
          <w:rStyle w:val="subscript"/>
        </w:rPr>
        <w:t>1</w:t>
      </w:r>
      <w:r>
        <w:t>(r,</w:t>
      </w:r>
      <w:r w:rsidR="00507068" w:rsidRPr="00507068">
        <w:t>θ</w:t>
      </w:r>
      <w:r>
        <w:t>)</w:t>
      </w:r>
      <w:r w:rsidR="0039104E">
        <w:t xml:space="preserve"> </w:t>
      </w:r>
      <w:r>
        <w:t xml:space="preserve">= </w:t>
      </w:r>
      <w:r w:rsidR="002C3552" w:rsidRPr="002C3552">
        <w:t>δ</w:t>
      </w:r>
      <w:r>
        <w:t>(r - a</w:t>
      </w:r>
      <w:r w:rsidRPr="00284D4C">
        <w:rPr>
          <w:rStyle w:val="subscript"/>
        </w:rPr>
        <w:t>1</w:t>
      </w:r>
      <w:r w:rsidR="006F14D2">
        <w:t>)/</w:t>
      </w:r>
      <w:r>
        <w:t>(2</w:t>
      </w:r>
      <w:r w:rsidR="002C3552" w:rsidRPr="002C3552">
        <w:t>π</w:t>
      </w:r>
      <w:r>
        <w:t>a</w:t>
      </w:r>
      <w:r w:rsidRPr="00284D4C">
        <w:rPr>
          <w:rStyle w:val="subscript"/>
        </w:rPr>
        <w:t>1</w:t>
      </w:r>
      <w:r>
        <w:t>)</w:t>
      </w:r>
      <w:r>
        <w:tab/>
      </w:r>
      <w:r>
        <w:tab/>
        <w:t>a</w:t>
      </w:r>
      <w:r w:rsidRPr="00284D4C">
        <w:rPr>
          <w:rStyle w:val="subscript"/>
        </w:rPr>
        <w:t>2</w:t>
      </w:r>
      <w:r>
        <w:t>(r,</w:t>
      </w:r>
      <w:r w:rsidR="00507068" w:rsidRPr="00507068">
        <w:t>θ</w:t>
      </w:r>
      <w:r>
        <w:t>)</w:t>
      </w:r>
      <w:r w:rsidR="0039104E">
        <w:t xml:space="preserve"> </w:t>
      </w:r>
      <w:r>
        <w:t>= -</w:t>
      </w:r>
      <w:r w:rsidR="002C3552" w:rsidRPr="002C3552">
        <w:t>δ</w:t>
      </w:r>
      <w:r>
        <w:t>(r - a</w:t>
      </w:r>
      <w:r w:rsidRPr="00284D4C">
        <w:rPr>
          <w:rStyle w:val="subscript"/>
        </w:rPr>
        <w:t>2</w:t>
      </w:r>
      <w:r w:rsidR="006F14D2">
        <w:t>)/</w:t>
      </w:r>
      <w:r>
        <w:t>(2</w:t>
      </w:r>
      <w:r w:rsidR="002C3552" w:rsidRPr="002C3552">
        <w:t>π</w:t>
      </w:r>
      <w:r>
        <w:t>a</w:t>
      </w:r>
      <w:r w:rsidRPr="00284D4C">
        <w:rPr>
          <w:rStyle w:val="subscript"/>
        </w:rPr>
        <w:t>2</w:t>
      </w:r>
      <w:r>
        <w:t>)</w:t>
      </w:r>
      <w:r>
        <w:tab/>
      </w:r>
      <w:r>
        <w:tab/>
      </w:r>
      <w:r>
        <w:tab/>
      </w:r>
      <w:r w:rsidR="001D35AF">
        <w:tab/>
      </w:r>
      <w:r>
        <w:t>(</w:t>
      </w:r>
      <w:r w:rsidR="00087F79">
        <w:t>4.6.</w:t>
      </w:r>
      <w:r>
        <w:t>1)</w:t>
      </w:r>
    </w:p>
    <w:p w14:paraId="0CB3AD39" w14:textId="77777777" w:rsidR="00113C9F" w:rsidRDefault="00113C9F" w:rsidP="00113C9F"/>
    <w:p w14:paraId="64091396" w14:textId="77777777" w:rsidR="00113C9F" w:rsidRPr="006F14D2" w:rsidRDefault="00113C9F" w:rsidP="00113C9F">
      <w:pPr>
        <w:rPr>
          <w:color w:val="FF0000"/>
        </w:rPr>
      </w:pPr>
      <w:r>
        <w:t xml:space="preserve">The normalization factors are such that the transverse integral for each charge density is 1, as required in </w:t>
      </w:r>
      <w:r w:rsidR="006F14D2">
        <w:t>(4.1.3)</w:t>
      </w:r>
      <w:r>
        <w:t>.</w:t>
      </w:r>
      <w:r w:rsidR="0039104E">
        <w:t xml:space="preserve"> </w:t>
      </w:r>
      <w:r>
        <w:t>We need only do the C</w:t>
      </w:r>
      <w:r w:rsidRPr="00284D4C">
        <w:rPr>
          <w:rStyle w:val="subscript"/>
        </w:rPr>
        <w:t>1</w:t>
      </w:r>
      <w:r>
        <w:t xml:space="preserve"> integral, then the C</w:t>
      </w:r>
      <w:r w:rsidRPr="00284D4C">
        <w:rPr>
          <w:rStyle w:val="subscript"/>
        </w:rPr>
        <w:t>2</w:t>
      </w:r>
      <w:r>
        <w:t xml:space="preserve"> one will be obvious. For the C</w:t>
      </w:r>
      <w:r w:rsidRPr="00284D4C">
        <w:rPr>
          <w:rStyle w:val="subscript"/>
        </w:rPr>
        <w:t>1</w:t>
      </w:r>
      <w:r w:rsidR="006F14D2">
        <w:rPr>
          <w:rStyle w:val="subscript"/>
        </w:rPr>
        <w:t xml:space="preserve"> </w:t>
      </w:r>
      <w:r>
        <w:t xml:space="preserve">integral we use the following geometry: </w:t>
      </w:r>
      <w:r w:rsidR="006F14D2">
        <w:t xml:space="preserve">  </w:t>
      </w:r>
      <w:r w:rsidR="006F14D2" w:rsidRPr="006F14D2">
        <w:rPr>
          <w:color w:val="FF0000"/>
        </w:rPr>
        <w:t>[ new picture, show θ, show values for s</w:t>
      </w:r>
      <w:r w:rsidR="006F14D2" w:rsidRPr="006F14D2">
        <w:rPr>
          <w:rStyle w:val="subscript"/>
          <w:color w:val="FF0000"/>
        </w:rPr>
        <w:t>1</w:t>
      </w:r>
      <w:r w:rsidR="006F14D2" w:rsidRPr="006F14D2">
        <w:rPr>
          <w:rStyle w:val="superscript"/>
          <w:color w:val="FF0000"/>
        </w:rPr>
        <w:t>2</w:t>
      </w:r>
      <w:r w:rsidR="006F14D2" w:rsidRPr="006F14D2">
        <w:rPr>
          <w:color w:val="FF0000"/>
        </w:rPr>
        <w:t xml:space="preserve"> and s</w:t>
      </w:r>
      <w:r w:rsidR="006F14D2" w:rsidRPr="006F14D2">
        <w:rPr>
          <w:rStyle w:val="subscript"/>
          <w:color w:val="FF0000"/>
        </w:rPr>
        <w:t>2</w:t>
      </w:r>
      <w:r w:rsidR="006F14D2" w:rsidRPr="006F14D2">
        <w:rPr>
          <w:rStyle w:val="superscript"/>
          <w:color w:val="FF0000"/>
        </w:rPr>
        <w:t>2</w:t>
      </w:r>
      <w:r w:rsidR="006F14D2" w:rsidRPr="006F14D2">
        <w:rPr>
          <w:color w:val="FF0000"/>
        </w:rPr>
        <w:t xml:space="preserve"> ]</w:t>
      </w:r>
    </w:p>
    <w:p w14:paraId="4B413DF4" w14:textId="77777777" w:rsidR="00113C9F" w:rsidRDefault="00113C9F" w:rsidP="00113C9F"/>
    <w:p w14:paraId="20F29907" w14:textId="77777777" w:rsidR="00113C9F" w:rsidRDefault="00113C9F" w:rsidP="00113C9F">
      <w:r>
        <w:tab/>
      </w:r>
      <w:r>
        <w:tab/>
      </w:r>
      <w:r>
        <w:object w:dxaOrig="6280" w:dyaOrig="1960">
          <v:shape id="_x0000_i1067" type="#_x0000_t75" style="width:314.25pt;height:98.25pt" o:ole="">
            <v:imagedata r:id="rId52" o:title=""/>
          </v:shape>
          <o:OLEObject Type="Embed" ProgID="Word.Picture.8" ShapeID="_x0000_i1067" DrawAspect="Content" ObjectID="_1850217462" r:id="rId53"/>
        </w:object>
      </w:r>
    </w:p>
    <w:p w14:paraId="15E55DCA" w14:textId="77777777" w:rsidR="00113C9F" w:rsidRDefault="00113C9F" w:rsidP="00113C9F"/>
    <w:p w14:paraId="1B4BC35C" w14:textId="77777777" w:rsidR="00113C9F" w:rsidRDefault="00113C9F" w:rsidP="00113C9F">
      <w:r>
        <w:tab/>
      </w:r>
      <w:r>
        <w:tab/>
      </w:r>
      <w:r>
        <w:tab/>
        <w:t>Fig 1:</w:t>
      </w:r>
      <w:r w:rsidR="0039104E">
        <w:t xml:space="preserve"> </w:t>
      </w:r>
      <w:r>
        <w:t>Geometry for computing K</w:t>
      </w:r>
      <w:r w:rsidRPr="00284D4C">
        <w:rPr>
          <w:rStyle w:val="subscript"/>
        </w:rPr>
        <w:t xml:space="preserve"> </w:t>
      </w:r>
      <w:r>
        <w:t>contribution from C</w:t>
      </w:r>
      <w:r w:rsidRPr="00284D4C">
        <w:rPr>
          <w:rStyle w:val="subscript"/>
        </w:rPr>
        <w:t>1</w:t>
      </w:r>
      <w:r>
        <w:t xml:space="preserve">. </w:t>
      </w:r>
    </w:p>
    <w:p w14:paraId="44926402" w14:textId="77777777" w:rsidR="00113C9F" w:rsidRDefault="00113C9F" w:rsidP="00113C9F"/>
    <w:p w14:paraId="3F13746C" w14:textId="77777777" w:rsidR="00113C9F" w:rsidRDefault="00113C9F" w:rsidP="00113C9F"/>
    <w:p w14:paraId="686628F3" w14:textId="77777777" w:rsidR="00113C9F" w:rsidRDefault="00113C9F" w:rsidP="00113C9F">
      <w:r>
        <w:t xml:space="preserve">Notice that points </w:t>
      </w:r>
      <w:r>
        <w:rPr>
          <w:b/>
        </w:rPr>
        <w:t>x</w:t>
      </w:r>
      <w:r w:rsidRPr="00284D4C">
        <w:rPr>
          <w:rStyle w:val="subscript"/>
        </w:rPr>
        <w:t>1</w:t>
      </w:r>
      <w:r>
        <w:rPr>
          <w:b/>
        </w:rPr>
        <w:t xml:space="preserve"> </w:t>
      </w:r>
      <w:r>
        <w:t xml:space="preserve">and </w:t>
      </w:r>
      <w:r>
        <w:rPr>
          <w:b/>
        </w:rPr>
        <w:t>x</w:t>
      </w:r>
      <w:r w:rsidRPr="00284D4C">
        <w:rPr>
          <w:rStyle w:val="subscript"/>
        </w:rPr>
        <w:t>2</w:t>
      </w:r>
      <w:r>
        <w:t xml:space="preserve"> have been chosen to lie on the points of closest approach. The C</w:t>
      </w:r>
      <w:r w:rsidRPr="00284D4C">
        <w:rPr>
          <w:rStyle w:val="subscript"/>
        </w:rPr>
        <w:t>1</w:t>
      </w:r>
      <w:r>
        <w:t xml:space="preserve"> integral is: </w:t>
      </w:r>
    </w:p>
    <w:p w14:paraId="323DEAB0" w14:textId="77777777" w:rsidR="00D40780" w:rsidRDefault="00D40780" w:rsidP="00113C9F"/>
    <w:p w14:paraId="0C6137CF" w14:textId="77777777" w:rsidR="00D40780" w:rsidRDefault="00D40780" w:rsidP="00113C9F"/>
    <w:p w14:paraId="08A6B9D3" w14:textId="77777777" w:rsidR="00D40780" w:rsidRDefault="00D40780" w:rsidP="00D40780">
      <w:r>
        <w:tab/>
        <w:t>K</w:t>
      </w:r>
      <w:r w:rsidRPr="00284D4C">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39104E">
        <w:rPr>
          <w:color w:val="000000"/>
        </w:rPr>
        <w:t xml:space="preserve"> </w:t>
      </w:r>
      <w:r>
        <w:t xml:space="preserve">[ </w:t>
      </w:r>
      <w:r w:rsidRPr="002C3552">
        <w:t>δ</w:t>
      </w:r>
      <w:r>
        <w:t>(r-a</w:t>
      </w:r>
      <w:r w:rsidRPr="00284D4C">
        <w:rPr>
          <w:rStyle w:val="subscript"/>
        </w:rPr>
        <w:t>1</w:t>
      </w:r>
      <w:r>
        <w:t>)/2</w:t>
      </w:r>
      <w:r w:rsidRPr="002C3552">
        <w:t>π</w:t>
      </w:r>
      <w:r>
        <w:t>a</w:t>
      </w:r>
      <w:r w:rsidRPr="00284D4C">
        <w:rPr>
          <w:rStyle w:val="subscript"/>
        </w:rPr>
        <w:t>1</w:t>
      </w:r>
      <w:r>
        <w:t>]</w:t>
      </w:r>
      <w:r w:rsidR="0039104E">
        <w:t xml:space="preserve"> </w:t>
      </w:r>
      <w:r>
        <w:t>(1/2) ln [ b</w:t>
      </w:r>
      <w:r w:rsidRPr="00ED6797">
        <w:rPr>
          <w:rStyle w:val="superscript"/>
        </w:rPr>
        <w:t>2</w:t>
      </w:r>
      <w:r w:rsidR="006E5DFD">
        <w:t>/</w:t>
      </w:r>
      <w:r>
        <w:t>2a</w:t>
      </w:r>
      <w:r w:rsidRPr="00284D4C">
        <w:rPr>
          <w:rStyle w:val="subscript"/>
        </w:rPr>
        <w:t>1</w:t>
      </w:r>
      <w:r w:rsidRPr="00ED6797">
        <w:rPr>
          <w:rStyle w:val="superscript"/>
        </w:rPr>
        <w:t>2</w:t>
      </w:r>
      <w:r>
        <w:t>(1 - cos</w:t>
      </w:r>
      <w:r w:rsidRPr="00507068">
        <w:t>θ</w:t>
      </w:r>
      <w:r>
        <w:t>) ]</w:t>
      </w:r>
      <w:r w:rsidR="0039104E">
        <w:t xml:space="preserve"> </w:t>
      </w:r>
    </w:p>
    <w:p w14:paraId="7F337AE9" w14:textId="77777777" w:rsidR="00D40780" w:rsidRDefault="0039104E" w:rsidP="00D40780">
      <w:r>
        <w:t xml:space="preserve"> </w:t>
      </w:r>
    </w:p>
    <w:p w14:paraId="74FF43BD" w14:textId="77777777" w:rsidR="00D40780" w:rsidRDefault="00D40780" w:rsidP="00D40780">
      <w:r>
        <w:tab/>
        <w:t>=</w:t>
      </w:r>
      <w:r w:rsidR="0039104E">
        <w:t xml:space="preserve"> </w:t>
      </w:r>
      <w:r>
        <w:t>(1/4</w:t>
      </w:r>
      <w:r w:rsidRPr="002C3552">
        <w:t>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b</w:t>
      </w:r>
      <w:r w:rsidRPr="00ED6797">
        <w:rPr>
          <w:rStyle w:val="superscript"/>
        </w:rPr>
        <w:t>2</w:t>
      </w:r>
      <w:r w:rsidR="006E5DFD">
        <w:t>/</w:t>
      </w:r>
      <w:r>
        <w:t>2a</w:t>
      </w:r>
      <w:r w:rsidRPr="00284D4C">
        <w:rPr>
          <w:rStyle w:val="subscript"/>
        </w:rPr>
        <w:t>1</w:t>
      </w:r>
      <w:r w:rsidRPr="00ED6797">
        <w:rPr>
          <w:rStyle w:val="superscript"/>
        </w:rPr>
        <w:t>2</w:t>
      </w:r>
      <w:r>
        <w:t>(1 - cos</w:t>
      </w:r>
      <w:r w:rsidRPr="00507068">
        <w:t>θ</w:t>
      </w:r>
      <w:r>
        <w:t>) ]</w:t>
      </w:r>
    </w:p>
    <w:p w14:paraId="7FD696AD" w14:textId="77777777" w:rsidR="00D40780" w:rsidRDefault="00D40780" w:rsidP="00D40780"/>
    <w:p w14:paraId="665F7623" w14:textId="77777777" w:rsidR="00D40780" w:rsidRDefault="00D40780" w:rsidP="001D35AF">
      <w:pPr>
        <w:tabs>
          <w:tab w:val="left" w:pos="7200"/>
          <w:tab w:val="left" w:pos="7920"/>
          <w:tab w:val="right" w:pos="9270"/>
        </w:tabs>
      </w:pPr>
      <w:r>
        <w:tab/>
        <w:t>=</w:t>
      </w:r>
      <w:r w:rsidR="0039104E">
        <w:t xml:space="preserve"> </w:t>
      </w:r>
      <w:r>
        <w:t xml:space="preserve"> (1/2) ln [ b</w:t>
      </w:r>
      <w:r w:rsidRPr="00ED6797">
        <w:rPr>
          <w:rStyle w:val="superscript"/>
        </w:rPr>
        <w:t>2</w:t>
      </w:r>
      <w:r w:rsidR="006E5DFD">
        <w:t>/</w:t>
      </w:r>
      <w:r>
        <w:t>2a</w:t>
      </w:r>
      <w:r w:rsidRPr="00284D4C">
        <w:rPr>
          <w:rStyle w:val="subscript"/>
        </w:rPr>
        <w:t>1</w:t>
      </w:r>
      <w:r w:rsidRPr="00ED6797">
        <w:rPr>
          <w:rStyle w:val="superscript"/>
        </w:rPr>
        <w:t>2</w:t>
      </w:r>
      <w:r>
        <w:t xml:space="preserve"> ]</w:t>
      </w:r>
      <w:r w:rsidR="0039104E">
        <w:t xml:space="preserve"> </w:t>
      </w:r>
      <w:r>
        <w:t>-</w:t>
      </w:r>
      <w:r w:rsidR="0039104E">
        <w:t xml:space="preserve"> </w:t>
      </w:r>
      <w:r>
        <w:t xml:space="preserve"> (1/4</w:t>
      </w:r>
      <w:r w:rsidRPr="002C3552">
        <w:t>π</w:t>
      </w:r>
      <w:r>
        <w:t>) {</w:t>
      </w:r>
      <w:r w:rsidR="0039104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[ 1 - cos</w:t>
      </w:r>
      <w:r w:rsidRPr="00507068">
        <w:t>θ</w:t>
      </w:r>
      <w:r>
        <w:t xml:space="preserve"> ]</w:t>
      </w:r>
      <w:r w:rsidR="0039104E">
        <w:t xml:space="preserve"> </w:t>
      </w:r>
      <w:r w:rsidR="006E5DFD">
        <w:t xml:space="preserve">}  </w:t>
      </w:r>
      <w:r>
        <w:t>.</w:t>
      </w:r>
      <w:r>
        <w:tab/>
      </w:r>
      <w:r w:rsidR="006E5DFD">
        <w:tab/>
      </w:r>
      <w:r>
        <w:tab/>
      </w:r>
      <w:r>
        <w:tab/>
      </w:r>
      <w:r>
        <w:tab/>
        <w:t>(</w:t>
      </w:r>
      <w:r w:rsidR="00087F79">
        <w:t>4.6.</w:t>
      </w:r>
      <w:r>
        <w:t>2)</w:t>
      </w:r>
    </w:p>
    <w:p w14:paraId="77441053" w14:textId="77777777" w:rsidR="00D40780" w:rsidRDefault="00D40780" w:rsidP="00113C9F"/>
    <w:p w14:paraId="09334AC6" w14:textId="77777777" w:rsidR="00113C9F" w:rsidRDefault="00113C9F" w:rsidP="00113C9F">
      <w:r>
        <w:t>The integral in {</w:t>
      </w:r>
      <w:r w:rsidR="0039104E">
        <w:t xml:space="preserve"> </w:t>
      </w:r>
      <w:r>
        <w:t xml:space="preserve">} is a standard definite integral </w:t>
      </w:r>
      <w:r w:rsidR="006E5DFD">
        <w:t>equaling</w:t>
      </w:r>
      <w:r>
        <w:t xml:space="preserve"> 2</w:t>
      </w:r>
      <w:r w:rsidR="002C3552" w:rsidRPr="002C3552">
        <w:t>π</w:t>
      </w:r>
      <w:r>
        <w:t xml:space="preserve"> ln(1/2), so the second term gives</w:t>
      </w:r>
    </w:p>
    <w:p w14:paraId="0FC842E8" w14:textId="77777777" w:rsidR="00113C9F" w:rsidRDefault="00113C9F" w:rsidP="00113C9F">
      <w:r>
        <w:t xml:space="preserve"> -(1/2)ln(1/2) which exactly cancels the 2</w:t>
      </w:r>
      <w:r w:rsidR="006E5DFD">
        <w:t xml:space="preserve"> of 2a</w:t>
      </w:r>
      <w:r w:rsidR="006E5DFD">
        <w:rPr>
          <w:rStyle w:val="subscript"/>
        </w:rPr>
        <w:t>1</w:t>
      </w:r>
      <w:r w:rsidR="006E5DFD">
        <w:rPr>
          <w:rStyle w:val="superscript"/>
        </w:rPr>
        <w:t>2</w:t>
      </w:r>
      <w:r>
        <w:t xml:space="preserve"> in the first term. The result is then</w:t>
      </w:r>
    </w:p>
    <w:p w14:paraId="10BB81DF" w14:textId="77777777" w:rsidR="00113C9F" w:rsidRDefault="00113C9F" w:rsidP="00113C9F"/>
    <w:p w14:paraId="0471F559" w14:textId="77777777" w:rsidR="00113C9F" w:rsidRDefault="00113C9F" w:rsidP="001D35AF">
      <w:pPr>
        <w:tabs>
          <w:tab w:val="left" w:pos="7200"/>
          <w:tab w:val="left" w:pos="7920"/>
          <w:tab w:val="right" w:pos="9270"/>
        </w:tabs>
      </w:pPr>
      <w:r>
        <w:tab/>
        <w:t>K</w:t>
      </w:r>
      <w:r w:rsidRPr="00284D4C">
        <w:rPr>
          <w:rStyle w:val="subscript"/>
        </w:rPr>
        <w:t>1</w:t>
      </w:r>
      <w:r>
        <w:t xml:space="preserve"> =</w:t>
      </w:r>
      <w:r w:rsidR="0039104E">
        <w:t xml:space="preserve"> </w:t>
      </w:r>
      <w:r>
        <w:t>ln(b/a</w:t>
      </w:r>
      <w:r w:rsidRPr="00284D4C">
        <w:rPr>
          <w:rStyle w:val="subscript"/>
        </w:rPr>
        <w:t>1</w:t>
      </w:r>
      <w:r>
        <w:t>)</w:t>
      </w:r>
      <w:r w:rsidR="00D40780">
        <w:t xml:space="preserve"> .</w:t>
      </w:r>
      <w:r>
        <w:tab/>
      </w:r>
      <w:r>
        <w:tab/>
      </w:r>
      <w:r>
        <w:tab/>
      </w:r>
      <w:r>
        <w:tab/>
      </w:r>
      <w:r>
        <w:tab/>
      </w:r>
      <w:r>
        <w:tab/>
      </w:r>
      <w:r>
        <w:tab/>
      </w:r>
      <w:r>
        <w:tab/>
      </w:r>
      <w:r>
        <w:tab/>
      </w:r>
      <w:r>
        <w:tab/>
        <w:t>(</w:t>
      </w:r>
      <w:r w:rsidR="00087F79">
        <w:t>4.6.</w:t>
      </w:r>
      <w:r>
        <w:t>3)</w:t>
      </w:r>
    </w:p>
    <w:p w14:paraId="22DE06B0" w14:textId="77777777" w:rsidR="00113C9F" w:rsidRDefault="00113C9F" w:rsidP="00113C9F"/>
    <w:p w14:paraId="3AB35FFC" w14:textId="77777777" w:rsidR="00113C9F" w:rsidRDefault="00113C9F" w:rsidP="00113C9F">
      <w:r>
        <w:t>We evaluate the C</w:t>
      </w:r>
      <w:r w:rsidRPr="00284D4C">
        <w:rPr>
          <w:rStyle w:val="subscript"/>
        </w:rPr>
        <w:t>2</w:t>
      </w:r>
      <w:r>
        <w:t> integral in the same way.</w:t>
      </w:r>
      <w:r w:rsidR="0039104E">
        <w:t xml:space="preserve"> </w:t>
      </w:r>
      <w:r>
        <w:t>The minus sign in the expression for K cancels with the minus sign in the charge density for C</w:t>
      </w:r>
      <w:r w:rsidRPr="00284D4C">
        <w:rPr>
          <w:rStyle w:val="subscript"/>
        </w:rPr>
        <w:t>2</w:t>
      </w:r>
      <w:r w:rsidR="0039104E">
        <w:t xml:space="preserve"> </w:t>
      </w:r>
      <w:r>
        <w:t xml:space="preserve"> (equal and opposite charges recall), so the result is then</w:t>
      </w:r>
    </w:p>
    <w:p w14:paraId="0E761C6B" w14:textId="77777777" w:rsidR="00113C9F" w:rsidRDefault="00113C9F" w:rsidP="00113C9F"/>
    <w:p w14:paraId="642CEE7D" w14:textId="77777777" w:rsidR="00113C9F" w:rsidRDefault="00113C9F" w:rsidP="001D35AF">
      <w:pPr>
        <w:tabs>
          <w:tab w:val="left" w:pos="7200"/>
          <w:tab w:val="left" w:pos="7920"/>
          <w:tab w:val="right" w:pos="9270"/>
        </w:tabs>
      </w:pPr>
      <w:r>
        <w:tab/>
        <w:t>K</w:t>
      </w:r>
      <w:r w:rsidR="0039104E">
        <w:t xml:space="preserve"> </w:t>
      </w:r>
      <w:r>
        <w:t>= K</w:t>
      </w:r>
      <w:r w:rsidRPr="00284D4C">
        <w:rPr>
          <w:rStyle w:val="subscript"/>
        </w:rPr>
        <w:t>1</w:t>
      </w:r>
      <w:r>
        <w:t xml:space="preserve"> + K</w:t>
      </w:r>
      <w:r w:rsidRPr="00284D4C">
        <w:rPr>
          <w:rStyle w:val="subscript"/>
        </w:rPr>
        <w:t>2</w:t>
      </w:r>
      <w:r>
        <w:t xml:space="preserve"> = ln(b/a</w:t>
      </w:r>
      <w:r w:rsidRPr="00284D4C">
        <w:rPr>
          <w:rStyle w:val="subscript"/>
        </w:rPr>
        <w:t>1</w:t>
      </w:r>
      <w:r>
        <w:t>) +</w:t>
      </w:r>
      <w:r w:rsidR="0039104E">
        <w:t xml:space="preserve"> </w:t>
      </w:r>
      <w:r>
        <w:t>ln(b/a</w:t>
      </w:r>
      <w:r w:rsidRPr="00284D4C">
        <w:rPr>
          <w:rStyle w:val="subscript"/>
        </w:rPr>
        <w:t>2</w:t>
      </w:r>
      <w:r>
        <w:t>)</w:t>
      </w:r>
      <w:r w:rsidR="0039104E">
        <w:t xml:space="preserve"> </w:t>
      </w:r>
      <w:r>
        <w:t>= ln(b</w:t>
      </w:r>
      <w:r w:rsidRPr="00ED6797">
        <w:rPr>
          <w:rStyle w:val="superscript"/>
        </w:rPr>
        <w:t>2</w:t>
      </w:r>
      <w:r>
        <w:t>/a</w:t>
      </w:r>
      <w:r w:rsidRPr="00284D4C">
        <w:rPr>
          <w:rStyle w:val="subscript"/>
        </w:rPr>
        <w:t>1</w:t>
      </w:r>
      <w:r>
        <w:t>a</w:t>
      </w:r>
      <w:r w:rsidRPr="00284D4C">
        <w:rPr>
          <w:rStyle w:val="subscript"/>
        </w:rPr>
        <w:t>2</w:t>
      </w:r>
      <w:r>
        <w:t>)</w:t>
      </w:r>
      <w:r w:rsidR="0039104E">
        <w:t xml:space="preserve"> </w:t>
      </w:r>
      <w:r>
        <w:t>=</w:t>
      </w:r>
      <w:r w:rsidR="0039104E">
        <w:t xml:space="preserve"> </w:t>
      </w:r>
      <w:r>
        <w:t>2 ln ( b/</w:t>
      </w:r>
      <w:r>
        <w:fldChar w:fldCharType="begin"/>
      </w:r>
      <w:r>
        <w:instrText xml:space="preserve"> EQ \R(a</w:instrText>
      </w:r>
      <w:r w:rsidR="006E5DFD">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r>
      <w:r w:rsidR="00115114">
        <w:tab/>
      </w:r>
      <w:r>
        <w:t>(</w:t>
      </w:r>
      <w:r w:rsidR="00087F79">
        <w:t>4.6.</w:t>
      </w:r>
      <w:r>
        <w:t>4)</w:t>
      </w:r>
    </w:p>
    <w:p w14:paraId="2AC62567" w14:textId="77777777" w:rsidR="00113C9F" w:rsidRDefault="00113C9F" w:rsidP="001D35AF">
      <w:pPr>
        <w:tabs>
          <w:tab w:val="left" w:pos="7200"/>
          <w:tab w:val="left" w:pos="7920"/>
          <w:tab w:val="right" w:pos="9270"/>
        </w:tabs>
      </w:pPr>
    </w:p>
    <w:p w14:paraId="0E959ACA" w14:textId="77777777" w:rsidR="00113C9F" w:rsidRDefault="00113C9F" w:rsidP="00113C9F">
      <w:r>
        <w:t xml:space="preserve">Therefore, as shown in the above box, we obtain these results for the widely-spaced two-wire transmission line: </w:t>
      </w:r>
    </w:p>
    <w:p w14:paraId="1C5FFDF8" w14:textId="77777777" w:rsidR="00113C9F" w:rsidRDefault="00113C9F" w:rsidP="00113C9F"/>
    <w:p w14:paraId="299ECA9E" w14:textId="77777777" w:rsidR="00113C9F" w:rsidRPr="00D40780" w:rsidRDefault="00113C9F" w:rsidP="00113C9F">
      <w:r>
        <w:tab/>
        <w:t>K =</w:t>
      </w:r>
      <w:r w:rsidR="0039104E">
        <w:t xml:space="preserve"> </w:t>
      </w:r>
      <w:r>
        <w:t>2 ln ( b/</w:t>
      </w:r>
      <w:r>
        <w:fldChar w:fldCharType="begin"/>
      </w:r>
      <w:r>
        <w:instrText xml:space="preserve"> EQ \R(a</w:instrText>
      </w:r>
      <w:r w:rsidR="00D40780">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t xml:space="preserve">C = </w:t>
      </w:r>
      <w:r w:rsidR="002C3552" w:rsidRPr="002C3552">
        <w:t>π</w:t>
      </w:r>
      <w:r w:rsidR="00A64EA5">
        <w:t>ε</w:t>
      </w:r>
      <w:r>
        <w:t xml:space="preserve"> / 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rsidR="00D40780">
        <w:tab/>
      </w:r>
      <w:r w:rsidR="00D40780">
        <w:tab/>
      </w:r>
    </w:p>
    <w:p w14:paraId="4BCFD9BA" w14:textId="77777777" w:rsidR="00113C9F" w:rsidRDefault="00113C9F" w:rsidP="00113C9F"/>
    <w:p w14:paraId="7FE09599"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A64EA5">
        <w:t>μ</w:t>
      </w:r>
      <w:r>
        <w:t xml:space="preserve"> /</w:t>
      </w:r>
      <w:r w:rsidR="002C3552" w:rsidRPr="002C3552">
        <w:t>π</w:t>
      </w:r>
      <w:r>
        <w:t xml:space="preserve"> )</w:t>
      </w:r>
      <w:r w:rsidR="0039104E">
        <w:t xml:space="preserve"> </w:t>
      </w:r>
      <w:r>
        <w:t>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tab/>
      </w:r>
      <w:r>
        <w:tab/>
        <w:t xml:space="preserve">G = </w:t>
      </w:r>
      <w:r w:rsidR="002C3552" w:rsidRPr="002C3552">
        <w:t>π</w:t>
      </w:r>
      <w:r w:rsidR="00507068" w:rsidRPr="00507068">
        <w:t>σ</w:t>
      </w:r>
      <w:r w:rsidR="00D40780">
        <w:t xml:space="preserve"> </w:t>
      </w:r>
      <w:r>
        <w:t>/ 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tab/>
      </w:r>
      <w:r>
        <w:tab/>
      </w:r>
      <w:r>
        <w:tab/>
      </w:r>
      <w:r>
        <w:tab/>
        <w:t>(</w:t>
      </w:r>
      <w:r w:rsidR="00087F79">
        <w:t>4.6.</w:t>
      </w:r>
      <w:r>
        <w:t>5)</w:t>
      </w:r>
    </w:p>
    <w:p w14:paraId="65D81766" w14:textId="77777777" w:rsidR="00113C9F" w:rsidRDefault="00113C9F" w:rsidP="00113C9F"/>
    <w:p w14:paraId="2E0697F8" w14:textId="77777777" w:rsidR="00113C9F" w:rsidRDefault="00113C9F" w:rsidP="00113C9F">
      <w:r>
        <w:t xml:space="preserve">In these formulas, </w:t>
      </w:r>
      <w:r w:rsidR="00507068" w:rsidRPr="00507068">
        <w:t>μ</w:t>
      </w:r>
      <w:r>
        <w:t xml:space="preserve">, </w:t>
      </w:r>
      <w:r w:rsidR="00507068" w:rsidRPr="00507068">
        <w:t>ε</w:t>
      </w:r>
      <w:r>
        <w:t xml:space="preserve"> and </w:t>
      </w:r>
      <w:r w:rsidR="00507068" w:rsidRPr="00507068">
        <w:t>σ</w:t>
      </w:r>
      <w:r>
        <w:t xml:space="preserve"> of course refer to the dielectric, not the conductors. Normally </w:t>
      </w:r>
      <w:r w:rsidR="006E5DFD">
        <w:t>μ=1 and</w:t>
      </w:r>
      <w:r>
        <w:t xml:space="preserve"> </w:t>
      </w:r>
      <w:r w:rsidR="00507068" w:rsidRPr="00507068">
        <w:t>σ</w:t>
      </w:r>
      <w:r>
        <w:t xml:space="preserve"> is extremely small.</w:t>
      </w:r>
      <w:r w:rsidR="0039104E">
        <w:t xml:space="preserve"> </w:t>
      </w:r>
      <w:r w:rsidR="00507068" w:rsidRPr="00507068">
        <w:t>ε</w:t>
      </w:r>
      <w:r>
        <w:t xml:space="preserve"> is always in the range 1 to 10. </w:t>
      </w:r>
    </w:p>
    <w:p w14:paraId="4E00DEDB" w14:textId="77777777" w:rsidR="00113C9F" w:rsidRDefault="00113C9F" w:rsidP="00113C9F"/>
    <w:p w14:paraId="127268A1" w14:textId="77777777" w:rsidR="00113C9F" w:rsidRDefault="00113C9F" w:rsidP="00113C9F">
      <w:r>
        <w:t>What about the internal inductance and resistance?</w:t>
      </w:r>
      <w:r w:rsidR="0039104E">
        <w:t xml:space="preserve"> </w:t>
      </w:r>
    </w:p>
    <w:p w14:paraId="4A249FA3" w14:textId="77777777" w:rsidR="00113C9F" w:rsidRDefault="00113C9F" w:rsidP="00113C9F"/>
    <w:p w14:paraId="7A0CFE10" w14:textId="77777777" w:rsidR="00113C9F" w:rsidRDefault="00113C9F" w:rsidP="00113C9F">
      <w:r>
        <w:t>We have solved this problem exactly in Chapter 2, Section 2.3.</w:t>
      </w:r>
      <w:r w:rsidR="0039104E">
        <w:t xml:space="preserve"> </w:t>
      </w:r>
      <w:r>
        <w:t xml:space="preserve">The exact answer for either wire (n=1,2) is given by </w:t>
      </w:r>
      <w:r w:rsidR="006E5DFD">
        <w:t>(2.3.7</w:t>
      </w:r>
      <w:r>
        <w:t xml:space="preserve">): </w:t>
      </w:r>
    </w:p>
    <w:p w14:paraId="5F7BA173" w14:textId="77777777" w:rsidR="00113C9F" w:rsidRDefault="00113C9F" w:rsidP="00113C9F"/>
    <w:p w14:paraId="24ED9983" w14:textId="77777777" w:rsidR="00113C9F" w:rsidRDefault="00113C9F" w:rsidP="001D35AF">
      <w:pPr>
        <w:tabs>
          <w:tab w:val="left" w:pos="7200"/>
          <w:tab w:val="left" w:pos="7920"/>
          <w:tab w:val="right" w:pos="9270"/>
        </w:tabs>
      </w:pPr>
      <w:r>
        <w:tab/>
        <w:t>R</w:t>
      </w:r>
      <w:r w:rsidRPr="00284D4C">
        <w:rPr>
          <w:rStyle w:val="subscript"/>
        </w:rPr>
        <w:t>in</w:t>
      </w:r>
      <w:r w:rsidR="00D40780">
        <w:rPr>
          <w:rStyle w:val="subscript"/>
        </w:rPr>
        <w:t xml:space="preserve"> </w:t>
      </w:r>
      <w:r>
        <w:t>+ j</w:t>
      </w:r>
      <w:r w:rsidR="002C3552" w:rsidRPr="002C3552">
        <w:t>ω</w:t>
      </w:r>
      <w:r>
        <w:t>L</w:t>
      </w:r>
      <w:r w:rsidRPr="00284D4C">
        <w:rPr>
          <w:rStyle w:val="subscript"/>
        </w:rPr>
        <w:t>in</w:t>
      </w:r>
      <w:r w:rsidR="0039104E">
        <w:t xml:space="preserve"> </w:t>
      </w:r>
      <w:r>
        <w:t>= Z</w:t>
      </w:r>
      <w:r w:rsidRPr="00284D4C">
        <w:rPr>
          <w:rStyle w:val="subscript"/>
        </w:rPr>
        <w:t>s</w:t>
      </w:r>
      <w:r>
        <w:t>(</w:t>
      </w:r>
      <w:r w:rsidR="002C3552" w:rsidRPr="002C3552">
        <w:t>ω</w:t>
      </w:r>
      <w:r>
        <w:t>)</w:t>
      </w:r>
      <w:r w:rsidR="0039104E">
        <w:t xml:space="preserve"> </w:t>
      </w:r>
      <w:r>
        <w:t>= ( -j</w:t>
      </w:r>
      <w:r w:rsidR="002C3552" w:rsidRPr="002C3552">
        <w:t>ω</w:t>
      </w:r>
      <w:r w:rsidR="00507068" w:rsidRPr="00507068">
        <w:t>μ</w:t>
      </w:r>
      <w:r>
        <w:t>'</w:t>
      </w:r>
      <w:r w:rsidR="00507068" w:rsidRPr="00507068">
        <w:t>μ</w:t>
      </w:r>
      <w:r w:rsidR="00D40780">
        <w:rPr>
          <w:rStyle w:val="subscript"/>
        </w:rPr>
        <w:t>0</w:t>
      </w:r>
      <w:r>
        <w:t>/ 2</w:t>
      </w:r>
      <w:r w:rsidR="002C3552" w:rsidRPr="002C3552">
        <w:t>π</w:t>
      </w:r>
      <w:r>
        <w:t>a</w:t>
      </w:r>
      <w:r w:rsidRPr="00284D4C">
        <w:rPr>
          <w:rStyle w:val="subscript"/>
        </w:rPr>
        <w:t>n</w:t>
      </w:r>
      <w:r>
        <w:t>) J</w:t>
      </w:r>
      <w:r w:rsidRPr="00284D4C">
        <w:rPr>
          <w:rStyle w:val="subscript"/>
        </w:rPr>
        <w:t>0</w:t>
      </w:r>
      <w:r>
        <w:t>(</w:t>
      </w:r>
      <w:r w:rsidR="002C3552" w:rsidRPr="002C3552">
        <w:t>β</w:t>
      </w:r>
      <w:r>
        <w:t>a</w:t>
      </w:r>
      <w:r w:rsidRPr="00284D4C">
        <w:rPr>
          <w:rStyle w:val="subscript"/>
        </w:rPr>
        <w:t>n</w:t>
      </w:r>
      <w:r>
        <w:t>) / J</w:t>
      </w:r>
      <w:r w:rsidRPr="00284D4C">
        <w:rPr>
          <w:rStyle w:val="subscript"/>
        </w:rPr>
        <w:t>1</w:t>
      </w:r>
      <w:r>
        <w:t>(</w:t>
      </w:r>
      <w:r w:rsidR="002C3552" w:rsidRPr="002C3552">
        <w:t>β</w:t>
      </w:r>
      <w:r>
        <w:t>a</w:t>
      </w:r>
      <w:r w:rsidRPr="00284D4C">
        <w:rPr>
          <w:rStyle w:val="subscript"/>
        </w:rPr>
        <w:t>n</w:t>
      </w:r>
      <w:r>
        <w:t>)</w:t>
      </w:r>
      <w:r>
        <w:tab/>
      </w:r>
      <w:r>
        <w:tab/>
      </w:r>
      <w:r>
        <w:tab/>
      </w:r>
      <w:r>
        <w:tab/>
      </w:r>
      <w:r w:rsidR="001D35AF">
        <w:tab/>
      </w:r>
      <w:r>
        <w:t>(</w:t>
      </w:r>
      <w:r w:rsidR="00087F79">
        <w:t>4.6.</w:t>
      </w:r>
      <w:r>
        <w:t>6)</w:t>
      </w:r>
    </w:p>
    <w:p w14:paraId="4A26FD2C" w14:textId="77777777" w:rsidR="00113C9F" w:rsidRDefault="00113C9F" w:rsidP="00113C9F"/>
    <w:p w14:paraId="54CB5EDE" w14:textId="77777777" w:rsidR="00113C9F" w:rsidRDefault="00113C9F" w:rsidP="00113C9F">
      <w:r>
        <w:t xml:space="preserve">where </w:t>
      </w:r>
    </w:p>
    <w:p w14:paraId="19035B58" w14:textId="77777777" w:rsidR="00113C9F" w:rsidRDefault="00113C9F" w:rsidP="00113C9F"/>
    <w:p w14:paraId="30D3F9A4" w14:textId="77777777" w:rsidR="00113C9F" w:rsidRDefault="00113C9F" w:rsidP="001D35AF">
      <w:pPr>
        <w:tabs>
          <w:tab w:val="left" w:pos="7200"/>
          <w:tab w:val="left" w:pos="7920"/>
          <w:tab w:val="right" w:pos="9270"/>
        </w:tabs>
      </w:pPr>
      <w:r>
        <w:tab/>
      </w:r>
      <w:r w:rsidR="002C3552" w:rsidRPr="002C3552">
        <w:t>β</w:t>
      </w:r>
      <w:r>
        <w:t xml:space="preserve"> = (</w:t>
      </w:r>
      <w:r w:rsidR="00D40780">
        <w:fldChar w:fldCharType="begin"/>
      </w:r>
      <w:r w:rsidR="00D40780">
        <w:instrText xml:space="preserve"> EQ \r(2) </w:instrText>
      </w:r>
      <w:r w:rsidR="00D40780">
        <w:fldChar w:fldCharType="end"/>
      </w:r>
      <w:r>
        <w:t xml:space="preserve">/ </w:t>
      </w:r>
      <w:r w:rsidR="002C3552" w:rsidRPr="002C3552">
        <w:t>δ</w:t>
      </w:r>
      <w:r>
        <w:t xml:space="preserve">) </w:t>
      </w:r>
      <w:r>
        <w:fldChar w:fldCharType="begin"/>
      </w:r>
      <w:r>
        <w:instrText xml:space="preserve"> EQ \R(-j)  </w:instrText>
      </w:r>
      <w:r>
        <w:fldChar w:fldCharType="end"/>
      </w:r>
      <w:r>
        <w:tab/>
      </w:r>
      <w:r w:rsidR="00D40780">
        <w:tab/>
      </w:r>
      <w:r w:rsidR="002C3552" w:rsidRPr="002C3552">
        <w:t>δ</w:t>
      </w:r>
      <w:r>
        <w:t xml:space="preserve"> = </w:t>
      </w:r>
      <w:r>
        <w:fldChar w:fldCharType="begin"/>
      </w:r>
      <w:r>
        <w:instrText xml:space="preserve"> EQ \R(2/</w:instrText>
      </w:r>
      <w:r w:rsidR="00A020C0" w:rsidRPr="00A020C0">
        <w:instrText>ω</w:instrText>
      </w:r>
      <w:r w:rsidR="00507068" w:rsidRPr="00507068">
        <w:instrText>μ</w:instrText>
      </w:r>
      <w:r>
        <w:instrText>'</w:instrText>
      </w:r>
      <w:r w:rsidR="00507068" w:rsidRPr="00507068">
        <w:instrText>μ</w:instrText>
      </w:r>
      <w:r w:rsidRPr="00284D4C">
        <w:rPr>
          <w:rStyle w:val="subscript"/>
        </w:rPr>
        <w:instrText>0</w:instrText>
      </w:r>
      <w:r w:rsidR="002C3552" w:rsidRPr="002C3552">
        <w:instrText>σ</w:instrText>
      </w:r>
      <w:r>
        <w:instrText xml:space="preserve">')  </w:instrText>
      </w:r>
      <w:r>
        <w:fldChar w:fldCharType="end"/>
      </w:r>
      <w:r>
        <w:t>.</w:t>
      </w:r>
      <w:r w:rsidR="0039104E">
        <w:t xml:space="preserve"> </w:t>
      </w:r>
      <w:r>
        <w:tab/>
      </w:r>
      <w:r>
        <w:tab/>
      </w:r>
      <w:r>
        <w:tab/>
      </w:r>
      <w:r>
        <w:tab/>
      </w:r>
      <w:r>
        <w:tab/>
      </w:r>
      <w:r>
        <w:tab/>
        <w:t>(</w:t>
      </w:r>
      <w:r w:rsidR="00087F79">
        <w:t>4.6.</w:t>
      </w:r>
      <w:r>
        <w:t>7)</w:t>
      </w:r>
    </w:p>
    <w:p w14:paraId="4F1CC4AC" w14:textId="77777777" w:rsidR="00113C9F" w:rsidRDefault="00113C9F" w:rsidP="00113C9F"/>
    <w:p w14:paraId="1DB1C7E3" w14:textId="77777777" w:rsidR="00113C9F" w:rsidRDefault="00113C9F" w:rsidP="00113C9F">
      <w:r>
        <w:t xml:space="preserve">Here we are using primed symbols to stand for quantities for the conductor. Normally </w:t>
      </w:r>
      <w:r w:rsidR="00507068" w:rsidRPr="00507068">
        <w:t>μ</w:t>
      </w:r>
      <w:r>
        <w:t xml:space="preserve">' = 1 since one seldom uses ferromagnetic (iron) conductors. </w:t>
      </w:r>
    </w:p>
    <w:p w14:paraId="484E1B4B" w14:textId="77777777" w:rsidR="00113C9F" w:rsidRDefault="00113C9F" w:rsidP="00113C9F"/>
    <w:p w14:paraId="7779DF30" w14:textId="77777777" w:rsidR="00113C9F" w:rsidRDefault="00113C9F" w:rsidP="00113C9F">
      <w:r>
        <w:t xml:space="preserve">In the low frequency limit we get from </w:t>
      </w:r>
      <w:r w:rsidR="006E5DFD">
        <w:t>(2.3.9)</w:t>
      </w:r>
      <w:r>
        <w:t xml:space="preserve">, combining both wires, </w:t>
      </w:r>
    </w:p>
    <w:p w14:paraId="19743791" w14:textId="77777777" w:rsidR="00075718" w:rsidRDefault="00075718" w:rsidP="00113C9F"/>
    <w:p w14:paraId="1A84645C" w14:textId="77777777" w:rsidR="00075718" w:rsidRDefault="00075718" w:rsidP="001D35AF">
      <w:pPr>
        <w:tabs>
          <w:tab w:val="left" w:pos="7200"/>
          <w:tab w:val="left" w:pos="7920"/>
          <w:tab w:val="right" w:pos="9270"/>
        </w:tabs>
      </w:pPr>
      <w:r>
        <w:tab/>
        <w:t>R</w:t>
      </w:r>
      <w:r w:rsidRPr="00284D4C">
        <w:rPr>
          <w:rStyle w:val="subscript"/>
        </w:rPr>
        <w:t>i</w:t>
      </w:r>
      <w:r>
        <w:t>(</w:t>
      </w:r>
      <w:r w:rsidRPr="002C3552">
        <w:t>ω</w:t>
      </w:r>
      <w:r>
        <w:t xml:space="preserve">=0) = </w:t>
      </w:r>
      <w:r>
        <w:fldChar w:fldCharType="begin"/>
      </w:r>
      <w:r>
        <w:instrText xml:space="preserve"> EQ \f(1,πσ') </w:instrText>
      </w:r>
      <w:r>
        <w:fldChar w:fldCharType="end"/>
      </w:r>
      <w:r>
        <w:t xml:space="preserve"> [ </w:t>
      </w:r>
      <w:r>
        <w:fldChar w:fldCharType="begin"/>
      </w:r>
      <w:r>
        <w:instrText xml:space="preserve"> EQ \f(1,a</w:instrText>
      </w:r>
      <w:r>
        <w:rPr>
          <w:rStyle w:val="subscript"/>
        </w:rPr>
        <w:instrText>1</w:instrText>
      </w:r>
      <w:r>
        <w:rPr>
          <w:rStyle w:val="superscript"/>
        </w:rPr>
        <w:instrText>2</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rsidR="001D35AF">
        <w:tab/>
      </w:r>
      <w:r>
        <w:t>(</w:t>
      </w:r>
      <w:r w:rsidR="00087F79">
        <w:t>4.6.</w:t>
      </w:r>
      <w:r>
        <w:t>8)</w:t>
      </w:r>
    </w:p>
    <w:p w14:paraId="640AD71D" w14:textId="77777777" w:rsidR="00113C9F" w:rsidRDefault="00113C9F" w:rsidP="00113C9F"/>
    <w:p w14:paraId="0EEB6E7F" w14:textId="77777777" w:rsidR="00113C9F" w:rsidRDefault="00113C9F" w:rsidP="001D35AF">
      <w:pPr>
        <w:tabs>
          <w:tab w:val="left" w:pos="7200"/>
          <w:tab w:val="left" w:pos="7920"/>
          <w:tab w:val="right" w:pos="9270"/>
        </w:tabs>
      </w:pPr>
      <w:r>
        <w:tab/>
        <w:t>L</w:t>
      </w:r>
      <w:r w:rsidRPr="00284D4C">
        <w:rPr>
          <w:rStyle w:val="subscript"/>
        </w:rPr>
        <w:t>i</w:t>
      </w:r>
      <w:r>
        <w:t>(</w:t>
      </w:r>
      <w:r w:rsidR="002C3552" w:rsidRPr="002C3552">
        <w:t>ω</w:t>
      </w:r>
      <w:r>
        <w:t xml:space="preserve">=0) = </w:t>
      </w:r>
      <w:r w:rsidR="00507068" w:rsidRPr="00507068">
        <w:t>μ</w:t>
      </w:r>
      <w:r>
        <w:t>'</w:t>
      </w:r>
      <w:r w:rsidR="00507068" w:rsidRPr="00507068">
        <w:t>μ</w:t>
      </w:r>
      <w:r w:rsidR="00075718">
        <w:rPr>
          <w:rStyle w:val="subscript"/>
        </w:rPr>
        <w:t>0</w:t>
      </w:r>
      <w:r>
        <w:t xml:space="preserve"> / 4</w:t>
      </w:r>
      <w:r w:rsidR="002C3552" w:rsidRPr="002C3552">
        <w:t>π</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001D35AF">
        <w:rPr>
          <w:rFonts w:ascii="Symbol" w:hAnsi="Symbol"/>
        </w:rPr>
        <w:tab/>
      </w:r>
      <w:r w:rsidR="00075718">
        <w:t>(</w:t>
      </w:r>
      <w:r w:rsidR="00087F79">
        <w:t>4.6.</w:t>
      </w:r>
      <w:r w:rsidR="00075718">
        <w:t>9)</w:t>
      </w:r>
    </w:p>
    <w:p w14:paraId="78FAB462" w14:textId="77777777" w:rsidR="00113C9F" w:rsidRDefault="00113C9F" w:rsidP="00113C9F"/>
    <w:p w14:paraId="44E700EC" w14:textId="77777777" w:rsidR="00113C9F" w:rsidRDefault="00113C9F" w:rsidP="00113C9F">
      <w:r>
        <w:t xml:space="preserve">In the high frequency limit, where skin depth </w:t>
      </w:r>
      <w:r w:rsidR="002C3552" w:rsidRPr="002C3552">
        <w:t>δ</w:t>
      </w:r>
      <w:r>
        <w:t xml:space="preserve"> &lt;&lt; a</w:t>
      </w:r>
      <w:r w:rsidRPr="00284D4C">
        <w:rPr>
          <w:rStyle w:val="subscript"/>
        </w:rPr>
        <w:t>1</w:t>
      </w:r>
      <w:r>
        <w:t xml:space="preserve"> and a</w:t>
      </w:r>
      <w:r w:rsidRPr="00284D4C">
        <w:rPr>
          <w:rStyle w:val="subscript"/>
        </w:rPr>
        <w:t>2</w:t>
      </w:r>
      <w:r>
        <w:t>,</w:t>
      </w:r>
      <w:r w:rsidR="0039104E">
        <w:t xml:space="preserve"> </w:t>
      </w:r>
      <w:r>
        <w:t xml:space="preserve">the result is </w:t>
      </w:r>
      <w:r w:rsidR="006E5DFD">
        <w:t>(2.3.15)</w:t>
      </w:r>
      <w:r>
        <w:t xml:space="preserve">, </w:t>
      </w:r>
    </w:p>
    <w:p w14:paraId="6D1B382C" w14:textId="77777777" w:rsidR="00075718" w:rsidRDefault="00075718" w:rsidP="00113C9F"/>
    <w:p w14:paraId="4846D30A" w14:textId="77777777" w:rsidR="00113C9F" w:rsidRDefault="00075718" w:rsidP="00113C9F">
      <w:r>
        <w:tab/>
        <w:t>R</w:t>
      </w:r>
      <w:r w:rsidRPr="00284D4C">
        <w:rPr>
          <w:rStyle w:val="subscript"/>
        </w:rPr>
        <w:t>i</w:t>
      </w:r>
      <w:r>
        <w:t>(</w:t>
      </w:r>
      <w:r w:rsidRPr="002C3552">
        <w:t>ω</w:t>
      </w:r>
      <w:r>
        <w:t xml:space="preserve">) = </w:t>
      </w:r>
      <w:r>
        <w:fldChar w:fldCharType="begin"/>
      </w:r>
      <w:r>
        <w:instrText xml:space="preserve"> EQ \f(1,2πσ'δ)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w:t>
      </w:r>
      <w:r w:rsidR="0039104E">
        <w:t xml:space="preserve"> </w:t>
      </w:r>
      <w:r>
        <w:t xml:space="preserve"> =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\f(ωμ'μ</w:instrText>
      </w:r>
      <w:r>
        <w:rPr>
          <w:rStyle w:val="subscript"/>
        </w:rPr>
        <w:instrText>0</w:instrText>
      </w:r>
      <w:r>
        <w:instrText xml:space="preserve">σ',2) </w:instrText>
      </w:r>
      <w:r>
        <w:fldChar w:fldCharType="end"/>
      </w:r>
      <w:r>
        <w:instrText xml:space="preserve">) </w:instrText>
      </w:r>
      <w:r>
        <w:fldChar w:fldCharType="end"/>
      </w:r>
      <w:r w:rsidR="0039104E">
        <w:t xml:space="preserve"> </w:t>
      </w:r>
    </w:p>
    <w:p w14:paraId="601B0591" w14:textId="77777777" w:rsidR="00075718" w:rsidRDefault="00075718" w:rsidP="00113C9F">
      <w:r>
        <w:tab/>
        <w:t>L</w:t>
      </w:r>
      <w:r w:rsidRPr="00284D4C">
        <w:rPr>
          <w:rStyle w:val="subscript"/>
        </w:rPr>
        <w:t>i</w:t>
      </w:r>
      <w:r>
        <w:t>(</w:t>
      </w:r>
      <w:r w:rsidRPr="002C3552">
        <w:t>ω</w:t>
      </w:r>
      <w:r>
        <w:t>) = R</w:t>
      </w:r>
      <w:r w:rsidRPr="00284D4C">
        <w:rPr>
          <w:rStyle w:val="subscript"/>
        </w:rPr>
        <w:t>i</w:t>
      </w:r>
      <w:r>
        <w:t>(</w:t>
      </w:r>
      <w:r w:rsidRPr="002C3552">
        <w:t>ω</w:t>
      </w:r>
      <w:r>
        <w:t>)/</w:t>
      </w:r>
      <w:r w:rsidRPr="002C3552">
        <w:t>ω</w:t>
      </w:r>
      <w:r>
        <w:t xml:space="preserve"> =</w:t>
      </w:r>
      <w:r w:rsidR="0039104E">
        <w:t xml:space="preserve"> </w:t>
      </w:r>
      <w:r>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p>
    <w:p w14:paraId="07B16AD7" w14:textId="77777777" w:rsidR="00113C9F" w:rsidRDefault="00113C9F" w:rsidP="00113C9F"/>
    <w:p w14:paraId="3C5C6172" w14:textId="77777777" w:rsidR="00113C9F" w:rsidRDefault="00113C9F" w:rsidP="00113C9F">
      <w:r>
        <w:t xml:space="preserve">Since the constant in both expressions is the same in this limit, we can write, </w:t>
      </w:r>
    </w:p>
    <w:p w14:paraId="3F1313C0" w14:textId="77777777" w:rsidR="00113C9F" w:rsidRDefault="00113C9F" w:rsidP="00113C9F"/>
    <w:p w14:paraId="59E99593" w14:textId="77777777" w:rsidR="00113C9F" w:rsidRDefault="00113C9F" w:rsidP="001D35AF">
      <w:pPr>
        <w:tabs>
          <w:tab w:val="left" w:pos="7200"/>
          <w:tab w:val="left" w:pos="7920"/>
          <w:tab w:val="right" w:pos="9270"/>
        </w:tabs>
      </w:pPr>
      <w:r>
        <w:tab/>
        <w:t>R</w:t>
      </w:r>
      <w:r w:rsidRPr="00284D4C">
        <w:rPr>
          <w:rStyle w:val="subscript"/>
        </w:rPr>
        <w:t>i</w:t>
      </w:r>
      <w:r>
        <w:t>(</w:t>
      </w:r>
      <w:r w:rsidR="002C3552" w:rsidRPr="002C3552">
        <w:t>ω</w:t>
      </w:r>
      <w:r>
        <w:t>)</w:t>
      </w:r>
      <w:r w:rsidR="0039104E">
        <w:t xml:space="preserve"> </w:t>
      </w:r>
      <w:r>
        <w:t>= X</w:t>
      </w:r>
      <w:r w:rsidRPr="00284D4C">
        <w:rPr>
          <w:rStyle w:val="subscript"/>
        </w:rPr>
        <w:t>i</w:t>
      </w:r>
      <w:r>
        <w:t>(</w:t>
      </w:r>
      <w:r w:rsidR="002C3552" w:rsidRPr="002C3552">
        <w:t>ω</w:t>
      </w:r>
      <w:r>
        <w:t xml:space="preserve">) = k </w:t>
      </w:r>
      <w:r>
        <w:fldChar w:fldCharType="begin"/>
      </w:r>
      <w:r>
        <w:instrText xml:space="preserve"> EQ \R(</w:instrText>
      </w:r>
      <w:r w:rsidR="00A020C0" w:rsidRPr="00A020C0">
        <w:instrText>ω</w:instrText>
      </w:r>
      <w:r>
        <w:instrText xml:space="preserve">)  </w:instrText>
      </w:r>
      <w:r>
        <w:fldChar w:fldCharType="end"/>
      </w:r>
      <w:r>
        <w:tab/>
      </w:r>
      <w:r>
        <w:tab/>
      </w:r>
      <w:r>
        <w:tab/>
      </w:r>
      <w:r>
        <w:tab/>
      </w:r>
      <w:r>
        <w:tab/>
      </w:r>
      <w:r>
        <w:tab/>
      </w:r>
      <w:r>
        <w:tab/>
      </w:r>
      <w:r>
        <w:tab/>
      </w:r>
      <w:r>
        <w:tab/>
        <w:t>(</w:t>
      </w:r>
      <w:r w:rsidR="00087F79">
        <w:t>4.6.</w:t>
      </w:r>
      <w:r>
        <w:t>10)</w:t>
      </w:r>
    </w:p>
    <w:p w14:paraId="711C06A9" w14:textId="77777777" w:rsidR="00113C9F" w:rsidRDefault="00113C9F" w:rsidP="00113C9F"/>
    <w:p w14:paraId="5B386E90" w14:textId="77777777" w:rsidR="00113C9F" w:rsidRDefault="00113C9F" w:rsidP="00113C9F">
      <w:r>
        <w:tab/>
        <w:t>L</w:t>
      </w:r>
      <w:r w:rsidRPr="00284D4C">
        <w:rPr>
          <w:rStyle w:val="subscript"/>
        </w:rPr>
        <w:t>i</w:t>
      </w:r>
      <w:r>
        <w:t>(</w:t>
      </w:r>
      <w:r w:rsidR="002C3552" w:rsidRPr="002C3552">
        <w:t>ω</w:t>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1EF67D2E" w14:textId="77777777" w:rsidR="00075718" w:rsidRDefault="00075718" w:rsidP="00113C9F"/>
    <w:p w14:paraId="712D12A4" w14:textId="77777777" w:rsidR="00075718" w:rsidRPr="00075718" w:rsidRDefault="00075718" w:rsidP="00113C9F">
      <w:pPr>
        <w:rPr>
          <w:rStyle w:val="superscript"/>
        </w:rPr>
      </w:pPr>
      <w:r>
        <w:tab/>
      </w:r>
      <w:r>
        <w:tab/>
        <w:t>k =</w:t>
      </w:r>
      <w:r w:rsidR="0039104E">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r w:rsidR="0039104E">
        <w:t xml:space="preserve">  </w:t>
      </w:r>
      <w:r>
        <w:t xml:space="preserve"> ohm-sec</w:t>
      </w:r>
      <w:r>
        <w:rPr>
          <w:rStyle w:val="superscript"/>
        </w:rPr>
        <w:t>1/2</w:t>
      </w:r>
    </w:p>
    <w:p w14:paraId="693121F9" w14:textId="77777777" w:rsidR="00113C9F" w:rsidRDefault="00113C9F" w:rsidP="00113C9F"/>
    <w:p w14:paraId="1CF14C2A" w14:textId="77777777" w:rsidR="00113C9F" w:rsidRDefault="00113C9F" w:rsidP="00113C9F">
      <w:r>
        <w:t xml:space="preserve">As the frequency increases, the internal resistance </w:t>
      </w:r>
      <w:r w:rsidR="001219DF">
        <w:t>R</w:t>
      </w:r>
      <w:r w:rsidR="001219DF">
        <w:rPr>
          <w:rStyle w:val="subscript"/>
        </w:rPr>
        <w:t xml:space="preserve">i </w:t>
      </w:r>
      <w:r>
        <w:t xml:space="preserve">and the internal inductive reactance </w:t>
      </w:r>
      <w:r w:rsidR="001219DF">
        <w:t>X</w:t>
      </w:r>
      <w:r w:rsidR="001219DF">
        <w:rPr>
          <w:rStyle w:val="subscript"/>
        </w:rPr>
        <w:t>i</w:t>
      </w:r>
      <w:r w:rsidR="001219DF">
        <w:t xml:space="preserve"> </w:t>
      </w:r>
      <w:r>
        <w:t xml:space="preserve">of the two wires both scale as </w:t>
      </w:r>
      <w:r>
        <w:fldChar w:fldCharType="begin"/>
      </w:r>
      <w:r>
        <w:instrText xml:space="preserve"> EQ \R(</w:instrText>
      </w:r>
      <w:r w:rsidR="00A020C0" w:rsidRPr="00A020C0">
        <w:instrText>ω</w:instrText>
      </w:r>
      <w:r>
        <w:instrText xml:space="preserve">) </w:instrText>
      </w:r>
      <w:r>
        <w:fldChar w:fldCharType="end"/>
      </w:r>
      <w:r>
        <w:t xml:space="preserve">. </w:t>
      </w:r>
    </w:p>
    <w:p w14:paraId="7003A0A6" w14:textId="77777777" w:rsidR="00113C9F" w:rsidRDefault="00113C9F" w:rsidP="00113C9F"/>
    <w:p w14:paraId="563705C0" w14:textId="77777777" w:rsidR="00113C9F" w:rsidRDefault="00113C9F" w:rsidP="00113C9F">
      <w:r>
        <w:t xml:space="preserve">Recall that the transmission line </w:t>
      </w:r>
      <w:r w:rsidR="00075718">
        <w:t>parameters</w:t>
      </w:r>
      <w:r>
        <w:t xml:space="preserve"> are</w:t>
      </w:r>
    </w:p>
    <w:p w14:paraId="17E483EC" w14:textId="77777777" w:rsidR="00113C9F" w:rsidRDefault="00113C9F" w:rsidP="00113C9F"/>
    <w:p w14:paraId="34A5C12A" w14:textId="77777777" w:rsidR="00113C9F" w:rsidRDefault="00113C9F" w:rsidP="00113C9F">
      <w:r>
        <w:tab/>
      </w:r>
      <w:r>
        <w:rPr>
          <w:b/>
        </w:rPr>
        <w:t>z</w:t>
      </w:r>
      <w:r>
        <w:t xml:space="preserve"> = R + j</w:t>
      </w:r>
      <w:r w:rsidR="002C3552" w:rsidRPr="002C3552">
        <w:t>ω</w:t>
      </w:r>
      <w:r>
        <w:t>L</w:t>
      </w:r>
      <w:r>
        <w:tab/>
      </w:r>
      <w:r>
        <w:tab/>
      </w:r>
      <w:r>
        <w:tab/>
      </w:r>
      <w:r>
        <w:rPr>
          <w:b/>
        </w:rPr>
        <w:t>y</w:t>
      </w:r>
      <w:r>
        <w:t xml:space="preserve"> = G + j</w:t>
      </w:r>
      <w:r w:rsidR="002C3552" w:rsidRPr="002C3552">
        <w:t>ω</w:t>
      </w:r>
      <w:r>
        <w:t>C</w:t>
      </w:r>
    </w:p>
    <w:p w14:paraId="55F02639" w14:textId="77777777" w:rsidR="00113C9F" w:rsidRDefault="00113C9F" w:rsidP="00113C9F"/>
    <w:p w14:paraId="78F73ADC" w14:textId="77777777" w:rsidR="00113C9F" w:rsidRDefault="00113C9F" w:rsidP="00113C9F">
      <w:r>
        <w:t>In the case that the dielectric constant has a slight imaginary part,</w:t>
      </w:r>
      <w:r w:rsidR="0039104E">
        <w:t xml:space="preserve"> </w:t>
      </w:r>
      <w:r>
        <w:t xml:space="preserve">we can, according to </w:t>
      </w:r>
      <w:r w:rsidRPr="001219DF">
        <w:rPr>
          <w:color w:val="FF0000"/>
        </w:rPr>
        <w:t>Appendix 1.2 (9)</w:t>
      </w:r>
      <w:r>
        <w:t>, write</w:t>
      </w:r>
    </w:p>
    <w:p w14:paraId="3F9A082D" w14:textId="77777777" w:rsidR="00113C9F" w:rsidRDefault="00113C9F" w:rsidP="00113C9F"/>
    <w:p w14:paraId="133882BD" w14:textId="77777777" w:rsidR="00113C9F" w:rsidRDefault="00113C9F" w:rsidP="001D35AF">
      <w:pPr>
        <w:tabs>
          <w:tab w:val="left" w:pos="7200"/>
          <w:tab w:val="left" w:pos="7920"/>
          <w:tab w:val="right" w:pos="9270"/>
        </w:tabs>
      </w:pPr>
      <w:r>
        <w:tab/>
      </w:r>
      <w:r w:rsidR="00507068" w:rsidRPr="00507068">
        <w:t>ε</w:t>
      </w:r>
      <w:r>
        <w:rPr>
          <w:rFonts w:ascii="Symbol" w:hAnsi="Symbol"/>
        </w:rPr>
        <w:t></w:t>
      </w:r>
      <w:r w:rsidR="002C3552" w:rsidRPr="002C3552">
        <w:t>ω</w:t>
      </w:r>
      <w:r>
        <w:rPr>
          <w:rFonts w:ascii="Symbol" w:hAnsi="Symbol"/>
        </w:rPr>
        <w:t></w:t>
      </w:r>
      <w:r>
        <w:t xml:space="preserve"> = Re[</w:t>
      </w:r>
      <w:r w:rsidR="00507068" w:rsidRPr="00507068">
        <w:t>ε</w:t>
      </w:r>
      <w:r>
        <w:rPr>
          <w:rFonts w:ascii="Symbol" w:hAnsi="Symbol"/>
        </w:rPr>
        <w:t></w:t>
      </w:r>
      <w:r w:rsidR="002C3552" w:rsidRPr="002C3552">
        <w:t>ω</w:t>
      </w:r>
      <w:r>
        <w:rPr>
          <w:rFonts w:ascii="Symbol" w:hAnsi="Symbol"/>
        </w:rPr>
        <w:t></w:t>
      </w:r>
      <w:r w:rsidR="00075718">
        <w:t>]</w:t>
      </w:r>
      <w:r w:rsidR="0039104E">
        <w:t xml:space="preserve"> </w:t>
      </w:r>
      <w:r w:rsidR="00075718">
        <w:t xml:space="preserve">[ </w:t>
      </w:r>
      <w:r>
        <w:t>1 - j tan</w:t>
      </w:r>
      <w:r w:rsidRPr="00284D4C">
        <w:rPr>
          <w:rStyle w:val="subscript"/>
        </w:rPr>
        <w:t>L</w:t>
      </w:r>
      <w:r>
        <w:t xml:space="preserve"> (</w:t>
      </w:r>
      <w:r w:rsidR="002C3552" w:rsidRPr="002C3552">
        <w:t>ω</w:t>
      </w:r>
      <w:r>
        <w:t>)]</w:t>
      </w:r>
      <w:r>
        <w:tab/>
      </w:r>
      <w:r>
        <w:tab/>
      </w:r>
      <w:r>
        <w:tab/>
      </w:r>
      <w:r>
        <w:tab/>
      </w:r>
      <w:r>
        <w:tab/>
      </w:r>
      <w:r>
        <w:tab/>
      </w:r>
      <w:r>
        <w:tab/>
      </w:r>
      <w:r w:rsidR="001D35AF">
        <w:tab/>
      </w:r>
      <w:r>
        <w:t>(</w:t>
      </w:r>
      <w:r w:rsidR="00087F79">
        <w:t>4.6.</w:t>
      </w:r>
      <w:r>
        <w:t>11)</w:t>
      </w:r>
    </w:p>
    <w:p w14:paraId="79FC3EB6" w14:textId="77777777" w:rsidR="00113C9F" w:rsidRDefault="00113C9F" w:rsidP="00113C9F"/>
    <w:p w14:paraId="5CFEB2D8" w14:textId="77777777" w:rsidR="00113C9F" w:rsidRDefault="00113C9F" w:rsidP="00113C9F">
      <w:r>
        <w:t xml:space="preserve">where the imaginary part is represented by the loss tangent of the dielectric. In this case, we modify the above C and G as follows: </w:t>
      </w:r>
    </w:p>
    <w:p w14:paraId="321FE382" w14:textId="77777777" w:rsidR="00113C9F" w:rsidRDefault="00113C9F" w:rsidP="00113C9F"/>
    <w:p w14:paraId="0C67C04E" w14:textId="77777777" w:rsidR="00113C9F" w:rsidRDefault="00113C9F" w:rsidP="001D35AF">
      <w:pPr>
        <w:tabs>
          <w:tab w:val="left" w:pos="7200"/>
          <w:tab w:val="left" w:pos="7920"/>
          <w:tab w:val="right" w:pos="9270"/>
        </w:tabs>
      </w:pPr>
      <w:r>
        <w:tab/>
        <w:t xml:space="preserve">C = </w:t>
      </w:r>
      <w:r w:rsidR="002C3552" w:rsidRPr="002C3552">
        <w:t>π</w:t>
      </w:r>
      <w:r>
        <w:rPr>
          <w:rFonts w:ascii="Symbol" w:hAnsi="Symbol"/>
        </w:rPr>
        <w:t></w:t>
      </w:r>
      <w:r>
        <w:t>Re[</w:t>
      </w:r>
      <w:r w:rsidR="00507068" w:rsidRPr="00507068">
        <w:t>ε</w:t>
      </w:r>
      <w:r>
        <w:rPr>
          <w:rFonts w:ascii="Symbol" w:hAnsi="Symbol"/>
        </w:rPr>
        <w:t></w:t>
      </w:r>
      <w:r>
        <w:rPr>
          <w:rFonts w:ascii="Symbol" w:hAnsi="Symbol"/>
        </w:rPr>
        <w:t></w:t>
      </w:r>
      <w:r w:rsidR="00075718">
        <w:t>ε</w:t>
      </w:r>
      <w:r w:rsidR="00075718">
        <w:rPr>
          <w:rStyle w:val="subscript"/>
        </w:rPr>
        <w:t>0</w:t>
      </w:r>
      <w:r>
        <w:t xml:space="preserve"> / ln (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w:t>
      </w:r>
      <w:r>
        <w:tab/>
      </w:r>
      <w:r>
        <w:tab/>
      </w:r>
      <w:r>
        <w:tab/>
      </w:r>
      <w:r>
        <w:tab/>
      </w:r>
      <w:r>
        <w:tab/>
      </w:r>
      <w:r>
        <w:tab/>
      </w:r>
      <w:r>
        <w:tab/>
      </w:r>
      <w:r w:rsidR="001D35AF">
        <w:tab/>
      </w:r>
      <w:r>
        <w:t>(</w:t>
      </w:r>
      <w:r w:rsidR="00087F79">
        <w:t>4.6.</w:t>
      </w:r>
      <w:r>
        <w:t>12)</w:t>
      </w:r>
    </w:p>
    <w:p w14:paraId="03492E28" w14:textId="77777777" w:rsidR="00113C9F" w:rsidRDefault="00113C9F" w:rsidP="00113C9F"/>
    <w:p w14:paraId="297C6264" w14:textId="77777777" w:rsidR="00113C9F" w:rsidRDefault="00113C9F" w:rsidP="00113C9F">
      <w:r>
        <w:tab/>
        <w:t xml:space="preserve">G = </w:t>
      </w:r>
      <w:r w:rsidR="002C3552" w:rsidRPr="002C3552">
        <w:t>π</w:t>
      </w:r>
      <w:r>
        <w:t xml:space="preserve"> </w:t>
      </w:r>
      <w:r w:rsidR="00507068" w:rsidRPr="00507068">
        <w:t>σ</w:t>
      </w:r>
      <w:r w:rsidRPr="00284D4C">
        <w:rPr>
          <w:rStyle w:val="subscript"/>
        </w:rPr>
        <w:t>eff</w:t>
      </w:r>
      <w:r w:rsidR="00075718">
        <w:t xml:space="preserve"> / ln</w:t>
      </w:r>
      <w:r>
        <w:t>(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w:t>
      </w:r>
    </w:p>
    <w:p w14:paraId="23D7501A" w14:textId="77777777" w:rsidR="00113C9F" w:rsidRDefault="00113C9F" w:rsidP="00113C9F"/>
    <w:p w14:paraId="1628C1A6" w14:textId="77777777" w:rsidR="00113C9F" w:rsidRDefault="00113C9F" w:rsidP="00113C9F">
      <w:r>
        <w:t>where</w:t>
      </w:r>
    </w:p>
    <w:p w14:paraId="3499CCBB" w14:textId="77777777" w:rsidR="00113C9F" w:rsidRDefault="00113C9F" w:rsidP="00113C9F"/>
    <w:p w14:paraId="0B4FEA18" w14:textId="77777777" w:rsidR="00113C9F" w:rsidRPr="00284D4C" w:rsidRDefault="00113C9F" w:rsidP="00113C9F">
      <w:pPr>
        <w:rPr>
          <w:rStyle w:val="subscript"/>
        </w:rPr>
      </w:pPr>
      <w:r>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p>
    <w:p w14:paraId="13D44B20" w14:textId="77777777" w:rsidR="00113C9F" w:rsidRPr="00284D4C" w:rsidRDefault="00113C9F" w:rsidP="00113C9F">
      <w:pPr>
        <w:rPr>
          <w:rStyle w:val="subscript"/>
        </w:rPr>
      </w:pPr>
    </w:p>
    <w:p w14:paraId="5252CB23" w14:textId="77777777" w:rsidR="00113C9F" w:rsidRDefault="00113C9F" w:rsidP="00113C9F">
      <w:r>
        <w:t xml:space="preserve">We can now combine all these results: </w:t>
      </w:r>
    </w:p>
    <w:p w14:paraId="4D47E69D" w14:textId="77777777" w:rsidR="00113C9F" w:rsidRDefault="00113C9F" w:rsidP="00113C9F"/>
    <w:p w14:paraId="5A66FA43" w14:textId="77777777" w:rsidR="00113C9F" w:rsidRDefault="00113C9F" w:rsidP="00113C9F">
      <w:pPr>
        <w:pBdr>
          <w:top w:val="single" w:sz="6" w:space="0" w:color="auto"/>
          <w:left w:val="single" w:sz="6" w:space="0" w:color="auto"/>
          <w:bottom w:val="single" w:sz="6" w:space="0" w:color="auto"/>
          <w:right w:val="single" w:sz="6" w:space="0" w:color="auto"/>
        </w:pBdr>
      </w:pPr>
    </w:p>
    <w:p w14:paraId="3B9BC56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t>Two-wire transmission line, b &gt;&gt; a</w:t>
      </w:r>
      <w:r w:rsidRPr="00284D4C">
        <w:rPr>
          <w:rStyle w:val="subscript"/>
        </w:rPr>
        <w:t>i</w:t>
      </w:r>
      <w:r>
        <w:t xml:space="preserve"> ,</w:t>
      </w:r>
      <w:r w:rsidR="0039104E">
        <w:t xml:space="preserve"> </w:t>
      </w:r>
      <w:r>
        <w:t>in the skin effect limit</w:t>
      </w:r>
      <w:r w:rsidR="00087F79">
        <w:tab/>
      </w:r>
    </w:p>
    <w:p w14:paraId="61F05A21" w14:textId="77777777" w:rsidR="00113C9F" w:rsidRDefault="00113C9F" w:rsidP="00113C9F">
      <w:pPr>
        <w:pBdr>
          <w:top w:val="single" w:sz="6" w:space="0" w:color="auto"/>
          <w:left w:val="single" w:sz="6" w:space="0" w:color="auto"/>
          <w:bottom w:val="single" w:sz="6" w:space="0" w:color="auto"/>
          <w:right w:val="single" w:sz="6" w:space="0" w:color="auto"/>
        </w:pBdr>
      </w:pPr>
    </w:p>
    <w:p w14:paraId="5CBE84CB" w14:textId="77777777" w:rsidR="00113C9F" w:rsidRDefault="00113C9F" w:rsidP="00113C9F">
      <w:pPr>
        <w:pBdr>
          <w:top w:val="single" w:sz="6" w:space="0" w:color="auto"/>
          <w:left w:val="single" w:sz="6" w:space="0" w:color="auto"/>
          <w:bottom w:val="single" w:sz="6" w:space="0" w:color="auto"/>
          <w:right w:val="single" w:sz="6" w:space="0" w:color="auto"/>
        </w:pBdr>
      </w:pPr>
      <w:r>
        <w:tab/>
        <w:t>L = L</w:t>
      </w:r>
      <w:r w:rsidRPr="00284D4C">
        <w:rPr>
          <w:rStyle w:val="subscript"/>
        </w:rPr>
        <w:t>e</w:t>
      </w:r>
      <w:r w:rsidR="0039104E">
        <w:t xml:space="preserve"> </w:t>
      </w:r>
      <w:r>
        <w:t>+ L</w:t>
      </w:r>
      <w:r w:rsidRPr="00284D4C">
        <w:rPr>
          <w:rStyle w:val="subscript"/>
        </w:rPr>
        <w:t>i</w:t>
      </w:r>
      <w:r w:rsidR="0039104E">
        <w:t xml:space="preserve"> </w:t>
      </w:r>
      <w:r>
        <w:t>= (</w:t>
      </w:r>
      <w:r w:rsidR="00A64EA5">
        <w:t>μ</w:t>
      </w:r>
      <w:r>
        <w:t xml:space="preserve"> /</w:t>
      </w:r>
      <w:r w:rsidR="002C3552" w:rsidRPr="002C3552">
        <w:t>π</w:t>
      </w:r>
      <w:r>
        <w:t xml:space="preserve"> )</w:t>
      </w:r>
      <w:r w:rsidR="0039104E">
        <w:t xml:space="preserve"> </w:t>
      </w:r>
      <w:r>
        <w:t>ln (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13F953AA" w14:textId="77777777" w:rsidR="00075718" w:rsidRDefault="00075718" w:rsidP="00113C9F">
      <w:pPr>
        <w:pBdr>
          <w:top w:val="single" w:sz="6" w:space="0" w:color="auto"/>
          <w:left w:val="single" w:sz="6" w:space="0" w:color="auto"/>
          <w:bottom w:val="single" w:sz="6" w:space="0" w:color="auto"/>
          <w:right w:val="single" w:sz="6" w:space="0" w:color="auto"/>
        </w:pBdr>
      </w:pPr>
    </w:p>
    <w:p w14:paraId="5F0B5428" w14:textId="77777777" w:rsidR="00075718" w:rsidRDefault="00075718" w:rsidP="00113C9F">
      <w:pPr>
        <w:pBdr>
          <w:top w:val="single" w:sz="6" w:space="0" w:color="auto"/>
          <w:left w:val="single" w:sz="6" w:space="0" w:color="auto"/>
          <w:bottom w:val="single" w:sz="6" w:space="0" w:color="auto"/>
          <w:right w:val="single" w:sz="6" w:space="0" w:color="auto"/>
        </w:pBdr>
      </w:pPr>
      <w:r>
        <w:tab/>
        <w:t xml:space="preserve">R = k </w:t>
      </w:r>
      <w:r>
        <w:fldChar w:fldCharType="begin"/>
      </w:r>
      <w:r>
        <w:instrText xml:space="preserve"> EQ \R(</w:instrText>
      </w:r>
      <w:r w:rsidRPr="00A020C0">
        <w:instrText>ω</w:instrText>
      </w:r>
      <w:r>
        <w:instrText xml:space="preserve">)  </w:instrText>
      </w:r>
      <w:r>
        <w:fldChar w:fldCharType="end"/>
      </w:r>
      <w:r>
        <w:t>k</w:t>
      </w:r>
      <w:r w:rsidR="0039104E">
        <w:t xml:space="preserve"> </w:t>
      </w:r>
      <w:r>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r w:rsidR="0039104E">
        <w:t xml:space="preserve"> </w:t>
      </w:r>
      <w:r>
        <w:t xml:space="preserve"> σ', μ' = conductor</w:t>
      </w:r>
    </w:p>
    <w:p w14:paraId="50A87399" w14:textId="77777777" w:rsidR="00113C9F" w:rsidRDefault="00113C9F" w:rsidP="00113C9F">
      <w:pPr>
        <w:pBdr>
          <w:top w:val="single" w:sz="6" w:space="0" w:color="auto"/>
          <w:left w:val="single" w:sz="6" w:space="0" w:color="auto"/>
          <w:bottom w:val="single" w:sz="6" w:space="0" w:color="auto"/>
          <w:right w:val="single" w:sz="6" w:space="0" w:color="auto"/>
        </w:pBdr>
      </w:pPr>
    </w:p>
    <w:p w14:paraId="69679217" w14:textId="77777777" w:rsidR="00113C9F" w:rsidRDefault="00113C9F" w:rsidP="00113C9F">
      <w:pPr>
        <w:pBdr>
          <w:top w:val="single" w:sz="6" w:space="0" w:color="auto"/>
          <w:left w:val="single" w:sz="6" w:space="0" w:color="auto"/>
          <w:bottom w:val="single" w:sz="6" w:space="0" w:color="auto"/>
          <w:right w:val="single" w:sz="6" w:space="0" w:color="auto"/>
        </w:pBdr>
      </w:pPr>
      <w:r>
        <w:tab/>
        <w:t>C =</w:t>
      </w:r>
      <w:r w:rsidR="0039104E">
        <w:t xml:space="preserve"> </w:t>
      </w:r>
      <w:r w:rsidR="002C3552" w:rsidRPr="002C3552">
        <w:t>π</w:t>
      </w:r>
      <w:r>
        <w:rPr>
          <w:rFonts w:ascii="Symbol" w:hAnsi="Symbol"/>
        </w:rPr>
        <w:t></w:t>
      </w:r>
      <w:r>
        <w:t>Re[</w:t>
      </w:r>
      <w:r w:rsidR="00507068" w:rsidRPr="00507068">
        <w:t>ε</w:t>
      </w:r>
      <w:r>
        <w:rPr>
          <w:rFonts w:ascii="Symbol" w:hAnsi="Symbol"/>
        </w:rPr>
        <w:t></w:t>
      </w:r>
      <w:r>
        <w:rPr>
          <w:rFonts w:ascii="Symbol" w:hAnsi="Symbol"/>
        </w:rPr>
        <w:t></w:t>
      </w:r>
      <w:r w:rsidR="00507068" w:rsidRPr="00507068">
        <w:t>ε</w:t>
      </w:r>
      <w:r w:rsidR="00A33C08">
        <w:rPr>
          <w:rStyle w:val="subscript"/>
        </w:rPr>
        <w:t>0</w:t>
      </w:r>
      <w:r w:rsidR="00A33C08">
        <w:t xml:space="preserve"> / ln</w:t>
      </w:r>
      <w:r>
        <w:t>( b/</w:t>
      </w:r>
      <w:r w:rsidR="00A33C08">
        <w:fldChar w:fldCharType="begin"/>
      </w:r>
      <w:r w:rsidR="00A33C08">
        <w:instrText xml:space="preserve"> EQ \R(a</w:instrText>
      </w:r>
      <w:r w:rsidR="00A33C08">
        <w:rPr>
          <w:rStyle w:val="subscript"/>
        </w:rPr>
        <w:instrText>1</w:instrText>
      </w:r>
      <w:r w:rsidR="00A33C08">
        <w:instrText>a</w:instrText>
      </w:r>
      <w:r w:rsidR="00A33C08" w:rsidRPr="00284D4C">
        <w:rPr>
          <w:rStyle w:val="subscript"/>
        </w:rPr>
        <w:instrText>2</w:instrText>
      </w:r>
      <w:r w:rsidR="00A33C08">
        <w:instrText xml:space="preserve">)  </w:instrText>
      </w:r>
      <w:r w:rsidR="00A33C08">
        <w:fldChar w:fldCharType="end"/>
      </w:r>
      <w:r w:rsidR="00115114">
        <w:t>)</w:t>
      </w:r>
      <w:r w:rsidR="00115114">
        <w:tab/>
      </w:r>
      <w:r w:rsidR="00115114">
        <w:tab/>
      </w:r>
      <w:r w:rsidR="00507068" w:rsidRPr="00507068">
        <w:t>μ</w:t>
      </w:r>
      <w:r>
        <w:rPr>
          <w:rFonts w:ascii="Symbol" w:hAnsi="Symbol"/>
        </w:rPr>
        <w:t></w:t>
      </w:r>
      <w:r>
        <w:rPr>
          <w:rFonts w:ascii="Symbol" w:hAnsi="Symbol"/>
        </w:rPr>
        <w:t></w:t>
      </w:r>
      <w:r w:rsidR="00507068" w:rsidRPr="00507068">
        <w:t>σ</w:t>
      </w:r>
      <w:r>
        <w:rPr>
          <w:rFonts w:ascii="Symbol" w:hAnsi="Symbol"/>
        </w:rPr>
        <w:t></w:t>
      </w:r>
      <w:r>
        <w:rPr>
          <w:rFonts w:ascii="Symbol" w:hAnsi="Symbol"/>
        </w:rPr>
        <w:t></w:t>
      </w:r>
      <w:r w:rsidR="00507068" w:rsidRPr="00507068">
        <w:t>ε</w:t>
      </w:r>
      <w:r>
        <w:rPr>
          <w:rFonts w:ascii="Symbol" w:hAnsi="Symbol"/>
        </w:rPr>
        <w:t></w:t>
      </w:r>
      <w:r>
        <w:rPr>
          <w:rFonts w:ascii="Symbol" w:hAnsi="Symbol"/>
        </w:rPr>
        <w:t></w:t>
      </w:r>
      <w:r>
        <w:t>tan</w:t>
      </w:r>
      <w:r w:rsidRPr="00284D4C">
        <w:rPr>
          <w:rStyle w:val="subscript"/>
        </w:rPr>
        <w:t>L</w:t>
      </w:r>
      <w:r w:rsidR="0039104E">
        <w:t xml:space="preserve"> </w:t>
      </w:r>
      <w:r>
        <w:t>= dielectric</w:t>
      </w:r>
    </w:p>
    <w:p w14:paraId="455C7092" w14:textId="77777777" w:rsidR="00113C9F" w:rsidRDefault="00113C9F" w:rsidP="00113C9F">
      <w:pPr>
        <w:pBdr>
          <w:top w:val="single" w:sz="6" w:space="0" w:color="auto"/>
          <w:left w:val="single" w:sz="6" w:space="0" w:color="auto"/>
          <w:bottom w:val="single" w:sz="6" w:space="0" w:color="auto"/>
          <w:right w:val="single" w:sz="6" w:space="0" w:color="auto"/>
        </w:pBdr>
      </w:pPr>
    </w:p>
    <w:p w14:paraId="06576051" w14:textId="77777777" w:rsidR="00113C9F" w:rsidRPr="00115114" w:rsidRDefault="00113C9F" w:rsidP="00113C9F">
      <w:pPr>
        <w:pBdr>
          <w:top w:val="single" w:sz="6" w:space="0" w:color="auto"/>
          <w:left w:val="single" w:sz="6" w:space="0" w:color="auto"/>
          <w:bottom w:val="single" w:sz="6" w:space="0" w:color="auto"/>
          <w:right w:val="single" w:sz="6" w:space="0" w:color="auto"/>
        </w:pBdr>
      </w:pPr>
      <w:r>
        <w:tab/>
        <w:t xml:space="preserve">G = </w:t>
      </w:r>
      <w:r w:rsidR="002C3552" w:rsidRPr="002C3552">
        <w:t>π</w:t>
      </w:r>
      <w:r>
        <w:t xml:space="preserve"> </w:t>
      </w:r>
      <w:r w:rsidR="00507068" w:rsidRPr="00507068">
        <w:t>σ</w:t>
      </w:r>
      <w:r w:rsidRPr="00284D4C">
        <w:rPr>
          <w:rStyle w:val="subscript"/>
        </w:rPr>
        <w:t>eff</w:t>
      </w:r>
      <w:r>
        <w:t xml:space="preserve"> / ln ( b/</w:t>
      </w:r>
      <w:r w:rsidR="00A33C08">
        <w:fldChar w:fldCharType="begin"/>
      </w:r>
      <w:r w:rsidR="00A33C08">
        <w:instrText xml:space="preserve"> EQ \R(a</w:instrText>
      </w:r>
      <w:r w:rsidR="00A33C08">
        <w:rPr>
          <w:rStyle w:val="subscript"/>
        </w:rPr>
        <w:instrText>1</w:instrText>
      </w:r>
      <w:r w:rsidR="00A33C08">
        <w:instrText>a</w:instrText>
      </w:r>
      <w:r w:rsidR="00A33C08" w:rsidRPr="00284D4C">
        <w:rPr>
          <w:rStyle w:val="subscript"/>
        </w:rPr>
        <w:instrText>2</w:instrText>
      </w:r>
      <w:r w:rsidR="00A33C08">
        <w:instrText xml:space="preserve">)  </w:instrText>
      </w:r>
      <w:r w:rsidR="00A33C08">
        <w:fldChar w:fldCharType="end"/>
      </w:r>
      <w:r w:rsidR="00115114">
        <w:t>)</w:t>
      </w:r>
      <w:r w:rsidR="00115114">
        <w:tab/>
      </w:r>
      <w:r w:rsidR="00115114">
        <w:tab/>
      </w:r>
      <w:r w:rsidR="00115114">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r w:rsidR="00115114">
        <w:tab/>
      </w:r>
      <w:r w:rsidR="00115114">
        <w:tab/>
        <w:t xml:space="preserve">     </w:t>
      </w:r>
    </w:p>
    <w:p w14:paraId="6116BDA5" w14:textId="77777777" w:rsidR="00113C9F" w:rsidRDefault="00115114"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t xml:space="preserve">         (4.6.13)</w:t>
      </w:r>
    </w:p>
    <w:p w14:paraId="407641F3" w14:textId="77777777" w:rsidR="00113C9F" w:rsidRDefault="00113C9F" w:rsidP="00113C9F">
      <w:pPr>
        <w:pBdr>
          <w:top w:val="single" w:sz="6" w:space="0" w:color="auto"/>
          <w:left w:val="single" w:sz="6" w:space="0" w:color="auto"/>
          <w:bottom w:val="single" w:sz="6" w:space="0" w:color="auto"/>
          <w:right w:val="single" w:sz="6" w:space="0" w:color="auto"/>
        </w:pBdr>
      </w:pPr>
    </w:p>
    <w:p w14:paraId="13CCED68" w14:textId="77777777" w:rsidR="00113C9F" w:rsidRDefault="00113C9F" w:rsidP="00113C9F"/>
    <w:p w14:paraId="37BC785D" w14:textId="77777777" w:rsidR="00113C9F" w:rsidRDefault="00113C9F" w:rsidP="00113C9F"/>
    <w:p w14:paraId="5462497F" w14:textId="77777777" w:rsidR="00113C9F" w:rsidRDefault="00113C9F" w:rsidP="0025374D">
      <w:pPr>
        <w:pStyle w:val="Heading3"/>
      </w:pPr>
      <w:r>
        <w:br w:type="page"/>
      </w:r>
      <w:bookmarkStart w:id="44" w:name="_Toc369411737"/>
      <w:r>
        <w:t>4.7 Example:</w:t>
      </w:r>
      <w:r w:rsidR="0039104E">
        <w:t xml:space="preserve"> </w:t>
      </w:r>
      <w:r>
        <w:t>the coaxial cable.</w:t>
      </w:r>
      <w:bookmarkEnd w:id="44"/>
      <w:r>
        <w:t xml:space="preserve"> </w:t>
      </w:r>
    </w:p>
    <w:p w14:paraId="59AA7270" w14:textId="77777777" w:rsidR="00113C9F" w:rsidRDefault="00113C9F" w:rsidP="00113C9F">
      <w:pPr>
        <w:rPr>
          <w:b/>
        </w:rPr>
      </w:pPr>
    </w:p>
    <w:p w14:paraId="7AF522B4" w14:textId="77777777" w:rsidR="00113C9F" w:rsidRDefault="00113C9F" w:rsidP="00113C9F">
      <w:r>
        <w:t xml:space="preserve">This calculation is very similar to the previous example. First, we need a picture: </w:t>
      </w:r>
    </w:p>
    <w:p w14:paraId="29414270" w14:textId="77777777" w:rsidR="00113C9F" w:rsidRDefault="00113C9F" w:rsidP="00113C9F"/>
    <w:p w14:paraId="479E7DA8" w14:textId="77777777" w:rsidR="00113C9F" w:rsidRDefault="00113C9F" w:rsidP="00113C9F">
      <w:r>
        <w:tab/>
      </w:r>
      <w:r>
        <w:fldChar w:fldCharType="begin"/>
      </w:r>
      <w:r>
        <w:instrText xml:space="preserve"> EQ \S\UP60(Fig 1: The coax cable for K</w:instrText>
      </w:r>
      <w:r w:rsidRPr="00284D4C">
        <w:rPr>
          <w:rStyle w:val="subscript"/>
        </w:rPr>
        <w:instrText>1)</w:instrText>
      </w:r>
      <w:r>
        <w:instrText xml:space="preserve"> </w:instrText>
      </w:r>
      <w:r>
        <w:fldChar w:fldCharType="end"/>
      </w:r>
      <w:r w:rsidRPr="00284D4C">
        <w:rPr>
          <w:rStyle w:val="subscript"/>
        </w:rPr>
        <w:tab/>
      </w:r>
      <w:r>
        <w:tab/>
      </w:r>
      <w:r>
        <w:object w:dxaOrig="4120" w:dyaOrig="2940">
          <v:shape id="_x0000_i1068" type="#_x0000_t75" style="width:206.25pt;height:147pt" o:ole="">
            <v:imagedata r:id="rId54" o:title=""/>
          </v:shape>
          <o:OLEObject Type="Embed" ProgID="Word.Picture.8" ShapeID="_x0000_i1068" DrawAspect="Content" ObjectID="_1850217463" r:id="rId55"/>
        </w:object>
      </w:r>
      <w:r>
        <w:tab/>
      </w:r>
    </w:p>
    <w:p w14:paraId="26476E00" w14:textId="77777777" w:rsidR="00113C9F" w:rsidRDefault="00113C9F" w:rsidP="00113C9F">
      <w:r>
        <w:tab/>
      </w:r>
    </w:p>
    <w:p w14:paraId="1D53B2EB" w14:textId="77777777" w:rsidR="00113C9F" w:rsidRDefault="00113C9F" w:rsidP="00113C9F"/>
    <w:p w14:paraId="2F03AEB3" w14:textId="77777777" w:rsidR="00113C9F" w:rsidRDefault="00113C9F" w:rsidP="00113C9F">
      <w:r>
        <w:t xml:space="preserve">The distances are given by: </w:t>
      </w:r>
    </w:p>
    <w:p w14:paraId="3B51CDE3" w14:textId="77777777" w:rsidR="00113C9F" w:rsidRDefault="00113C9F" w:rsidP="00113C9F"/>
    <w:p w14:paraId="4C545488" w14:textId="77777777" w:rsidR="00113C9F" w:rsidRDefault="00113C9F" w:rsidP="001D35AF">
      <w:pPr>
        <w:tabs>
          <w:tab w:val="left" w:pos="7200"/>
          <w:tab w:val="left" w:pos="7920"/>
          <w:tab w:val="right" w:pos="9270"/>
        </w:tabs>
      </w:pPr>
      <w:r>
        <w:tab/>
        <w:t>s</w:t>
      </w:r>
      <w:r w:rsidRPr="00284D4C">
        <w:rPr>
          <w:rStyle w:val="subscript"/>
        </w:rPr>
        <w:t>1</w:t>
      </w:r>
      <w:r>
        <w:t xml:space="preserve"> </w:t>
      </w:r>
      <w:r w:rsidRPr="00ED6797">
        <w:rPr>
          <w:rStyle w:val="superscript"/>
        </w:rPr>
        <w:t>2</w:t>
      </w:r>
      <w:r w:rsidR="0039104E">
        <w:t xml:space="preserve"> </w:t>
      </w:r>
      <w:r>
        <w:t>= 2 a</w:t>
      </w:r>
      <w:r w:rsidRPr="00284D4C">
        <w:rPr>
          <w:rStyle w:val="subscript"/>
        </w:rPr>
        <w:t>1</w:t>
      </w:r>
      <w:r w:rsidRPr="00ED6797">
        <w:rPr>
          <w:rStyle w:val="superscript"/>
        </w:rPr>
        <w:t>2</w:t>
      </w:r>
      <w:r>
        <w:t xml:space="preserve"> (1 - cos</w:t>
      </w:r>
      <w:r w:rsidR="00507068" w:rsidRPr="00507068">
        <w:t>θ</w:t>
      </w:r>
      <w:r>
        <w:t>)</w:t>
      </w:r>
      <w:r>
        <w:tab/>
      </w:r>
      <w:r>
        <w:tab/>
      </w:r>
      <w:r>
        <w:tab/>
      </w:r>
      <w:r>
        <w:tab/>
      </w:r>
      <w:r>
        <w:tab/>
      </w:r>
      <w:r>
        <w:tab/>
      </w:r>
      <w:r>
        <w:tab/>
      </w:r>
      <w:r>
        <w:tab/>
      </w:r>
      <w:r>
        <w:tab/>
        <w:t>(</w:t>
      </w:r>
      <w:r w:rsidR="00087F79">
        <w:t>4.7.</w:t>
      </w:r>
      <w:r>
        <w:t>1)</w:t>
      </w:r>
    </w:p>
    <w:p w14:paraId="5A3BC1CB" w14:textId="77777777" w:rsidR="00113C9F" w:rsidRDefault="00113C9F" w:rsidP="00113C9F"/>
    <w:p w14:paraId="41866129" w14:textId="77777777" w:rsidR="00113C9F" w:rsidRDefault="00113C9F" w:rsidP="001D35AF">
      <w:pPr>
        <w:tabs>
          <w:tab w:val="left" w:pos="7200"/>
          <w:tab w:val="left" w:pos="7920"/>
          <w:tab w:val="right" w:pos="9270"/>
        </w:tabs>
      </w:pPr>
      <w:r>
        <w:tab/>
        <w:t>s</w:t>
      </w:r>
      <w:r w:rsidRPr="00284D4C">
        <w:rPr>
          <w:rStyle w:val="subscript"/>
        </w:rPr>
        <w:t>2</w:t>
      </w:r>
      <w:r>
        <w:t xml:space="preserve"> </w:t>
      </w:r>
      <w:r w:rsidRPr="00ED6797">
        <w:rPr>
          <w:rStyle w:val="superscript"/>
        </w:rPr>
        <w:t>2</w:t>
      </w:r>
      <w:r w:rsidR="0039104E">
        <w:t xml:space="preserve"> </w:t>
      </w:r>
      <w:r>
        <w:t>= a</w:t>
      </w:r>
      <w:r w:rsidRPr="00284D4C">
        <w:rPr>
          <w:rStyle w:val="subscript"/>
        </w:rPr>
        <w:t>1</w:t>
      </w:r>
      <w:r w:rsidRPr="00ED6797">
        <w:rPr>
          <w:rStyle w:val="superscript"/>
        </w:rPr>
        <w:t>2</w:t>
      </w:r>
      <w:r>
        <w:t xml:space="preserve"> + a</w:t>
      </w:r>
      <w:r w:rsidRPr="00284D4C">
        <w:rPr>
          <w:rStyle w:val="subscript"/>
        </w:rPr>
        <w:t>2</w:t>
      </w:r>
      <w:r w:rsidRPr="00ED6797">
        <w:rPr>
          <w:rStyle w:val="superscript"/>
        </w:rPr>
        <w:t>2</w:t>
      </w:r>
      <w:r w:rsidR="0039104E">
        <w:t xml:space="preserve"> </w:t>
      </w:r>
      <w:r>
        <w:t>- 2a</w:t>
      </w:r>
      <w:r w:rsidRPr="00284D4C">
        <w:rPr>
          <w:rStyle w:val="subscript"/>
        </w:rPr>
        <w:t>1</w:t>
      </w:r>
      <w:r>
        <w:t>a</w:t>
      </w:r>
      <w:r w:rsidRPr="00284D4C">
        <w:rPr>
          <w:rStyle w:val="subscript"/>
        </w:rPr>
        <w:t>2</w:t>
      </w:r>
      <w:r>
        <w:t xml:space="preserve"> cos</w:t>
      </w:r>
      <w:r w:rsidR="00507068" w:rsidRPr="00507068">
        <w:t>θ</w:t>
      </w:r>
      <w:r>
        <w:tab/>
      </w:r>
      <w:r>
        <w:tab/>
      </w:r>
      <w:r>
        <w:tab/>
      </w:r>
      <w:r>
        <w:tab/>
      </w:r>
      <w:r>
        <w:tab/>
      </w:r>
      <w:r>
        <w:tab/>
      </w:r>
      <w:r>
        <w:tab/>
      </w:r>
      <w:r>
        <w:tab/>
      </w:r>
      <w:r w:rsidR="00115114">
        <w:tab/>
      </w:r>
      <w:r>
        <w:t>(</w:t>
      </w:r>
      <w:r w:rsidR="00087F79">
        <w:t>4.7.</w:t>
      </w:r>
      <w:r>
        <w:t>2)</w:t>
      </w:r>
    </w:p>
    <w:p w14:paraId="5B4A489F" w14:textId="77777777" w:rsidR="00113C9F" w:rsidRDefault="00113C9F" w:rsidP="00113C9F"/>
    <w:p w14:paraId="4BD0D6B9" w14:textId="77777777" w:rsidR="00113C9F" w:rsidRDefault="00113C9F" w:rsidP="00113C9F">
      <w:r>
        <w:t xml:space="preserve">We use the exact same charge distributions as in the previous example, namely </w:t>
      </w:r>
      <w:r w:rsidR="001219DF">
        <w:t>(4.6.1)</w:t>
      </w:r>
      <w:r>
        <w:t>. Thus, the K</w:t>
      </w:r>
      <w:r w:rsidRPr="00284D4C">
        <w:rPr>
          <w:rStyle w:val="subscript"/>
        </w:rPr>
        <w:t>1</w:t>
      </w:r>
      <w:r>
        <w:t xml:space="preserve"> integral becomes, </w:t>
      </w:r>
    </w:p>
    <w:p w14:paraId="25CA64AE" w14:textId="77777777" w:rsidR="00113C9F" w:rsidRDefault="00113C9F" w:rsidP="00113C9F"/>
    <w:p w14:paraId="60852925" w14:textId="77777777" w:rsidR="00113C9F" w:rsidRDefault="00113C9F" w:rsidP="00113C9F">
      <w:r>
        <w:tab/>
        <w:t>K</w:t>
      </w:r>
      <w:r w:rsidRPr="00284D4C">
        <w:rPr>
          <w:rStyle w:val="subscript"/>
        </w:rPr>
        <w:t>1</w:t>
      </w:r>
      <w:r>
        <w:t xml:space="preserve"> =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t xml:space="preserve">r dr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 xml:space="preserve">dθ </w:t>
      </w:r>
      <w:r>
        <w:t xml:space="preserve">[ </w:t>
      </w:r>
      <w:r w:rsidR="002C3552" w:rsidRPr="002C3552">
        <w:t>δ</w:t>
      </w:r>
      <w:r>
        <w:t>(r-a</w:t>
      </w:r>
      <w:r w:rsidRPr="00284D4C">
        <w:rPr>
          <w:rStyle w:val="subscript"/>
        </w:rPr>
        <w:t>1</w:t>
      </w:r>
      <w:r>
        <w:t>)/2</w:t>
      </w:r>
      <w:r w:rsidR="002C3552" w:rsidRPr="002C3552">
        <w:t>π</w:t>
      </w:r>
      <w:r>
        <w:t>a</w:t>
      </w:r>
      <w:r w:rsidRPr="00284D4C">
        <w:rPr>
          <w:rStyle w:val="subscript"/>
        </w:rPr>
        <w:t>1</w:t>
      </w:r>
      <w:r>
        <w:t>]</w:t>
      </w:r>
      <w:r w:rsidR="0039104E">
        <w:t xml:space="preserve"> </w:t>
      </w:r>
      <w:r>
        <w:t>(1/2) 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- 2a</w:instrText>
      </w:r>
      <w:r w:rsidRPr="00284D4C">
        <w:rPr>
          <w:rStyle w:val="subscript"/>
        </w:rPr>
        <w:instrText>1</w:instrText>
      </w:r>
      <w:r>
        <w:instrText>a</w:instrText>
      </w:r>
      <w:r w:rsidRPr="00284D4C">
        <w:rPr>
          <w:rStyle w:val="subscript"/>
        </w:rPr>
        <w:instrText>2</w:instrText>
      </w:r>
      <w:r>
        <w:instrText xml:space="preserve"> cos</w:instrText>
      </w:r>
      <w:r w:rsidR="00507068" w:rsidRPr="00507068">
        <w:instrText>θ</w:instrText>
      </w:r>
      <w:r>
        <w:instrText xml:space="preserve"> , 2a</w:instrText>
      </w:r>
      <w:r w:rsidRPr="00284D4C">
        <w:rPr>
          <w:rStyle w:val="subscript"/>
        </w:rPr>
        <w:instrText>1</w:instrText>
      </w:r>
      <w:r w:rsidRPr="00ED6797">
        <w:rPr>
          <w:rStyle w:val="superscript"/>
        </w:rPr>
        <w:instrText>2</w:instrText>
      </w:r>
      <w:r>
        <w:instrText xml:space="preserve"> (1 - cos</w:instrText>
      </w:r>
      <w:r w:rsidR="00507068" w:rsidRPr="00507068">
        <w:instrText>θ</w:instrText>
      </w:r>
      <w:r>
        <w:instrText xml:space="preserve">) ) </w:instrText>
      </w:r>
      <w:r>
        <w:fldChar w:fldCharType="end"/>
      </w:r>
      <w:r>
        <w:t>]</w:t>
      </w:r>
    </w:p>
    <w:p w14:paraId="6F886AA6" w14:textId="77777777" w:rsidR="00113C9F" w:rsidRDefault="00113C9F" w:rsidP="00113C9F"/>
    <w:p w14:paraId="5F7045F5" w14:textId="77777777" w:rsidR="00113C9F" w:rsidRDefault="00113C9F" w:rsidP="001D35AF">
      <w:pPr>
        <w:tabs>
          <w:tab w:val="left" w:pos="7200"/>
          <w:tab w:val="left" w:pos="7920"/>
          <w:tab w:val="right" w:pos="9270"/>
        </w:tabs>
      </w:pPr>
      <w:r>
        <w:tab/>
        <w:t>=</w:t>
      </w:r>
      <w:r w:rsidR="0039104E">
        <w:t xml:space="preserve"> </w:t>
      </w:r>
      <w:r>
        <w:t>(1/4</w:t>
      </w:r>
      <w:r w:rsidR="002C3552" w:rsidRPr="002C3552">
        <w:t>π</w:t>
      </w:r>
      <w:r>
        <w:t xml:space="preserve">)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dθ</w:t>
      </w:r>
      <w:r w:rsidR="00A87CAC">
        <w:t xml:space="preserve"> </w:t>
      </w:r>
      <w:r>
        <w:t>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- 2a</w:instrText>
      </w:r>
      <w:r w:rsidRPr="00284D4C">
        <w:rPr>
          <w:rStyle w:val="subscript"/>
        </w:rPr>
        <w:instrText>1</w:instrText>
      </w:r>
      <w:r>
        <w:instrText>a</w:instrText>
      </w:r>
      <w:r w:rsidRPr="00284D4C">
        <w:rPr>
          <w:rStyle w:val="subscript"/>
        </w:rPr>
        <w:instrText>2</w:instrText>
      </w:r>
      <w:r>
        <w:instrText xml:space="preserve"> cos</w:instrText>
      </w:r>
      <w:r w:rsidR="00507068" w:rsidRPr="00507068">
        <w:instrText>θ</w:instrText>
      </w:r>
      <w:r>
        <w:instrText xml:space="preserve"> , 2a</w:instrText>
      </w:r>
      <w:r w:rsidRPr="00284D4C">
        <w:rPr>
          <w:rStyle w:val="subscript"/>
        </w:rPr>
        <w:instrText>1</w:instrText>
      </w:r>
      <w:r w:rsidRPr="00ED6797">
        <w:rPr>
          <w:rStyle w:val="superscript"/>
        </w:rPr>
        <w:instrText>2</w:instrText>
      </w:r>
      <w:r>
        <w:instrText xml:space="preserve"> (1 - cos</w:instrText>
      </w:r>
      <w:r w:rsidR="00507068" w:rsidRPr="00507068">
        <w:instrText>θ</w:instrText>
      </w:r>
      <w:r>
        <w:instrText xml:space="preserve">) ) </w:instrText>
      </w:r>
      <w:r>
        <w:fldChar w:fldCharType="end"/>
      </w:r>
      <w:r>
        <w:t>]</w:t>
      </w:r>
      <w:r>
        <w:tab/>
      </w:r>
      <w:r>
        <w:tab/>
      </w:r>
      <w:r>
        <w:tab/>
      </w:r>
      <w:r>
        <w:tab/>
      </w:r>
      <w:r>
        <w:tab/>
      </w:r>
      <w:r>
        <w:tab/>
        <w:t>(</w:t>
      </w:r>
      <w:r w:rsidR="00087F79">
        <w:t>4.7.</w:t>
      </w:r>
      <w:r>
        <w:t>3)</w:t>
      </w:r>
    </w:p>
    <w:p w14:paraId="7138B852" w14:textId="77777777" w:rsidR="00113C9F" w:rsidRDefault="00113C9F" w:rsidP="00113C9F"/>
    <w:p w14:paraId="28040658" w14:textId="77777777" w:rsidR="00113C9F" w:rsidRDefault="00113C9F" w:rsidP="00113C9F">
      <w:r>
        <w:t xml:space="preserve">This is really two integrals of the same form, </w:t>
      </w:r>
      <w:r w:rsidR="006C3520" w:rsidRPr="006C3520">
        <w:rPr>
          <w:color w:val="FF0000"/>
        </w:rPr>
        <w:t xml:space="preserve"> [ Ref ]</w:t>
      </w:r>
      <w:r w:rsidR="006C3520">
        <w:t xml:space="preserve"> </w:t>
      </w:r>
    </w:p>
    <w:p w14:paraId="3D742ED1" w14:textId="77777777" w:rsidR="00113C9F" w:rsidRDefault="00113C9F" w:rsidP="00113C9F"/>
    <w:p w14:paraId="2D34E164" w14:textId="77777777" w:rsidR="00113C9F" w:rsidRDefault="00113C9F" w:rsidP="001D35AF">
      <w:pPr>
        <w:tabs>
          <w:tab w:val="left" w:pos="7200"/>
          <w:tab w:val="left" w:pos="7920"/>
          <w:tab w:val="right" w:pos="9270"/>
        </w:tabs>
      </w:pPr>
      <w:r>
        <w:tab/>
        <w:t xml:space="preserve">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dθ</w:t>
      </w:r>
      <w:r w:rsidR="00A87CAC">
        <w:t xml:space="preserve"> </w:t>
      </w:r>
      <w:r>
        <w:t>ln [ A + B cos</w:t>
      </w:r>
      <w:r w:rsidR="00507068" w:rsidRPr="00507068">
        <w:t>θ</w:t>
      </w:r>
      <w:r>
        <w:t xml:space="preserve"> ]</w:t>
      </w:r>
      <w:r w:rsidR="0039104E">
        <w:t xml:space="preserve"> </w:t>
      </w:r>
      <w:r>
        <w:t>=</w:t>
      </w:r>
      <w:r w:rsidR="0039104E">
        <w:t xml:space="preserve"> </w:t>
      </w:r>
      <w:r>
        <w:t xml:space="preserve"> 2</w:t>
      </w:r>
      <w:r w:rsidR="002C3552" w:rsidRPr="002C3552">
        <w:t>π</w:t>
      </w:r>
      <w:r>
        <w:t xml:space="preserve"> ln [</w:t>
      </w:r>
      <w:r w:rsidR="0039104E">
        <w:t xml:space="preserve"> </w:t>
      </w:r>
      <w:r>
        <w:fldChar w:fldCharType="begin"/>
      </w:r>
      <w:r>
        <w:instrText xml:space="preserve"> EQ \F(A</w:instrText>
      </w:r>
      <w:r w:rsidRPr="00ED6797">
        <w:rPr>
          <w:rStyle w:val="superscript"/>
        </w:rPr>
        <w:instrText>2</w:instrText>
      </w:r>
      <w:r>
        <w:instrText xml:space="preserve">  + \R(A</w:instrText>
      </w:r>
      <w:r w:rsidRPr="00ED6797">
        <w:rPr>
          <w:rStyle w:val="superscript"/>
        </w:rPr>
        <w:instrText>2</w:instrText>
      </w:r>
      <w:r>
        <w:instrText xml:space="preserve"> - B</w:instrText>
      </w:r>
      <w:r w:rsidRPr="00ED6797">
        <w:rPr>
          <w:rStyle w:val="superscript"/>
        </w:rPr>
        <w:instrText>2</w:instrText>
      </w:r>
      <w:r>
        <w:instrText xml:space="preserve">) , 2)  </w:instrText>
      </w:r>
      <w:r>
        <w:fldChar w:fldCharType="end"/>
      </w:r>
      <w:r>
        <w:t>]</w:t>
      </w:r>
      <w:r>
        <w:tab/>
      </w:r>
      <w:r>
        <w:tab/>
      </w:r>
      <w:r>
        <w:tab/>
      </w:r>
      <w:r>
        <w:tab/>
      </w:r>
      <w:r>
        <w:tab/>
        <w:t>(</w:t>
      </w:r>
      <w:r w:rsidR="00087F79">
        <w:t>4.7.</w:t>
      </w:r>
      <w:r>
        <w:t>4)</w:t>
      </w:r>
    </w:p>
    <w:p w14:paraId="60B78E85" w14:textId="77777777" w:rsidR="00113C9F" w:rsidRDefault="00113C9F" w:rsidP="00113C9F"/>
    <w:p w14:paraId="7CE3724F" w14:textId="77777777" w:rsidR="00113C9F" w:rsidRDefault="00113C9F" w:rsidP="00113C9F">
      <w:r>
        <w:t>Thus, keeping track of the two separate integrals we get</w:t>
      </w:r>
    </w:p>
    <w:p w14:paraId="3CA5336A" w14:textId="77777777" w:rsidR="00113C9F" w:rsidRDefault="00113C9F" w:rsidP="00113C9F"/>
    <w:p w14:paraId="28B246F2" w14:textId="77777777" w:rsidR="00113C9F" w:rsidRDefault="00113C9F" w:rsidP="001D35AF">
      <w:pPr>
        <w:tabs>
          <w:tab w:val="left" w:pos="7200"/>
          <w:tab w:val="left" w:pos="7920"/>
          <w:tab w:val="right" w:pos="9270"/>
        </w:tabs>
      </w:pPr>
      <w:r>
        <w:tab/>
        <w:t>K</w:t>
      </w:r>
      <w:r w:rsidRPr="00284D4C">
        <w:rPr>
          <w:rStyle w:val="subscript"/>
        </w:rPr>
        <w:t>1</w:t>
      </w:r>
      <w:r>
        <w:t xml:space="preserve"> = (1/4</w:t>
      </w:r>
      <w:r w:rsidR="002C3552" w:rsidRPr="002C3552">
        <w:t>π</w:t>
      </w:r>
      <w:r>
        <w:t>) {</w:t>
      </w:r>
      <w:r w:rsidR="0039104E">
        <w:t xml:space="preserve"> </w:t>
      </w:r>
      <w:r>
        <w:t xml:space="preserve"> 2</w:t>
      </w:r>
      <w:r w:rsidR="002C3552" w:rsidRPr="002C3552">
        <w:t>π</w:t>
      </w:r>
      <w:r>
        <w:t xml:space="preserve"> 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 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 xml:space="preserve">2 </w:instrText>
      </w:r>
      <w:r>
        <w:instrText xml:space="preserve">| ,2)   </w:instrText>
      </w:r>
      <w:r>
        <w:fldChar w:fldCharType="end"/>
      </w:r>
      <w:r>
        <w:t>]</w:t>
      </w:r>
      <w:r w:rsidR="0039104E">
        <w:t xml:space="preserve"> </w:t>
      </w:r>
      <w:r>
        <w:t xml:space="preserve"> -</w:t>
      </w:r>
      <w:r w:rsidR="0039104E">
        <w:t xml:space="preserve"> </w:t>
      </w:r>
      <w:r>
        <w:t xml:space="preserve"> 2</w:t>
      </w:r>
      <w:r w:rsidR="002C3552" w:rsidRPr="002C3552">
        <w:t>π</w:t>
      </w:r>
      <w:r>
        <w:t xml:space="preserve"> ln [</w:t>
      </w:r>
      <w:r w:rsidR="0039104E">
        <w:t xml:space="preserve"> </w:t>
      </w:r>
      <w:r>
        <w:fldChar w:fldCharType="begin"/>
      </w:r>
      <w:r>
        <w:instrText xml:space="preserve"> EQ \F(2a</w:instrText>
      </w:r>
      <w:r w:rsidRPr="00284D4C">
        <w:rPr>
          <w:rStyle w:val="subscript"/>
        </w:rPr>
        <w:instrText>1</w:instrText>
      </w:r>
      <w:r w:rsidRPr="00ED6797">
        <w:rPr>
          <w:rStyle w:val="superscript"/>
        </w:rPr>
        <w:instrText>2</w:instrText>
      </w:r>
      <w:r>
        <w:instrText xml:space="preserve"> , 2)  </w:instrText>
      </w:r>
      <w:r>
        <w:fldChar w:fldCharType="end"/>
      </w:r>
      <w:r>
        <w:t>]</w:t>
      </w:r>
      <w:r w:rsidR="0039104E">
        <w:t xml:space="preserve"> </w:t>
      </w:r>
      <w:r>
        <w:t>}</w:t>
      </w:r>
      <w:r>
        <w:tab/>
      </w:r>
      <w:r>
        <w:tab/>
      </w:r>
      <w:r>
        <w:tab/>
      </w:r>
      <w:r w:rsidR="00115114">
        <w:tab/>
      </w:r>
      <w:r>
        <w:t>(</w:t>
      </w:r>
      <w:r w:rsidR="00087F79">
        <w:t>4.7.</w:t>
      </w:r>
      <w:r>
        <w:t>5)</w:t>
      </w:r>
    </w:p>
    <w:p w14:paraId="5A5878CC" w14:textId="77777777" w:rsidR="00113C9F" w:rsidRDefault="00113C9F" w:rsidP="00113C9F"/>
    <w:p w14:paraId="0F1EFD82" w14:textId="77777777" w:rsidR="00113C9F" w:rsidRDefault="00113C9F" w:rsidP="00113C9F">
      <w:r>
        <w:t>Since a</w:t>
      </w:r>
      <w:r w:rsidRPr="00284D4C">
        <w:rPr>
          <w:rStyle w:val="subscript"/>
        </w:rPr>
        <w:t>2</w:t>
      </w:r>
      <w:r>
        <w:t xml:space="preserve"> &gt; a</w:t>
      </w:r>
      <w:r w:rsidRPr="00284D4C">
        <w:rPr>
          <w:rStyle w:val="subscript"/>
        </w:rPr>
        <w:t>1</w:t>
      </w:r>
      <w:r>
        <w:t xml:space="preserve"> , the first term becomes 2</w:t>
      </w:r>
      <w:r w:rsidR="002C3552" w:rsidRPr="002C3552">
        <w:t>π</w:t>
      </w:r>
      <w:r>
        <w:t xml:space="preserve"> ln [</w:t>
      </w:r>
      <w:r w:rsidR="0039104E">
        <w:t xml:space="preserve"> </w:t>
      </w:r>
      <w:r>
        <w:fldChar w:fldCharType="begin"/>
      </w:r>
      <w:r>
        <w:instrText xml:space="preserve"> EQ \F(2a</w:instrText>
      </w:r>
      <w:r w:rsidRPr="00284D4C">
        <w:rPr>
          <w:rStyle w:val="subscript"/>
        </w:rPr>
        <w:instrText>2</w:instrText>
      </w:r>
      <w:r w:rsidRPr="00ED6797">
        <w:rPr>
          <w:rStyle w:val="superscript"/>
        </w:rPr>
        <w:instrText>2</w:instrText>
      </w:r>
      <w:r w:rsidR="006C3520">
        <w:instrText xml:space="preserve"> , 2)</w:instrText>
      </w:r>
      <w:r>
        <w:fldChar w:fldCharType="end"/>
      </w:r>
      <w:r>
        <w:t>] , and the overall result is then</w:t>
      </w:r>
    </w:p>
    <w:p w14:paraId="32F01E13" w14:textId="77777777" w:rsidR="00113C9F" w:rsidRDefault="00113C9F" w:rsidP="00113C9F"/>
    <w:p w14:paraId="40BE7B12" w14:textId="77777777" w:rsidR="00113C9F" w:rsidRDefault="00113C9F" w:rsidP="001D35AF">
      <w:pPr>
        <w:tabs>
          <w:tab w:val="left" w:pos="7200"/>
          <w:tab w:val="left" w:pos="7920"/>
          <w:tab w:val="right" w:pos="9270"/>
        </w:tabs>
      </w:pPr>
      <w:r>
        <w:tab/>
        <w:t>K</w:t>
      </w:r>
      <w:r w:rsidRPr="00284D4C">
        <w:rPr>
          <w:rStyle w:val="subscript"/>
        </w:rPr>
        <w:t>1</w:t>
      </w:r>
      <w:r>
        <w:t xml:space="preserve"> = (1/2) ln [ a</w:t>
      </w:r>
      <w:r w:rsidRPr="00284D4C">
        <w:rPr>
          <w:rStyle w:val="subscript"/>
        </w:rPr>
        <w:t>2</w:t>
      </w:r>
      <w:r w:rsidR="006C3520">
        <w:rPr>
          <w:rStyle w:val="superscript"/>
        </w:rPr>
        <w:t xml:space="preserve">2 </w:t>
      </w:r>
      <w:r w:rsidR="006C3520">
        <w:t xml:space="preserve">/ </w:t>
      </w:r>
      <w:r>
        <w:t>a</w:t>
      </w:r>
      <w:r w:rsidRPr="00284D4C">
        <w:rPr>
          <w:rStyle w:val="subscript"/>
        </w:rPr>
        <w:t>1</w:t>
      </w:r>
      <w:r w:rsidRPr="00ED6797">
        <w:rPr>
          <w:rStyle w:val="superscript"/>
        </w:rPr>
        <w:t>2</w:t>
      </w:r>
      <w:r>
        <w:t>]</w:t>
      </w:r>
      <w:r w:rsidR="0039104E">
        <w:t xml:space="preserve"> </w:t>
      </w:r>
      <w:r>
        <w:t>= ln (a</w:t>
      </w:r>
      <w:r w:rsidRPr="00284D4C">
        <w:rPr>
          <w:rStyle w:val="subscript"/>
        </w:rPr>
        <w:t>2</w:t>
      </w:r>
      <w:r w:rsidR="006C3520">
        <w:t>/</w:t>
      </w:r>
      <w:r>
        <w:t>a</w:t>
      </w:r>
      <w:r w:rsidRPr="00284D4C">
        <w:rPr>
          <w:rStyle w:val="subscript"/>
        </w:rPr>
        <w:t>1</w:t>
      </w:r>
      <w:r>
        <w:t>)</w:t>
      </w:r>
      <w:r w:rsidR="00A87CAC">
        <w:t xml:space="preserve"> .</w:t>
      </w:r>
      <w:r>
        <w:tab/>
      </w:r>
      <w:r>
        <w:tab/>
      </w:r>
      <w:r>
        <w:tab/>
      </w:r>
      <w:r>
        <w:tab/>
      </w:r>
      <w:r>
        <w:tab/>
      </w:r>
      <w:r>
        <w:tab/>
      </w:r>
      <w:r>
        <w:tab/>
        <w:t>(</w:t>
      </w:r>
      <w:r w:rsidR="00087F79">
        <w:t>4.7.</w:t>
      </w:r>
      <w:r>
        <w:t>6)</w:t>
      </w:r>
    </w:p>
    <w:p w14:paraId="668435E8" w14:textId="77777777" w:rsidR="00113C9F" w:rsidRDefault="00113C9F" w:rsidP="00113C9F"/>
    <w:p w14:paraId="7914F359" w14:textId="77777777" w:rsidR="00113C9F" w:rsidRDefault="00113C9F" w:rsidP="00113C9F">
      <w:r>
        <w:t xml:space="preserve">This integral has a fairly </w:t>
      </w:r>
      <w:r w:rsidR="006C3520">
        <w:t>striking</w:t>
      </w:r>
      <w:r>
        <w:t xml:space="preserve"> similarity to </w:t>
      </w:r>
      <w:r w:rsidR="006C3520">
        <w:t>(4.6.3)</w:t>
      </w:r>
      <w:r>
        <w:t>.</w:t>
      </w:r>
      <w:r w:rsidR="0039104E">
        <w:t xml:space="preserve"> </w:t>
      </w:r>
      <w:r>
        <w:t xml:space="preserve">In fact, </w:t>
      </w:r>
      <w:r w:rsidR="006C3520">
        <w:t>(4.6.3)</w:t>
      </w:r>
      <w:r>
        <w:t xml:space="preserve"> is the correct result for the example of Section 4.6 even when b is small, if we could force the charge distributions to be symmetric, and provided we reinterpret b as being the distance from the center of C</w:t>
      </w:r>
      <w:r w:rsidRPr="00284D4C">
        <w:rPr>
          <w:rStyle w:val="subscript"/>
        </w:rPr>
        <w:t>1</w:t>
      </w:r>
      <w:r>
        <w:t xml:space="preserve"> to point </w:t>
      </w:r>
      <w:r>
        <w:rPr>
          <w:b/>
        </w:rPr>
        <w:t>x</w:t>
      </w:r>
      <w:r w:rsidRPr="00284D4C">
        <w:rPr>
          <w:rStyle w:val="subscript"/>
        </w:rPr>
        <w:t>2</w:t>
      </w:r>
      <w:r>
        <w:t>.</w:t>
      </w:r>
      <w:r w:rsidR="0039104E">
        <w:t xml:space="preserve"> </w:t>
      </w:r>
      <w:r>
        <w:t xml:space="preserve">We know this is true because, if </w:t>
      </w:r>
      <w:r w:rsidR="006C3520">
        <w:t>we</w:t>
      </w:r>
      <w:r>
        <w:t xml:space="preserve"> distort the C</w:t>
      </w:r>
      <w:r w:rsidRPr="00284D4C">
        <w:rPr>
          <w:rStyle w:val="subscript"/>
        </w:rPr>
        <w:t>2</w:t>
      </w:r>
      <w:r>
        <w:t xml:space="preserve"> circle in 4.6 Fig 1, </w:t>
      </w:r>
      <w:r w:rsidR="006C3520">
        <w:t>we</w:t>
      </w:r>
      <w:r>
        <w:t xml:space="preserve"> get</w:t>
      </w:r>
      <w:r w:rsidR="0039104E">
        <w:t xml:space="preserve"> </w:t>
      </w:r>
      <w:r w:rsidR="006C3520">
        <w:t>4.7 Fig 1</w:t>
      </w:r>
      <w:r>
        <w:t>, and we have just done the exact computation for 4.7 Fig 2 and we got K</w:t>
      </w:r>
      <w:r w:rsidRPr="00284D4C">
        <w:rPr>
          <w:rStyle w:val="subscript"/>
        </w:rPr>
        <w:t>1</w:t>
      </w:r>
      <w:r>
        <w:t xml:space="preserve"> = ln (a</w:t>
      </w:r>
      <w:r w:rsidRPr="00284D4C">
        <w:rPr>
          <w:rStyle w:val="subscript"/>
        </w:rPr>
        <w:t>2</w:t>
      </w:r>
      <w:r w:rsidR="006C3520">
        <w:t>/</w:t>
      </w:r>
      <w:r>
        <w:t>a</w:t>
      </w:r>
      <w:r w:rsidRPr="00284D4C">
        <w:rPr>
          <w:rStyle w:val="subscript"/>
        </w:rPr>
        <w:t>1</w:t>
      </w:r>
      <w:r>
        <w:t xml:space="preserve">). </w:t>
      </w:r>
    </w:p>
    <w:p w14:paraId="33C89704" w14:textId="77777777" w:rsidR="00113C9F" w:rsidRDefault="00113C9F" w:rsidP="00113C9F"/>
    <w:p w14:paraId="31564DB2" w14:textId="77777777" w:rsidR="00113C9F" w:rsidRDefault="00113C9F" w:rsidP="00113C9F">
      <w:r>
        <w:t>What about K</w:t>
      </w:r>
      <w:r w:rsidRPr="00284D4C">
        <w:rPr>
          <w:rStyle w:val="subscript"/>
        </w:rPr>
        <w:t>2</w:t>
      </w:r>
      <w:r>
        <w:t>?</w:t>
      </w:r>
      <w:r w:rsidR="0039104E">
        <w:t xml:space="preserve"> </w:t>
      </w:r>
      <w:r>
        <w:t>Just looking at Fig 1 above, we can see that K</w:t>
      </w:r>
      <w:r w:rsidRPr="00284D4C">
        <w:rPr>
          <w:rStyle w:val="subscript"/>
        </w:rPr>
        <w:t xml:space="preserve">2 </w:t>
      </w:r>
      <w:r>
        <w:t>= 0.</w:t>
      </w:r>
      <w:r w:rsidR="0039104E">
        <w:t xml:space="preserve"> </w:t>
      </w:r>
      <w:r>
        <w:t>K</w:t>
      </w:r>
      <w:r w:rsidRPr="00284D4C">
        <w:rPr>
          <w:rStyle w:val="subscript"/>
        </w:rPr>
        <w:t xml:space="preserve">2 </w:t>
      </w:r>
      <w:r>
        <w:t>represents the contribution to K from the outer sheath C</w:t>
      </w:r>
      <w:r w:rsidRPr="00284D4C">
        <w:rPr>
          <w:rStyle w:val="subscript"/>
        </w:rPr>
        <w:t>2</w:t>
      </w:r>
      <w:r>
        <w:t>. We can get the geometry by just distorting Fig 1 and taking a</w:t>
      </w:r>
      <w:r w:rsidRPr="00284D4C">
        <w:rPr>
          <w:rStyle w:val="subscript"/>
        </w:rPr>
        <w:t>1</w:t>
      </w:r>
      <w:r w:rsidR="006C3520" w:rsidRPr="006C3520">
        <w:t>↔</w:t>
      </w:r>
      <w:r>
        <w:t>a</w:t>
      </w:r>
      <w:r w:rsidRPr="00284D4C">
        <w:rPr>
          <w:rStyle w:val="subscript"/>
        </w:rPr>
        <w:t>2</w:t>
      </w:r>
      <w:r>
        <w:t xml:space="preserve">. This contribution to K represents the potential at point </w:t>
      </w:r>
      <w:r>
        <w:rPr>
          <w:b/>
        </w:rPr>
        <w:t>x</w:t>
      </w:r>
      <w:r w:rsidRPr="00284D4C">
        <w:rPr>
          <w:rStyle w:val="subscript"/>
        </w:rPr>
        <w:t>1</w:t>
      </w:r>
      <w:r>
        <w:t xml:space="preserve"> due to C</w:t>
      </w:r>
      <w:r w:rsidRPr="00284D4C">
        <w:rPr>
          <w:rStyle w:val="subscript"/>
        </w:rPr>
        <w:t>2</w:t>
      </w:r>
      <w:r>
        <w:t>.</w:t>
      </w:r>
      <w:r w:rsidR="0039104E">
        <w:t xml:space="preserve"> </w:t>
      </w:r>
      <w:r>
        <w:t>Since C</w:t>
      </w:r>
      <w:r w:rsidRPr="00284D4C">
        <w:rPr>
          <w:rStyle w:val="subscript"/>
        </w:rPr>
        <w:t xml:space="preserve">2 </w:t>
      </w:r>
      <w:r>
        <w:t xml:space="preserve">is a </w:t>
      </w:r>
      <w:r w:rsidR="00A87CAC">
        <w:t>cylindrical</w:t>
      </w:r>
      <w:r>
        <w:t xml:space="preserve"> shell of uniform charge density, we know that the potential at any interior point is 0.</w:t>
      </w:r>
      <w:r w:rsidR="0039104E">
        <w:t xml:space="preserve"> </w:t>
      </w:r>
      <w:r>
        <w:t>To see this, put a Gaussian shell inside.</w:t>
      </w:r>
      <w:r w:rsidR="0039104E">
        <w:t xml:space="preserve"> </w:t>
      </w:r>
      <w:r>
        <w:t xml:space="preserve">Since no charge is in the shell, the electric field on this shell is zero, and therefore the potential is constant. </w:t>
      </w:r>
    </w:p>
    <w:p w14:paraId="56EF65F4" w14:textId="77777777" w:rsidR="00113C9F" w:rsidRDefault="00113C9F" w:rsidP="00113C9F"/>
    <w:p w14:paraId="392715A3" w14:textId="77777777" w:rsidR="00113C9F" w:rsidRDefault="00113C9F" w:rsidP="00113C9F">
      <w:r>
        <w:t>If all this makes no sense, we will now prove it in one sentence. To get K</w:t>
      </w:r>
      <w:r w:rsidRPr="00284D4C">
        <w:rPr>
          <w:rStyle w:val="subscript"/>
        </w:rPr>
        <w:t>2</w:t>
      </w:r>
      <w:r>
        <w:t>, make the change a</w:t>
      </w:r>
      <w:r w:rsidRPr="00284D4C">
        <w:rPr>
          <w:rStyle w:val="subscript"/>
        </w:rPr>
        <w:t>1</w:t>
      </w:r>
      <w:r w:rsidR="006C3520">
        <w:t>↔</w:t>
      </w:r>
      <w:r>
        <w:t>a</w:t>
      </w:r>
      <w:r w:rsidRPr="00284D4C">
        <w:rPr>
          <w:rStyle w:val="subscript"/>
        </w:rPr>
        <w:t>2</w:t>
      </w:r>
      <w:r>
        <w:t xml:space="preserve"> in (</w:t>
      </w:r>
      <w:r w:rsidR="006C3520">
        <w:t>4.7.</w:t>
      </w:r>
      <w:r>
        <w:t>5) and now the second term cancels the first term,</w:t>
      </w:r>
      <w:r w:rsidR="0039104E">
        <w:t xml:space="preserve"> </w:t>
      </w:r>
      <w:r>
        <w:t>so K</w:t>
      </w:r>
      <w:r w:rsidRPr="00284D4C">
        <w:rPr>
          <w:rStyle w:val="subscript"/>
        </w:rPr>
        <w:t>2</w:t>
      </w:r>
      <w:r>
        <w:t xml:space="preserve"> = 0. </w:t>
      </w:r>
    </w:p>
    <w:p w14:paraId="2B75D972" w14:textId="77777777" w:rsidR="00113C9F" w:rsidRDefault="00113C9F" w:rsidP="00113C9F"/>
    <w:p w14:paraId="6323ABF9" w14:textId="77777777" w:rsidR="00113C9F" w:rsidRDefault="00113C9F" w:rsidP="00113C9F">
      <w:r>
        <w:t>We are done!</w:t>
      </w:r>
      <w:r w:rsidR="0039104E">
        <w:t xml:space="preserve"> </w:t>
      </w:r>
      <w:r>
        <w:t>The result</w:t>
      </w:r>
      <w:r w:rsidR="0039104E">
        <w:t xml:space="preserve"> </w:t>
      </w:r>
      <w:r>
        <w:t>for the coaxial cable is K =</w:t>
      </w:r>
      <w:r w:rsidR="0039104E">
        <w:t xml:space="preserve"> </w:t>
      </w:r>
      <w:r>
        <w:t>ln(a</w:t>
      </w:r>
      <w:r w:rsidRPr="00284D4C">
        <w:rPr>
          <w:rStyle w:val="subscript"/>
        </w:rPr>
        <w:t>2</w:t>
      </w:r>
      <w:r>
        <w:t>/a</w:t>
      </w:r>
      <w:r w:rsidRPr="00284D4C">
        <w:rPr>
          <w:rStyle w:val="subscript"/>
        </w:rPr>
        <w:t>1</w:t>
      </w:r>
      <w:r>
        <w:t>).</w:t>
      </w:r>
      <w:r w:rsidR="0039104E">
        <w:t xml:space="preserve"> </w:t>
      </w:r>
      <w:r>
        <w:t>Since the result in Section 4.6 was K = 2 ln ( b/</w:t>
      </w:r>
      <w:r>
        <w:fldChar w:fldCharType="begin"/>
      </w:r>
      <w:r>
        <w:instrText xml:space="preserve"> EQ \R(a</w:instrText>
      </w:r>
      <w:r w:rsidR="00A87CAC">
        <w:rPr>
          <w:rStyle w:val="subscript"/>
        </w:rPr>
        <w:instrText>1</w:instrText>
      </w:r>
      <w:r>
        <w:instrText>a</w:instrText>
      </w:r>
      <w:r w:rsidRPr="00284D4C">
        <w:rPr>
          <w:rStyle w:val="subscript"/>
        </w:rPr>
        <w:instrText>2</w:instrText>
      </w:r>
      <w:r>
        <w:instrText xml:space="preserve">)  </w:instrText>
      </w:r>
      <w:r>
        <w:fldChar w:fldCharType="end"/>
      </w:r>
      <w:r>
        <w:t>),</w:t>
      </w:r>
      <w:r w:rsidR="0039104E">
        <w:t xml:space="preserve"> </w:t>
      </w:r>
      <w:r>
        <w:t xml:space="preserve">and since the conductors are still round wires, we can obtain results for the coax cable by replacing K in the box in Section 4.6 with our new K. </w:t>
      </w:r>
    </w:p>
    <w:p w14:paraId="6A896D2F" w14:textId="77777777" w:rsidR="00113C9F" w:rsidRDefault="00113C9F" w:rsidP="00113C9F"/>
    <w:p w14:paraId="352E9C56" w14:textId="77777777" w:rsidR="00113C9F" w:rsidRDefault="00113C9F" w:rsidP="00113C9F">
      <w:r>
        <w:t xml:space="preserve">The only question one might ask is whether the surface impedance of the outer conductor as a </w:t>
      </w:r>
      <w:r w:rsidR="00A87CAC">
        <w:t>cylindrical</w:t>
      </w:r>
      <w:r>
        <w:t xml:space="preserve"> shell is the same as for a solid wire of the same radius. In light of the discussion surrounding </w:t>
      </w:r>
      <w:r w:rsidR="00075313">
        <w:t>(2.4.1)</w:t>
      </w:r>
      <w:r>
        <w:t xml:space="preserve"> , we may conclude that this is indeed precisely the case, provided that the outer sheath has a thickness which is many times the skin depth.</w:t>
      </w:r>
      <w:r w:rsidR="0039104E">
        <w:t xml:space="preserve"> </w:t>
      </w:r>
      <w:r>
        <w:t>In this case,</w:t>
      </w:r>
      <w:r w:rsidR="0039104E">
        <w:t xml:space="preserve"> </w:t>
      </w:r>
      <w:r>
        <w:t>we can regard the sheath as being infinitely thick, and then there are no other dimensions to enter the answer. In a nutshell, we are saying that D = 2</w:t>
      </w:r>
      <w:r w:rsidR="002C3552" w:rsidRPr="002C3552">
        <w:t>π</w:t>
      </w:r>
      <w:r>
        <w:t>a</w:t>
      </w:r>
      <w:r w:rsidRPr="00284D4C">
        <w:rPr>
          <w:rStyle w:val="subscript"/>
        </w:rPr>
        <w:t>2</w:t>
      </w:r>
      <w:r w:rsidR="0039104E">
        <w:t xml:space="preserve"> </w:t>
      </w:r>
      <w:r>
        <w:t xml:space="preserve">in </w:t>
      </w:r>
      <w:r w:rsidR="00075313">
        <w:t>(2.4.1)</w:t>
      </w:r>
      <w:r>
        <w:t xml:space="preserve">, which seems quite reasonable. </w:t>
      </w:r>
    </w:p>
    <w:p w14:paraId="5830572C" w14:textId="77777777" w:rsidR="00113C9F" w:rsidRDefault="00113C9F" w:rsidP="00113C9F"/>
    <w:p w14:paraId="518D1B35" w14:textId="77777777" w:rsidR="00113C9F" w:rsidRDefault="00113C9F" w:rsidP="00113C9F">
      <w:r>
        <w:t>One could solve this problem exactly by selecting the solution Y</w:t>
      </w:r>
      <w:r w:rsidRPr="00284D4C">
        <w:rPr>
          <w:rStyle w:val="subscript"/>
        </w:rPr>
        <w:t>0</w:t>
      </w:r>
      <w:r>
        <w:t>(x) in (</w:t>
      </w:r>
      <w:r w:rsidR="00075313">
        <w:t>2.1.</w:t>
      </w:r>
      <w:r>
        <w:t>16) in place of J</w:t>
      </w:r>
      <w:r w:rsidRPr="00284D4C">
        <w:rPr>
          <w:rStyle w:val="subscript"/>
        </w:rPr>
        <w:t>0</w:t>
      </w:r>
      <w:r>
        <w:t>(x).</w:t>
      </w:r>
      <w:r w:rsidR="0039104E">
        <w:t xml:space="preserve"> </w:t>
      </w:r>
      <w:r>
        <w:t>We shall no</w:t>
      </w:r>
      <w:r w:rsidR="00075313">
        <w:t>t</w:t>
      </w:r>
      <w:r>
        <w:t xml:space="preserve"> bother doing this. </w:t>
      </w:r>
    </w:p>
    <w:p w14:paraId="2D59B37F" w14:textId="77777777" w:rsidR="00113C9F" w:rsidRDefault="00113C9F" w:rsidP="00113C9F"/>
    <w:p w14:paraId="6547D08C" w14:textId="77777777" w:rsidR="00113C9F" w:rsidRDefault="00113C9F" w:rsidP="00113C9F">
      <w:r>
        <w:t>In the low frequency limit, for a non-infinite sheath C</w:t>
      </w:r>
      <w:r w:rsidRPr="00284D4C">
        <w:rPr>
          <w:rStyle w:val="subscript"/>
        </w:rPr>
        <w:t>2</w:t>
      </w:r>
      <w:r>
        <w:t xml:space="preserve">, the DC resistance and inductance will be different from </w:t>
      </w:r>
      <w:r w:rsidR="00075313">
        <w:t>(4.6.8)</w:t>
      </w:r>
      <w:r>
        <w:t xml:space="preserve"> and </w:t>
      </w:r>
      <w:r w:rsidR="00075313">
        <w:t>(4.6.9)</w:t>
      </w:r>
      <w:r>
        <w:t>. If the thickness of the sheath is t&lt;&lt;a</w:t>
      </w:r>
      <w:r w:rsidRPr="00284D4C">
        <w:rPr>
          <w:rStyle w:val="subscript"/>
        </w:rPr>
        <w:t>2</w:t>
      </w:r>
      <w:r>
        <w:t>, then we can replace (</w:t>
      </w:r>
      <w:r w:rsidR="00075313">
        <w:t>4.7.</w:t>
      </w:r>
      <w:r>
        <w:t>8) with:</w:t>
      </w:r>
    </w:p>
    <w:p w14:paraId="0F187AA8" w14:textId="77777777" w:rsidR="00113C9F" w:rsidRDefault="00113C9F" w:rsidP="00113C9F"/>
    <w:p w14:paraId="392632CF" w14:textId="77777777" w:rsidR="00113C9F" w:rsidRPr="00A87CAC" w:rsidRDefault="00113C9F" w:rsidP="001D35AF">
      <w:pPr>
        <w:tabs>
          <w:tab w:val="left" w:pos="7200"/>
          <w:tab w:val="left" w:pos="7920"/>
          <w:tab w:val="right" w:pos="9270"/>
        </w:tabs>
      </w:pPr>
      <w:r>
        <w:tab/>
        <w:t>R</w:t>
      </w:r>
      <w:r w:rsidRPr="00284D4C">
        <w:rPr>
          <w:rStyle w:val="subscript"/>
        </w:rPr>
        <w:t>i</w:t>
      </w:r>
      <w:r>
        <w:t>(</w:t>
      </w:r>
      <w:r w:rsidR="002C3552" w:rsidRPr="002C3552">
        <w:t>ω</w:t>
      </w:r>
      <w:r>
        <w:t xml:space="preserve">=0) = </w:t>
      </w:r>
      <w:r>
        <w:fldChar w:fldCharType="begin"/>
      </w:r>
      <w:r>
        <w:instrText xml:space="preserve"> EQ \F(1,</w:instrText>
      </w:r>
      <w:r w:rsidR="002C3552" w:rsidRPr="002C3552">
        <w:instrText>π</w:instrText>
      </w:r>
      <w:r>
        <w:instrText>a</w:instrText>
      </w:r>
      <w:r w:rsidRPr="00284D4C">
        <w:rPr>
          <w:rStyle w:val="subscript"/>
        </w:rPr>
        <w:instrText>1</w:instrText>
      </w:r>
      <w:r w:rsidRPr="00ED6797">
        <w:rPr>
          <w:rStyle w:val="superscript"/>
        </w:rPr>
        <w:instrText>2</w:instrText>
      </w:r>
      <w:r w:rsidR="002C3552" w:rsidRPr="002C3552">
        <w:instrText>σ</w:instrText>
      </w:r>
      <w:r>
        <w:instrText>'</w:instrText>
      </w:r>
      <w:r>
        <w:rPr>
          <w:rFonts w:ascii="Symbol" w:hAnsi="Symbol"/>
        </w:rPr>
        <w:instrText xml:space="preserve">)  </w:instrText>
      </w:r>
      <w:r>
        <w:instrText xml:space="preserve"> +   \F(1,2</w:instrText>
      </w:r>
      <w:r w:rsidR="002C3552" w:rsidRPr="002C3552">
        <w:instrText>π</w:instrText>
      </w:r>
      <w:r>
        <w:instrText>a</w:instrText>
      </w:r>
      <w:r w:rsidRPr="00284D4C">
        <w:rPr>
          <w:rStyle w:val="subscript"/>
        </w:rPr>
        <w:instrText>2</w:instrText>
      </w:r>
      <w:r w:rsidR="002C3552" w:rsidRPr="002C3552">
        <w:instrText>σ</w:instrText>
      </w:r>
      <w:r>
        <w:instrText>'t</w:instrText>
      </w:r>
      <w:r>
        <w:rPr>
          <w:rFonts w:ascii="Symbol" w:hAnsi="Symbol"/>
        </w:rPr>
        <w:instrText xml:space="preserve">) </w:instrText>
      </w:r>
      <w:r>
        <w:instrText xml:space="preserve"> </w:instrText>
      </w:r>
      <w:r>
        <w:rPr>
          <w:rFonts w:ascii="Symbol" w:hAnsi="Symbol"/>
        </w:rPr>
        <w:instrText xml:space="preserve"> </w:instrText>
      </w:r>
      <w:r>
        <w:tab/>
      </w:r>
      <w:r>
        <w:tab/>
      </w:r>
      <w:r>
        <w:tab/>
      </w:r>
      <w:r>
        <w:tab/>
      </w:r>
      <w:r>
        <w:tab/>
      </w:r>
      <w:r>
        <w:tab/>
      </w:r>
      <w:r>
        <w:tab/>
      </w:r>
      <w:r>
        <w:fldChar w:fldCharType="end"/>
      </w:r>
      <w:r w:rsidR="00A87CAC">
        <w:t xml:space="preserve"> .</w:t>
      </w:r>
      <w:r w:rsidR="00A87CAC">
        <w:tab/>
      </w:r>
      <w:r w:rsidR="00A87CAC">
        <w:tab/>
      </w:r>
      <w:r w:rsidR="00A87CAC">
        <w:tab/>
      </w:r>
      <w:r w:rsidR="00A87CAC">
        <w:tab/>
      </w:r>
      <w:r w:rsidR="00A87CAC">
        <w:tab/>
      </w:r>
      <w:r w:rsidR="00A87CAC">
        <w:tab/>
      </w:r>
      <w:r w:rsidR="001D35AF">
        <w:tab/>
      </w:r>
      <w:r w:rsidR="001D35AF">
        <w:tab/>
      </w:r>
      <w:r w:rsidR="00A87CAC">
        <w:t>(</w:t>
      </w:r>
      <w:r w:rsidR="00087F79">
        <w:t>4.7.</w:t>
      </w:r>
      <w:r w:rsidR="00A87CAC">
        <w:t>7)</w:t>
      </w:r>
    </w:p>
    <w:p w14:paraId="0977F662" w14:textId="77777777" w:rsidR="00113C9F" w:rsidRDefault="00113C9F" w:rsidP="00113C9F"/>
    <w:p w14:paraId="5A33D681" w14:textId="77777777" w:rsidR="00113C9F" w:rsidRDefault="00113C9F" w:rsidP="00113C9F">
      <w:r>
        <w:t xml:space="preserve">Here we have just installed the appropriate cross sectional area, as per </w:t>
      </w:r>
      <w:r w:rsidRPr="00075313">
        <w:rPr>
          <w:color w:val="FF0000"/>
        </w:rPr>
        <w:t>Appendix 2.1 2(2).</w:t>
      </w:r>
      <w:r>
        <w:t xml:space="preserve"> </w:t>
      </w:r>
    </w:p>
    <w:p w14:paraId="11B908F4" w14:textId="77777777" w:rsidR="00113C9F" w:rsidRDefault="00113C9F" w:rsidP="00113C9F"/>
    <w:p w14:paraId="02993650" w14:textId="77777777" w:rsidR="00113C9F" w:rsidRDefault="00113C9F" w:rsidP="00113C9F">
      <w:r>
        <w:t xml:space="preserve">As for the DC inductance of a thin sheath, we can make the following computation based on </w:t>
      </w:r>
      <w:r w:rsidRPr="00075313">
        <w:rPr>
          <w:color w:val="FF0000"/>
        </w:rPr>
        <w:t>Appendix 2.</w:t>
      </w:r>
      <w:r>
        <w:t>1, which is accurate if</w:t>
      </w:r>
      <w:r w:rsidR="0039104E">
        <w:t xml:space="preserve"> </w:t>
      </w:r>
      <w:r>
        <w:t>t &lt;&lt; a.</w:t>
      </w:r>
      <w:r w:rsidR="0039104E">
        <w:t xml:space="preserve"> </w:t>
      </w:r>
      <w:r>
        <w:t>Outside the sheath we know that H = I/2</w:t>
      </w:r>
      <w:r w:rsidR="002C3552" w:rsidRPr="002C3552">
        <w:t>π</w:t>
      </w:r>
      <w:r>
        <w:t>a, and inside H = 0, so we can take the average value in the sheath to be I/4</w:t>
      </w:r>
      <w:r w:rsidR="002C3552" w:rsidRPr="002C3552">
        <w:t>π</w:t>
      </w:r>
      <w:r>
        <w:t>a.</w:t>
      </w:r>
      <w:r w:rsidR="0039104E">
        <w:t xml:space="preserve"> </w:t>
      </w:r>
      <w:r>
        <w:t>The energy stored in the sheath is U = (1/2)</w:t>
      </w:r>
      <w:r w:rsidR="00A64EA5">
        <w:t>μ</w:t>
      </w:r>
      <w:r>
        <w:t xml:space="preserve"> H</w:t>
      </w:r>
      <w:r w:rsidRPr="00ED6797">
        <w:rPr>
          <w:rStyle w:val="superscript"/>
        </w:rPr>
        <w:t>2</w:t>
      </w:r>
      <w:r>
        <w:t>V where V is the volume of the sheath V = 2</w:t>
      </w:r>
      <w:r w:rsidR="002C3552" w:rsidRPr="002C3552">
        <w:t>π</w:t>
      </w:r>
      <w:r>
        <w:t>at dz, and H = I/4</w:t>
      </w:r>
      <w:r w:rsidR="002C3552" w:rsidRPr="002C3552">
        <w:t>π</w:t>
      </w:r>
      <w:r>
        <w:t>a.</w:t>
      </w:r>
      <w:r w:rsidR="0039104E">
        <w:t xml:space="preserve"> </w:t>
      </w:r>
      <w:r>
        <w:t>Setting this equal to (1/2)L</w:t>
      </w:r>
      <w:r w:rsidRPr="00284D4C">
        <w:rPr>
          <w:rStyle w:val="subscript"/>
        </w:rPr>
        <w:t>i</w:t>
      </w:r>
      <w:r>
        <w:t xml:space="preserve"> I</w:t>
      </w:r>
      <w:r w:rsidRPr="00ED6797">
        <w:rPr>
          <w:rStyle w:val="superscript"/>
        </w:rPr>
        <w:t>2</w:t>
      </w:r>
      <w:r>
        <w:t xml:space="preserve"> we find this result, </w:t>
      </w:r>
    </w:p>
    <w:p w14:paraId="4AC53AFB" w14:textId="77777777" w:rsidR="00113C9F" w:rsidRDefault="00113C9F" w:rsidP="00113C9F"/>
    <w:p w14:paraId="0B749791" w14:textId="77777777" w:rsidR="00113C9F" w:rsidRDefault="00113C9F" w:rsidP="001D35AF">
      <w:pPr>
        <w:tabs>
          <w:tab w:val="left" w:pos="7200"/>
          <w:tab w:val="left" w:pos="7920"/>
          <w:tab w:val="right" w:pos="9270"/>
        </w:tabs>
      </w:pPr>
      <w:r>
        <w:tab/>
        <w:t>L</w:t>
      </w:r>
      <w:r w:rsidRPr="00284D4C">
        <w:rPr>
          <w:rStyle w:val="subscript"/>
        </w:rPr>
        <w:t>i</w:t>
      </w:r>
      <w:r>
        <w:t xml:space="preserve"> (thin shell of radius a, thickness t)</w:t>
      </w:r>
      <w:r w:rsidR="0039104E">
        <w:t xml:space="preserve"> </w:t>
      </w:r>
      <w:r>
        <w:t>= (</w:t>
      </w:r>
      <w:r w:rsidR="00A64EA5">
        <w:t>μ</w:t>
      </w:r>
      <w:r w:rsidR="00A87CAC">
        <w:t>/</w:t>
      </w:r>
      <w:r>
        <w:t>8</w:t>
      </w:r>
      <w:r w:rsidR="002C3552" w:rsidRPr="002C3552">
        <w:t>π</w:t>
      </w:r>
      <w:r>
        <w:rPr>
          <w:rFonts w:ascii="Symbol" w:hAnsi="Symbol"/>
        </w:rPr>
        <w:t></w:t>
      </w:r>
      <w:r>
        <w:rPr>
          <w:rFonts w:ascii="Symbol" w:hAnsi="Symbol"/>
        </w:rPr>
        <w:t></w:t>
      </w:r>
      <w:r>
        <w:t>(t/a)</w:t>
      </w:r>
      <w:r>
        <w:tab/>
      </w:r>
      <w:r>
        <w:tab/>
      </w:r>
      <w:r>
        <w:tab/>
      </w:r>
      <w:r>
        <w:tab/>
      </w:r>
      <w:r w:rsidR="001D35AF">
        <w:tab/>
      </w:r>
      <w:r>
        <w:t>(</w:t>
      </w:r>
      <w:r w:rsidR="00087F79">
        <w:t>4.7.</w:t>
      </w:r>
      <w:r>
        <w:t>8)</w:t>
      </w:r>
    </w:p>
    <w:p w14:paraId="12E73AC5" w14:textId="77777777" w:rsidR="00113C9F" w:rsidRDefault="00113C9F" w:rsidP="00113C9F"/>
    <w:p w14:paraId="4BC647AC" w14:textId="77777777" w:rsidR="00113C9F" w:rsidRDefault="00113C9F" w:rsidP="00113C9F">
      <w:r>
        <w:t xml:space="preserve">This is the DC inductance of a wire of any radius times (t/a). As t </w:t>
      </w:r>
      <w:r w:rsidR="00A87CAC">
        <w:t>→</w:t>
      </w:r>
      <w:r>
        <w:t xml:space="preserve"> 0, L</w:t>
      </w:r>
      <w:r w:rsidRPr="00284D4C">
        <w:rPr>
          <w:rStyle w:val="subscript"/>
        </w:rPr>
        <w:t>i</w:t>
      </w:r>
      <w:r>
        <w:t xml:space="preserve"> goes to zero because the field is finite, but the volume goes to 0. </w:t>
      </w:r>
    </w:p>
    <w:p w14:paraId="10B85C7E" w14:textId="77777777" w:rsidR="00113C9F" w:rsidRDefault="00113C9F" w:rsidP="00113C9F"/>
    <w:p w14:paraId="0BC0FA6F" w14:textId="77777777" w:rsidR="00113C9F" w:rsidRDefault="00113C9F" w:rsidP="00113C9F">
      <w:r>
        <w:t xml:space="preserve">So here is our modified DC inductance for the coaxial cable with a thin sheath: </w:t>
      </w:r>
    </w:p>
    <w:p w14:paraId="055431B2" w14:textId="77777777" w:rsidR="00113C9F" w:rsidRDefault="00113C9F" w:rsidP="00113C9F"/>
    <w:p w14:paraId="0A032414" w14:textId="77777777" w:rsidR="00113C9F" w:rsidRPr="00A87CAC" w:rsidRDefault="00113C9F" w:rsidP="001D35AF">
      <w:pPr>
        <w:tabs>
          <w:tab w:val="left" w:pos="7200"/>
          <w:tab w:val="left" w:pos="7920"/>
          <w:tab w:val="right" w:pos="9270"/>
        </w:tabs>
      </w:pPr>
      <w:r>
        <w:tab/>
        <w:t>L</w:t>
      </w:r>
      <w:r w:rsidRPr="00284D4C">
        <w:rPr>
          <w:rStyle w:val="subscript"/>
        </w:rPr>
        <w:t>i</w:t>
      </w:r>
      <w:r>
        <w:t>(</w:t>
      </w:r>
      <w:r w:rsidR="002C3552" w:rsidRPr="002C3552">
        <w:t>ω</w:t>
      </w:r>
      <w:r>
        <w:t>=0) =</w:t>
      </w:r>
      <w:r w:rsidR="00A87CAC">
        <w:t xml:space="preserve"> </w:t>
      </w:r>
      <w:r>
        <w:t xml:space="preserve">( </w:t>
      </w:r>
      <w:r w:rsidR="00507068" w:rsidRPr="00507068">
        <w:t>μ</w:t>
      </w:r>
      <w:r>
        <w:t>'</w:t>
      </w:r>
      <w:r w:rsidR="00507068" w:rsidRPr="00507068">
        <w:t>μ</w:t>
      </w:r>
      <w:r w:rsidR="00A87CAC">
        <w:rPr>
          <w:rStyle w:val="subscript"/>
        </w:rPr>
        <w:t>0</w:t>
      </w:r>
      <w:r>
        <w:t xml:space="preserve"> / 4</w:t>
      </w:r>
      <w:r w:rsidR="002C3552" w:rsidRPr="002C3552">
        <w:t>π</w:t>
      </w:r>
      <w:r>
        <w:rPr>
          <w:rFonts w:ascii="Symbol" w:hAnsi="Symbol"/>
        </w:rPr>
        <w:t></w:t>
      </w:r>
      <w:r>
        <w:rPr>
          <w:rFonts w:ascii="Symbol" w:hAnsi="Symbol"/>
        </w:rPr>
        <w:t></w:t>
      </w:r>
      <w:r>
        <w:rPr>
          <w:rFonts w:ascii="Symbol" w:hAnsi="Symbol"/>
        </w:rPr>
        <w:t></w:t>
      </w:r>
      <w:r w:rsidR="00A87CAC">
        <w:t>[ 1</w:t>
      </w:r>
      <w:r>
        <w:rPr>
          <w:rFonts w:ascii="Symbol" w:hAnsi="Symbol"/>
        </w:rPr>
        <w:t></w:t>
      </w:r>
      <w:r>
        <w:rPr>
          <w:rFonts w:ascii="Symbol" w:hAnsi="Symbol"/>
        </w:rPr>
        <w:t></w:t>
      </w:r>
      <w:r>
        <w:rPr>
          <w:rFonts w:ascii="Symbol" w:hAnsi="Symbol"/>
        </w:rPr>
        <w:t></w:t>
      </w:r>
      <w:r>
        <w:t>t/a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001D35AF">
        <w:rPr>
          <w:rFonts w:ascii="Symbol" w:hAnsi="Symbol"/>
        </w:rPr>
        <w:tab/>
      </w:r>
      <w:r w:rsidR="00A87CAC">
        <w:t>(</w:t>
      </w:r>
      <w:r w:rsidR="00087F79">
        <w:t>4.7.</w:t>
      </w:r>
      <w:r w:rsidR="00A87CAC">
        <w:t>9)</w:t>
      </w:r>
    </w:p>
    <w:p w14:paraId="358BBF66" w14:textId="77777777" w:rsidR="00113C9F" w:rsidRDefault="00113C9F" w:rsidP="00113C9F"/>
    <w:p w14:paraId="4D3A855E" w14:textId="77777777" w:rsidR="00113C9F" w:rsidRDefault="00113C9F" w:rsidP="00113C9F">
      <w:r>
        <w:t xml:space="preserve">We conclude with the skin-effect limit results, as transcribed from the box at the end of Section 4.6 replacing K with our new K: </w:t>
      </w:r>
    </w:p>
    <w:p w14:paraId="591B54C4" w14:textId="77777777" w:rsidR="00113C9F" w:rsidRDefault="00113C9F" w:rsidP="00113C9F"/>
    <w:p w14:paraId="088FD972" w14:textId="77777777" w:rsidR="00113C9F" w:rsidRDefault="00113C9F" w:rsidP="00113C9F">
      <w:pPr>
        <w:pBdr>
          <w:top w:val="single" w:sz="6" w:space="0" w:color="auto"/>
          <w:left w:val="single" w:sz="6" w:space="0" w:color="auto"/>
          <w:bottom w:val="single" w:sz="6" w:space="0" w:color="auto"/>
          <w:right w:val="single" w:sz="6" w:space="0" w:color="auto"/>
        </w:pBdr>
      </w:pPr>
    </w:p>
    <w:p w14:paraId="11958FA8"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t>Coaxial transmission line, in the skin effect limit</w:t>
      </w:r>
    </w:p>
    <w:p w14:paraId="31B4DE13" w14:textId="77777777" w:rsidR="00113C9F" w:rsidRDefault="00113C9F" w:rsidP="00113C9F">
      <w:pPr>
        <w:pBdr>
          <w:top w:val="single" w:sz="6" w:space="0" w:color="auto"/>
          <w:left w:val="single" w:sz="6" w:space="0" w:color="auto"/>
          <w:bottom w:val="single" w:sz="6" w:space="0" w:color="auto"/>
          <w:right w:val="single" w:sz="6" w:space="0" w:color="auto"/>
        </w:pBdr>
      </w:pPr>
    </w:p>
    <w:p w14:paraId="02B841AB" w14:textId="77777777" w:rsidR="00113C9F" w:rsidRDefault="00113C9F" w:rsidP="00113C9F">
      <w:pPr>
        <w:pBdr>
          <w:top w:val="single" w:sz="6" w:space="0" w:color="auto"/>
          <w:left w:val="single" w:sz="6" w:space="0" w:color="auto"/>
          <w:bottom w:val="single" w:sz="6" w:space="0" w:color="auto"/>
          <w:right w:val="single" w:sz="6" w:space="0" w:color="auto"/>
        </w:pBdr>
      </w:pPr>
      <w:r>
        <w:tab/>
        <w:t>L = L</w:t>
      </w:r>
      <w:r w:rsidRPr="00284D4C">
        <w:rPr>
          <w:rStyle w:val="subscript"/>
        </w:rPr>
        <w:t>e</w:t>
      </w:r>
      <w:r w:rsidR="0039104E">
        <w:t xml:space="preserve"> </w:t>
      </w:r>
      <w:r>
        <w:t>+ L</w:t>
      </w:r>
      <w:r w:rsidRPr="00284D4C">
        <w:rPr>
          <w:rStyle w:val="subscript"/>
        </w:rPr>
        <w:t>i</w:t>
      </w:r>
      <w:r w:rsidR="0039104E">
        <w:t xml:space="preserve"> </w:t>
      </w:r>
      <w:r>
        <w:t>= (</w:t>
      </w:r>
      <w:r w:rsidR="00A64EA5">
        <w:t>μ</w:t>
      </w:r>
      <w:r>
        <w:t xml:space="preserve"> /2</w:t>
      </w:r>
      <w:r w:rsidR="002C3552" w:rsidRPr="002C3552">
        <w:t>π</w:t>
      </w:r>
      <w:r>
        <w:t>)</w:t>
      </w:r>
      <w:r w:rsidR="0039104E">
        <w:t xml:space="preserve"> </w:t>
      </w:r>
      <w:r>
        <w:t>ln (a</w:t>
      </w:r>
      <w:r w:rsidRPr="00284D4C">
        <w:rPr>
          <w:rStyle w:val="subscript"/>
        </w:rPr>
        <w:t>2</w:t>
      </w:r>
      <w:r w:rsidR="00075313">
        <w:t>/</w:t>
      </w:r>
      <w:r>
        <w:t>a</w:t>
      </w:r>
      <w:r w:rsidRPr="00284D4C">
        <w:rPr>
          <w:rStyle w:val="subscript"/>
        </w:rPr>
        <w:t>1</w:t>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71BBEA86" w14:textId="77777777" w:rsidR="00113C9F" w:rsidRDefault="00113C9F" w:rsidP="00113C9F">
      <w:pPr>
        <w:pBdr>
          <w:top w:val="single" w:sz="6" w:space="0" w:color="auto"/>
          <w:left w:val="single" w:sz="6" w:space="0" w:color="auto"/>
          <w:bottom w:val="single" w:sz="6" w:space="0" w:color="auto"/>
          <w:right w:val="single" w:sz="6" w:space="0" w:color="auto"/>
        </w:pBdr>
      </w:pPr>
    </w:p>
    <w:p w14:paraId="512119BB" w14:textId="77777777" w:rsidR="00113C9F" w:rsidRDefault="00113C9F" w:rsidP="00113C9F">
      <w:pPr>
        <w:pBdr>
          <w:top w:val="single" w:sz="6" w:space="0" w:color="auto"/>
          <w:left w:val="single" w:sz="6" w:space="0" w:color="auto"/>
          <w:bottom w:val="single" w:sz="6" w:space="0" w:color="auto"/>
          <w:right w:val="single" w:sz="6" w:space="0" w:color="auto"/>
        </w:pBdr>
      </w:pPr>
      <w:r>
        <w:tab/>
        <w:t xml:space="preserve">R = k </w:t>
      </w:r>
      <w:r>
        <w:fldChar w:fldCharType="begin"/>
      </w:r>
      <w:r>
        <w:instrText xml:space="preserve"> EQ \R(</w:instrText>
      </w:r>
      <w:r w:rsidR="00A020C0" w:rsidRPr="00A020C0">
        <w:instrText>ω</w:instrText>
      </w:r>
      <w:r>
        <w:instrText xml:space="preserve">)  </w:instrText>
      </w:r>
      <w:r>
        <w:fldChar w:fldCharType="end"/>
      </w:r>
      <w:r>
        <w:t>k =</w:t>
      </w:r>
      <w:r w:rsidR="0039104E">
        <w:t xml:space="preserve">  </w:t>
      </w:r>
      <w:r>
        <w:fldChar w:fldCharType="begin"/>
      </w:r>
      <w:r>
        <w:instrText xml:space="preserve"> EQ \F(1,2</w:instrText>
      </w:r>
      <w:r w:rsidR="002C3552" w:rsidRPr="002C3552">
        <w:instrText>πσ</w:instrText>
      </w:r>
      <w:r>
        <w:instrText>'</w:instrText>
      </w:r>
      <w:r>
        <w:rPr>
          <w:rFonts w:ascii="Symbol" w:hAnsi="Symbol"/>
        </w:rPr>
        <w:instrText>)  [  \</w:instrText>
      </w:r>
      <w:r>
        <w:instrText>F(1,a</w:instrText>
      </w:r>
      <w:r w:rsidRPr="00284D4C">
        <w:rPr>
          <w:rStyle w:val="subscript"/>
        </w:rPr>
        <w:instrText>1</w:instrText>
      </w:r>
      <w:r>
        <w:instrText xml:space="preserve">)  + </w:instrText>
      </w:r>
      <w:r>
        <w:rPr>
          <w:rFonts w:ascii="Symbol" w:hAnsi="Symbol"/>
        </w:rPr>
        <w:instrText xml:space="preserve"> \</w:instrText>
      </w:r>
      <w:r>
        <w:instrText>F(1,a</w:instrText>
      </w:r>
      <w:r w:rsidRPr="00284D4C">
        <w:rPr>
          <w:rStyle w:val="subscript"/>
        </w:rPr>
        <w:instrText>2</w:instrText>
      </w:r>
      <w:r>
        <w:instrText>)  ]  \R(\F(</w:instrText>
      </w:r>
      <w:r w:rsidR="00507068" w:rsidRPr="00507068">
        <w:instrText>μ</w:instrText>
      </w:r>
      <w:r>
        <w:instrText>'</w:instrText>
      </w:r>
      <w:r w:rsidR="00507068" w:rsidRPr="00507068">
        <w:instrText>μ</w:instrText>
      </w:r>
      <w:r w:rsidRPr="00284D4C">
        <w:rPr>
          <w:rStyle w:val="subscript"/>
        </w:rPr>
        <w:instrText>0</w:instrText>
      </w:r>
      <w:r w:rsidR="002C3552" w:rsidRPr="002C3552">
        <w:instrText>σ</w:instrText>
      </w:r>
      <w:r>
        <w:instrText xml:space="preserve">',2))   </w:instrText>
      </w:r>
      <w:r>
        <w:tab/>
      </w:r>
      <w:r w:rsidR="00075313">
        <w:instrText xml:space="preserve">       </w:instrText>
      </w:r>
      <w:r w:rsidR="002C3552" w:rsidRPr="002C3552">
        <w:instrText>σ</w:instrText>
      </w:r>
      <w:r>
        <w:instrText xml:space="preserve">', </w:instrText>
      </w:r>
      <w:r w:rsidR="00507068" w:rsidRPr="00507068">
        <w:instrText>μ</w:instrText>
      </w:r>
      <w:r>
        <w:instrText xml:space="preserve">'  = conductor </w:instrText>
      </w:r>
      <w:r>
        <w:fldChar w:fldCharType="end"/>
      </w:r>
    </w:p>
    <w:p w14:paraId="7DE4FFDC" w14:textId="77777777" w:rsidR="00113C9F" w:rsidRDefault="00113C9F" w:rsidP="00113C9F">
      <w:pPr>
        <w:pBdr>
          <w:top w:val="single" w:sz="6" w:space="0" w:color="auto"/>
          <w:left w:val="single" w:sz="6" w:space="0" w:color="auto"/>
          <w:bottom w:val="single" w:sz="6" w:space="0" w:color="auto"/>
          <w:right w:val="single" w:sz="6" w:space="0" w:color="auto"/>
        </w:pBdr>
      </w:pPr>
      <w:r>
        <w:t xml:space="preserve"> </w:t>
      </w:r>
    </w:p>
    <w:p w14:paraId="55388E76" w14:textId="77777777" w:rsidR="00113C9F" w:rsidRDefault="00113C9F" w:rsidP="00113C9F">
      <w:pPr>
        <w:pBdr>
          <w:top w:val="single" w:sz="6" w:space="0" w:color="auto"/>
          <w:left w:val="single" w:sz="6" w:space="0" w:color="auto"/>
          <w:bottom w:val="single" w:sz="6" w:space="0" w:color="auto"/>
          <w:right w:val="single" w:sz="6" w:space="0" w:color="auto"/>
        </w:pBdr>
      </w:pPr>
      <w:r>
        <w:tab/>
        <w:t>C = 2</w:t>
      </w:r>
      <w:r w:rsidR="002C3552" w:rsidRPr="002C3552">
        <w:t>π</w:t>
      </w:r>
      <w:r>
        <w:t>Re[</w:t>
      </w:r>
      <w:r w:rsidR="00507068" w:rsidRPr="00507068">
        <w:t>ε</w:t>
      </w:r>
      <w:r>
        <w:rPr>
          <w:rFonts w:ascii="Symbol" w:hAnsi="Symbol"/>
        </w:rPr>
        <w:t></w:t>
      </w:r>
      <w:r>
        <w:rPr>
          <w:rFonts w:ascii="Symbol" w:hAnsi="Symbol"/>
        </w:rPr>
        <w:t></w:t>
      </w:r>
      <w:r w:rsidR="00A87CAC">
        <w:t>ε</w:t>
      </w:r>
      <w:r w:rsidR="00A87CAC">
        <w:rPr>
          <w:rStyle w:val="subscript"/>
        </w:rPr>
        <w:t>0</w:t>
      </w:r>
      <w:r w:rsidR="0039104E">
        <w:t xml:space="preserve"> </w:t>
      </w:r>
      <w:r>
        <w:t>/ ln (a</w:t>
      </w:r>
      <w:r w:rsidRPr="00284D4C">
        <w:rPr>
          <w:rStyle w:val="subscript"/>
        </w:rPr>
        <w:t>2</w:t>
      </w:r>
      <w:r w:rsidR="00075313">
        <w:t>/</w:t>
      </w:r>
      <w:r>
        <w:t>a</w:t>
      </w:r>
      <w:r w:rsidRPr="00284D4C">
        <w:rPr>
          <w:rStyle w:val="subscript"/>
        </w:rPr>
        <w:t>1</w:t>
      </w:r>
      <w:r w:rsidR="00A87CAC">
        <w:t>)</w:t>
      </w:r>
      <w:r w:rsidR="00A87CAC">
        <w:tab/>
      </w:r>
      <w:r w:rsidR="00A87CAC">
        <w:tab/>
      </w:r>
      <w:r w:rsidR="00507068" w:rsidRPr="00507068">
        <w:t>μ</w:t>
      </w:r>
      <w:r>
        <w:rPr>
          <w:rFonts w:ascii="Symbol" w:hAnsi="Symbol"/>
        </w:rPr>
        <w:t></w:t>
      </w:r>
      <w:r>
        <w:rPr>
          <w:rFonts w:ascii="Symbol" w:hAnsi="Symbol"/>
        </w:rPr>
        <w:t></w:t>
      </w:r>
      <w:r w:rsidR="00507068" w:rsidRPr="00507068">
        <w:t>σ</w:t>
      </w:r>
      <w:r>
        <w:rPr>
          <w:rFonts w:ascii="Symbol" w:hAnsi="Symbol"/>
        </w:rPr>
        <w:t></w:t>
      </w:r>
      <w:r>
        <w:rPr>
          <w:rFonts w:ascii="Symbol" w:hAnsi="Symbol"/>
        </w:rPr>
        <w:t></w:t>
      </w:r>
      <w:r w:rsidR="00507068" w:rsidRPr="00507068">
        <w:t>ε</w:t>
      </w:r>
      <w:r>
        <w:rPr>
          <w:rFonts w:ascii="Symbol" w:hAnsi="Symbol"/>
        </w:rPr>
        <w:t></w:t>
      </w:r>
      <w:r>
        <w:rPr>
          <w:rFonts w:ascii="Symbol" w:hAnsi="Symbol"/>
        </w:rPr>
        <w:t></w:t>
      </w:r>
      <w:r>
        <w:t>tan</w:t>
      </w:r>
      <w:r w:rsidRPr="00284D4C">
        <w:rPr>
          <w:rStyle w:val="subscript"/>
        </w:rPr>
        <w:t>L</w:t>
      </w:r>
      <w:r w:rsidR="0039104E">
        <w:t xml:space="preserve"> </w:t>
      </w:r>
      <w:r>
        <w:t>= dielectric</w:t>
      </w:r>
    </w:p>
    <w:p w14:paraId="75BE224D" w14:textId="77777777" w:rsidR="00113C9F" w:rsidRDefault="00113C9F" w:rsidP="00113C9F">
      <w:pPr>
        <w:pBdr>
          <w:top w:val="single" w:sz="6" w:space="0" w:color="auto"/>
          <w:left w:val="single" w:sz="6" w:space="0" w:color="auto"/>
          <w:bottom w:val="single" w:sz="6" w:space="0" w:color="auto"/>
          <w:right w:val="single" w:sz="6" w:space="0" w:color="auto"/>
        </w:pBdr>
      </w:pPr>
    </w:p>
    <w:p w14:paraId="1A36D139" w14:textId="77777777" w:rsidR="00113C9F" w:rsidRDefault="00113C9F" w:rsidP="00113C9F">
      <w:pPr>
        <w:pBdr>
          <w:top w:val="single" w:sz="6" w:space="0" w:color="auto"/>
          <w:left w:val="single" w:sz="6" w:space="0" w:color="auto"/>
          <w:bottom w:val="single" w:sz="6" w:space="0" w:color="auto"/>
          <w:right w:val="single" w:sz="6" w:space="0" w:color="auto"/>
        </w:pBdr>
      </w:pPr>
      <w:r>
        <w:tab/>
        <w:t>G = 2</w:t>
      </w:r>
      <w:r w:rsidR="002C3552" w:rsidRPr="002C3552">
        <w:t>π</w:t>
      </w:r>
      <w:r>
        <w:t xml:space="preserve"> </w:t>
      </w:r>
      <w:r w:rsidR="00507068" w:rsidRPr="00507068">
        <w:t>σ</w:t>
      </w:r>
      <w:r w:rsidRPr="00284D4C">
        <w:rPr>
          <w:rStyle w:val="subscript"/>
        </w:rPr>
        <w:t>eff</w:t>
      </w:r>
      <w:r>
        <w:t xml:space="preserve"> / ln (a</w:t>
      </w:r>
      <w:r w:rsidRPr="00284D4C">
        <w:rPr>
          <w:rStyle w:val="subscript"/>
        </w:rPr>
        <w:t>2</w:t>
      </w:r>
      <w:r w:rsidR="00075313">
        <w:t>/</w:t>
      </w:r>
      <w:r>
        <w:t>a</w:t>
      </w:r>
      <w:r w:rsidRPr="00284D4C">
        <w:rPr>
          <w:rStyle w:val="subscript"/>
        </w:rPr>
        <w:t>1</w:t>
      </w:r>
      <w:r w:rsidR="00075313">
        <w:t>)</w:t>
      </w:r>
      <w:r w:rsidR="00075313">
        <w:tab/>
      </w:r>
      <w:r w:rsidR="00075313">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p>
    <w:p w14:paraId="440524E4" w14:textId="77777777" w:rsidR="00113C9F" w:rsidRDefault="00113C9F" w:rsidP="00113C9F">
      <w:pPr>
        <w:pBdr>
          <w:top w:val="single" w:sz="6" w:space="0" w:color="auto"/>
          <w:left w:val="single" w:sz="6" w:space="0" w:color="auto"/>
          <w:bottom w:val="single" w:sz="6" w:space="0" w:color="auto"/>
          <w:right w:val="single" w:sz="6" w:space="0" w:color="auto"/>
        </w:pBdr>
      </w:pPr>
    </w:p>
    <w:p w14:paraId="1465069D"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rsidR="00115114">
        <w:t xml:space="preserve">       </w:t>
      </w:r>
      <w:r>
        <w:t>(</w:t>
      </w:r>
      <w:r w:rsidR="00087F79">
        <w:t>4.7.</w:t>
      </w:r>
      <w:r>
        <w:t>10)</w:t>
      </w:r>
    </w:p>
    <w:p w14:paraId="02BB68F7" w14:textId="77777777" w:rsidR="00113C9F" w:rsidRDefault="00113C9F" w:rsidP="00113C9F">
      <w:pPr>
        <w:pBdr>
          <w:top w:val="single" w:sz="6" w:space="0" w:color="auto"/>
          <w:left w:val="single" w:sz="6" w:space="0" w:color="auto"/>
          <w:bottom w:val="single" w:sz="6" w:space="0" w:color="auto"/>
          <w:right w:val="single" w:sz="6" w:space="0" w:color="auto"/>
        </w:pBdr>
      </w:pPr>
    </w:p>
    <w:p w14:paraId="6AB67A7C" w14:textId="77777777" w:rsidR="00113C9F" w:rsidRDefault="00113C9F" w:rsidP="00113C9F"/>
    <w:p w14:paraId="7585CE13" w14:textId="77777777" w:rsidR="00113C9F" w:rsidRDefault="00113C9F" w:rsidP="00113C9F"/>
    <w:p w14:paraId="293F9661" w14:textId="77777777" w:rsidR="00113C9F" w:rsidRDefault="00113C9F" w:rsidP="00113C9F">
      <w:r>
        <w:t>***************</w:t>
      </w:r>
    </w:p>
    <w:p w14:paraId="0778DB3D" w14:textId="77777777" w:rsidR="00113C9F" w:rsidRDefault="00113C9F" w:rsidP="00113C9F"/>
    <w:p w14:paraId="427F5806" w14:textId="77777777" w:rsidR="00113C9F" w:rsidRDefault="00113C9F" w:rsidP="00115114">
      <w:pPr>
        <w:pStyle w:val="Heading2"/>
      </w:pPr>
      <w:bookmarkStart w:id="45" w:name="_Toc369411738"/>
      <w:r>
        <w:t>Chapter 5:</w:t>
      </w:r>
      <w:r w:rsidR="0039104E">
        <w:t xml:space="preserve"> </w:t>
      </w:r>
      <w:r>
        <w:t>The Transverse Problem</w:t>
      </w:r>
      <w:bookmarkEnd w:id="45"/>
    </w:p>
    <w:p w14:paraId="2A60C61B" w14:textId="77777777" w:rsidR="00113C9F" w:rsidRDefault="00113C9F" w:rsidP="00113C9F"/>
    <w:p w14:paraId="5D9CD12C" w14:textId="77777777" w:rsidR="00113C9F" w:rsidRDefault="00113C9F" w:rsidP="0025374D">
      <w:pPr>
        <w:pStyle w:val="Heading3"/>
      </w:pPr>
      <w:bookmarkStart w:id="46" w:name="_Toc369411739"/>
      <w:r>
        <w:t>5.1 Philosophy</w:t>
      </w:r>
      <w:bookmarkEnd w:id="46"/>
    </w:p>
    <w:p w14:paraId="64117D3E" w14:textId="77777777" w:rsidR="00113C9F" w:rsidRDefault="00113C9F" w:rsidP="00113C9F"/>
    <w:p w14:paraId="0DFEA1D2" w14:textId="77777777" w:rsidR="00113C9F" w:rsidRDefault="00113C9F" w:rsidP="00113C9F">
      <w:r>
        <w:t>In Chapter 4 we derived the general structure of the behavior of a TEM mode wave on a transmission line.</w:t>
      </w:r>
      <w:r w:rsidR="0039104E">
        <w:t xml:space="preserve"> </w:t>
      </w:r>
      <w:r>
        <w:t xml:space="preserve">The situation is summarized in the box at the </w:t>
      </w:r>
      <w:r w:rsidRPr="00836595">
        <w:rPr>
          <w:color w:val="FF0000"/>
        </w:rPr>
        <w:t>end of Section 4.5</w:t>
      </w:r>
      <w:r>
        <w:t xml:space="preserve">. Under the assumption that the wavelength </w:t>
      </w:r>
      <w:r w:rsidR="00A020C0" w:rsidRPr="00A020C0">
        <w:t>λ</w:t>
      </w:r>
      <w:r w:rsidR="00836595">
        <w:t xml:space="preserve"> </w:t>
      </w:r>
      <w:r>
        <w:rPr>
          <w:rFonts w:ascii="Symbol" w:hAnsi="Symbol"/>
        </w:rPr>
        <w:t></w:t>
      </w:r>
      <w:r w:rsidR="00836595">
        <w:rPr>
          <w:rFonts w:ascii="Symbol" w:hAnsi="Symbol"/>
        </w:rPr>
        <w:t></w:t>
      </w:r>
      <w:r w:rsidR="00837C53" w:rsidRPr="00837C53">
        <w:t>2</w:t>
      </w:r>
      <w:r w:rsidR="00837C53" w:rsidRPr="00837C53">
        <w:rPr>
          <w:rFonts w:hint="eastAsia"/>
        </w:rPr>
        <w:t>π</w:t>
      </w:r>
      <w:r>
        <w:rPr>
          <w:rFonts w:ascii="Symbol" w:hAnsi="Symbol"/>
        </w:rPr>
        <w:t></w:t>
      </w:r>
      <w:r w:rsidR="002C3552" w:rsidRPr="002C3552">
        <w:t>β</w:t>
      </w:r>
      <w:r>
        <w:t xml:space="preserve"> is large compared with the transverse dimensions of the transmission line, we ended up with the classic transmission line equations.</w:t>
      </w:r>
      <w:r w:rsidR="0039104E">
        <w:t xml:space="preserve"> </w:t>
      </w:r>
      <w:r>
        <w:t>It was shown that the usual parameters L</w:t>
      </w:r>
      <w:r w:rsidRPr="00284D4C">
        <w:rPr>
          <w:rStyle w:val="subscript"/>
        </w:rPr>
        <w:t>e</w:t>
      </w:r>
      <w:r>
        <w:t xml:space="preserve">, C, and G are all related to each other by the factor K. </w:t>
      </w:r>
    </w:p>
    <w:p w14:paraId="7C92B726" w14:textId="77777777" w:rsidR="00113C9F" w:rsidRDefault="00113C9F" w:rsidP="00113C9F"/>
    <w:p w14:paraId="2389200C" w14:textId="77777777" w:rsidR="00113C9F" w:rsidRDefault="00113C9F" w:rsidP="00113C9F">
      <w:r>
        <w:t>It is now time to look back at what we really did.</w:t>
      </w:r>
      <w:r w:rsidR="0039104E">
        <w:t xml:space="preserve"> </w:t>
      </w:r>
      <w:r>
        <w:t xml:space="preserve">It all goes back to Maxwell's equation </w:t>
      </w:r>
      <w:r w:rsidR="00836595">
        <w:t>(1.1.1</w:t>
      </w:r>
      <w:r>
        <w:t>).</w:t>
      </w:r>
      <w:r w:rsidR="0039104E">
        <w:t xml:space="preserve"> </w:t>
      </w:r>
      <w:r>
        <w:t xml:space="preserve">There is a current term </w:t>
      </w:r>
      <w:r>
        <w:rPr>
          <w:b/>
        </w:rPr>
        <w:t>J</w:t>
      </w:r>
      <w:r w:rsidRPr="00284D4C">
        <w:rPr>
          <w:rStyle w:val="subscript"/>
        </w:rPr>
        <w:t>a</w:t>
      </w:r>
      <w:r>
        <w:t xml:space="preserve"> sitting in this equation which makes its way into </w:t>
      </w:r>
      <w:r w:rsidR="00836595">
        <w:t>(1.5.8)</w:t>
      </w:r>
      <w:r>
        <w:t xml:space="preserve"> which was really the basis of Chapter 4.</w:t>
      </w:r>
      <w:r w:rsidR="0039104E">
        <w:t xml:space="preserve"> </w:t>
      </w:r>
      <w:r>
        <w:t xml:space="preserve">Similarly, the charge density </w:t>
      </w:r>
      <w:r w:rsidR="00507068" w:rsidRPr="00507068">
        <w:t>ρ</w:t>
      </w:r>
      <w:r w:rsidRPr="00284D4C">
        <w:rPr>
          <w:rStyle w:val="subscript"/>
        </w:rPr>
        <w:t>a</w:t>
      </w:r>
      <w:r w:rsidR="0039104E">
        <w:t xml:space="preserve"> </w:t>
      </w:r>
      <w:r>
        <w:t xml:space="preserve">in </w:t>
      </w:r>
      <w:r w:rsidR="00836595">
        <w:t>(1.1.3)</w:t>
      </w:r>
      <w:r>
        <w:t xml:space="preserve"> ended up in </w:t>
      </w:r>
      <w:r w:rsidR="00836595">
        <w:t>(1.5.9</w:t>
      </w:r>
      <w:r>
        <w:t>).</w:t>
      </w:r>
      <w:r w:rsidR="0039104E">
        <w:t xml:space="preserve"> </w:t>
      </w:r>
    </w:p>
    <w:p w14:paraId="5E9F2DEC" w14:textId="77777777" w:rsidR="00113C9F" w:rsidRDefault="00113C9F" w:rsidP="00113C9F"/>
    <w:p w14:paraId="1BB18E1A" w14:textId="77777777" w:rsidR="00113C9F" w:rsidRDefault="00113C9F" w:rsidP="00113C9F">
      <w:pPr>
        <w:rPr>
          <w:color w:val="FF0000"/>
        </w:rPr>
      </w:pPr>
      <w:r>
        <w:t xml:space="preserve">We referred in Section 1.1 to these two sources </w:t>
      </w:r>
      <w:r>
        <w:rPr>
          <w:b/>
        </w:rPr>
        <w:t>J</w:t>
      </w:r>
      <w:r w:rsidRPr="00284D4C">
        <w:rPr>
          <w:rStyle w:val="subscript"/>
        </w:rPr>
        <w:t>a</w:t>
      </w:r>
      <w:r>
        <w:t xml:space="preserve"> and </w:t>
      </w:r>
      <w:r w:rsidR="00507068" w:rsidRPr="00507068">
        <w:t>ρ</w:t>
      </w:r>
      <w:r w:rsidRPr="00284D4C">
        <w:rPr>
          <w:rStyle w:val="subscript"/>
        </w:rPr>
        <w:t>a</w:t>
      </w:r>
      <w:r>
        <w:t xml:space="preserve"> as being "externally applied".</w:t>
      </w:r>
      <w:r w:rsidR="0039104E">
        <w:t xml:space="preserve"> </w:t>
      </w:r>
      <w:r>
        <w:t>The approach philosophy was to remove the conductors from Maxwell's world and pretend that currents and charges could be prescribed in and on the conductors.</w:t>
      </w:r>
      <w:r w:rsidR="0039104E">
        <w:t xml:space="preserve"> </w:t>
      </w:r>
      <w:r>
        <w:t xml:space="preserve">These sources then created potentials </w:t>
      </w:r>
      <w:r w:rsidR="002C3552" w:rsidRPr="002C3552">
        <w:t>φ</w:t>
      </w:r>
      <w:r>
        <w:t xml:space="preserve"> and </w:t>
      </w:r>
      <w:r>
        <w:rPr>
          <w:b/>
        </w:rPr>
        <w:t>A</w:t>
      </w:r>
      <w:r>
        <w:t>,</w:t>
      </w:r>
      <w:r w:rsidR="0039104E">
        <w:t xml:space="preserve"> </w:t>
      </w:r>
      <w:r>
        <w:t xml:space="preserve">and these then determined the </w:t>
      </w:r>
      <w:r>
        <w:rPr>
          <w:b/>
        </w:rPr>
        <w:t>E</w:t>
      </w:r>
      <w:r>
        <w:t xml:space="preserve"> and </w:t>
      </w:r>
      <w:r>
        <w:rPr>
          <w:b/>
        </w:rPr>
        <w:t>B</w:t>
      </w:r>
      <w:r>
        <w:t xml:space="preserve"> fields and the problem was seemingly solved. </w:t>
      </w:r>
    </w:p>
    <w:p w14:paraId="05A54D59" w14:textId="77777777" w:rsidR="00836595" w:rsidRDefault="00836595" w:rsidP="00113C9F"/>
    <w:p w14:paraId="3194F0E7" w14:textId="77777777" w:rsidR="00113C9F" w:rsidRDefault="00113C9F" w:rsidP="00113C9F">
      <w:r>
        <w:t>In retrospect, we took this plan to its logical conclusion outlined in the box at the end of Section 4.5. Our big problem is that we have no way to compute the K integral shown in the box, except in certain highly symmetrical situations such as those treated in Sections 4.6 and 4.7.</w:t>
      </w:r>
      <w:r w:rsidR="0039104E">
        <w:t xml:space="preserve"> </w:t>
      </w:r>
      <w:r>
        <w:t>The reason is that we do not know how the sources (charges and currents) are distributed on the conductors in the transverse direction, and this information is what is needed to compute K.</w:t>
      </w:r>
      <w:r w:rsidR="0039104E">
        <w:t xml:space="preserve"> </w:t>
      </w:r>
    </w:p>
    <w:p w14:paraId="39EA8FC8" w14:textId="77777777" w:rsidR="00113C9F" w:rsidRDefault="00113C9F" w:rsidP="00113C9F"/>
    <w:p w14:paraId="769AB888" w14:textId="77777777" w:rsidR="00113C9F" w:rsidRDefault="00113C9F" w:rsidP="00113C9F">
      <w:r>
        <w:t>We must now change our philosophy.</w:t>
      </w:r>
      <w:r w:rsidR="0039104E">
        <w:t xml:space="preserve"> </w:t>
      </w:r>
      <w:r>
        <w:t>We must thin</w:t>
      </w:r>
      <w:r w:rsidR="00837C53">
        <w:t>k of all space as being Maxwell</w:t>
      </w:r>
      <w:r>
        <w:t>'s province.</w:t>
      </w:r>
      <w:r w:rsidR="0039104E">
        <w:t xml:space="preserve"> </w:t>
      </w:r>
      <w:r>
        <w:t>This means the inside of the conductors as well as the dielectric between the conductors.</w:t>
      </w:r>
      <w:r w:rsidR="0039104E">
        <w:t xml:space="preserve"> </w:t>
      </w:r>
      <w:r>
        <w:t>From this point of view, there is no "externally</w:t>
      </w:r>
      <w:r w:rsidR="0039104E">
        <w:t xml:space="preserve"> </w:t>
      </w:r>
      <w:r>
        <w:t xml:space="preserve">applied" current </w:t>
      </w:r>
      <w:r>
        <w:rPr>
          <w:b/>
        </w:rPr>
        <w:t>J</w:t>
      </w:r>
      <w:r w:rsidRPr="00284D4C">
        <w:rPr>
          <w:rStyle w:val="subscript"/>
        </w:rPr>
        <w:t>a</w:t>
      </w:r>
      <w:r>
        <w:t xml:space="preserve">, and no "externally applied" charge density </w:t>
      </w:r>
      <w:r w:rsidR="00507068" w:rsidRPr="00507068">
        <w:t>ρ</w:t>
      </w:r>
      <w:r w:rsidRPr="00284D4C">
        <w:rPr>
          <w:rStyle w:val="subscript"/>
        </w:rPr>
        <w:t>a</w:t>
      </w:r>
      <w:r>
        <w:t>.</w:t>
      </w:r>
      <w:r w:rsidR="0039104E">
        <w:t xml:space="preserve"> </w:t>
      </w:r>
      <w:r>
        <w:t xml:space="preserve">We should set </w:t>
      </w:r>
      <w:r>
        <w:rPr>
          <w:b/>
        </w:rPr>
        <w:t>J</w:t>
      </w:r>
      <w:r w:rsidRPr="00284D4C">
        <w:rPr>
          <w:rStyle w:val="subscript"/>
        </w:rPr>
        <w:t>a</w:t>
      </w:r>
      <w:r>
        <w:rPr>
          <w:b/>
        </w:rPr>
        <w:t xml:space="preserve"> </w:t>
      </w:r>
      <w:r>
        <w:t xml:space="preserve">and </w:t>
      </w:r>
      <w:r w:rsidR="00507068" w:rsidRPr="00507068">
        <w:t>ρ</w:t>
      </w:r>
      <w:r w:rsidRPr="00284D4C">
        <w:rPr>
          <w:rStyle w:val="subscript"/>
        </w:rPr>
        <w:t>a</w:t>
      </w:r>
      <w:r>
        <w:t xml:space="preserve"> equal</w:t>
      </w:r>
      <w:r>
        <w:rPr>
          <w:b/>
        </w:rPr>
        <w:t xml:space="preserve"> </w:t>
      </w:r>
      <w:r>
        <w:t xml:space="preserve">to zero in Maxwell's equations </w:t>
      </w:r>
      <w:r w:rsidR="00836595">
        <w:t>(1.1.1)</w:t>
      </w:r>
      <w:r>
        <w:t xml:space="preserve"> and (</w:t>
      </w:r>
      <w:r w:rsidR="00836595">
        <w:t>1.1.</w:t>
      </w:r>
      <w:r>
        <w:t xml:space="preserve">3). There is of course a current </w:t>
      </w:r>
      <w:r>
        <w:rPr>
          <w:b/>
        </w:rPr>
        <w:t>J</w:t>
      </w:r>
      <w:r>
        <w:t>,</w:t>
      </w:r>
      <w:r w:rsidR="0039104E">
        <w:t xml:space="preserve"> </w:t>
      </w:r>
      <w:r>
        <w:t xml:space="preserve">and it has already been accounted for in </w:t>
      </w:r>
      <w:r w:rsidR="00836595">
        <w:t>(1.1.1)</w:t>
      </w:r>
      <w:r>
        <w:t xml:space="preserve"> by the term </w:t>
      </w:r>
      <w:r w:rsidR="00507068" w:rsidRPr="00507068">
        <w:t>σ</w:t>
      </w:r>
      <w:r>
        <w:rPr>
          <w:b/>
        </w:rPr>
        <w:t>E</w:t>
      </w:r>
      <w:r>
        <w:t>.</w:t>
      </w:r>
      <w:r w:rsidR="0039104E">
        <w:t xml:space="preserve"> </w:t>
      </w:r>
      <w:r>
        <w:t xml:space="preserve">There will also be a charge density </w:t>
      </w:r>
      <w:r w:rsidR="00507068" w:rsidRPr="00507068">
        <w:t>ρ</w:t>
      </w:r>
      <w:r w:rsidR="0039104E">
        <w:t xml:space="preserve"> </w:t>
      </w:r>
      <w:r>
        <w:t xml:space="preserve">which will arise from the divergence of </w:t>
      </w:r>
      <w:r w:rsidRPr="00836595">
        <w:rPr>
          <w:b/>
        </w:rPr>
        <w:t>E</w:t>
      </w:r>
      <w:r>
        <w:t xml:space="preserve">, as in </w:t>
      </w:r>
      <w:r w:rsidR="00836595">
        <w:t>(1.1.3)</w:t>
      </w:r>
      <w:r>
        <w:t xml:space="preserve">. </w:t>
      </w:r>
    </w:p>
    <w:p w14:paraId="28A6212F" w14:textId="77777777" w:rsidR="00113C9F" w:rsidRDefault="00113C9F" w:rsidP="00113C9F"/>
    <w:p w14:paraId="0853D195" w14:textId="77777777" w:rsidR="00113C9F" w:rsidRDefault="00113C9F" w:rsidP="00113C9F">
      <w:r>
        <w:t>The idea is that we are now looking for a self-consistent TEM wave mode travelling down the conductors.</w:t>
      </w:r>
      <w:r w:rsidR="0039104E">
        <w:t xml:space="preserve"> </w:t>
      </w:r>
      <w:r>
        <w:t>The fields are generated by the current and charge distributions, and the distributions are in turn generated by the fields.</w:t>
      </w:r>
      <w:r w:rsidR="0039104E">
        <w:t xml:space="preserve"> </w:t>
      </w:r>
      <w:r>
        <w:t>For example, the principle current in the conductors J</w:t>
      </w:r>
      <w:r w:rsidRPr="00284D4C">
        <w:rPr>
          <w:rStyle w:val="subscript"/>
        </w:rPr>
        <w:t>z</w:t>
      </w:r>
      <w:r w:rsidR="0039104E">
        <w:rPr>
          <w:rStyle w:val="subscript"/>
        </w:rPr>
        <w:t xml:space="preserve"> </w:t>
      </w:r>
      <w:r>
        <w:t>is due to the fact that there is some electric field E</w:t>
      </w:r>
      <w:r w:rsidRPr="00284D4C">
        <w:rPr>
          <w:rStyle w:val="subscript"/>
        </w:rPr>
        <w:t>z</w:t>
      </w:r>
      <w:r>
        <w:t xml:space="preserve"> which is creating this current according to Ohm's law </w:t>
      </w:r>
      <w:r>
        <w:rPr>
          <w:b/>
        </w:rPr>
        <w:t>J</w:t>
      </w:r>
      <w:r>
        <w:t xml:space="preserve"> = </w:t>
      </w:r>
      <w:r w:rsidR="00507068" w:rsidRPr="00507068">
        <w:t>σ</w:t>
      </w:r>
      <w:r>
        <w:t xml:space="preserve"> </w:t>
      </w:r>
      <w:r>
        <w:rPr>
          <w:b/>
        </w:rPr>
        <w:t>E</w:t>
      </w:r>
      <w:r>
        <w:t>.</w:t>
      </w:r>
      <w:r w:rsidR="0039104E">
        <w:t xml:space="preserve"> </w:t>
      </w:r>
      <w:r>
        <w:t xml:space="preserve">At the same time, this created current produces a magnetic field which in turn has an associated electric field according to Maxwell </w:t>
      </w:r>
      <w:r w:rsidR="00836595">
        <w:t>(1.1.2)</w:t>
      </w:r>
      <w:r>
        <w:t>.</w:t>
      </w:r>
      <w:r w:rsidR="0039104E">
        <w:t xml:space="preserve"> </w:t>
      </w:r>
      <w:r>
        <w:t>The entire situation is a self-consistent closed loop.</w:t>
      </w:r>
      <w:r w:rsidR="0039104E">
        <w:t xml:space="preserve"> </w:t>
      </w:r>
      <w:r>
        <w:t xml:space="preserve">If we can find such a solution, then the solution must exist. </w:t>
      </w:r>
    </w:p>
    <w:p w14:paraId="129BFBE0" w14:textId="77777777" w:rsidR="00113C9F" w:rsidRDefault="00113C9F" w:rsidP="00113C9F"/>
    <w:p w14:paraId="051A8371" w14:textId="77777777" w:rsidR="00113C9F" w:rsidRDefault="00113C9F" w:rsidP="00113C9F">
      <w:r>
        <w:t>Whenever there is a normal component of electric field at the surface of a conductor, there is an associated charge density.</w:t>
      </w:r>
      <w:r w:rsidR="0039104E">
        <w:t xml:space="preserve"> </w:t>
      </w:r>
      <w:r>
        <w:t xml:space="preserve">This is the </w:t>
      </w:r>
      <w:r w:rsidR="00507068" w:rsidRPr="00507068">
        <w:t>ρ</w:t>
      </w:r>
      <w:r>
        <w:t xml:space="preserve"> appearing in </w:t>
      </w:r>
      <w:r w:rsidR="00836595">
        <w:t>(1.1.3)</w:t>
      </w:r>
      <w:r>
        <w:t>.</w:t>
      </w:r>
      <w:r w:rsidR="0039104E">
        <w:t xml:space="preserve"> </w:t>
      </w:r>
      <w:r>
        <w:t>This charge distribution is associated with the current distribution according to the continuity equation div(</w:t>
      </w:r>
      <w:r w:rsidR="00507068" w:rsidRPr="00507068">
        <w:t>σ</w:t>
      </w:r>
      <w:r w:rsidRPr="00836595">
        <w:rPr>
          <w:b/>
        </w:rPr>
        <w:t>E</w:t>
      </w:r>
      <w:r>
        <w:t>) = -</w:t>
      </w:r>
      <w:r w:rsidR="00837C53">
        <w:t xml:space="preserve"> </w:t>
      </w:r>
      <w:r w:rsidR="00A020C0" w:rsidRPr="00A020C0">
        <w:t>∂</w:t>
      </w:r>
      <w:r w:rsidR="00507068" w:rsidRPr="00507068">
        <w:t>ρ</w:t>
      </w:r>
      <w:r>
        <w:t>/</w:t>
      </w:r>
      <w:r w:rsidR="00A020C0" w:rsidRPr="00A020C0">
        <w:t>∂</w:t>
      </w:r>
      <w:r>
        <w:t>t.</w:t>
      </w:r>
      <w:r w:rsidR="0039104E">
        <w:t xml:space="preserve"> </w:t>
      </w:r>
      <w:r>
        <w:t xml:space="preserve">The charge density arises as part of the self-consistent solution to the problem. Like </w:t>
      </w:r>
      <w:r>
        <w:rPr>
          <w:b/>
        </w:rPr>
        <w:t>J</w:t>
      </w:r>
      <w:r>
        <w:t xml:space="preserve">, </w:t>
      </w:r>
      <w:r w:rsidR="00507068" w:rsidRPr="00507068">
        <w:t>ρ</w:t>
      </w:r>
      <w:r>
        <w:t xml:space="preserve"> is not "externally applied". </w:t>
      </w:r>
    </w:p>
    <w:p w14:paraId="653128F7" w14:textId="77777777" w:rsidR="00113C9F" w:rsidRDefault="00113C9F" w:rsidP="00113C9F"/>
    <w:p w14:paraId="29FD7E4C" w14:textId="77777777" w:rsidR="00113C9F" w:rsidRDefault="00113C9F" w:rsidP="00113C9F">
      <w:r>
        <w:t>This situation is not uncommon in electromagnetic problems.</w:t>
      </w:r>
      <w:r w:rsidR="0039104E">
        <w:t xml:space="preserve"> </w:t>
      </w:r>
      <w:r>
        <w:t xml:space="preserve">For example, an accelerating particle radiates, but then the radiation acts back on the particle in a </w:t>
      </w:r>
      <w:r w:rsidR="00837C53">
        <w:t>phenomenon</w:t>
      </w:r>
      <w:r>
        <w:t xml:space="preserve"> known as radiation damping.</w:t>
      </w:r>
      <w:r w:rsidR="0039104E">
        <w:t xml:space="preserve"> </w:t>
      </w:r>
      <w:r>
        <w:t>An antenna radiates, but the radiation has an effect on the current distribution in the antenna.</w:t>
      </w:r>
      <w:r w:rsidR="0039104E">
        <w:t xml:space="preserve"> </w:t>
      </w:r>
      <w:r>
        <w:t>These all serve as reminders that Maxwell's equations, although simply stated, are incredibly complex, and with very few exceptions, no problems have ever been solved exactly.</w:t>
      </w:r>
      <w:r w:rsidR="0039104E">
        <w:t xml:space="preserve"> </w:t>
      </w:r>
    </w:p>
    <w:p w14:paraId="7CE2F908" w14:textId="77777777" w:rsidR="00113C9F" w:rsidRDefault="00113C9F" w:rsidP="00113C9F"/>
    <w:p w14:paraId="2A78966D" w14:textId="77777777" w:rsidR="00836595" w:rsidRDefault="00113C9F" w:rsidP="00113C9F">
      <w:r>
        <w:t xml:space="preserve">In Chapter 4, the integral expressions </w:t>
      </w:r>
      <w:r w:rsidR="00836595">
        <w:t>(1.5.8)</w:t>
      </w:r>
      <w:r>
        <w:t xml:space="preserve"> </w:t>
      </w:r>
      <w:r w:rsidR="00836595">
        <w:t xml:space="preserve">and (1.5.9) </w:t>
      </w:r>
      <w:r>
        <w:t xml:space="preserve">formed the basis for everything! We had prescribed </w:t>
      </w:r>
      <w:r w:rsidRPr="00836595">
        <w:rPr>
          <w:b/>
        </w:rPr>
        <w:t>J</w:t>
      </w:r>
      <w:r w:rsidRPr="00284D4C">
        <w:rPr>
          <w:rStyle w:val="subscript"/>
        </w:rPr>
        <w:t>a</w:t>
      </w:r>
      <w:r>
        <w:t xml:space="preserve"> and </w:t>
      </w:r>
      <w:r w:rsidR="00507068" w:rsidRPr="00507068">
        <w:t>ρ</w:t>
      </w:r>
      <w:r w:rsidRPr="00284D4C">
        <w:rPr>
          <w:rStyle w:val="subscript"/>
        </w:rPr>
        <w:t>a</w:t>
      </w:r>
      <w:r>
        <w:t xml:space="preserve"> , and we used these expressions to compute the potentials </w:t>
      </w:r>
      <w:r w:rsidR="002C3552" w:rsidRPr="002C3552">
        <w:t>φ</w:t>
      </w:r>
      <w:r>
        <w:t xml:space="preserve"> and </w:t>
      </w:r>
      <w:r>
        <w:rPr>
          <w:b/>
        </w:rPr>
        <w:t>A</w:t>
      </w:r>
      <w:r>
        <w:t>. In our new point of view, these integral expressions need to be re-interpreted.</w:t>
      </w:r>
      <w:r w:rsidR="0039104E">
        <w:t xml:space="preserve"> </w:t>
      </w:r>
      <w:r>
        <w:t xml:space="preserve">Equation </w:t>
      </w:r>
      <w:r w:rsidR="00836595">
        <w:t>(1.5.8)</w:t>
      </w:r>
      <w:r>
        <w:t xml:space="preserve"> would seem to indicate that </w:t>
      </w:r>
      <w:r>
        <w:rPr>
          <w:b/>
        </w:rPr>
        <w:t>A</w:t>
      </w:r>
      <w:r>
        <w:t xml:space="preserve"> = 0, since </w:t>
      </w:r>
      <w:r>
        <w:rPr>
          <w:b/>
        </w:rPr>
        <w:t>J</w:t>
      </w:r>
      <w:r w:rsidRPr="00284D4C">
        <w:rPr>
          <w:rStyle w:val="subscript"/>
        </w:rPr>
        <w:t>a</w:t>
      </w:r>
      <w:r>
        <w:t> = 0.</w:t>
      </w:r>
      <w:r w:rsidR="0039104E">
        <w:t xml:space="preserve"> </w:t>
      </w:r>
      <w:r>
        <w:t xml:space="preserve">In fact, </w:t>
      </w:r>
      <w:r w:rsidR="00836595">
        <w:t>(1.5.8)</w:t>
      </w:r>
      <w:r>
        <w:t xml:space="preserve"> is only a "particular</w:t>
      </w:r>
      <w:r w:rsidR="00836595">
        <w:t>"</w:t>
      </w:r>
      <w:r>
        <w:t xml:space="preserve"> s</w:t>
      </w:r>
      <w:r w:rsidR="00836595">
        <w:t>olution</w:t>
      </w:r>
      <w:r>
        <w:t xml:space="preserve"> of the differential equation </w:t>
      </w:r>
      <w:r w:rsidR="00836595">
        <w:t>(1.5.1)</w:t>
      </w:r>
      <w:r>
        <w:t>.</w:t>
      </w:r>
      <w:r w:rsidR="0039104E">
        <w:t xml:space="preserve"> </w:t>
      </w:r>
      <w:r>
        <w:t xml:space="preserve">Now we have to find the "homogeneous solutions" of </w:t>
      </w:r>
      <w:r w:rsidR="00836595">
        <w:t>(1.5.1)</w:t>
      </w:r>
      <w:r>
        <w:t>, which is of the classic Helmholtz form</w:t>
      </w:r>
    </w:p>
    <w:p w14:paraId="6F2FAA70" w14:textId="77777777" w:rsidR="00113C9F" w:rsidRDefault="00113C9F" w:rsidP="00113C9F">
      <w:r>
        <w:t>(</w:t>
      </w:r>
      <w:r w:rsidR="004E289B" w:rsidRPr="004E289B">
        <w:rPr>
          <w:rFonts w:ascii="Symbol" w:hAnsi="Symbol"/>
          <w:b/>
        </w:rPr>
        <w:t></w:t>
      </w:r>
      <w:r w:rsidRPr="00ED6797">
        <w:rPr>
          <w:rStyle w:val="superscript"/>
        </w:rPr>
        <w:t>2</w:t>
      </w:r>
      <w:r w:rsidR="00837C53">
        <w:t xml:space="preserve"> </w:t>
      </w:r>
      <w:r>
        <w:t xml:space="preserve">+ </w:t>
      </w:r>
      <w:r w:rsidR="002C3552" w:rsidRPr="002C3552">
        <w:t>β</w:t>
      </w:r>
      <w:r w:rsidRPr="00ED6797">
        <w:rPr>
          <w:rStyle w:val="superscript"/>
        </w:rPr>
        <w:t>2</w:t>
      </w:r>
      <w:r w:rsidR="00836595">
        <w:t>)</w:t>
      </w:r>
      <w:r>
        <w:rPr>
          <w:b/>
        </w:rPr>
        <w:t>A</w:t>
      </w:r>
      <w:r>
        <w:t xml:space="preserve"> = 0.</w:t>
      </w:r>
      <w:r w:rsidR="0039104E">
        <w:t xml:space="preserve"> </w:t>
      </w:r>
      <w:r>
        <w:t>Equation</w:t>
      </w:r>
      <w:r w:rsidR="00EA24FC">
        <w:t xml:space="preserve"> </w:t>
      </w:r>
      <w:r w:rsidR="00836595">
        <w:t>(1.5.9)</w:t>
      </w:r>
      <w:r>
        <w:t xml:space="preserve"> which now contains the unknown charge density </w:t>
      </w:r>
      <w:r w:rsidR="00507068" w:rsidRPr="00507068">
        <w:t>ρ</w:t>
      </w:r>
      <w:r>
        <w:t xml:space="preserve"> can be interpreted as an integral equation which is equivalen</w:t>
      </w:r>
      <w:r w:rsidR="00837C53">
        <w:t xml:space="preserve">t to the differential equation </w:t>
      </w:r>
      <w:r w:rsidR="00836595">
        <w:t>(1.5.2)</w:t>
      </w:r>
      <w:r>
        <w:t>.</w:t>
      </w:r>
      <w:r w:rsidR="0039104E">
        <w:t xml:space="preserve"> </w:t>
      </w:r>
      <w:r>
        <w:t>So in our new mindset,</w:t>
      </w:r>
      <w:r w:rsidR="0039104E">
        <w:t xml:space="preserve"> </w:t>
      </w:r>
      <w:r>
        <w:t>the integral formulas are not incorrect, they are just not too useful.</w:t>
      </w:r>
      <w:r w:rsidR="0039104E">
        <w:t xml:space="preserve"> </w:t>
      </w:r>
    </w:p>
    <w:p w14:paraId="12AA7889" w14:textId="77777777" w:rsidR="00113C9F" w:rsidRDefault="00113C9F" w:rsidP="00113C9F"/>
    <w:p w14:paraId="30DEDE56" w14:textId="77777777" w:rsidR="00113C9F" w:rsidRDefault="00113C9F" w:rsidP="00113C9F">
      <w:r>
        <w:t>The time has now come to face the differential equations directly and find solutions. One might at this point think of Chapter 4 as a great waste, but this is not true.</w:t>
      </w:r>
      <w:r w:rsidR="0039104E">
        <w:t xml:space="preserve"> </w:t>
      </w:r>
      <w:r>
        <w:t>Chapter 4 did provide the overall structure of things, and this will be heeded in solvi</w:t>
      </w:r>
      <w:r w:rsidR="006638CF">
        <w:t xml:space="preserve">ng the differential equations. </w:t>
      </w:r>
    </w:p>
    <w:p w14:paraId="7104566A" w14:textId="77777777" w:rsidR="00113C9F" w:rsidRDefault="00113C9F" w:rsidP="00113C9F"/>
    <w:p w14:paraId="4E742428" w14:textId="77777777" w:rsidR="00113C9F" w:rsidRDefault="00113C9F" w:rsidP="0025374D">
      <w:pPr>
        <w:pStyle w:val="Heading3"/>
      </w:pPr>
      <w:bookmarkStart w:id="47" w:name="_Toc369411740"/>
      <w:r>
        <w:t>5.2</w:t>
      </w:r>
      <w:r w:rsidR="0039104E">
        <w:t xml:space="preserve"> </w:t>
      </w:r>
      <w:r>
        <w:t>The Helmholtz Equations and Separation of Variables</w:t>
      </w:r>
      <w:bookmarkEnd w:id="47"/>
      <w:r>
        <w:t xml:space="preserve"> </w:t>
      </w:r>
    </w:p>
    <w:p w14:paraId="589BF1EA" w14:textId="77777777" w:rsidR="00113C9F" w:rsidRDefault="00113C9F" w:rsidP="00113C9F"/>
    <w:p w14:paraId="719C809C" w14:textId="77777777" w:rsidR="00113C9F" w:rsidRDefault="00113C9F" w:rsidP="00113C9F">
      <w:r>
        <w:t xml:space="preserve">Since </w:t>
      </w:r>
      <w:r>
        <w:rPr>
          <w:b/>
        </w:rPr>
        <w:t>J</w:t>
      </w:r>
      <w:r w:rsidRPr="00284D4C">
        <w:rPr>
          <w:rStyle w:val="subscript"/>
        </w:rPr>
        <w:t>a</w:t>
      </w:r>
      <w:r>
        <w:t xml:space="preserve"> and </w:t>
      </w:r>
      <w:r w:rsidR="00507068" w:rsidRPr="00507068">
        <w:t>ρ</w:t>
      </w:r>
      <w:r w:rsidRPr="00284D4C">
        <w:rPr>
          <w:rStyle w:val="subscript"/>
        </w:rPr>
        <w:t xml:space="preserve">a </w:t>
      </w:r>
      <w:r>
        <w:t>no longer exist,</w:t>
      </w:r>
      <w:r w:rsidR="0039104E">
        <w:t xml:space="preserve"> </w:t>
      </w:r>
      <w:r>
        <w:t>as described above,</w:t>
      </w:r>
      <w:r w:rsidR="0039104E">
        <w:t xml:space="preserve"> </w:t>
      </w:r>
      <w:r>
        <w:t xml:space="preserve">we set </w:t>
      </w:r>
      <w:r>
        <w:rPr>
          <w:b/>
        </w:rPr>
        <w:t>J</w:t>
      </w:r>
      <w:r w:rsidRPr="00284D4C">
        <w:rPr>
          <w:rStyle w:val="subscript"/>
        </w:rPr>
        <w:t>a</w:t>
      </w:r>
      <w:r>
        <w:t xml:space="preserve"> = 0 in </w:t>
      </w:r>
      <w:r w:rsidR="006638CF">
        <w:t>(1.5.1)</w:t>
      </w:r>
      <w:r>
        <w:t xml:space="preserve"> and </w:t>
      </w:r>
      <w:r w:rsidR="00507068" w:rsidRPr="00507068">
        <w:t>ρ</w:t>
      </w:r>
      <w:r w:rsidRPr="00284D4C">
        <w:rPr>
          <w:rStyle w:val="subscript"/>
        </w:rPr>
        <w:t>a</w:t>
      </w:r>
      <w:r>
        <w:t xml:space="preserve">= 0 in </w:t>
      </w:r>
      <w:r w:rsidR="006638CF">
        <w:t>(1.5.2)</w:t>
      </w:r>
      <w:r>
        <w:t xml:space="preserve">, so we have this pair of differential equations, </w:t>
      </w:r>
    </w:p>
    <w:p w14:paraId="1BFEE260" w14:textId="77777777" w:rsidR="00113C9F" w:rsidRDefault="00113C9F" w:rsidP="00113C9F"/>
    <w:p w14:paraId="1C3F408A" w14:textId="77777777" w:rsidR="00113C9F" w:rsidRDefault="00113C9F" w:rsidP="001D35AF">
      <w:pPr>
        <w:tabs>
          <w:tab w:val="left" w:pos="7200"/>
          <w:tab w:val="left" w:pos="7920"/>
          <w:tab w:val="right" w:pos="9270"/>
        </w:tabs>
      </w:pPr>
      <w:r>
        <w:tab/>
      </w:r>
      <w:r w:rsidR="00837C53">
        <w:tab/>
      </w:r>
      <w:r>
        <w:t xml:space="preserve">( </w:t>
      </w:r>
      <w:r w:rsidR="004E289B" w:rsidRPr="004E289B">
        <w:rPr>
          <w:rFonts w:ascii="Symbol" w:hAnsi="Symbol"/>
          <w:b/>
        </w:rPr>
        <w:t></w:t>
      </w:r>
      <w:r w:rsidRPr="00ED6797">
        <w:rPr>
          <w:rStyle w:val="superscript"/>
        </w:rPr>
        <w:t>2</w:t>
      </w:r>
      <w:r>
        <w:t xml:space="preserve"> + </w:t>
      </w:r>
      <w:r w:rsidR="002C3552" w:rsidRPr="002C3552">
        <w:t>β</w:t>
      </w:r>
      <w:r w:rsidRPr="00ED6797">
        <w:rPr>
          <w:rStyle w:val="superscript"/>
        </w:rPr>
        <w:t xml:space="preserve">2 </w:t>
      </w:r>
      <w:r>
        <w:t xml:space="preserve">) </w:t>
      </w:r>
      <w:r>
        <w:rPr>
          <w:b/>
        </w:rPr>
        <w:t>A</w:t>
      </w:r>
      <w:r>
        <w:t xml:space="preserve"> =</w:t>
      </w:r>
      <w:r w:rsidR="0039104E">
        <w:t xml:space="preserve"> </w:t>
      </w:r>
      <w:r w:rsidRPr="00837C53">
        <w:rPr>
          <w:b/>
        </w:rPr>
        <w:t>0</w:t>
      </w:r>
      <w:r>
        <w:tab/>
      </w:r>
      <w:r>
        <w:tab/>
      </w:r>
      <w:r>
        <w:tab/>
      </w:r>
      <w:r>
        <w:tab/>
      </w:r>
      <w:r>
        <w:tab/>
      </w:r>
      <w:r>
        <w:tab/>
      </w:r>
      <w:r>
        <w:tab/>
      </w:r>
      <w:r>
        <w:tab/>
      </w:r>
      <w:r>
        <w:tab/>
        <w:t>(</w:t>
      </w:r>
      <w:r w:rsidR="00087F79">
        <w:t>5.2.</w:t>
      </w:r>
      <w:r>
        <w:t>1)</w:t>
      </w:r>
    </w:p>
    <w:p w14:paraId="419BA26F" w14:textId="77777777" w:rsidR="00113C9F" w:rsidRDefault="00113C9F" w:rsidP="00113C9F">
      <w:r>
        <w:tab/>
      </w:r>
      <w:r>
        <w:tab/>
      </w:r>
      <w:r>
        <w:tab/>
      </w:r>
    </w:p>
    <w:p w14:paraId="0AB34DED" w14:textId="77777777" w:rsidR="00113C9F" w:rsidRDefault="00113C9F" w:rsidP="001D35AF">
      <w:pPr>
        <w:tabs>
          <w:tab w:val="left" w:pos="7200"/>
          <w:tab w:val="left" w:pos="7920"/>
          <w:tab w:val="right" w:pos="9270"/>
        </w:tabs>
      </w:pPr>
      <w:r>
        <w:rPr>
          <w:sz w:val="18"/>
          <w:szCs w:val="18"/>
        </w:rPr>
        <w:tab/>
      </w:r>
      <w:r w:rsidR="00837C53">
        <w:rPr>
          <w:sz w:val="18"/>
          <w:szCs w:val="18"/>
        </w:rPr>
        <w:tab/>
      </w:r>
      <w:r>
        <w:t xml:space="preserve">( </w:t>
      </w:r>
      <w:r w:rsidR="004E289B" w:rsidRPr="004E289B">
        <w:rPr>
          <w:rFonts w:ascii="Symbol" w:hAnsi="Symbol"/>
          <w:b/>
        </w:rPr>
        <w:t></w:t>
      </w:r>
      <w:r w:rsidRPr="00ED6797">
        <w:rPr>
          <w:rStyle w:val="superscript"/>
        </w:rPr>
        <w:t>2</w:t>
      </w:r>
      <w:r>
        <w:t xml:space="preserve"> + </w:t>
      </w:r>
      <w:r w:rsidR="002C3552" w:rsidRPr="002C3552">
        <w:t>β</w:t>
      </w:r>
      <w:r w:rsidRPr="00ED6797">
        <w:rPr>
          <w:rStyle w:val="superscript"/>
        </w:rPr>
        <w:t xml:space="preserve">2 </w:t>
      </w:r>
      <w:r>
        <w:t xml:space="preserve">) </w:t>
      </w:r>
      <w:r w:rsidR="002C3552" w:rsidRPr="002C3552">
        <w:t>φ</w:t>
      </w:r>
      <w:r w:rsidR="0039104E">
        <w:t xml:space="preserve"> </w:t>
      </w:r>
      <w:r>
        <w:t>=</w:t>
      </w:r>
      <w:r w:rsidR="0039104E">
        <w:t xml:space="preserve"> </w:t>
      </w:r>
      <w:r>
        <w:t xml:space="preserve">- </w:t>
      </w:r>
      <w:r w:rsidR="00837C53">
        <w:t>(1/</w:t>
      </w:r>
      <w:r w:rsidR="00A64EA5">
        <w:t>ε</w:t>
      </w:r>
      <w:r>
        <w:t>)</w:t>
      </w:r>
      <w:r w:rsidR="00837C53">
        <w:t xml:space="preserve"> </w:t>
      </w:r>
      <w:r w:rsidR="00507068" w:rsidRPr="00507068">
        <w:t>ρ</w:t>
      </w:r>
      <w:r>
        <w:tab/>
      </w:r>
      <w:r>
        <w:tab/>
      </w:r>
      <w:r>
        <w:tab/>
      </w:r>
      <w:r>
        <w:tab/>
      </w:r>
      <w:r>
        <w:tab/>
      </w:r>
      <w:r>
        <w:tab/>
      </w:r>
      <w:r>
        <w:tab/>
      </w:r>
      <w:r>
        <w:tab/>
      </w:r>
      <w:r w:rsidR="007855C6">
        <w:tab/>
      </w:r>
      <w:r>
        <w:t>(</w:t>
      </w:r>
      <w:r w:rsidR="00087F79">
        <w:t>5.2.</w:t>
      </w:r>
      <w:r>
        <w:t>2)</w:t>
      </w:r>
    </w:p>
    <w:p w14:paraId="1BC12928" w14:textId="77777777" w:rsidR="00113C9F" w:rsidRDefault="00113C9F" w:rsidP="00113C9F">
      <w:r>
        <w:t>where</w:t>
      </w:r>
    </w:p>
    <w:p w14:paraId="5C54B5E0" w14:textId="77777777" w:rsidR="00113C9F" w:rsidRDefault="00113C9F" w:rsidP="001D35AF">
      <w:pPr>
        <w:tabs>
          <w:tab w:val="left" w:pos="7200"/>
          <w:tab w:val="left" w:pos="7920"/>
          <w:tab w:val="right" w:pos="9270"/>
        </w:tabs>
      </w:pPr>
      <w:r>
        <w:tab/>
      </w:r>
      <w:r w:rsidR="00837C53">
        <w:tab/>
      </w:r>
      <w:r w:rsidR="002C3552" w:rsidRPr="002C3552">
        <w:t>β</w:t>
      </w:r>
      <w:r>
        <w:t xml:space="preserve"> </w:t>
      </w:r>
      <w:r w:rsidR="00837C53">
        <w:t>≡</w:t>
      </w:r>
      <w:r>
        <w:t xml:space="preserve"> </w:t>
      </w:r>
      <w:r w:rsidR="002C3552" w:rsidRPr="002C3552">
        <w:t>ω</w:t>
      </w:r>
      <w:r w:rsidR="00837C53">
        <w:t xml:space="preserve"> </w:t>
      </w:r>
      <w:r w:rsidR="00837C53">
        <w:fldChar w:fldCharType="begin"/>
      </w:r>
      <w:r w:rsidR="00837C53">
        <w:instrText xml:space="preserve"> EQ \r((</w:instrText>
      </w:r>
      <w:r w:rsidR="00A64EA5">
        <w:instrText>μ</w:instrText>
      </w:r>
      <w:r w:rsidR="00837C53">
        <w:instrText xml:space="preserve">)ξ) </w:instrText>
      </w:r>
      <w:r w:rsidR="00837C53">
        <w:fldChar w:fldCharType="end"/>
      </w:r>
      <w:r>
        <w:t xml:space="preserve"> </w:t>
      </w:r>
      <w:r>
        <w:tab/>
      </w:r>
      <w:r>
        <w:tab/>
      </w:r>
      <w:r>
        <w:tab/>
      </w:r>
      <w:r w:rsidR="00837C53">
        <w:tab/>
      </w:r>
      <w:r>
        <w:tab/>
      </w:r>
      <w:r>
        <w:tab/>
      </w:r>
      <w:r>
        <w:tab/>
      </w:r>
      <w:r>
        <w:tab/>
      </w:r>
      <w:r>
        <w:tab/>
      </w:r>
      <w:r>
        <w:tab/>
        <w:t>(</w:t>
      </w:r>
      <w:r w:rsidR="00087F79">
        <w:t>5.2.</w:t>
      </w:r>
      <w:r>
        <w:t>3)</w:t>
      </w:r>
    </w:p>
    <w:p w14:paraId="38D2441E" w14:textId="77777777" w:rsidR="00113C9F" w:rsidRDefault="00113C9F" w:rsidP="00113C9F">
      <w:r>
        <w:t xml:space="preserve">with </w:t>
      </w:r>
      <w:r>
        <w:tab/>
      </w:r>
    </w:p>
    <w:p w14:paraId="758C0265" w14:textId="77777777" w:rsidR="00113C9F" w:rsidRDefault="00113C9F" w:rsidP="001D35AF">
      <w:pPr>
        <w:tabs>
          <w:tab w:val="left" w:pos="7200"/>
          <w:tab w:val="left" w:pos="7920"/>
          <w:tab w:val="right" w:pos="9270"/>
        </w:tabs>
      </w:pPr>
      <w:r>
        <w:tab/>
      </w:r>
      <w:r w:rsidR="00837C53">
        <w:tab/>
      </w:r>
      <w:r>
        <w:t xml:space="preserve"> </w:t>
      </w:r>
      <w:r w:rsidR="00A020C0" w:rsidRPr="00A020C0">
        <w:t>ξ</w:t>
      </w:r>
      <w:r w:rsidR="0039104E">
        <w:t xml:space="preserve"> </w:t>
      </w:r>
      <w:r w:rsidR="00837C53">
        <w:t>≡</w:t>
      </w:r>
      <w:r>
        <w:rPr>
          <w:rFonts w:ascii="Symbol" w:hAnsi="Symbol"/>
        </w:rPr>
        <w:t></w:t>
      </w:r>
      <w:r>
        <w:t xml:space="preserve"> [ </w:t>
      </w:r>
      <w:r w:rsidR="00A64EA5">
        <w:t>ε</w:t>
      </w:r>
      <w:r>
        <w:t xml:space="preserve"> + </w:t>
      </w:r>
      <w:r w:rsidR="00507068" w:rsidRPr="00507068">
        <w:t>σ</w:t>
      </w:r>
      <w:r w:rsidR="00837C53">
        <w:t>/</w:t>
      </w:r>
      <w:r>
        <w:t>(j</w:t>
      </w:r>
      <w:r w:rsidR="002C3552" w:rsidRPr="002C3552">
        <w:t>ω</w:t>
      </w:r>
      <w:r>
        <w:t>) ]</w:t>
      </w:r>
      <w:r>
        <w:tab/>
      </w:r>
      <w:r>
        <w:tab/>
      </w:r>
      <w:r>
        <w:tab/>
      </w:r>
      <w:r>
        <w:tab/>
      </w:r>
      <w:r>
        <w:tab/>
      </w:r>
      <w:r>
        <w:tab/>
      </w:r>
      <w:r>
        <w:tab/>
      </w:r>
      <w:r>
        <w:tab/>
      </w:r>
      <w:r>
        <w:tab/>
        <w:t>(</w:t>
      </w:r>
      <w:r w:rsidR="00087F79">
        <w:t>5.2.</w:t>
      </w:r>
      <w:r>
        <w:t>4)</w:t>
      </w:r>
    </w:p>
    <w:p w14:paraId="1744D22F" w14:textId="77777777" w:rsidR="00113C9F" w:rsidRDefault="00113C9F" w:rsidP="00113C9F"/>
    <w:p w14:paraId="4640015B" w14:textId="77777777" w:rsidR="00113C9F" w:rsidRDefault="00113C9F" w:rsidP="00113C9F">
      <w:r>
        <w:t xml:space="preserve">Since </w:t>
      </w:r>
      <w:r w:rsidR="002C3552" w:rsidRPr="002C3552">
        <w:t>φ</w:t>
      </w:r>
      <w:r>
        <w:t xml:space="preserve"> and </w:t>
      </w:r>
      <w:r>
        <w:rPr>
          <w:b/>
        </w:rPr>
        <w:t>A</w:t>
      </w:r>
      <w:r>
        <w:t xml:space="preserve"> are the potentials arising from the presence of both conductors C</w:t>
      </w:r>
      <w:r w:rsidRPr="00284D4C">
        <w:rPr>
          <w:rStyle w:val="subscript"/>
        </w:rPr>
        <w:t>1</w:t>
      </w:r>
      <w:r>
        <w:t xml:space="preserve"> and C</w:t>
      </w:r>
      <w:r w:rsidRPr="00284D4C">
        <w:rPr>
          <w:rStyle w:val="subscript"/>
        </w:rPr>
        <w:t>2</w:t>
      </w:r>
      <w:r>
        <w:t xml:space="preserve">, the </w:t>
      </w:r>
      <w:r w:rsidR="002C3552" w:rsidRPr="002C3552">
        <w:t>φ</w:t>
      </w:r>
      <w:r>
        <w:t xml:space="preserve"> and </w:t>
      </w:r>
      <w:r>
        <w:rPr>
          <w:b/>
        </w:rPr>
        <w:t>A</w:t>
      </w:r>
      <w:r>
        <w:t xml:space="preserve"> appearing in </w:t>
      </w:r>
      <w:r w:rsidR="006638CF">
        <w:t>(5.2.1)</w:t>
      </w:r>
      <w:r>
        <w:t xml:space="preserve"> and </w:t>
      </w:r>
      <w:r w:rsidR="006638CF">
        <w:t>(5.2.2)</w:t>
      </w:r>
      <w:r>
        <w:t xml:space="preserve"> correspond to </w:t>
      </w:r>
      <w:r w:rsidR="002C3552" w:rsidRPr="002C3552">
        <w:t>φ</w:t>
      </w:r>
      <w:r w:rsidR="00837C53" w:rsidRPr="00837C53">
        <w:rPr>
          <w:rStyle w:val="subscript"/>
        </w:rPr>
        <w:t>12</w:t>
      </w:r>
      <w:r>
        <w:rPr>
          <w:rFonts w:ascii="Symbol" w:hAnsi="Symbol"/>
        </w:rPr>
        <w:t></w:t>
      </w:r>
      <w:r>
        <w:t xml:space="preserve">and </w:t>
      </w:r>
      <w:r>
        <w:rPr>
          <w:b/>
        </w:rPr>
        <w:t>A</w:t>
      </w:r>
      <w:r w:rsidR="00837C53" w:rsidRPr="00837C53">
        <w:rPr>
          <w:rStyle w:val="subscript"/>
        </w:rPr>
        <w:t>12</w:t>
      </w:r>
      <w:r>
        <w:t xml:space="preserve"> of Chapter 4.</w:t>
      </w:r>
      <w:r w:rsidR="0039104E">
        <w:t xml:space="preserve"> </w:t>
      </w:r>
      <w:r>
        <w:t xml:space="preserve">The above equations apply at all points in space, both in the dielectric between the conductors, and inside the conductors as well. </w:t>
      </w:r>
    </w:p>
    <w:p w14:paraId="2080E750" w14:textId="77777777" w:rsidR="00113C9F" w:rsidRDefault="00113C9F" w:rsidP="00113C9F"/>
    <w:p w14:paraId="0C36A715" w14:textId="77777777" w:rsidR="00113C9F" w:rsidRDefault="000152E9" w:rsidP="00113C9F">
      <w:r w:rsidRPr="000152E9">
        <w:rPr>
          <w:u w:val="single"/>
        </w:rPr>
        <w:t>Note</w:t>
      </w:r>
      <w:r>
        <w:t xml:space="preserve">: </w:t>
      </w:r>
      <w:r w:rsidR="00113C9F">
        <w:t>A differential equation of the form</w:t>
      </w:r>
      <w:r w:rsidR="0039104E">
        <w:t xml:space="preserve"> </w:t>
      </w:r>
      <w:r w:rsidR="00113C9F">
        <w:t xml:space="preserve">( </w:t>
      </w:r>
      <w:r w:rsidR="004E289B" w:rsidRPr="004E289B">
        <w:rPr>
          <w:rFonts w:ascii="Symbol" w:hAnsi="Symbol"/>
          <w:b/>
        </w:rPr>
        <w:t></w:t>
      </w:r>
      <w:r w:rsidR="00113C9F" w:rsidRPr="00ED6797">
        <w:rPr>
          <w:rStyle w:val="superscript"/>
        </w:rPr>
        <w:t>2</w:t>
      </w:r>
      <w:r w:rsidR="00113C9F">
        <w:t xml:space="preserve"> + </w:t>
      </w:r>
      <w:r w:rsidR="002C3552" w:rsidRPr="002C3552">
        <w:t>β</w:t>
      </w:r>
      <w:r w:rsidR="00113C9F" w:rsidRPr="00ED6797">
        <w:rPr>
          <w:rStyle w:val="superscript"/>
        </w:rPr>
        <w:t xml:space="preserve">2 </w:t>
      </w:r>
      <w:r w:rsidR="00113C9F">
        <w:t>) f =</w:t>
      </w:r>
      <w:r w:rsidR="0039104E">
        <w:t xml:space="preserve"> </w:t>
      </w:r>
      <w:r w:rsidR="00113C9F">
        <w:t>0</w:t>
      </w:r>
      <w:r w:rsidR="0039104E">
        <w:t xml:space="preserve"> </w:t>
      </w:r>
      <w:r w:rsidR="00113C9F">
        <w:t>is usually referred to as the Helmholtz equation, in honor of Hermann von Helmholtz</w:t>
      </w:r>
      <w:r w:rsidR="0039104E">
        <w:t xml:space="preserve"> </w:t>
      </w:r>
      <w:r w:rsidR="00113C9F">
        <w:t xml:space="preserve">(1821-1894), an early electromagnetic researcher. </w:t>
      </w:r>
    </w:p>
    <w:p w14:paraId="27B47AE4" w14:textId="77777777" w:rsidR="00113C9F" w:rsidRDefault="00113C9F" w:rsidP="00113C9F"/>
    <w:p w14:paraId="51DB4163" w14:textId="77777777" w:rsidR="00113C9F" w:rsidRDefault="00113C9F" w:rsidP="00113C9F">
      <w:r>
        <w:t xml:space="preserve">Let us first consider the equation </w:t>
      </w:r>
      <w:r w:rsidR="006638CF">
        <w:t>(5.2.2)</w:t>
      </w:r>
      <w:r>
        <w:t xml:space="preserve"> for </w:t>
      </w:r>
      <w:r w:rsidR="002C3552" w:rsidRPr="002C3552">
        <w:t>φ</w:t>
      </w:r>
      <w:r>
        <w:t xml:space="preserve">. We shall do a separation of variables for both </w:t>
      </w:r>
      <w:r w:rsidR="002C3552" w:rsidRPr="002C3552">
        <w:t>φ</w:t>
      </w:r>
      <w:r>
        <w:t xml:space="preserve"> and </w:t>
      </w:r>
      <w:r w:rsidR="00507068" w:rsidRPr="00507068">
        <w:t>ρ</w:t>
      </w:r>
      <w:r>
        <w:t>.</w:t>
      </w:r>
      <w:r w:rsidR="0039104E">
        <w:t xml:space="preserve"> </w:t>
      </w:r>
      <w:r>
        <w:t xml:space="preserve">For </w:t>
      </w:r>
      <w:r w:rsidR="00507068" w:rsidRPr="00507068">
        <w:t>ρ</w:t>
      </w:r>
      <w:r>
        <w:t>, we perform a separation very similar to</w:t>
      </w:r>
      <w:r w:rsidR="0039104E">
        <w:t xml:space="preserve"> </w:t>
      </w:r>
      <w:r w:rsidR="006638CF">
        <w:t>(4.1.2) through (4.1.4)</w:t>
      </w:r>
      <w:r>
        <w:t xml:space="preserve">, </w:t>
      </w:r>
    </w:p>
    <w:p w14:paraId="63685485" w14:textId="77777777" w:rsidR="00113C9F" w:rsidRDefault="00113C9F" w:rsidP="00113C9F"/>
    <w:p w14:paraId="347F5F30" w14:textId="77777777" w:rsidR="00113C9F" w:rsidRDefault="00113C9F" w:rsidP="001D35AF">
      <w:pPr>
        <w:tabs>
          <w:tab w:val="left" w:pos="7200"/>
          <w:tab w:val="left" w:pos="7920"/>
          <w:tab w:val="right" w:pos="9270"/>
        </w:tabs>
      </w:pPr>
      <w:r>
        <w:tab/>
      </w:r>
      <w:r w:rsidR="00507068" w:rsidRPr="00507068">
        <w:t>ρ</w:t>
      </w:r>
      <w:r>
        <w:t xml:space="preserve">(x,y,z) = </w:t>
      </w:r>
      <w:r w:rsidR="00507068" w:rsidRPr="00507068">
        <w:t>ρ</w:t>
      </w:r>
      <w:r w:rsidRPr="00284D4C">
        <w:rPr>
          <w:rStyle w:val="subscript"/>
        </w:rPr>
        <w:t>t</w:t>
      </w:r>
      <w:r>
        <w:t>(x,y) q(z)</w:t>
      </w:r>
      <w:r>
        <w:tab/>
      </w:r>
      <w:r>
        <w:tab/>
      </w:r>
      <w:r>
        <w:tab/>
      </w:r>
      <w:r>
        <w:tab/>
      </w:r>
      <w:r>
        <w:tab/>
      </w:r>
      <w:r>
        <w:tab/>
      </w:r>
      <w:r>
        <w:tab/>
      </w:r>
      <w:r>
        <w:tab/>
      </w:r>
      <w:r>
        <w:tab/>
        <w:t>(</w:t>
      </w:r>
      <w:r w:rsidR="00087F79">
        <w:t>5.2.</w:t>
      </w:r>
      <w:r>
        <w:t>5)</w:t>
      </w:r>
    </w:p>
    <w:p w14:paraId="15738B5B" w14:textId="77777777" w:rsidR="00113C9F" w:rsidRDefault="00113C9F" w:rsidP="00113C9F"/>
    <w:p w14:paraId="0CB5F083" w14:textId="77777777" w:rsidR="00113C9F" w:rsidRDefault="00113C9F" w:rsidP="00113C9F">
      <w:r>
        <w:t>where q(z) is the charge per unit length on conductor C</w:t>
      </w:r>
      <w:r w:rsidRPr="00284D4C">
        <w:rPr>
          <w:rStyle w:val="subscript"/>
        </w:rPr>
        <w:t>1</w:t>
      </w:r>
      <w:r>
        <w:t xml:space="preserve">. This defines a transverse charge density </w:t>
      </w:r>
      <w:r w:rsidR="00507068" w:rsidRPr="00507068">
        <w:t>ρ</w:t>
      </w:r>
      <w:r w:rsidRPr="00284D4C">
        <w:rPr>
          <w:rStyle w:val="subscript"/>
        </w:rPr>
        <w:t>t</w:t>
      </w:r>
      <w:r>
        <w:t xml:space="preserve">(x,y). The integral of </w:t>
      </w:r>
      <w:r w:rsidR="00507068" w:rsidRPr="00507068">
        <w:t>ρ</w:t>
      </w:r>
      <w:r w:rsidRPr="00284D4C">
        <w:rPr>
          <w:rStyle w:val="subscript"/>
        </w:rPr>
        <w:t>t</w:t>
      </w:r>
      <w:r>
        <w:t>(x,y) over the surface of a C</w:t>
      </w:r>
      <w:r w:rsidRPr="00284D4C">
        <w:rPr>
          <w:rStyle w:val="subscript"/>
        </w:rPr>
        <w:t xml:space="preserve">1 </w:t>
      </w:r>
      <w:r>
        <w:t>slice is +1, and over the surface of a C</w:t>
      </w:r>
      <w:r w:rsidRPr="00284D4C">
        <w:rPr>
          <w:rStyle w:val="subscript"/>
        </w:rPr>
        <w:t xml:space="preserve">2 </w:t>
      </w:r>
      <w:r>
        <w:t xml:space="preserve">slice is -1. </w:t>
      </w:r>
    </w:p>
    <w:p w14:paraId="3AD88BE2" w14:textId="77777777" w:rsidR="00113C9F" w:rsidRDefault="00113C9F" w:rsidP="00113C9F"/>
    <w:p w14:paraId="207B4315" w14:textId="77777777" w:rsidR="00113C9F" w:rsidRDefault="00113C9F" w:rsidP="00113C9F">
      <w:r>
        <w:t xml:space="preserve">For the potential, we make the following separation: </w:t>
      </w:r>
    </w:p>
    <w:p w14:paraId="33C93846" w14:textId="77777777" w:rsidR="00113C9F" w:rsidRDefault="00113C9F" w:rsidP="00113C9F"/>
    <w:p w14:paraId="49809F62" w14:textId="77777777" w:rsidR="00113C9F" w:rsidRDefault="00113C9F" w:rsidP="001D35AF">
      <w:pPr>
        <w:tabs>
          <w:tab w:val="left" w:pos="7200"/>
          <w:tab w:val="left" w:pos="7920"/>
          <w:tab w:val="right" w:pos="9270"/>
        </w:tabs>
      </w:pPr>
      <w:r>
        <w:tab/>
      </w:r>
      <w:r w:rsidR="002C3552" w:rsidRPr="002C3552">
        <w:t>φ</w:t>
      </w:r>
      <w:r>
        <w:t>(x,y,z) = (1/2</w:t>
      </w:r>
      <w:r w:rsidR="002C3552" w:rsidRPr="002C3552">
        <w:t>π</w:t>
      </w:r>
      <w:r w:rsidR="00A64EA5">
        <w:t>ε</w:t>
      </w:r>
      <w:r>
        <w:t xml:space="preserve">) q(z) </w:t>
      </w:r>
      <w:r w:rsidR="002C3552" w:rsidRPr="002C3552">
        <w:t>φ</w:t>
      </w:r>
      <w:r w:rsidR="00F3790D">
        <w:rPr>
          <w:rStyle w:val="subscript"/>
        </w:rPr>
        <w:t>t</w:t>
      </w:r>
      <w:r>
        <w:t>(x,y)</w:t>
      </w:r>
      <w:r>
        <w:tab/>
      </w:r>
      <w:r>
        <w:tab/>
      </w:r>
      <w:r>
        <w:tab/>
      </w:r>
      <w:r>
        <w:tab/>
      </w:r>
      <w:r>
        <w:tab/>
      </w:r>
      <w:r>
        <w:tab/>
      </w:r>
      <w:r>
        <w:tab/>
      </w:r>
      <w:r w:rsidR="001D35AF">
        <w:tab/>
      </w:r>
      <w:r>
        <w:t>(</w:t>
      </w:r>
      <w:r w:rsidR="00087F79">
        <w:t>5.2.</w:t>
      </w:r>
      <w:r>
        <w:t>6)</w:t>
      </w:r>
    </w:p>
    <w:p w14:paraId="666F5727" w14:textId="77777777" w:rsidR="00113C9F" w:rsidRDefault="00113C9F" w:rsidP="00113C9F"/>
    <w:p w14:paraId="586F6A3A" w14:textId="77777777" w:rsidR="00113C9F" w:rsidRDefault="00113C9F" w:rsidP="00113C9F">
      <w:r>
        <w:t xml:space="preserve">We are of course free to set the scale factor arbitrarily, since changing the scale factor just changes the definition of </w:t>
      </w:r>
      <w:r w:rsidR="002C3552" w:rsidRPr="002C3552">
        <w:t>φ</w:t>
      </w:r>
      <w:r w:rsidR="00F3790D">
        <w:rPr>
          <w:rStyle w:val="subscript"/>
        </w:rPr>
        <w:t>t</w:t>
      </w:r>
      <w:r>
        <w:t>(x,y).</w:t>
      </w:r>
      <w:r w:rsidR="0039104E">
        <w:t xml:space="preserve"> </w:t>
      </w:r>
      <w:r>
        <w:t xml:space="preserve">Our motivation for the form shown in </w:t>
      </w:r>
      <w:r w:rsidR="006638CF">
        <w:t>(5.2.6)</w:t>
      </w:r>
      <w:r>
        <w:t xml:space="preserve"> is the work of Chapter 4, in particular equation</w:t>
      </w:r>
      <w:r w:rsidR="006638CF">
        <w:t xml:space="preserve"> (4.2.5)</w:t>
      </w:r>
      <w:r w:rsidR="0039104E">
        <w:t xml:space="preserve"> </w:t>
      </w:r>
    </w:p>
    <w:p w14:paraId="454B24F6" w14:textId="77777777" w:rsidR="00113C9F" w:rsidRDefault="00113C9F" w:rsidP="00113C9F"/>
    <w:p w14:paraId="6ED5CECD" w14:textId="77777777" w:rsidR="00113C9F" w:rsidRDefault="00113C9F" w:rsidP="00113C9F">
      <w:r>
        <w:t xml:space="preserve">In light of </w:t>
      </w:r>
      <w:r w:rsidR="006638CF">
        <w:t>(4.1.13)</w:t>
      </w:r>
      <w:r>
        <w:t xml:space="preserve"> and the related discussion, we realize that the separable form </w:t>
      </w:r>
      <w:r w:rsidR="006638CF">
        <w:t>(5.2.6)</w:t>
      </w:r>
      <w:r>
        <w:t xml:space="preserve"> is only possible if we are working in the "transmission line limit" where the wavelength </w:t>
      </w:r>
      <w:r w:rsidR="00A020C0" w:rsidRPr="00A020C0">
        <w:t>λ</w:t>
      </w:r>
      <w:r>
        <w:t xml:space="preserve"> along the transmission line is much larger than all transverse dimensions. </w:t>
      </w:r>
    </w:p>
    <w:p w14:paraId="1B6B7BB8" w14:textId="77777777" w:rsidR="00113C9F" w:rsidRDefault="00113C9F" w:rsidP="00113C9F"/>
    <w:p w14:paraId="05761565" w14:textId="77777777" w:rsidR="00113C9F" w:rsidRDefault="00113C9F" w:rsidP="00113C9F">
      <w:r>
        <w:t xml:space="preserve">When </w:t>
      </w:r>
      <w:r w:rsidR="006638CF">
        <w:t>(5.2.5)</w:t>
      </w:r>
      <w:r>
        <w:t xml:space="preserve"> and </w:t>
      </w:r>
      <w:r w:rsidR="006638CF">
        <w:t>(5.2.6)</w:t>
      </w:r>
      <w:r>
        <w:t xml:space="preserve"> are inserted into </w:t>
      </w:r>
      <w:r w:rsidR="006638CF">
        <w:t>(5.2.2)</w:t>
      </w:r>
      <w:r>
        <w:t>, the result is</w:t>
      </w:r>
    </w:p>
    <w:p w14:paraId="1E1F651D" w14:textId="77777777" w:rsidR="00113C9F" w:rsidRDefault="00113C9F" w:rsidP="00113C9F"/>
    <w:p w14:paraId="3576BD76"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rsidR="00B5566A" w:rsidRPr="00B5566A">
        <w:instrText>φ</w:instrText>
      </w:r>
      <w:r w:rsidRPr="00284D4C">
        <w:rPr>
          <w:rStyle w:val="subscript"/>
        </w:rPr>
        <w:instrText>t</w:instrText>
      </w:r>
      <w:r>
        <w:instrText>(x,y),</w:instrText>
      </w:r>
      <w:r w:rsidR="00B5566A" w:rsidRPr="00B5566A">
        <w:instrText>φ</w:instrText>
      </w:r>
      <w:r w:rsidRPr="00284D4C">
        <w:rPr>
          <w:rStyle w:val="subscript"/>
        </w:rPr>
        <w:instrText>t</w:instrText>
      </w:r>
      <w:r w:rsidR="00F3790D">
        <w:instrText>(x,y))</w:instrText>
      </w:r>
      <w:r>
        <w:fldChar w:fldCharType="end"/>
      </w:r>
      <w:r w:rsidR="0039104E">
        <w:t xml:space="preserve"> </w:t>
      </w:r>
      <w:r>
        <w:t>+</w:t>
      </w:r>
      <w:r w:rsidR="0039104E">
        <w:t xml:space="preserve"> </w:t>
      </w:r>
      <w:r>
        <w:t>2</w:t>
      </w:r>
      <w:r w:rsidR="002C3552" w:rsidRPr="002C3552">
        <w:t>π</w:t>
      </w:r>
      <w:r w:rsidR="0039104E">
        <w:t xml:space="preserve"> </w:t>
      </w:r>
      <w:r w:rsidR="006638CF">
        <w:fldChar w:fldCharType="begin"/>
      </w:r>
      <w:r w:rsidR="006638CF">
        <w:instrText xml:space="preserve"> EQ \f(ρ</w:instrText>
      </w:r>
      <w:r w:rsidR="006638CF" w:rsidRPr="00284D4C">
        <w:rPr>
          <w:rStyle w:val="subscript"/>
        </w:rPr>
        <w:instrText>t</w:instrText>
      </w:r>
      <w:r w:rsidR="006638CF">
        <w:instrText>(x,y),</w:instrText>
      </w:r>
      <w:r w:rsidR="006638CF" w:rsidRPr="006638CF">
        <w:instrText xml:space="preserve"> </w:instrText>
      </w:r>
      <w:r w:rsidR="006638CF" w:rsidRPr="00B5566A">
        <w:instrText>φ</w:instrText>
      </w:r>
      <w:r w:rsidR="006638CF">
        <w:rPr>
          <w:rStyle w:val="subscript"/>
        </w:rPr>
        <w:instrText>t</w:instrText>
      </w:r>
      <w:r w:rsidR="006638CF">
        <w:instrText xml:space="preserve">(x,y)) </w:instrText>
      </w:r>
      <w:r w:rsidR="006638CF">
        <w:fldChar w:fldCharType="end"/>
      </w:r>
      <w:r w:rsidR="006638CF">
        <w:t xml:space="preserve">]  </w:t>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q(z),q(z))    </w:instrText>
      </w:r>
      <w:r>
        <w:fldChar w:fldCharType="end"/>
      </w:r>
      <w:r>
        <w:t>=</w:t>
      </w:r>
      <w:r w:rsidR="0039104E">
        <w:t xml:space="preserve"> </w:t>
      </w:r>
      <w:r>
        <w:t xml:space="preserve">- </w:t>
      </w:r>
      <w:r w:rsidR="002C3552" w:rsidRPr="002C3552">
        <w:t>β</w:t>
      </w:r>
      <w:r w:rsidRPr="00ED6797">
        <w:rPr>
          <w:rStyle w:val="superscript"/>
        </w:rPr>
        <w:t>2</w:t>
      </w:r>
      <w:r>
        <w:tab/>
      </w:r>
      <w:r>
        <w:tab/>
      </w:r>
      <w:r>
        <w:tab/>
      </w:r>
      <w:r>
        <w:tab/>
      </w:r>
      <w:r>
        <w:tab/>
      </w:r>
      <w:r>
        <w:tab/>
        <w:t>(</w:t>
      </w:r>
      <w:r w:rsidR="00087F79">
        <w:t>5.2.</w:t>
      </w:r>
      <w:r>
        <w:t>7)</w:t>
      </w:r>
    </w:p>
    <w:p w14:paraId="274F2CFD" w14:textId="77777777" w:rsidR="00113C9F" w:rsidRDefault="00113C9F" w:rsidP="00113C9F"/>
    <w:p w14:paraId="237DA693" w14:textId="77777777" w:rsidR="00113C9F" w:rsidRDefault="00113C9F" w:rsidP="00113C9F">
      <w:r>
        <w:t xml:space="preserve">which has the general form, </w:t>
      </w:r>
    </w:p>
    <w:p w14:paraId="266C25E1" w14:textId="77777777" w:rsidR="00113C9F" w:rsidRDefault="00113C9F" w:rsidP="00113C9F"/>
    <w:p w14:paraId="1DF5DF5D" w14:textId="77777777" w:rsidR="00113C9F" w:rsidRDefault="00113C9F" w:rsidP="001D35AF">
      <w:pPr>
        <w:tabs>
          <w:tab w:val="left" w:pos="7200"/>
          <w:tab w:val="left" w:pos="7920"/>
          <w:tab w:val="right" w:pos="9270"/>
        </w:tabs>
      </w:pPr>
      <w:r>
        <w:tab/>
        <w:t>[ h(x,y) ]</w:t>
      </w:r>
      <w:r w:rsidR="0039104E">
        <w:t xml:space="preserve">  </w:t>
      </w:r>
      <w:r>
        <w:t>+</w:t>
      </w:r>
      <w:r w:rsidR="0039104E">
        <w:t xml:space="preserve">  </w:t>
      </w:r>
      <w:r>
        <w:t>g(z)</w:t>
      </w:r>
      <w:r w:rsidR="0039104E">
        <w:t xml:space="preserve">  </w:t>
      </w:r>
      <w:r>
        <w:t>=</w:t>
      </w:r>
      <w:r w:rsidR="0039104E">
        <w:t xml:space="preserve"> </w:t>
      </w:r>
      <w:r>
        <w:t xml:space="preserve">- </w:t>
      </w:r>
      <w:r w:rsidR="002C3552" w:rsidRPr="002C3552">
        <w:t>β</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5.2.</w:t>
      </w:r>
      <w:r>
        <w:t>8)</w:t>
      </w:r>
    </w:p>
    <w:p w14:paraId="7C86B638" w14:textId="77777777" w:rsidR="00113C9F" w:rsidRDefault="00113C9F" w:rsidP="00113C9F"/>
    <w:p w14:paraId="57096E77" w14:textId="77777777" w:rsidR="00113C9F" w:rsidRDefault="00113C9F" w:rsidP="00113C9F">
      <w:r>
        <w:t>The only way this can be true for all x,y,z in a region is if</w:t>
      </w:r>
      <w:r w:rsidR="0039104E">
        <w:t xml:space="preserve"> </w:t>
      </w:r>
      <w:r>
        <w:t>g(z) = some constant. For reasons that will be clear later, we write this constant as k</w:t>
      </w:r>
      <w:r w:rsidR="002C3552" w:rsidRPr="00284D4C">
        <w:rPr>
          <w:rStyle w:val="subscript"/>
        </w:rPr>
        <w:t>φ</w:t>
      </w:r>
      <w:r w:rsidRPr="00ED6797">
        <w:rPr>
          <w:rStyle w:val="superscript"/>
        </w:rPr>
        <w:t>2</w:t>
      </w:r>
      <w:r>
        <w:t>.</w:t>
      </w:r>
      <w:r w:rsidR="0039104E">
        <w:t xml:space="preserve"> </w:t>
      </w:r>
      <w:r>
        <w:t>Then we get</w:t>
      </w:r>
    </w:p>
    <w:p w14:paraId="1FDFA945" w14:textId="77777777" w:rsidR="00113C9F" w:rsidRDefault="00113C9F" w:rsidP="00113C9F"/>
    <w:p w14:paraId="626D6DF8" w14:textId="77777777" w:rsidR="00113C9F" w:rsidRPr="00ED6797" w:rsidRDefault="00113C9F" w:rsidP="001D35AF">
      <w:pPr>
        <w:tabs>
          <w:tab w:val="left" w:pos="7200"/>
          <w:tab w:val="left" w:pos="7920"/>
          <w:tab w:val="right" w:pos="9270"/>
        </w:tabs>
        <w:rPr>
          <w:rStyle w:val="superscript"/>
        </w:rPr>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q(z),q(z))    </w:instrText>
      </w:r>
      <w:r>
        <w:fldChar w:fldCharType="end"/>
      </w:r>
      <w:r>
        <w:t>=</w:t>
      </w:r>
      <w:r w:rsidR="006638CF">
        <w:t xml:space="preserve"> </w:t>
      </w:r>
      <w:r w:rsidR="0039104E">
        <w:t xml:space="preserve"> </w:t>
      </w:r>
      <w:r>
        <w:t>k</w:t>
      </w:r>
      <w:r w:rsidR="002C3552" w:rsidRPr="00284D4C">
        <w:rPr>
          <w:rStyle w:val="subscript"/>
        </w:rPr>
        <w:t>φ</w:t>
      </w:r>
      <w:r w:rsidR="00F3790D">
        <w:rPr>
          <w:rStyle w:val="superscript"/>
        </w:rPr>
        <w:t xml:space="preserve">2 </w:t>
      </w:r>
      <w:r w:rsidR="00F3790D">
        <w:rPr>
          <w:rStyle w:val="superscript"/>
        </w:rPr>
        <w:tab/>
      </w:r>
      <w:r w:rsidR="00F3790D">
        <w:rPr>
          <w:rStyle w:val="superscript"/>
        </w:rPr>
        <w:tab/>
      </w:r>
      <w:r w:rsidR="006638CF">
        <w:t xml:space="preserve">[ </w:t>
      </w:r>
      <w:r w:rsidR="006638CF">
        <w:fldChar w:fldCharType="begin"/>
      </w:r>
      <w:r w:rsidR="006638CF">
        <w:instrText xml:space="preserve"> EQ \F(</w:instrText>
      </w:r>
      <w:r w:rsidR="006638CF" w:rsidRPr="004E289B">
        <w:rPr>
          <w:rFonts w:ascii="Symbol" w:hAnsi="Symbol"/>
          <w:b/>
        </w:rPr>
        <w:instrText></w:instrText>
      </w:r>
      <w:r w:rsidR="006638CF" w:rsidRPr="00284D4C">
        <w:rPr>
          <w:rStyle w:val="subscript"/>
        </w:rPr>
        <w:instrText>t</w:instrText>
      </w:r>
      <w:r w:rsidR="006638CF" w:rsidRPr="00ED6797">
        <w:rPr>
          <w:rStyle w:val="superscript"/>
        </w:rPr>
        <w:instrText>2</w:instrText>
      </w:r>
      <w:r w:rsidR="006638CF" w:rsidRPr="00B5566A">
        <w:instrText>φ</w:instrText>
      </w:r>
      <w:r w:rsidR="006638CF" w:rsidRPr="00284D4C">
        <w:rPr>
          <w:rStyle w:val="subscript"/>
        </w:rPr>
        <w:instrText>t</w:instrText>
      </w:r>
      <w:r w:rsidR="006638CF">
        <w:instrText>(x,y),</w:instrText>
      </w:r>
      <w:r w:rsidR="006638CF" w:rsidRPr="00B5566A">
        <w:instrText>φ</w:instrText>
      </w:r>
      <w:r w:rsidR="006638CF" w:rsidRPr="00284D4C">
        <w:rPr>
          <w:rStyle w:val="subscript"/>
        </w:rPr>
        <w:instrText>t</w:instrText>
      </w:r>
      <w:r w:rsidR="006638CF">
        <w:instrText>(x,y))</w:instrText>
      </w:r>
      <w:r w:rsidR="006638CF">
        <w:fldChar w:fldCharType="end"/>
      </w:r>
      <w:r w:rsidR="006638CF">
        <w:t xml:space="preserve"> + 2</w:t>
      </w:r>
      <w:r w:rsidR="006638CF" w:rsidRPr="002C3552">
        <w:t>π</w:t>
      </w:r>
      <w:r w:rsidR="006638CF">
        <w:t xml:space="preserve"> </w:t>
      </w:r>
      <w:r w:rsidR="006638CF">
        <w:fldChar w:fldCharType="begin"/>
      </w:r>
      <w:r w:rsidR="006638CF">
        <w:instrText xml:space="preserve"> EQ \f(ρ</w:instrText>
      </w:r>
      <w:r w:rsidR="006638CF" w:rsidRPr="00284D4C">
        <w:rPr>
          <w:rStyle w:val="subscript"/>
        </w:rPr>
        <w:instrText>t</w:instrText>
      </w:r>
      <w:r w:rsidR="006638CF">
        <w:instrText>(x,y),</w:instrText>
      </w:r>
      <w:r w:rsidR="006638CF" w:rsidRPr="006638CF">
        <w:instrText xml:space="preserve"> </w:instrText>
      </w:r>
      <w:r w:rsidR="006638CF" w:rsidRPr="00B5566A">
        <w:instrText>φ</w:instrText>
      </w:r>
      <w:r w:rsidR="006638CF">
        <w:rPr>
          <w:rStyle w:val="subscript"/>
        </w:rPr>
        <w:instrText>t</w:instrText>
      </w:r>
      <w:r w:rsidR="006638CF">
        <w:instrText xml:space="preserve">(x,y)) </w:instrText>
      </w:r>
      <w:r w:rsidR="006638CF">
        <w:fldChar w:fldCharType="end"/>
      </w:r>
      <w:r w:rsidR="006638CF">
        <w:t>]</w:t>
      </w:r>
      <w:r w:rsidR="0039104E">
        <w:t xml:space="preserve"> </w:t>
      </w:r>
      <w:r>
        <w:t xml:space="preserve">= - </w:t>
      </w:r>
      <w:r w:rsidR="002C3552" w:rsidRPr="002C3552">
        <w:t>β</w:t>
      </w:r>
      <w:r w:rsidR="00F3790D">
        <w:rPr>
          <w:rStyle w:val="superscript"/>
        </w:rPr>
        <w:t xml:space="preserve">2 </w:t>
      </w:r>
      <w:r>
        <w:t>- k</w:t>
      </w:r>
      <w:r w:rsidR="002C3552" w:rsidRPr="00284D4C">
        <w:rPr>
          <w:rStyle w:val="subscript"/>
        </w:rPr>
        <w:t>φ</w:t>
      </w:r>
      <w:r w:rsidRPr="00ED6797">
        <w:rPr>
          <w:rStyle w:val="superscript"/>
        </w:rPr>
        <w:t>2</w:t>
      </w:r>
      <w:r w:rsidRPr="00ED6797">
        <w:rPr>
          <w:rStyle w:val="superscript"/>
        </w:rPr>
        <w:tab/>
      </w:r>
      <w:r w:rsidRPr="00ED6797">
        <w:rPr>
          <w:rStyle w:val="superscript"/>
        </w:rPr>
        <w:tab/>
      </w:r>
      <w:r w:rsidR="00F3790D">
        <w:rPr>
          <w:rStyle w:val="superscript"/>
        </w:rPr>
        <w:tab/>
      </w:r>
      <w:r w:rsidRPr="00ED6797">
        <w:rPr>
          <w:rStyle w:val="superscript"/>
        </w:rPr>
        <w:tab/>
      </w:r>
      <w:r>
        <w:t>(</w:t>
      </w:r>
      <w:r w:rsidR="00087F79">
        <w:t>5.2.</w:t>
      </w:r>
      <w:r>
        <w:t>9)</w:t>
      </w:r>
    </w:p>
    <w:p w14:paraId="1B209BE3" w14:textId="77777777" w:rsidR="00113C9F" w:rsidRPr="00ED6797" w:rsidRDefault="00113C9F" w:rsidP="00113C9F">
      <w:pPr>
        <w:rPr>
          <w:rStyle w:val="superscript"/>
        </w:rPr>
      </w:pPr>
    </w:p>
    <w:p w14:paraId="4D09104E" w14:textId="77777777" w:rsidR="00113C9F" w:rsidRDefault="00113C9F" w:rsidP="00113C9F">
      <w:r>
        <w:t>We can rewrite these as</w:t>
      </w:r>
    </w:p>
    <w:p w14:paraId="6FC36D0E" w14:textId="77777777" w:rsidR="00113C9F" w:rsidRDefault="00113C9F" w:rsidP="00113C9F"/>
    <w:p w14:paraId="373BA16E" w14:textId="77777777" w:rsidR="00113C9F" w:rsidRDefault="00113C9F" w:rsidP="001D35AF">
      <w:pPr>
        <w:tabs>
          <w:tab w:val="left" w:pos="7200"/>
          <w:tab w:val="left" w:pos="7920"/>
          <w:tab w:val="right" w:pos="9270"/>
        </w:tabs>
      </w:pP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+k</w:t>
      </w:r>
      <w:r w:rsidR="002C3552" w:rsidRPr="00284D4C">
        <w:rPr>
          <w:rStyle w:val="subscript"/>
        </w:rPr>
        <w:t>φ</w:t>
      </w:r>
      <w:r w:rsidR="00F3790D">
        <w:rPr>
          <w:rStyle w:val="superscript"/>
        </w:rPr>
        <w:t>2</w:t>
      </w:r>
      <w:r>
        <w:t xml:space="preserve">)] </w:t>
      </w:r>
      <w:r w:rsidR="002C3552" w:rsidRPr="002C3552">
        <w:t>φ</w:t>
      </w:r>
      <w:r w:rsidR="00F3790D">
        <w:rPr>
          <w:rStyle w:val="subscript"/>
        </w:rPr>
        <w:t>t</w:t>
      </w:r>
      <w:r>
        <w:t>(x,y)</w:t>
      </w:r>
      <w:r w:rsidR="0039104E">
        <w:t xml:space="preserve"> </w:t>
      </w:r>
      <w:r>
        <w:t>= -2</w:t>
      </w:r>
      <w:r w:rsidR="002C3552" w:rsidRPr="002C3552">
        <w:t>π</w:t>
      </w:r>
      <w:r w:rsidR="00507068" w:rsidRPr="00507068">
        <w:t>ρ</w:t>
      </w:r>
      <w:r w:rsidRPr="00284D4C">
        <w:rPr>
          <w:rStyle w:val="subscript"/>
        </w:rPr>
        <w:t>t</w:t>
      </w:r>
      <w:r>
        <w:t>(x,y)</w:t>
      </w:r>
      <w:r>
        <w:tab/>
      </w:r>
      <w:r>
        <w:tab/>
      </w:r>
      <w:r>
        <w:tab/>
      </w:r>
      <w:r>
        <w:tab/>
      </w:r>
      <w:r>
        <w:tab/>
      </w:r>
      <w:r>
        <w:tab/>
      </w:r>
      <w:r>
        <w:tab/>
        <w:t>(</w:t>
      </w:r>
      <w:r w:rsidR="00087F79">
        <w:t>5.2.</w:t>
      </w:r>
      <w:r>
        <w:t>10)</w:t>
      </w:r>
    </w:p>
    <w:p w14:paraId="05ACCFCF" w14:textId="77777777" w:rsidR="00113C9F" w:rsidRDefault="00113C9F" w:rsidP="00113C9F"/>
    <w:p w14:paraId="51ACD951" w14:textId="77777777" w:rsidR="00113C9F" w:rsidRPr="00ED6797" w:rsidRDefault="00113C9F" w:rsidP="001D35AF">
      <w:pPr>
        <w:tabs>
          <w:tab w:val="left" w:pos="7200"/>
          <w:tab w:val="left" w:pos="7920"/>
          <w:tab w:val="right" w:pos="9270"/>
        </w:tabs>
        <w:rPr>
          <w:rStyle w:val="superscript"/>
        </w:rPr>
      </w:pP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002C3552" w:rsidRPr="00284D4C">
        <w:rPr>
          <w:rStyle w:val="subscript"/>
        </w:rPr>
        <w:t>φ</w:t>
      </w:r>
      <w:r w:rsidRPr="00ED6797">
        <w:rPr>
          <w:rStyle w:val="superscript"/>
        </w:rPr>
        <w:t xml:space="preserve">2 </w:t>
      </w:r>
      <w:r>
        <w:t>] q(z) = 0</w:t>
      </w:r>
      <w:r>
        <w:tab/>
      </w:r>
      <w:r>
        <w:tab/>
      </w:r>
      <w:r>
        <w:tab/>
      </w:r>
      <w:r>
        <w:tab/>
      </w:r>
      <w:r>
        <w:tab/>
      </w:r>
      <w:r>
        <w:tab/>
      </w:r>
      <w:r>
        <w:tab/>
      </w:r>
      <w:r>
        <w:tab/>
      </w:r>
      <w:r>
        <w:tab/>
        <w:t>(</w:t>
      </w:r>
      <w:r w:rsidR="00087F79">
        <w:t>5.2.</w:t>
      </w:r>
      <w:r>
        <w:t>11)</w:t>
      </w:r>
    </w:p>
    <w:p w14:paraId="6F19DD34" w14:textId="77777777" w:rsidR="00113C9F" w:rsidRDefault="00113C9F" w:rsidP="00113C9F"/>
    <w:p w14:paraId="4E47F97E" w14:textId="77777777" w:rsidR="00113C9F" w:rsidRDefault="00113C9F" w:rsidP="00113C9F">
      <w:r>
        <w:t>We now repeat the process for the vector potential component A</w:t>
      </w:r>
      <w:r w:rsidRPr="00284D4C">
        <w:rPr>
          <w:rStyle w:val="subscript"/>
        </w:rPr>
        <w:t>z</w:t>
      </w:r>
      <w:r>
        <w:t>, which we know is the only significant component of concern.</w:t>
      </w:r>
      <w:r w:rsidR="0039104E">
        <w:t xml:space="preserve"> </w:t>
      </w:r>
      <w:r>
        <w:t xml:space="preserve">We make the following separation, similar to </w:t>
      </w:r>
      <w:r w:rsidR="00CC49CA">
        <w:t>(5.2.6)</w:t>
      </w:r>
      <w:r>
        <w:t xml:space="preserve">, which is motivated by </w:t>
      </w:r>
      <w:r w:rsidR="00CC49CA">
        <w:t>(4.4.3)</w:t>
      </w:r>
      <w:r>
        <w:t xml:space="preserve">, </w:t>
      </w:r>
    </w:p>
    <w:p w14:paraId="3A3B3C4D" w14:textId="77777777" w:rsidR="00113C9F" w:rsidRDefault="00113C9F" w:rsidP="00113C9F"/>
    <w:p w14:paraId="0D853489" w14:textId="77777777" w:rsidR="00113C9F" w:rsidRDefault="00113C9F" w:rsidP="001D35AF">
      <w:pPr>
        <w:tabs>
          <w:tab w:val="left" w:pos="7200"/>
          <w:tab w:val="left" w:pos="7920"/>
          <w:tab w:val="right" w:pos="9270"/>
        </w:tabs>
      </w:pPr>
      <w:r>
        <w:tab/>
        <w:t>A</w:t>
      </w:r>
      <w:r w:rsidRPr="00284D4C">
        <w:rPr>
          <w:rStyle w:val="subscript"/>
        </w:rPr>
        <w:t>z</w:t>
      </w:r>
      <w:r>
        <w:t>(x,y,z) = (</w:t>
      </w:r>
      <w:r w:rsidR="00A64EA5">
        <w:t>μ</w:t>
      </w:r>
      <w:r>
        <w:t>/2</w:t>
      </w:r>
      <w:r w:rsidR="002C3552" w:rsidRPr="002C3552">
        <w:t>π</w:t>
      </w:r>
      <w:r>
        <w:t>) i(z) A</w:t>
      </w:r>
      <w:r w:rsidR="00F3790D">
        <w:rPr>
          <w:rStyle w:val="subscript"/>
        </w:rPr>
        <w:t>zt</w:t>
      </w:r>
      <w:r>
        <w:t>(x,y)</w:t>
      </w:r>
      <w:r>
        <w:tab/>
      </w:r>
      <w:r>
        <w:tab/>
      </w:r>
      <w:r>
        <w:tab/>
      </w:r>
      <w:r>
        <w:tab/>
      </w:r>
      <w:r w:rsidR="00F3790D">
        <w:tab/>
      </w:r>
      <w:r>
        <w:tab/>
      </w:r>
      <w:r>
        <w:tab/>
      </w:r>
      <w:r>
        <w:tab/>
        <w:t>(</w:t>
      </w:r>
      <w:r w:rsidR="00087F79">
        <w:t>5.2.</w:t>
      </w:r>
      <w:r>
        <w:t>12)</w:t>
      </w:r>
    </w:p>
    <w:p w14:paraId="4A3D2816" w14:textId="77777777" w:rsidR="00113C9F" w:rsidRDefault="00113C9F" w:rsidP="00113C9F"/>
    <w:p w14:paraId="2737B64D" w14:textId="77777777" w:rsidR="00113C9F" w:rsidRDefault="00113C9F" w:rsidP="00113C9F">
      <w:r>
        <w:t>Putting (</w:t>
      </w:r>
      <w:r w:rsidR="00CC49CA">
        <w:t>5.2.</w:t>
      </w:r>
      <w:r>
        <w:t>12) into (</w:t>
      </w:r>
      <w:r w:rsidR="00CC49CA">
        <w:t>5.2.</w:t>
      </w:r>
      <w:r>
        <w:t xml:space="preserve">1) yields, </w:t>
      </w:r>
    </w:p>
    <w:p w14:paraId="1F596770" w14:textId="77777777" w:rsidR="00113C9F" w:rsidRDefault="00113C9F" w:rsidP="00113C9F"/>
    <w:p w14:paraId="43E207C2"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w:t>
      </w:r>
      <w:r w:rsidR="0039104E">
        <w:t xml:space="preserve"> </w:t>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i(z),i(z))    </w:instrText>
      </w:r>
      <w:r>
        <w:fldChar w:fldCharType="end"/>
      </w:r>
      <w:r>
        <w:t>=</w:t>
      </w:r>
      <w:r w:rsidR="0039104E">
        <w:t xml:space="preserve"> </w:t>
      </w:r>
      <w:r>
        <w:t xml:space="preserve">- </w:t>
      </w:r>
      <w:r w:rsidR="002C3552" w:rsidRPr="002C3552">
        <w:t>β</w:t>
      </w:r>
      <w:r w:rsidRPr="00ED6797">
        <w:rPr>
          <w:rStyle w:val="superscript"/>
        </w:rPr>
        <w:t>2</w:t>
      </w:r>
      <w:r>
        <w:tab/>
      </w:r>
      <w:r>
        <w:tab/>
      </w:r>
      <w:r>
        <w:tab/>
      </w:r>
      <w:r>
        <w:tab/>
      </w:r>
      <w:r>
        <w:tab/>
      </w:r>
      <w:r>
        <w:tab/>
      </w:r>
      <w:r>
        <w:tab/>
      </w:r>
      <w:r w:rsidR="00CC49CA">
        <w:tab/>
      </w:r>
      <w:r>
        <w:t>(</w:t>
      </w:r>
      <w:r w:rsidR="00087F79">
        <w:t>5.2.</w:t>
      </w:r>
      <w:r>
        <w:t>13)</w:t>
      </w:r>
    </w:p>
    <w:p w14:paraId="51506FAC" w14:textId="77777777" w:rsidR="00113C9F" w:rsidRDefault="00113C9F" w:rsidP="00113C9F"/>
    <w:p w14:paraId="15D8FD4B" w14:textId="77777777" w:rsidR="00113C9F" w:rsidRDefault="00113C9F" w:rsidP="00113C9F">
      <w:r>
        <w:t>Again, this can only work if the second term is some constant, which we here call k</w:t>
      </w:r>
      <w:r w:rsidRPr="00284D4C">
        <w:rPr>
          <w:rStyle w:val="subscript"/>
        </w:rPr>
        <w:t>A</w:t>
      </w:r>
      <w:r w:rsidRPr="00ED6797">
        <w:rPr>
          <w:rStyle w:val="superscript"/>
        </w:rPr>
        <w:t>2</w:t>
      </w:r>
      <w:r>
        <w:t xml:space="preserve">. </w:t>
      </w:r>
    </w:p>
    <w:p w14:paraId="4079D7A0" w14:textId="77777777" w:rsidR="00113C9F" w:rsidRDefault="00113C9F" w:rsidP="00113C9F"/>
    <w:p w14:paraId="1D51E381"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i(z),i(z))    </w:instrText>
      </w:r>
      <w:r>
        <w:fldChar w:fldCharType="end"/>
      </w:r>
      <w:r>
        <w:t>=</w:t>
      </w:r>
      <w:r w:rsidR="0039104E">
        <w:t xml:space="preserve"> </w:t>
      </w:r>
      <w:r>
        <w:t>k</w:t>
      </w:r>
      <w:r w:rsidR="00F3790D">
        <w:rPr>
          <w:rStyle w:val="subscript"/>
          <w:rFonts w:cs="Courier New"/>
        </w:rPr>
        <w:t>A</w:t>
      </w:r>
      <w:r w:rsidR="00CC49CA">
        <w:rPr>
          <w:rStyle w:val="superscript"/>
        </w:rPr>
        <w:t>2</w:t>
      </w:r>
      <w:r w:rsidR="00CC49CA">
        <w:rPr>
          <w:rStyle w:val="superscript"/>
        </w:rPr>
        <w:tab/>
      </w:r>
      <w:r w:rsidR="00CC49CA">
        <w:rPr>
          <w:rStyle w:val="superscript"/>
        </w:rPr>
        <w:tab/>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w:t>
      </w:r>
      <w:r w:rsidR="0039104E">
        <w:t xml:space="preserve">  </w:t>
      </w:r>
      <w:r>
        <w:t xml:space="preserve">= - </w:t>
      </w:r>
      <w:r w:rsidR="002C3552" w:rsidRPr="002C3552">
        <w:t>β</w:t>
      </w:r>
      <w:r w:rsidRPr="00ED6797">
        <w:rPr>
          <w:rStyle w:val="superscript"/>
        </w:rPr>
        <w:t>2</w:t>
      </w:r>
      <w:r w:rsidR="0039104E">
        <w:rPr>
          <w:rStyle w:val="superscript"/>
        </w:rPr>
        <w:t xml:space="preserve"> </w:t>
      </w:r>
      <w:r>
        <w:t>- k</w:t>
      </w:r>
      <w:r w:rsidR="00F3790D">
        <w:rPr>
          <w:rStyle w:val="subscript"/>
          <w:rFonts w:cs="Courier New"/>
        </w:rPr>
        <w:t>A</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t>(</w:t>
      </w:r>
      <w:r w:rsidR="00087F79">
        <w:t>5.2.</w:t>
      </w:r>
      <w:r>
        <w:t>14)</w:t>
      </w:r>
    </w:p>
    <w:p w14:paraId="69917F30" w14:textId="77777777" w:rsidR="00113C9F" w:rsidRDefault="00113C9F" w:rsidP="00113C9F"/>
    <w:p w14:paraId="0DC93E8A" w14:textId="77777777" w:rsidR="00113C9F" w:rsidRDefault="00113C9F" w:rsidP="00113C9F">
      <w:r>
        <w:t xml:space="preserve">which leads to, </w:t>
      </w:r>
    </w:p>
    <w:p w14:paraId="7C70EF66" w14:textId="77777777" w:rsidR="00113C9F" w:rsidRDefault="00113C9F" w:rsidP="00113C9F"/>
    <w:p w14:paraId="139D0FE6" w14:textId="77777777" w:rsidR="00113C9F" w:rsidRDefault="00113C9F" w:rsidP="001D35AF">
      <w:pPr>
        <w:tabs>
          <w:tab w:val="left" w:pos="7200"/>
          <w:tab w:val="left" w:pos="7920"/>
          <w:tab w:val="right" w:pos="9270"/>
        </w:tabs>
      </w:pP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+k</w:t>
      </w:r>
      <w:r w:rsidR="00F3790D">
        <w:rPr>
          <w:rStyle w:val="subscript"/>
          <w:rFonts w:cs="Courier New"/>
        </w:rPr>
        <w:t>A</w:t>
      </w:r>
      <w:r w:rsidRPr="00ED6797">
        <w:rPr>
          <w:rStyle w:val="superscript"/>
        </w:rPr>
        <w:t xml:space="preserve">2 </w:t>
      </w:r>
      <w:r>
        <w:t>)] A</w:t>
      </w:r>
      <w:r w:rsidR="00CC49CA">
        <w:rPr>
          <w:rStyle w:val="subscript"/>
        </w:rPr>
        <w:t>zt</w:t>
      </w:r>
      <w:r>
        <w:t>(x,y)</w:t>
      </w:r>
      <w:r w:rsidR="0039104E">
        <w:t xml:space="preserve"> </w:t>
      </w:r>
      <w:r>
        <w:t>= 0</w:t>
      </w:r>
      <w:r>
        <w:tab/>
      </w:r>
      <w:r>
        <w:tab/>
      </w:r>
      <w:r>
        <w:tab/>
      </w:r>
      <w:r>
        <w:tab/>
      </w:r>
      <w:r>
        <w:tab/>
      </w:r>
      <w:r>
        <w:tab/>
      </w:r>
      <w:r>
        <w:tab/>
      </w:r>
      <w:r>
        <w:tab/>
        <w:t>(</w:t>
      </w:r>
      <w:r w:rsidR="00087F79">
        <w:t>5.2.</w:t>
      </w:r>
      <w:r>
        <w:t>15)</w:t>
      </w:r>
    </w:p>
    <w:p w14:paraId="0B779724" w14:textId="77777777" w:rsidR="00113C9F" w:rsidRDefault="00113C9F" w:rsidP="00113C9F"/>
    <w:p w14:paraId="05EDF67B" w14:textId="77777777" w:rsidR="00113C9F" w:rsidRPr="00ED6797" w:rsidRDefault="00113C9F" w:rsidP="001D35AF">
      <w:pPr>
        <w:tabs>
          <w:tab w:val="left" w:pos="7200"/>
          <w:tab w:val="left" w:pos="7920"/>
          <w:tab w:val="right" w:pos="9270"/>
        </w:tabs>
        <w:rPr>
          <w:rStyle w:val="superscript"/>
        </w:rPr>
      </w:pP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00F3790D">
        <w:rPr>
          <w:rStyle w:val="subscript"/>
          <w:rFonts w:cs="Courier New"/>
        </w:rPr>
        <w:t>A</w:t>
      </w:r>
      <w:r w:rsidRPr="00ED6797">
        <w:rPr>
          <w:rStyle w:val="superscript"/>
        </w:rPr>
        <w:t xml:space="preserve">2 </w:t>
      </w:r>
      <w:r>
        <w:t>] i(z) = 0</w:t>
      </w:r>
      <w:r>
        <w:tab/>
      </w:r>
      <w:r>
        <w:tab/>
      </w:r>
      <w:r>
        <w:tab/>
      </w:r>
      <w:r>
        <w:tab/>
      </w:r>
      <w:r>
        <w:tab/>
      </w:r>
      <w:r>
        <w:tab/>
      </w:r>
      <w:r>
        <w:tab/>
      </w:r>
      <w:r>
        <w:tab/>
      </w:r>
      <w:r>
        <w:tab/>
        <w:t>(</w:t>
      </w:r>
      <w:r w:rsidR="00087F79">
        <w:t>5.2.</w:t>
      </w:r>
      <w:r>
        <w:t>16)</w:t>
      </w:r>
    </w:p>
    <w:p w14:paraId="15157B38" w14:textId="77777777" w:rsidR="00113C9F" w:rsidRDefault="00113C9F" w:rsidP="00113C9F"/>
    <w:p w14:paraId="7424BF19" w14:textId="77777777" w:rsidR="00113C9F" w:rsidRDefault="00113C9F" w:rsidP="00113C9F">
      <w:r>
        <w:t>Consider now equations (</w:t>
      </w:r>
      <w:r w:rsidR="00CC49CA">
        <w:t>5.2.</w:t>
      </w:r>
      <w:r>
        <w:t>11) and (</w:t>
      </w:r>
      <w:r w:rsidR="00CC49CA">
        <w:t>5.2.</w:t>
      </w:r>
      <w:r>
        <w:t>16), which we n</w:t>
      </w:r>
      <w:r w:rsidR="00CC49CA">
        <w:t xml:space="preserve">ow apply to the full potentials by making use of (5.2.6) and (5.2.12), </w:t>
      </w:r>
    </w:p>
    <w:p w14:paraId="40C42548" w14:textId="77777777" w:rsidR="00113C9F" w:rsidRDefault="00113C9F" w:rsidP="00113C9F"/>
    <w:p w14:paraId="3FD71718"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A</w:instrText>
      </w:r>
      <w:r w:rsidRPr="00284D4C">
        <w:rPr>
          <w:rStyle w:val="subscript"/>
        </w:rPr>
        <w:instrText>z</w:instrText>
      </w:r>
      <w:r>
        <w:instrText xml:space="preserve">, </w:instrText>
      </w:r>
      <w:r w:rsidR="00A020C0" w:rsidRPr="00A020C0">
        <w:instrText>∂</w:instrText>
      </w:r>
      <w:r>
        <w:instrText>z</w:instrText>
      </w:r>
      <w:r w:rsidRPr="00ED6797">
        <w:rPr>
          <w:rStyle w:val="superscript"/>
        </w:rPr>
        <w:instrText>2</w:instrText>
      </w:r>
      <w:r>
        <w:instrText xml:space="preserve">)   </w:instrText>
      </w:r>
      <w:r>
        <w:fldChar w:fldCharType="end"/>
      </w:r>
      <w:r>
        <w:t>- k</w:t>
      </w:r>
      <w:r w:rsidRPr="00284D4C">
        <w:rPr>
          <w:rStyle w:val="subscript"/>
        </w:rPr>
        <w:t>A</w:t>
      </w:r>
      <w:r w:rsidRPr="00ED6797">
        <w:rPr>
          <w:rStyle w:val="superscript"/>
        </w:rPr>
        <w:t>2</w:t>
      </w:r>
      <w:r w:rsidR="00F3790D">
        <w:t xml:space="preserve"> </w:t>
      </w:r>
      <w:r>
        <w:t>A</w:t>
      </w:r>
      <w:r w:rsidRPr="00284D4C">
        <w:rPr>
          <w:rStyle w:val="subscript"/>
        </w:rPr>
        <w:t>z</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rsidR="00B5566A" w:rsidRPr="00B5566A">
        <w:instrText>φ</w:instrText>
      </w:r>
      <w:r>
        <w:instrText xml:space="preserve">, </w:instrText>
      </w:r>
      <w:r w:rsidR="00A020C0" w:rsidRPr="00A020C0">
        <w:instrText>∂</w:instrText>
      </w:r>
      <w:r>
        <w:instrText>z</w:instrText>
      </w:r>
      <w:r w:rsidRPr="00ED6797">
        <w:rPr>
          <w:rStyle w:val="superscript"/>
        </w:rPr>
        <w:instrText>2</w:instrText>
      </w:r>
      <w:r>
        <w:instrText xml:space="preserve">)   </w:instrText>
      </w:r>
      <w:r>
        <w:fldChar w:fldCharType="end"/>
      </w:r>
      <w:r>
        <w:t>- k</w:t>
      </w:r>
      <w:r w:rsidR="002C3552" w:rsidRPr="00284D4C">
        <w:rPr>
          <w:rStyle w:val="subscript"/>
        </w:rPr>
        <w:t>φ</w:t>
      </w:r>
      <w:r w:rsidRPr="00ED6797">
        <w:rPr>
          <w:rStyle w:val="superscript"/>
        </w:rPr>
        <w:t>2</w:t>
      </w:r>
      <w:r w:rsidR="00F3790D">
        <w:t xml:space="preserve"> </w:t>
      </w:r>
      <w:r w:rsidR="002C3552" w:rsidRPr="002C3552">
        <w:t>φ</w:t>
      </w:r>
      <w:r>
        <w:t xml:space="preserve"> = 0</w:t>
      </w:r>
      <w:r w:rsidR="00F3790D">
        <w:tab/>
      </w:r>
      <w:r>
        <w:tab/>
      </w:r>
      <w:r>
        <w:tab/>
      </w:r>
      <w:r>
        <w:tab/>
      </w:r>
      <w:r>
        <w:tab/>
      </w:r>
      <w:r>
        <w:tab/>
        <w:t>(</w:t>
      </w:r>
      <w:r w:rsidR="00087F79">
        <w:t>5.2.</w:t>
      </w:r>
      <w:r>
        <w:t>17)</w:t>
      </w:r>
    </w:p>
    <w:p w14:paraId="399DC8B0" w14:textId="77777777" w:rsidR="00113C9F" w:rsidRDefault="00113C9F" w:rsidP="00113C9F"/>
    <w:p w14:paraId="7528E106" w14:textId="77777777" w:rsidR="00113C9F" w:rsidRDefault="00113C9F" w:rsidP="00113C9F">
      <w:r>
        <w:t>We seek next to find the constants k</w:t>
      </w:r>
      <w:r w:rsidRPr="00284D4C">
        <w:rPr>
          <w:rStyle w:val="subscript"/>
        </w:rPr>
        <w:t>A</w:t>
      </w:r>
      <w:r>
        <w:t xml:space="preserve"> and k</w:t>
      </w:r>
      <w:r w:rsidR="002C3552" w:rsidRPr="00284D4C">
        <w:rPr>
          <w:rStyle w:val="subscript"/>
        </w:rPr>
        <w:t>φ</w:t>
      </w:r>
      <w:r>
        <w:t>.</w:t>
      </w:r>
      <w:r w:rsidR="0039104E">
        <w:t xml:space="preserve"> </w:t>
      </w:r>
      <w:r>
        <w:t xml:space="preserve">Consider the differences that played such a major role in Chapter 4, </w:t>
      </w:r>
    </w:p>
    <w:p w14:paraId="3C4DA242" w14:textId="77777777" w:rsidR="00113C9F" w:rsidRDefault="00113C9F" w:rsidP="00113C9F"/>
    <w:p w14:paraId="09569A38" w14:textId="77777777" w:rsidR="00113C9F" w:rsidRDefault="00113C9F" w:rsidP="00113C9F">
      <w:r>
        <w:tab/>
        <w:t xml:space="preserve">V(z) = </w:t>
      </w:r>
      <w:r w:rsidR="002C3552" w:rsidRPr="002C3552">
        <w:t>φ</w:t>
      </w:r>
      <w:r>
        <w:t>( x</w:t>
      </w:r>
      <w:r w:rsidRPr="00284D4C">
        <w:rPr>
          <w:rStyle w:val="subscript"/>
        </w:rPr>
        <w:t>1</w:t>
      </w:r>
      <w:r>
        <w:t>, y</w:t>
      </w:r>
      <w:r w:rsidRPr="00284D4C">
        <w:rPr>
          <w:rStyle w:val="subscript"/>
        </w:rPr>
        <w:t>1</w:t>
      </w:r>
      <w:r>
        <w:t xml:space="preserve">, z ) - </w:t>
      </w:r>
      <w:r w:rsidR="002C3552" w:rsidRPr="002C3552">
        <w:t>φ</w:t>
      </w:r>
      <w:r>
        <w:t>( x</w:t>
      </w:r>
      <w:r w:rsidRPr="00284D4C">
        <w:rPr>
          <w:rStyle w:val="subscript"/>
        </w:rPr>
        <w:t>2</w:t>
      </w:r>
      <w:r>
        <w:t>, y</w:t>
      </w:r>
      <w:r w:rsidRPr="00284D4C">
        <w:rPr>
          <w:rStyle w:val="subscript"/>
        </w:rPr>
        <w:t>2</w:t>
      </w:r>
      <w:r>
        <w:t>, z</w:t>
      </w:r>
      <w:r w:rsidR="00CC49CA">
        <w:t xml:space="preserve"> </w:t>
      </w:r>
      <w:r>
        <w:t>)</w:t>
      </w:r>
    </w:p>
    <w:p w14:paraId="5A66FA75" w14:textId="77777777" w:rsidR="00113C9F" w:rsidRDefault="00113C9F" w:rsidP="00113C9F"/>
    <w:p w14:paraId="3BA34979" w14:textId="77777777" w:rsidR="00113C9F" w:rsidRDefault="00113C9F" w:rsidP="001D35AF">
      <w:pPr>
        <w:tabs>
          <w:tab w:val="left" w:pos="7200"/>
          <w:tab w:val="left" w:pos="7920"/>
          <w:tab w:val="right" w:pos="9270"/>
        </w:tabs>
      </w:pPr>
      <w:r>
        <w:tab/>
        <w:t>W(z) = A</w:t>
      </w:r>
      <w:r w:rsidRPr="00284D4C">
        <w:rPr>
          <w:rStyle w:val="subscript"/>
        </w:rPr>
        <w:t>z</w:t>
      </w:r>
      <w:r>
        <w:t>( x</w:t>
      </w:r>
      <w:r w:rsidRPr="00284D4C">
        <w:rPr>
          <w:rStyle w:val="subscript"/>
        </w:rPr>
        <w:t>1</w:t>
      </w:r>
      <w:r>
        <w:t>, y</w:t>
      </w:r>
      <w:r w:rsidRPr="00284D4C">
        <w:rPr>
          <w:rStyle w:val="subscript"/>
        </w:rPr>
        <w:t>1</w:t>
      </w:r>
      <w:r>
        <w:t>, z ) - A</w:t>
      </w:r>
      <w:r w:rsidRPr="00284D4C">
        <w:rPr>
          <w:rStyle w:val="subscript"/>
        </w:rPr>
        <w:t>z</w:t>
      </w:r>
      <w:r>
        <w:t>( x</w:t>
      </w:r>
      <w:r w:rsidRPr="00284D4C">
        <w:rPr>
          <w:rStyle w:val="subscript"/>
        </w:rPr>
        <w:t>2</w:t>
      </w:r>
      <w:r>
        <w:t>, y</w:t>
      </w:r>
      <w:r w:rsidRPr="00284D4C">
        <w:rPr>
          <w:rStyle w:val="subscript"/>
        </w:rPr>
        <w:t>2</w:t>
      </w:r>
      <w:r>
        <w:t>, z</w:t>
      </w:r>
      <w:r w:rsidR="00CC49CA">
        <w:t xml:space="preserve"> </w:t>
      </w:r>
      <w:r>
        <w:t>)</w:t>
      </w:r>
      <w:r>
        <w:tab/>
      </w:r>
      <w:r>
        <w:tab/>
      </w:r>
      <w:r>
        <w:tab/>
      </w:r>
      <w:r>
        <w:tab/>
      </w:r>
      <w:r>
        <w:tab/>
      </w:r>
      <w:r>
        <w:tab/>
      </w:r>
      <w:r>
        <w:tab/>
        <w:t>(</w:t>
      </w:r>
      <w:r w:rsidR="00087F79">
        <w:t>5.2.</w:t>
      </w:r>
      <w:r>
        <w:t>18)</w:t>
      </w:r>
    </w:p>
    <w:p w14:paraId="0246812D" w14:textId="77777777" w:rsidR="00113C9F" w:rsidRDefault="00113C9F" w:rsidP="00113C9F"/>
    <w:p w14:paraId="65D64322" w14:textId="77777777" w:rsidR="00113C9F" w:rsidRDefault="00113C9F" w:rsidP="00113C9F">
      <w:r>
        <w:t xml:space="preserve">where </w:t>
      </w:r>
      <w:r>
        <w:rPr>
          <w:b/>
        </w:rPr>
        <w:t>x</w:t>
      </w:r>
      <w:r w:rsidRPr="00284D4C">
        <w:rPr>
          <w:rStyle w:val="subscript"/>
        </w:rPr>
        <w:t>1</w:t>
      </w:r>
      <w:r>
        <w:t xml:space="preserve"> and </w:t>
      </w:r>
      <w:r>
        <w:rPr>
          <w:b/>
        </w:rPr>
        <w:t>x</w:t>
      </w:r>
      <w:r w:rsidRPr="00284D4C">
        <w:rPr>
          <w:rStyle w:val="subscript"/>
        </w:rPr>
        <w:t>2</w:t>
      </w:r>
      <w:r>
        <w:t xml:space="preserve"> are points on the conductors at the same z. Applying</w:t>
      </w:r>
      <w:r w:rsidR="0039104E">
        <w:t xml:space="preserve"> </w:t>
      </w:r>
      <w:r>
        <w:t>(</w:t>
      </w:r>
      <w:r w:rsidR="00CC49CA">
        <w:t>5.2.</w:t>
      </w:r>
      <w:r>
        <w:t xml:space="preserve">17) to these differences gives, </w:t>
      </w:r>
    </w:p>
    <w:p w14:paraId="67DA5A80" w14:textId="77777777" w:rsidR="00113C9F" w:rsidRDefault="00113C9F" w:rsidP="00113C9F"/>
    <w:p w14:paraId="3ECEC79A"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 xml:space="preserve">W,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t>k</w:t>
      </w:r>
      <w:r w:rsidRPr="00284D4C">
        <w:rPr>
          <w:rStyle w:val="subscript"/>
        </w:rPr>
        <w:t>A</w:t>
      </w:r>
      <w:r w:rsidRPr="00ED6797">
        <w:rPr>
          <w:rStyle w:val="superscript"/>
        </w:rPr>
        <w:t>2</w:t>
      </w:r>
      <w:r w:rsidR="00F3790D">
        <w:t xml:space="preserve"> </w:t>
      </w:r>
      <w:r>
        <w:t>W</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t>k</w:t>
      </w:r>
      <w:r w:rsidR="002C3552" w:rsidRPr="00284D4C">
        <w:rPr>
          <w:rStyle w:val="subscript"/>
        </w:rPr>
        <w:t>φ</w:t>
      </w:r>
      <w:r w:rsidRPr="00ED6797">
        <w:rPr>
          <w:rStyle w:val="superscript"/>
        </w:rPr>
        <w:t>2</w:t>
      </w:r>
      <w:r w:rsidR="00F3790D">
        <w:t xml:space="preserve"> </w:t>
      </w:r>
      <w:r>
        <w:t>V = 0</w:t>
      </w:r>
      <w:r>
        <w:tab/>
      </w:r>
      <w:r>
        <w:tab/>
      </w:r>
      <w:r>
        <w:tab/>
      </w:r>
      <w:r>
        <w:tab/>
      </w:r>
      <w:r>
        <w:tab/>
      </w:r>
      <w:r w:rsidR="001D35AF">
        <w:tab/>
      </w:r>
      <w:r>
        <w:t>(</w:t>
      </w:r>
      <w:r w:rsidR="00087F79">
        <w:t>5.2.</w:t>
      </w:r>
      <w:r>
        <w:t>19)</w:t>
      </w:r>
    </w:p>
    <w:p w14:paraId="1DCC3664" w14:textId="77777777" w:rsidR="00113C9F" w:rsidRDefault="00113C9F" w:rsidP="00113C9F"/>
    <w:p w14:paraId="3E4F4CD5" w14:textId="77777777" w:rsidR="00113C9F" w:rsidRDefault="00113C9F" w:rsidP="00113C9F">
      <w:r>
        <w:t>Now, application of</w:t>
      </w:r>
      <w:r w:rsidR="0039104E">
        <w:t xml:space="preserve"> </w:t>
      </w:r>
      <w:r w:rsidR="00A020C0" w:rsidRPr="00A020C0">
        <w:t>∂</w:t>
      </w:r>
      <w:r>
        <w:t>/</w:t>
      </w:r>
      <w:r w:rsidR="00A020C0" w:rsidRPr="00A020C0">
        <w:t>∂</w:t>
      </w:r>
      <w:r>
        <w:t xml:space="preserve">z to the transmission line equations </w:t>
      </w:r>
      <w:r w:rsidR="00CC49CA">
        <w:t>(4.5.9)</w:t>
      </w:r>
      <w:r>
        <w:t xml:space="preserve"> gives, </w:t>
      </w:r>
    </w:p>
    <w:p w14:paraId="03434B31" w14:textId="77777777" w:rsidR="00113C9F" w:rsidRDefault="00113C9F" w:rsidP="00113C9F"/>
    <w:p w14:paraId="47A8590A"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00F3790D">
        <w:rPr>
          <w:rStyle w:val="superscript"/>
        </w:rPr>
        <w:instrText>2</w:instrText>
      </w:r>
      <w:r>
        <w:instrText xml:space="preserve">i,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sidR="00CC49CA">
        <w:t xml:space="preserve"> </w:t>
      </w:r>
      <w:r>
        <w:rPr>
          <w:b/>
        </w:rPr>
        <w:t xml:space="preserve">zy </w:t>
      </w:r>
      <w:r>
        <w:t>i</w:t>
      </w:r>
      <w:r w:rsidR="0039104E">
        <w:t xml:space="preserve"> </w:t>
      </w:r>
      <w:r>
        <w:t>= 0</w:t>
      </w:r>
      <w:r>
        <w:tab/>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sidR="00CC49CA">
        <w:t xml:space="preserve"> </w:t>
      </w:r>
      <w:r>
        <w:rPr>
          <w:b/>
        </w:rPr>
        <w:t xml:space="preserve">zy </w:t>
      </w:r>
      <w:r w:rsidR="00F3790D">
        <w:t>V</w:t>
      </w:r>
      <w:r w:rsidR="0039104E">
        <w:t xml:space="preserve"> </w:t>
      </w:r>
      <w:r w:rsidR="00F3790D">
        <w:t>= 0</w:t>
      </w:r>
      <w:r w:rsidR="00F3790D">
        <w:tab/>
      </w:r>
      <w:r w:rsidR="00F3790D">
        <w:tab/>
      </w:r>
      <w:r w:rsidR="00F3790D">
        <w:tab/>
      </w:r>
      <w:r w:rsidR="00F3790D">
        <w:tab/>
      </w:r>
      <w:r w:rsidR="00F3790D">
        <w:tab/>
      </w:r>
      <w:r>
        <w:t>(</w:t>
      </w:r>
      <w:r w:rsidR="00087F79">
        <w:t>5.2.</w:t>
      </w:r>
      <w:r>
        <w:t>20)</w:t>
      </w:r>
      <w:r>
        <w:tab/>
      </w:r>
    </w:p>
    <w:p w14:paraId="206C9DFE" w14:textId="77777777" w:rsidR="00113C9F" w:rsidRDefault="00113C9F" w:rsidP="00113C9F"/>
    <w:p w14:paraId="01F5DD16" w14:textId="77777777" w:rsidR="00113C9F" w:rsidRDefault="00113C9F" w:rsidP="00113C9F">
      <w:r>
        <w:t xml:space="preserve">where constants </w:t>
      </w:r>
      <w:r>
        <w:rPr>
          <w:b/>
        </w:rPr>
        <w:t>z</w:t>
      </w:r>
      <w:r>
        <w:t xml:space="preserve"> and </w:t>
      </w:r>
      <w:r>
        <w:rPr>
          <w:b/>
        </w:rPr>
        <w:t>y</w:t>
      </w:r>
      <w:r>
        <w:t xml:space="preserve"> are the impedance and admittance of the transmission line. According to </w:t>
      </w:r>
      <w:r w:rsidR="00CC49CA">
        <w:t>(4.5.1)</w:t>
      </w:r>
      <w:r>
        <w:t>, W(z) = L</w:t>
      </w:r>
      <w:r w:rsidRPr="00284D4C">
        <w:rPr>
          <w:rStyle w:val="subscript"/>
        </w:rPr>
        <w:t>e</w:t>
      </w:r>
      <w:r>
        <w:t xml:space="preserve"> i(z), so we replace the first equation above with an identical one in W:</w:t>
      </w:r>
    </w:p>
    <w:p w14:paraId="502F573A" w14:textId="77777777" w:rsidR="00113C9F" w:rsidRDefault="00113C9F" w:rsidP="00113C9F"/>
    <w:p w14:paraId="43323BCA"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 xml:space="preserve">W,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Pr>
          <w:b/>
        </w:rPr>
        <w:t xml:space="preserve">zy </w:t>
      </w:r>
      <w:r>
        <w:t>W</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Pr>
          <w:b/>
        </w:rPr>
        <w:t xml:space="preserve">zy </w:t>
      </w:r>
      <w:r>
        <w:t>V</w:t>
      </w:r>
      <w:r w:rsidR="0039104E">
        <w:t xml:space="preserve"> </w:t>
      </w:r>
      <w:r>
        <w:t>= 0</w:t>
      </w:r>
      <w:r>
        <w:tab/>
      </w:r>
      <w:r w:rsidR="00CC49CA">
        <w:tab/>
      </w:r>
      <w:r>
        <w:tab/>
      </w:r>
      <w:r>
        <w:tab/>
      </w:r>
      <w:r>
        <w:tab/>
      </w:r>
      <w:r>
        <w:tab/>
      </w:r>
      <w:r>
        <w:tab/>
        <w:t>(</w:t>
      </w:r>
      <w:r w:rsidR="00087F79">
        <w:t>5.2.</w:t>
      </w:r>
      <w:r>
        <w:t>21)</w:t>
      </w:r>
      <w:r>
        <w:tab/>
      </w:r>
    </w:p>
    <w:p w14:paraId="792C9E8E" w14:textId="77777777" w:rsidR="00113C9F" w:rsidRDefault="00113C9F" w:rsidP="00113C9F"/>
    <w:p w14:paraId="3FCB9630" w14:textId="77777777" w:rsidR="00113C9F" w:rsidRDefault="00113C9F" w:rsidP="00113C9F">
      <w:r>
        <w:t>Comparison of (</w:t>
      </w:r>
      <w:r w:rsidR="00CC49CA">
        <w:t>5.2.</w:t>
      </w:r>
      <w:r>
        <w:t>21) with (</w:t>
      </w:r>
      <w:r w:rsidR="00CC49CA">
        <w:t>5.2.</w:t>
      </w:r>
      <w:r>
        <w:t xml:space="preserve">19) gives us the result we seek, </w:t>
      </w:r>
    </w:p>
    <w:p w14:paraId="004D78CC" w14:textId="77777777" w:rsidR="00113C9F" w:rsidRDefault="00113C9F" w:rsidP="00113C9F"/>
    <w:p w14:paraId="371FD6EB" w14:textId="77777777" w:rsidR="00113C9F" w:rsidRDefault="00113C9F" w:rsidP="001D35AF">
      <w:pPr>
        <w:tabs>
          <w:tab w:val="left" w:pos="7200"/>
          <w:tab w:val="left" w:pos="7920"/>
          <w:tab w:val="right" w:pos="9270"/>
        </w:tabs>
      </w:pPr>
      <w:r>
        <w:tab/>
        <w:t>k</w:t>
      </w:r>
      <w:r w:rsidRPr="00284D4C">
        <w:rPr>
          <w:rStyle w:val="subscript"/>
        </w:rPr>
        <w:t>A</w:t>
      </w:r>
      <w:r w:rsidRPr="00ED6797">
        <w:rPr>
          <w:rStyle w:val="superscript"/>
        </w:rPr>
        <w:t>2</w:t>
      </w:r>
      <w:r w:rsidR="0039104E">
        <w:rPr>
          <w:rStyle w:val="superscript"/>
        </w:rPr>
        <w:t xml:space="preserve"> </w:t>
      </w:r>
      <w:r>
        <w:t>= k</w:t>
      </w:r>
      <w:r w:rsidR="002C3552" w:rsidRPr="00284D4C">
        <w:rPr>
          <w:rStyle w:val="subscript"/>
        </w:rPr>
        <w:t>φ</w:t>
      </w:r>
      <w:r w:rsidRPr="00ED6797">
        <w:rPr>
          <w:rStyle w:val="superscript"/>
        </w:rPr>
        <w:t>2</w:t>
      </w:r>
      <w:r w:rsidR="0039104E">
        <w:t xml:space="preserve"> </w:t>
      </w:r>
      <w:r>
        <w:t xml:space="preserve">= </w:t>
      </w:r>
      <w:r>
        <w:rPr>
          <w:b/>
        </w:rPr>
        <w:t>zy</w:t>
      </w:r>
      <w:r w:rsidR="0039104E">
        <w:rPr>
          <w:b/>
        </w:rPr>
        <w:t xml:space="preserve"> </w:t>
      </w:r>
      <w:r>
        <w:rPr>
          <w:b/>
        </w:rPr>
        <w:t xml:space="preserve"> </w:t>
      </w:r>
      <w:r w:rsidR="00F3790D">
        <w:rPr>
          <w:b/>
        </w:rPr>
        <w:t>≡</w:t>
      </w:r>
      <w:r w:rsidR="0039104E">
        <w:rPr>
          <w:b/>
        </w:rPr>
        <w:t xml:space="preserve"> </w:t>
      </w:r>
      <w:r>
        <w:t>k</w:t>
      </w:r>
      <w:r w:rsidRPr="00ED6797">
        <w:rPr>
          <w:rStyle w:val="superscript"/>
        </w:rPr>
        <w:t>2</w:t>
      </w:r>
      <w:r>
        <w:rPr>
          <w:b/>
        </w:rPr>
        <w:tab/>
      </w:r>
      <w:r>
        <w:rPr>
          <w:b/>
        </w:rPr>
        <w:tab/>
      </w:r>
      <w:r>
        <w:rPr>
          <w:b/>
        </w:rPr>
        <w:tab/>
      </w:r>
      <w:r>
        <w:rPr>
          <w:b/>
        </w:rPr>
        <w:tab/>
      </w:r>
      <w:r>
        <w:rPr>
          <w:b/>
        </w:rPr>
        <w:tab/>
      </w:r>
      <w:r>
        <w:rPr>
          <w:b/>
        </w:rPr>
        <w:tab/>
      </w:r>
      <w:r>
        <w:rPr>
          <w:b/>
        </w:rPr>
        <w:tab/>
      </w:r>
      <w:r>
        <w:rPr>
          <w:b/>
        </w:rPr>
        <w:tab/>
      </w:r>
      <w:r>
        <w:rPr>
          <w:b/>
        </w:rPr>
        <w:tab/>
      </w:r>
      <w:r>
        <w:t>(</w:t>
      </w:r>
      <w:r w:rsidR="00087F79">
        <w:t>5.2.</w:t>
      </w:r>
      <w:r>
        <w:t>22)</w:t>
      </w:r>
    </w:p>
    <w:p w14:paraId="5B84C0AD" w14:textId="77777777" w:rsidR="00113C9F" w:rsidRDefault="00113C9F" w:rsidP="00113C9F">
      <w:pPr>
        <w:rPr>
          <w:b/>
        </w:rPr>
      </w:pPr>
    </w:p>
    <w:p w14:paraId="0EE083C5" w14:textId="77777777" w:rsidR="00113C9F" w:rsidRDefault="00113C9F" w:rsidP="00113C9F">
      <w:r>
        <w:t>In retrospect, we are not surprised that the constants are equal in light of</w:t>
      </w:r>
      <w:r w:rsidR="0039104E">
        <w:t xml:space="preserve"> </w:t>
      </w:r>
      <w:r>
        <w:t xml:space="preserve">the Lorentz covariance discussion relating to equation </w:t>
      </w:r>
      <w:r w:rsidR="00CC49CA">
        <w:t>(1.3.9)</w:t>
      </w:r>
      <w:r>
        <w:t>.</w:t>
      </w:r>
      <w:r w:rsidR="0039104E">
        <w:t xml:space="preserve"> </w:t>
      </w:r>
    </w:p>
    <w:p w14:paraId="562BC4A7" w14:textId="77777777" w:rsidR="00113C9F" w:rsidRDefault="00113C9F" w:rsidP="00113C9F"/>
    <w:p w14:paraId="68241B53" w14:textId="77777777" w:rsidR="00113C9F" w:rsidRDefault="00113C9F" w:rsidP="00113C9F">
      <w:r>
        <w:t xml:space="preserve">From </w:t>
      </w:r>
      <w:r w:rsidR="00CC49CA">
        <w:t>(4.5.11) and (4.5.</w:t>
      </w:r>
      <w:r>
        <w:t xml:space="preserve">12) we know that </w:t>
      </w:r>
      <w:r>
        <w:rPr>
          <w:b/>
        </w:rPr>
        <w:t>z</w:t>
      </w:r>
      <w:r>
        <w:t xml:space="preserve"> = Z</w:t>
      </w:r>
      <w:r w:rsidRPr="00284D4C">
        <w:rPr>
          <w:rStyle w:val="subscript"/>
        </w:rPr>
        <w:t>i</w:t>
      </w:r>
      <w:r>
        <w:t xml:space="preserve"> + j</w:t>
      </w:r>
      <w:r w:rsidR="002C3552" w:rsidRPr="002C3552">
        <w:t>ω</w:t>
      </w:r>
      <w:r>
        <w:t>L</w:t>
      </w:r>
      <w:r w:rsidRPr="00284D4C">
        <w:rPr>
          <w:rStyle w:val="subscript"/>
        </w:rPr>
        <w:t>e</w:t>
      </w:r>
      <w:r>
        <w:t xml:space="preserve">, and </w:t>
      </w:r>
      <w:r>
        <w:rPr>
          <w:b/>
        </w:rPr>
        <w:t>y</w:t>
      </w:r>
      <w:r>
        <w:t xml:space="preserve"> = j</w:t>
      </w:r>
      <w:r w:rsidR="002C3552" w:rsidRPr="002C3552">
        <w:t>β</w:t>
      </w:r>
      <w:r w:rsidRPr="00284D4C">
        <w:rPr>
          <w:rStyle w:val="subscript"/>
        </w:rPr>
        <w:t>d</w:t>
      </w:r>
      <w:r w:rsidRPr="00ED6797">
        <w:rPr>
          <w:rStyle w:val="superscript"/>
        </w:rPr>
        <w:t>2</w:t>
      </w:r>
      <w:r>
        <w:t>/(</w:t>
      </w:r>
      <w:r w:rsidR="002C3552" w:rsidRPr="002C3552">
        <w:t>ω</w:t>
      </w:r>
      <w:r>
        <w:t>L</w:t>
      </w:r>
      <w:r w:rsidRPr="00284D4C">
        <w:rPr>
          <w:rStyle w:val="subscript"/>
        </w:rPr>
        <w:t xml:space="preserve">e </w:t>
      </w:r>
      <w:r>
        <w:t>), where Z</w:t>
      </w:r>
      <w:r w:rsidRPr="00284D4C">
        <w:rPr>
          <w:rStyle w:val="subscript"/>
        </w:rPr>
        <w:t>i</w:t>
      </w:r>
      <w:r>
        <w:t xml:space="preserve"> is the total internal impedance of both conductors, and where </w:t>
      </w:r>
      <w:r w:rsidR="002C3552" w:rsidRPr="002C3552">
        <w:t>β</w:t>
      </w:r>
      <w:r w:rsidRPr="00284D4C">
        <w:rPr>
          <w:rStyle w:val="subscript"/>
        </w:rPr>
        <w:t>d</w:t>
      </w:r>
      <w:r>
        <w:t xml:space="preserve"> is </w:t>
      </w:r>
      <w:r w:rsidR="002C3552" w:rsidRPr="002C3552">
        <w:t>β</w:t>
      </w:r>
      <w:r>
        <w:t xml:space="preserve"> of the dielectric. From </w:t>
      </w:r>
      <w:r w:rsidR="00CC49CA">
        <w:t>(4.5.15</w:t>
      </w:r>
      <w:r>
        <w:t xml:space="preserve">) we can also say </w:t>
      </w:r>
      <w:r>
        <w:rPr>
          <w:b/>
        </w:rPr>
        <w:t>y</w:t>
      </w:r>
      <w:r>
        <w:t xml:space="preserve"> = j</w:t>
      </w:r>
      <w:r w:rsidR="002C3552" w:rsidRPr="002C3552">
        <w:t>ω</w:t>
      </w:r>
      <w:r>
        <w:t>C'. Therefore</w:t>
      </w:r>
    </w:p>
    <w:p w14:paraId="4C392521" w14:textId="77777777" w:rsidR="00113C9F" w:rsidRDefault="00113C9F" w:rsidP="00113C9F"/>
    <w:p w14:paraId="475244FF" w14:textId="77777777" w:rsidR="00113C9F" w:rsidRDefault="00113C9F" w:rsidP="001D35AF">
      <w:pPr>
        <w:tabs>
          <w:tab w:val="left" w:pos="7200"/>
          <w:tab w:val="left" w:pos="7920"/>
          <w:tab w:val="right" w:pos="9270"/>
        </w:tabs>
      </w:pPr>
      <w:r>
        <w:tab/>
        <w:t>k</w:t>
      </w:r>
      <w:r w:rsidRPr="00ED6797">
        <w:rPr>
          <w:rStyle w:val="superscript"/>
        </w:rPr>
        <w:t>2</w:t>
      </w:r>
      <w:r w:rsidR="0039104E">
        <w:rPr>
          <w:rStyle w:val="superscript"/>
        </w:rPr>
        <w:t xml:space="preserve"> </w:t>
      </w:r>
      <w:r>
        <w:t>+</w:t>
      </w:r>
      <w:r w:rsidR="0039104E">
        <w:t xml:space="preserve"> </w:t>
      </w:r>
      <w:r w:rsidR="002C3552" w:rsidRPr="002C3552">
        <w:t>β</w:t>
      </w:r>
      <w:r w:rsidRPr="00284D4C">
        <w:rPr>
          <w:rStyle w:val="subscript"/>
        </w:rPr>
        <w:t>d</w:t>
      </w:r>
      <w:r w:rsidRPr="00ED6797">
        <w:rPr>
          <w:rStyle w:val="superscript"/>
        </w:rPr>
        <w:t>2</w:t>
      </w:r>
      <w:r w:rsidR="0039104E">
        <w:rPr>
          <w:rStyle w:val="superscript"/>
        </w:rPr>
        <w:t xml:space="preserve"> </w:t>
      </w:r>
      <w:r>
        <w:t>=</w:t>
      </w:r>
      <w:r w:rsidR="0039104E">
        <w:t xml:space="preserve"> </w:t>
      </w:r>
      <w:r>
        <w:t xml:space="preserve"> Z</w:t>
      </w:r>
      <w:r w:rsidR="00CC49CA">
        <w:rPr>
          <w:rStyle w:val="subscript"/>
        </w:rPr>
        <w:t>i</w:t>
      </w:r>
      <w:r>
        <w:t>(j</w:t>
      </w:r>
      <w:r w:rsidR="002C3552" w:rsidRPr="002C3552">
        <w:t>ω</w:t>
      </w:r>
      <w:r>
        <w:t xml:space="preserve"> C')</w:t>
      </w:r>
      <w:r w:rsidR="0039104E">
        <w:t xml:space="preserve"> </w:t>
      </w:r>
      <w:r>
        <w:t xml:space="preserve"> =</w:t>
      </w:r>
      <w:r w:rsidR="0039104E">
        <w:t xml:space="preserve"> </w:t>
      </w:r>
      <w:r>
        <w:t xml:space="preserve"> Z</w:t>
      </w:r>
      <w:r w:rsidRPr="00284D4C">
        <w:rPr>
          <w:rStyle w:val="subscript"/>
        </w:rPr>
        <w:t>i</w:t>
      </w:r>
      <w:r w:rsidR="0039104E">
        <w:t xml:space="preserve"> </w:t>
      </w:r>
      <w:r>
        <w:t xml:space="preserve">j </w:t>
      </w:r>
      <w:r w:rsidR="002C3552" w:rsidRPr="002C3552">
        <w:t>β</w:t>
      </w:r>
      <w:r w:rsidRPr="00284D4C">
        <w:rPr>
          <w:rStyle w:val="subscript"/>
        </w:rPr>
        <w:t>d</w:t>
      </w:r>
      <w:r w:rsidRPr="00ED6797">
        <w:rPr>
          <w:rStyle w:val="superscript"/>
        </w:rPr>
        <w:t>2</w:t>
      </w:r>
      <w:r>
        <w:t>/ (</w:t>
      </w:r>
      <w:r w:rsidR="002C3552" w:rsidRPr="002C3552">
        <w:t>ω</w:t>
      </w:r>
      <w:r>
        <w:t>L</w:t>
      </w:r>
      <w:r w:rsidRPr="00284D4C">
        <w:rPr>
          <w:rStyle w:val="subscript"/>
        </w:rPr>
        <w:t>e</w:t>
      </w:r>
      <w:r>
        <w:t>)</w:t>
      </w:r>
      <w:r>
        <w:tab/>
      </w:r>
      <w:r>
        <w:tab/>
      </w:r>
      <w:r>
        <w:tab/>
      </w:r>
      <w:r>
        <w:tab/>
      </w:r>
      <w:r>
        <w:tab/>
      </w:r>
      <w:r w:rsidR="00CC49CA">
        <w:tab/>
      </w:r>
      <w:r>
        <w:tab/>
        <w:t>(</w:t>
      </w:r>
      <w:r w:rsidR="00087F79">
        <w:t>5.2.</w:t>
      </w:r>
      <w:r>
        <w:t>23)</w:t>
      </w:r>
    </w:p>
    <w:p w14:paraId="3A2DB497" w14:textId="77777777" w:rsidR="00113C9F" w:rsidRDefault="00113C9F" w:rsidP="00113C9F"/>
    <w:p w14:paraId="0675E96A" w14:textId="77777777" w:rsidR="00113C9F" w:rsidRDefault="00113C9F" w:rsidP="00113C9F">
      <w:r>
        <w:t>For perfect conductors, Z</w:t>
      </w:r>
      <w:r w:rsidRPr="00284D4C">
        <w:rPr>
          <w:rStyle w:val="subscript"/>
        </w:rPr>
        <w:t>i</w:t>
      </w:r>
      <w:r>
        <w:t xml:space="preserve"> = 0.</w:t>
      </w:r>
      <w:r w:rsidR="0039104E">
        <w:t xml:space="preserve"> </w:t>
      </w:r>
      <w:r>
        <w:t>We might define a "low loss" transmission line as one where the right side of (</w:t>
      </w:r>
      <w:r w:rsidR="00CC49CA">
        <w:t>5.2.</w:t>
      </w:r>
      <w:r>
        <w:t xml:space="preserve">23) is much smaller than </w:t>
      </w:r>
      <w:r w:rsidR="002C3552" w:rsidRPr="002C3552">
        <w:t>β</w:t>
      </w:r>
      <w:r w:rsidRPr="00284D4C">
        <w:rPr>
          <w:rStyle w:val="subscript"/>
        </w:rPr>
        <w:t>d</w:t>
      </w:r>
      <w:r w:rsidR="00CC49CA">
        <w:rPr>
          <w:rStyle w:val="superscript"/>
        </w:rPr>
        <w:t>2</w:t>
      </w:r>
      <w:r>
        <w:t>.</w:t>
      </w:r>
      <w:r w:rsidR="0039104E">
        <w:t xml:space="preserve"> </w:t>
      </w:r>
      <w:r>
        <w:t xml:space="preserve"> Using </w:t>
      </w:r>
      <w:r w:rsidR="002C3552" w:rsidRPr="002C3552">
        <w:t>β</w:t>
      </w:r>
      <w:r w:rsidRPr="00ED6797">
        <w:rPr>
          <w:rStyle w:val="superscript"/>
        </w:rPr>
        <w:t>2</w:t>
      </w:r>
      <w:r>
        <w:t xml:space="preserve"> = </w:t>
      </w:r>
      <w:r w:rsidR="002C3552" w:rsidRPr="002C3552">
        <w:t>ω</w:t>
      </w:r>
      <w:r w:rsidRPr="00ED6797">
        <w:rPr>
          <w:rStyle w:val="superscript"/>
        </w:rPr>
        <w:t>2</w:t>
      </w:r>
      <w:r w:rsidR="00A64EA5">
        <w:t>μ</w:t>
      </w:r>
      <w:r w:rsidR="00A020C0" w:rsidRPr="00A020C0">
        <w:t>ξ</w:t>
      </w:r>
      <w:r w:rsidR="0039104E">
        <w:t xml:space="preserve"> </w:t>
      </w:r>
      <w:r>
        <w:t>this condition becomes,</w:t>
      </w:r>
      <w:r w:rsidR="0039104E">
        <w:t xml:space="preserve"> </w:t>
      </w:r>
      <w:r>
        <w:t xml:space="preserve">with </w:t>
      </w:r>
      <w:r w:rsidR="00CC49CA">
        <w:t>μ=1,</w:t>
      </w:r>
    </w:p>
    <w:p w14:paraId="748831D7" w14:textId="77777777" w:rsidR="00113C9F" w:rsidRDefault="00113C9F" w:rsidP="00113C9F"/>
    <w:p w14:paraId="27ECF700" w14:textId="77777777" w:rsidR="00113C9F" w:rsidRDefault="00113C9F" w:rsidP="001D35AF">
      <w:pPr>
        <w:tabs>
          <w:tab w:val="left" w:pos="7200"/>
          <w:tab w:val="left" w:pos="7920"/>
          <w:tab w:val="right" w:pos="9270"/>
        </w:tabs>
      </w:pPr>
      <w:r>
        <w:tab/>
        <w:t>Z</w:t>
      </w:r>
      <w:r w:rsidRPr="00284D4C">
        <w:rPr>
          <w:rStyle w:val="subscript"/>
        </w:rPr>
        <w:t>i</w:t>
      </w:r>
      <w:r w:rsidR="0039104E">
        <w:t xml:space="preserve"> </w:t>
      </w:r>
      <w:r>
        <w:t xml:space="preserve"> &lt;&lt;</w:t>
      </w:r>
      <w:r w:rsidR="0039104E">
        <w:t xml:space="preserve"> </w:t>
      </w:r>
      <w:r w:rsidR="00507068" w:rsidRPr="00507068">
        <w:t>μ</w:t>
      </w:r>
      <w:r w:rsidR="00F3790D">
        <w:rPr>
          <w:rStyle w:val="subscript"/>
        </w:rPr>
        <w:t>0</w:t>
      </w:r>
      <w:r>
        <w:t>f K</w:t>
      </w:r>
      <w:r w:rsidR="0039104E">
        <w:t xml:space="preserve"> </w:t>
      </w:r>
      <w:r>
        <w:t>= 4</w:t>
      </w:r>
      <w:r w:rsidR="002C3552" w:rsidRPr="002C3552">
        <w:t>π</w:t>
      </w:r>
      <w:r>
        <w:t>K x 10</w:t>
      </w:r>
      <w:r w:rsidRPr="00ED6797">
        <w:rPr>
          <w:rStyle w:val="superscript"/>
        </w:rPr>
        <w:t>-7</w:t>
      </w:r>
      <w:r>
        <w:t xml:space="preserve"> f</w:t>
      </w:r>
      <w:r w:rsidR="00CC49CA">
        <w:t xml:space="preserve">   </w:t>
      </w:r>
      <w:r>
        <w:t>≈</w:t>
      </w:r>
      <w:r w:rsidR="00CC49CA">
        <w:t xml:space="preserve">  </w:t>
      </w:r>
      <w:r w:rsidR="0039104E">
        <w:t xml:space="preserve"> </w:t>
      </w:r>
      <w:r>
        <w:t>K f(MHz)</w:t>
      </w:r>
      <w:r w:rsidR="0039104E">
        <w:t xml:space="preserve"> </w:t>
      </w:r>
      <w:r>
        <w:t>ohms/meter</w:t>
      </w:r>
      <w:r>
        <w:tab/>
      </w:r>
      <w:r>
        <w:tab/>
      </w:r>
      <w:r>
        <w:tab/>
      </w:r>
      <w:r>
        <w:tab/>
      </w:r>
      <w:r>
        <w:tab/>
        <w:t>(</w:t>
      </w:r>
      <w:r w:rsidR="00087F79">
        <w:t>5.2.</w:t>
      </w:r>
      <w:r>
        <w:t>24)</w:t>
      </w:r>
    </w:p>
    <w:p w14:paraId="48CC7212" w14:textId="77777777" w:rsidR="00113C9F" w:rsidRDefault="00113C9F" w:rsidP="00113C9F"/>
    <w:p w14:paraId="664109C8" w14:textId="77777777" w:rsidR="00113C9F" w:rsidRDefault="00113C9F" w:rsidP="00113C9F">
      <w:r>
        <w:t>where K is the dimensionless geometric integral defined in Chapter 4.</w:t>
      </w:r>
      <w:r w:rsidR="0039104E">
        <w:t xml:space="preserve"> </w:t>
      </w:r>
      <w:r>
        <w:t>Typically K is a number in the range 1-10, so the above statement is quite clear as a definition of "low loss".</w:t>
      </w:r>
      <w:r w:rsidR="0039104E">
        <w:t xml:space="preserve"> </w:t>
      </w:r>
      <w:r>
        <w:t>For a typical coax cable, Z</w:t>
      </w:r>
      <w:r>
        <w:softHyphen/>
      </w:r>
      <w:r w:rsidRPr="00284D4C">
        <w:rPr>
          <w:rStyle w:val="subscript"/>
        </w:rPr>
        <w:t>i</w:t>
      </w:r>
      <w:r>
        <w:t xml:space="preserve"> is about 1 ohm/m at 1 GHz,</w:t>
      </w:r>
      <w:r w:rsidR="0039104E">
        <w:t xml:space="preserve"> </w:t>
      </w:r>
      <w:r>
        <w:t>K ≈ 3, so the above condition is well met since 1 &lt;&lt; 3000.</w:t>
      </w:r>
    </w:p>
    <w:p w14:paraId="6821376A" w14:textId="77777777" w:rsidR="00113C9F" w:rsidRDefault="00113C9F" w:rsidP="00113C9F"/>
    <w:p w14:paraId="5D57BDB7" w14:textId="77777777" w:rsidR="00113C9F" w:rsidRDefault="00113C9F" w:rsidP="00113C9F">
      <w:r>
        <w:rPr>
          <w:b/>
        </w:rPr>
        <w:t>Fact</w:t>
      </w:r>
      <w:r>
        <w:t>:</w:t>
      </w:r>
      <w:r w:rsidR="0039104E">
        <w:t xml:space="preserve"> </w:t>
      </w:r>
      <w:r>
        <w:t>For a "low loss" transmission line,</w:t>
      </w:r>
      <w:r w:rsidR="0039104E">
        <w:t xml:space="preserve"> </w:t>
      </w:r>
      <w:r>
        <w:t>as defined above,</w:t>
      </w:r>
      <w:r w:rsidR="0039104E">
        <w:t xml:space="preserve">  </w:t>
      </w:r>
      <w:r>
        <w:t>k</w:t>
      </w:r>
      <w:r w:rsidRPr="00ED6797">
        <w:rPr>
          <w:rStyle w:val="superscript"/>
        </w:rPr>
        <w:t>2</w:t>
      </w:r>
      <w:r w:rsidR="0039104E">
        <w:t xml:space="preserve"> </w:t>
      </w:r>
      <w:r>
        <w:t xml:space="preserve">≈ - </w:t>
      </w:r>
      <w:r w:rsidR="002C3552" w:rsidRPr="002C3552">
        <w:t>β</w:t>
      </w:r>
      <w:r w:rsidRPr="00284D4C">
        <w:rPr>
          <w:rStyle w:val="subscript"/>
        </w:rPr>
        <w:t>d</w:t>
      </w:r>
      <w:r w:rsidRPr="00ED6797">
        <w:rPr>
          <w:rStyle w:val="superscript"/>
        </w:rPr>
        <w:t>2</w:t>
      </w:r>
      <w:r>
        <w:t xml:space="preserve"> . </w:t>
      </w:r>
    </w:p>
    <w:p w14:paraId="0A15F804" w14:textId="77777777" w:rsidR="00113C9F" w:rsidRDefault="00113C9F" w:rsidP="00113C9F"/>
    <w:p w14:paraId="07D85F76" w14:textId="77777777" w:rsidR="00113C9F" w:rsidRDefault="00113C9F" w:rsidP="00113C9F">
      <w:r>
        <w:t>There remains one important final connection to be made to our work of Chapter 4.</w:t>
      </w:r>
      <w:r w:rsidR="0039104E">
        <w:t xml:space="preserve"> </w:t>
      </w:r>
      <w:r>
        <w:t xml:space="preserve">The constants in the variable separations for </w:t>
      </w:r>
      <w:r w:rsidR="002C3552" w:rsidRPr="002C3552">
        <w:t>φ</w:t>
      </w:r>
      <w:r>
        <w:t xml:space="preserve"> and A</w:t>
      </w:r>
      <w:r w:rsidRPr="00284D4C">
        <w:rPr>
          <w:rStyle w:val="subscript"/>
        </w:rPr>
        <w:t>z</w:t>
      </w:r>
      <w:r>
        <w:t xml:space="preserve"> given in (</w:t>
      </w:r>
      <w:r w:rsidR="00CC49CA">
        <w:t>5.2.</w:t>
      </w:r>
      <w:r>
        <w:t>6) and (</w:t>
      </w:r>
      <w:r w:rsidR="00CC49CA">
        <w:t>5.2.</w:t>
      </w:r>
      <w:r>
        <w:t xml:space="preserve">12) were carefully selected to yield the following result, </w:t>
      </w:r>
    </w:p>
    <w:p w14:paraId="12D2F994" w14:textId="77777777" w:rsidR="00113C9F" w:rsidRDefault="00113C9F" w:rsidP="00113C9F"/>
    <w:p w14:paraId="42BD4FB9" w14:textId="77777777" w:rsidR="00113C9F" w:rsidRDefault="00113C9F" w:rsidP="001D35AF">
      <w:pPr>
        <w:tabs>
          <w:tab w:val="left" w:pos="7200"/>
          <w:tab w:val="left" w:pos="7920"/>
          <w:tab w:val="right" w:pos="9270"/>
        </w:tabs>
      </w:pPr>
      <w:r>
        <w:tab/>
      </w:r>
      <w:r w:rsidR="002C3552" w:rsidRPr="002C3552">
        <w:t>φ</w:t>
      </w:r>
      <w:r w:rsidR="00CC49CA">
        <w:rPr>
          <w:rStyle w:val="subscript"/>
        </w:rPr>
        <w:t>t</w:t>
      </w:r>
      <w:r>
        <w:t>(</w:t>
      </w:r>
      <w:r>
        <w:rPr>
          <w:b/>
        </w:rPr>
        <w:t>x</w:t>
      </w:r>
      <w:r w:rsidRPr="00284D4C">
        <w:rPr>
          <w:rStyle w:val="subscript"/>
        </w:rPr>
        <w:t>1</w:t>
      </w:r>
      <w:r>
        <w:t xml:space="preserve">) - </w:t>
      </w:r>
      <w:r w:rsidR="002C3552" w:rsidRPr="002C3552">
        <w:t>φ</w:t>
      </w:r>
      <w:r w:rsidR="00CC49CA">
        <w:rPr>
          <w:rStyle w:val="subscript"/>
        </w:rPr>
        <w:t>t</w:t>
      </w:r>
      <w:r>
        <w:t>(</w:t>
      </w:r>
      <w:r>
        <w:rPr>
          <w:b/>
        </w:rPr>
        <w:t>x</w:t>
      </w:r>
      <w:r w:rsidRPr="00284D4C">
        <w:rPr>
          <w:rStyle w:val="subscript"/>
        </w:rPr>
        <w:t>2</w:t>
      </w:r>
      <w:r>
        <w:t>)</w:t>
      </w:r>
      <w:r w:rsidR="0039104E">
        <w:t xml:space="preserve"> </w:t>
      </w:r>
      <w:r>
        <w:t>=</w:t>
      </w:r>
      <w:r w:rsidR="0039104E">
        <w:t xml:space="preserve"> </w:t>
      </w:r>
      <w:r>
        <w:t>A</w:t>
      </w:r>
      <w:r w:rsidR="00CC49CA">
        <w:rPr>
          <w:rStyle w:val="subscript"/>
        </w:rPr>
        <w:t>zt</w:t>
      </w:r>
      <w:r>
        <w:t>(</w:t>
      </w:r>
      <w:r>
        <w:rPr>
          <w:b/>
        </w:rPr>
        <w:t>x</w:t>
      </w:r>
      <w:r w:rsidRPr="00284D4C">
        <w:rPr>
          <w:rStyle w:val="subscript"/>
        </w:rPr>
        <w:t>1</w:t>
      </w:r>
      <w:r>
        <w:t>) - A</w:t>
      </w:r>
      <w:r w:rsidR="00CC49CA">
        <w:rPr>
          <w:rStyle w:val="subscript"/>
        </w:rPr>
        <w:t>zt</w:t>
      </w:r>
      <w:r>
        <w:t>(</w:t>
      </w:r>
      <w:r>
        <w:rPr>
          <w:b/>
        </w:rPr>
        <w:t>x</w:t>
      </w:r>
      <w:r w:rsidRPr="00284D4C">
        <w:rPr>
          <w:rStyle w:val="subscript"/>
        </w:rPr>
        <w:t>2</w:t>
      </w:r>
      <w:r>
        <w:t>)</w:t>
      </w:r>
      <w:r w:rsidR="0039104E">
        <w:t xml:space="preserve"> </w:t>
      </w:r>
      <w:r>
        <w:t>= K</w:t>
      </w:r>
      <w:r>
        <w:tab/>
      </w:r>
      <w:r>
        <w:tab/>
      </w:r>
      <w:r>
        <w:tab/>
      </w:r>
      <w:r>
        <w:tab/>
      </w:r>
      <w:r>
        <w:tab/>
      </w:r>
      <w:r>
        <w:tab/>
      </w:r>
      <w:r w:rsidR="00CC49CA">
        <w:tab/>
      </w:r>
      <w:r>
        <w:t>(</w:t>
      </w:r>
      <w:r w:rsidR="00087F79">
        <w:t>5.2.</w:t>
      </w:r>
      <w:r>
        <w:t>25)</w:t>
      </w:r>
    </w:p>
    <w:p w14:paraId="73A84572" w14:textId="77777777" w:rsidR="00113C9F" w:rsidRDefault="00113C9F" w:rsidP="00113C9F"/>
    <w:p w14:paraId="197D0D12" w14:textId="77777777" w:rsidR="00113C9F" w:rsidRDefault="00113C9F" w:rsidP="00113C9F">
      <w:r>
        <w:t xml:space="preserve">where </w:t>
      </w:r>
      <w:r>
        <w:rPr>
          <w:b/>
        </w:rPr>
        <w:t>x</w:t>
      </w:r>
      <w:r w:rsidRPr="00284D4C">
        <w:rPr>
          <w:rStyle w:val="subscript"/>
        </w:rPr>
        <w:t xml:space="preserve">1 </w:t>
      </w:r>
      <w:r>
        <w:t xml:space="preserve">and </w:t>
      </w:r>
      <w:r>
        <w:rPr>
          <w:b/>
        </w:rPr>
        <w:t>x</w:t>
      </w:r>
      <w:r w:rsidRPr="00284D4C">
        <w:rPr>
          <w:rStyle w:val="subscript"/>
        </w:rPr>
        <w:t>2</w:t>
      </w:r>
      <w:r w:rsidR="0039104E">
        <w:t xml:space="preserve"> </w:t>
      </w:r>
      <w:r>
        <w:t>are any points lying on C</w:t>
      </w:r>
      <w:r w:rsidRPr="00284D4C">
        <w:rPr>
          <w:rStyle w:val="subscript"/>
        </w:rPr>
        <w:t>1</w:t>
      </w:r>
      <w:r>
        <w:t xml:space="preserve"> and C</w:t>
      </w:r>
      <w:r w:rsidR="00F3790D">
        <w:rPr>
          <w:rStyle w:val="subscript"/>
        </w:rPr>
        <w:t xml:space="preserve">2 </w:t>
      </w:r>
      <w:r>
        <w:t>in the same z plane. Recall that K determines the three transmission line parameters G, C and L</w:t>
      </w:r>
      <w:r w:rsidRPr="00284D4C">
        <w:rPr>
          <w:rStyle w:val="subscript"/>
        </w:rPr>
        <w:t>e</w:t>
      </w:r>
      <w:r w:rsidRPr="00F3790D">
        <w:t>.</w:t>
      </w:r>
      <w:r w:rsidR="00F3790D">
        <w:t xml:space="preserve"> </w:t>
      </w:r>
      <w:r>
        <w:t>The ingredients needed to show that (</w:t>
      </w:r>
      <w:r w:rsidR="00CC49CA">
        <w:t>5.2.</w:t>
      </w:r>
      <w:r>
        <w:t>25) is true are (</w:t>
      </w:r>
      <w:r w:rsidR="00CC49CA">
        <w:t>5.2.</w:t>
      </w:r>
      <w:r>
        <w:t>6)</w:t>
      </w:r>
      <w:r w:rsidR="00CC49CA">
        <w:t xml:space="preserve"> and </w:t>
      </w:r>
      <w:r>
        <w:t>(</w:t>
      </w:r>
      <w:r w:rsidR="00CC49CA">
        <w:t>5.2.</w:t>
      </w:r>
      <w:r>
        <w:t>12) of this section, and (</w:t>
      </w:r>
      <w:r w:rsidR="00CC49CA">
        <w:t>4.5.</w:t>
      </w:r>
      <w:r>
        <w:t>1) , (</w:t>
      </w:r>
      <w:r w:rsidR="00CC49CA">
        <w:t>4.5.</w:t>
      </w:r>
      <w:r>
        <w:t>18) and (</w:t>
      </w:r>
      <w:r w:rsidR="00CC49CA">
        <w:t>4.5.</w:t>
      </w:r>
      <w:r>
        <w:t>19)</w:t>
      </w:r>
      <w:r w:rsidR="00CC49CA">
        <w:t>.</w:t>
      </w:r>
    </w:p>
    <w:p w14:paraId="6D6B1951" w14:textId="77777777" w:rsidR="00113C9F" w:rsidRDefault="00113C9F" w:rsidP="00113C9F"/>
    <w:p w14:paraId="40B737F4" w14:textId="77777777" w:rsidR="00113C9F" w:rsidRDefault="00113C9F" w:rsidP="00113C9F">
      <w:r>
        <w:t xml:space="preserve">We now summarize the key results of this section: </w:t>
      </w:r>
    </w:p>
    <w:p w14:paraId="4FEA6B79" w14:textId="77777777" w:rsidR="00113C9F" w:rsidRDefault="00113C9F" w:rsidP="00113C9F"/>
    <w:p w14:paraId="6F29E702"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359020B4"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rsidR="0039104E">
        <w:t xml:space="preserve">   </w:t>
      </w:r>
      <w:r>
        <w:t>Separated Transmission Line Equations</w:t>
      </w:r>
    </w:p>
    <w:p w14:paraId="75435F4C"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34ABD282"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Variable separations: </w:t>
      </w:r>
      <w:r>
        <w:tab/>
      </w:r>
      <w:r>
        <w:tab/>
      </w:r>
      <w:r>
        <w:tab/>
      </w:r>
      <w:r>
        <w:tab/>
        <w:t xml:space="preserve">Eigenvalue relation: </w:t>
      </w:r>
      <w:r>
        <w:tab/>
      </w:r>
      <w:r>
        <w:tab/>
      </w:r>
    </w:p>
    <w:p w14:paraId="3EB78E48" w14:textId="77777777" w:rsidR="00113C9F" w:rsidRDefault="00113C9F" w:rsidP="00113C9F">
      <w:pPr>
        <w:pBdr>
          <w:top w:val="single" w:sz="6" w:space="0" w:color="auto"/>
          <w:left w:val="single" w:sz="6" w:space="0" w:color="auto"/>
          <w:bottom w:val="single" w:sz="6" w:space="0" w:color="auto"/>
          <w:right w:val="single" w:sz="6" w:space="0" w:color="auto"/>
        </w:pBdr>
        <w:ind w:right="100"/>
      </w:pPr>
      <w:r>
        <w:rPr>
          <w:rFonts w:ascii="Symbol" w:hAnsi="Symbol"/>
        </w:rPr>
        <w:tab/>
      </w:r>
      <w:r>
        <w:rPr>
          <w:rFonts w:ascii="Symbol" w:hAnsi="Symbol"/>
        </w:rPr>
        <w:tab/>
      </w:r>
      <w:r w:rsidR="00507068" w:rsidRPr="00507068">
        <w:t>ρ</w:t>
      </w:r>
      <w:r>
        <w:t xml:space="preserve">(x,y,z) = </w:t>
      </w:r>
      <w:r w:rsidR="00507068" w:rsidRPr="00507068">
        <w:t>ρ</w:t>
      </w:r>
      <w:r w:rsidRPr="00284D4C">
        <w:rPr>
          <w:rStyle w:val="subscript"/>
        </w:rPr>
        <w:t>t</w:t>
      </w:r>
      <w:r w:rsidR="00CC49CA">
        <w:t>(x,y) q(z)</w:t>
      </w:r>
      <w:r w:rsidR="00CC49CA">
        <w:tab/>
      </w:r>
      <w:r w:rsidR="00CC49CA">
        <w:tab/>
      </w:r>
      <w:r w:rsidR="00CC49CA">
        <w:tab/>
      </w:r>
      <w:r w:rsidR="00CC49CA">
        <w:tab/>
      </w:r>
      <w:r w:rsidR="00CC49CA">
        <w:tab/>
      </w:r>
      <w:r>
        <w:t>k</w:t>
      </w:r>
      <w:r w:rsidRPr="00ED6797">
        <w:rPr>
          <w:rStyle w:val="superscript"/>
        </w:rPr>
        <w:t>2</w:t>
      </w:r>
      <w:r w:rsidR="0039104E">
        <w:rPr>
          <w:rStyle w:val="superscript"/>
        </w:rPr>
        <w:t xml:space="preserve"> </w:t>
      </w:r>
      <w:r>
        <w:t xml:space="preserve">= </w:t>
      </w:r>
      <w:r>
        <w:rPr>
          <w:b/>
        </w:rPr>
        <w:t>zy</w:t>
      </w:r>
    </w:p>
    <w:p w14:paraId="22DA3DD2" w14:textId="77777777" w:rsidR="00113C9F" w:rsidRDefault="00113C9F" w:rsidP="00113C9F">
      <w:pPr>
        <w:pBdr>
          <w:top w:val="single" w:sz="6" w:space="0" w:color="auto"/>
          <w:left w:val="single" w:sz="6" w:space="0" w:color="auto"/>
          <w:bottom w:val="single" w:sz="6" w:space="0" w:color="auto"/>
          <w:right w:val="single" w:sz="6" w:space="0" w:color="auto"/>
        </w:pBdr>
        <w:ind w:right="100"/>
      </w:pPr>
      <w:r>
        <w:rPr>
          <w:rFonts w:ascii="Symbol" w:hAnsi="Symbol"/>
        </w:rPr>
        <w:tab/>
      </w:r>
      <w:r>
        <w:rPr>
          <w:rFonts w:ascii="Symbol" w:hAnsi="Symbol"/>
        </w:rPr>
        <w:tab/>
      </w:r>
      <w:r w:rsidR="002C3552" w:rsidRPr="002C3552">
        <w:t>φ</w:t>
      </w:r>
      <w:r>
        <w:t>(x,y,z) = (1/2</w:t>
      </w:r>
      <w:r w:rsidR="002C3552" w:rsidRPr="002C3552">
        <w:t>π</w:t>
      </w:r>
      <w:r w:rsidR="00A64EA5">
        <w:t>ε</w:t>
      </w:r>
      <w:r>
        <w:t xml:space="preserve">) q(z) </w:t>
      </w:r>
      <w:r w:rsidR="002C3552" w:rsidRPr="002C3552">
        <w:t>φ</w:t>
      </w:r>
      <w:r w:rsidR="00F3790D">
        <w:rPr>
          <w:rStyle w:val="subscript"/>
        </w:rPr>
        <w:t>t</w:t>
      </w:r>
      <w:r>
        <w:t>(x,y)</w:t>
      </w:r>
      <w:r>
        <w:tab/>
      </w:r>
      <w:r>
        <w:tab/>
      </w:r>
      <w:r>
        <w:tab/>
      </w:r>
      <w:r w:rsidR="00F3790D">
        <w:tab/>
      </w:r>
      <w:r>
        <w:t>(</w:t>
      </w:r>
      <w:r w:rsidR="002C3552" w:rsidRPr="002C3552">
        <w:t>β</w:t>
      </w:r>
      <w:r w:rsidRPr="00284D4C">
        <w:rPr>
          <w:rStyle w:val="subscript"/>
        </w:rPr>
        <w:t>d</w:t>
      </w:r>
      <w:r w:rsidRPr="00ED6797">
        <w:rPr>
          <w:rStyle w:val="superscript"/>
        </w:rPr>
        <w:t>2</w:t>
      </w:r>
      <w:r>
        <w:t xml:space="preserve"> +</w:t>
      </w:r>
      <w:r w:rsidR="00F3790D">
        <w:t xml:space="preserve"> </w:t>
      </w:r>
      <w:r>
        <w:t>k</w:t>
      </w:r>
      <w:r w:rsidR="00F3790D">
        <w:rPr>
          <w:rStyle w:val="superscript"/>
        </w:rPr>
        <w:t>2</w:t>
      </w:r>
      <w:r w:rsidR="00F3790D">
        <w:t xml:space="preserve">) </w:t>
      </w:r>
      <w:r>
        <w:t>=</w:t>
      </w:r>
      <w:r w:rsidR="0039104E">
        <w:t xml:space="preserve"> </w:t>
      </w:r>
      <w:r>
        <w:t>j</w:t>
      </w:r>
      <w:r w:rsidR="002C3552" w:rsidRPr="002C3552">
        <w:t>ω</w:t>
      </w:r>
      <w:r>
        <w:t>Z</w:t>
      </w:r>
      <w:r w:rsidRPr="00284D4C">
        <w:rPr>
          <w:rStyle w:val="subscript"/>
        </w:rPr>
        <w:t>i</w:t>
      </w:r>
      <w:r>
        <w:t xml:space="preserve"> C'</w:t>
      </w:r>
    </w:p>
    <w:p w14:paraId="298256B7" w14:textId="77777777" w:rsidR="00113C9F" w:rsidRPr="0026512D" w:rsidRDefault="00113C9F" w:rsidP="00113C9F">
      <w:pPr>
        <w:pBdr>
          <w:top w:val="single" w:sz="6" w:space="0" w:color="auto"/>
          <w:left w:val="single" w:sz="6" w:space="0" w:color="auto"/>
          <w:bottom w:val="single" w:sz="6" w:space="0" w:color="auto"/>
          <w:right w:val="single" w:sz="6" w:space="0" w:color="auto"/>
        </w:pBdr>
        <w:ind w:right="100"/>
        <w:rPr>
          <w:color w:val="FF0000"/>
        </w:rPr>
      </w:pPr>
      <w:r>
        <w:tab/>
      </w:r>
      <w:r>
        <w:tab/>
        <w:t>A</w:t>
      </w:r>
      <w:r w:rsidRPr="00284D4C">
        <w:rPr>
          <w:rStyle w:val="subscript"/>
        </w:rPr>
        <w:t>z</w:t>
      </w:r>
      <w:r>
        <w:t>(x,y,z) = (</w:t>
      </w:r>
      <w:r w:rsidR="00A64EA5">
        <w:t>μ</w:t>
      </w:r>
      <w:r>
        <w:t>/2</w:t>
      </w:r>
      <w:r w:rsidR="002C3552" w:rsidRPr="002C3552">
        <w:t>π</w:t>
      </w:r>
      <w:r>
        <w:t>) i(z) A</w:t>
      </w:r>
      <w:r w:rsidR="00F3790D">
        <w:rPr>
          <w:rStyle w:val="subscript"/>
        </w:rPr>
        <w:t>zt</w:t>
      </w:r>
      <w:r>
        <w:t>(x,y)</w:t>
      </w:r>
      <w:r>
        <w:tab/>
      </w:r>
      <w:r>
        <w:tab/>
      </w:r>
      <w:r>
        <w:tab/>
      </w:r>
      <w:r w:rsidR="0039104E">
        <w:t xml:space="preserve">   </w:t>
      </w:r>
      <w:r>
        <w:t>≈ 0</w:t>
      </w:r>
      <w:r w:rsidR="0039104E">
        <w:t xml:space="preserve">  </w:t>
      </w:r>
      <w:r w:rsidR="00F3790D">
        <w:t xml:space="preserve"> </w:t>
      </w:r>
      <w:r>
        <w:t>"low loss"</w:t>
      </w:r>
      <w:r w:rsidR="0026512D">
        <w:t xml:space="preserve"> </w:t>
      </w:r>
      <w:r w:rsidR="0026512D" w:rsidRPr="0026512D">
        <w:rPr>
          <w:color w:val="FF0000"/>
        </w:rPr>
        <w:t>seems wrong</w:t>
      </w:r>
    </w:p>
    <w:p w14:paraId="08457184"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p>
    <w:p w14:paraId="6B208FEB"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Transverse equations: </w:t>
      </w:r>
      <w:r>
        <w:tab/>
      </w:r>
      <w:r>
        <w:tab/>
      </w:r>
      <w:r>
        <w:tab/>
      </w:r>
      <w:r>
        <w:tab/>
        <w:t xml:space="preserve">Transverse boundary conditions: </w:t>
      </w:r>
    </w:p>
    <w:p w14:paraId="5B3E28B3"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w:t>
      </w:r>
      <w:r w:rsidR="00745A12">
        <w:t xml:space="preserve"> </w:t>
      </w:r>
      <w:r>
        <w:t>k</w:t>
      </w:r>
      <w:r w:rsidR="00F3790D">
        <w:rPr>
          <w:rStyle w:val="superscript"/>
        </w:rPr>
        <w:t>2</w:t>
      </w:r>
      <w:r>
        <w:t xml:space="preserve">)] </w:t>
      </w:r>
      <w:r w:rsidR="002C3552" w:rsidRPr="002C3552">
        <w:t>φ</w:t>
      </w:r>
      <w:r w:rsidR="00F3790D">
        <w:rPr>
          <w:rStyle w:val="subscript"/>
        </w:rPr>
        <w:t>t</w:t>
      </w:r>
      <w:r>
        <w:t>(x,y)</w:t>
      </w:r>
      <w:r w:rsidR="0039104E">
        <w:t xml:space="preserve"> </w:t>
      </w:r>
      <w:r>
        <w:t>= -2</w:t>
      </w:r>
      <w:r w:rsidR="002C3552" w:rsidRPr="002C3552">
        <w:t>π</w:t>
      </w:r>
      <w:r w:rsidR="00507068" w:rsidRPr="00507068">
        <w:t>ρ</w:t>
      </w:r>
      <w:r w:rsidRPr="00284D4C">
        <w:rPr>
          <w:rStyle w:val="subscript"/>
        </w:rPr>
        <w:t>t</w:t>
      </w:r>
      <w:r w:rsidR="00F3790D">
        <w:t>(x,y)</w:t>
      </w:r>
      <w:r w:rsidR="00F3790D">
        <w:tab/>
      </w:r>
      <w:r w:rsidR="00F3790D">
        <w:tab/>
      </w:r>
      <w:r w:rsidR="00F3790D">
        <w:tab/>
      </w:r>
      <w:r w:rsidR="002C3552" w:rsidRPr="002C3552">
        <w:t>φ</w:t>
      </w:r>
      <w:r w:rsidR="00F3790D">
        <w:rPr>
          <w:rStyle w:val="subscript"/>
        </w:rPr>
        <w:t>t</w:t>
      </w:r>
      <w:r>
        <w:t>(</w:t>
      </w:r>
      <w:r>
        <w:rPr>
          <w:b/>
        </w:rPr>
        <w:t>x</w:t>
      </w:r>
      <w:r w:rsidRPr="00284D4C">
        <w:rPr>
          <w:rStyle w:val="subscript"/>
        </w:rPr>
        <w:t>1</w:t>
      </w:r>
      <w:r>
        <w:t xml:space="preserve">) - </w:t>
      </w:r>
      <w:r w:rsidR="002C3552" w:rsidRPr="002C3552">
        <w:t>φ</w:t>
      </w:r>
      <w:r w:rsidR="00F3790D">
        <w:rPr>
          <w:rStyle w:val="subscript"/>
        </w:rPr>
        <w:t>t</w:t>
      </w:r>
      <w:r>
        <w:t>(</w:t>
      </w:r>
      <w:r>
        <w:rPr>
          <w:b/>
        </w:rPr>
        <w:t>x</w:t>
      </w:r>
      <w:r w:rsidRPr="00284D4C">
        <w:rPr>
          <w:rStyle w:val="subscript"/>
        </w:rPr>
        <w:t>2</w:t>
      </w:r>
      <w:r>
        <w:t>) = K</w:t>
      </w:r>
    </w:p>
    <w:p w14:paraId="7AAC3E74"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w:t>
      </w:r>
      <w:r w:rsidR="00745A12">
        <w:t xml:space="preserve"> </w:t>
      </w:r>
      <w:r>
        <w:t>k</w:t>
      </w:r>
      <w:r w:rsidR="00F3790D">
        <w:rPr>
          <w:rStyle w:val="superscript"/>
        </w:rPr>
        <w:t>2</w:t>
      </w:r>
      <w:r>
        <w:t>)] A</w:t>
      </w:r>
      <w:r w:rsidR="00F3790D">
        <w:rPr>
          <w:rStyle w:val="subscript"/>
        </w:rPr>
        <w:t>zt</w:t>
      </w:r>
      <w:r>
        <w:t>(x,y)</w:t>
      </w:r>
      <w:r w:rsidR="0039104E">
        <w:t xml:space="preserve"> </w:t>
      </w:r>
      <w:r>
        <w:t>= 0</w:t>
      </w:r>
      <w:r>
        <w:tab/>
      </w:r>
      <w:r>
        <w:tab/>
      </w:r>
      <w:r>
        <w:tab/>
      </w:r>
      <w:r>
        <w:tab/>
        <w:t>A</w:t>
      </w:r>
      <w:r w:rsidR="00F3790D">
        <w:rPr>
          <w:rStyle w:val="subscript"/>
        </w:rPr>
        <w:t>zt</w:t>
      </w:r>
      <w:r>
        <w:t>(</w:t>
      </w:r>
      <w:r>
        <w:rPr>
          <w:b/>
        </w:rPr>
        <w:t>x</w:t>
      </w:r>
      <w:r w:rsidRPr="00284D4C">
        <w:rPr>
          <w:rStyle w:val="subscript"/>
        </w:rPr>
        <w:t>1</w:t>
      </w:r>
      <w:r>
        <w:t>) - A</w:t>
      </w:r>
      <w:r w:rsidR="00F3790D">
        <w:rPr>
          <w:rStyle w:val="subscript"/>
        </w:rPr>
        <w:t>zt</w:t>
      </w:r>
      <w:r>
        <w:t>(</w:t>
      </w:r>
      <w:r>
        <w:rPr>
          <w:b/>
        </w:rPr>
        <w:t>x</w:t>
      </w:r>
      <w:r w:rsidRPr="00284D4C">
        <w:rPr>
          <w:rStyle w:val="subscript"/>
        </w:rPr>
        <w:t>2</w:t>
      </w:r>
      <w:r>
        <w:t>)</w:t>
      </w:r>
      <w:r w:rsidR="0039104E">
        <w:t xml:space="preserve"> </w:t>
      </w:r>
      <w:r>
        <w:t>= K</w:t>
      </w:r>
    </w:p>
    <w:p w14:paraId="3CE4E9C4"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34E8E756"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Longitudinal equations: </w:t>
      </w:r>
      <w:r>
        <w:tab/>
      </w:r>
      <w:r>
        <w:tab/>
      </w:r>
      <w:r>
        <w:tab/>
      </w:r>
      <w:r>
        <w:tab/>
      </w:r>
      <w:r w:rsidR="002C3552" w:rsidRPr="002C3552">
        <w:t>β</w:t>
      </w:r>
      <w:r w:rsidRPr="00ED6797">
        <w:rPr>
          <w:rStyle w:val="superscript"/>
        </w:rPr>
        <w:t>2</w:t>
      </w:r>
      <w:r>
        <w:t xml:space="preserve"> = </w:t>
      </w:r>
      <w:r w:rsidR="002C3552" w:rsidRPr="002C3552">
        <w:t>ω</w:t>
      </w:r>
      <w:r w:rsidRPr="00ED6797">
        <w:rPr>
          <w:rStyle w:val="superscript"/>
        </w:rPr>
        <w:t>2</w:t>
      </w:r>
      <w:r>
        <w:t xml:space="preserve"> </w:t>
      </w:r>
      <w:r w:rsidR="00A64EA5">
        <w:t>μ</w:t>
      </w:r>
      <w:r w:rsidR="00A020C0" w:rsidRPr="00A020C0">
        <w:t>ξ</w:t>
      </w:r>
      <w:r>
        <w:tab/>
      </w:r>
    </w:p>
    <w:p w14:paraId="65FF8DA1"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Pr="00ED6797">
        <w:rPr>
          <w:rStyle w:val="superscript"/>
        </w:rPr>
        <w:t xml:space="preserve">2 </w:t>
      </w:r>
      <w:r>
        <w:t>] q(z) = 0</w:t>
      </w:r>
      <w:r>
        <w:tab/>
      </w:r>
      <w:r>
        <w:tab/>
      </w:r>
      <w:r>
        <w:tab/>
      </w:r>
      <w:r>
        <w:tab/>
      </w:r>
      <w:r w:rsidR="002C3552" w:rsidRPr="002C3552">
        <w:t>β</w:t>
      </w:r>
      <w:r w:rsidRPr="00284D4C">
        <w:rPr>
          <w:rStyle w:val="subscript"/>
        </w:rPr>
        <w:t>d</w:t>
      </w:r>
      <w:r w:rsidRPr="00ED6797">
        <w:rPr>
          <w:rStyle w:val="superscript"/>
        </w:rPr>
        <w:t>2</w:t>
      </w:r>
      <w:r>
        <w:t xml:space="preserve"> ≈ </w:t>
      </w:r>
      <w:r w:rsidR="002C3552" w:rsidRPr="002C3552">
        <w:t>ω</w:t>
      </w:r>
      <w:r w:rsidRPr="00ED6797">
        <w:rPr>
          <w:rStyle w:val="superscript"/>
        </w:rPr>
        <w:t>2</w:t>
      </w:r>
      <w:r>
        <w:t xml:space="preserve"> </w:t>
      </w:r>
      <w:r w:rsidR="00A64EA5">
        <w:t>με</w:t>
      </w:r>
      <w:r w:rsidR="00CC49CA">
        <w:rPr>
          <w:rStyle w:val="subscript"/>
        </w:rPr>
        <w:t xml:space="preserve"> </w:t>
      </w:r>
      <w:r>
        <w:t xml:space="preserve">= </w:t>
      </w:r>
      <w:r w:rsidR="002C3552" w:rsidRPr="002C3552">
        <w:t>ω</w:t>
      </w:r>
      <w:r w:rsidRPr="00ED6797">
        <w:rPr>
          <w:rStyle w:val="superscript"/>
        </w:rPr>
        <w:t>2</w:t>
      </w:r>
      <w:r>
        <w:t>/ v</w:t>
      </w:r>
      <w:r w:rsidRPr="00ED6797">
        <w:rPr>
          <w:rStyle w:val="superscript"/>
        </w:rPr>
        <w:t>2</w:t>
      </w:r>
    </w:p>
    <w:p w14:paraId="17E94CF5"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Pr="00ED6797">
        <w:rPr>
          <w:rStyle w:val="superscript"/>
        </w:rPr>
        <w:t xml:space="preserve">2 </w:t>
      </w:r>
      <w:r>
        <w:t>] i(z) = 0</w:t>
      </w:r>
      <w:r>
        <w:tab/>
      </w:r>
      <w:r>
        <w:tab/>
      </w:r>
      <w:r>
        <w:tab/>
      </w:r>
      <w:r>
        <w:tab/>
      </w:r>
      <w:r w:rsidR="002C3552" w:rsidRPr="002C3552">
        <w:t>β</w:t>
      </w:r>
      <w:r w:rsidRPr="00284D4C">
        <w:rPr>
          <w:rStyle w:val="subscript"/>
        </w:rPr>
        <w:t>c</w:t>
      </w:r>
      <w:r w:rsidRPr="00ED6797">
        <w:rPr>
          <w:rStyle w:val="superscript"/>
        </w:rPr>
        <w:t>2</w:t>
      </w:r>
      <w:r>
        <w:t xml:space="preserve"> ≈ </w:t>
      </w:r>
      <w:r>
        <w:rPr>
          <w:rFonts w:ascii="Symbol" w:hAnsi="Symbol"/>
        </w:rPr>
        <w:t></w:t>
      </w:r>
      <w:r>
        <w:t>j(2/</w:t>
      </w:r>
      <w:r w:rsidR="002C3552" w:rsidRPr="002C3552">
        <w:t>δ</w:t>
      </w:r>
      <w:r w:rsidRPr="00ED6797">
        <w:rPr>
          <w:rStyle w:val="superscript"/>
        </w:rPr>
        <w:t>2</w:t>
      </w:r>
      <w:r>
        <w:t xml:space="preserve">) , </w:t>
      </w:r>
      <w:r w:rsidR="002C3552" w:rsidRPr="002C3552">
        <w:t>δ</w:t>
      </w:r>
      <w:r>
        <w:t xml:space="preserve"> = </w:t>
      </w:r>
      <w:r>
        <w:fldChar w:fldCharType="begin"/>
      </w:r>
      <w:r>
        <w:instrText xml:space="preserve"> EQ \R(2/</w:instrText>
      </w:r>
      <w:r w:rsidR="00A020C0" w:rsidRPr="00A020C0">
        <w:instrText>ω</w:instrText>
      </w:r>
      <w:r w:rsidR="00A64EA5">
        <w:instrText>μ</w:instrText>
      </w:r>
      <w:r w:rsidR="002C3552" w:rsidRPr="002C3552">
        <w:instrText>σ</w:instrText>
      </w:r>
      <w:r>
        <w:instrText xml:space="preserve">) </w:instrText>
      </w:r>
      <w:r>
        <w:fldChar w:fldCharType="end"/>
      </w:r>
    </w:p>
    <w:p w14:paraId="6C3A02F5"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r>
        <w:tab/>
      </w:r>
      <w:r>
        <w:tab/>
      </w:r>
    </w:p>
    <w:p w14:paraId="08905470"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r>
        <w:tab/>
      </w:r>
      <w:r>
        <w:tab/>
      </w:r>
      <w:r>
        <w:tab/>
      </w:r>
      <w:r>
        <w:tab/>
      </w:r>
      <w:r>
        <w:tab/>
      </w:r>
      <w:r>
        <w:tab/>
      </w:r>
      <w:r w:rsidR="0039104E">
        <w:t xml:space="preserve">   </w:t>
      </w:r>
      <w:r>
        <w:t>(</w:t>
      </w:r>
      <w:r w:rsidR="00087F79">
        <w:t>5.2.</w:t>
      </w:r>
      <w:r>
        <w:t>26)</w:t>
      </w:r>
    </w:p>
    <w:p w14:paraId="240401AA" w14:textId="77777777" w:rsidR="00113C9F" w:rsidRDefault="00113C9F" w:rsidP="00113C9F"/>
    <w:p w14:paraId="48C09A58" w14:textId="77777777" w:rsidR="00113C9F" w:rsidRDefault="00113C9F" w:rsidP="00113C9F">
      <w:pPr>
        <w:rPr>
          <w:b/>
        </w:rPr>
      </w:pPr>
    </w:p>
    <w:p w14:paraId="1FEDF5AA" w14:textId="77777777" w:rsidR="00113C9F" w:rsidRDefault="00113C9F" w:rsidP="0025374D">
      <w:pPr>
        <w:pStyle w:val="Heading3"/>
      </w:pPr>
      <w:bookmarkStart w:id="48" w:name="_Toc369411741"/>
      <w:r>
        <w:t>5.3</w:t>
      </w:r>
      <w:r w:rsidR="0039104E">
        <w:t xml:space="preserve"> </w:t>
      </w:r>
      <w:r>
        <w:t>A</w:t>
      </w:r>
      <w:r w:rsidR="0039104E">
        <w:t xml:space="preserve"> </w:t>
      </w:r>
      <w:r>
        <w:t>Formal Solution to the Transverse Problem</w:t>
      </w:r>
      <w:bookmarkEnd w:id="48"/>
    </w:p>
    <w:p w14:paraId="06F6507B" w14:textId="77777777" w:rsidR="00113C9F" w:rsidRDefault="00113C9F" w:rsidP="00113C9F"/>
    <w:p w14:paraId="327A2A5E" w14:textId="77777777" w:rsidR="00113C9F" w:rsidRDefault="00113C9F" w:rsidP="00113C9F">
      <w:r>
        <w:rPr>
          <w:u w:val="single"/>
        </w:rPr>
        <w:t xml:space="preserve">The eigenvalue problem. </w:t>
      </w:r>
    </w:p>
    <w:p w14:paraId="13B82E05" w14:textId="77777777" w:rsidR="00113C9F" w:rsidRDefault="00113C9F" w:rsidP="00113C9F"/>
    <w:p w14:paraId="1BCA2F70" w14:textId="77777777" w:rsidR="00113C9F" w:rsidRDefault="00113C9F" w:rsidP="00113C9F">
      <w:r>
        <w:t xml:space="preserve">In either the dielectric or the conductor, both </w:t>
      </w:r>
      <w:r w:rsidR="00CC49CA">
        <w:t xml:space="preserve">φ and all Cartesian </w:t>
      </w:r>
      <w:r>
        <w:t xml:space="preserve">components of </w:t>
      </w:r>
      <w:r>
        <w:rPr>
          <w:b/>
        </w:rPr>
        <w:t>A</w:t>
      </w:r>
      <w:r w:rsidRPr="00284D4C">
        <w:rPr>
          <w:rStyle w:val="subscript"/>
        </w:rPr>
        <w:t xml:space="preserve"> </w:t>
      </w:r>
      <w:r>
        <w:t xml:space="preserve">satisfy the same transverse Helmholtz equation, </w:t>
      </w:r>
    </w:p>
    <w:p w14:paraId="368AA950" w14:textId="77777777" w:rsidR="00113C9F" w:rsidRDefault="00113C9F" w:rsidP="00113C9F"/>
    <w:p w14:paraId="008E42CD"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A020C0" w:rsidRPr="00A020C0">
        <w:instrText>∂</w:instrText>
      </w:r>
      <w:r w:rsidRPr="00ED6797">
        <w:rPr>
          <w:rStyle w:val="superscript"/>
        </w:rPr>
        <w:instrText>2</w:instrText>
      </w:r>
      <w:r>
        <w:instrText xml:space="preserve">, </w:instrText>
      </w:r>
      <w:r w:rsidR="00A020C0" w:rsidRPr="00A020C0">
        <w:instrText>∂</w:instrText>
      </w:r>
      <w:r>
        <w:instrText>x</w:instrText>
      </w:r>
      <w:r w:rsidRPr="00ED6797">
        <w:rPr>
          <w:rStyle w:val="superscript"/>
        </w:rPr>
        <w:instrText>2</w:instrText>
      </w:r>
      <w:r>
        <w:instrText xml:space="preserve">)   </w:instrText>
      </w:r>
      <w:r>
        <w:fldChar w:fldCharType="end"/>
      </w:r>
      <w:r>
        <w:t xml:space="preserve">+ </w:t>
      </w:r>
      <w:r>
        <w:fldChar w:fldCharType="begin"/>
      </w:r>
      <w:r>
        <w:instrText xml:space="preserve"> EQ \F(</w:instrText>
      </w:r>
      <w:r w:rsidR="00A020C0" w:rsidRPr="00A020C0">
        <w:instrText>∂</w:instrText>
      </w:r>
      <w:r w:rsidRPr="00ED6797">
        <w:rPr>
          <w:rStyle w:val="superscript"/>
        </w:rPr>
        <w:instrText>2</w:instrText>
      </w:r>
      <w:r>
        <w:instrText xml:space="preserve">, </w:instrText>
      </w:r>
      <w:r w:rsidR="00A020C0" w:rsidRPr="00A020C0">
        <w:instrText>∂</w:instrText>
      </w:r>
      <w:r>
        <w:instrText>y</w:instrText>
      </w:r>
      <w:r w:rsidRPr="00ED6797">
        <w:rPr>
          <w:rStyle w:val="superscript"/>
        </w:rPr>
        <w:instrText>2</w:instrText>
      </w:r>
      <w:r>
        <w:instrText xml:space="preserve">)   </w:instrText>
      </w:r>
      <w:r>
        <w:fldChar w:fldCharType="end"/>
      </w:r>
      <w:r>
        <w:t>+ (</w:t>
      </w:r>
      <w:r w:rsidR="002C3552" w:rsidRPr="002C3552">
        <w:t>β</w:t>
      </w:r>
      <w:r w:rsidR="00B26E00">
        <w:rPr>
          <w:rStyle w:val="superscript"/>
          <w:rFonts w:cs="Courier New"/>
        </w:rPr>
        <w:t>2</w:t>
      </w:r>
      <w:r>
        <w:t>+ k</w:t>
      </w:r>
      <w:r w:rsidRPr="00ED6797">
        <w:rPr>
          <w:rStyle w:val="superscript"/>
        </w:rPr>
        <w:t>2</w:t>
      </w:r>
      <w:r>
        <w:t>)</w:t>
      </w:r>
      <w:r w:rsidR="0039104E">
        <w:t xml:space="preserve"> </w:t>
      </w:r>
      <w:r>
        <w:t>] f</w:t>
      </w:r>
      <w:r w:rsidR="0039104E">
        <w:t xml:space="preserve"> </w:t>
      </w:r>
      <w:r>
        <w:t>= 0</w:t>
      </w:r>
      <w:r>
        <w:tab/>
      </w:r>
      <w:r>
        <w:tab/>
      </w:r>
      <w:r>
        <w:tab/>
      </w:r>
      <w:r>
        <w:tab/>
      </w:r>
      <w:r>
        <w:tab/>
      </w:r>
      <w:r>
        <w:tab/>
      </w:r>
      <w:r>
        <w:tab/>
      </w:r>
      <w:r>
        <w:tab/>
        <w:t>(</w:t>
      </w:r>
      <w:r w:rsidR="00087F79">
        <w:t>5.3.</w:t>
      </w:r>
      <w:r>
        <w:t>1)</w:t>
      </w:r>
    </w:p>
    <w:p w14:paraId="6CA552B0" w14:textId="77777777" w:rsidR="00113C9F" w:rsidRDefault="00113C9F" w:rsidP="00113C9F"/>
    <w:p w14:paraId="1D622E31" w14:textId="77777777" w:rsidR="00113C9F" w:rsidRDefault="00113C9F" w:rsidP="00113C9F">
      <w:r>
        <w:t xml:space="preserve">The fact that there exists a surface charge affects the </w:t>
      </w:r>
      <w:r w:rsidR="002C3552" w:rsidRPr="002C3552">
        <w:t>φ</w:t>
      </w:r>
      <w:r>
        <w:t xml:space="preserve"> equation only at the surface. We know that for a reasonably low loss transmission line,</w:t>
      </w:r>
      <w:r w:rsidR="0039104E">
        <w:t xml:space="preserve"> </w:t>
      </w:r>
      <w:r>
        <w:t>k</w:t>
      </w:r>
      <w:r w:rsidRPr="00ED6797">
        <w:rPr>
          <w:rStyle w:val="superscript"/>
        </w:rPr>
        <w:t>2</w:t>
      </w:r>
      <w:r w:rsidR="0039104E">
        <w:rPr>
          <w:rStyle w:val="superscript"/>
        </w:rPr>
        <w:t xml:space="preserve"> </w:t>
      </w:r>
      <w:r>
        <w:t xml:space="preserve">≈ - </w:t>
      </w:r>
      <w:r w:rsidR="002C3552" w:rsidRPr="002C3552">
        <w:t>β</w:t>
      </w:r>
      <w:r w:rsidRPr="00284D4C">
        <w:rPr>
          <w:rStyle w:val="subscript"/>
        </w:rPr>
        <w:t>d</w:t>
      </w:r>
      <w:r w:rsidRPr="00ED6797">
        <w:rPr>
          <w:rStyle w:val="superscript"/>
        </w:rPr>
        <w:t>2</w:t>
      </w:r>
      <w:r w:rsidR="0039104E">
        <w:t xml:space="preserve"> </w:t>
      </w:r>
      <w:r>
        <w:t>( k ≈ +j</w:t>
      </w:r>
      <w:r w:rsidR="002C3552" w:rsidRPr="002C3552">
        <w:t>β</w:t>
      </w:r>
      <w:r w:rsidRPr="00284D4C">
        <w:rPr>
          <w:rStyle w:val="subscript"/>
        </w:rPr>
        <w:t>d</w:t>
      </w:r>
      <w:r>
        <w:t xml:space="preserve">) which is a "small" quantity, especially compared to </w:t>
      </w:r>
      <w:r w:rsidR="002C3552" w:rsidRPr="002C3552">
        <w:t>β</w:t>
      </w:r>
      <w:r w:rsidRPr="00ED6797">
        <w:rPr>
          <w:rStyle w:val="superscript"/>
        </w:rPr>
        <w:t>2</w:t>
      </w:r>
      <w:r>
        <w:t xml:space="preserve"> in the conductors.</w:t>
      </w:r>
      <w:r w:rsidR="0039104E">
        <w:t xml:space="preserve"> </w:t>
      </w:r>
      <w:r>
        <w:t>The amount by which k</w:t>
      </w:r>
      <w:r w:rsidRPr="00ED6797">
        <w:rPr>
          <w:rStyle w:val="superscript"/>
        </w:rPr>
        <w:t>2</w:t>
      </w:r>
      <w:r>
        <w:t xml:space="preserve"> differs from</w:t>
      </w:r>
      <w:r w:rsidR="0039104E">
        <w:t xml:space="preserve"> </w:t>
      </w:r>
      <w:r>
        <w:t xml:space="preserve">- </w:t>
      </w:r>
      <w:r w:rsidR="002C3552" w:rsidRPr="002C3552">
        <w:t>β</w:t>
      </w:r>
      <w:r w:rsidRPr="00284D4C">
        <w:rPr>
          <w:rStyle w:val="subscript"/>
        </w:rPr>
        <w:t>d</w:t>
      </w:r>
      <w:r w:rsidRPr="00ED6797">
        <w:rPr>
          <w:rStyle w:val="superscript"/>
        </w:rPr>
        <w:t>2</w:t>
      </w:r>
      <w:r w:rsidR="0039104E">
        <w:rPr>
          <w:rStyle w:val="superscript"/>
        </w:rPr>
        <w:t xml:space="preserve"> </w:t>
      </w:r>
      <w:r>
        <w:t>is what we seek to find.</w:t>
      </w:r>
      <w:r w:rsidR="0039104E">
        <w:t xml:space="preserve"> </w:t>
      </w:r>
      <w:r>
        <w:t>We will have an eigenvalue problem for k</w:t>
      </w:r>
      <w:r w:rsidRPr="00ED6797">
        <w:rPr>
          <w:rStyle w:val="superscript"/>
        </w:rPr>
        <w:t>2</w:t>
      </w:r>
      <w:r>
        <w:t>.</w:t>
      </w:r>
      <w:r w:rsidR="0039104E">
        <w:t xml:space="preserve"> </w:t>
      </w:r>
    </w:p>
    <w:p w14:paraId="5A92BD61" w14:textId="77777777" w:rsidR="00113C9F" w:rsidRDefault="00113C9F" w:rsidP="00113C9F"/>
    <w:p w14:paraId="4A781930" w14:textId="77777777" w:rsidR="00113C9F" w:rsidRDefault="00113C9F" w:rsidP="00113C9F">
      <w:r>
        <w:t>The longitudinal equation tells us that</w:t>
      </w:r>
      <w:r w:rsidR="0039104E">
        <w:t xml:space="preserve"> </w:t>
      </w:r>
      <w:r>
        <w:t>(wave travels in +z direction)</w:t>
      </w:r>
    </w:p>
    <w:p w14:paraId="7C6B364D" w14:textId="77777777" w:rsidR="00113C9F" w:rsidRDefault="00113C9F" w:rsidP="00113C9F"/>
    <w:p w14:paraId="380F2F72"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f,</w:instrText>
      </w:r>
      <w:r w:rsidR="00A020C0" w:rsidRPr="00A020C0">
        <w:instrText>∂</w:instrText>
      </w:r>
      <w:r>
        <w:instrText xml:space="preserve">z)   </w:instrText>
      </w:r>
      <w:r>
        <w:fldChar w:fldCharType="end"/>
      </w:r>
      <w:r>
        <w:t>=</w:t>
      </w:r>
      <w:r w:rsidR="0039104E">
        <w:t xml:space="preserve"> </w:t>
      </w:r>
      <w:r>
        <w:t>- kf.</w:t>
      </w:r>
      <w:r w:rsidR="0039104E">
        <w:t xml:space="preserve"> </w:t>
      </w:r>
      <w:r>
        <w:tab/>
      </w:r>
      <w:r>
        <w:tab/>
      </w:r>
      <w:r>
        <w:tab/>
      </w:r>
      <w:r>
        <w:tab/>
      </w:r>
      <w:r>
        <w:tab/>
      </w:r>
      <w:r>
        <w:tab/>
      </w:r>
      <w:r>
        <w:tab/>
      </w:r>
      <w:r>
        <w:tab/>
      </w:r>
      <w:r>
        <w:tab/>
      </w:r>
      <w:r>
        <w:tab/>
      </w:r>
      <w:r w:rsidR="00CC49CA">
        <w:tab/>
      </w:r>
      <w:r>
        <w:t>(</w:t>
      </w:r>
      <w:r w:rsidR="00087F79">
        <w:t>5.3.</w:t>
      </w:r>
      <w:r>
        <w:t>2)</w:t>
      </w:r>
    </w:p>
    <w:p w14:paraId="399BEB7A" w14:textId="77777777" w:rsidR="00113C9F" w:rsidRDefault="00113C9F" w:rsidP="00113C9F"/>
    <w:p w14:paraId="2DA5709A" w14:textId="77777777" w:rsidR="00113C9F" w:rsidRDefault="00113C9F" w:rsidP="00113C9F">
      <w:r>
        <w:t>It frequently happens in this kind of problem that things contrive to make solutions f exist only for certain specific values of the eigenvalue k</w:t>
      </w:r>
      <w:r w:rsidRPr="00ED6797">
        <w:rPr>
          <w:rStyle w:val="superscript"/>
        </w:rPr>
        <w:t>2</w:t>
      </w:r>
      <w:r>
        <w:t>.</w:t>
      </w:r>
      <w:r w:rsidR="0039104E">
        <w:t xml:space="preserve"> </w:t>
      </w:r>
      <w:r>
        <w:t>In each region, the solution must have a certain type of behavior, and then at the boundaries, various quantities must be continuous.</w:t>
      </w:r>
      <w:r w:rsidR="0039104E">
        <w:t xml:space="preserve"> </w:t>
      </w:r>
      <w:r>
        <w:t>These conditions are so stringent that only specific values of k</w:t>
      </w:r>
      <w:r w:rsidRPr="00ED6797">
        <w:rPr>
          <w:rStyle w:val="superscript"/>
        </w:rPr>
        <w:t>2</w:t>
      </w:r>
      <w:r w:rsidR="0039104E">
        <w:t xml:space="preserve"> </w:t>
      </w:r>
      <w:r>
        <w:t xml:space="preserve">permit any solution at all. </w:t>
      </w:r>
    </w:p>
    <w:p w14:paraId="3EDD9026" w14:textId="77777777" w:rsidR="00113C9F" w:rsidRDefault="00113C9F" w:rsidP="00113C9F"/>
    <w:p w14:paraId="54EFD13A" w14:textId="77777777" w:rsidR="00113C9F" w:rsidRDefault="00113C9F" w:rsidP="00113C9F">
      <w:r>
        <w:t xml:space="preserve">The parameter </w:t>
      </w:r>
      <w:r w:rsidR="002C3552" w:rsidRPr="002C3552">
        <w:t>β</w:t>
      </w:r>
      <w:r>
        <w:t xml:space="preserve"> is vastly different in these</w:t>
      </w:r>
      <w:r w:rsidR="00CC49CA">
        <w:t xml:space="preserve"> two media, as shown in the box (5.2.26).</w:t>
      </w:r>
      <w:r>
        <w:t xml:space="preserve"> </w:t>
      </w:r>
    </w:p>
    <w:p w14:paraId="0F3A8C98" w14:textId="77777777" w:rsidR="00113C9F" w:rsidRDefault="00113C9F" w:rsidP="00113C9F"/>
    <w:p w14:paraId="5430539F" w14:textId="77777777" w:rsidR="00113C9F" w:rsidRDefault="00113C9F" w:rsidP="00113C9F">
      <w:r>
        <w:t xml:space="preserve">In the dielectric, </w:t>
      </w:r>
      <w:r w:rsidR="002C3552" w:rsidRPr="002C3552">
        <w:t>β</w:t>
      </w:r>
      <w:r w:rsidRPr="00ED6797">
        <w:rPr>
          <w:rStyle w:val="superscript"/>
        </w:rPr>
        <w:t>2</w:t>
      </w:r>
      <w:r>
        <w:t xml:space="preserve"> is mostly real, with a slight imaginary part due to the small conductivity </w:t>
      </w:r>
      <w:r w:rsidR="00507068" w:rsidRPr="00507068">
        <w:t>σ</w:t>
      </w:r>
      <w:r>
        <w:t xml:space="preserve"> of the dielectric. The solution f in this region will therefore tend to be oscillatory, since then second derivatives create negative contributions to cancel the positive </w:t>
      </w:r>
      <w:r w:rsidR="002C3552" w:rsidRPr="002C3552">
        <w:t>β</w:t>
      </w:r>
      <w:r w:rsidRPr="00ED6797">
        <w:rPr>
          <w:rStyle w:val="superscript"/>
        </w:rPr>
        <w:t>2</w:t>
      </w:r>
      <w:r>
        <w:t xml:space="preserve"> contribution in (</w:t>
      </w:r>
      <w:r w:rsidR="00CC49CA">
        <w:t>5.3.</w:t>
      </w:r>
      <w:r>
        <w:t>1).</w:t>
      </w:r>
      <w:r w:rsidR="0039104E">
        <w:t xml:space="preserve"> </w:t>
      </w:r>
      <w:r>
        <w:t>The solution for the lowest eigenvalue will have an extremely mild oscillatory behavior with no nodes.</w:t>
      </w:r>
      <w:r w:rsidR="0039104E">
        <w:t xml:space="preserve"> </w:t>
      </w:r>
      <w:r>
        <w:t xml:space="preserve">In fact, the oscillation is so mild that the main fields are approximately constant across the dielectric. </w:t>
      </w:r>
    </w:p>
    <w:p w14:paraId="5D04E1A3" w14:textId="77777777" w:rsidR="00113C9F" w:rsidRDefault="00113C9F" w:rsidP="00113C9F"/>
    <w:p w14:paraId="1F51131E" w14:textId="77777777" w:rsidR="00113C9F" w:rsidRDefault="00113C9F" w:rsidP="00113C9F">
      <w:r>
        <w:t xml:space="preserve">Inside the conductor, </w:t>
      </w:r>
      <w:r w:rsidR="00507068" w:rsidRPr="00507068">
        <w:t>σ</w:t>
      </w:r>
      <w:r>
        <w:t xml:space="preserve"> is huge, so </w:t>
      </w:r>
      <w:r w:rsidR="002C3552" w:rsidRPr="002C3552">
        <w:t>β</w:t>
      </w:r>
      <w:r w:rsidRPr="00ED6797">
        <w:rPr>
          <w:rStyle w:val="superscript"/>
        </w:rPr>
        <w:t>2</w:t>
      </w:r>
      <w:r>
        <w:t xml:space="preserve"> becomes large and negative imaginary, </w:t>
      </w:r>
    </w:p>
    <w:p w14:paraId="045724C4" w14:textId="77777777" w:rsidR="00113C9F" w:rsidRDefault="00113C9F" w:rsidP="00113C9F"/>
    <w:p w14:paraId="1E2A35E4" w14:textId="77777777" w:rsidR="00113C9F" w:rsidRDefault="00113C9F" w:rsidP="001D35AF">
      <w:pPr>
        <w:tabs>
          <w:tab w:val="left" w:pos="7200"/>
          <w:tab w:val="left" w:pos="7920"/>
          <w:tab w:val="right" w:pos="9270"/>
        </w:tabs>
      </w:pPr>
      <w:r>
        <w:tab/>
      </w:r>
      <w:r w:rsidR="002C3552" w:rsidRPr="002C3552">
        <w:t>β</w:t>
      </w:r>
      <w:r w:rsidRPr="00ED6797">
        <w:rPr>
          <w:rStyle w:val="superscript"/>
        </w:rPr>
        <w:t>2</w:t>
      </w:r>
      <w:r>
        <w:t xml:space="preserve"> = -j</w:t>
      </w:r>
      <w:r w:rsidR="002C3552" w:rsidRPr="002C3552">
        <w:t>ω</w:t>
      </w:r>
      <w:r w:rsidR="00A64EA5">
        <w:t>μ</w:t>
      </w:r>
      <w:r>
        <w:t xml:space="preserve"> </w:t>
      </w:r>
      <w:r w:rsidR="00507068" w:rsidRPr="00507068">
        <w:t>σ</w:t>
      </w:r>
      <w:r>
        <w:rPr>
          <w:rFonts w:ascii="Symbol" w:hAnsi="Symbol"/>
        </w:rPr>
        <w:t></w:t>
      </w:r>
      <w:r>
        <w:rPr>
          <w:rFonts w:ascii="Symbol" w:hAnsi="Symbol"/>
        </w:rPr>
        <w:t></w:t>
      </w:r>
      <w:r>
        <w:rPr>
          <w:rFonts w:ascii="Symbol" w:hAnsi="Symbol"/>
        </w:rPr>
        <w:t></w:t>
      </w:r>
      <w:r>
        <w:rPr>
          <w:rFonts w:ascii="Symbol" w:hAnsi="Symbol"/>
        </w:rPr>
        <w:t></w:t>
      </w:r>
      <w:r>
        <w:t>-j(2/</w:t>
      </w:r>
      <w:r w:rsidR="002C3552" w:rsidRPr="002C3552">
        <w:t>δ</w:t>
      </w:r>
      <w:r w:rsidRPr="00ED6797">
        <w:rPr>
          <w:rStyle w:val="superscript"/>
        </w:rPr>
        <w:t>2</w:t>
      </w:r>
      <w:r>
        <w:t>)</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5.3.</w:t>
      </w:r>
      <w:r>
        <w:t>3)</w:t>
      </w:r>
    </w:p>
    <w:p w14:paraId="546238A1" w14:textId="77777777" w:rsidR="00113C9F" w:rsidRDefault="00113C9F" w:rsidP="00113C9F"/>
    <w:p w14:paraId="5723594B" w14:textId="77777777" w:rsidR="00113C9F" w:rsidRDefault="00113C9F" w:rsidP="00113C9F">
      <w:r>
        <w:t>In a 1-dimensional problem if one has an equation of the form [</w:t>
      </w:r>
      <w:r w:rsidR="00A020C0" w:rsidRPr="00A020C0">
        <w:t>∂</w:t>
      </w:r>
      <w:r w:rsidRPr="00ED6797">
        <w:rPr>
          <w:rStyle w:val="superscript"/>
        </w:rPr>
        <w:t>2</w:t>
      </w:r>
      <w:r>
        <w:t>/</w:t>
      </w:r>
      <w:r w:rsidR="00A020C0" w:rsidRPr="00A020C0">
        <w:t>∂</w:t>
      </w:r>
      <w:r>
        <w:t>x</w:t>
      </w:r>
      <w:r w:rsidRPr="00ED6797">
        <w:rPr>
          <w:rStyle w:val="superscript"/>
        </w:rPr>
        <w:t>2</w:t>
      </w:r>
      <w:r w:rsidR="0039104E">
        <w:t xml:space="preserve"> </w:t>
      </w:r>
      <w:r>
        <w:t>- j(2/</w:t>
      </w:r>
      <w:r w:rsidR="002C3552" w:rsidRPr="002C3552">
        <w:t>δ</w:t>
      </w:r>
      <w:r w:rsidRPr="00ED6797">
        <w:rPr>
          <w:rStyle w:val="superscript"/>
        </w:rPr>
        <w:t>2</w:t>
      </w:r>
      <w:r>
        <w:t xml:space="preserve">)]f = 0, the solution must look like, </w:t>
      </w:r>
    </w:p>
    <w:p w14:paraId="0225862A" w14:textId="77777777" w:rsidR="00113C9F" w:rsidRDefault="00113C9F" w:rsidP="00113C9F"/>
    <w:p w14:paraId="7498ACA8" w14:textId="77777777" w:rsidR="00113C9F" w:rsidRDefault="00113C9F" w:rsidP="001D35AF">
      <w:pPr>
        <w:tabs>
          <w:tab w:val="left" w:pos="7200"/>
          <w:tab w:val="left" w:pos="7920"/>
          <w:tab w:val="right" w:pos="9270"/>
        </w:tabs>
      </w:pPr>
      <w:r>
        <w:tab/>
        <w:t>exp( ±</w:t>
      </w:r>
      <w:r>
        <w:fldChar w:fldCharType="begin"/>
      </w:r>
      <w:r>
        <w:instrText xml:space="preserve"> EQ \R(j)(\R(2)/</w:instrText>
      </w:r>
      <w:r w:rsidR="002C3552" w:rsidRPr="002C3552">
        <w:instrText>δ</w:instrText>
      </w:r>
      <w:r>
        <w:instrText xml:space="preserve">) </w:instrText>
      </w:r>
      <w:r>
        <w:fldChar w:fldCharType="end"/>
      </w:r>
      <w:r w:rsidR="00B26E00">
        <w:t>x)</w:t>
      </w:r>
      <w:r w:rsidR="0039104E">
        <w:t xml:space="preserve"> </w:t>
      </w:r>
      <w:r w:rsidR="00B26E00">
        <w:t xml:space="preserve">= exp[ </w:t>
      </w:r>
      <w:r>
        <w:t>± ( 1 + j) x/</w:t>
      </w:r>
      <w:r w:rsidR="002C3552" w:rsidRPr="002C3552">
        <w:t>δ</w:t>
      </w:r>
      <w:r w:rsidR="0039104E">
        <w:t xml:space="preserve"> </w:t>
      </w:r>
      <w:r>
        <w:t>]</w:t>
      </w:r>
      <w:r>
        <w:tab/>
      </w:r>
      <w:r>
        <w:tab/>
      </w:r>
      <w:r>
        <w:tab/>
      </w:r>
      <w:r>
        <w:tab/>
      </w:r>
      <w:r>
        <w:tab/>
      </w:r>
      <w:r>
        <w:tab/>
      </w:r>
      <w:r w:rsidR="001D35AF">
        <w:tab/>
      </w:r>
      <w:r>
        <w:t>(</w:t>
      </w:r>
      <w:r w:rsidR="00087F79">
        <w:t>5.3.</w:t>
      </w:r>
      <w:r>
        <w:t>4)</w:t>
      </w:r>
    </w:p>
    <w:p w14:paraId="20249A1A" w14:textId="77777777" w:rsidR="00113C9F" w:rsidRDefault="00113C9F" w:rsidP="00113C9F"/>
    <w:p w14:paraId="3738A599" w14:textId="77777777" w:rsidR="00113C9F" w:rsidRDefault="00113C9F" w:rsidP="00113C9F">
      <w:r>
        <w:t xml:space="preserve">If we interpret x as going into the surface of the metal, we see that in addition to a strong oscillation, there is a strong exponential growth or decay. Exponential growth is unphysical, so we must select the minus sign. This is the well-known skin effect which we have already encountered several times.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p>
    <w:p w14:paraId="1335A35F" w14:textId="77777777" w:rsidR="00113C9F" w:rsidRDefault="00113C9F" w:rsidP="00113C9F">
      <w:r>
        <w:t xml:space="preserve">So, we are solving for f = </w:t>
      </w:r>
      <w:r w:rsidR="002C3552" w:rsidRPr="002C3552">
        <w:t>φ</w:t>
      </w:r>
      <w:r>
        <w:t xml:space="preserve"> and </w:t>
      </w:r>
      <w:r>
        <w:rPr>
          <w:b/>
        </w:rPr>
        <w:t>A</w:t>
      </w:r>
      <w:r w:rsidRPr="00284D4C">
        <w:rPr>
          <w:rStyle w:val="subscript"/>
        </w:rPr>
        <w:t xml:space="preserve"> </w:t>
      </w:r>
      <w:r>
        <w:t>and we know that in the dielectric f is doing some reasonable pattern, and in the conductors f is decaying exponentially to 0.</w:t>
      </w:r>
      <w:r w:rsidR="0039104E">
        <w:t xml:space="preserve"> </w:t>
      </w:r>
      <w:r>
        <w:t xml:space="preserve">The boundary conditions can be expressed in several ways, one of which is to say that various components of the </w:t>
      </w:r>
      <w:r>
        <w:rPr>
          <w:b/>
        </w:rPr>
        <w:t>E</w:t>
      </w:r>
      <w:r>
        <w:t xml:space="preserve"> and </w:t>
      </w:r>
      <w:r>
        <w:rPr>
          <w:b/>
        </w:rPr>
        <w:t>B</w:t>
      </w:r>
      <w:r>
        <w:t xml:space="preserve"> fields which derive from </w:t>
      </w:r>
      <w:r w:rsidR="002C3552" w:rsidRPr="002C3552">
        <w:t>φ</w:t>
      </w:r>
      <w:r>
        <w:t xml:space="preserve"> and </w:t>
      </w:r>
      <w:r>
        <w:rPr>
          <w:b/>
        </w:rPr>
        <w:t xml:space="preserve">A </w:t>
      </w:r>
      <w:r>
        <w:t xml:space="preserve">must be </w:t>
      </w:r>
      <w:r>
        <w:rPr>
          <w:i/>
        </w:rPr>
        <w:t>continuous</w:t>
      </w:r>
      <w:r>
        <w:t xml:space="preserve"> at each dielectric-conductor interface. In particular, E</w:t>
      </w:r>
      <w:r w:rsidRPr="00284D4C">
        <w:rPr>
          <w:rStyle w:val="subscript"/>
        </w:rPr>
        <w:t>z</w:t>
      </w:r>
      <w:r>
        <w:t xml:space="preserve"> and H</w:t>
      </w:r>
      <w:r w:rsidR="002C3552" w:rsidRPr="00284D4C">
        <w:rPr>
          <w:rStyle w:val="subscript"/>
        </w:rPr>
        <w:t>φ</w:t>
      </w:r>
      <w:r>
        <w:t xml:space="preserve"> must be continuous at each boundary. </w:t>
      </w:r>
    </w:p>
    <w:p w14:paraId="0BC91D40" w14:textId="77777777" w:rsidR="00113C9F" w:rsidRDefault="00113C9F" w:rsidP="00113C9F"/>
    <w:p w14:paraId="3D73DA65" w14:textId="77777777" w:rsidR="00113C9F" w:rsidRDefault="00113C9F" w:rsidP="00113C9F">
      <w:r>
        <w:t xml:space="preserve">In terms of our two main potentials, these continuity requirements are, </w:t>
      </w:r>
    </w:p>
    <w:p w14:paraId="208E2CBC" w14:textId="77777777" w:rsidR="00113C9F" w:rsidRDefault="00113C9F" w:rsidP="00113C9F"/>
    <w:p w14:paraId="0956EC30" w14:textId="77777777" w:rsidR="00113C9F" w:rsidRDefault="00113C9F" w:rsidP="00113C9F">
      <w:r>
        <w:tab/>
        <w:t>E</w:t>
      </w:r>
      <w:r w:rsidR="00CC49CA">
        <w:rPr>
          <w:rStyle w:val="subscript"/>
        </w:rPr>
        <w:t>z</w:t>
      </w:r>
      <w:r>
        <w:t>(x,y,z)</w:t>
      </w:r>
      <w:r w:rsidRPr="00284D4C">
        <w:rPr>
          <w:rStyle w:val="subscript"/>
        </w:rPr>
        <w:t xml:space="preserve"> </w:t>
      </w:r>
      <w:r>
        <w:t>= - k</w:t>
      </w:r>
      <w:r w:rsidR="002C3552" w:rsidRPr="002C3552">
        <w:t>φ</w:t>
      </w:r>
      <w:r>
        <w:t xml:space="preserve"> - j</w:t>
      </w:r>
      <w:r w:rsidR="002C3552" w:rsidRPr="002C3552">
        <w:t>ω</w:t>
      </w:r>
      <w:r>
        <w:t>A</w:t>
      </w:r>
      <w:r w:rsidRPr="00284D4C">
        <w:rPr>
          <w:rStyle w:val="subscript"/>
        </w:rPr>
        <w:t>z</w:t>
      </w:r>
      <w:r w:rsidR="0039104E">
        <w:t xml:space="preserve"> </w:t>
      </w:r>
    </w:p>
    <w:p w14:paraId="66AF9047" w14:textId="77777777" w:rsidR="00113C9F" w:rsidRDefault="00113C9F" w:rsidP="00113C9F">
      <w:r>
        <w:tab/>
      </w:r>
      <w:r>
        <w:tab/>
        <w:t>=</w:t>
      </w:r>
      <w:r w:rsidR="0039104E">
        <w:t xml:space="preserve"> </w:t>
      </w:r>
      <w:r>
        <w:t>- k(1/2</w:t>
      </w:r>
      <w:r w:rsidR="002C3552" w:rsidRPr="002C3552">
        <w:t>π</w:t>
      </w:r>
      <w:r w:rsidR="00A64EA5">
        <w:t>ε</w:t>
      </w:r>
      <w:r>
        <w:t xml:space="preserve">) q(z) </w:t>
      </w:r>
      <w:r w:rsidR="002C3552" w:rsidRPr="002C3552">
        <w:t>φ</w:t>
      </w:r>
      <w:r w:rsidR="00B26E00">
        <w:rPr>
          <w:rStyle w:val="subscript"/>
        </w:rPr>
        <w:t>t</w:t>
      </w:r>
      <w:r>
        <w:t>(x,y) - j</w:t>
      </w:r>
      <w:r w:rsidR="002C3552" w:rsidRPr="002C3552">
        <w:t>ω</w:t>
      </w:r>
      <w:r>
        <w:t>(</w:t>
      </w:r>
      <w:r w:rsidR="00A64EA5">
        <w:t>μ</w:t>
      </w:r>
      <w:r>
        <w:t>/2</w:t>
      </w:r>
      <w:r w:rsidR="002C3552" w:rsidRPr="002C3552">
        <w:t>π</w:t>
      </w:r>
      <w:r>
        <w:t>) i(z) A</w:t>
      </w:r>
      <w:r w:rsidR="00B26E00">
        <w:rPr>
          <w:rStyle w:val="subscript"/>
        </w:rPr>
        <w:t>zt</w:t>
      </w:r>
      <w:r>
        <w:t>(x,y)</w:t>
      </w:r>
      <w:r w:rsidR="0039104E">
        <w:t xml:space="preserve"> </w:t>
      </w:r>
      <w:r>
        <w:t>= continuous</w:t>
      </w:r>
    </w:p>
    <w:p w14:paraId="783EDF63" w14:textId="77777777" w:rsidR="00113C9F" w:rsidRDefault="00113C9F" w:rsidP="00113C9F">
      <w:r>
        <w:tab/>
      </w:r>
    </w:p>
    <w:p w14:paraId="1F0CD2E0" w14:textId="77777777" w:rsidR="00113C9F" w:rsidRDefault="00113C9F" w:rsidP="00113C9F">
      <w:r>
        <w:tab/>
        <w:t>H</w:t>
      </w:r>
      <w:r w:rsidR="002C3552" w:rsidRPr="00284D4C">
        <w:rPr>
          <w:rStyle w:val="subscript"/>
        </w:rPr>
        <w:t>φ</w:t>
      </w:r>
      <w:r>
        <w:t>(x,y,z) = (1/</w:t>
      </w:r>
      <w:r w:rsidR="00A64EA5">
        <w:t>μ</w:t>
      </w:r>
      <w:r>
        <w:t>) B</w:t>
      </w:r>
      <w:r w:rsidR="002C3552" w:rsidRPr="00284D4C">
        <w:rPr>
          <w:rStyle w:val="subscript"/>
        </w:rPr>
        <w:t>φ</w:t>
      </w:r>
      <w:r>
        <w:t xml:space="preserve"> </w:t>
      </w:r>
    </w:p>
    <w:p w14:paraId="4A02A33B" w14:textId="77777777" w:rsidR="00113C9F" w:rsidRDefault="00113C9F" w:rsidP="001D35AF">
      <w:pPr>
        <w:tabs>
          <w:tab w:val="left" w:pos="7200"/>
          <w:tab w:val="left" w:pos="7920"/>
          <w:tab w:val="right" w:pos="9270"/>
        </w:tabs>
      </w:pPr>
      <w:r>
        <w:tab/>
      </w:r>
      <w:r>
        <w:tab/>
        <w:t xml:space="preserve"> = (1/</w:t>
      </w:r>
      <w:r w:rsidR="00A64EA5">
        <w:t>μ</w:t>
      </w:r>
      <w:r>
        <w:t xml:space="preserve">) ( - </w:t>
      </w:r>
      <w:r w:rsidR="00A020C0" w:rsidRPr="00A020C0">
        <w:t>∂</w:t>
      </w:r>
      <w:r w:rsidRPr="00284D4C">
        <w:rPr>
          <w:rStyle w:val="subscript"/>
        </w:rPr>
        <w:t>r</w:t>
      </w:r>
      <w:r>
        <w:t>A</w:t>
      </w:r>
      <w:r w:rsidRPr="00284D4C">
        <w:rPr>
          <w:rStyle w:val="subscript"/>
        </w:rPr>
        <w:t>z</w:t>
      </w:r>
      <w:r>
        <w:t>) = ( i(z) /2</w:t>
      </w:r>
      <w:r w:rsidR="002C3552" w:rsidRPr="002C3552">
        <w:t>π</w:t>
      </w:r>
      <w:r>
        <w:t xml:space="preserve">) ( - </w:t>
      </w:r>
      <w:r w:rsidR="00A020C0" w:rsidRPr="00A020C0">
        <w:t>∂</w:t>
      </w:r>
      <w:r w:rsidRPr="00284D4C">
        <w:rPr>
          <w:rStyle w:val="subscript"/>
        </w:rPr>
        <w:t>r</w:t>
      </w:r>
      <w:r>
        <w:t>A</w:t>
      </w:r>
      <w:r w:rsidR="00B26E00">
        <w:rPr>
          <w:rStyle w:val="subscript"/>
        </w:rPr>
        <w:t>zt</w:t>
      </w:r>
      <w:r>
        <w:t>(x,y) )</w:t>
      </w:r>
      <w:r>
        <w:tab/>
      </w:r>
      <w:r w:rsidR="00CC49CA">
        <w:t xml:space="preserve"> </w:t>
      </w:r>
      <w:r>
        <w:t>= continuous</w:t>
      </w:r>
      <w:r w:rsidR="0039104E">
        <w:t xml:space="preserve"> </w:t>
      </w:r>
      <w:r>
        <w:tab/>
      </w:r>
      <w:r>
        <w:tab/>
      </w:r>
      <w:r>
        <w:tab/>
      </w:r>
      <w:r w:rsidR="001D35AF">
        <w:tab/>
      </w:r>
      <w:r>
        <w:t>(</w:t>
      </w:r>
      <w:r w:rsidR="00087F79">
        <w:t>5.3.</w:t>
      </w:r>
      <w:r>
        <w:t>5)</w:t>
      </w:r>
    </w:p>
    <w:p w14:paraId="623CEFB0" w14:textId="77777777" w:rsidR="00113C9F" w:rsidRDefault="00113C9F" w:rsidP="00113C9F"/>
    <w:p w14:paraId="56C42A4C" w14:textId="77777777" w:rsidR="00B26E00" w:rsidRDefault="00113C9F" w:rsidP="00113C9F">
      <w:r>
        <w:t xml:space="preserve">The first line is satisfied if </w:t>
      </w:r>
      <w:r w:rsidR="002C3552" w:rsidRPr="002C3552">
        <w:t>φ</w:t>
      </w:r>
      <w:r w:rsidR="00B26E00">
        <w:rPr>
          <w:rStyle w:val="subscript"/>
        </w:rPr>
        <w:t>t</w:t>
      </w:r>
      <w:r>
        <w:t>(x,y)/</w:t>
      </w:r>
      <w:r w:rsidR="00507068" w:rsidRPr="00507068">
        <w:t>ε</w:t>
      </w:r>
      <w:r>
        <w:t xml:space="preserve"> and A</w:t>
      </w:r>
      <w:r w:rsidR="00B26E00">
        <w:rPr>
          <w:rStyle w:val="subscript"/>
        </w:rPr>
        <w:t>zt</w:t>
      </w:r>
      <w:r>
        <w:t>(x,y)/</w:t>
      </w:r>
      <w:r w:rsidR="00507068" w:rsidRPr="00507068">
        <w:t>μ</w:t>
      </w:r>
      <w:r>
        <w:t xml:space="preserve"> are continuous, while the second line requires that</w:t>
      </w:r>
      <w:r w:rsidR="0039104E">
        <w:t xml:space="preserve"> </w:t>
      </w:r>
    </w:p>
    <w:p w14:paraId="3E978D03" w14:textId="77777777" w:rsidR="00113C9F" w:rsidRDefault="00A020C0" w:rsidP="00113C9F">
      <w:r w:rsidRPr="00A020C0">
        <w:t>∂</w:t>
      </w:r>
      <w:r w:rsidR="00113C9F" w:rsidRPr="00284D4C">
        <w:rPr>
          <w:rStyle w:val="subscript"/>
        </w:rPr>
        <w:t>r</w:t>
      </w:r>
      <w:r w:rsidR="00113C9F">
        <w:t>A</w:t>
      </w:r>
      <w:r w:rsidR="00B26E00">
        <w:rPr>
          <w:rStyle w:val="subscript"/>
        </w:rPr>
        <w:t>zt</w:t>
      </w:r>
      <w:r w:rsidR="00113C9F">
        <w:t xml:space="preserve">(x,y) be continuous, where </w:t>
      </w:r>
      <w:r w:rsidRPr="00A020C0">
        <w:t>∂</w:t>
      </w:r>
      <w:r w:rsidR="00113C9F" w:rsidRPr="00284D4C">
        <w:rPr>
          <w:rStyle w:val="subscript"/>
        </w:rPr>
        <w:t>r</w:t>
      </w:r>
      <w:r w:rsidR="00113C9F">
        <w:t xml:space="preserve"> means the normal derivative at the surface.</w:t>
      </w:r>
      <w:r w:rsidR="0039104E">
        <w:t xml:space="preserve"> </w:t>
      </w:r>
      <w:r w:rsidR="00113C9F">
        <w:t xml:space="preserve">Here we have continued to neglect other components of </w:t>
      </w:r>
      <w:r w:rsidR="00113C9F">
        <w:rPr>
          <w:b/>
        </w:rPr>
        <w:t>A</w:t>
      </w:r>
      <w:r w:rsidR="00113C9F">
        <w:t>, and other components of the E and B fields.</w:t>
      </w:r>
      <w:r w:rsidR="0039104E">
        <w:t xml:space="preserve"> </w:t>
      </w:r>
      <w:r w:rsidR="00113C9F">
        <w:t xml:space="preserve">Note that </w:t>
      </w:r>
      <w:r w:rsidRPr="00A020C0">
        <w:t>∂</w:t>
      </w:r>
      <w:r w:rsidR="00113C9F" w:rsidRPr="00284D4C">
        <w:rPr>
          <w:rStyle w:val="subscript"/>
        </w:rPr>
        <w:t>r</w:t>
      </w:r>
      <w:r w:rsidR="002C3552" w:rsidRPr="002C3552">
        <w:t>φ</w:t>
      </w:r>
      <w:r w:rsidR="0039104E">
        <w:t xml:space="preserve"> </w:t>
      </w:r>
      <w:r w:rsidR="00113C9F">
        <w:t xml:space="preserve">is definitely not continuous due to the charge density on the surface. </w:t>
      </w:r>
    </w:p>
    <w:p w14:paraId="5709790A" w14:textId="77777777" w:rsidR="00113C9F" w:rsidRDefault="00113C9F" w:rsidP="00113C9F"/>
    <w:p w14:paraId="21756361" w14:textId="77777777" w:rsidR="00113C9F" w:rsidRDefault="00113C9F" w:rsidP="00113C9F">
      <w:r>
        <w:t>In any event, as noted, when the dust settles, the eigenvalues for k</w:t>
      </w:r>
      <w:r w:rsidRPr="00ED6797">
        <w:rPr>
          <w:rStyle w:val="superscript"/>
        </w:rPr>
        <w:t>2</w:t>
      </w:r>
      <w:r>
        <w:t xml:space="preserve"> emerge. </w:t>
      </w:r>
    </w:p>
    <w:p w14:paraId="2F72458C" w14:textId="77777777" w:rsidR="00113C9F" w:rsidRDefault="00113C9F" w:rsidP="00113C9F"/>
    <w:p w14:paraId="4DE2E65F" w14:textId="77777777" w:rsidR="00113C9F" w:rsidRDefault="00113C9F" w:rsidP="00113C9F">
      <w:r>
        <w:t>The lowest eigenvalue will have the smoothest behavior of A</w:t>
      </w:r>
      <w:r w:rsidRPr="00284D4C">
        <w:rPr>
          <w:rStyle w:val="subscript"/>
        </w:rPr>
        <w:t>zt</w:t>
      </w:r>
      <w:r>
        <w:t xml:space="preserve"> between the conductors with no nodes, and this is the behavior that describes our TEM mode.</w:t>
      </w:r>
      <w:r w:rsidR="0039104E">
        <w:t xml:space="preserve"> </w:t>
      </w:r>
      <w:r>
        <w:t>Higher eigenvalues hav</w:t>
      </w:r>
      <w:r w:rsidR="00B26E00">
        <w:t>e increasing numbers of nodes (that is</w:t>
      </w:r>
      <w:r>
        <w:t>, more waves) in the transverse direction between the conductors. These are the waveguide modes discussed in A</w:t>
      </w:r>
      <w:r w:rsidRPr="00CC49CA">
        <w:rPr>
          <w:color w:val="FF0000"/>
        </w:rPr>
        <w:t>ppendix 3.2</w:t>
      </w:r>
      <w:r>
        <w:t>.</w:t>
      </w:r>
    </w:p>
    <w:p w14:paraId="14ACB48A" w14:textId="77777777" w:rsidR="00113C9F" w:rsidRDefault="00113C9F" w:rsidP="00113C9F"/>
    <w:p w14:paraId="4096C66F" w14:textId="77777777" w:rsidR="00113C9F" w:rsidRDefault="00113C9F" w:rsidP="00113C9F">
      <w:r>
        <w:t>When this lowest eigenvalue is found for k</w:t>
      </w:r>
      <w:r w:rsidRPr="00ED6797">
        <w:rPr>
          <w:rStyle w:val="superscript"/>
        </w:rPr>
        <w:t xml:space="preserve">2 </w:t>
      </w:r>
      <w:r>
        <w:t xml:space="preserve">by the above analysis, we then know </w:t>
      </w:r>
      <w:r>
        <w:rPr>
          <w:b/>
        </w:rPr>
        <w:t xml:space="preserve">zy = </w:t>
      </w:r>
      <w:r>
        <w:t>k</w:t>
      </w:r>
      <w:r w:rsidRPr="00ED6797">
        <w:rPr>
          <w:rStyle w:val="superscript"/>
        </w:rPr>
        <w:t>2</w:t>
      </w:r>
      <w:r>
        <w:t>.</w:t>
      </w:r>
      <w:r w:rsidR="0039104E">
        <w:t xml:space="preserve"> </w:t>
      </w:r>
      <w:r>
        <w:t>Since we are in the frequency domain, we expect that k</w:t>
      </w:r>
      <w:r w:rsidRPr="00ED6797">
        <w:rPr>
          <w:rStyle w:val="superscript"/>
        </w:rPr>
        <w:t>2</w:t>
      </w:r>
      <w:r>
        <w:t xml:space="preserve"> = </w:t>
      </w:r>
      <w:r>
        <w:rPr>
          <w:b/>
        </w:rPr>
        <w:t>zy</w:t>
      </w:r>
      <w:r w:rsidR="0039104E">
        <w:t xml:space="preserve"> </w:t>
      </w:r>
      <w:r>
        <w:t xml:space="preserve">will be a function of </w:t>
      </w:r>
      <w:r w:rsidR="002C3552" w:rsidRPr="002C3552">
        <w:t>ω</w:t>
      </w:r>
      <w:r>
        <w:t>.</w:t>
      </w:r>
      <w:r w:rsidR="0039104E">
        <w:t xml:space="preserve"> </w:t>
      </w:r>
      <w:r>
        <w:t xml:space="preserve">Knowledge of </w:t>
      </w:r>
      <w:r>
        <w:rPr>
          <w:b/>
        </w:rPr>
        <w:t>zy</w:t>
      </w:r>
      <w:r>
        <w:t xml:space="preserve"> then allows an analysis of longitudinal waves down the transmission line.</w:t>
      </w:r>
    </w:p>
    <w:p w14:paraId="734761EB" w14:textId="77777777" w:rsidR="00113C9F" w:rsidRDefault="00113C9F" w:rsidP="00113C9F"/>
    <w:p w14:paraId="14846D29" w14:textId="77777777" w:rsidR="00113C9F" w:rsidRDefault="00113C9F" w:rsidP="00113C9F">
      <w:r>
        <w:t>The interested reader will find in Matick (Sections 4.5 and 4.8) samples of the above eigenvalue method applied to stripline, the simplest of all possible geometries. Since the eigenvalue k</w:t>
      </w:r>
      <w:r w:rsidRPr="00ED6797">
        <w:rPr>
          <w:rStyle w:val="superscript"/>
        </w:rPr>
        <w:t>2</w:t>
      </w:r>
      <w:r>
        <w:t xml:space="preserve"> is directly related to the internal impedance Z</w:t>
      </w:r>
      <w:r w:rsidRPr="00284D4C">
        <w:rPr>
          <w:rStyle w:val="subscript"/>
        </w:rPr>
        <w:t>i</w:t>
      </w:r>
      <w:r>
        <w:t xml:space="preserve"> of the transmission line, according to </w:t>
      </w:r>
      <w:r w:rsidR="00CC49CA">
        <w:t>(5.2.23)</w:t>
      </w:r>
      <w:r>
        <w:t>, these discussions are also discussions of the internal impedance</w:t>
      </w:r>
      <w:r w:rsidR="00CC49CA">
        <w:t xml:space="preserve"> problem. </w:t>
      </w:r>
    </w:p>
    <w:p w14:paraId="375C69E1" w14:textId="77777777" w:rsidR="00113C9F" w:rsidRDefault="00113C9F" w:rsidP="00113C9F"/>
    <w:p w14:paraId="6F56A81D" w14:textId="77777777" w:rsidR="00113C9F" w:rsidRDefault="00113C9F" w:rsidP="00113C9F">
      <w:pPr>
        <w:rPr>
          <w:u w:val="single"/>
        </w:rPr>
      </w:pPr>
      <w:r>
        <w:rPr>
          <w:u w:val="single"/>
        </w:rPr>
        <w:t>Determination of the line parameters .</w:t>
      </w:r>
    </w:p>
    <w:p w14:paraId="6A7C5665" w14:textId="77777777" w:rsidR="00113C9F" w:rsidRDefault="00113C9F" w:rsidP="00113C9F"/>
    <w:p w14:paraId="3F0B5641" w14:textId="77777777" w:rsidR="00113C9F" w:rsidRDefault="00113C9F" w:rsidP="00113C9F">
      <w:r>
        <w:t>When the eigenvalue problem noted above is solved, we end up with a number for k</w:t>
      </w:r>
      <w:r w:rsidRPr="00ED6797">
        <w:rPr>
          <w:rStyle w:val="superscript"/>
        </w:rPr>
        <w:t>2</w:t>
      </w:r>
      <w:r>
        <w:t xml:space="preserve"> = </w:t>
      </w:r>
      <w:r>
        <w:rPr>
          <w:b/>
        </w:rPr>
        <w:t>zy</w:t>
      </w:r>
      <w:r>
        <w:t>, and a functional form for A</w:t>
      </w:r>
      <w:r w:rsidRPr="00284D4C">
        <w:rPr>
          <w:rStyle w:val="subscript"/>
        </w:rPr>
        <w:t>zt</w:t>
      </w:r>
      <w:r>
        <w:t xml:space="preserve">(x,y) and </w:t>
      </w:r>
      <w:r w:rsidR="002C3552" w:rsidRPr="002C3552">
        <w:t>φ</w:t>
      </w:r>
      <w:r w:rsidRPr="00284D4C">
        <w:rPr>
          <w:rStyle w:val="subscript"/>
        </w:rPr>
        <w:t>t</w:t>
      </w:r>
      <w:r>
        <w:t xml:space="preserve">(x,y). By evaluating either of these between the two surfaces, we learn, according to </w:t>
      </w:r>
      <w:r w:rsidR="00A63DF1">
        <w:t>(5.2.25)</w:t>
      </w:r>
      <w:r>
        <w:t>,</w:t>
      </w:r>
      <w:r w:rsidR="0039104E">
        <w:t xml:space="preserve"> </w:t>
      </w:r>
      <w:r>
        <w:t xml:space="preserve">the magic number K, and this in turn determines the three line parameters according to, </w:t>
      </w:r>
    </w:p>
    <w:p w14:paraId="30F8D53B" w14:textId="77777777" w:rsidR="00113C9F" w:rsidRDefault="00113C9F" w:rsidP="00113C9F"/>
    <w:p w14:paraId="5518F533"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A64EA5">
        <w:t>μ</w:t>
      </w:r>
      <w:r w:rsidR="00B26E00">
        <w:t>/</w:t>
      </w:r>
      <w:r>
        <w:t>2</w:t>
      </w:r>
      <w:r w:rsidR="002C3552" w:rsidRPr="002C3552">
        <w:t>π</w:t>
      </w:r>
      <w:r>
        <w:t>) K</w:t>
      </w:r>
      <w:r>
        <w:tab/>
      </w:r>
      <w:r w:rsidR="00B26E00">
        <w:tab/>
      </w:r>
      <w:r>
        <w:t>C = 2</w:t>
      </w:r>
      <w:r w:rsidR="002C3552" w:rsidRPr="002C3552">
        <w:t>π</w:t>
      </w:r>
      <w:r w:rsidR="00A64EA5">
        <w:t>ε</w:t>
      </w:r>
      <w:r>
        <w:t>/K</w:t>
      </w:r>
      <w:r>
        <w:tab/>
      </w:r>
      <w:r>
        <w:tab/>
        <w:t>G = 2</w:t>
      </w:r>
      <w:r w:rsidR="002C3552" w:rsidRPr="002C3552">
        <w:t>π</w:t>
      </w:r>
      <w:r w:rsidR="00507068" w:rsidRPr="00507068">
        <w:t>σ</w:t>
      </w:r>
      <w:r>
        <w:t>/K</w:t>
      </w:r>
      <w:r>
        <w:tab/>
      </w:r>
      <w:r>
        <w:tab/>
      </w:r>
      <w:r>
        <w:tab/>
      </w:r>
      <w:r>
        <w:tab/>
        <w:t>(</w:t>
      </w:r>
      <w:r w:rsidR="00087F79">
        <w:t>5.3.</w:t>
      </w:r>
      <w:r>
        <w:t>6)</w:t>
      </w:r>
    </w:p>
    <w:p w14:paraId="39838B48" w14:textId="77777777" w:rsidR="00113C9F" w:rsidRDefault="00113C9F" w:rsidP="00113C9F"/>
    <w:p w14:paraId="06831643" w14:textId="77777777" w:rsidR="00113C9F" w:rsidRDefault="00113C9F" w:rsidP="00113C9F">
      <w:r>
        <w:t xml:space="preserve">where </w:t>
      </w:r>
      <w:r w:rsidR="00A63DF1">
        <w:t>μ, ε and σ</w:t>
      </w:r>
      <w:r>
        <w:t xml:space="preserve"> refer to properties of the dielectric. </w:t>
      </w:r>
    </w:p>
    <w:p w14:paraId="6DF9B84B" w14:textId="77777777" w:rsidR="00113C9F" w:rsidRDefault="00113C9F" w:rsidP="00113C9F"/>
    <w:p w14:paraId="201FF8AE" w14:textId="77777777" w:rsidR="00113C9F" w:rsidRDefault="00113C9F" w:rsidP="00113C9F">
      <w:r>
        <w:rPr>
          <w:u w:val="single"/>
        </w:rPr>
        <w:t xml:space="preserve">Equality of potentials in the dielectric. </w:t>
      </w:r>
    </w:p>
    <w:p w14:paraId="0593E030" w14:textId="77777777" w:rsidR="00113C9F" w:rsidRDefault="00113C9F" w:rsidP="00113C9F"/>
    <w:p w14:paraId="150C5507" w14:textId="77777777" w:rsidR="00113C9F" w:rsidRDefault="00113C9F" w:rsidP="00113C9F">
      <w:r>
        <w:t>In the dielectric we notice that A</w:t>
      </w:r>
      <w:r w:rsidRPr="00284D4C">
        <w:rPr>
          <w:rStyle w:val="subscript"/>
        </w:rPr>
        <w:t>zt</w:t>
      </w:r>
      <w:r>
        <w:t xml:space="preserve">(x,y) and </w:t>
      </w:r>
      <w:r w:rsidR="002C3552" w:rsidRPr="002C3552">
        <w:t>φ</w:t>
      </w:r>
      <w:r w:rsidR="00B26E00">
        <w:rPr>
          <w:rStyle w:val="subscript"/>
        </w:rPr>
        <w:t>t</w:t>
      </w:r>
      <w:r>
        <w:t xml:space="preserve">(x,y) obey the </w:t>
      </w:r>
      <w:r>
        <w:rPr>
          <w:i/>
        </w:rPr>
        <w:t>same</w:t>
      </w:r>
      <w:r>
        <w:t xml:space="preserve"> transverse Helmholtz equation, and they have the </w:t>
      </w:r>
      <w:r>
        <w:rPr>
          <w:i/>
        </w:rPr>
        <w:t>same</w:t>
      </w:r>
      <w:r>
        <w:t xml:space="preserve"> boundary conditions, namely,</w:t>
      </w:r>
      <w:r w:rsidR="0039104E">
        <w:t xml:space="preserve"> </w:t>
      </w:r>
      <w:r>
        <w:t>constant on each conductor surface, and the difference between the two surfaces must be K.</w:t>
      </w:r>
      <w:r w:rsidR="0039104E">
        <w:t xml:space="preserve"> </w:t>
      </w:r>
      <w:r>
        <w:t xml:space="preserve">Therefore we may conclude that: </w:t>
      </w:r>
    </w:p>
    <w:p w14:paraId="15269AE1" w14:textId="77777777" w:rsidR="00113C9F" w:rsidRDefault="00113C9F" w:rsidP="00113C9F"/>
    <w:p w14:paraId="05105919" w14:textId="77777777" w:rsidR="00113C9F" w:rsidRDefault="00113C9F" w:rsidP="001D35AF">
      <w:pPr>
        <w:tabs>
          <w:tab w:val="left" w:pos="7200"/>
          <w:tab w:val="left" w:pos="7920"/>
          <w:tab w:val="right" w:pos="9270"/>
        </w:tabs>
      </w:pPr>
      <w:r>
        <w:tab/>
      </w:r>
      <w:r w:rsidR="002C3552" w:rsidRPr="002C3552">
        <w:t>φ</w:t>
      </w:r>
      <w:r w:rsidR="00B26E00">
        <w:rPr>
          <w:rStyle w:val="subscript"/>
        </w:rPr>
        <w:t>t</w:t>
      </w:r>
      <w:r>
        <w:t>(x,y)</w:t>
      </w:r>
      <w:r w:rsidR="0039104E">
        <w:t xml:space="preserve"> </w:t>
      </w:r>
      <w:r>
        <w:t xml:space="preserve"> = A</w:t>
      </w:r>
      <w:r w:rsidRPr="00284D4C">
        <w:rPr>
          <w:rStyle w:val="subscript"/>
        </w:rPr>
        <w:t>zt</w:t>
      </w:r>
      <w:r>
        <w:t xml:space="preserve">(x,y) </w:t>
      </w:r>
      <w:r>
        <w:tab/>
        <w:t xml:space="preserve"> in the dielectric</w:t>
      </w:r>
      <w:r>
        <w:tab/>
      </w:r>
      <w:r>
        <w:tab/>
      </w:r>
      <w:r>
        <w:tab/>
      </w:r>
      <w:r>
        <w:tab/>
      </w:r>
      <w:r>
        <w:tab/>
      </w:r>
      <w:r>
        <w:tab/>
      </w:r>
      <w:r w:rsidR="001D35AF">
        <w:tab/>
      </w:r>
      <w:r w:rsidR="00846540">
        <w:tab/>
      </w:r>
      <w:r>
        <w:t>(</w:t>
      </w:r>
      <w:r w:rsidR="00087F79">
        <w:t>5.3.</w:t>
      </w:r>
      <w:r>
        <w:t>7)</w:t>
      </w:r>
    </w:p>
    <w:p w14:paraId="5F36BFC3" w14:textId="77777777" w:rsidR="00113C9F" w:rsidRDefault="00113C9F" w:rsidP="00113C9F"/>
    <w:p w14:paraId="52679812" w14:textId="77777777" w:rsidR="00113C9F" w:rsidRDefault="00113C9F" w:rsidP="00113C9F">
      <w:r>
        <w:t>This is true to the extent that A</w:t>
      </w:r>
      <w:r w:rsidRPr="00284D4C">
        <w:rPr>
          <w:rStyle w:val="subscript"/>
        </w:rPr>
        <w:t>z</w:t>
      </w:r>
      <w:r>
        <w:t xml:space="preserve"> really is constant on the boundaries.</w:t>
      </w:r>
      <w:r w:rsidR="0039104E">
        <w:t xml:space="preserve"> </w:t>
      </w:r>
      <w:r>
        <w:t>We know from the various "proofs" of</w:t>
      </w:r>
      <w:r w:rsidR="0039104E">
        <w:t xml:space="preserve"> </w:t>
      </w:r>
      <w:r>
        <w:t>A</w:t>
      </w:r>
      <w:r w:rsidRPr="00284D4C">
        <w:rPr>
          <w:rStyle w:val="subscript"/>
        </w:rPr>
        <w:t>z</w:t>
      </w:r>
      <w:r>
        <w:t xml:space="preserve"> = constant given in Section 3.8 for Fact 7 that certain approximations are involved, such as the neglect of terms associated with other components of </w:t>
      </w:r>
      <w:r>
        <w:rPr>
          <w:b/>
        </w:rPr>
        <w:t>A</w:t>
      </w:r>
      <w:r>
        <w:t>, or such as the neglect of B</w:t>
      </w:r>
      <w:r w:rsidRPr="00284D4C">
        <w:rPr>
          <w:rStyle w:val="subscript"/>
        </w:rPr>
        <w:t>z</w:t>
      </w:r>
      <w:r>
        <w:t>.</w:t>
      </w:r>
      <w:r w:rsidR="0039104E">
        <w:t xml:space="preserve"> </w:t>
      </w:r>
      <w:r>
        <w:t>In fact,</w:t>
      </w:r>
      <w:r w:rsidR="0039104E">
        <w:t xml:space="preserve"> </w:t>
      </w:r>
      <w:r>
        <w:t>A</w:t>
      </w:r>
      <w:r w:rsidRPr="00284D4C">
        <w:rPr>
          <w:rStyle w:val="subscript"/>
        </w:rPr>
        <w:t>z</w:t>
      </w:r>
      <w:r>
        <w:t xml:space="preserve"> deviates a small amount from being constant on the boundary of each conductor cross section.</w:t>
      </w:r>
      <w:r w:rsidR="0039104E">
        <w:t xml:space="preserve"> </w:t>
      </w:r>
      <w:r>
        <w:t xml:space="preserve">This becomes clear when one evaluates the electric field at the boundary: </w:t>
      </w:r>
    </w:p>
    <w:p w14:paraId="6B41CA85" w14:textId="77777777" w:rsidR="00113C9F" w:rsidRDefault="00113C9F" w:rsidP="00113C9F"/>
    <w:p w14:paraId="5603444E" w14:textId="77777777" w:rsidR="00113C9F" w:rsidRDefault="00113C9F" w:rsidP="001D35AF">
      <w:pPr>
        <w:tabs>
          <w:tab w:val="left" w:pos="7200"/>
          <w:tab w:val="left" w:pos="7920"/>
          <w:tab w:val="right" w:pos="9270"/>
        </w:tabs>
      </w:pPr>
      <w:r>
        <w:tab/>
        <w:t>E</w:t>
      </w:r>
      <w:r w:rsidR="00B26E00">
        <w:rPr>
          <w:rStyle w:val="subscript"/>
        </w:rPr>
        <w:t>z</w:t>
      </w:r>
      <w:r>
        <w:t>(x,y,z)</w:t>
      </w:r>
      <w:r w:rsidRPr="00284D4C">
        <w:rPr>
          <w:rStyle w:val="subscript"/>
        </w:rPr>
        <w:t xml:space="preserve"> </w:t>
      </w:r>
      <w:r>
        <w:t>= - k</w:t>
      </w:r>
      <w:r w:rsidR="002C3552" w:rsidRPr="002C3552">
        <w:t>φ</w:t>
      </w:r>
      <w:r>
        <w:rPr>
          <w:rFonts w:ascii="Symbol" w:hAnsi="Symbol"/>
        </w:rPr>
        <w:t></w:t>
      </w:r>
      <w:r>
        <w:t>x,y,z</w:t>
      </w:r>
      <w:r>
        <w:rPr>
          <w:rFonts w:ascii="Symbol" w:hAnsi="Symbol"/>
        </w:rPr>
        <w:t></w:t>
      </w:r>
      <w:r>
        <w:t xml:space="preserve"> - j</w:t>
      </w:r>
      <w:r w:rsidR="002C3552" w:rsidRPr="002C3552">
        <w:t>ω</w:t>
      </w:r>
      <w:r>
        <w:t>A</w:t>
      </w:r>
      <w:r w:rsidRPr="00284D4C">
        <w:rPr>
          <w:rStyle w:val="subscript"/>
        </w:rPr>
        <w:t>z</w:t>
      </w:r>
      <w:r>
        <w:t>(x,y,z)</w:t>
      </w:r>
      <w:r>
        <w:tab/>
      </w:r>
      <w:r>
        <w:tab/>
        <w:t>x,y on boundary</w:t>
      </w:r>
      <w:r>
        <w:tab/>
      </w:r>
      <w:r>
        <w:tab/>
      </w:r>
      <w:r>
        <w:tab/>
      </w:r>
      <w:r w:rsidR="001D35AF">
        <w:tab/>
      </w:r>
      <w:r w:rsidR="001D35AF">
        <w:tab/>
      </w:r>
      <w:r>
        <w:t>(</w:t>
      </w:r>
      <w:r w:rsidR="00087F79">
        <w:t>5.3.</w:t>
      </w:r>
      <w:r>
        <w:t>8)</w:t>
      </w:r>
    </w:p>
    <w:p w14:paraId="56604511" w14:textId="77777777" w:rsidR="00113C9F" w:rsidRDefault="00113C9F" w:rsidP="00113C9F"/>
    <w:p w14:paraId="46468A1F" w14:textId="77777777" w:rsidR="00113C9F" w:rsidRDefault="00113C9F" w:rsidP="00113C9F">
      <w:r>
        <w:t>For a perfect conductor, E</w:t>
      </w:r>
      <w:r w:rsidRPr="00284D4C">
        <w:rPr>
          <w:rStyle w:val="subscript"/>
        </w:rPr>
        <w:t>z</w:t>
      </w:r>
      <w:r>
        <w:t xml:space="preserve"> = 0 on the boundary, and the two terms cancel. For a real conductor, the two terms do not cancel, and we get a small difference E</w:t>
      </w:r>
      <w:r w:rsidR="00B26E00">
        <w:rPr>
          <w:rStyle w:val="subscript"/>
        </w:rPr>
        <w:t>z</w:t>
      </w:r>
      <w:r>
        <w:t>(x,y,z). We know that E</w:t>
      </w:r>
      <w:r w:rsidR="00B26E00">
        <w:rPr>
          <w:rStyle w:val="subscript"/>
        </w:rPr>
        <w:t>z</w:t>
      </w:r>
      <w:r>
        <w:t>(x,y,z) can have some variation on the conductor boundary because E</w:t>
      </w:r>
      <w:r w:rsidRPr="00284D4C">
        <w:rPr>
          <w:rStyle w:val="subscript"/>
        </w:rPr>
        <w:t>z</w:t>
      </w:r>
      <w:r w:rsidR="0039104E">
        <w:rPr>
          <w:rStyle w:val="subscript"/>
        </w:rPr>
        <w:t xml:space="preserve"> </w:t>
      </w:r>
      <w:r>
        <w:t>= J</w:t>
      </w:r>
      <w:r w:rsidRPr="00284D4C">
        <w:rPr>
          <w:rStyle w:val="subscript"/>
        </w:rPr>
        <w:t>z</w:t>
      </w:r>
      <w:r w:rsidR="00B26E00">
        <w:t>/</w:t>
      </w:r>
      <w:r w:rsidR="00507068" w:rsidRPr="00507068">
        <w:t>σ</w:t>
      </w:r>
      <w:r w:rsidR="0039104E">
        <w:t xml:space="preserve"> </w:t>
      </w:r>
      <w:r>
        <w:t>and J</w:t>
      </w:r>
      <w:r w:rsidRPr="00284D4C">
        <w:rPr>
          <w:rStyle w:val="subscript"/>
        </w:rPr>
        <w:t>z</w:t>
      </w:r>
      <w:r w:rsidR="0039104E">
        <w:t xml:space="preserve"> </w:t>
      </w:r>
      <w:r>
        <w:t>has variation due to the non-uniformity of the current distribution in the conductors, most noticeable when they are fat and closely spaced.</w:t>
      </w:r>
      <w:r w:rsidR="0039104E">
        <w:t xml:space="preserve"> </w:t>
      </w:r>
      <w:r>
        <w:t xml:space="preserve">Since </w:t>
      </w:r>
      <w:r w:rsidR="002C3552" w:rsidRPr="002C3552">
        <w:t>φ</w:t>
      </w:r>
      <w:r>
        <w:t xml:space="preserve"> = constant on the boundary, the only way we can have E</w:t>
      </w:r>
      <w:r w:rsidR="00B26E00">
        <w:rPr>
          <w:rStyle w:val="subscript"/>
        </w:rPr>
        <w:t>z</w:t>
      </w:r>
      <w:r>
        <w:t>(x,y,z) vary on the boundary is if A</w:t>
      </w:r>
      <w:r w:rsidRPr="00284D4C">
        <w:rPr>
          <w:rStyle w:val="subscript"/>
        </w:rPr>
        <w:t>z</w:t>
      </w:r>
      <w:r>
        <w:t>(x,y,z) varies.</w:t>
      </w:r>
      <w:r w:rsidR="0039104E">
        <w:t xml:space="preserve"> </w:t>
      </w:r>
      <w:r>
        <w:t>This variation of</w:t>
      </w:r>
      <w:r w:rsidR="0039104E">
        <w:t xml:space="preserve"> </w:t>
      </w:r>
      <w:r>
        <w:t>E</w:t>
      </w:r>
      <w:r w:rsidR="00B26E00">
        <w:rPr>
          <w:rStyle w:val="subscript"/>
        </w:rPr>
        <w:t>z</w:t>
      </w:r>
      <w:r>
        <w:t xml:space="preserve">(x,y,z) corresponds to a variation of the surface impedance of the conductor at different points on the surface. </w:t>
      </w:r>
    </w:p>
    <w:p w14:paraId="1B2DA526" w14:textId="77777777" w:rsidR="00113C9F" w:rsidRDefault="00113C9F" w:rsidP="00113C9F"/>
    <w:p w14:paraId="41256D22" w14:textId="77777777" w:rsidR="00113C9F" w:rsidRDefault="00113C9F" w:rsidP="00113C9F">
      <w:r>
        <w:t>Although the variation of A</w:t>
      </w:r>
      <w:r w:rsidRPr="00284D4C">
        <w:rPr>
          <w:rStyle w:val="subscript"/>
        </w:rPr>
        <w:t>z</w:t>
      </w:r>
      <w:r>
        <w:t>(x,y,z) on the boundary is miniscule, we have in (</w:t>
      </w:r>
      <w:r w:rsidR="00A63DF1">
        <w:t>5.3.</w:t>
      </w:r>
      <w:r>
        <w:t>8) that E</w:t>
      </w:r>
      <w:r w:rsidRPr="00284D4C">
        <w:rPr>
          <w:rStyle w:val="subscript"/>
        </w:rPr>
        <w:t>z</w:t>
      </w:r>
      <w:r>
        <w:t xml:space="preserve"> is the difference between two relatively large quantities which very nearly cancel out. Thus, the very small variation in</w:t>
      </w:r>
      <w:r w:rsidR="00A63DF1">
        <w:t xml:space="preserve"> </w:t>
      </w:r>
      <w:r>
        <w:t>A</w:t>
      </w:r>
      <w:r w:rsidRPr="00284D4C">
        <w:rPr>
          <w:rStyle w:val="subscript"/>
        </w:rPr>
        <w:t>z</w:t>
      </w:r>
      <w:r>
        <w:t>(x,y,z) on a boundary can become a large variation in E</w:t>
      </w:r>
      <w:r w:rsidRPr="00284D4C">
        <w:rPr>
          <w:rStyle w:val="subscript"/>
        </w:rPr>
        <w:t>z.</w:t>
      </w:r>
      <w:r w:rsidR="00A63DF1">
        <w:t>.</w:t>
      </w:r>
    </w:p>
    <w:p w14:paraId="53D89262" w14:textId="77777777" w:rsidR="00113C9F" w:rsidRDefault="00113C9F" w:rsidP="00113C9F"/>
    <w:p w14:paraId="36749C0F" w14:textId="77777777" w:rsidR="00113C9F" w:rsidRDefault="00113C9F" w:rsidP="00113C9F">
      <w:r>
        <w:rPr>
          <w:u w:val="single"/>
        </w:rPr>
        <w:t>Comparison of potentials inside</w:t>
      </w:r>
      <w:r w:rsidR="0039104E">
        <w:rPr>
          <w:u w:val="single"/>
        </w:rPr>
        <w:t xml:space="preserve"> </w:t>
      </w:r>
      <w:r>
        <w:rPr>
          <w:u w:val="single"/>
        </w:rPr>
        <w:t xml:space="preserve">the conductors. </w:t>
      </w:r>
    </w:p>
    <w:p w14:paraId="3293B8DA" w14:textId="77777777" w:rsidR="00113C9F" w:rsidRDefault="00113C9F" w:rsidP="00113C9F"/>
    <w:p w14:paraId="68274F05" w14:textId="77777777" w:rsidR="00113C9F" w:rsidRDefault="00113C9F" w:rsidP="00113C9F">
      <w:r>
        <w:t xml:space="preserve">Although </w:t>
      </w:r>
      <w:r w:rsidR="002C3552" w:rsidRPr="002C3552">
        <w:t>φ</w:t>
      </w:r>
      <w:r w:rsidRPr="00284D4C">
        <w:rPr>
          <w:rStyle w:val="subscript"/>
        </w:rPr>
        <w:t>t</w:t>
      </w:r>
      <w:r>
        <w:t>(x,y) and A</w:t>
      </w:r>
      <w:r w:rsidRPr="00284D4C">
        <w:rPr>
          <w:rStyle w:val="subscript"/>
        </w:rPr>
        <w:t>zt</w:t>
      </w:r>
      <w:r>
        <w:t xml:space="preserve">(x,y) are nearly identical in the dielectric, they are grossly different inside the conductors. The reason is that the surface charge density </w:t>
      </w:r>
      <w:r w:rsidR="00507068" w:rsidRPr="00507068">
        <w:t>ρ</w:t>
      </w:r>
      <w:r w:rsidRPr="00284D4C">
        <w:rPr>
          <w:rStyle w:val="subscript"/>
        </w:rPr>
        <w:t>t</w:t>
      </w:r>
      <w:r>
        <w:t xml:space="preserve">(x,y) affects </w:t>
      </w:r>
      <w:r w:rsidR="002C3552" w:rsidRPr="002C3552">
        <w:t>φ</w:t>
      </w:r>
      <w:r w:rsidRPr="00284D4C">
        <w:rPr>
          <w:rStyle w:val="subscript"/>
        </w:rPr>
        <w:t>t</w:t>
      </w:r>
      <w:r>
        <w:t>(x,y) but not A</w:t>
      </w:r>
      <w:r w:rsidRPr="00284D4C">
        <w:rPr>
          <w:rStyle w:val="subscript"/>
        </w:rPr>
        <w:t>zt</w:t>
      </w:r>
      <w:r>
        <w:t xml:space="preserve">(x,y), see the transverse equations in box </w:t>
      </w:r>
      <w:r w:rsidR="00A63DF1">
        <w:t xml:space="preserve">(5.2.26) </w:t>
      </w:r>
      <w:r>
        <w:t>above.</w:t>
      </w:r>
      <w:r w:rsidR="0039104E">
        <w:t xml:space="preserve"> </w:t>
      </w:r>
      <w:r>
        <w:t xml:space="preserve">We have seen already that </w:t>
      </w:r>
      <w:r w:rsidR="00A020C0" w:rsidRPr="00A020C0">
        <w:t>∂</w:t>
      </w:r>
      <w:r w:rsidRPr="00284D4C">
        <w:rPr>
          <w:rStyle w:val="subscript"/>
        </w:rPr>
        <w:t>r</w:t>
      </w:r>
      <w:r>
        <w:t>A</w:t>
      </w:r>
      <w:r w:rsidRPr="00284D4C">
        <w:rPr>
          <w:rStyle w:val="subscript"/>
        </w:rPr>
        <w:t>zt</w:t>
      </w:r>
      <w:r>
        <w:t xml:space="preserve">(x,y) is continuous through the boundary, whereas </w:t>
      </w:r>
      <w:r w:rsidR="00A020C0" w:rsidRPr="00A020C0">
        <w:t>∂</w:t>
      </w:r>
      <w:r w:rsidRPr="00284D4C">
        <w:rPr>
          <w:rStyle w:val="subscript"/>
        </w:rPr>
        <w:t>r</w:t>
      </w:r>
      <w:r w:rsidR="002C3552" w:rsidRPr="002C3552">
        <w:t>φ</w:t>
      </w:r>
      <w:r w:rsidRPr="00284D4C">
        <w:rPr>
          <w:rStyle w:val="subscript"/>
        </w:rPr>
        <w:t>t</w:t>
      </w:r>
      <w:r>
        <w:t xml:space="preserve">(x,y) has a large discontinuity due to the </w:t>
      </w:r>
      <w:r w:rsidR="00A63DF1">
        <w:t xml:space="preserve">surface </w:t>
      </w:r>
      <w:r>
        <w:t xml:space="preserve">charge. </w:t>
      </w:r>
    </w:p>
    <w:p w14:paraId="470F6C20" w14:textId="77777777" w:rsidR="00113C9F" w:rsidRDefault="00113C9F" w:rsidP="00113C9F"/>
    <w:p w14:paraId="35B3E463" w14:textId="77777777" w:rsidR="00113C9F" w:rsidRDefault="00113C9F" w:rsidP="00113C9F">
      <w:r>
        <w:t>As noted in Section 3.2, the surface charge on the conductors is for all practical purposes infinitely thin.</w:t>
      </w:r>
      <w:r w:rsidR="0039104E">
        <w:t xml:space="preserve"> </w:t>
      </w:r>
      <w:r>
        <w:t>Table 3 of Section 3.6 shows that outside this charge layer, the radial electric fields can be very large. Inside the charge layer, there is some very small radial electric field E</w:t>
      </w:r>
      <w:r w:rsidRPr="00284D4C">
        <w:rPr>
          <w:rStyle w:val="subscript"/>
        </w:rPr>
        <w:t>r </w:t>
      </w:r>
      <w:r>
        <w:t>which goes with the radial current J</w:t>
      </w:r>
      <w:r w:rsidRPr="00284D4C">
        <w:rPr>
          <w:rStyle w:val="subscript"/>
        </w:rPr>
        <w:t xml:space="preserve">r </w:t>
      </w:r>
      <w:r>
        <w:t xml:space="preserve">which supplies the charge layer. The potential </w:t>
      </w:r>
      <w:r w:rsidR="002C3552" w:rsidRPr="002C3552">
        <w:t>φ</w:t>
      </w:r>
      <w:r w:rsidR="00B0794B">
        <w:rPr>
          <w:rStyle w:val="subscript"/>
        </w:rPr>
        <w:t>t</w:t>
      </w:r>
      <w:r>
        <w:t>(x,y) has the same value on both sides of the surface charge layer and is constant over th</w:t>
      </w:r>
      <w:r w:rsidR="00A63DF1">
        <w:t xml:space="preserve">e surface, Section 3.8 Fact 6. </w:t>
      </w:r>
    </w:p>
    <w:p w14:paraId="514D7EDC" w14:textId="77777777" w:rsidR="00113C9F" w:rsidRDefault="00113C9F" w:rsidP="00113C9F"/>
    <w:p w14:paraId="2508900C" w14:textId="77777777" w:rsidR="00113C9F" w:rsidRDefault="00113C9F" w:rsidP="00113C9F">
      <w:r>
        <w:rPr>
          <w:u w:val="single"/>
        </w:rPr>
        <w:t>Rubber sheeting of fields and potentials inside the conductors</w:t>
      </w:r>
    </w:p>
    <w:p w14:paraId="548AD2D5" w14:textId="77777777" w:rsidR="00113C9F" w:rsidRDefault="00113C9F" w:rsidP="00113C9F"/>
    <w:p w14:paraId="6CC7113D" w14:textId="77777777" w:rsidR="00113C9F" w:rsidRDefault="00113C9F" w:rsidP="00113C9F">
      <w:r>
        <w:t xml:space="preserve">Inside the conductors, the general behavior of all potentials and fields depends on the frequency </w:t>
      </w:r>
      <w:r w:rsidR="002C3552" w:rsidRPr="002C3552">
        <w:t>ω</w:t>
      </w:r>
      <w:r>
        <w:t xml:space="preserve">, which is to say, the behavior depends on the size of the skin depth </w:t>
      </w:r>
      <w:r w:rsidR="002C3552" w:rsidRPr="002C3552">
        <w:t>δ</w:t>
      </w:r>
      <w:r>
        <w:t xml:space="preserve"> relative to the cross sectional dimensions of the conductors. </w:t>
      </w:r>
    </w:p>
    <w:p w14:paraId="2BED4586" w14:textId="77777777" w:rsidR="00113C9F" w:rsidRDefault="00113C9F" w:rsidP="00113C9F"/>
    <w:p w14:paraId="489102F7" w14:textId="77777777" w:rsidR="00113C9F" w:rsidRDefault="00113C9F" w:rsidP="00113C9F">
      <w:r>
        <w:t>For high frequency and small skin depth, all potentials and fields have the same characteristic behavior.</w:t>
      </w:r>
      <w:r w:rsidR="0039104E">
        <w:t xml:space="preserve"> </w:t>
      </w:r>
      <w:r>
        <w:t>They all</w:t>
      </w:r>
      <w:r w:rsidR="0039104E">
        <w:t xml:space="preserve"> </w:t>
      </w:r>
      <w:r>
        <w:t>"rubber-sheet" down to zero as you move away from the boundary toward the interior, and they do so exponentially right in the skin depth layer.</w:t>
      </w:r>
      <w:r w:rsidR="0039104E">
        <w:t xml:space="preserve"> </w:t>
      </w:r>
      <w:r>
        <w:t xml:space="preserve">The reason for this is that all fields and potentials satisfy the Helmholtz equation with </w:t>
      </w:r>
      <w:r w:rsidR="002C3552" w:rsidRPr="002C3552">
        <w:t>β</w:t>
      </w:r>
      <w:r w:rsidRPr="00ED6797">
        <w:rPr>
          <w:rStyle w:val="superscript"/>
        </w:rPr>
        <w:t>2</w:t>
      </w:r>
      <w:r>
        <w:t xml:space="preserve"> = -j(2/</w:t>
      </w:r>
      <w:r w:rsidR="002C3552" w:rsidRPr="002C3552">
        <w:t>δ</w:t>
      </w:r>
      <w:r w:rsidRPr="00ED6797">
        <w:rPr>
          <w:rStyle w:val="superscript"/>
        </w:rPr>
        <w:t>2</w:t>
      </w:r>
      <w:r>
        <w:t xml:space="preserve">). </w:t>
      </w:r>
    </w:p>
    <w:p w14:paraId="7E2B9D09" w14:textId="77777777" w:rsidR="00113C9F" w:rsidRDefault="00113C9F" w:rsidP="00113C9F"/>
    <w:p w14:paraId="6A346445" w14:textId="77777777" w:rsidR="00113C9F" w:rsidRDefault="00113C9F" w:rsidP="00113C9F">
      <w:r>
        <w:t>As one moves out of this limit to lower frequencies, things change and the pattern of fields and potentials is frequency dependent. At very low frequency, the field E</w:t>
      </w:r>
      <w:r w:rsidRPr="00284D4C">
        <w:rPr>
          <w:rStyle w:val="subscript"/>
        </w:rPr>
        <w:t>z</w:t>
      </w:r>
      <w:r w:rsidR="00B0794B">
        <w:t xml:space="preserve"> </w:t>
      </w:r>
      <w:r>
        <w:t>exists everywhere inside the conductors, although it can be non-uniform.</w:t>
      </w:r>
      <w:r w:rsidR="0039104E">
        <w:t xml:space="preserve"> </w:t>
      </w:r>
      <w:r>
        <w:t xml:space="preserve">The azimuthal and radial components of </w:t>
      </w:r>
      <w:r>
        <w:rPr>
          <w:b/>
        </w:rPr>
        <w:t>A</w:t>
      </w:r>
      <w:r>
        <w:t xml:space="preserve">, which were neglected in the </w:t>
      </w:r>
      <w:r w:rsidR="00B0794B">
        <w:t>dielectric</w:t>
      </w:r>
      <w:r>
        <w:t>, now become important. This fact becomes clear when one considers what happens to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as one passes through a boundary.</w:t>
      </w:r>
      <w:r w:rsidR="0039104E">
        <w:t xml:space="preserve"> </w:t>
      </w:r>
      <w:r>
        <w:t>Whereas A</w:t>
      </w:r>
      <w:r w:rsidRPr="00284D4C">
        <w:rPr>
          <w:rStyle w:val="subscript"/>
        </w:rPr>
        <w:t>z</w:t>
      </w:r>
      <w:r>
        <w:t xml:space="preserve"> and </w:t>
      </w:r>
      <w:r w:rsidR="002C3552" w:rsidRPr="002C3552">
        <w:t>φ</w:t>
      </w:r>
      <w:r>
        <w:t xml:space="preserve"> are continuous, </w:t>
      </w:r>
      <w:r w:rsidR="002C3552" w:rsidRPr="002C3552">
        <w:t>β</w:t>
      </w:r>
      <w:r w:rsidRPr="00ED6797">
        <w:rPr>
          <w:rStyle w:val="superscript"/>
        </w:rPr>
        <w:t>2</w:t>
      </w:r>
      <w:r>
        <w:t xml:space="preserve"> undergoes a dramatic change, so the other terms in div</w:t>
      </w:r>
      <w:r>
        <w:rPr>
          <w:b/>
        </w:rPr>
        <w:t>A</w:t>
      </w:r>
      <w:r w:rsidR="00A63DF1">
        <w:t xml:space="preserve"> must be significant. </w:t>
      </w:r>
    </w:p>
    <w:p w14:paraId="76F78A99" w14:textId="77777777" w:rsidR="00113C9F" w:rsidRDefault="00113C9F" w:rsidP="00113C9F"/>
    <w:p w14:paraId="118D0021" w14:textId="77777777" w:rsidR="00113C9F" w:rsidRDefault="00113C9F" w:rsidP="00113C9F">
      <w:pPr>
        <w:rPr>
          <w:u w:val="single"/>
        </w:rPr>
      </w:pPr>
      <w:r>
        <w:rPr>
          <w:u w:val="single"/>
        </w:rPr>
        <w:t xml:space="preserve">Nature of the surface charge density. </w:t>
      </w:r>
    </w:p>
    <w:p w14:paraId="694A9EDE" w14:textId="77777777" w:rsidR="00113C9F" w:rsidRDefault="00113C9F" w:rsidP="00113C9F"/>
    <w:p w14:paraId="6EBDA348" w14:textId="77777777" w:rsidR="00113C9F" w:rsidRDefault="00113C9F" w:rsidP="00113C9F">
      <w:r>
        <w:t>The radial electric field E</w:t>
      </w:r>
      <w:r w:rsidRPr="00284D4C">
        <w:rPr>
          <w:rStyle w:val="subscript"/>
        </w:rPr>
        <w:t xml:space="preserve">r </w:t>
      </w:r>
      <w:r>
        <w:t>is much larger outside the conductor surface than inside. In fact, in Section 3.6 Table 3 we argued that the exterior E</w:t>
      </w:r>
      <w:r w:rsidRPr="00284D4C">
        <w:rPr>
          <w:rStyle w:val="subscript"/>
        </w:rPr>
        <w:t>r</w:t>
      </w:r>
      <w:r>
        <w:t xml:space="preserve"> field is typically 1 million times larger than the interior field. By placing a gaussian box at the surface, using Maxwell </w:t>
      </w:r>
      <w:r w:rsidR="00A63DF1">
        <w:t>(1.1.3)</w:t>
      </w:r>
      <w:r>
        <w:t>, and ignoring the interior E</w:t>
      </w:r>
      <w:r w:rsidRPr="00284D4C">
        <w:rPr>
          <w:rStyle w:val="subscript"/>
        </w:rPr>
        <w:t xml:space="preserve">r </w:t>
      </w:r>
      <w:r>
        <w:t>field, one finds this expression for the surface charge density n:</w:t>
      </w:r>
    </w:p>
    <w:p w14:paraId="7C2DEBED" w14:textId="77777777" w:rsidR="00113C9F" w:rsidRDefault="00113C9F" w:rsidP="00113C9F"/>
    <w:p w14:paraId="08C0DD29" w14:textId="77777777" w:rsidR="00113C9F" w:rsidRDefault="00113C9F" w:rsidP="001D35AF">
      <w:pPr>
        <w:tabs>
          <w:tab w:val="left" w:pos="7200"/>
          <w:tab w:val="left" w:pos="7920"/>
          <w:tab w:val="right" w:pos="9270"/>
        </w:tabs>
      </w:pPr>
      <w:r>
        <w:tab/>
        <w:t xml:space="preserve">n(x,y,z) = </w:t>
      </w:r>
      <w:r w:rsidR="00A64EA5">
        <w:t>ε</w:t>
      </w:r>
      <w:r>
        <w:t xml:space="preserve"> E</w:t>
      </w:r>
      <w:r w:rsidRPr="00284D4C">
        <w:rPr>
          <w:rStyle w:val="subscript"/>
        </w:rPr>
        <w:t>r</w:t>
      </w:r>
      <w:r>
        <w:t xml:space="preserve"> = - </w:t>
      </w:r>
      <w:r w:rsidR="00A64EA5">
        <w:t>ε</w:t>
      </w:r>
      <w:r w:rsidR="00B0794B">
        <w:t xml:space="preserve"> </w:t>
      </w:r>
      <w:r w:rsidR="00A020C0" w:rsidRPr="00A020C0">
        <w:t>∂</w:t>
      </w:r>
      <w:r w:rsidRPr="00284D4C">
        <w:rPr>
          <w:rStyle w:val="subscript"/>
        </w:rPr>
        <w:t>r</w:t>
      </w:r>
      <w:r w:rsidR="002C3552" w:rsidRPr="002C3552">
        <w:t>φ</w:t>
      </w:r>
      <w:r>
        <w:rPr>
          <w:rFonts w:ascii="Symbol" w:hAnsi="Symbol"/>
        </w:rPr>
        <w:t></w:t>
      </w:r>
      <w:r>
        <w:rPr>
          <w:rFonts w:ascii="Symbol" w:hAnsi="Symbol"/>
        </w:rPr>
        <w:t></w:t>
      </w:r>
      <w:r>
        <w:rPr>
          <w:rFonts w:ascii="Symbol" w:hAnsi="Symbol"/>
        </w:rPr>
        <w:t></w:t>
      </w:r>
      <w:r w:rsidR="00B0794B">
        <w:t>-(1/2</w:t>
      </w:r>
      <w:r w:rsidR="002C3552" w:rsidRPr="002C3552">
        <w:t>π</w:t>
      </w:r>
      <w:r>
        <w:rPr>
          <w:rFonts w:ascii="Symbol" w:hAnsi="Symbol"/>
        </w:rPr>
        <w:t></w:t>
      </w:r>
      <w:r>
        <w:rPr>
          <w:rFonts w:ascii="Symbol" w:hAnsi="Symbol"/>
        </w:rPr>
        <w:t></w:t>
      </w:r>
      <w:r>
        <w:t xml:space="preserve">q(z) </w:t>
      </w:r>
      <w:r w:rsidR="00A020C0" w:rsidRPr="00A020C0">
        <w:t>∂</w:t>
      </w:r>
      <w:r w:rsidRPr="00284D4C">
        <w:rPr>
          <w:rStyle w:val="subscript"/>
        </w:rPr>
        <w:t>r</w:t>
      </w:r>
      <w:r w:rsidR="002C3552" w:rsidRPr="002C3552">
        <w:t>φ</w:t>
      </w:r>
      <w:r w:rsidR="00B0794B">
        <w:rPr>
          <w:rStyle w:val="subscript"/>
        </w:rPr>
        <w:t>t</w:t>
      </w:r>
      <w:r>
        <w:t>(x,y)</w:t>
      </w:r>
      <w:r>
        <w:tab/>
      </w:r>
      <w:r>
        <w:tab/>
      </w:r>
      <w:r w:rsidR="00B0794B">
        <w:tab/>
      </w:r>
      <w:r>
        <w:tab/>
      </w:r>
      <w:r>
        <w:tab/>
      </w:r>
      <w:r w:rsidR="001D35AF">
        <w:tab/>
      </w:r>
      <w:r>
        <w:t>(</w:t>
      </w:r>
      <w:r w:rsidR="00087F79">
        <w:t>5.3.</w:t>
      </w:r>
      <w:r>
        <w:t>9)</w:t>
      </w:r>
    </w:p>
    <w:p w14:paraId="69F11D52" w14:textId="77777777" w:rsidR="00113C9F" w:rsidRDefault="00113C9F" w:rsidP="00113C9F"/>
    <w:p w14:paraId="61FED22A" w14:textId="77777777" w:rsidR="00113C9F" w:rsidRDefault="00113C9F" w:rsidP="00113C9F">
      <w:r>
        <w:t>Thus, the surface charge density is completely determined by the radial electric field at the surface, which in turn is controlled by the radial gradient of the transverse potential at the surface. We expect that the surface charge density so obtained can be highly non-uniform over the conductor surfaces. The charge should be larger where the conductor surfaces have their closest approach, and the E fields are largest.</w:t>
      </w:r>
      <w:r w:rsidR="0039104E">
        <w:t xml:space="preserve"> </w:t>
      </w:r>
      <w:r>
        <w:t>If the conductors are large and very closely spaced, the non-uniformity of n over the surface should be quite dramatic. This leads to the non-uniformity in J</w:t>
      </w:r>
      <w:r w:rsidRPr="00284D4C">
        <w:rPr>
          <w:rStyle w:val="subscript"/>
        </w:rPr>
        <w:t>z</w:t>
      </w:r>
      <w:r>
        <w:t xml:space="preserve"> which has been noted several times. </w:t>
      </w:r>
    </w:p>
    <w:p w14:paraId="07D18D5F" w14:textId="77777777" w:rsidR="00113C9F" w:rsidRDefault="00113C9F" w:rsidP="00113C9F"/>
    <w:p w14:paraId="0D292F82" w14:textId="77777777" w:rsidR="00113C9F" w:rsidRDefault="00113C9F" w:rsidP="00113C9F">
      <w:r>
        <w:rPr>
          <w:u w:val="single"/>
        </w:rPr>
        <w:t>Self Consistent Currents.</w:t>
      </w:r>
    </w:p>
    <w:p w14:paraId="00105856" w14:textId="77777777" w:rsidR="00113C9F" w:rsidRDefault="00113C9F" w:rsidP="00113C9F"/>
    <w:p w14:paraId="0E198102" w14:textId="77777777" w:rsidR="00113C9F" w:rsidRDefault="00113C9F" w:rsidP="00113C9F">
      <w:r>
        <w:t>We have noted above the fact that the potentials penetrate into the surfaces of non-perfect conductors and create E</w:t>
      </w:r>
      <w:r w:rsidRPr="00284D4C">
        <w:rPr>
          <w:rStyle w:val="subscript"/>
        </w:rPr>
        <w:t>z</w:t>
      </w:r>
      <w:r>
        <w:t>(z) and J</w:t>
      </w:r>
      <w:r w:rsidRPr="00284D4C">
        <w:rPr>
          <w:rStyle w:val="subscript"/>
        </w:rPr>
        <w:t>z</w:t>
      </w:r>
      <w:r>
        <w:t>(z) in the conductors.</w:t>
      </w:r>
      <w:r w:rsidR="0039104E">
        <w:t xml:space="preserve"> </w:t>
      </w:r>
      <w:r>
        <w:t>As noted in Section 5.1 above, the currents in the wires are not externally applied, they just fall out as part of the self-consistent solu</w:t>
      </w:r>
      <w:r w:rsidR="00B0794B">
        <w:t xml:space="preserve">tion. </w:t>
      </w:r>
      <w:r>
        <w:t>If the skin depth is small compared to the conductor thickness</w:t>
      </w:r>
      <w:r w:rsidR="00A63DF1">
        <w:t xml:space="preserve"> </w:t>
      </w:r>
      <w:r>
        <w:t>(diameter),</w:t>
      </w:r>
      <w:r w:rsidR="0039104E">
        <w:t xml:space="preserve"> </w:t>
      </w:r>
      <w:r>
        <w:t>the current in the conductors only flows in a small region near the surface of the conductor. This result was not obvious from the approach taken in Chapter 4, where we thought of the current as more or less uniformly spread over the cross section of a conductor, since we imagined that the "external driving source" made the current this way.</w:t>
      </w:r>
      <w:r w:rsidR="0039104E">
        <w:t xml:space="preserve"> </w:t>
      </w:r>
      <w:r>
        <w:t>Here we see that current is really due to the potentials and fields, and is thus a surface effect.</w:t>
      </w:r>
      <w:r w:rsidR="0039104E">
        <w:t xml:space="preserve"> </w:t>
      </w:r>
    </w:p>
    <w:p w14:paraId="0376F230" w14:textId="77777777" w:rsidR="00113C9F" w:rsidRDefault="00113C9F" w:rsidP="00113C9F"/>
    <w:p w14:paraId="0535CF03" w14:textId="77777777" w:rsidR="00113C9F" w:rsidRDefault="00113C9F" w:rsidP="00113C9F">
      <w:r>
        <w:t>This, then, is the formal solution of the transverse problem. We shall not attempt this program, but the point should be clear that the problem and the solution are well defined. With a computer, one could solve an arbitrary cross section transmission line in this manner, to a</w:t>
      </w:r>
      <w:r w:rsidR="00A63DF1">
        <w:t xml:space="preserve">ny degree of accuracy desired. </w:t>
      </w:r>
    </w:p>
    <w:p w14:paraId="7C535084" w14:textId="77777777" w:rsidR="00113C9F" w:rsidRDefault="00113C9F" w:rsidP="00113C9F"/>
    <w:p w14:paraId="2344C8F7" w14:textId="77777777" w:rsidR="00113C9F" w:rsidRDefault="00113C9F" w:rsidP="00113C9F">
      <w:pPr>
        <w:rPr>
          <w:u w:val="single"/>
        </w:rPr>
      </w:pPr>
      <w:r>
        <w:rPr>
          <w:u w:val="single"/>
        </w:rPr>
        <w:t xml:space="preserve">Caveat on Accuracy </w:t>
      </w:r>
    </w:p>
    <w:p w14:paraId="20DE7A7B" w14:textId="77777777" w:rsidR="00113C9F" w:rsidRDefault="00113C9F" w:rsidP="00113C9F"/>
    <w:p w14:paraId="120D96DB" w14:textId="77777777" w:rsidR="00113C9F" w:rsidRDefault="00113C9F" w:rsidP="00113C9F">
      <w:r>
        <w:t>We should not let this presumed perfect accuracy make us lose sight of the "transmission line limit"</w:t>
      </w:r>
      <w:r w:rsidR="0039104E">
        <w:t xml:space="preserve"> </w:t>
      </w:r>
      <w:r>
        <w:t>of Chapter 4 which is always operative.</w:t>
      </w:r>
      <w:r w:rsidR="0039104E">
        <w:t xml:space="preserve"> </w:t>
      </w:r>
      <w:r>
        <w:t xml:space="preserve">As suggested by the series in </w:t>
      </w:r>
      <w:r w:rsidR="00B50EB9">
        <w:t>(4.1.13)</w:t>
      </w:r>
      <w:r>
        <w:t xml:space="preserve">, there are really higher order terms in the transmission line equations </w:t>
      </w:r>
      <w:r w:rsidR="00B50EB9">
        <w:t>(4.5.9)</w:t>
      </w:r>
      <w:r>
        <w:t xml:space="preserve"> which we ignore because we assume </w:t>
      </w:r>
      <w:r w:rsidR="002C3552" w:rsidRPr="002C3552">
        <w:t>β</w:t>
      </w:r>
      <w:r>
        <w:t xml:space="preserve"> is small. By doing a "perfect" solution of the transverse problem, we get "perfect" values for the first order coefficients (line parameters) which appear in </w:t>
      </w:r>
      <w:r w:rsidR="00B50EB9">
        <w:t>(4.5.9)</w:t>
      </w:r>
      <w:r>
        <w:t>.</w:t>
      </w:r>
      <w:r w:rsidR="0039104E">
        <w:t xml:space="preserve"> </w:t>
      </w:r>
      <w:r>
        <w:t xml:space="preserve">But we still have to assume small </w:t>
      </w:r>
      <w:r w:rsidR="002C3552" w:rsidRPr="002C3552">
        <w:t>β</w:t>
      </w:r>
      <w:r>
        <w:t xml:space="preserve"> if we want to ignore the higher order terms such as one proportional to i"(z).</w:t>
      </w:r>
      <w:r w:rsidR="0039104E">
        <w:t xml:space="preserve"> </w:t>
      </w:r>
    </w:p>
    <w:p w14:paraId="2E60FEB1" w14:textId="77777777" w:rsidR="00113C9F" w:rsidRDefault="00113C9F" w:rsidP="00113C9F"/>
    <w:p w14:paraId="5A178971" w14:textId="77777777" w:rsidR="00113C9F" w:rsidRDefault="00113C9F" w:rsidP="00113C9F">
      <w:r>
        <w:t>The small-</w:t>
      </w:r>
      <w:r w:rsidR="002C3552" w:rsidRPr="002C3552">
        <w:t>β</w:t>
      </w:r>
      <w:r>
        <w:t xml:space="preserve"> corrections ( </w:t>
      </w:r>
      <w:r w:rsidR="002C3552" w:rsidRPr="002C3552">
        <w:t>β</w:t>
      </w:r>
      <w:r>
        <w:t xml:space="preserve"> = 2</w:t>
      </w:r>
      <w:r w:rsidR="002C3552" w:rsidRPr="002C3552">
        <w:t>π</w:t>
      </w:r>
      <w:r>
        <w:t>/</w:t>
      </w:r>
      <w:r w:rsidR="00A020C0" w:rsidRPr="00A020C0">
        <w:t>λ</w:t>
      </w:r>
      <w:r>
        <w:t xml:space="preserve">) are of order </w:t>
      </w:r>
      <w:r w:rsidR="002C3552" w:rsidRPr="002C3552">
        <w:t>β</w:t>
      </w:r>
      <w:r w:rsidRPr="00ED6797">
        <w:rPr>
          <w:rStyle w:val="superscript"/>
        </w:rPr>
        <w:t>2</w:t>
      </w:r>
      <w:r>
        <w:t xml:space="preserve">, as claimed in Section 4.2, and as shown in </w:t>
      </w:r>
      <w:r w:rsidRPr="00B50EB9">
        <w:rPr>
          <w:color w:val="FF0000"/>
        </w:rPr>
        <w:t>Appendix 4.1</w:t>
      </w:r>
      <w:r>
        <w:t>.</w:t>
      </w:r>
      <w:r w:rsidR="0039104E">
        <w:t xml:space="preserve"> </w:t>
      </w:r>
      <w:r>
        <w:t>Thus, for example, we expect our overall accuracy to be on the order of</w:t>
      </w:r>
      <w:r w:rsidR="0039104E">
        <w:t xml:space="preserve"> </w:t>
      </w:r>
      <w:r>
        <w:t>(d/</w:t>
      </w:r>
      <w:r w:rsidR="00A020C0" w:rsidRPr="00A020C0">
        <w:t>λ</w:t>
      </w:r>
      <w:r>
        <w:t>)</w:t>
      </w:r>
      <w:r w:rsidRPr="00ED6797">
        <w:rPr>
          <w:rStyle w:val="superscript"/>
        </w:rPr>
        <w:t>2</w:t>
      </w:r>
      <w:r>
        <w:t>, where d is the largest transverse dimension of our transmission line.</w:t>
      </w:r>
      <w:r w:rsidR="0039104E">
        <w:t xml:space="preserve"> </w:t>
      </w:r>
      <w:r>
        <w:t xml:space="preserve">For example, if d = 0.5 cm for some coaxial line, and </w:t>
      </w:r>
      <w:r w:rsidR="00A020C0" w:rsidRPr="00A020C0">
        <w:t>λ</w:t>
      </w:r>
      <w:r>
        <w:t xml:space="preserve"> = 1 meter, we expect our accuracy to be roughly 1 part in 10</w:t>
      </w:r>
      <w:r w:rsidRPr="00ED6797">
        <w:rPr>
          <w:rStyle w:val="superscript"/>
        </w:rPr>
        <w:t>5</w:t>
      </w:r>
      <w:r>
        <w:t>, which is pretty good.</w:t>
      </w:r>
      <w:r w:rsidR="0039104E">
        <w:t xml:space="preserve"> </w:t>
      </w:r>
      <w:r>
        <w:t xml:space="preserve">Note that </w:t>
      </w:r>
      <w:r w:rsidR="00A020C0" w:rsidRPr="00A020C0">
        <w:t>λ</w:t>
      </w:r>
      <w:r>
        <w:t xml:space="preserve"> is the wavelength in the dielectric, and so is affect</w:t>
      </w:r>
      <w:r w:rsidR="00B50EB9">
        <w:t xml:space="preserve">ed by the dielectric constant. </w:t>
      </w:r>
    </w:p>
    <w:p w14:paraId="54009648" w14:textId="77777777" w:rsidR="00113C9F" w:rsidRDefault="00113C9F" w:rsidP="00113C9F">
      <w:pPr>
        <w:rPr>
          <w:b/>
        </w:rPr>
      </w:pPr>
    </w:p>
    <w:p w14:paraId="35922704" w14:textId="77777777" w:rsidR="00113C9F" w:rsidRDefault="000666BE" w:rsidP="0025374D">
      <w:pPr>
        <w:pStyle w:val="Heading3"/>
      </w:pPr>
      <w:bookmarkStart w:id="49" w:name="_Toc369411742"/>
      <w:r>
        <w:t xml:space="preserve">5.4 </w:t>
      </w:r>
      <w:r w:rsidR="00113C9F">
        <w:t>An approximate solution to the transverse problem.</w:t>
      </w:r>
      <w:bookmarkEnd w:id="49"/>
      <w:r w:rsidR="00113C9F">
        <w:t xml:space="preserve"> </w:t>
      </w:r>
    </w:p>
    <w:p w14:paraId="42EF9CA5" w14:textId="77777777" w:rsidR="00113C9F" w:rsidRDefault="00113C9F" w:rsidP="00113C9F"/>
    <w:p w14:paraId="7D5937C2" w14:textId="77777777" w:rsidR="00113C9F" w:rsidRDefault="00113C9F" w:rsidP="00113C9F">
      <w:r>
        <w:t>In Section 5.3 we described a "formal solution" of a transmission line which required the solution of the transverse Helmholtz potential equati</w:t>
      </w:r>
      <w:r w:rsidR="0026512D">
        <w:t xml:space="preserve">ons. </w:t>
      </w:r>
      <w:r w:rsidR="00745A12">
        <w:t xml:space="preserve">Once the lowest eigenvalue </w:t>
      </w:r>
      <w:r>
        <w:t>k</w:t>
      </w:r>
      <w:r w:rsidRPr="00ED6797">
        <w:rPr>
          <w:rStyle w:val="superscript"/>
        </w:rPr>
        <w:t>2</w:t>
      </w:r>
      <w:r>
        <w:t> is found, along with the associated solutions for the potentials,</w:t>
      </w:r>
      <w:r w:rsidR="0039104E">
        <w:t xml:space="preserve"> </w:t>
      </w:r>
      <w:r>
        <w:t>we could compute everything, including the surface impedance of the transmission line.</w:t>
      </w:r>
    </w:p>
    <w:p w14:paraId="62BD1B2A" w14:textId="77777777" w:rsidR="00113C9F" w:rsidRDefault="00113C9F" w:rsidP="00113C9F"/>
    <w:p w14:paraId="0BC806AF" w14:textId="77777777" w:rsidR="00113C9F" w:rsidRDefault="00113C9F" w:rsidP="00113C9F">
      <w:r>
        <w:t>Since this eigenvalue problem is hard to solve, we describe here an approximation method that gives reasonable results.</w:t>
      </w:r>
      <w:r w:rsidR="0039104E">
        <w:t xml:space="preserve"> </w:t>
      </w:r>
      <w:r>
        <w:t xml:space="preserve">Only the dielectric part of the problem is treated, and the conductors are at first ignored, then later their influence is approximately included through estimates of their surface impedance. </w:t>
      </w:r>
    </w:p>
    <w:p w14:paraId="13B514AF" w14:textId="77777777" w:rsidR="00113C9F" w:rsidRDefault="00113C9F" w:rsidP="00113C9F"/>
    <w:p w14:paraId="24E73E64" w14:textId="77777777" w:rsidR="00113C9F" w:rsidRDefault="00113C9F" w:rsidP="00113C9F">
      <w:r>
        <w:t>Notice that the factor (</w:t>
      </w:r>
      <w:r w:rsidR="002C3552" w:rsidRPr="002C3552">
        <w:t>β</w:t>
      </w:r>
      <w:r w:rsidRPr="00ED6797">
        <w:rPr>
          <w:rStyle w:val="superscript"/>
        </w:rPr>
        <w:t>2</w:t>
      </w:r>
      <w:r>
        <w:t xml:space="preserve"> + k</w:t>
      </w:r>
      <w:r w:rsidRPr="00ED6797">
        <w:rPr>
          <w:rStyle w:val="superscript"/>
        </w:rPr>
        <w:t>2</w:t>
      </w:r>
      <w:r>
        <w:t>) appears in the transverse equations for A</w:t>
      </w:r>
      <w:r w:rsidRPr="00284D4C">
        <w:rPr>
          <w:rStyle w:val="subscript"/>
        </w:rPr>
        <w:t>zt</w:t>
      </w:r>
      <w:r>
        <w:t xml:space="preserve">(x,y) and </w:t>
      </w:r>
      <w:r w:rsidR="002C3552" w:rsidRPr="002C3552">
        <w:t>φ</w:t>
      </w:r>
      <w:r w:rsidRPr="00284D4C">
        <w:rPr>
          <w:rStyle w:val="subscript"/>
        </w:rPr>
        <w:t>t</w:t>
      </w:r>
      <w:r w:rsidR="00B0794B">
        <w:t xml:space="preserve">(x,y). </w:t>
      </w:r>
      <w:r>
        <w:t xml:space="preserve">From 5.2 (23) we know that </w:t>
      </w:r>
    </w:p>
    <w:p w14:paraId="56513A60" w14:textId="77777777" w:rsidR="00113C9F" w:rsidRDefault="00113C9F" w:rsidP="00113C9F"/>
    <w:p w14:paraId="0539499F" w14:textId="77777777" w:rsidR="00113C9F" w:rsidRDefault="00113C9F" w:rsidP="001D35AF">
      <w:pPr>
        <w:tabs>
          <w:tab w:val="left" w:pos="7200"/>
          <w:tab w:val="left" w:pos="7920"/>
          <w:tab w:val="right" w:pos="9270"/>
        </w:tabs>
      </w:pPr>
      <w:r>
        <w:tab/>
        <w:t>k</w:t>
      </w:r>
      <w:r w:rsidRPr="00ED6797">
        <w:rPr>
          <w:rStyle w:val="superscript"/>
        </w:rPr>
        <w:t>2</w:t>
      </w:r>
      <w:r w:rsidR="0039104E">
        <w:rPr>
          <w:rStyle w:val="superscript"/>
        </w:rPr>
        <w:t xml:space="preserve"> </w:t>
      </w:r>
      <w:r>
        <w:t>+</w:t>
      </w:r>
      <w:r w:rsidR="0039104E">
        <w:t xml:space="preserve"> </w:t>
      </w:r>
      <w:r w:rsidR="002C3552" w:rsidRPr="002C3552">
        <w:t>β</w:t>
      </w:r>
      <w:r w:rsidRPr="00ED6797">
        <w:rPr>
          <w:rStyle w:val="superscript"/>
        </w:rPr>
        <w:t>2</w:t>
      </w:r>
      <w:r w:rsidR="0039104E">
        <w:rPr>
          <w:rStyle w:val="superscript"/>
        </w:rPr>
        <w:t xml:space="preserve"> </w:t>
      </w:r>
      <w:r>
        <w:t>=</w:t>
      </w:r>
      <w:r w:rsidR="0039104E">
        <w:t xml:space="preserve"> </w:t>
      </w:r>
      <w:r>
        <w:t xml:space="preserve"> j</w:t>
      </w:r>
      <w:r w:rsidR="002C3552" w:rsidRPr="002C3552">
        <w:t>ω</w:t>
      </w:r>
      <w:r>
        <w:t>Z</w:t>
      </w:r>
      <w:r w:rsidRPr="00284D4C">
        <w:rPr>
          <w:rStyle w:val="subscript"/>
        </w:rPr>
        <w:t>i</w:t>
      </w:r>
      <w:r>
        <w:t xml:space="preserve"> C' </w:t>
      </w:r>
      <w:r>
        <w:tab/>
      </w:r>
      <w:r>
        <w:tab/>
      </w:r>
      <w:r>
        <w:tab/>
      </w:r>
      <w:r>
        <w:tab/>
      </w:r>
      <w:r>
        <w:tab/>
      </w:r>
      <w:r>
        <w:tab/>
      </w:r>
      <w:r>
        <w:tab/>
      </w:r>
      <w:r>
        <w:tab/>
      </w:r>
      <w:r>
        <w:tab/>
      </w:r>
      <w:r w:rsidR="00745A12">
        <w:tab/>
      </w:r>
      <w:r>
        <w:t>(</w:t>
      </w:r>
      <w:r w:rsidR="00087F79">
        <w:t>5.4.</w:t>
      </w:r>
      <w:r>
        <w:t>1)</w:t>
      </w:r>
    </w:p>
    <w:p w14:paraId="01CA1CF3" w14:textId="77777777" w:rsidR="00113C9F" w:rsidRDefault="00113C9F" w:rsidP="00113C9F"/>
    <w:p w14:paraId="41C554FE" w14:textId="77777777" w:rsidR="00113C9F" w:rsidRDefault="00113C9F" w:rsidP="00113C9F">
      <w:r>
        <w:t>where Z</w:t>
      </w:r>
      <w:r w:rsidRPr="00284D4C">
        <w:rPr>
          <w:rStyle w:val="subscript"/>
        </w:rPr>
        <w:t>i</w:t>
      </w:r>
      <w:r>
        <w:t xml:space="preserve"> is the total surface impedance of both conductors.</w:t>
      </w:r>
      <w:r w:rsidR="0039104E">
        <w:t xml:space="preserve"> </w:t>
      </w:r>
      <w:r>
        <w:t>If we are willing to assume that these conductors are "perfect", then Z</w:t>
      </w:r>
      <w:r w:rsidRPr="00284D4C">
        <w:rPr>
          <w:rStyle w:val="subscript"/>
        </w:rPr>
        <w:t>i</w:t>
      </w:r>
      <w:r>
        <w:t xml:space="preserve"> ≈ 0, so (</w:t>
      </w:r>
      <w:r w:rsidR="002C3552" w:rsidRPr="002C3552">
        <w:t>β</w:t>
      </w:r>
      <w:r w:rsidRPr="00ED6797">
        <w:rPr>
          <w:rStyle w:val="superscript"/>
        </w:rPr>
        <w:t>2</w:t>
      </w:r>
      <w:r>
        <w:t xml:space="preserve"> + k</w:t>
      </w:r>
      <w:r w:rsidRPr="00ED6797">
        <w:rPr>
          <w:rStyle w:val="superscript"/>
        </w:rPr>
        <w:t>2</w:t>
      </w:r>
      <w:r>
        <w:t>) ≈ 0 as well.</w:t>
      </w:r>
      <w:r w:rsidR="0039104E">
        <w:t xml:space="preserve"> </w:t>
      </w:r>
      <w:r>
        <w:t xml:space="preserve">The degree of "perfection" can be measured using our "low loss" condition </w:t>
      </w:r>
      <w:r w:rsidR="00745A12">
        <w:t>(5.2.24)</w:t>
      </w:r>
      <w:r>
        <w:t xml:space="preserve"> which says</w:t>
      </w:r>
      <w:r w:rsidR="0039104E">
        <w:t xml:space="preserve"> </w:t>
      </w:r>
      <w:r>
        <w:t>Z</w:t>
      </w:r>
      <w:r w:rsidRPr="00284D4C">
        <w:rPr>
          <w:rStyle w:val="subscript"/>
        </w:rPr>
        <w:t>i</w:t>
      </w:r>
      <w:r>
        <w:t xml:space="preserve"> must be less than</w:t>
      </w:r>
      <w:r w:rsidR="0039104E">
        <w:t xml:space="preserve"> </w:t>
      </w:r>
      <w:r w:rsidR="00507068" w:rsidRPr="00507068">
        <w:t>μ</w:t>
      </w:r>
      <w:r w:rsidR="00B0794B">
        <w:rPr>
          <w:rStyle w:val="subscript"/>
        </w:rPr>
        <w:t>0</w:t>
      </w:r>
      <w:r>
        <w:t>f K.</w:t>
      </w:r>
    </w:p>
    <w:p w14:paraId="4A5A6F63" w14:textId="77777777" w:rsidR="00113C9F" w:rsidRDefault="00113C9F" w:rsidP="00113C9F"/>
    <w:p w14:paraId="0A701504" w14:textId="77777777" w:rsidR="00113C9F" w:rsidRDefault="00113C9F" w:rsidP="00113C9F">
      <w:r>
        <w:t>Then we have the following app</w:t>
      </w:r>
      <w:r w:rsidR="00745A12">
        <w:t xml:space="preserve">roximated transverse equations from (5.2.26), </w:t>
      </w:r>
    </w:p>
    <w:p w14:paraId="08E2EB16" w14:textId="77777777" w:rsidR="00113C9F" w:rsidRDefault="00113C9F" w:rsidP="00113C9F"/>
    <w:p w14:paraId="04615A0D" w14:textId="77777777" w:rsidR="00113C9F" w:rsidRDefault="00113C9F" w:rsidP="001D35AF">
      <w:pPr>
        <w:tabs>
          <w:tab w:val="left" w:pos="7200"/>
          <w:tab w:val="left" w:pos="7920"/>
          <w:tab w:val="right" w:pos="9270"/>
        </w:tabs>
      </w:pPr>
      <w:r>
        <w:tab/>
      </w:r>
      <w:r w:rsidR="004E289B" w:rsidRPr="004E289B">
        <w:rPr>
          <w:rFonts w:ascii="Symbol" w:hAnsi="Symbol"/>
          <w:b/>
        </w:rPr>
        <w:t></w:t>
      </w:r>
      <w:r w:rsidRPr="00284D4C">
        <w:rPr>
          <w:rStyle w:val="subscript"/>
        </w:rPr>
        <w:t>t</w:t>
      </w:r>
      <w:r w:rsidRPr="00ED6797">
        <w:rPr>
          <w:rStyle w:val="superscript"/>
        </w:rPr>
        <w:t>2</w:t>
      </w:r>
      <w:r w:rsidR="0039104E">
        <w:t xml:space="preserve"> </w:t>
      </w:r>
      <w:r w:rsidR="002C3552" w:rsidRPr="002C3552">
        <w:t>φ</w:t>
      </w:r>
      <w:r w:rsidR="00B0794B">
        <w:rPr>
          <w:rStyle w:val="subscript"/>
        </w:rPr>
        <w:t>t</w:t>
      </w:r>
      <w:r>
        <w:t>(x,y)</w:t>
      </w:r>
      <w:r w:rsidR="0039104E">
        <w:t xml:space="preserve"> </w:t>
      </w:r>
      <w:r>
        <w:t>= -2</w:t>
      </w:r>
      <w:r w:rsidR="002C3552" w:rsidRPr="002C3552">
        <w:t>π</w:t>
      </w:r>
      <w:r w:rsidR="00507068" w:rsidRPr="00507068">
        <w:t>ρ</w:t>
      </w:r>
      <w:r w:rsidRPr="00284D4C">
        <w:rPr>
          <w:rStyle w:val="subscript"/>
        </w:rPr>
        <w:t>t</w:t>
      </w:r>
      <w:r>
        <w:t>(x,y)</w:t>
      </w:r>
      <w:r>
        <w:tab/>
      </w:r>
      <w:r>
        <w:tab/>
      </w:r>
      <w:r>
        <w:tab/>
      </w:r>
      <w:r>
        <w:tab/>
      </w:r>
      <w:r>
        <w:tab/>
      </w:r>
      <w:r>
        <w:tab/>
      </w:r>
      <w:r>
        <w:tab/>
      </w:r>
      <w:r>
        <w:tab/>
      </w:r>
      <w:r w:rsidR="00B0794B">
        <w:tab/>
      </w:r>
      <w:r>
        <w:t>(</w:t>
      </w:r>
      <w:r w:rsidR="00087F79">
        <w:t>5.4.</w:t>
      </w:r>
      <w:r>
        <w:t>2)</w:t>
      </w:r>
    </w:p>
    <w:p w14:paraId="25C85AE6" w14:textId="77777777" w:rsidR="00113C9F" w:rsidRDefault="00113C9F" w:rsidP="00113C9F">
      <w:r>
        <w:tab/>
      </w:r>
      <w:r w:rsidR="004E289B" w:rsidRPr="004E289B">
        <w:rPr>
          <w:rFonts w:ascii="Symbol" w:hAnsi="Symbol"/>
          <w:b/>
        </w:rPr>
        <w:t></w:t>
      </w:r>
      <w:r w:rsidRPr="00284D4C">
        <w:rPr>
          <w:rStyle w:val="subscript"/>
        </w:rPr>
        <w:t>t</w:t>
      </w:r>
      <w:r w:rsidRPr="00ED6797">
        <w:rPr>
          <w:rStyle w:val="superscript"/>
        </w:rPr>
        <w:t>2</w:t>
      </w:r>
      <w:r w:rsidR="0039104E">
        <w:t xml:space="preserve"> </w:t>
      </w:r>
      <w:r>
        <w:t>A</w:t>
      </w:r>
      <w:r w:rsidR="00B0794B">
        <w:rPr>
          <w:rStyle w:val="subscript"/>
        </w:rPr>
        <w:t>zt</w:t>
      </w:r>
      <w:r>
        <w:t>(x,y)</w:t>
      </w:r>
      <w:r w:rsidR="0039104E">
        <w:t xml:space="preserve"> </w:t>
      </w:r>
      <w:r>
        <w:t>= 0</w:t>
      </w:r>
    </w:p>
    <w:p w14:paraId="1253E98C" w14:textId="77777777" w:rsidR="00113C9F" w:rsidRDefault="00113C9F" w:rsidP="00113C9F"/>
    <w:p w14:paraId="383357FB" w14:textId="77777777" w:rsidR="00113C9F" w:rsidRDefault="00113C9F" w:rsidP="00113C9F">
      <w:r>
        <w:t xml:space="preserve">and we know that surface charge </w:t>
      </w:r>
      <w:r w:rsidR="00507068" w:rsidRPr="00507068">
        <w:t>ρ</w:t>
      </w:r>
      <w:r w:rsidRPr="00284D4C">
        <w:rPr>
          <w:rStyle w:val="subscript"/>
        </w:rPr>
        <w:t>t</w:t>
      </w:r>
      <w:r>
        <w:t xml:space="preserve">(x,y) exists only on the conductor surfaces. In the dielectric, both equations have the same form, the same boundary conditions, and in fact the same solution, as already noted in Section 5.3. Thus, we set, </w:t>
      </w:r>
    </w:p>
    <w:p w14:paraId="24C313E6" w14:textId="77777777" w:rsidR="00113C9F" w:rsidRDefault="00113C9F" w:rsidP="00113C9F"/>
    <w:p w14:paraId="6ADF1E9E" w14:textId="77777777" w:rsidR="00113C9F" w:rsidRDefault="00113C9F" w:rsidP="001D35AF">
      <w:pPr>
        <w:tabs>
          <w:tab w:val="left" w:pos="7200"/>
          <w:tab w:val="left" w:pos="7920"/>
          <w:tab w:val="right" w:pos="9270"/>
        </w:tabs>
      </w:pPr>
      <w:r>
        <w:tab/>
        <w:t xml:space="preserve">f(x,y) = </w:t>
      </w:r>
      <w:r w:rsidR="002C3552" w:rsidRPr="002C3552">
        <w:t>φ</w:t>
      </w:r>
      <w:r w:rsidR="00B0794B">
        <w:rPr>
          <w:rStyle w:val="subscript"/>
        </w:rPr>
        <w:t>t</w:t>
      </w:r>
      <w:r>
        <w:t>(x,y)</w:t>
      </w:r>
      <w:r w:rsidR="0039104E">
        <w:t xml:space="preserve"> </w:t>
      </w:r>
      <w:r>
        <w:t>= A</w:t>
      </w:r>
      <w:r w:rsidR="00B0794B">
        <w:rPr>
          <w:rStyle w:val="subscript"/>
        </w:rPr>
        <w:t>zt</w:t>
      </w:r>
      <w:r>
        <w:t>(x,y)</w:t>
      </w:r>
      <w:r>
        <w:tab/>
      </w:r>
      <w:r>
        <w:tab/>
        <w:t>/ in the dielectric</w:t>
      </w:r>
      <w:r>
        <w:tab/>
      </w:r>
      <w:r w:rsidR="00B0794B">
        <w:tab/>
      </w:r>
      <w:r>
        <w:tab/>
      </w:r>
      <w:r>
        <w:tab/>
      </w:r>
      <w:r>
        <w:tab/>
        <w:t>(</w:t>
      </w:r>
      <w:r w:rsidR="00087F79">
        <w:t>5.4.</w:t>
      </w:r>
      <w:r>
        <w:t>3)</w:t>
      </w:r>
    </w:p>
    <w:p w14:paraId="0CA678DB" w14:textId="77777777" w:rsidR="00113C9F" w:rsidRDefault="00113C9F" w:rsidP="00113C9F"/>
    <w:p w14:paraId="69771AEF" w14:textId="77777777" w:rsidR="00113C9F" w:rsidRDefault="00113C9F" w:rsidP="00113C9F">
      <w:r>
        <w:t xml:space="preserve">Then f(x,y) must satisfy the following equation and boundary conditions: </w:t>
      </w:r>
    </w:p>
    <w:p w14:paraId="19513791" w14:textId="77777777" w:rsidR="00113C9F" w:rsidRDefault="00113C9F" w:rsidP="00113C9F"/>
    <w:p w14:paraId="5BCD6900" w14:textId="77777777" w:rsidR="00113C9F" w:rsidRDefault="00113C9F" w:rsidP="001D35AF">
      <w:pPr>
        <w:tabs>
          <w:tab w:val="left" w:pos="7200"/>
          <w:tab w:val="left" w:pos="7920"/>
          <w:tab w:val="right" w:pos="9270"/>
        </w:tabs>
      </w:pPr>
      <w:r>
        <w:tab/>
      </w:r>
      <w:r w:rsidR="004E289B" w:rsidRPr="004E289B">
        <w:rPr>
          <w:rFonts w:ascii="Symbol" w:hAnsi="Symbol"/>
          <w:b/>
        </w:rPr>
        <w:t></w:t>
      </w:r>
      <w:r w:rsidRPr="00284D4C">
        <w:rPr>
          <w:rStyle w:val="subscript"/>
        </w:rPr>
        <w:t>t</w:t>
      </w:r>
      <w:r w:rsidRPr="00ED6797">
        <w:rPr>
          <w:rStyle w:val="superscript"/>
        </w:rPr>
        <w:t>2</w:t>
      </w:r>
      <w:r w:rsidR="00745A12">
        <w:t xml:space="preserve"> </w:t>
      </w:r>
      <w:r>
        <w:t>f(x,y)</w:t>
      </w:r>
      <w:r w:rsidR="0039104E">
        <w:t xml:space="preserve"> </w:t>
      </w:r>
      <w:r>
        <w:t>= 0</w:t>
      </w:r>
      <w:r>
        <w:tab/>
      </w:r>
      <w:r>
        <w:tab/>
        <w:t>(2D Laplace)</w:t>
      </w:r>
      <w:r>
        <w:tab/>
      </w:r>
      <w:r>
        <w:tab/>
      </w:r>
      <w:r>
        <w:tab/>
      </w:r>
      <w:r>
        <w:tab/>
      </w:r>
      <w:r>
        <w:tab/>
      </w:r>
      <w:r>
        <w:tab/>
      </w:r>
      <w:r>
        <w:tab/>
        <w:t>(</w:t>
      </w:r>
      <w:r w:rsidR="00087F79">
        <w:t>5.4.</w:t>
      </w:r>
      <w:r>
        <w:t>4)</w:t>
      </w:r>
    </w:p>
    <w:p w14:paraId="72420F19" w14:textId="77777777" w:rsidR="00113C9F" w:rsidRDefault="00113C9F" w:rsidP="00113C9F"/>
    <w:p w14:paraId="6B4A13B6" w14:textId="77777777" w:rsidR="00113C9F" w:rsidRDefault="00113C9F" w:rsidP="001D35AF">
      <w:pPr>
        <w:tabs>
          <w:tab w:val="left" w:pos="7200"/>
          <w:tab w:val="left" w:pos="7920"/>
          <w:tab w:val="right" w:pos="9270"/>
        </w:tabs>
      </w:pPr>
      <w:r>
        <w:tab/>
        <w:t>f(x,y) = constant on each conductor surface slice</w:t>
      </w:r>
      <w:r>
        <w:tab/>
      </w:r>
      <w:r w:rsidR="00B0794B">
        <w:tab/>
      </w:r>
      <w:r>
        <w:tab/>
      </w:r>
      <w:r>
        <w:tab/>
      </w:r>
      <w:r>
        <w:tab/>
      </w:r>
      <w:r>
        <w:tab/>
        <w:t>(</w:t>
      </w:r>
      <w:r w:rsidR="00087F79">
        <w:t>5.4.</w:t>
      </w:r>
      <w:r>
        <w:t>5)</w:t>
      </w:r>
    </w:p>
    <w:p w14:paraId="13E32109" w14:textId="77777777" w:rsidR="00113C9F" w:rsidRDefault="00113C9F" w:rsidP="00113C9F"/>
    <w:p w14:paraId="0B7709C0" w14:textId="77777777" w:rsidR="00113C9F" w:rsidRDefault="00113C9F" w:rsidP="00113C9F">
      <w:r>
        <w:t>The plan is then to solve the 2D Laplace equation for f(x,y) subject to the condition of constancy on the two conductor cross sectional surfaces.</w:t>
      </w:r>
      <w:r w:rsidR="0039104E">
        <w:t xml:space="preserve"> </w:t>
      </w:r>
      <w:r>
        <w:t xml:space="preserve">When this has been done, we can evaluate the geometric factor K from, </w:t>
      </w:r>
    </w:p>
    <w:p w14:paraId="70BDB60E" w14:textId="77777777" w:rsidR="00113C9F" w:rsidRDefault="00113C9F" w:rsidP="00113C9F"/>
    <w:p w14:paraId="38FE36D7" w14:textId="77777777" w:rsidR="00113C9F" w:rsidRDefault="00113C9F" w:rsidP="001D35AF">
      <w:pPr>
        <w:tabs>
          <w:tab w:val="left" w:pos="7200"/>
          <w:tab w:val="left" w:pos="7920"/>
          <w:tab w:val="right" w:pos="9270"/>
        </w:tabs>
      </w:pPr>
      <w:r>
        <w:tab/>
        <w:t>f(</w:t>
      </w:r>
      <w:r>
        <w:rPr>
          <w:b/>
        </w:rPr>
        <w:t>x</w:t>
      </w:r>
      <w:r w:rsidRPr="00284D4C">
        <w:rPr>
          <w:rStyle w:val="subscript"/>
        </w:rPr>
        <w:t>1</w:t>
      </w:r>
      <w:r>
        <w:t>) - f(</w:t>
      </w:r>
      <w:r>
        <w:rPr>
          <w:b/>
        </w:rPr>
        <w:t>x</w:t>
      </w:r>
      <w:r w:rsidRPr="00284D4C">
        <w:rPr>
          <w:rStyle w:val="subscript"/>
        </w:rPr>
        <w:t>2</w:t>
      </w:r>
      <w:r>
        <w:t>) = K</w:t>
      </w:r>
      <w:r>
        <w:tab/>
      </w:r>
      <w:r>
        <w:tab/>
      </w:r>
      <w:r>
        <w:tab/>
      </w:r>
      <w:r>
        <w:tab/>
      </w:r>
      <w:r>
        <w:tab/>
      </w:r>
      <w:r>
        <w:tab/>
      </w:r>
      <w:r w:rsidR="00B0794B">
        <w:tab/>
      </w:r>
      <w:r>
        <w:tab/>
      </w:r>
      <w:r>
        <w:tab/>
      </w:r>
      <w:r>
        <w:tab/>
        <w:t>(</w:t>
      </w:r>
      <w:r w:rsidR="00087F79">
        <w:t>5.4.</w:t>
      </w:r>
      <w:r>
        <w:t>6)</w:t>
      </w:r>
    </w:p>
    <w:p w14:paraId="0B8AA469" w14:textId="77777777" w:rsidR="00113C9F" w:rsidRDefault="00113C9F" w:rsidP="00113C9F"/>
    <w:p w14:paraId="60D1FC80" w14:textId="77777777" w:rsidR="00113C9F" w:rsidRDefault="00113C9F" w:rsidP="00113C9F">
      <w:r>
        <w:t>and we then have good estimates for the line parameters L</w:t>
      </w:r>
      <w:r w:rsidRPr="00284D4C">
        <w:rPr>
          <w:rStyle w:val="subscript"/>
        </w:rPr>
        <w:t>e</w:t>
      </w:r>
      <w:r>
        <w:t xml:space="preserve">, C and G which are functions of K. </w:t>
      </w:r>
    </w:p>
    <w:p w14:paraId="72D0A8B7" w14:textId="77777777" w:rsidR="00113C9F" w:rsidRDefault="00113C9F" w:rsidP="00113C9F"/>
    <w:p w14:paraId="49E57C1A" w14:textId="77777777" w:rsidR="00113C9F" w:rsidRDefault="00113C9F" w:rsidP="00113C9F">
      <w:r>
        <w:t xml:space="preserve">What we do </w:t>
      </w:r>
      <w:r>
        <w:rPr>
          <w:i/>
        </w:rPr>
        <w:t>not</w:t>
      </w:r>
      <w:r>
        <w:t xml:space="preserve"> get by this approximation method is an estimate for the surface impedance, since we assumed it was zero.</w:t>
      </w:r>
      <w:r w:rsidR="0039104E">
        <w:t xml:space="preserve"> </w:t>
      </w:r>
      <w:r>
        <w:t>We must therefore estimate Z</w:t>
      </w:r>
      <w:r w:rsidRPr="00284D4C">
        <w:rPr>
          <w:rStyle w:val="subscript"/>
        </w:rPr>
        <w:t>i</w:t>
      </w:r>
      <w:r>
        <w:t xml:space="preserve"> by some independent method.</w:t>
      </w:r>
      <w:r w:rsidR="0039104E">
        <w:t xml:space="preserve"> </w:t>
      </w:r>
      <w:r>
        <w:t>For round wires, a method was presented in Chapter 2.</w:t>
      </w:r>
      <w:r w:rsidR="0039104E">
        <w:t xml:space="preserve"> </w:t>
      </w:r>
      <w:r>
        <w:t>For other st</w:t>
      </w:r>
      <w:r w:rsidR="00745A12">
        <w:t>andard conductor shapes, see Ma</w:t>
      </w:r>
      <w:r>
        <w:t xml:space="preserve">tick Chapter 4. </w:t>
      </w:r>
    </w:p>
    <w:p w14:paraId="03D6C299" w14:textId="77777777" w:rsidR="00113C9F" w:rsidRDefault="00113C9F" w:rsidP="00113C9F"/>
    <w:p w14:paraId="60F41031" w14:textId="77777777" w:rsidR="00113C9F" w:rsidRDefault="00113C9F" w:rsidP="00113C9F">
      <w:pPr>
        <w:keepNext/>
      </w:pPr>
      <w:r>
        <w:rPr>
          <w:u w:val="single"/>
        </w:rPr>
        <w:t xml:space="preserve">An estimate of error in the above approximation. </w:t>
      </w:r>
    </w:p>
    <w:p w14:paraId="0E1E12E0" w14:textId="77777777" w:rsidR="00113C9F" w:rsidRDefault="00113C9F" w:rsidP="00113C9F">
      <w:pPr>
        <w:keepNext/>
      </w:pPr>
    </w:p>
    <w:p w14:paraId="32C6E482" w14:textId="77777777" w:rsidR="00113C9F" w:rsidRDefault="00113C9F" w:rsidP="00113C9F">
      <w:r>
        <w:t>Once we have an estimate for Z</w:t>
      </w:r>
      <w:r w:rsidRPr="00284D4C">
        <w:rPr>
          <w:rStyle w:val="subscript"/>
        </w:rPr>
        <w:t>i</w:t>
      </w:r>
      <w:r>
        <w:t>, we can go back and see how good (or bad) our approximation was for the potential f(x,y) and hence for K. Plugging this Z</w:t>
      </w:r>
      <w:r w:rsidRPr="00284D4C">
        <w:rPr>
          <w:rStyle w:val="subscript"/>
        </w:rPr>
        <w:t>i</w:t>
      </w:r>
      <w:r>
        <w:t xml:space="preserve"> into (</w:t>
      </w:r>
      <w:r w:rsidR="00745A12">
        <w:t>5.4.</w:t>
      </w:r>
      <w:r>
        <w:t>1), we get an estimate for the size of the quantity (</w:t>
      </w:r>
      <w:r w:rsidR="002C3552" w:rsidRPr="002C3552">
        <w:t>β</w:t>
      </w:r>
      <w:r w:rsidRPr="00ED6797">
        <w:rPr>
          <w:rStyle w:val="superscript"/>
        </w:rPr>
        <w:t>2</w:t>
      </w:r>
      <w:r w:rsidR="00846540">
        <w:t>+</w:t>
      </w:r>
      <w:r>
        <w:t>k</w:t>
      </w:r>
      <w:r w:rsidRPr="00ED6797">
        <w:rPr>
          <w:rStyle w:val="superscript"/>
        </w:rPr>
        <w:t>2</w:t>
      </w:r>
      <w:r>
        <w:t>)</w:t>
      </w:r>
      <w:r w:rsidR="00745A12">
        <w:t xml:space="preserve"> </w:t>
      </w:r>
      <w:r>
        <w:t>which we assumed was zero in our first solution (in the dielectric).</w:t>
      </w:r>
    </w:p>
    <w:p w14:paraId="13390D7F" w14:textId="77777777" w:rsidR="00113C9F" w:rsidRDefault="00113C9F" w:rsidP="00113C9F"/>
    <w:p w14:paraId="0EC77271" w14:textId="77777777" w:rsidR="00113C9F" w:rsidRDefault="00113C9F" w:rsidP="00113C9F">
      <w:r>
        <w:t>Basically this involves doing perturbation theory on the solution of a differential equation. One needs to identify a dimensionless smallness parameter s and expand the solution as a power series of functions weighted with powers of s.</w:t>
      </w:r>
      <w:r w:rsidR="0039104E">
        <w:t xml:space="preserve"> </w:t>
      </w:r>
      <w:r>
        <w:t xml:space="preserve">The solution is highly convergent if </w:t>
      </w:r>
      <w:r w:rsidR="00846540">
        <w:t>s is small</w:t>
      </w:r>
      <w:r>
        <w:t>.</w:t>
      </w:r>
      <w:r w:rsidR="0039104E">
        <w:t xml:space="preserve"> </w:t>
      </w:r>
      <w:r>
        <w:t xml:space="preserve">In fact, one can use s itself as a measure of the size of the correction terms to the basic solution we have found above. </w:t>
      </w:r>
    </w:p>
    <w:p w14:paraId="147E2076" w14:textId="77777777" w:rsidR="00113C9F" w:rsidRDefault="00113C9F" w:rsidP="00113C9F"/>
    <w:p w14:paraId="45B00650" w14:textId="77777777" w:rsidR="00113C9F" w:rsidRDefault="00113C9F" w:rsidP="00113C9F">
      <w:r>
        <w:t>In our case, the dimensionless smallness parameter is</w:t>
      </w:r>
    </w:p>
    <w:p w14:paraId="0CEF14CA" w14:textId="77777777" w:rsidR="00113C9F" w:rsidRDefault="00113C9F" w:rsidP="00113C9F"/>
    <w:p w14:paraId="4AFD482C" w14:textId="77777777" w:rsidR="00113C9F" w:rsidRDefault="00113C9F" w:rsidP="001D35AF">
      <w:pPr>
        <w:tabs>
          <w:tab w:val="left" w:pos="7200"/>
          <w:tab w:val="left" w:pos="7920"/>
          <w:tab w:val="right" w:pos="9270"/>
        </w:tabs>
      </w:pPr>
      <w:r>
        <w:tab/>
        <w:t>s =</w:t>
      </w:r>
      <w:r w:rsidR="0039104E">
        <w:t xml:space="preserve"> </w:t>
      </w:r>
      <w:r>
        <w:t>|</w:t>
      </w:r>
      <w:r w:rsidR="0039104E">
        <w:t xml:space="preserve"> </w:t>
      </w:r>
      <w:r>
        <w:fldChar w:fldCharType="begin"/>
      </w:r>
      <w:r>
        <w:instrText xml:space="preserve"> EQ \F(</w:instrText>
      </w:r>
      <w:r w:rsidR="005A7F2A" w:rsidRPr="005A7F2A">
        <w:instrText>β</w:instrText>
      </w:r>
      <w:r w:rsidR="00846540">
        <w:rPr>
          <w:rStyle w:val="superscript"/>
        </w:rPr>
        <w:instrText xml:space="preserve">2 </w:instrText>
      </w:r>
      <w:r>
        <w:instrText>+ k</w:instrText>
      </w:r>
      <w:r w:rsidRPr="00ED6797">
        <w:rPr>
          <w:rStyle w:val="superscript"/>
        </w:rPr>
        <w:instrText>2</w:instrText>
      </w:r>
      <w:r>
        <w:instrText xml:space="preserve">, </w:instrText>
      </w:r>
      <w:r w:rsidR="005A7F2A" w:rsidRPr="005A7F2A">
        <w:instrText>β</w:instrText>
      </w:r>
      <w:r w:rsidRPr="00ED6797">
        <w:rPr>
          <w:rStyle w:val="superscript"/>
        </w:rPr>
        <w:instrText>2</w:instrText>
      </w:r>
      <w:r w:rsidR="00B0794B">
        <w:instrText xml:space="preserve"> ) </w:instrText>
      </w:r>
      <w:r>
        <w:fldChar w:fldCharType="end"/>
      </w:r>
      <w:r w:rsidR="00B0794B">
        <w:t xml:space="preserve"> </w:t>
      </w:r>
      <w:r>
        <w:t>| =</w:t>
      </w:r>
      <w:r w:rsidR="0039104E">
        <w:t xml:space="preserve"> </w:t>
      </w:r>
      <w:r>
        <w:fldChar w:fldCharType="begin"/>
      </w:r>
      <w:r>
        <w:instrText xml:space="preserve"> EQ \F( 2</w:instrText>
      </w:r>
      <w:r w:rsidR="002C3552" w:rsidRPr="002C3552">
        <w:instrText>π</w:instrText>
      </w:r>
      <w:r>
        <w:instrText>|Z</w:instrText>
      </w:r>
      <w:r w:rsidRPr="00284D4C">
        <w:rPr>
          <w:rStyle w:val="subscript"/>
        </w:rPr>
        <w:instrText>i</w:instrText>
      </w:r>
      <w:r>
        <w:instrText xml:space="preserve">|, </w:instrText>
      </w:r>
      <w:r w:rsidR="00A64EA5">
        <w:instrText>μ</w:instrText>
      </w:r>
      <w:r w:rsidR="00A020C0" w:rsidRPr="00A020C0">
        <w:instrText>ω</w:instrText>
      </w:r>
      <w:r>
        <w:instrText xml:space="preserve">K)     </w:instrText>
      </w:r>
      <w:r>
        <w:fldChar w:fldCharType="end"/>
      </w:r>
      <w:r>
        <w:t>=</w:t>
      </w:r>
      <w:r w:rsidR="0039104E">
        <w:t xml:space="preserve"> </w:t>
      </w:r>
      <w:r>
        <w:fldChar w:fldCharType="begin"/>
      </w:r>
      <w:r>
        <w:instrText xml:space="preserve"> EQ \F(|Z</w:instrText>
      </w:r>
      <w:r w:rsidRPr="00284D4C">
        <w:rPr>
          <w:rStyle w:val="subscript"/>
        </w:rPr>
        <w:instrText>i</w:instrText>
      </w:r>
      <w:r>
        <w:instrText>|,</w:instrText>
      </w:r>
      <w:r w:rsidR="00A020C0" w:rsidRPr="00A020C0">
        <w:instrText>ω</w:instrText>
      </w:r>
      <w:r>
        <w:instrText>L</w:instrText>
      </w:r>
      <w:r w:rsidRPr="00284D4C">
        <w:rPr>
          <w:rStyle w:val="subscript"/>
        </w:rPr>
        <w:instrText>e</w:instrText>
      </w:r>
      <w:r>
        <w:instrText xml:space="preserve">)    </w:instrText>
      </w:r>
      <w:r>
        <w:fldChar w:fldCharType="end"/>
      </w:r>
      <w:r>
        <w:t>=</w:t>
      </w:r>
      <w:r w:rsidR="0039104E">
        <w:t xml:space="preserve"> </w:t>
      </w:r>
      <w:r w:rsidR="002C3552" w:rsidRPr="002C3552">
        <w:t>π</w:t>
      </w:r>
      <w:r w:rsidR="00507068" w:rsidRPr="00507068">
        <w:t>σ</w:t>
      </w:r>
      <w:r w:rsidR="002C3552" w:rsidRPr="002C3552">
        <w:t>δ</w:t>
      </w:r>
      <w:r w:rsidRPr="00ED6797">
        <w:rPr>
          <w:rStyle w:val="superscript"/>
        </w:rPr>
        <w:t>2</w:t>
      </w:r>
      <w:r>
        <w:t xml:space="preserve"> |Z</w:t>
      </w:r>
      <w:r w:rsidRPr="00284D4C">
        <w:rPr>
          <w:rStyle w:val="subscript"/>
        </w:rPr>
        <w:t>i</w:t>
      </w:r>
      <w:r>
        <w:t>|/K</w:t>
      </w:r>
      <w:r w:rsidR="0039104E">
        <w:t xml:space="preserve"> </w:t>
      </w:r>
      <w:r>
        <w:tab/>
      </w:r>
      <w:r>
        <w:tab/>
      </w:r>
      <w:r>
        <w:tab/>
      </w:r>
      <w:r>
        <w:tab/>
      </w:r>
      <w:r>
        <w:tab/>
      </w:r>
      <w:r w:rsidR="00846540">
        <w:tab/>
      </w:r>
      <w:r>
        <w:t>(</w:t>
      </w:r>
      <w:r w:rsidR="00087F79">
        <w:t>5.4.</w:t>
      </w:r>
      <w:r>
        <w:t>7)</w:t>
      </w:r>
    </w:p>
    <w:p w14:paraId="71C6A210" w14:textId="77777777" w:rsidR="00113C9F" w:rsidRDefault="00113C9F" w:rsidP="00113C9F"/>
    <w:p w14:paraId="6C443719" w14:textId="77777777" w:rsidR="00113C9F" w:rsidRDefault="00113C9F" w:rsidP="00113C9F">
      <w:r>
        <w:rPr>
          <w:u w:val="single"/>
        </w:rPr>
        <w:t>Beware</w:t>
      </w:r>
      <w:r>
        <w:t>:</w:t>
      </w:r>
      <w:r w:rsidR="0039104E">
        <w:t xml:space="preserve"> </w:t>
      </w:r>
      <w:r>
        <w:t xml:space="preserve">since </w:t>
      </w:r>
      <w:r w:rsidR="002C3552" w:rsidRPr="002C3552">
        <w:t>β</w:t>
      </w:r>
      <w:r w:rsidRPr="00ED6797">
        <w:rPr>
          <w:rStyle w:val="superscript"/>
        </w:rPr>
        <w:t>2</w:t>
      </w:r>
      <w:r>
        <w:t xml:space="preserve"> appearing above is in the dielectric, the symbols </w:t>
      </w:r>
      <w:r w:rsidR="00507068" w:rsidRPr="00507068">
        <w:t>σ</w:t>
      </w:r>
      <w:r>
        <w:t xml:space="preserve"> and </w:t>
      </w:r>
      <w:r w:rsidR="002C3552" w:rsidRPr="002C3552">
        <w:t>δ</w:t>
      </w:r>
      <w:r>
        <w:t xml:space="preserve"> refer to the dielectric. </w:t>
      </w:r>
    </w:p>
    <w:p w14:paraId="10029A85" w14:textId="77777777" w:rsidR="00113C9F" w:rsidRDefault="00113C9F" w:rsidP="00113C9F"/>
    <w:p w14:paraId="4EEE8B1A" w14:textId="77777777" w:rsidR="00113C9F" w:rsidRDefault="00113C9F" w:rsidP="00113C9F">
      <w:r>
        <w:t xml:space="preserve">As an example of how small </w:t>
      </w:r>
      <w:r w:rsidR="00846540">
        <w:t>s</w:t>
      </w:r>
      <w:r>
        <w:t xml:space="preserve"> might be, consider our two-wire transmission line solution given in the box </w:t>
      </w:r>
      <w:r w:rsidR="00846540">
        <w:t>(4.6.13)</w:t>
      </w:r>
      <w:r>
        <w:t>, with a</w:t>
      </w:r>
      <w:r w:rsidRPr="00284D4C">
        <w:rPr>
          <w:rStyle w:val="subscript"/>
        </w:rPr>
        <w:t>1</w:t>
      </w:r>
      <w:r>
        <w:t xml:space="preserve"> = a</w:t>
      </w:r>
      <w:r w:rsidRPr="00284D4C">
        <w:rPr>
          <w:rStyle w:val="subscript"/>
        </w:rPr>
        <w:t>2</w:t>
      </w:r>
      <w:r>
        <w:t xml:space="preserve"> = a. Using the round wire estimates, we found in the skin depth limit that, </w:t>
      </w:r>
    </w:p>
    <w:p w14:paraId="305B336C" w14:textId="77777777" w:rsidR="00113C9F" w:rsidRDefault="00113C9F" w:rsidP="00113C9F"/>
    <w:p w14:paraId="35D07AF2" w14:textId="77777777" w:rsidR="00113C9F" w:rsidRDefault="00113C9F" w:rsidP="001D35AF">
      <w:pPr>
        <w:tabs>
          <w:tab w:val="left" w:pos="7200"/>
          <w:tab w:val="left" w:pos="7920"/>
          <w:tab w:val="right" w:pos="9270"/>
        </w:tabs>
      </w:pPr>
      <w:r>
        <w:tab/>
        <w:t>|Z</w:t>
      </w:r>
      <w:r w:rsidRPr="00284D4C">
        <w:rPr>
          <w:rStyle w:val="subscript"/>
        </w:rPr>
        <w:t>i</w:t>
      </w:r>
      <w:r>
        <w:t xml:space="preserve">| = </w:t>
      </w:r>
      <w:r>
        <w:fldChar w:fldCharType="begin"/>
      </w:r>
      <w:r>
        <w:instrText xml:space="preserve"> EQ \R(2)   </w:instrText>
      </w:r>
      <w:r>
        <w:fldChar w:fldCharType="end"/>
      </w:r>
      <w:r>
        <w:t>R</w:t>
      </w:r>
      <w:r w:rsidR="00B0794B">
        <w:rPr>
          <w:rStyle w:val="subscript"/>
        </w:rPr>
        <w:t xml:space="preserve">i </w:t>
      </w:r>
      <w:r>
        <w:t xml:space="preserve">= </w:t>
      </w:r>
      <w:r>
        <w:fldChar w:fldCharType="begin"/>
      </w:r>
      <w:r>
        <w:instrText xml:space="preserve"> EQ \R(2)   </w:instrText>
      </w:r>
      <w:r>
        <w:fldChar w:fldCharType="end"/>
      </w:r>
      <w:r>
        <w:t>/ (</w:t>
      </w:r>
      <w:r w:rsidR="002C3552" w:rsidRPr="002C3552">
        <w:t>π</w:t>
      </w:r>
      <w:r w:rsidR="00507068" w:rsidRPr="00507068">
        <w:t>σ</w:t>
      </w:r>
      <w:r>
        <w:t>'</w:t>
      </w:r>
      <w:r w:rsidR="002C3552" w:rsidRPr="002C3552">
        <w:t>δ</w:t>
      </w:r>
      <w:r>
        <w:t>'a)</w:t>
      </w:r>
      <w:r>
        <w:tab/>
      </w:r>
      <w:r>
        <w:tab/>
      </w:r>
      <w:r>
        <w:tab/>
      </w:r>
      <w:r>
        <w:tab/>
      </w:r>
      <w:r>
        <w:tab/>
      </w:r>
      <w:r>
        <w:tab/>
      </w:r>
      <w:r>
        <w:tab/>
      </w:r>
      <w:r>
        <w:tab/>
        <w:t>(</w:t>
      </w:r>
      <w:r w:rsidR="00087F79">
        <w:t>5.4.</w:t>
      </w:r>
      <w:r>
        <w:t>8)</w:t>
      </w:r>
    </w:p>
    <w:p w14:paraId="1A095F0C" w14:textId="77777777" w:rsidR="00113C9F" w:rsidRDefault="00113C9F" w:rsidP="00113C9F"/>
    <w:p w14:paraId="74900D9F" w14:textId="77777777" w:rsidR="00113C9F" w:rsidRDefault="00113C9F" w:rsidP="00113C9F">
      <w:r>
        <w:tab/>
        <w:t>K = 2 ln(b/a)</w:t>
      </w:r>
    </w:p>
    <w:p w14:paraId="55678ACA" w14:textId="77777777" w:rsidR="00113C9F" w:rsidRDefault="00113C9F" w:rsidP="00113C9F"/>
    <w:p w14:paraId="0044554F" w14:textId="77777777" w:rsidR="00113C9F" w:rsidRDefault="00113C9F" w:rsidP="00113C9F">
      <w:r>
        <w:t xml:space="preserve">where primed quantities refer to parameters of the conductor. Thus we get, </w:t>
      </w:r>
    </w:p>
    <w:p w14:paraId="588956B8" w14:textId="77777777" w:rsidR="00113C9F" w:rsidRDefault="00113C9F" w:rsidP="00113C9F"/>
    <w:p w14:paraId="27D0B254" w14:textId="77777777" w:rsidR="00113C9F" w:rsidRDefault="00113C9F" w:rsidP="001D35AF">
      <w:pPr>
        <w:tabs>
          <w:tab w:val="left" w:pos="7200"/>
          <w:tab w:val="left" w:pos="7920"/>
          <w:tab w:val="right" w:pos="9270"/>
        </w:tabs>
      </w:pPr>
      <w:r>
        <w:tab/>
        <w:t>s</w:t>
      </w:r>
      <w:r w:rsidR="0039104E">
        <w:t xml:space="preserve"> </w:t>
      </w:r>
      <w:r>
        <w:t>=</w:t>
      </w:r>
      <w:r w:rsidR="0039104E">
        <w:t xml:space="preserve"> </w:t>
      </w:r>
      <w:r>
        <w:t>(</w:t>
      </w:r>
      <w:r w:rsidR="00507068" w:rsidRPr="00507068">
        <w:t>σ</w:t>
      </w:r>
      <w:r>
        <w:t>/</w:t>
      </w:r>
      <w:r w:rsidR="00507068" w:rsidRPr="00507068">
        <w:t>σ</w:t>
      </w:r>
      <w:r>
        <w:t>') (</w:t>
      </w:r>
      <w:r w:rsidR="002C3552" w:rsidRPr="002C3552">
        <w:t>δ</w:t>
      </w:r>
      <w:r>
        <w:t>/</w:t>
      </w:r>
      <w:r w:rsidR="002C3552" w:rsidRPr="002C3552">
        <w:t>δ</w:t>
      </w:r>
      <w:r>
        <w:t>')</w:t>
      </w:r>
      <w:r w:rsidRPr="00ED6797">
        <w:rPr>
          <w:rStyle w:val="superscript"/>
        </w:rPr>
        <w:t xml:space="preserve">2 </w:t>
      </w:r>
      <w:r>
        <w:t>(</w:t>
      </w:r>
      <w:r w:rsidR="002C3552" w:rsidRPr="002C3552">
        <w:t>δ</w:t>
      </w:r>
      <w:r>
        <w:t>'/a)(</w:t>
      </w:r>
      <w:r>
        <w:fldChar w:fldCharType="begin"/>
      </w:r>
      <w:r>
        <w:instrText xml:space="preserve"> EQ \R(2)  </w:instrText>
      </w:r>
      <w:r>
        <w:fldChar w:fldCharType="end"/>
      </w:r>
      <w:r>
        <w:t>/ K)</w:t>
      </w:r>
      <w:r w:rsidR="0039104E">
        <w:t xml:space="preserve"> </w:t>
      </w:r>
      <w:r>
        <w:t>≈ (</w:t>
      </w:r>
      <w:r w:rsidR="002C3552" w:rsidRPr="002C3552">
        <w:t>δ</w:t>
      </w:r>
      <w:r>
        <w:t>'/a)(</w:t>
      </w:r>
      <w:r>
        <w:fldChar w:fldCharType="begin"/>
      </w:r>
      <w:r w:rsidR="00846540">
        <w:instrText xml:space="preserve"> EQ \R(2)</w:instrText>
      </w:r>
      <w:r>
        <w:fldChar w:fldCharType="end"/>
      </w:r>
      <w:r w:rsidR="00846540">
        <w:t>/</w:t>
      </w:r>
      <w:r>
        <w:t>K)</w:t>
      </w:r>
      <w:r>
        <w:tab/>
      </w:r>
      <w:r>
        <w:tab/>
      </w:r>
      <w:r>
        <w:tab/>
      </w:r>
      <w:r>
        <w:tab/>
      </w:r>
      <w:r>
        <w:tab/>
      </w:r>
      <w:r w:rsidR="001D35AF">
        <w:tab/>
      </w:r>
      <w:r>
        <w:t>(</w:t>
      </w:r>
      <w:r w:rsidR="00087F79">
        <w:t>5.4.</w:t>
      </w:r>
      <w:r>
        <w:t>9)</w:t>
      </w:r>
    </w:p>
    <w:p w14:paraId="0C560E72" w14:textId="77777777" w:rsidR="00113C9F" w:rsidRDefault="00113C9F" w:rsidP="00113C9F"/>
    <w:p w14:paraId="5C74DB4B" w14:textId="77777777" w:rsidR="00113C9F" w:rsidRDefault="00113C9F" w:rsidP="00113C9F">
      <w:r>
        <w:t>where we assume</w:t>
      </w:r>
      <w:r w:rsidR="0039104E">
        <w:t xml:space="preserve"> </w:t>
      </w:r>
      <w:r>
        <w:t xml:space="preserve">that </w:t>
      </w:r>
      <w:r w:rsidR="00507068" w:rsidRPr="00507068">
        <w:t>μ</w:t>
      </w:r>
      <w:r>
        <w:t xml:space="preserve"> ≈ </w:t>
      </w:r>
      <w:r w:rsidR="00507068" w:rsidRPr="00507068">
        <w:t>μ</w:t>
      </w:r>
      <w:r>
        <w:t>'.</w:t>
      </w:r>
      <w:r w:rsidR="0039104E">
        <w:t xml:space="preserve"> </w:t>
      </w:r>
      <w:r>
        <w:t xml:space="preserve">Since we have already assumed the skin depth limit </w:t>
      </w:r>
      <w:r>
        <w:fldChar w:fldCharType="begin"/>
      </w:r>
      <w:r>
        <w:instrText xml:space="preserve"> EQ \(</w:instrText>
      </w:r>
      <w:r w:rsidR="002C3552" w:rsidRPr="002C3552">
        <w:instrText>δ</w:instrText>
      </w:r>
      <w:r>
        <w:instrText xml:space="preserve">'/a </w:instrText>
      </w:r>
      <w:r>
        <w:fldChar w:fldCharType="end"/>
      </w:r>
      <w:r>
        <w:t xml:space="preserve">) &lt;&lt; 1, we have s &lt;&lt; 1, and our approximation is a good one. We expect any fractional errors to be on the order of s . </w:t>
      </w:r>
    </w:p>
    <w:p w14:paraId="0A0DA8B6" w14:textId="77777777" w:rsidR="00113C9F" w:rsidRDefault="00113C9F" w:rsidP="00113C9F"/>
    <w:p w14:paraId="490E0723" w14:textId="77777777" w:rsidR="00113C9F" w:rsidRDefault="00113C9F" w:rsidP="00113C9F">
      <w:r>
        <w:t>Next, we consider the low-frequency limit.</w:t>
      </w:r>
      <w:r w:rsidR="0039104E">
        <w:t xml:space="preserve"> </w:t>
      </w:r>
      <w:r>
        <w:t xml:space="preserve">In this case we have, </w:t>
      </w:r>
    </w:p>
    <w:p w14:paraId="3A34AC52" w14:textId="77777777" w:rsidR="00113C9F" w:rsidRDefault="00113C9F" w:rsidP="00113C9F"/>
    <w:p w14:paraId="11C3A121" w14:textId="77777777" w:rsidR="00113C9F" w:rsidRDefault="00113C9F" w:rsidP="001D35AF">
      <w:pPr>
        <w:tabs>
          <w:tab w:val="left" w:pos="7200"/>
          <w:tab w:val="left" w:pos="7920"/>
          <w:tab w:val="right" w:pos="9270"/>
        </w:tabs>
      </w:pPr>
      <w:r>
        <w:tab/>
        <w:t>|Z</w:t>
      </w:r>
      <w:r w:rsidRPr="00284D4C">
        <w:rPr>
          <w:rStyle w:val="subscript"/>
        </w:rPr>
        <w:t>i</w:t>
      </w:r>
      <w:r>
        <w:t>|</w:t>
      </w:r>
      <w:r w:rsidR="0039104E">
        <w:t xml:space="preserve"> </w:t>
      </w:r>
      <w:r w:rsidR="00785FDF">
        <w:t xml:space="preserve"> </w:t>
      </w:r>
      <w:r>
        <w:t>≈</w:t>
      </w:r>
      <w:r w:rsidR="00785FDF">
        <w:t xml:space="preserve"> </w:t>
      </w:r>
      <w:r w:rsidR="0039104E">
        <w:t xml:space="preserve"> </w:t>
      </w:r>
      <w:r>
        <w:t>R</w:t>
      </w:r>
      <w:r w:rsidRPr="00284D4C">
        <w:rPr>
          <w:rStyle w:val="subscript"/>
        </w:rPr>
        <w:t>i</w:t>
      </w:r>
      <w:r w:rsidR="0039104E">
        <w:rPr>
          <w:rStyle w:val="subscript"/>
        </w:rPr>
        <w:t xml:space="preserve"> </w:t>
      </w:r>
      <w:r>
        <w:t>= (2/</w:t>
      </w:r>
      <w:r w:rsidR="002C3552" w:rsidRPr="002C3552">
        <w:t>π</w:t>
      </w:r>
      <w:r w:rsidR="00507068" w:rsidRPr="00507068">
        <w:t>σ</w:t>
      </w:r>
      <w:r>
        <w:t>'a</w:t>
      </w:r>
      <w:r w:rsidRPr="00ED6797">
        <w:rPr>
          <w:rStyle w:val="superscript"/>
        </w:rPr>
        <w:t>2</w:t>
      </w:r>
      <w:r>
        <w:t>)</w:t>
      </w:r>
      <w:r>
        <w:tab/>
      </w:r>
      <w:r>
        <w:tab/>
      </w:r>
      <w:r>
        <w:tab/>
      </w:r>
      <w:r>
        <w:tab/>
      </w:r>
      <w:r>
        <w:tab/>
      </w:r>
      <w:r>
        <w:tab/>
      </w:r>
      <w:r>
        <w:tab/>
      </w:r>
      <w:r>
        <w:tab/>
      </w:r>
      <w:r>
        <w:tab/>
        <w:t>(</w:t>
      </w:r>
      <w:r w:rsidR="00087F79">
        <w:t>5.4.</w:t>
      </w:r>
      <w:r>
        <w:t>10)</w:t>
      </w:r>
    </w:p>
    <w:p w14:paraId="19093294" w14:textId="77777777" w:rsidR="00113C9F" w:rsidRDefault="00113C9F" w:rsidP="00113C9F"/>
    <w:p w14:paraId="10E6051A" w14:textId="77777777" w:rsidR="00113C9F" w:rsidRDefault="00113C9F" w:rsidP="00113C9F">
      <w:r>
        <w:t xml:space="preserve">so that, </w:t>
      </w:r>
    </w:p>
    <w:p w14:paraId="635E65CC" w14:textId="77777777" w:rsidR="00113C9F" w:rsidRDefault="00113C9F" w:rsidP="00113C9F"/>
    <w:p w14:paraId="37743B85" w14:textId="77777777" w:rsidR="00113C9F" w:rsidRDefault="00113C9F" w:rsidP="001D35AF">
      <w:pPr>
        <w:tabs>
          <w:tab w:val="left" w:pos="7200"/>
          <w:tab w:val="left" w:pos="7920"/>
          <w:tab w:val="right" w:pos="9270"/>
        </w:tabs>
      </w:pPr>
      <w:r>
        <w:tab/>
        <w:t>s = (2/K)(</w:t>
      </w:r>
      <w:r w:rsidR="00507068" w:rsidRPr="00507068">
        <w:t>σ</w:t>
      </w:r>
      <w:r>
        <w:t>/</w:t>
      </w:r>
      <w:r w:rsidR="00507068" w:rsidRPr="00507068">
        <w:t>σ</w:t>
      </w:r>
      <w:r>
        <w:t>')(</w:t>
      </w:r>
      <w:r w:rsidR="002C3552" w:rsidRPr="002C3552">
        <w:t>δ</w:t>
      </w:r>
      <w:r>
        <w:t>/a)</w:t>
      </w:r>
      <w:r w:rsidRPr="00ED6797">
        <w:rPr>
          <w:rStyle w:val="superscript"/>
        </w:rPr>
        <w:t>2</w:t>
      </w:r>
      <w:r w:rsidR="0039104E">
        <w:t xml:space="preserve"> </w:t>
      </w:r>
      <w:r>
        <w:t>≈</w:t>
      </w:r>
      <w:r w:rsidR="0039104E">
        <w:t xml:space="preserve"> </w:t>
      </w:r>
      <w:r>
        <w:t>(2/K) (</w:t>
      </w:r>
      <w:r w:rsidR="002C3552" w:rsidRPr="002C3552">
        <w:t>δ</w:t>
      </w:r>
      <w:r>
        <w:t>'/a)</w:t>
      </w:r>
      <w:r w:rsidRPr="00ED6797">
        <w:rPr>
          <w:rStyle w:val="superscript"/>
        </w:rPr>
        <w:t>2</w:t>
      </w:r>
      <w:r w:rsidR="0039104E">
        <w:rPr>
          <w:rStyle w:val="superscript"/>
        </w:rPr>
        <w:t xml:space="preserve"> </w:t>
      </w:r>
      <w:r>
        <w:t>=</w:t>
      </w:r>
      <w:r w:rsidR="0039104E">
        <w:t xml:space="preserve"> </w:t>
      </w:r>
      <w:r>
        <w:t>(</w:t>
      </w:r>
      <w:r w:rsidR="002C3552" w:rsidRPr="002C3552">
        <w:t>δ</w:t>
      </w:r>
      <w:r>
        <w:t>'/a)</w:t>
      </w:r>
      <w:r w:rsidRPr="00ED6797">
        <w:rPr>
          <w:rStyle w:val="superscript"/>
        </w:rPr>
        <w:t xml:space="preserve">2 </w:t>
      </w:r>
      <w:r>
        <w:t>/ ln(b/a)</w:t>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5.4.</w:t>
      </w:r>
      <w:r>
        <w:t>11)</w:t>
      </w:r>
    </w:p>
    <w:p w14:paraId="011C3330" w14:textId="77777777" w:rsidR="00113C9F" w:rsidRDefault="00113C9F" w:rsidP="00113C9F"/>
    <w:p w14:paraId="31E4720F" w14:textId="77777777" w:rsidR="00113C9F" w:rsidRDefault="00113C9F" w:rsidP="00113C9F">
      <w:r>
        <w:t>This suggests that at very low frequencies, such that</w:t>
      </w:r>
      <w:r w:rsidR="0039104E">
        <w:t xml:space="preserve"> </w:t>
      </w:r>
      <w:r>
        <w:t>s</w:t>
      </w:r>
      <w:r>
        <w:rPr>
          <w:rFonts w:ascii="Symbol" w:hAnsi="Symbol"/>
        </w:rPr>
        <w:t></w:t>
      </w:r>
      <w:r>
        <w:t xml:space="preserve">~ 1, our approximation </w:t>
      </w:r>
      <w:r w:rsidR="00846540">
        <w:t>is no good</w:t>
      </w:r>
      <w:r>
        <w:t>.</w:t>
      </w:r>
      <w:r w:rsidR="0039104E">
        <w:t xml:space="preserve"> </w:t>
      </w:r>
      <w:r>
        <w:t xml:space="preserve">One way to say this is that a very low frequencies, the inductive reactance </w:t>
      </w:r>
      <w:r w:rsidR="002C3552" w:rsidRPr="002C3552">
        <w:t>ω</w:t>
      </w:r>
      <w:r>
        <w:t>L</w:t>
      </w:r>
      <w:r w:rsidRPr="00284D4C">
        <w:rPr>
          <w:rStyle w:val="subscript"/>
        </w:rPr>
        <w:t>e</w:t>
      </w:r>
      <w:r>
        <w:t xml:space="preserve"> of the transmission line per unit length is no longer much larger than the resistive losses R</w:t>
      </w:r>
      <w:r w:rsidRPr="00284D4C">
        <w:rPr>
          <w:rStyle w:val="subscript"/>
        </w:rPr>
        <w:t>i</w:t>
      </w:r>
      <w:r w:rsidR="0039104E">
        <w:rPr>
          <w:rStyle w:val="subscript"/>
        </w:rPr>
        <w:t xml:space="preserve"> </w:t>
      </w:r>
      <w:r>
        <w:t xml:space="preserve">in the conductors. </w:t>
      </w:r>
    </w:p>
    <w:p w14:paraId="23F87714" w14:textId="77777777" w:rsidR="00113C9F" w:rsidRDefault="00113C9F" w:rsidP="00113C9F"/>
    <w:p w14:paraId="0DFD0024" w14:textId="77777777" w:rsidR="00113C9F" w:rsidRDefault="00113C9F" w:rsidP="00113C9F">
      <w:r>
        <w:t>When we set</w:t>
      </w:r>
      <w:r w:rsidR="0039104E">
        <w:t xml:space="preserve"> </w:t>
      </w:r>
      <w:r>
        <w:t>(</w:t>
      </w:r>
      <w:r w:rsidR="002C3552" w:rsidRPr="002C3552">
        <w:t>β</w:t>
      </w:r>
      <w:r w:rsidRPr="00ED6797">
        <w:rPr>
          <w:rStyle w:val="superscript"/>
        </w:rPr>
        <w:t>2</w:t>
      </w:r>
      <w:r>
        <w:t xml:space="preserve"> + k</w:t>
      </w:r>
      <w:r w:rsidRPr="00ED6797">
        <w:rPr>
          <w:rStyle w:val="superscript"/>
        </w:rPr>
        <w:t>2</w:t>
      </w:r>
      <w:r>
        <w:t>) ≈ 0 in the transverse equation for f(x,y),</w:t>
      </w:r>
      <w:r w:rsidR="0039104E">
        <w:t xml:space="preserve"> </w:t>
      </w:r>
      <w:r>
        <w:t>the equation becomes the Laplace equation which has a very smooth solution which just meets the boundary conditions in the smoothest possible fashion.</w:t>
      </w:r>
      <w:r w:rsidR="0039104E">
        <w:t xml:space="preserve"> </w:t>
      </w:r>
      <w:r>
        <w:t>When (</w:t>
      </w:r>
      <w:r w:rsidR="002C3552" w:rsidRPr="002C3552">
        <w:t>β</w:t>
      </w:r>
      <w:r w:rsidRPr="00ED6797">
        <w:rPr>
          <w:rStyle w:val="superscript"/>
        </w:rPr>
        <w:t>2</w:t>
      </w:r>
      <w:r>
        <w:t xml:space="preserve"> + k</w:t>
      </w:r>
      <w:r w:rsidRPr="00ED6797">
        <w:rPr>
          <w:rStyle w:val="superscript"/>
        </w:rPr>
        <w:t>2</w:t>
      </w:r>
      <w:r>
        <w:t xml:space="preserve">) becomes larger, then the transverse solution </w:t>
      </w:r>
      <w:r w:rsidR="00846540" w:rsidRPr="00846540">
        <w:rPr>
          <w:color w:val="FF0000"/>
        </w:rPr>
        <w:t>of ****</w:t>
      </w:r>
      <w:r w:rsidR="00846540">
        <w:t xml:space="preserve"> </w:t>
      </w:r>
      <w:r>
        <w:t>starts becoming oscillatory in the dielectric.</w:t>
      </w:r>
      <w:r w:rsidR="0039104E">
        <w:t xml:space="preserve"> </w:t>
      </w:r>
      <w:r>
        <w:t>The solution must acquire a higher transverse curvature to cancel out the (</w:t>
      </w:r>
      <w:r w:rsidR="002C3552" w:rsidRPr="002C3552">
        <w:t>β</w:t>
      </w:r>
      <w:r w:rsidRPr="00ED6797">
        <w:rPr>
          <w:rStyle w:val="superscript"/>
        </w:rPr>
        <w:t>2</w:t>
      </w:r>
      <w:r>
        <w:t xml:space="preserve"> + k</w:t>
      </w:r>
      <w:r w:rsidRPr="00ED6797">
        <w:rPr>
          <w:rStyle w:val="superscript"/>
        </w:rPr>
        <w:t>2</w:t>
      </w:r>
      <w:r>
        <w:t>)f</w:t>
      </w:r>
      <w:r w:rsidR="0039104E">
        <w:t xml:space="preserve"> </w:t>
      </w:r>
      <w:r>
        <w:t>term.</w:t>
      </w:r>
      <w:r w:rsidR="0039104E">
        <w:t xml:space="preserve"> </w:t>
      </w:r>
      <w:r>
        <w:t xml:space="preserve">The solutions for the potentials and fields then no longer match our intuitive notion of a simple transmission line, and in fact become more like those of a waveguide. </w:t>
      </w:r>
    </w:p>
    <w:p w14:paraId="3DFB13F2" w14:textId="77777777" w:rsidR="00113C9F" w:rsidRDefault="00113C9F" w:rsidP="00113C9F"/>
    <w:p w14:paraId="64390936" w14:textId="77777777" w:rsidR="00113C9F" w:rsidRDefault="00113C9F" w:rsidP="00113C9F">
      <w:r>
        <w:t xml:space="preserve">It is a characteristic of the Helmholtz equation that when things become oscillatory in </w:t>
      </w:r>
      <w:r w:rsidR="00846540">
        <w:t>x and y</w:t>
      </w:r>
      <w:r>
        <w:t xml:space="preserve">, they become exponential in </w:t>
      </w:r>
      <w:r w:rsidR="00846540">
        <w:t>z</w:t>
      </w:r>
      <w:r>
        <w:t>.</w:t>
      </w:r>
      <w:r w:rsidR="0039104E">
        <w:t xml:space="preserve"> </w:t>
      </w:r>
      <w:r>
        <w:t>Thus, one is not surprised to find that in the low</w:t>
      </w:r>
      <w:r w:rsidR="00785FDF" w:rsidRPr="00785FDF">
        <w:rPr>
          <w:color w:val="FF0000"/>
        </w:rPr>
        <w:t xml:space="preserve"> [high!?]</w:t>
      </w:r>
      <w:r>
        <w:t xml:space="preserve"> frequency limit, the transmission line starts developing a severe </w:t>
      </w:r>
      <w:r w:rsidR="00B0794B">
        <w:t>attenuation</w:t>
      </w:r>
      <w:r>
        <w:t xml:space="preserve"> per wavelength. As shown in </w:t>
      </w:r>
      <w:r w:rsidR="00785FDF">
        <w:t>(5.2.23</w:t>
      </w:r>
      <w:r>
        <w:t xml:space="preserve">), we have: </w:t>
      </w:r>
    </w:p>
    <w:p w14:paraId="7B233A20" w14:textId="77777777" w:rsidR="00113C9F" w:rsidRDefault="00113C9F" w:rsidP="00113C9F"/>
    <w:p w14:paraId="1179D1D8" w14:textId="77777777" w:rsidR="00113C9F" w:rsidRDefault="00113C9F" w:rsidP="001D35AF">
      <w:pPr>
        <w:tabs>
          <w:tab w:val="left" w:pos="7200"/>
          <w:tab w:val="left" w:pos="7920"/>
          <w:tab w:val="right" w:pos="9270"/>
        </w:tabs>
      </w:pPr>
      <w:r>
        <w:tab/>
        <w:t>k</w:t>
      </w:r>
      <w:r w:rsidRPr="00ED6797">
        <w:rPr>
          <w:rStyle w:val="superscript"/>
        </w:rPr>
        <w:t>2</w:t>
      </w:r>
      <w:r>
        <w:t xml:space="preserve"> = </w:t>
      </w:r>
      <w:r w:rsidR="002C3552" w:rsidRPr="002C3552">
        <w:t>β</w:t>
      </w:r>
      <w:r w:rsidRPr="00ED6797">
        <w:rPr>
          <w:rStyle w:val="superscript"/>
        </w:rPr>
        <w:t>2</w:t>
      </w:r>
      <w:r>
        <w:t xml:space="preserve"> [</w:t>
      </w:r>
      <w:r w:rsidR="0039104E">
        <w:t xml:space="preserve"> </w:t>
      </w:r>
      <w:r>
        <w:fldChar w:fldCharType="begin"/>
      </w:r>
      <w:r>
        <w:instrText xml:space="preserve"> EQ \F(jZ</w:instrText>
      </w:r>
      <w:r w:rsidRPr="00284D4C">
        <w:rPr>
          <w:rStyle w:val="subscript"/>
        </w:rPr>
        <w:instrText>i</w:instrText>
      </w:r>
      <w:r>
        <w:instrText xml:space="preserve">, </w:instrText>
      </w:r>
      <w:r w:rsidR="00A020C0" w:rsidRPr="00A020C0">
        <w:instrText>ω</w:instrText>
      </w:r>
      <w:r>
        <w:instrText>L</w:instrText>
      </w:r>
      <w:r w:rsidRPr="00284D4C">
        <w:rPr>
          <w:rStyle w:val="subscript"/>
        </w:rPr>
        <w:instrText xml:space="preserve">e )  </w:instrText>
      </w:r>
      <w:r>
        <w:instrText xml:space="preserve"> </w:instrText>
      </w:r>
      <w:r>
        <w:fldChar w:fldCharType="end"/>
      </w:r>
      <w:r>
        <w:t>- 1]</w:t>
      </w:r>
      <w:r>
        <w:tab/>
      </w:r>
      <w:r>
        <w:tab/>
      </w:r>
      <w:r w:rsidR="00785FDF" w:rsidRPr="00785FDF">
        <w:rPr>
          <w:color w:val="FF0000"/>
        </w:rPr>
        <w:t>huh?</w:t>
      </w:r>
      <w:r>
        <w:tab/>
      </w:r>
      <w:r>
        <w:tab/>
      </w:r>
      <w:r>
        <w:tab/>
      </w:r>
      <w:r>
        <w:tab/>
      </w:r>
      <w:r>
        <w:tab/>
      </w:r>
      <w:r>
        <w:tab/>
      </w:r>
      <w:r>
        <w:tab/>
        <w:t>(</w:t>
      </w:r>
      <w:r w:rsidR="00087F79">
        <w:t>5.4.</w:t>
      </w:r>
      <w:r>
        <w:t>12)</w:t>
      </w:r>
    </w:p>
    <w:p w14:paraId="0973F475" w14:textId="77777777" w:rsidR="00113C9F" w:rsidRDefault="00113C9F" w:rsidP="00113C9F"/>
    <w:p w14:paraId="4075EDB1" w14:textId="77777777" w:rsidR="00113C9F" w:rsidRDefault="00113C9F" w:rsidP="00113C9F">
      <w:r>
        <w:t>and waves propagate down the transmission line as e</w:t>
      </w:r>
      <w:r w:rsidRPr="00ED6797">
        <w:rPr>
          <w:rStyle w:val="superscript"/>
        </w:rPr>
        <w:t>- kx</w:t>
      </w:r>
      <w:r>
        <w:t>.</w:t>
      </w:r>
      <w:r w:rsidR="0039104E">
        <w:t xml:space="preserve"> </w:t>
      </w:r>
      <w:r>
        <w:t>When Z</w:t>
      </w:r>
      <w:r w:rsidRPr="00284D4C">
        <w:rPr>
          <w:rStyle w:val="subscript"/>
        </w:rPr>
        <w:t>i</w:t>
      </w:r>
      <w:r>
        <w:t xml:space="preserve"> ≈ R</w:t>
      </w:r>
      <w:r w:rsidRPr="00284D4C">
        <w:rPr>
          <w:rStyle w:val="subscript"/>
        </w:rPr>
        <w:t>i</w:t>
      </w:r>
      <w:r>
        <w:t xml:space="preserve"> at low frequencies, and R</w:t>
      </w:r>
      <w:r w:rsidRPr="00284D4C">
        <w:rPr>
          <w:rStyle w:val="subscript"/>
        </w:rPr>
        <w:t>i</w:t>
      </w:r>
      <w:r>
        <w:t>/</w:t>
      </w:r>
      <w:r w:rsidR="002C3552" w:rsidRPr="002C3552">
        <w:t>ω</w:t>
      </w:r>
      <w:r>
        <w:t>L</w:t>
      </w:r>
      <w:r w:rsidRPr="00284D4C">
        <w:rPr>
          <w:rStyle w:val="subscript"/>
        </w:rPr>
        <w:t>e</w:t>
      </w:r>
      <w:r>
        <w:t xml:space="preserve"> is large, we get:</w:t>
      </w:r>
    </w:p>
    <w:p w14:paraId="072C7A31" w14:textId="77777777" w:rsidR="00113C9F" w:rsidRDefault="00113C9F" w:rsidP="00113C9F"/>
    <w:p w14:paraId="505869F0" w14:textId="77777777" w:rsidR="00113C9F" w:rsidRDefault="00113C9F" w:rsidP="001D35AF">
      <w:pPr>
        <w:tabs>
          <w:tab w:val="left" w:pos="7200"/>
          <w:tab w:val="left" w:pos="7920"/>
          <w:tab w:val="right" w:pos="9270"/>
        </w:tabs>
      </w:pPr>
      <w:r>
        <w:tab/>
        <w:t>k ≈</w:t>
      </w:r>
      <w:r w:rsidR="0039104E">
        <w:t xml:space="preserve"> </w:t>
      </w:r>
      <w:r w:rsidR="00B0794B">
        <w:t>(2π/λ)</w:t>
      </w:r>
      <w:r>
        <w:t xml:space="preserve">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Pr="00284D4C">
        <w:rPr>
          <w:rStyle w:val="subscript"/>
        </w:rPr>
        <w:instrText xml:space="preserve">e)  </w:instrText>
      </w:r>
      <w:r>
        <w:instrText xml:space="preserve">(1 + j) </w:instrText>
      </w:r>
      <w:r>
        <w:fldChar w:fldCharType="end"/>
      </w:r>
      <w:r>
        <w:t xml:space="preserve">/ </w:t>
      </w:r>
      <w:r>
        <w:fldChar w:fldCharType="begin"/>
      </w:r>
      <w:r>
        <w:instrText xml:space="preserve"> EQ \R(2) </w:instrText>
      </w:r>
      <w:r>
        <w:fldChar w:fldCharType="end"/>
      </w:r>
      <w:r>
        <w:tab/>
      </w:r>
      <w:r>
        <w:tab/>
      </w:r>
      <w:r>
        <w:tab/>
      </w:r>
      <w:r>
        <w:tab/>
      </w:r>
      <w:r>
        <w:tab/>
      </w:r>
      <w:r>
        <w:tab/>
      </w:r>
      <w:r w:rsidR="00B0794B">
        <w:tab/>
      </w:r>
      <w:r>
        <w:tab/>
        <w:t>(</w:t>
      </w:r>
      <w:r w:rsidR="00087F79">
        <w:t>5.4.</w:t>
      </w:r>
      <w:r>
        <w:t>13)</w:t>
      </w:r>
    </w:p>
    <w:p w14:paraId="6AE5089B" w14:textId="77777777" w:rsidR="00113C9F" w:rsidRDefault="00113C9F" w:rsidP="00113C9F"/>
    <w:p w14:paraId="6F881C24" w14:textId="77777777" w:rsidR="00113C9F" w:rsidRDefault="00113C9F" w:rsidP="00113C9F">
      <w:r>
        <w:t xml:space="preserve">In this case, waves are </w:t>
      </w:r>
      <w:r w:rsidR="0025374D">
        <w:t>attenuated</w:t>
      </w:r>
      <w:r>
        <w:t xml:space="preserve"> over a distance of</w:t>
      </w:r>
      <w:r w:rsidR="0039104E">
        <w:t xml:space="preserve"> </w:t>
      </w:r>
      <w:r>
        <w:t xml:space="preserve"> </w:t>
      </w:r>
      <w:r w:rsidR="00A020C0" w:rsidRPr="00A020C0">
        <w:t>λ</w:t>
      </w:r>
      <w:r>
        <w:t xml:space="preserve"> /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00B0794B">
        <w:rPr>
          <w:rStyle w:val="subscript"/>
        </w:rPr>
        <w:instrText>e)</w:instrText>
      </w:r>
      <w:r>
        <w:fldChar w:fldCharType="end"/>
      </w:r>
      <w:r w:rsidR="0039104E">
        <w:t xml:space="preserve"> </w:t>
      </w:r>
      <w:r>
        <w:t>.</w:t>
      </w:r>
      <w:r w:rsidR="0039104E">
        <w:t xml:space="preserve"> </w:t>
      </w:r>
      <w:r>
        <w:t>If</w:t>
      </w:r>
      <w:r w:rsidR="0039104E">
        <w:t xml:space="preserve">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Pr="00284D4C">
        <w:rPr>
          <w:rStyle w:val="subscript"/>
        </w:rPr>
        <w:instrText>e)</w:instrText>
      </w:r>
      <w:r>
        <w:instrText xml:space="preserve">   </w:instrText>
      </w:r>
      <w:r>
        <w:fldChar w:fldCharType="end"/>
      </w:r>
      <w:r>
        <w:t xml:space="preserve">~ 1, then our wave goes about one wavelength on the transmission line and dies. </w:t>
      </w:r>
    </w:p>
    <w:p w14:paraId="53AC7867" w14:textId="77777777" w:rsidR="00113C9F" w:rsidRDefault="00113C9F" w:rsidP="00113C9F"/>
    <w:p w14:paraId="1A93F3D8" w14:textId="77777777" w:rsidR="00113C9F" w:rsidRDefault="00113C9F" w:rsidP="00113C9F">
      <w:r>
        <w:t>Power transmission lines approach this low frequency regime.</w:t>
      </w:r>
      <w:r w:rsidR="0039104E">
        <w:t xml:space="preserve"> </w:t>
      </w:r>
      <w:r>
        <w:t>As shown in Section 2.2, the skin depth in copper is about 0.85 cm at 60 Hz, 1.09 cm for aluminum. For wires of diameter 1 cm,</w:t>
      </w:r>
      <w:r w:rsidR="0039104E">
        <w:t xml:space="preserve"> </w:t>
      </w:r>
      <w:r>
        <w:t>separated a distance of 1 m, (11) becomes</w:t>
      </w:r>
    </w:p>
    <w:p w14:paraId="38FE5294" w14:textId="77777777" w:rsidR="00113C9F" w:rsidRDefault="00113C9F" w:rsidP="00113C9F"/>
    <w:p w14:paraId="0FB2B895" w14:textId="77777777" w:rsidR="00113C9F" w:rsidRDefault="00113C9F" w:rsidP="00113C9F">
      <w:r>
        <w:tab/>
      </w:r>
      <w:r>
        <w:tab/>
        <w:t>s ≈ (</w:t>
      </w:r>
      <w:r w:rsidR="002C3552" w:rsidRPr="002C3552">
        <w:t>δ</w:t>
      </w:r>
      <w:r>
        <w:t>'/a)</w:t>
      </w:r>
      <w:r w:rsidRPr="00ED6797">
        <w:rPr>
          <w:rStyle w:val="superscript"/>
        </w:rPr>
        <w:t xml:space="preserve">2 </w:t>
      </w:r>
      <w:r>
        <w:t>/ ln(b/a)</w:t>
      </w:r>
      <w:r w:rsidR="0039104E">
        <w:t xml:space="preserve"> </w:t>
      </w:r>
      <w:r>
        <w:t>≈ 4/ ln(200) = 0.75</w:t>
      </w:r>
    </w:p>
    <w:p w14:paraId="565FE42D" w14:textId="77777777" w:rsidR="00113C9F" w:rsidRDefault="00113C9F" w:rsidP="00113C9F"/>
    <w:p w14:paraId="37C16718" w14:textId="77777777" w:rsidR="00113C9F" w:rsidRDefault="00113C9F" w:rsidP="00113C9F">
      <w:r>
        <w:t>Thus, we would expect significant attenuation over one wavelength of such a power transmission line.</w:t>
      </w:r>
      <w:r w:rsidR="0039104E">
        <w:t xml:space="preserve"> </w:t>
      </w:r>
      <w:r>
        <w:t xml:space="preserve">Since a wavelength is about 5000 km at 60 Hz, this is presumably </w:t>
      </w:r>
      <w:r w:rsidR="00B0794B">
        <w:t>acceptable</w:t>
      </w:r>
      <w:r>
        <w:t xml:space="preserve">. </w:t>
      </w:r>
    </w:p>
    <w:p w14:paraId="119CC7E8" w14:textId="77777777" w:rsidR="00113C9F" w:rsidRDefault="00113C9F" w:rsidP="00113C9F"/>
    <w:p w14:paraId="46ADCDFF" w14:textId="77777777" w:rsidR="00113C9F" w:rsidRDefault="00113C9F" w:rsidP="00113C9F">
      <w:r>
        <w:t xml:space="preserve">A similar result obtains for Belden 8281 coaxial cable in the range of 10-100 KHz. </w:t>
      </w:r>
    </w:p>
    <w:p w14:paraId="14C48AC1" w14:textId="77777777" w:rsidR="00113C9F" w:rsidRDefault="00113C9F" w:rsidP="00113C9F"/>
    <w:p w14:paraId="530BBCCB" w14:textId="77777777" w:rsidR="00113C9F" w:rsidRDefault="00113C9F" w:rsidP="00113C9F">
      <w:r>
        <w:t>**************************</w:t>
      </w:r>
    </w:p>
    <w:p w14:paraId="045697CF" w14:textId="77777777" w:rsidR="00113C9F" w:rsidRDefault="00113C9F" w:rsidP="00113C9F"/>
    <w:p w14:paraId="090A8E6F" w14:textId="77777777" w:rsidR="00113C9F" w:rsidRDefault="00113C9F" w:rsidP="00113C9F">
      <w:pPr>
        <w:pStyle w:val="Heading2"/>
      </w:pPr>
      <w:bookmarkStart w:id="50" w:name="_Toc369411743"/>
      <w:r>
        <w:t>Chapter 6:</w:t>
      </w:r>
      <w:r w:rsidR="0039104E">
        <w:t xml:space="preserve"> </w:t>
      </w:r>
      <w:r>
        <w:t>An Example</w:t>
      </w:r>
      <w:bookmarkEnd w:id="50"/>
    </w:p>
    <w:p w14:paraId="7506EE92" w14:textId="77777777" w:rsidR="00113C9F" w:rsidRDefault="00113C9F" w:rsidP="00113C9F"/>
    <w:p w14:paraId="25FB445D" w14:textId="77777777" w:rsidR="00113C9F" w:rsidRDefault="00113C9F" w:rsidP="00113C9F">
      <w:r>
        <w:t>In this Chapter we use the method outlined in Section 5.4 to solve for the parameters of a transmission line consisting of two round wires of radius a</w:t>
      </w:r>
      <w:r w:rsidRPr="00284D4C">
        <w:rPr>
          <w:rStyle w:val="subscript"/>
        </w:rPr>
        <w:t>1</w:t>
      </w:r>
      <w:r>
        <w:t xml:space="preserve"> and a</w:t>
      </w:r>
      <w:r w:rsidRPr="00284D4C">
        <w:rPr>
          <w:rStyle w:val="subscript"/>
        </w:rPr>
        <w:t>2</w:t>
      </w:r>
      <w:r>
        <w:t xml:space="preserve"> whose center lines are separated by a distance b.</w:t>
      </w:r>
      <w:r w:rsidR="0039104E">
        <w:t xml:space="preserve"> </w:t>
      </w:r>
      <w:r>
        <w:t>The geometry is as shown in Section 4.6 Fig 1.</w:t>
      </w:r>
      <w:r w:rsidR="0039104E">
        <w:t xml:space="preserve"> </w:t>
      </w:r>
      <w:r>
        <w:t>The big difference here is that we put no restrictions on the size of b relative to the two radii.</w:t>
      </w:r>
      <w:r w:rsidR="0039104E">
        <w:t xml:space="preserve"> </w:t>
      </w:r>
      <w:r>
        <w:t xml:space="preserve">The methods of Section 4.6 cannot be used in this case, since the charge distribution becomes non-symmetric on each wire. </w:t>
      </w:r>
    </w:p>
    <w:p w14:paraId="337A57DD" w14:textId="77777777" w:rsidR="00113C9F" w:rsidRDefault="00113C9F" w:rsidP="00113C9F"/>
    <w:p w14:paraId="778975F9" w14:textId="77777777" w:rsidR="00113C9F" w:rsidRDefault="00113C9F" w:rsidP="00113C9F">
      <w:r>
        <w:t xml:space="preserve">To review, our problem then is to solve this equation, </w:t>
      </w:r>
    </w:p>
    <w:p w14:paraId="6F7FD69A" w14:textId="77777777" w:rsidR="00113C9F" w:rsidRDefault="00113C9F" w:rsidP="00113C9F"/>
    <w:p w14:paraId="1658C99C" w14:textId="77777777" w:rsidR="00113C9F" w:rsidRDefault="00F71AC3" w:rsidP="005A7F2A">
      <w:r>
        <w:tab/>
      </w:r>
      <w:r w:rsidR="004E289B" w:rsidRPr="004E289B">
        <w:rPr>
          <w:rFonts w:ascii="Symbol" w:hAnsi="Symbol"/>
          <w:b/>
        </w:rPr>
        <w:t></w:t>
      </w:r>
      <w:r w:rsidR="00113C9F" w:rsidRPr="00ED6797">
        <w:rPr>
          <w:rStyle w:val="subscript"/>
        </w:rPr>
        <w:t>t</w:t>
      </w:r>
      <w:r w:rsidR="00113C9F" w:rsidRPr="00ED6797">
        <w:rPr>
          <w:rStyle w:val="superscript"/>
        </w:rPr>
        <w:t>2</w:t>
      </w:r>
      <w:r w:rsidR="00B0794B">
        <w:t xml:space="preserve"> </w:t>
      </w:r>
      <w:r w:rsidR="00113C9F">
        <w:t>f(x,y)</w:t>
      </w:r>
      <w:r w:rsidR="0039104E">
        <w:t xml:space="preserve"> </w:t>
      </w:r>
      <w:r w:rsidR="00113C9F">
        <w:t>= 0</w:t>
      </w:r>
      <w:r w:rsidR="0039104E">
        <w:t xml:space="preserve">    </w:t>
      </w:r>
      <w:r w:rsidR="00113C9F">
        <w:t xml:space="preserve"> (2D Laplace)</w:t>
      </w:r>
      <w:r w:rsidR="00113C9F">
        <w:tab/>
      </w:r>
    </w:p>
    <w:p w14:paraId="673B1C4B" w14:textId="77777777" w:rsidR="00B0794B" w:rsidRDefault="00B0794B" w:rsidP="005A7F2A"/>
    <w:p w14:paraId="61B9530B" w14:textId="77777777" w:rsidR="00B0794B" w:rsidRDefault="00113C9F" w:rsidP="00113C9F">
      <w:r>
        <w:t>such that</w:t>
      </w:r>
      <w:r>
        <w:tab/>
      </w:r>
    </w:p>
    <w:p w14:paraId="1DB3B91F" w14:textId="77777777" w:rsidR="00113C9F" w:rsidRDefault="00113C9F" w:rsidP="00113C9F">
      <w:r>
        <w:tab/>
      </w:r>
      <w:r>
        <w:tab/>
      </w:r>
      <w:r>
        <w:tab/>
      </w:r>
      <w:r>
        <w:tab/>
      </w:r>
      <w:r>
        <w:tab/>
      </w:r>
    </w:p>
    <w:p w14:paraId="12D191DD" w14:textId="77777777" w:rsidR="00113C9F" w:rsidRDefault="00F71AC3" w:rsidP="005A7F2A">
      <w:r>
        <w:tab/>
      </w:r>
      <w:r w:rsidR="00113C9F">
        <w:t>f(x,y) = constant on each circular conductor slice</w:t>
      </w:r>
      <w:r w:rsidR="00113C9F">
        <w:tab/>
      </w:r>
      <w:r w:rsidR="00113C9F">
        <w:tab/>
      </w:r>
    </w:p>
    <w:p w14:paraId="0CD57639" w14:textId="77777777" w:rsidR="00113C9F" w:rsidRDefault="00113C9F" w:rsidP="00113C9F"/>
    <w:p w14:paraId="74251F41" w14:textId="77777777" w:rsidR="00113C9F" w:rsidRDefault="00113C9F" w:rsidP="00113C9F">
      <w:r>
        <w:t xml:space="preserve">When this has been done, we can evaluate the geometric factor K from, </w:t>
      </w:r>
    </w:p>
    <w:p w14:paraId="4F2CE371" w14:textId="77777777" w:rsidR="00113C9F" w:rsidRDefault="00113C9F" w:rsidP="00113C9F"/>
    <w:p w14:paraId="081E565F" w14:textId="77777777" w:rsidR="00113C9F" w:rsidRDefault="00F71AC3" w:rsidP="005A7F2A">
      <w:r>
        <w:tab/>
      </w:r>
      <w:r w:rsidR="00113C9F">
        <w:t>f(</w:t>
      </w:r>
      <w:r w:rsidR="00113C9F">
        <w:rPr>
          <w:b/>
        </w:rPr>
        <w:t>x</w:t>
      </w:r>
      <w:r w:rsidR="00113C9F" w:rsidRPr="00ED6797">
        <w:rPr>
          <w:rStyle w:val="subscript"/>
        </w:rPr>
        <w:t>1</w:t>
      </w:r>
      <w:r w:rsidR="00113C9F">
        <w:t>) - f(</w:t>
      </w:r>
      <w:r w:rsidR="00113C9F">
        <w:rPr>
          <w:b/>
        </w:rPr>
        <w:t>x</w:t>
      </w:r>
      <w:r w:rsidR="00113C9F" w:rsidRPr="00ED6797">
        <w:rPr>
          <w:rStyle w:val="subscript"/>
        </w:rPr>
        <w:t>2</w:t>
      </w:r>
      <w:r w:rsidR="00113C9F">
        <w:t>) = K</w:t>
      </w:r>
      <w:r w:rsidR="00113C9F">
        <w:tab/>
      </w:r>
    </w:p>
    <w:p w14:paraId="0EE438B5" w14:textId="77777777" w:rsidR="00113C9F" w:rsidRDefault="00113C9F" w:rsidP="00113C9F">
      <w:r>
        <w:tab/>
      </w:r>
      <w:r>
        <w:tab/>
      </w:r>
      <w:r>
        <w:tab/>
      </w:r>
      <w:r>
        <w:tab/>
      </w:r>
      <w:r>
        <w:tab/>
      </w:r>
      <w:r>
        <w:tab/>
      </w:r>
      <w:r>
        <w:tab/>
      </w:r>
      <w:r>
        <w:tab/>
      </w:r>
    </w:p>
    <w:p w14:paraId="64602216" w14:textId="77777777" w:rsidR="00113C9F" w:rsidRDefault="00113C9F" w:rsidP="00113C9F">
      <w:r>
        <w:t>and we then have good estimates for the line parameters L</w:t>
      </w:r>
      <w:r w:rsidRPr="00284D4C">
        <w:rPr>
          <w:rStyle w:val="subscript"/>
        </w:rPr>
        <w:t>e</w:t>
      </w:r>
      <w:r>
        <w:t xml:space="preserve">, C and G which are functions of K. </w:t>
      </w:r>
    </w:p>
    <w:p w14:paraId="570897E2" w14:textId="77777777" w:rsidR="00113C9F" w:rsidRDefault="00113C9F" w:rsidP="00113C9F"/>
    <w:p w14:paraId="7FB79689" w14:textId="77777777" w:rsidR="00113C9F" w:rsidRDefault="00113C9F" w:rsidP="00113C9F">
      <w:r>
        <w:t xml:space="preserve">First we will show that logarithmic functions are the natural solutions of the 2D Laplace equation, and then we will find combinations of such logarithms which have circles as equipotentials. The final step will be to line up two of these circles with the boundaries of our round wires. </w:t>
      </w:r>
    </w:p>
    <w:p w14:paraId="4116F304" w14:textId="77777777" w:rsidR="00113C9F" w:rsidRDefault="00113C9F" w:rsidP="00113C9F"/>
    <w:p w14:paraId="2875B400" w14:textId="77777777" w:rsidR="00113C9F" w:rsidRDefault="00113C9F" w:rsidP="00113C9F"/>
    <w:p w14:paraId="46872BC8" w14:textId="77777777" w:rsidR="00113C9F" w:rsidRDefault="00113C9F" w:rsidP="0025374D">
      <w:pPr>
        <w:pStyle w:val="Heading3"/>
      </w:pPr>
      <w:bookmarkStart w:id="51" w:name="_Toc369411744"/>
      <w:r>
        <w:t>6.1 Why logarithms?</w:t>
      </w:r>
      <w:bookmarkEnd w:id="51"/>
      <w:r>
        <w:t xml:space="preserve"> </w:t>
      </w:r>
    </w:p>
    <w:p w14:paraId="4AA771F2" w14:textId="77777777" w:rsidR="00113C9F" w:rsidRDefault="00113C9F" w:rsidP="00113C9F"/>
    <w:p w14:paraId="14CB2609" w14:textId="77777777" w:rsidR="00113C9F" w:rsidRDefault="00113C9F" w:rsidP="00113C9F">
      <w:r>
        <w:t>In 3D space, it is well known that the potential of a point charge is (1/4</w:t>
      </w:r>
      <w:r w:rsidR="002C3552" w:rsidRPr="002C3552">
        <w:t>π</w:t>
      </w:r>
      <w:r w:rsidR="00A64EA5">
        <w:t>ε</w:t>
      </w:r>
      <w:r>
        <w:t>) q/r.</w:t>
      </w:r>
      <w:r w:rsidR="0039104E">
        <w:t xml:space="preserve"> </w:t>
      </w:r>
      <w:r>
        <w:t>This potential must satisfy the 3D Laplace equation. That it does so is very easily shown in 3D spherical coordinates centered at the point charge.</w:t>
      </w:r>
      <w:r w:rsidR="0039104E">
        <w:t xml:space="preserve"> </w:t>
      </w:r>
      <w:r>
        <w:t xml:space="preserve">Since the potential has no dependence on </w:t>
      </w:r>
      <w:r w:rsidR="00507068" w:rsidRPr="00507068">
        <w:t>θ</w:t>
      </w:r>
      <w:r>
        <w:t xml:space="preserve"> and </w:t>
      </w:r>
      <w:r w:rsidR="002C3552" w:rsidRPr="002C3552">
        <w:t>φ</w:t>
      </w:r>
      <w:r>
        <w:t xml:space="preserve">, only the radial portion of the Laplacian matters. In this case we have, </w:t>
      </w:r>
    </w:p>
    <w:p w14:paraId="507EE7EF" w14:textId="77777777" w:rsidR="00113C9F" w:rsidRDefault="00113C9F" w:rsidP="00113C9F"/>
    <w:p w14:paraId="2F948C4C" w14:textId="77777777" w:rsidR="00113C9F" w:rsidRDefault="00F71AC3" w:rsidP="005A7F2A">
      <w:r>
        <w:tab/>
      </w:r>
      <w:r w:rsidR="004E289B" w:rsidRPr="004E289B">
        <w:rPr>
          <w:rFonts w:ascii="Symbol" w:hAnsi="Symbol"/>
          <w:b/>
        </w:rPr>
        <w:t></w:t>
      </w:r>
      <w:r w:rsidR="00B0794B">
        <w:rPr>
          <w:rStyle w:val="superscript"/>
          <w:rFonts w:cs="Courier New"/>
        </w:rPr>
        <w:t>2</w:t>
      </w:r>
      <w:r w:rsidR="00113C9F">
        <w:t xml:space="preserve"> f(r) = (1/r</w:t>
      </w:r>
      <w:r w:rsidR="00113C9F" w:rsidRPr="00ED6797">
        <w:rPr>
          <w:rStyle w:val="superscript"/>
        </w:rPr>
        <w:t>2</w:t>
      </w:r>
      <w:r w:rsidR="00113C9F">
        <w:t>)</w:t>
      </w:r>
      <w:r w:rsidR="001F6525">
        <w:t xml:space="preserve"> </w:t>
      </w:r>
      <w:r w:rsidR="00A020C0" w:rsidRPr="00A020C0">
        <w:t>∂</w:t>
      </w:r>
      <w:r w:rsidR="00113C9F" w:rsidRPr="00ED6797">
        <w:rPr>
          <w:rStyle w:val="subscript"/>
        </w:rPr>
        <w:t>r</w:t>
      </w:r>
      <w:r w:rsidR="00113C9F">
        <w:t xml:space="preserve"> [r</w:t>
      </w:r>
      <w:r w:rsidR="00113C9F" w:rsidRPr="00ED6797">
        <w:rPr>
          <w:rStyle w:val="superscript"/>
        </w:rPr>
        <w:t>2</w:t>
      </w:r>
      <w:r w:rsidR="00B0794B">
        <w:rPr>
          <w:rStyle w:val="superscript"/>
        </w:rPr>
        <w:t xml:space="preserve"> </w:t>
      </w:r>
      <w:r w:rsidR="00A020C0" w:rsidRPr="00A020C0">
        <w:t>∂</w:t>
      </w:r>
      <w:r w:rsidR="00B0794B">
        <w:rPr>
          <w:rStyle w:val="subscript"/>
        </w:rPr>
        <w:t>r</w:t>
      </w:r>
      <w:r w:rsidR="00113C9F">
        <w:t>f(r) ]</w:t>
      </w:r>
    </w:p>
    <w:p w14:paraId="70D71C98" w14:textId="77777777" w:rsidR="00113C9F" w:rsidRDefault="00113C9F" w:rsidP="00113C9F"/>
    <w:p w14:paraId="0770DD05" w14:textId="77777777" w:rsidR="00113C9F" w:rsidRDefault="00113C9F" w:rsidP="00113C9F">
      <w:r>
        <w:t xml:space="preserve">With f(r) = 1/r, the inner bracket [..] becomes -1, and </w:t>
      </w:r>
      <w:r w:rsidR="00A020C0" w:rsidRPr="00A020C0">
        <w:t>∂</w:t>
      </w:r>
      <w:r w:rsidRPr="00284D4C">
        <w:rPr>
          <w:rStyle w:val="subscript"/>
        </w:rPr>
        <w:t>r</w:t>
      </w:r>
      <w:r>
        <w:t>[</w:t>
      </w:r>
      <w:r w:rsidR="0039104E">
        <w:t xml:space="preserve"> </w:t>
      </w:r>
      <w:r>
        <w:t xml:space="preserve">-1 ] = 0, so </w:t>
      </w:r>
      <w:r w:rsidR="004E289B" w:rsidRPr="004E289B">
        <w:rPr>
          <w:rFonts w:ascii="Symbol" w:hAnsi="Symbol"/>
          <w:b/>
        </w:rPr>
        <w:t></w:t>
      </w:r>
      <w:r w:rsidR="00B0794B">
        <w:rPr>
          <w:rStyle w:val="superscript"/>
          <w:rFonts w:cs="Courier New"/>
        </w:rPr>
        <w:t>2</w:t>
      </w:r>
      <w:r>
        <w:t xml:space="preserve">(1/r) = 0 for r ≠ 0. </w:t>
      </w:r>
    </w:p>
    <w:p w14:paraId="0FDBCE94" w14:textId="77777777" w:rsidR="00113C9F" w:rsidRDefault="00113C9F" w:rsidP="00113C9F"/>
    <w:p w14:paraId="7E90BB5C" w14:textId="77777777" w:rsidR="00113C9F" w:rsidRDefault="00113C9F" w:rsidP="00113C9F">
      <w:r>
        <w:t>In 2D space, a similar thing happens, except in 2D, the potential of a point charge behaves as ln(r</w:t>
      </w:r>
      <w:r w:rsidR="00B0794B">
        <w:t xml:space="preserve">) instead of </w:t>
      </w:r>
      <w:r>
        <w:t>(1/r).</w:t>
      </w:r>
      <w:r w:rsidR="0039104E">
        <w:t xml:space="preserve"> </w:t>
      </w:r>
      <w:r>
        <w:t>In a manner similar to the above, we can prove quickly that ln(r) solves the 2D Laplace equation.</w:t>
      </w:r>
      <w:r w:rsidR="0039104E">
        <w:t xml:space="preserve"> </w:t>
      </w:r>
      <w:r>
        <w:t xml:space="preserve">This time, we use the transverse Laplacian in cylindrical coordinates, and we ignore the longitudinal z coordinate. Since ln(r) does not depend on </w:t>
      </w:r>
      <w:r w:rsidR="00507068" w:rsidRPr="00507068">
        <w:t>θ</w:t>
      </w:r>
      <w:r>
        <w:t>,</w:t>
      </w:r>
      <w:r w:rsidR="0039104E">
        <w:t xml:space="preserve"> </w:t>
      </w:r>
      <w:r>
        <w:t xml:space="preserve">only the radial part of the Laplacian survives, so we get </w:t>
      </w:r>
    </w:p>
    <w:p w14:paraId="1170B016" w14:textId="77777777" w:rsidR="00113C9F" w:rsidRDefault="00113C9F" w:rsidP="00113C9F"/>
    <w:p w14:paraId="2B1FF29E" w14:textId="77777777" w:rsidR="00113C9F" w:rsidRDefault="00F71AC3" w:rsidP="005A7F2A">
      <w:r>
        <w:tab/>
      </w:r>
      <w:r w:rsidR="004E289B" w:rsidRPr="004E289B">
        <w:rPr>
          <w:rFonts w:ascii="Symbol" w:hAnsi="Symbol"/>
          <w:b/>
        </w:rPr>
        <w:t></w:t>
      </w:r>
      <w:r w:rsidR="001F6525">
        <w:rPr>
          <w:rStyle w:val="subscript"/>
        </w:rPr>
        <w:t>t</w:t>
      </w:r>
      <w:r w:rsidR="001F6525">
        <w:rPr>
          <w:rStyle w:val="superscript"/>
        </w:rPr>
        <w:t>2</w:t>
      </w:r>
      <w:r w:rsidR="00785FDF">
        <w:t xml:space="preserve"> </w:t>
      </w:r>
      <w:r w:rsidR="00113C9F">
        <w:t xml:space="preserve">f(r) = (1/r) </w:t>
      </w:r>
      <w:r w:rsidR="00A020C0" w:rsidRPr="00A020C0">
        <w:t>∂</w:t>
      </w:r>
      <w:r w:rsidR="00113C9F" w:rsidRPr="00ED6797">
        <w:rPr>
          <w:rStyle w:val="subscript"/>
        </w:rPr>
        <w:t>r</w:t>
      </w:r>
      <w:r w:rsidR="00113C9F">
        <w:t xml:space="preserve"> [ r</w:t>
      </w:r>
      <w:r w:rsidR="00B0794B">
        <w:t xml:space="preserve"> </w:t>
      </w:r>
      <w:r w:rsidR="00A020C0" w:rsidRPr="00A020C0">
        <w:t>∂</w:t>
      </w:r>
      <w:r w:rsidR="00113C9F" w:rsidRPr="00ED6797">
        <w:rPr>
          <w:rStyle w:val="subscript"/>
        </w:rPr>
        <w:t>r</w:t>
      </w:r>
      <w:r w:rsidR="00113C9F">
        <w:t>f(r) ]</w:t>
      </w:r>
    </w:p>
    <w:p w14:paraId="03AB5AD7" w14:textId="77777777" w:rsidR="00B0794B" w:rsidRDefault="00B0794B" w:rsidP="005A7F2A"/>
    <w:p w14:paraId="5FC88980" w14:textId="77777777" w:rsidR="00113C9F" w:rsidRDefault="00113C9F" w:rsidP="00113C9F">
      <w:r>
        <w:t xml:space="preserve">With f(r) = ln(r), the inner bracket [..] becomes 1, and </w:t>
      </w:r>
      <w:r w:rsidR="00A020C0" w:rsidRPr="00A020C0">
        <w:t>∂</w:t>
      </w:r>
      <w:r w:rsidRPr="00284D4C">
        <w:rPr>
          <w:rStyle w:val="subscript"/>
        </w:rPr>
        <w:t>r</w:t>
      </w:r>
      <w:r>
        <w:t>[</w:t>
      </w:r>
      <w:r w:rsidR="0039104E">
        <w:t xml:space="preserve"> </w:t>
      </w:r>
      <w:r>
        <w:t xml:space="preserve">1 ] = 0, so </w:t>
      </w:r>
      <w:r w:rsidR="004E289B" w:rsidRPr="004E289B">
        <w:rPr>
          <w:rFonts w:ascii="Symbol" w:hAnsi="Symbol"/>
          <w:b/>
        </w:rPr>
        <w:t></w:t>
      </w:r>
      <w:r w:rsidR="001F6525">
        <w:rPr>
          <w:rStyle w:val="subscript"/>
        </w:rPr>
        <w:t>t</w:t>
      </w:r>
      <w:r w:rsidR="001F6525">
        <w:rPr>
          <w:rStyle w:val="superscript"/>
        </w:rPr>
        <w:t>2</w:t>
      </w:r>
      <w:r w:rsidR="00785FDF">
        <w:t xml:space="preserve"> l</w:t>
      </w:r>
      <w:r>
        <w:t xml:space="preserve">n(r) = 0 for r ≠ 0. </w:t>
      </w:r>
    </w:p>
    <w:p w14:paraId="2B4FD176" w14:textId="77777777" w:rsidR="00113C9F" w:rsidRDefault="00113C9F" w:rsidP="00113C9F"/>
    <w:p w14:paraId="30236D2A" w14:textId="77777777" w:rsidR="00113C9F" w:rsidRDefault="00113C9F" w:rsidP="00113C9F">
      <w:r>
        <w:t xml:space="preserve">If we now shift the origin of our cylindrical transverse coordinate system by some arbitrary 2D vector </w:t>
      </w:r>
      <w:r>
        <w:rPr>
          <w:b/>
        </w:rPr>
        <w:t>x</w:t>
      </w:r>
      <w:r w:rsidRPr="00284D4C">
        <w:rPr>
          <w:rStyle w:val="subscript"/>
        </w:rPr>
        <w:t>1</w:t>
      </w:r>
      <w:r>
        <w:t>, then the function that was ln(r) becomes ln</w:t>
      </w:r>
      <w:r w:rsidR="001F6525">
        <w:t xml:space="preserve"> </w:t>
      </w:r>
      <w:r>
        <w:t>|</w:t>
      </w:r>
      <w:r>
        <w:rPr>
          <w:b/>
        </w:rPr>
        <w:t>x</w:t>
      </w:r>
      <w:r>
        <w:t xml:space="preserve"> - </w:t>
      </w:r>
      <w:r>
        <w:rPr>
          <w:b/>
        </w:rPr>
        <w:t>x</w:t>
      </w:r>
      <w:r w:rsidRPr="00284D4C">
        <w:rPr>
          <w:rStyle w:val="subscript"/>
        </w:rPr>
        <w:t>1</w:t>
      </w:r>
      <w:r>
        <w:t>| . Here is a drawing to support this claim.</w:t>
      </w:r>
      <w:r w:rsidR="0039104E">
        <w:t xml:space="preserve"> </w:t>
      </w:r>
      <w:r>
        <w:t>Things are viewed along the z axis, the vectors lie in the plane of paper.</w:t>
      </w:r>
      <w:r w:rsidR="0039104E">
        <w:t xml:space="preserve"> </w:t>
      </w:r>
    </w:p>
    <w:p w14:paraId="5A1FC12B" w14:textId="77777777" w:rsidR="00113C9F" w:rsidRDefault="00113C9F" w:rsidP="00113C9F"/>
    <w:p w14:paraId="0F427174" w14:textId="77777777" w:rsidR="00113C9F" w:rsidRDefault="00113C9F" w:rsidP="00113C9F">
      <w:r>
        <w:tab/>
      </w:r>
      <w:r>
        <w:tab/>
      </w:r>
      <w:r>
        <w:tab/>
      </w:r>
      <w:r>
        <w:object w:dxaOrig="5820" w:dyaOrig="1960">
          <v:shape id="_x0000_i1069" type="#_x0000_t75" style="width:198.75pt;height:66.75pt" o:ole="">
            <v:imagedata r:id="rId56" o:title=""/>
          </v:shape>
          <o:OLEObject Type="Embed" ProgID="Word.Picture.8" ShapeID="_x0000_i1069" DrawAspect="Content" ObjectID="_1850217464" r:id="rId57"/>
        </w:object>
      </w:r>
    </w:p>
    <w:p w14:paraId="03073906" w14:textId="77777777" w:rsidR="00113C9F" w:rsidRDefault="00113C9F" w:rsidP="00113C9F"/>
    <w:p w14:paraId="47235267" w14:textId="77777777" w:rsidR="00113C9F" w:rsidRDefault="00113C9F" w:rsidP="00113C9F">
      <w:r>
        <w:t>The original coordinate system is on the upper left, the new one is on the lower right.</w:t>
      </w:r>
      <w:r w:rsidR="0039104E">
        <w:t xml:space="preserve"> </w:t>
      </w:r>
      <w:r>
        <w:t>Changing the origin of a coordinate system cannot change the fact that a function satisfies the Laplace equation, so we may conclude without further ado that:</w:t>
      </w:r>
    </w:p>
    <w:p w14:paraId="311D0E3E" w14:textId="77777777" w:rsidR="00113C9F" w:rsidRDefault="00113C9F" w:rsidP="00113C9F"/>
    <w:p w14:paraId="42B81C51" w14:textId="77777777" w:rsidR="00113C9F" w:rsidRDefault="00113C9F" w:rsidP="00113C9F">
      <w:r>
        <w:rPr>
          <w:b/>
        </w:rPr>
        <w:t>Fact</w:t>
      </w:r>
      <w:r>
        <w:t>:</w:t>
      </w:r>
      <w:r w:rsidR="0039104E">
        <w:t xml:space="preserve"> </w:t>
      </w:r>
      <w:r>
        <w:t>The function f(x,y) = ln s</w:t>
      </w:r>
      <w:r w:rsidRPr="00284D4C">
        <w:rPr>
          <w:rStyle w:val="subscript"/>
        </w:rPr>
        <w:t>1</w:t>
      </w:r>
      <w:r w:rsidR="0039104E">
        <w:t xml:space="preserve"> </w:t>
      </w:r>
      <w:r>
        <w:t>where s</w:t>
      </w:r>
      <w:r w:rsidRPr="00284D4C">
        <w:rPr>
          <w:rStyle w:val="subscript"/>
        </w:rPr>
        <w:t>1</w:t>
      </w:r>
      <w:r>
        <w:t xml:space="preserve"> = |</w:t>
      </w:r>
      <w:r>
        <w:rPr>
          <w:b/>
        </w:rPr>
        <w:t>x</w:t>
      </w:r>
      <w:r>
        <w:t xml:space="preserve"> - </w:t>
      </w:r>
      <w:r>
        <w:rPr>
          <w:b/>
        </w:rPr>
        <w:t>x</w:t>
      </w:r>
      <w:r w:rsidRPr="00284D4C">
        <w:rPr>
          <w:rStyle w:val="subscript"/>
        </w:rPr>
        <w:t>1</w:t>
      </w:r>
      <w:r>
        <w:t xml:space="preserve">| is a solution of </w:t>
      </w:r>
      <w:r w:rsidR="001F6525" w:rsidRPr="004E289B">
        <w:rPr>
          <w:rFonts w:ascii="Symbol" w:hAnsi="Symbol"/>
          <w:b/>
        </w:rPr>
        <w:t></w:t>
      </w:r>
      <w:r w:rsidR="001F6525">
        <w:rPr>
          <w:rStyle w:val="subscript"/>
        </w:rPr>
        <w:t>t</w:t>
      </w:r>
      <w:r w:rsidR="001F6525">
        <w:rPr>
          <w:rStyle w:val="superscript"/>
        </w:rPr>
        <w:t>2</w:t>
      </w:r>
      <w:r>
        <w:t xml:space="preserve">f(x,y) = 0. This is true for any 2D vector </w:t>
      </w:r>
      <w:r>
        <w:rPr>
          <w:b/>
        </w:rPr>
        <w:t>x</w:t>
      </w:r>
      <w:r w:rsidRPr="00284D4C">
        <w:rPr>
          <w:rStyle w:val="subscript"/>
        </w:rPr>
        <w:t>1</w:t>
      </w:r>
      <w:r>
        <w:t>.</w:t>
      </w:r>
      <w:r w:rsidR="0039104E">
        <w:t xml:space="preserve"> </w:t>
      </w:r>
      <w:r>
        <w:t>Of course any linear combination of such functions like A ln s</w:t>
      </w:r>
      <w:r w:rsidRPr="00284D4C">
        <w:rPr>
          <w:rStyle w:val="subscript"/>
        </w:rPr>
        <w:t>1</w:t>
      </w:r>
      <w:r>
        <w:t xml:space="preserve"> + B ln s</w:t>
      </w:r>
      <w:r w:rsidRPr="00284D4C">
        <w:rPr>
          <w:rStyle w:val="subscript"/>
        </w:rPr>
        <w:t>2</w:t>
      </w:r>
      <w:r>
        <w:t xml:space="preserve"> also solves the 2D Laplace equation, where s</w:t>
      </w:r>
      <w:r w:rsidRPr="00284D4C">
        <w:rPr>
          <w:rStyle w:val="subscript"/>
        </w:rPr>
        <w:t>1</w:t>
      </w:r>
      <w:r>
        <w:t xml:space="preserve"> = |</w:t>
      </w:r>
      <w:r>
        <w:rPr>
          <w:b/>
        </w:rPr>
        <w:t>x</w:t>
      </w:r>
      <w:r>
        <w:t xml:space="preserve"> - </w:t>
      </w:r>
      <w:r>
        <w:rPr>
          <w:b/>
        </w:rPr>
        <w:t>x</w:t>
      </w:r>
      <w:r w:rsidRPr="00284D4C">
        <w:rPr>
          <w:rStyle w:val="subscript"/>
        </w:rPr>
        <w:t>1</w:t>
      </w:r>
      <w:r>
        <w:t>| and s</w:t>
      </w:r>
      <w:r w:rsidRPr="00284D4C">
        <w:rPr>
          <w:rStyle w:val="subscript"/>
        </w:rPr>
        <w:t>2</w:t>
      </w:r>
      <w:r>
        <w:t xml:space="preserve"> = |</w:t>
      </w:r>
      <w:r>
        <w:rPr>
          <w:b/>
        </w:rPr>
        <w:t>x</w:t>
      </w:r>
      <w:r>
        <w:t xml:space="preserve"> - </w:t>
      </w:r>
      <w:r>
        <w:rPr>
          <w:b/>
        </w:rPr>
        <w:t>x</w:t>
      </w:r>
      <w:r w:rsidRPr="00284D4C">
        <w:rPr>
          <w:rStyle w:val="subscript"/>
        </w:rPr>
        <w:t>2</w:t>
      </w:r>
      <w:r>
        <w:t>|.</w:t>
      </w:r>
      <w:r w:rsidR="0039104E">
        <w:t xml:space="preserve"> </w:t>
      </w:r>
      <w:r>
        <w:t>If A = -B, then we find that the function B ln(s</w:t>
      </w:r>
      <w:r w:rsidRPr="00284D4C">
        <w:rPr>
          <w:rStyle w:val="subscript"/>
        </w:rPr>
        <w:t>2</w:t>
      </w:r>
      <w:r>
        <w:t>/s</w:t>
      </w:r>
      <w:r w:rsidRPr="00284D4C">
        <w:rPr>
          <w:rStyle w:val="subscript"/>
        </w:rPr>
        <w:t>1</w:t>
      </w:r>
      <w:r>
        <w:t xml:space="preserve">) is a solution. </w:t>
      </w:r>
    </w:p>
    <w:p w14:paraId="2C232751" w14:textId="77777777" w:rsidR="00113C9F" w:rsidRDefault="00113C9F" w:rsidP="00113C9F"/>
    <w:p w14:paraId="5BA82ABC" w14:textId="77777777" w:rsidR="00113C9F" w:rsidRDefault="00113C9F" w:rsidP="00113C9F">
      <w:r>
        <w:rPr>
          <w:b/>
        </w:rPr>
        <w:t>Comment</w:t>
      </w:r>
      <w:r>
        <w:t xml:space="preserve">: The above discussion hopefully gives some insight as to why the ln(s) factors keep appearing in our Chapter 4 equations, such as </w:t>
      </w:r>
      <w:r w:rsidR="001F6525">
        <w:t>(4.2.5)</w:t>
      </w:r>
      <w:r>
        <w:t>.</w:t>
      </w:r>
      <w:r w:rsidR="0039104E">
        <w:t xml:space="preserve"> </w:t>
      </w:r>
      <w:r>
        <w:t xml:space="preserve">The integral expression for V(z) came from the difference of the potential </w:t>
      </w:r>
      <w:r w:rsidR="002C3552" w:rsidRPr="002C3552">
        <w:t>φ</w:t>
      </w:r>
      <w:r>
        <w:t xml:space="preserve"> between two conductors. As noted in equation </w:t>
      </w:r>
      <w:r w:rsidR="001F6525">
        <w:t>(5.2.10)</w:t>
      </w:r>
      <w:r>
        <w:t xml:space="preserve">, in the transmission line limit, this </w:t>
      </w:r>
      <w:r w:rsidR="002C3552" w:rsidRPr="002C3552">
        <w:t>φ</w:t>
      </w:r>
      <w:r w:rsidR="0039104E">
        <w:t xml:space="preserve"> </w:t>
      </w:r>
      <w:r>
        <w:t>can be written as an integral involving ln(s)</w:t>
      </w:r>
      <w:r w:rsidR="0039104E">
        <w:t xml:space="preserve"> </w:t>
      </w:r>
      <w:r>
        <w:t xml:space="preserve">, </w:t>
      </w:r>
    </w:p>
    <w:p w14:paraId="5D7C661B" w14:textId="77777777" w:rsidR="00113C9F" w:rsidRDefault="00113C9F" w:rsidP="00113C9F"/>
    <w:p w14:paraId="086604A9" w14:textId="77777777" w:rsidR="00113C9F" w:rsidRPr="001F6525" w:rsidRDefault="00F71AC3" w:rsidP="005A7F2A">
      <w:pPr>
        <w:rPr>
          <w:noProof/>
        </w:rPr>
      </w:pPr>
      <w:r>
        <w:rPr>
          <w:noProof/>
        </w:rPr>
        <w:tab/>
      </w:r>
      <w:r w:rsidR="002C3552" w:rsidRPr="001F6525">
        <w:rPr>
          <w:noProof/>
        </w:rPr>
        <w:t>φ</w:t>
      </w:r>
      <w:r w:rsidR="00B0794B" w:rsidRPr="001F6525">
        <w:rPr>
          <w:rStyle w:val="subscript"/>
          <w:noProof/>
        </w:rPr>
        <w:t>12</w:t>
      </w:r>
      <w:r w:rsidR="00113C9F" w:rsidRPr="001F6525">
        <w:rPr>
          <w:noProof/>
        </w:rPr>
        <w:t>(x,y,z)</w:t>
      </w:r>
      <w:r w:rsidR="0039104E" w:rsidRPr="001F6525">
        <w:rPr>
          <w:noProof/>
        </w:rPr>
        <w:t xml:space="preserve"> </w:t>
      </w:r>
      <w:r w:rsidR="00113C9F" w:rsidRPr="001F6525">
        <w:rPr>
          <w:noProof/>
        </w:rPr>
        <w:t>=</w:t>
      </w:r>
      <w:r w:rsidR="0039104E" w:rsidRPr="001F6525">
        <w:rPr>
          <w:noProof/>
        </w:rPr>
        <w:t xml:space="preserve"> </w:t>
      </w:r>
      <w:r w:rsidR="00113C9F" w:rsidRPr="001F6525">
        <w:rPr>
          <w:noProof/>
        </w:rPr>
        <w:fldChar w:fldCharType="begin"/>
      </w:r>
      <w:r w:rsidR="00113C9F" w:rsidRPr="001F6525">
        <w:rPr>
          <w:noProof/>
        </w:rPr>
        <w:instrText xml:space="preserve"> EQ \F(2,4</w:instrText>
      </w:r>
      <w:r w:rsidR="002C3552" w:rsidRPr="001F6525">
        <w:rPr>
          <w:noProof/>
        </w:rPr>
        <w:instrText>π</w:instrText>
      </w:r>
      <w:r w:rsidR="00A64EA5">
        <w:rPr>
          <w:noProof/>
        </w:rPr>
        <w:instrText>ε</w:instrText>
      </w:r>
      <w:r w:rsidR="00113C9F" w:rsidRPr="001F6525">
        <w:rPr>
          <w:noProof/>
        </w:rPr>
        <w:instrText xml:space="preserve">)  </w:instrText>
      </w:r>
      <w:r w:rsidR="00113C9F" w:rsidRPr="001F6525">
        <w:rPr>
          <w:noProof/>
        </w:rPr>
        <w:fldChar w:fldCharType="end"/>
      </w:r>
      <w:r w:rsidR="00113C9F" w:rsidRPr="001F6525">
        <w:rPr>
          <w:noProof/>
        </w:rPr>
        <w:t>q(z)</w:t>
      </w:r>
      <w:r w:rsidR="00B0794B" w:rsidRPr="001F6525">
        <w:rPr>
          <w:noProof/>
        </w:rPr>
        <w:t xml:space="preserve"> </w:t>
      </w:r>
      <w:r w:rsidR="00113C9F" w:rsidRPr="001F6525">
        <w:rPr>
          <w:noProof/>
        </w:rPr>
        <w:t>{</w:t>
      </w:r>
      <w:r w:rsidR="00B0794B" w:rsidRPr="001F6525">
        <w:rPr>
          <w:noProof/>
          <w:color w:val="000000"/>
        </w:rPr>
        <w:t xml:space="preserve"> </w:t>
      </w:r>
      <w:r w:rsidR="00B0794B" w:rsidRPr="001F6525">
        <w:rPr>
          <w:noProof/>
          <w:color w:val="000000"/>
        </w:rPr>
        <w:fldChar w:fldCharType="begin"/>
      </w:r>
      <w:r w:rsidR="00B0794B" w:rsidRPr="001F6525">
        <w:rPr>
          <w:noProof/>
          <w:color w:val="000000"/>
        </w:rPr>
        <w:instrText>EQ \s\up4( \i \fc\</w:instrText>
      </w:r>
      <w:r w:rsidR="00B0794B" w:rsidRPr="001F6525">
        <w:rPr>
          <w:rFonts w:ascii="Lucida Sans Unicode" w:hAnsi="Lucida Sans Unicode" w:cs="Lucida Sans Unicode"/>
          <w:noProof/>
          <w:color w:val="000000"/>
          <w:sz w:val="32"/>
        </w:rPr>
        <w:instrText>∫</w:instrText>
      </w:r>
      <w:r w:rsidR="00B0794B" w:rsidRPr="001F6525">
        <w:rPr>
          <w:noProof/>
          <w:color w:val="000000"/>
        </w:rPr>
        <w:instrText>\in</w:instrText>
      </w:r>
      <w:r w:rsidR="00B0794B" w:rsidRPr="001F6525">
        <w:rPr>
          <w:noProof/>
          <w:color w:val="000000"/>
          <w:szCs w:val="22"/>
        </w:rPr>
        <w:instrText>(</w:instrText>
      </w:r>
      <w:r w:rsidR="00B0794B" w:rsidRPr="001F6525">
        <w:rPr>
          <w:b/>
          <w:noProof/>
          <w:color w:val="000000"/>
          <w:sz w:val="18"/>
          <w:szCs w:val="18"/>
        </w:rPr>
        <w:instrText>C</w:instrText>
      </w:r>
      <w:r w:rsidR="00B0794B" w:rsidRPr="001F6525">
        <w:rPr>
          <w:rStyle w:val="subscript"/>
          <w:noProof/>
        </w:rPr>
        <w:instrText>1</w:instrText>
      </w:r>
      <w:r w:rsidR="00B0794B" w:rsidRPr="001F6525">
        <w:rPr>
          <w:b/>
          <w:noProof/>
          <w:color w:val="000000"/>
          <w:sz w:val="18"/>
          <w:szCs w:val="18"/>
        </w:rPr>
        <w:instrText xml:space="preserve">,  </w:instrText>
      </w:r>
      <w:r w:rsidR="00B0794B" w:rsidRPr="001F6525">
        <w:rPr>
          <w:noProof/>
          <w:color w:val="000000"/>
          <w:szCs w:val="22"/>
        </w:rPr>
        <w:instrText>, )</w:instrText>
      </w:r>
      <w:r w:rsidR="00B0794B" w:rsidRPr="001F6525">
        <w:rPr>
          <w:noProof/>
          <w:color w:val="000000"/>
        </w:rPr>
        <w:instrText>)</w:instrText>
      </w:r>
      <w:r w:rsidR="00B0794B" w:rsidRPr="001F6525">
        <w:rPr>
          <w:noProof/>
          <w:color w:val="000000"/>
        </w:rPr>
        <w:fldChar w:fldCharType="separate"/>
      </w:r>
      <w:r w:rsidR="00B0794B" w:rsidRPr="001F6525">
        <w:rPr>
          <w:b/>
          <w:noProof/>
          <w:color w:val="000000"/>
        </w:rPr>
        <w:t>!Syntax Error, I</w:t>
      </w:r>
      <w:r w:rsidR="00B0794B" w:rsidRPr="001F6525">
        <w:rPr>
          <w:noProof/>
          <w:color w:val="000000"/>
        </w:rPr>
        <w:fldChar w:fldCharType="end"/>
      </w:r>
      <w:r w:rsidR="00B0794B" w:rsidRPr="001F6525">
        <w:rPr>
          <w:noProof/>
        </w:rPr>
        <w:t>dx' dy' a</w:t>
      </w:r>
      <w:r w:rsidR="00B0794B" w:rsidRPr="001F6525">
        <w:rPr>
          <w:rStyle w:val="subscript"/>
          <w:noProof/>
        </w:rPr>
        <w:t>1</w:t>
      </w:r>
      <w:r w:rsidR="00B0794B" w:rsidRPr="001F6525">
        <w:rPr>
          <w:noProof/>
        </w:rPr>
        <w:t xml:space="preserve">(x',y') </w:t>
      </w:r>
      <w:r w:rsidR="00113C9F" w:rsidRPr="001F6525">
        <w:rPr>
          <w:noProof/>
        </w:rPr>
        <w:t>ln(s)</w:t>
      </w:r>
      <w:r w:rsidR="0039104E" w:rsidRPr="001F6525">
        <w:rPr>
          <w:noProof/>
        </w:rPr>
        <w:t xml:space="preserve"> </w:t>
      </w:r>
      <w:r w:rsidR="00113C9F" w:rsidRPr="001F6525">
        <w:rPr>
          <w:noProof/>
        </w:rPr>
        <w:t>-</w:t>
      </w:r>
      <w:r w:rsidR="00B0794B" w:rsidRPr="001F6525">
        <w:rPr>
          <w:noProof/>
          <w:color w:val="000000"/>
        </w:rPr>
        <w:fldChar w:fldCharType="begin"/>
      </w:r>
      <w:r w:rsidR="00B0794B" w:rsidRPr="001F6525">
        <w:rPr>
          <w:noProof/>
          <w:color w:val="000000"/>
        </w:rPr>
        <w:instrText>EQ \s\up4( \i \fc\</w:instrText>
      </w:r>
      <w:r w:rsidR="00B0794B" w:rsidRPr="001F6525">
        <w:rPr>
          <w:rFonts w:ascii="Lucida Sans Unicode" w:hAnsi="Lucida Sans Unicode" w:cs="Lucida Sans Unicode"/>
          <w:noProof/>
          <w:color w:val="000000"/>
          <w:sz w:val="32"/>
        </w:rPr>
        <w:instrText>∫</w:instrText>
      </w:r>
      <w:r w:rsidR="00B0794B" w:rsidRPr="001F6525">
        <w:rPr>
          <w:noProof/>
          <w:color w:val="000000"/>
        </w:rPr>
        <w:instrText>\in</w:instrText>
      </w:r>
      <w:r w:rsidR="00B0794B" w:rsidRPr="001F6525">
        <w:rPr>
          <w:noProof/>
          <w:color w:val="000000"/>
          <w:szCs w:val="22"/>
        </w:rPr>
        <w:instrText>(</w:instrText>
      </w:r>
      <w:r w:rsidR="00B0794B" w:rsidRPr="001F6525">
        <w:rPr>
          <w:b/>
          <w:noProof/>
          <w:color w:val="000000"/>
          <w:sz w:val="18"/>
          <w:szCs w:val="18"/>
        </w:rPr>
        <w:instrText>C</w:instrText>
      </w:r>
      <w:r w:rsidR="00B0794B" w:rsidRPr="001F6525">
        <w:rPr>
          <w:rStyle w:val="subscript"/>
          <w:noProof/>
        </w:rPr>
        <w:instrText>2</w:instrText>
      </w:r>
      <w:r w:rsidR="00B0794B" w:rsidRPr="001F6525">
        <w:rPr>
          <w:b/>
          <w:noProof/>
          <w:color w:val="000000"/>
          <w:sz w:val="18"/>
          <w:szCs w:val="18"/>
        </w:rPr>
        <w:instrText xml:space="preserve">,  </w:instrText>
      </w:r>
      <w:r w:rsidR="00B0794B" w:rsidRPr="001F6525">
        <w:rPr>
          <w:noProof/>
          <w:color w:val="000000"/>
          <w:szCs w:val="22"/>
        </w:rPr>
        <w:instrText>, )</w:instrText>
      </w:r>
      <w:r w:rsidR="00B0794B" w:rsidRPr="001F6525">
        <w:rPr>
          <w:noProof/>
          <w:color w:val="000000"/>
        </w:rPr>
        <w:instrText>)</w:instrText>
      </w:r>
      <w:r w:rsidR="00B0794B" w:rsidRPr="001F6525">
        <w:rPr>
          <w:noProof/>
          <w:color w:val="000000"/>
        </w:rPr>
        <w:fldChar w:fldCharType="separate"/>
      </w:r>
      <w:r w:rsidR="00B0794B" w:rsidRPr="001F6525">
        <w:rPr>
          <w:b/>
          <w:noProof/>
          <w:color w:val="000000"/>
        </w:rPr>
        <w:t>!Syntax Error, I</w:t>
      </w:r>
      <w:r w:rsidR="00B0794B" w:rsidRPr="001F6525">
        <w:rPr>
          <w:noProof/>
          <w:color w:val="000000"/>
        </w:rPr>
        <w:fldChar w:fldCharType="end"/>
      </w:r>
      <w:r w:rsidR="00B0794B" w:rsidRPr="001F6525">
        <w:rPr>
          <w:noProof/>
        </w:rPr>
        <w:t>dx' dy' a</w:t>
      </w:r>
      <w:r w:rsidR="00B0794B" w:rsidRPr="001F6525">
        <w:rPr>
          <w:rStyle w:val="subscript"/>
          <w:noProof/>
        </w:rPr>
        <w:t>2</w:t>
      </w:r>
      <w:r w:rsidR="00B0794B" w:rsidRPr="001F6525">
        <w:rPr>
          <w:noProof/>
        </w:rPr>
        <w:t>(x',y') ln(s)</w:t>
      </w:r>
      <w:r w:rsidR="0039104E" w:rsidRPr="001F6525">
        <w:rPr>
          <w:noProof/>
        </w:rPr>
        <w:t xml:space="preserve"> </w:t>
      </w:r>
      <w:r w:rsidR="00B0794B" w:rsidRPr="001F6525">
        <w:rPr>
          <w:noProof/>
        </w:rPr>
        <w:t xml:space="preserve"> </w:t>
      </w:r>
      <w:r w:rsidR="00113C9F" w:rsidRPr="001F6525">
        <w:rPr>
          <w:noProof/>
        </w:rPr>
        <w:t>}</w:t>
      </w:r>
    </w:p>
    <w:p w14:paraId="4CCD7B9E" w14:textId="77777777" w:rsidR="00113C9F" w:rsidRPr="00ED6797" w:rsidRDefault="00113C9F" w:rsidP="00113C9F">
      <w:pPr>
        <w:rPr>
          <w:rStyle w:val="superscript"/>
        </w:rPr>
      </w:pPr>
    </w:p>
    <w:p w14:paraId="020C4D65" w14:textId="77777777" w:rsidR="00113C9F" w:rsidRDefault="00113C9F" w:rsidP="00113C9F">
      <w:r>
        <w:t xml:space="preserve">where the dependence on x,y is contained in 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 This potential must satisfy the transverse Laplace equation.</w:t>
      </w:r>
      <w:r w:rsidR="0039104E">
        <w:t xml:space="preserve"> </w:t>
      </w:r>
      <w:r>
        <w:t xml:space="preserve">Application of the 2D Laplacian to both sides gives, </w:t>
      </w:r>
    </w:p>
    <w:p w14:paraId="2D01CBDF" w14:textId="77777777" w:rsidR="00113C9F" w:rsidRDefault="00113C9F" w:rsidP="00113C9F">
      <w:r>
        <w:tab/>
      </w:r>
    </w:p>
    <w:p w14:paraId="38F6FBFD" w14:textId="77777777" w:rsidR="00113C9F" w:rsidRDefault="00113C9F" w:rsidP="00113C9F">
      <w:r>
        <w:rPr>
          <w:rFonts w:ascii="Symbol" w:hAnsi="Symbol"/>
        </w:rPr>
        <w:tab/>
      </w:r>
      <w:r w:rsidR="001F6525" w:rsidRPr="004E289B">
        <w:rPr>
          <w:rFonts w:ascii="Symbol" w:hAnsi="Symbol"/>
          <w:b/>
        </w:rPr>
        <w:t></w:t>
      </w:r>
      <w:r w:rsidR="001F6525">
        <w:rPr>
          <w:rStyle w:val="subscript"/>
        </w:rPr>
        <w:t>t</w:t>
      </w:r>
      <w:r w:rsidR="001F6525">
        <w:rPr>
          <w:rStyle w:val="superscript"/>
        </w:rPr>
        <w:t>2</w:t>
      </w:r>
      <w:r w:rsidR="001F6525">
        <w:t xml:space="preserve"> </w:t>
      </w:r>
      <w:r w:rsidR="00B0794B">
        <w:t>φ</w:t>
      </w:r>
      <w:r w:rsidR="00B0794B">
        <w:rPr>
          <w:rStyle w:val="subscript"/>
        </w:rPr>
        <w:t>12</w:t>
      </w:r>
      <w:r>
        <w:t>(x,y,z)</w:t>
      </w:r>
      <w:r w:rsidR="0039104E">
        <w:t xml:space="preserve"> </w:t>
      </w:r>
      <w:r>
        <w:t>=</w:t>
      </w:r>
      <w:r w:rsidR="0039104E">
        <w:t xml:space="preserve"> </w:t>
      </w:r>
      <w:r>
        <w:fldChar w:fldCharType="begin"/>
      </w:r>
      <w:r>
        <w:instrText xml:space="preserve"> EQ \F(2,4</w:instrText>
      </w:r>
      <w:r w:rsidR="002C3552" w:rsidRPr="002C3552">
        <w:instrText>π</w:instrText>
      </w:r>
      <w:r w:rsidR="00A64EA5">
        <w:instrText>ε</w:instrText>
      </w:r>
      <w:r>
        <w:instrText xml:space="preserve">)  </w:instrText>
      </w:r>
      <w:r>
        <w:fldChar w:fldCharType="end"/>
      </w:r>
      <w:r>
        <w:t>q(z)</w:t>
      </w:r>
      <w:r w:rsidR="00B0794B">
        <w:t xml:space="preserve"> </w:t>
      </w:r>
      <w:r>
        <w:t>{</w:t>
      </w:r>
      <w:r w:rsidR="00B0794B" w:rsidRPr="00B0794B">
        <w:rPr>
          <w:color w:val="000000"/>
        </w:rPr>
        <w:t xml:space="preserve"> </w:t>
      </w:r>
      <w:r w:rsidR="00B0794B" w:rsidRPr="001D0D05">
        <w:rPr>
          <w:color w:val="000000"/>
        </w:rPr>
        <w:fldChar w:fldCharType="begin"/>
      </w:r>
      <w:r w:rsidR="00B0794B" w:rsidRPr="001D0D05">
        <w:rPr>
          <w:color w:val="000000"/>
        </w:rPr>
        <w:instrText>EQ \s\up4( \i \fc\</w:instrText>
      </w:r>
      <w:r w:rsidR="00B0794B" w:rsidRPr="001D0D05">
        <w:rPr>
          <w:rFonts w:ascii="Lucida Sans Unicode" w:hAnsi="Lucida Sans Unicode" w:cs="Lucida Sans Unicode"/>
          <w:color w:val="000000"/>
          <w:sz w:val="32"/>
        </w:rPr>
        <w:instrText>∫</w:instrText>
      </w:r>
      <w:r w:rsidR="00B0794B" w:rsidRPr="001D0D05">
        <w:rPr>
          <w:color w:val="000000"/>
        </w:rPr>
        <w:instrText>\in</w:instrText>
      </w:r>
      <w:r w:rsidR="00B0794B" w:rsidRPr="001D0D05">
        <w:rPr>
          <w:color w:val="000000"/>
          <w:szCs w:val="22"/>
        </w:rPr>
        <w:instrText>(</w:instrText>
      </w:r>
      <w:r w:rsidR="00B0794B">
        <w:rPr>
          <w:b/>
          <w:color w:val="000000"/>
          <w:sz w:val="18"/>
          <w:szCs w:val="18"/>
        </w:rPr>
        <w:instrText>C</w:instrText>
      </w:r>
      <w:r w:rsidR="00B0794B">
        <w:rPr>
          <w:rStyle w:val="subscript"/>
        </w:rPr>
        <w:instrText>1</w:instrText>
      </w:r>
      <w:r w:rsidR="00B0794B" w:rsidRPr="001D0D05">
        <w:rPr>
          <w:b/>
          <w:color w:val="000000"/>
          <w:sz w:val="18"/>
          <w:szCs w:val="18"/>
        </w:rPr>
        <w:instrText xml:space="preserve">, </w:instrText>
      </w:r>
      <w:r w:rsidR="00B0794B">
        <w:rPr>
          <w:b/>
          <w:color w:val="000000"/>
          <w:sz w:val="18"/>
          <w:szCs w:val="18"/>
        </w:rPr>
        <w:instrText xml:space="preserve"> </w:instrText>
      </w:r>
      <w:r w:rsidR="00B0794B" w:rsidRPr="001D0D05">
        <w:rPr>
          <w:color w:val="000000"/>
          <w:szCs w:val="22"/>
        </w:rPr>
        <w:instrText>, )</w:instrText>
      </w:r>
      <w:r w:rsidR="00B0794B" w:rsidRPr="001D0D05">
        <w:rPr>
          <w:color w:val="000000"/>
        </w:rPr>
        <w:instrText>)</w:instrText>
      </w:r>
      <w:r w:rsidR="00B0794B" w:rsidRPr="001D0D05">
        <w:rPr>
          <w:color w:val="000000"/>
        </w:rPr>
        <w:fldChar w:fldCharType="separate"/>
      </w:r>
      <w:r w:rsidR="00B0794B" w:rsidRPr="001D0D05">
        <w:rPr>
          <w:b/>
          <w:noProof/>
          <w:color w:val="000000"/>
        </w:rPr>
        <w:t>!Syntax Error, I</w:t>
      </w:r>
      <w:r w:rsidR="00B0794B" w:rsidRPr="001D0D05">
        <w:rPr>
          <w:color w:val="000000"/>
        </w:rPr>
        <w:fldChar w:fldCharType="end"/>
      </w:r>
      <w:r w:rsidR="00B0794B">
        <w:t>dx' dy' a</w:t>
      </w:r>
      <w:r w:rsidR="00B0794B">
        <w:rPr>
          <w:rStyle w:val="subscript"/>
        </w:rPr>
        <w:t>1</w:t>
      </w:r>
      <w:r w:rsidR="00B0794B">
        <w:t>(x',y')</w:t>
      </w:r>
      <w:r w:rsidR="001F6525" w:rsidRPr="001F6525">
        <w:rPr>
          <w:rFonts w:ascii="Symbol" w:hAnsi="Symbol"/>
          <w:b/>
        </w:rPr>
        <w:t></w:t>
      </w:r>
      <w:r w:rsidR="001F6525" w:rsidRPr="004E289B">
        <w:rPr>
          <w:rFonts w:ascii="Symbol" w:hAnsi="Symbol"/>
          <w:b/>
        </w:rPr>
        <w:t></w:t>
      </w:r>
      <w:r w:rsidR="001F6525">
        <w:rPr>
          <w:rStyle w:val="subscript"/>
        </w:rPr>
        <w:t>t</w:t>
      </w:r>
      <w:r w:rsidR="001F6525">
        <w:rPr>
          <w:rStyle w:val="superscript"/>
        </w:rPr>
        <w:t>2</w:t>
      </w:r>
      <w:r>
        <w:t>ln(s)</w:t>
      </w:r>
      <w:r w:rsidR="0039104E">
        <w:t xml:space="preserve"> </w:t>
      </w:r>
      <w:r>
        <w:t>-</w:t>
      </w:r>
      <w:r w:rsidR="00B0794B" w:rsidRPr="001D0D05">
        <w:rPr>
          <w:color w:val="000000"/>
        </w:rPr>
        <w:fldChar w:fldCharType="begin"/>
      </w:r>
      <w:r w:rsidR="00B0794B" w:rsidRPr="001D0D05">
        <w:rPr>
          <w:color w:val="000000"/>
        </w:rPr>
        <w:instrText>EQ \s\up4( \i \fc\</w:instrText>
      </w:r>
      <w:r w:rsidR="00B0794B" w:rsidRPr="001D0D05">
        <w:rPr>
          <w:rFonts w:ascii="Lucida Sans Unicode" w:hAnsi="Lucida Sans Unicode" w:cs="Lucida Sans Unicode"/>
          <w:color w:val="000000"/>
          <w:sz w:val="32"/>
        </w:rPr>
        <w:instrText>∫</w:instrText>
      </w:r>
      <w:r w:rsidR="00B0794B" w:rsidRPr="001D0D05">
        <w:rPr>
          <w:color w:val="000000"/>
        </w:rPr>
        <w:instrText>\in</w:instrText>
      </w:r>
      <w:r w:rsidR="00B0794B" w:rsidRPr="001D0D05">
        <w:rPr>
          <w:color w:val="000000"/>
          <w:szCs w:val="22"/>
        </w:rPr>
        <w:instrText>(</w:instrText>
      </w:r>
      <w:r w:rsidR="00B0794B">
        <w:rPr>
          <w:b/>
          <w:color w:val="000000"/>
          <w:sz w:val="18"/>
          <w:szCs w:val="18"/>
        </w:rPr>
        <w:instrText>C</w:instrText>
      </w:r>
      <w:r w:rsidR="00B0794B">
        <w:rPr>
          <w:rStyle w:val="subscript"/>
        </w:rPr>
        <w:instrText>2</w:instrText>
      </w:r>
      <w:r w:rsidR="00B0794B" w:rsidRPr="001D0D05">
        <w:rPr>
          <w:b/>
          <w:color w:val="000000"/>
          <w:sz w:val="18"/>
          <w:szCs w:val="18"/>
        </w:rPr>
        <w:instrText xml:space="preserve">, </w:instrText>
      </w:r>
      <w:r w:rsidR="00B0794B">
        <w:rPr>
          <w:b/>
          <w:color w:val="000000"/>
          <w:sz w:val="18"/>
          <w:szCs w:val="18"/>
        </w:rPr>
        <w:instrText xml:space="preserve"> </w:instrText>
      </w:r>
      <w:r w:rsidR="00B0794B" w:rsidRPr="001D0D05">
        <w:rPr>
          <w:color w:val="000000"/>
          <w:szCs w:val="22"/>
        </w:rPr>
        <w:instrText>, )</w:instrText>
      </w:r>
      <w:r w:rsidR="00B0794B" w:rsidRPr="001D0D05">
        <w:rPr>
          <w:color w:val="000000"/>
        </w:rPr>
        <w:instrText>)</w:instrText>
      </w:r>
      <w:r w:rsidR="00B0794B" w:rsidRPr="001D0D05">
        <w:rPr>
          <w:color w:val="000000"/>
        </w:rPr>
        <w:fldChar w:fldCharType="separate"/>
      </w:r>
      <w:r w:rsidR="00B0794B" w:rsidRPr="001D0D05">
        <w:rPr>
          <w:b/>
          <w:noProof/>
          <w:color w:val="000000"/>
        </w:rPr>
        <w:t>!Syntax Error, I</w:t>
      </w:r>
      <w:r w:rsidR="00B0794B" w:rsidRPr="001D0D05">
        <w:rPr>
          <w:color w:val="000000"/>
        </w:rPr>
        <w:fldChar w:fldCharType="end"/>
      </w:r>
      <w:r w:rsidR="00B0794B">
        <w:t>dx' dy' a</w:t>
      </w:r>
      <w:r w:rsidR="00B0794B">
        <w:rPr>
          <w:rStyle w:val="subscript"/>
        </w:rPr>
        <w:t>2</w:t>
      </w:r>
      <w:r w:rsidR="00B0794B">
        <w:t>(x',y')</w:t>
      </w:r>
      <w:r w:rsidR="001F6525" w:rsidRPr="001F6525">
        <w:rPr>
          <w:rFonts w:ascii="Symbol" w:hAnsi="Symbol"/>
          <w:b/>
        </w:rPr>
        <w:t></w:t>
      </w:r>
      <w:r w:rsidR="001F6525" w:rsidRPr="004E289B">
        <w:rPr>
          <w:rFonts w:ascii="Symbol" w:hAnsi="Symbol"/>
          <w:b/>
        </w:rPr>
        <w:t></w:t>
      </w:r>
      <w:r w:rsidR="001F6525">
        <w:rPr>
          <w:rStyle w:val="subscript"/>
        </w:rPr>
        <w:t>t</w:t>
      </w:r>
      <w:r w:rsidR="001F6525">
        <w:rPr>
          <w:rStyle w:val="superscript"/>
        </w:rPr>
        <w:t>2</w:t>
      </w:r>
      <w:r w:rsidR="001F6525">
        <w:t xml:space="preserve"> </w:t>
      </w:r>
      <w:r w:rsidR="00B0794B">
        <w:t>ln(s)</w:t>
      </w:r>
      <w:r w:rsidR="0039104E">
        <w:t xml:space="preserve"> </w:t>
      </w:r>
      <w:r w:rsidR="00B0794B">
        <w:t xml:space="preserve"> </w:t>
      </w:r>
      <w:r>
        <w:t>} = 0</w:t>
      </w:r>
    </w:p>
    <w:p w14:paraId="762DD872" w14:textId="77777777" w:rsidR="00B0794B" w:rsidRDefault="00B0794B" w:rsidP="00113C9F"/>
    <w:p w14:paraId="57D58ED0" w14:textId="77777777" w:rsidR="00113C9F" w:rsidRDefault="00113C9F" w:rsidP="00113C9F">
      <w:r>
        <w:t xml:space="preserve">The result is 0 since </w:t>
      </w:r>
      <w:r w:rsidR="001F6525" w:rsidRPr="004E289B">
        <w:rPr>
          <w:rFonts w:ascii="Symbol" w:hAnsi="Symbol"/>
          <w:b/>
        </w:rPr>
        <w:t></w:t>
      </w:r>
      <w:r w:rsidR="001F6525">
        <w:rPr>
          <w:rStyle w:val="subscript"/>
        </w:rPr>
        <w:t>t</w:t>
      </w:r>
      <w:r w:rsidR="001F6525">
        <w:rPr>
          <w:rStyle w:val="superscript"/>
        </w:rPr>
        <w:t xml:space="preserve">2 </w:t>
      </w:r>
      <w:r>
        <w:t xml:space="preserve">ln(s) = </w:t>
      </w:r>
      <w:r w:rsidR="001F6525">
        <w:t xml:space="preserve">0, as noted in the above Fact. </w:t>
      </w:r>
    </w:p>
    <w:p w14:paraId="36D4B614" w14:textId="77777777" w:rsidR="00113C9F" w:rsidRDefault="00113C9F" w:rsidP="00113C9F"/>
    <w:p w14:paraId="1959E20D" w14:textId="77777777" w:rsidR="00113C9F" w:rsidRDefault="00113C9F" w:rsidP="0025374D">
      <w:pPr>
        <w:pStyle w:val="Heading3"/>
      </w:pPr>
      <w:bookmarkStart w:id="52" w:name="_Toc369411745"/>
      <w:r>
        <w:t>6.2 The equipotentials of ln[s</w:t>
      </w:r>
      <w:r w:rsidRPr="00284D4C">
        <w:rPr>
          <w:rStyle w:val="subscript"/>
        </w:rPr>
        <w:t>2</w:t>
      </w:r>
      <w:r>
        <w:t>/s</w:t>
      </w:r>
      <w:r w:rsidRPr="00284D4C">
        <w:rPr>
          <w:rStyle w:val="subscript"/>
        </w:rPr>
        <w:t>1</w:t>
      </w:r>
      <w:r>
        <w:t>] are circles.</w:t>
      </w:r>
      <w:bookmarkEnd w:id="52"/>
      <w:r>
        <w:t xml:space="preserve"> </w:t>
      </w:r>
    </w:p>
    <w:p w14:paraId="2841DCD3" w14:textId="77777777" w:rsidR="00113C9F" w:rsidRDefault="00113C9F" w:rsidP="00113C9F"/>
    <w:p w14:paraId="01C144CD" w14:textId="77777777" w:rsidR="00113C9F" w:rsidRDefault="00113C9F" w:rsidP="00113C9F">
      <w:r>
        <w:t xml:space="preserve">In light of Section 6.1, we know that the following function satisfies the 2D Laplace equation: </w:t>
      </w:r>
    </w:p>
    <w:p w14:paraId="6E791E26" w14:textId="77777777" w:rsidR="00113C9F" w:rsidRDefault="00113C9F" w:rsidP="00113C9F"/>
    <w:p w14:paraId="3786820E" w14:textId="77777777" w:rsidR="00113C9F" w:rsidRDefault="00F71AC3" w:rsidP="001D35AF">
      <w:pPr>
        <w:tabs>
          <w:tab w:val="left" w:pos="7200"/>
          <w:tab w:val="left" w:pos="7920"/>
          <w:tab w:val="right" w:pos="9270"/>
        </w:tabs>
      </w:pPr>
      <w:r>
        <w:tab/>
      </w:r>
      <w:r w:rsidR="00113C9F">
        <w:t>f(x,y) = ln[s</w:t>
      </w:r>
      <w:r w:rsidR="00113C9F" w:rsidRPr="00ED6797">
        <w:rPr>
          <w:rStyle w:val="subscript"/>
        </w:rPr>
        <w:t>2</w:t>
      </w:r>
      <w:r w:rsidR="00113C9F">
        <w:t>/s</w:t>
      </w:r>
      <w:r w:rsidR="00113C9F" w:rsidRPr="00ED6797">
        <w:rPr>
          <w:rStyle w:val="subscript"/>
        </w:rPr>
        <w:t>1</w:t>
      </w:r>
      <w:r w:rsidR="00113C9F">
        <w:t>]</w:t>
      </w:r>
      <w:r w:rsidR="00113C9F">
        <w:tab/>
      </w:r>
      <w:r w:rsidR="001D35AF">
        <w:tab/>
      </w:r>
      <w:r w:rsidR="001D35AF">
        <w:tab/>
      </w:r>
      <w:r w:rsidR="001D35AF">
        <w:tab/>
      </w:r>
      <w:r w:rsidR="001D35AF">
        <w:tab/>
      </w:r>
      <w:r w:rsidR="001D35AF">
        <w:tab/>
      </w:r>
      <w:r w:rsidR="001D35AF">
        <w:tab/>
      </w:r>
      <w:r w:rsidR="001D35AF">
        <w:tab/>
      </w:r>
      <w:r w:rsidR="001D35AF">
        <w:tab/>
      </w:r>
      <w:r w:rsidR="00113C9F">
        <w:t>(</w:t>
      </w:r>
      <w:r w:rsidR="00087F79">
        <w:t>6.2.</w:t>
      </w:r>
      <w:r w:rsidR="001D35AF">
        <w:t>1)</w:t>
      </w:r>
      <w:r w:rsidR="001D35AF">
        <w:tab/>
      </w:r>
    </w:p>
    <w:p w14:paraId="3E38335F" w14:textId="77777777" w:rsidR="00113C9F" w:rsidRDefault="00113C9F" w:rsidP="00113C9F"/>
    <w:p w14:paraId="0D1786A7" w14:textId="77777777" w:rsidR="00113C9F" w:rsidRDefault="00113C9F" w:rsidP="00113C9F">
      <w:r>
        <w:t>where s</w:t>
      </w:r>
      <w:r w:rsidRPr="00284D4C">
        <w:rPr>
          <w:rStyle w:val="subscript"/>
        </w:rPr>
        <w:t>1</w:t>
      </w:r>
      <w:r>
        <w:t xml:space="preserve"> = |</w:t>
      </w:r>
      <w:r>
        <w:rPr>
          <w:b/>
        </w:rPr>
        <w:t>x</w:t>
      </w:r>
      <w:r>
        <w:t xml:space="preserve"> - </w:t>
      </w:r>
      <w:r>
        <w:rPr>
          <w:b/>
        </w:rPr>
        <w:t>x</w:t>
      </w:r>
      <w:r w:rsidRPr="00284D4C">
        <w:rPr>
          <w:rStyle w:val="subscript"/>
        </w:rPr>
        <w:t>1</w:t>
      </w:r>
      <w:r>
        <w:t>| and s</w:t>
      </w:r>
      <w:r w:rsidRPr="00284D4C">
        <w:rPr>
          <w:rStyle w:val="subscript"/>
        </w:rPr>
        <w:t>2</w:t>
      </w:r>
      <w:r>
        <w:t xml:space="preserve"> = |</w:t>
      </w:r>
      <w:r>
        <w:rPr>
          <w:b/>
        </w:rPr>
        <w:t>x</w:t>
      </w:r>
      <w:r>
        <w:t xml:space="preserve"> - </w:t>
      </w:r>
      <w:r>
        <w:rPr>
          <w:b/>
        </w:rPr>
        <w:t>x</w:t>
      </w:r>
      <w:r w:rsidRPr="00284D4C">
        <w:rPr>
          <w:rStyle w:val="subscript"/>
        </w:rPr>
        <w:t>2</w:t>
      </w:r>
      <w:r>
        <w:t xml:space="preserve">|, and </w:t>
      </w:r>
      <w:r>
        <w:rPr>
          <w:b/>
        </w:rPr>
        <w:t>x</w:t>
      </w:r>
      <w:r w:rsidRPr="00284D4C">
        <w:rPr>
          <w:rStyle w:val="subscript"/>
        </w:rPr>
        <w:t>1</w:t>
      </w:r>
      <w:r>
        <w:t xml:space="preserve"> and </w:t>
      </w:r>
      <w:r>
        <w:rPr>
          <w:b/>
        </w:rPr>
        <w:t>x</w:t>
      </w:r>
      <w:r w:rsidRPr="00284D4C">
        <w:rPr>
          <w:rStyle w:val="subscript"/>
        </w:rPr>
        <w:t>2</w:t>
      </w:r>
      <w:r>
        <w:t xml:space="preserve"> are arbitrary points in 2D space.</w:t>
      </w:r>
      <w:r w:rsidR="0039104E">
        <w:rPr>
          <w:rStyle w:val="subscript"/>
        </w:rPr>
        <w:t xml:space="preserve"> </w:t>
      </w:r>
      <w:r>
        <w:t xml:space="preserve">Consider now the surface defined by </w:t>
      </w:r>
    </w:p>
    <w:p w14:paraId="5A955E8D" w14:textId="77777777" w:rsidR="00113C9F" w:rsidRDefault="00113C9F" w:rsidP="001D35AF">
      <w:pPr>
        <w:tabs>
          <w:tab w:val="left" w:pos="7200"/>
          <w:tab w:val="left" w:pos="7920"/>
          <w:tab w:val="right" w:pos="9270"/>
        </w:tabs>
      </w:pPr>
    </w:p>
    <w:p w14:paraId="2F5935AB" w14:textId="77777777" w:rsidR="00113C9F" w:rsidRDefault="00F71AC3" w:rsidP="001D35AF">
      <w:pPr>
        <w:tabs>
          <w:tab w:val="left" w:pos="7200"/>
          <w:tab w:val="left" w:pos="7920"/>
          <w:tab w:val="right" w:pos="9270"/>
        </w:tabs>
      </w:pPr>
      <w:r>
        <w:tab/>
      </w:r>
      <w:r w:rsidR="00113C9F">
        <w:t xml:space="preserve"> ln[s</w:t>
      </w:r>
      <w:r w:rsidR="00113C9F" w:rsidRPr="00ED6797">
        <w:rPr>
          <w:rStyle w:val="subscript"/>
        </w:rPr>
        <w:t>2</w:t>
      </w:r>
      <w:r w:rsidR="00113C9F">
        <w:t>/s</w:t>
      </w:r>
      <w:r w:rsidR="00113C9F" w:rsidRPr="00ED6797">
        <w:rPr>
          <w:rStyle w:val="subscript"/>
        </w:rPr>
        <w:t>1</w:t>
      </w:r>
      <w:r w:rsidR="00113C9F">
        <w:t xml:space="preserve">] = B, </w:t>
      </w:r>
      <w:r w:rsidR="00113C9F">
        <w:tab/>
      </w:r>
      <w:r w:rsidR="001D35AF">
        <w:tab/>
      </w:r>
      <w:r w:rsidR="001D35AF">
        <w:tab/>
      </w:r>
      <w:r w:rsidR="001D35AF">
        <w:tab/>
      </w:r>
      <w:r w:rsidR="001D35AF">
        <w:tab/>
      </w:r>
      <w:r w:rsidR="001D35AF">
        <w:tab/>
      </w:r>
      <w:r w:rsidR="001D35AF">
        <w:tab/>
      </w:r>
      <w:r w:rsidR="001D35AF">
        <w:tab/>
      </w:r>
      <w:r w:rsidR="001D35AF">
        <w:tab/>
      </w:r>
      <w:r w:rsidR="001D35AF">
        <w:tab/>
      </w:r>
      <w:r w:rsidR="00113C9F">
        <w:t>(</w:t>
      </w:r>
      <w:r w:rsidR="001D35AF">
        <w:t>6.2.</w:t>
      </w:r>
      <w:r w:rsidR="00113C9F">
        <w:t>2)</w:t>
      </w:r>
    </w:p>
    <w:p w14:paraId="0C6CB0EC" w14:textId="77777777" w:rsidR="00113C9F" w:rsidRDefault="00113C9F" w:rsidP="00113C9F"/>
    <w:p w14:paraId="40CC125E" w14:textId="77777777" w:rsidR="00113C9F" w:rsidRDefault="00113C9F" w:rsidP="00113C9F">
      <w:r>
        <w:t>where B is a constant. This means that s</w:t>
      </w:r>
      <w:r w:rsidRPr="00284D4C">
        <w:rPr>
          <w:rStyle w:val="subscript"/>
        </w:rPr>
        <w:t>2</w:t>
      </w:r>
      <w:r>
        <w:t>/s</w:t>
      </w:r>
      <w:r w:rsidRPr="00284D4C">
        <w:rPr>
          <w:rStyle w:val="subscript"/>
        </w:rPr>
        <w:t>1</w:t>
      </w:r>
      <w:r w:rsidR="0039104E">
        <w:rPr>
          <w:rStyle w:val="subscript"/>
        </w:rPr>
        <w:t xml:space="preserve"> </w:t>
      </w:r>
      <w:r>
        <w:t>= e</w:t>
      </w:r>
      <w:r w:rsidRPr="00ED6797">
        <w:rPr>
          <w:rStyle w:val="superscript"/>
        </w:rPr>
        <w:t>B</w:t>
      </w:r>
      <w:r w:rsidR="0039104E">
        <w:t xml:space="preserve"> </w:t>
      </w:r>
      <w:r>
        <w:t>or</w:t>
      </w:r>
      <w:r w:rsidR="0039104E">
        <w:t xml:space="preserve"> </w:t>
      </w:r>
      <w:r>
        <w:t>(s</w:t>
      </w:r>
      <w:r w:rsidRPr="00284D4C">
        <w:rPr>
          <w:rStyle w:val="subscript"/>
        </w:rPr>
        <w:t>2</w:t>
      </w:r>
      <w:r>
        <w:t>)</w:t>
      </w:r>
      <w:r w:rsidRPr="00ED6797">
        <w:rPr>
          <w:rStyle w:val="superscript"/>
        </w:rPr>
        <w:t>2</w:t>
      </w:r>
      <w:r>
        <w:t xml:space="preserve"> =</w:t>
      </w:r>
      <w:r w:rsidR="0039104E">
        <w:t xml:space="preserve"> </w:t>
      </w:r>
      <w:r>
        <w:t>e</w:t>
      </w:r>
      <w:r w:rsidRPr="00ED6797">
        <w:rPr>
          <w:rStyle w:val="superscript"/>
        </w:rPr>
        <w:t>2B</w:t>
      </w:r>
      <w:r>
        <w:t xml:space="preserve"> (s</w:t>
      </w:r>
      <w:r w:rsidRPr="00284D4C">
        <w:rPr>
          <w:rStyle w:val="subscript"/>
        </w:rPr>
        <w:t>1</w:t>
      </w:r>
      <w:r>
        <w:t>)</w:t>
      </w:r>
      <w:r w:rsidRPr="00ED6797">
        <w:rPr>
          <w:rStyle w:val="superscript"/>
        </w:rPr>
        <w:t>2</w:t>
      </w:r>
      <w:r>
        <w:t xml:space="preserve"> . Thus, </w:t>
      </w:r>
    </w:p>
    <w:p w14:paraId="6FE988AC" w14:textId="77777777" w:rsidR="00113C9F" w:rsidRDefault="00113C9F" w:rsidP="00113C9F"/>
    <w:p w14:paraId="6D2D173B" w14:textId="77777777" w:rsidR="00113C9F" w:rsidRDefault="00F71AC3" w:rsidP="001D35AF">
      <w:pPr>
        <w:tabs>
          <w:tab w:val="left" w:pos="7200"/>
          <w:tab w:val="left" w:pos="7920"/>
          <w:tab w:val="right" w:pos="9270"/>
        </w:tabs>
      </w:pPr>
      <w:r>
        <w:tab/>
      </w:r>
      <w:r w:rsidR="00113C9F">
        <w:t>[(x-x</w:t>
      </w:r>
      <w:r w:rsidR="00113C9F" w:rsidRPr="00ED6797">
        <w:rPr>
          <w:rStyle w:val="subscript"/>
        </w:rPr>
        <w:t>2</w:t>
      </w:r>
      <w:r w:rsidR="00113C9F">
        <w:t>)</w:t>
      </w:r>
      <w:r w:rsidR="00113C9F" w:rsidRPr="00ED6797">
        <w:rPr>
          <w:rStyle w:val="superscript"/>
        </w:rPr>
        <w:t>2</w:t>
      </w:r>
      <w:r w:rsidR="00113C9F">
        <w:t xml:space="preserve"> + (y-y</w:t>
      </w:r>
      <w:r w:rsidR="00113C9F" w:rsidRPr="00ED6797">
        <w:rPr>
          <w:rStyle w:val="subscript"/>
        </w:rPr>
        <w:t>2</w:t>
      </w:r>
      <w:r w:rsidR="00113C9F">
        <w:t>)</w:t>
      </w:r>
      <w:r w:rsidR="00113C9F" w:rsidRPr="00ED6797">
        <w:rPr>
          <w:rStyle w:val="superscript"/>
        </w:rPr>
        <w:t>2</w:t>
      </w:r>
      <w:r w:rsidR="00113C9F">
        <w:t xml:space="preserve"> ] = e</w:t>
      </w:r>
      <w:r w:rsidR="00715CCA">
        <w:rPr>
          <w:rStyle w:val="superscript"/>
        </w:rPr>
        <w:t xml:space="preserve">2B </w:t>
      </w:r>
      <w:r w:rsidR="00113C9F">
        <w:t>[(x-x</w:t>
      </w:r>
      <w:r w:rsidR="00113C9F" w:rsidRPr="00ED6797">
        <w:rPr>
          <w:rStyle w:val="subscript"/>
        </w:rPr>
        <w:t>1</w:t>
      </w:r>
      <w:r w:rsidR="00113C9F">
        <w:t>)</w:t>
      </w:r>
      <w:r w:rsidR="00113C9F" w:rsidRPr="00ED6797">
        <w:rPr>
          <w:rStyle w:val="superscript"/>
        </w:rPr>
        <w:t>2</w:t>
      </w:r>
      <w:r w:rsidR="00113C9F">
        <w:t xml:space="preserve"> + (y-y</w:t>
      </w:r>
      <w:r w:rsidR="00113C9F" w:rsidRPr="00ED6797">
        <w:rPr>
          <w:rStyle w:val="subscript"/>
        </w:rPr>
        <w:t>1</w:t>
      </w:r>
      <w:r w:rsidR="00113C9F">
        <w:t>)</w:t>
      </w:r>
      <w:r w:rsidR="00113C9F" w:rsidRPr="00ED6797">
        <w:rPr>
          <w:rStyle w:val="superscript"/>
        </w:rPr>
        <w:t>2</w:t>
      </w:r>
      <w:r w:rsidR="00113C9F">
        <w:t xml:space="preserve"> ]</w:t>
      </w:r>
      <w:r w:rsidR="00715CCA">
        <w:tab/>
      </w:r>
      <w:r w:rsidR="00715CCA">
        <w:tab/>
      </w:r>
      <w:r w:rsidR="00715CCA">
        <w:tab/>
      </w:r>
      <w:r w:rsidR="00715CCA">
        <w:tab/>
      </w:r>
      <w:r w:rsidR="001D35AF">
        <w:tab/>
      </w:r>
      <w:r w:rsidR="001D35AF">
        <w:tab/>
      </w:r>
      <w:r w:rsidR="00113C9F">
        <w:t>(</w:t>
      </w:r>
      <w:r w:rsidR="00087F79">
        <w:t>6.2.</w:t>
      </w:r>
      <w:r w:rsidR="00113C9F">
        <w:t>3)</w:t>
      </w:r>
    </w:p>
    <w:p w14:paraId="75E1303C" w14:textId="77777777" w:rsidR="00113C9F" w:rsidRDefault="00113C9F" w:rsidP="00113C9F"/>
    <w:p w14:paraId="5B046D19" w14:textId="77777777" w:rsidR="00113C9F" w:rsidRDefault="00113C9F" w:rsidP="00113C9F">
      <w:r>
        <w:t>Since this is a quadratic form in which the coefficient of x</w:t>
      </w:r>
      <w:r w:rsidRPr="00ED6797">
        <w:rPr>
          <w:rStyle w:val="superscript"/>
        </w:rPr>
        <w:t>2</w:t>
      </w:r>
      <w:r>
        <w:t xml:space="preserve"> is the same as the coefficient of y</w:t>
      </w:r>
      <w:r w:rsidRPr="00ED6797">
        <w:rPr>
          <w:rStyle w:val="superscript"/>
        </w:rPr>
        <w:t>2</w:t>
      </w:r>
      <w:r w:rsidR="001F6525">
        <w:t>, this must represent a circle.</w:t>
      </w:r>
      <w:r>
        <w:t xml:space="preserve"> Assuming then the form, </w:t>
      </w:r>
    </w:p>
    <w:p w14:paraId="53DA494C" w14:textId="77777777" w:rsidR="00113C9F" w:rsidRDefault="00113C9F" w:rsidP="00113C9F"/>
    <w:p w14:paraId="783AD40E" w14:textId="77777777" w:rsidR="00113C9F" w:rsidRDefault="00F71AC3" w:rsidP="001D35AF">
      <w:pPr>
        <w:tabs>
          <w:tab w:val="left" w:pos="7200"/>
          <w:tab w:val="left" w:pos="7920"/>
          <w:tab w:val="right" w:pos="9270"/>
        </w:tabs>
      </w:pPr>
      <w:r>
        <w:tab/>
      </w:r>
      <w:r w:rsidR="00113C9F">
        <w:t>(x - x</w:t>
      </w:r>
      <w:r w:rsidR="00113C9F" w:rsidRPr="00ED6797">
        <w:rPr>
          <w:rStyle w:val="subscript"/>
        </w:rPr>
        <w:t>c</w:t>
      </w:r>
      <w:r w:rsidR="00113C9F">
        <w:t>)</w:t>
      </w:r>
      <w:r w:rsidR="00113C9F" w:rsidRPr="00ED6797">
        <w:rPr>
          <w:rStyle w:val="superscript"/>
        </w:rPr>
        <w:t>2</w:t>
      </w:r>
      <w:r w:rsidR="0039104E">
        <w:t xml:space="preserve"> </w:t>
      </w:r>
      <w:r w:rsidR="00113C9F">
        <w:t>+ (y - y</w:t>
      </w:r>
      <w:r w:rsidR="00113C9F" w:rsidRPr="00ED6797">
        <w:rPr>
          <w:rStyle w:val="subscript"/>
        </w:rPr>
        <w:t>c</w:t>
      </w:r>
      <w:r w:rsidR="00113C9F">
        <w:t>)</w:t>
      </w:r>
      <w:r w:rsidR="00113C9F" w:rsidRPr="00ED6797">
        <w:rPr>
          <w:rStyle w:val="superscript"/>
        </w:rPr>
        <w:t>2</w:t>
      </w:r>
      <w:r w:rsidR="0039104E">
        <w:t xml:space="preserve"> </w:t>
      </w:r>
      <w:r w:rsidR="00113C9F">
        <w:t xml:space="preserve"> =</w:t>
      </w:r>
      <w:r w:rsidR="001F6525">
        <w:t xml:space="preserve"> </w:t>
      </w:r>
      <w:r w:rsidR="00113C9F">
        <w:t xml:space="preserve"> r</w:t>
      </w:r>
      <w:r w:rsidR="00113C9F" w:rsidRPr="00ED6797">
        <w:rPr>
          <w:rStyle w:val="superscript"/>
        </w:rPr>
        <w:t>2</w:t>
      </w:r>
      <w:r w:rsidR="00113C9F" w:rsidRPr="00ED6797">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113C9F">
        <w:t>(</w:t>
      </w:r>
      <w:r w:rsidR="00087F79">
        <w:t>6.2.</w:t>
      </w:r>
      <w:r w:rsidR="00113C9F">
        <w:t>4)</w:t>
      </w:r>
    </w:p>
    <w:p w14:paraId="03E60910" w14:textId="77777777" w:rsidR="00113C9F" w:rsidRDefault="00113C9F" w:rsidP="00113C9F"/>
    <w:p w14:paraId="2AF6548D" w14:textId="77777777" w:rsidR="00113C9F" w:rsidRDefault="00113C9F" w:rsidP="00113C9F">
      <w:r>
        <w:t>where (x</w:t>
      </w:r>
      <w:r w:rsidRPr="00284D4C">
        <w:rPr>
          <w:rStyle w:val="subscript"/>
        </w:rPr>
        <w:t>c</w:t>
      </w:r>
      <w:r>
        <w:t>, y</w:t>
      </w:r>
      <w:r w:rsidRPr="00284D4C">
        <w:rPr>
          <w:rStyle w:val="subscript"/>
        </w:rPr>
        <w:t>c</w:t>
      </w:r>
      <w:r>
        <w:t>) is the location of the circle center, and r is the radius, we find these results by multiplying out the terms in (</w:t>
      </w:r>
      <w:r w:rsidR="001F6525">
        <w:t>6.2.</w:t>
      </w:r>
      <w:r>
        <w:t xml:space="preserve">3) and completing the two squares, </w:t>
      </w:r>
    </w:p>
    <w:p w14:paraId="47165F5E" w14:textId="77777777" w:rsidR="00113C9F" w:rsidRDefault="00113C9F" w:rsidP="00113C9F"/>
    <w:p w14:paraId="40557131" w14:textId="77777777" w:rsidR="00113C9F" w:rsidRDefault="00F71AC3" w:rsidP="001D35AF">
      <w:pPr>
        <w:tabs>
          <w:tab w:val="left" w:pos="7200"/>
          <w:tab w:val="left" w:pos="7920"/>
          <w:tab w:val="right" w:pos="9270"/>
        </w:tabs>
      </w:pPr>
      <w:r>
        <w:tab/>
      </w:r>
      <w:r w:rsidR="00113C9F">
        <w:t>x</w:t>
      </w:r>
      <w:r w:rsidR="00113C9F" w:rsidRPr="00ED6797">
        <w:rPr>
          <w:rStyle w:val="subscript"/>
        </w:rPr>
        <w:t>c</w:t>
      </w:r>
      <w:r w:rsidR="00113C9F">
        <w:t xml:space="preserve"> = (x</w:t>
      </w:r>
      <w:r w:rsidR="00113C9F" w:rsidRPr="00ED6797">
        <w:rPr>
          <w:rStyle w:val="subscript"/>
        </w:rPr>
        <w:t>2</w:t>
      </w:r>
      <w:r w:rsidR="00113C9F">
        <w:t xml:space="preserve"> - kx</w:t>
      </w:r>
      <w:r w:rsidR="00113C9F" w:rsidRPr="00ED6797">
        <w:rPr>
          <w:rStyle w:val="subscript"/>
        </w:rPr>
        <w:t>1</w:t>
      </w:r>
      <w:r w:rsidR="00113C9F">
        <w:t xml:space="preserve">) / (1-k) </w:t>
      </w:r>
      <w:r w:rsidR="00113C9F">
        <w:tab/>
      </w:r>
      <w:r w:rsidR="00715CCA">
        <w:tab/>
      </w:r>
      <w:r w:rsidR="00715CCA">
        <w:tab/>
      </w:r>
      <w:r w:rsidR="00715CCA">
        <w:tab/>
      </w:r>
      <w:r w:rsidR="00715CCA">
        <w:tab/>
      </w:r>
      <w:r w:rsidR="00715CCA">
        <w:tab/>
      </w:r>
      <w:r w:rsidR="001D35AF">
        <w:tab/>
      </w:r>
      <w:r w:rsidR="001D35AF">
        <w:tab/>
      </w:r>
      <w:r w:rsidR="001D35AF">
        <w:tab/>
      </w:r>
      <w:r w:rsidR="00113C9F">
        <w:t>(</w:t>
      </w:r>
      <w:r w:rsidR="00087F79">
        <w:t>6.2.</w:t>
      </w:r>
      <w:r w:rsidR="00113C9F">
        <w:t>5)</w:t>
      </w:r>
    </w:p>
    <w:p w14:paraId="28E428B0" w14:textId="77777777" w:rsidR="00113C9F" w:rsidRDefault="00113C9F" w:rsidP="00113C9F">
      <w:r>
        <w:tab/>
      </w:r>
      <w:r>
        <w:tab/>
      </w:r>
    </w:p>
    <w:p w14:paraId="53F9B124" w14:textId="77777777" w:rsidR="00113C9F" w:rsidRDefault="00F71AC3" w:rsidP="001D35AF">
      <w:pPr>
        <w:tabs>
          <w:tab w:val="left" w:pos="7200"/>
          <w:tab w:val="left" w:pos="7920"/>
          <w:tab w:val="right" w:pos="9270"/>
        </w:tabs>
      </w:pPr>
      <w:r>
        <w:tab/>
      </w:r>
      <w:r w:rsidR="00113C9F">
        <w:t>y</w:t>
      </w:r>
      <w:r w:rsidR="00113C9F" w:rsidRPr="00ED6797">
        <w:rPr>
          <w:rStyle w:val="subscript"/>
        </w:rPr>
        <w:t>c</w:t>
      </w:r>
      <w:r w:rsidR="00113C9F">
        <w:t xml:space="preserve"> = (y</w:t>
      </w:r>
      <w:r w:rsidR="00113C9F" w:rsidRPr="00ED6797">
        <w:rPr>
          <w:rStyle w:val="subscript"/>
        </w:rPr>
        <w:t>2</w:t>
      </w:r>
      <w:r w:rsidR="00113C9F">
        <w:t>- ky</w:t>
      </w:r>
      <w:r w:rsidR="00113C9F" w:rsidRPr="00ED6797">
        <w:rPr>
          <w:rStyle w:val="subscript"/>
        </w:rPr>
        <w:t>1</w:t>
      </w:r>
      <w:r w:rsidR="00113C9F">
        <w:t xml:space="preserve">) / (1-k) </w:t>
      </w:r>
      <w:r w:rsidR="00113C9F">
        <w:tab/>
      </w:r>
      <w:r w:rsidR="00715CCA">
        <w:tab/>
      </w:r>
      <w:r w:rsidR="00715CCA">
        <w:tab/>
      </w:r>
      <w:r w:rsidR="00715CCA">
        <w:tab/>
      </w:r>
      <w:r w:rsidR="00715CCA">
        <w:tab/>
      </w:r>
      <w:r w:rsidR="00715CCA">
        <w:tab/>
      </w:r>
      <w:r w:rsidR="001D35AF">
        <w:tab/>
      </w:r>
      <w:r w:rsidR="001D35AF">
        <w:tab/>
      </w:r>
      <w:r w:rsidR="001D35AF">
        <w:tab/>
      </w:r>
      <w:r w:rsidR="00113C9F">
        <w:t>(</w:t>
      </w:r>
      <w:r w:rsidR="00087F79">
        <w:t>6.2.</w:t>
      </w:r>
      <w:r w:rsidR="00113C9F">
        <w:t>6)</w:t>
      </w:r>
    </w:p>
    <w:p w14:paraId="2D0D9DAD" w14:textId="77777777" w:rsidR="00113C9F" w:rsidRDefault="00113C9F" w:rsidP="00113C9F"/>
    <w:p w14:paraId="7E66C964" w14:textId="77777777" w:rsidR="00113C9F" w:rsidRDefault="00F71AC3" w:rsidP="001D35AF">
      <w:pPr>
        <w:tabs>
          <w:tab w:val="left" w:pos="7200"/>
          <w:tab w:val="left" w:pos="7920"/>
          <w:tab w:val="right" w:pos="9270"/>
        </w:tabs>
      </w:pPr>
      <w:r>
        <w:tab/>
      </w:r>
      <w:r w:rsidR="00113C9F">
        <w:t>r</w:t>
      </w:r>
      <w:r w:rsidR="00113C9F" w:rsidRPr="00ED6797">
        <w:rPr>
          <w:rStyle w:val="superscript"/>
        </w:rPr>
        <w:t>2</w:t>
      </w:r>
      <w:r w:rsidR="00113C9F">
        <w:t xml:space="preserve"> = [k(x</w:t>
      </w:r>
      <w:r w:rsidR="00113C9F" w:rsidRPr="00ED6797">
        <w:rPr>
          <w:rStyle w:val="subscript"/>
        </w:rPr>
        <w:t>1</w:t>
      </w:r>
      <w:r w:rsidR="00113C9F" w:rsidRPr="00ED6797">
        <w:rPr>
          <w:rStyle w:val="superscript"/>
        </w:rPr>
        <w:t>2</w:t>
      </w:r>
      <w:r w:rsidR="00113C9F">
        <w:t xml:space="preserve"> + y</w:t>
      </w:r>
      <w:r w:rsidR="00113C9F" w:rsidRPr="00ED6797">
        <w:rPr>
          <w:rStyle w:val="subscript"/>
        </w:rPr>
        <w:t>1</w:t>
      </w:r>
      <w:r w:rsidR="00113C9F" w:rsidRPr="00ED6797">
        <w:rPr>
          <w:rStyle w:val="superscript"/>
        </w:rPr>
        <w:t>2</w:t>
      </w:r>
      <w:r w:rsidR="00113C9F">
        <w:t xml:space="preserve"> ) - (x</w:t>
      </w:r>
      <w:r w:rsidR="00113C9F" w:rsidRPr="00ED6797">
        <w:rPr>
          <w:rStyle w:val="subscript"/>
        </w:rPr>
        <w:t>2</w:t>
      </w:r>
      <w:r w:rsidR="00113C9F" w:rsidRPr="00ED6797">
        <w:rPr>
          <w:rStyle w:val="superscript"/>
        </w:rPr>
        <w:t>2</w:t>
      </w:r>
      <w:r w:rsidR="00113C9F">
        <w:t xml:space="preserve"> + y</w:t>
      </w:r>
      <w:r w:rsidR="00113C9F" w:rsidRPr="00ED6797">
        <w:rPr>
          <w:rStyle w:val="subscript"/>
        </w:rPr>
        <w:t>2</w:t>
      </w:r>
      <w:r w:rsidR="00113C9F" w:rsidRPr="00ED6797">
        <w:rPr>
          <w:rStyle w:val="superscript"/>
        </w:rPr>
        <w:t>2</w:t>
      </w:r>
      <w:r w:rsidR="00113C9F">
        <w:t xml:space="preserve"> )]/(1-k)</w:t>
      </w:r>
      <w:r w:rsidR="0039104E">
        <w:t xml:space="preserve"> </w:t>
      </w:r>
      <w:r w:rsidR="00113C9F">
        <w:t>+</w:t>
      </w:r>
      <w:r w:rsidR="0039104E">
        <w:t xml:space="preserve"> </w:t>
      </w:r>
      <w:r w:rsidR="00113C9F">
        <w:t>x</w:t>
      </w:r>
      <w:r w:rsidR="00113C9F" w:rsidRPr="00ED6797">
        <w:rPr>
          <w:rStyle w:val="subscript"/>
        </w:rPr>
        <w:t>c</w:t>
      </w:r>
      <w:r w:rsidR="00113C9F">
        <w:t xml:space="preserve"> </w:t>
      </w:r>
      <w:r w:rsidR="00715CCA">
        <w:rPr>
          <w:rStyle w:val="superscript"/>
        </w:rPr>
        <w:t>2 </w:t>
      </w:r>
      <w:r w:rsidR="00113C9F">
        <w:t>+</w:t>
      </w:r>
      <w:r w:rsidR="0039104E">
        <w:t xml:space="preserve"> </w:t>
      </w:r>
      <w:r w:rsidR="00113C9F">
        <w:t>y</w:t>
      </w:r>
      <w:r w:rsidR="00113C9F" w:rsidRPr="00ED6797">
        <w:rPr>
          <w:rStyle w:val="subscript"/>
        </w:rPr>
        <w:t>c</w:t>
      </w:r>
      <w:r w:rsidR="00113C9F">
        <w:t xml:space="preserve"> </w:t>
      </w:r>
      <w:r w:rsidR="00113C9F" w:rsidRPr="00ED6797">
        <w:rPr>
          <w:rStyle w:val="superscript"/>
        </w:rPr>
        <w:t>2 </w:t>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13C9F">
        <w:t>(</w:t>
      </w:r>
      <w:r w:rsidR="00087F79">
        <w:t>6.2.</w:t>
      </w:r>
      <w:r w:rsidR="00113C9F">
        <w:t>7)</w:t>
      </w:r>
    </w:p>
    <w:p w14:paraId="4848EF79" w14:textId="77777777" w:rsidR="00113C9F" w:rsidRDefault="00113C9F" w:rsidP="00113C9F"/>
    <w:p w14:paraId="3117CF66" w14:textId="77777777" w:rsidR="00113C9F" w:rsidRDefault="00113C9F" w:rsidP="00113C9F">
      <w:r>
        <w:t xml:space="preserve">where we have defined, </w:t>
      </w:r>
    </w:p>
    <w:p w14:paraId="797C38BE" w14:textId="77777777" w:rsidR="001F6525" w:rsidRDefault="001F6525" w:rsidP="00113C9F"/>
    <w:p w14:paraId="2D99D62C" w14:textId="77777777" w:rsidR="00113C9F" w:rsidRDefault="00F71AC3" w:rsidP="001D35AF">
      <w:pPr>
        <w:tabs>
          <w:tab w:val="left" w:pos="7200"/>
          <w:tab w:val="left" w:pos="7920"/>
          <w:tab w:val="right" w:pos="9270"/>
        </w:tabs>
      </w:pPr>
      <w:r>
        <w:tab/>
      </w:r>
      <w:r w:rsidR="00113C9F">
        <w:t>k = e</w:t>
      </w:r>
      <w:r w:rsidR="00113C9F" w:rsidRPr="00ED6797">
        <w:rPr>
          <w:rStyle w:val="superscript"/>
        </w:rPr>
        <w:t>2B</w:t>
      </w:r>
      <w:r w:rsidR="00113C9F" w:rsidRPr="00ED6797">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13C9F">
        <w:t>(</w:t>
      </w:r>
      <w:r w:rsidR="00087F79">
        <w:t>6.2.</w:t>
      </w:r>
      <w:r w:rsidR="00113C9F">
        <w:t>8)</w:t>
      </w:r>
    </w:p>
    <w:p w14:paraId="01BA2749" w14:textId="77777777" w:rsidR="00113C9F" w:rsidRDefault="00113C9F" w:rsidP="00113C9F"/>
    <w:p w14:paraId="5D81D211" w14:textId="77777777" w:rsidR="00113C9F" w:rsidRDefault="00113C9F" w:rsidP="0025374D">
      <w:pPr>
        <w:pStyle w:val="Heading3"/>
      </w:pPr>
      <w:bookmarkStart w:id="53" w:name="_Toc369411746"/>
      <w:r>
        <w:t>6.3</w:t>
      </w:r>
      <w:r w:rsidR="0039104E">
        <w:t xml:space="preserve"> </w:t>
      </w:r>
      <w:r>
        <w:t>Aligning the circles.</w:t>
      </w:r>
      <w:bookmarkEnd w:id="53"/>
      <w:r>
        <w:t xml:space="preserve"> </w:t>
      </w:r>
    </w:p>
    <w:p w14:paraId="5864B902" w14:textId="77777777" w:rsidR="00113C9F" w:rsidRDefault="00113C9F" w:rsidP="00113C9F"/>
    <w:p w14:paraId="2B1A629C" w14:textId="77777777" w:rsidR="00113C9F" w:rsidRDefault="00113C9F" w:rsidP="00113C9F">
      <w:r>
        <w:t>Since the equipotential surfaces of f(x,y)</w:t>
      </w:r>
      <w:r w:rsidR="0039104E">
        <w:t xml:space="preserve"> </w:t>
      </w:r>
      <w:r>
        <w:t>=</w:t>
      </w:r>
      <w:r w:rsidR="0039104E">
        <w:t xml:space="preserve"> </w:t>
      </w:r>
      <w:r>
        <w:t>ln[s</w:t>
      </w:r>
      <w:r w:rsidRPr="00284D4C">
        <w:rPr>
          <w:rStyle w:val="subscript"/>
        </w:rPr>
        <w:t>2</w:t>
      </w:r>
      <w:r>
        <w:t>/s</w:t>
      </w:r>
      <w:r w:rsidRPr="00284D4C">
        <w:rPr>
          <w:rStyle w:val="subscript"/>
        </w:rPr>
        <w:t>1</w:t>
      </w:r>
      <w:r>
        <w:t>]</w:t>
      </w:r>
      <w:r w:rsidR="0039104E">
        <w:t xml:space="preserve"> </w:t>
      </w:r>
      <w:r>
        <w:t>are circles, the problem remains to cause two of these circles to align with the boundaries of our two wires. If we put the centers of the two wires at y=0, we see from (</w:t>
      </w:r>
      <w:r w:rsidR="001F6525">
        <w:t>6.2.6</w:t>
      </w:r>
      <w:r>
        <w:t>) that we should select y</w:t>
      </w:r>
      <w:r w:rsidRPr="00284D4C">
        <w:rPr>
          <w:rStyle w:val="subscript"/>
        </w:rPr>
        <w:t>1</w:t>
      </w:r>
      <w:r>
        <w:t xml:space="preserve"> = y</w:t>
      </w:r>
      <w:r w:rsidRPr="00284D4C">
        <w:rPr>
          <w:rStyle w:val="subscript"/>
        </w:rPr>
        <w:t>2</w:t>
      </w:r>
      <w:r>
        <w:t xml:space="preserve"> = 0.</w:t>
      </w:r>
      <w:r w:rsidR="0039104E">
        <w:t xml:space="preserve"> </w:t>
      </w:r>
      <w:r>
        <w:t xml:space="preserve">This causes all equipotential circles to be centered at y=0. </w:t>
      </w:r>
    </w:p>
    <w:p w14:paraId="2E45CF31" w14:textId="77777777" w:rsidR="00113C9F" w:rsidRDefault="00113C9F" w:rsidP="00113C9F"/>
    <w:p w14:paraId="472A6072" w14:textId="77777777" w:rsidR="00113C9F" w:rsidRDefault="00113C9F" w:rsidP="00113C9F">
      <w:r>
        <w:t>What values should be used for x</w:t>
      </w:r>
      <w:r w:rsidRPr="00284D4C">
        <w:rPr>
          <w:rStyle w:val="subscript"/>
        </w:rPr>
        <w:t>1</w:t>
      </w:r>
      <w:r>
        <w:t xml:space="preserve"> and x</w:t>
      </w:r>
      <w:r w:rsidRPr="00284D4C">
        <w:rPr>
          <w:rStyle w:val="subscript"/>
        </w:rPr>
        <w:t>2</w:t>
      </w:r>
      <w:r>
        <w:t>?</w:t>
      </w:r>
      <w:r w:rsidR="0039104E">
        <w:t xml:space="preserve"> </w:t>
      </w:r>
      <w:r>
        <w:t>Without loss of generality, we write</w:t>
      </w:r>
    </w:p>
    <w:p w14:paraId="3FC2C07E" w14:textId="77777777" w:rsidR="00113C9F" w:rsidRDefault="00113C9F" w:rsidP="00113C9F"/>
    <w:p w14:paraId="2D5F7BC4" w14:textId="77777777" w:rsidR="00113C9F" w:rsidRDefault="00F71AC3" w:rsidP="001D35AF">
      <w:pPr>
        <w:tabs>
          <w:tab w:val="left" w:pos="7200"/>
          <w:tab w:val="left" w:pos="7920"/>
          <w:tab w:val="right" w:pos="9270"/>
        </w:tabs>
      </w:pPr>
      <w:r>
        <w:tab/>
      </w:r>
      <w:r w:rsidR="00113C9F">
        <w:t>x</w:t>
      </w:r>
      <w:r w:rsidR="00113C9F" w:rsidRPr="00ED6797">
        <w:rPr>
          <w:rStyle w:val="subscript"/>
        </w:rPr>
        <w:t>1</w:t>
      </w:r>
      <w:r w:rsidR="00113C9F">
        <w:t xml:space="preserve"> = D + d</w:t>
      </w:r>
      <w:r w:rsidR="0039104E">
        <w:t xml:space="preserve">       </w:t>
      </w:r>
      <w:r w:rsidR="00113C9F">
        <w:t>x</w:t>
      </w:r>
      <w:r w:rsidR="00113C9F" w:rsidRPr="00ED6797">
        <w:rPr>
          <w:rStyle w:val="subscript"/>
        </w:rPr>
        <w:t>2</w:t>
      </w:r>
      <w:r w:rsidR="00113C9F">
        <w:t xml:space="preserve"> = D - d</w:t>
      </w:r>
      <w:r w:rsidR="00113C9F">
        <w:tab/>
      </w:r>
      <w:r w:rsidR="00087F79">
        <w:tab/>
      </w:r>
      <w:r w:rsidR="00087F79">
        <w:tab/>
      </w:r>
      <w:r w:rsidR="00087F79">
        <w:tab/>
      </w:r>
      <w:r w:rsidR="00087F79">
        <w:tab/>
      </w:r>
      <w:r w:rsidR="001D35AF">
        <w:tab/>
      </w:r>
      <w:r w:rsidR="001D35AF">
        <w:tab/>
      </w:r>
      <w:r w:rsidR="001D35AF">
        <w:tab/>
      </w:r>
      <w:r w:rsidR="00113C9F">
        <w:t>(</w:t>
      </w:r>
      <w:r w:rsidR="00087F79">
        <w:t>6.3.</w:t>
      </w:r>
      <w:r w:rsidR="00113C9F">
        <w:t>1)</w:t>
      </w:r>
    </w:p>
    <w:p w14:paraId="431BC773" w14:textId="77777777" w:rsidR="00113C9F" w:rsidRDefault="00113C9F" w:rsidP="00113C9F"/>
    <w:p w14:paraId="1BBF57ED" w14:textId="77777777" w:rsidR="00113C9F" w:rsidRDefault="00113C9F" w:rsidP="00113C9F">
      <w:r>
        <w:t>Equations (</w:t>
      </w:r>
      <w:r w:rsidR="001F6525">
        <w:t>6.2.</w:t>
      </w:r>
      <w:r>
        <w:t>5) and (</w:t>
      </w:r>
      <w:r w:rsidR="001F6525">
        <w:t>6.2.</w:t>
      </w:r>
      <w:r>
        <w:t>7) for the circle center and radius then become</w:t>
      </w:r>
    </w:p>
    <w:p w14:paraId="169CEE13" w14:textId="77777777" w:rsidR="00113C9F" w:rsidRDefault="00113C9F" w:rsidP="00113C9F"/>
    <w:p w14:paraId="1D66139D" w14:textId="77777777" w:rsidR="00113C9F" w:rsidRDefault="00F71AC3" w:rsidP="001D35AF">
      <w:pPr>
        <w:tabs>
          <w:tab w:val="left" w:pos="7200"/>
          <w:tab w:val="left" w:pos="7920"/>
          <w:tab w:val="right" w:pos="9270"/>
        </w:tabs>
      </w:pPr>
      <w:r>
        <w:tab/>
      </w:r>
      <w:r w:rsidR="00113C9F">
        <w:t>x</w:t>
      </w:r>
      <w:r w:rsidR="00113C9F" w:rsidRPr="00284D4C">
        <w:rPr>
          <w:rStyle w:val="subscript"/>
        </w:rPr>
        <w:t>c</w:t>
      </w:r>
      <w:r w:rsidR="00113C9F">
        <w:t xml:space="preserve"> = D + d </w:t>
      </w:r>
      <w:r w:rsidR="00113C9F">
        <w:fldChar w:fldCharType="begin"/>
      </w:r>
      <w:r w:rsidR="00113C9F">
        <w:instrText xml:space="preserve"> EQ \F(k+1,k-1)    </w:instrText>
      </w:r>
      <w:r w:rsidR="00113C9F">
        <w:fldChar w:fldCharType="end"/>
      </w:r>
      <w:r w:rsidR="00113C9F">
        <w:t>= D + d coth(B)</w:t>
      </w:r>
      <w:r w:rsidR="00113C9F">
        <w:tab/>
      </w:r>
      <w:r w:rsidR="00113C9F">
        <w:tab/>
      </w:r>
      <w:r w:rsidR="00113C9F">
        <w:tab/>
      </w:r>
      <w:r w:rsidR="00113C9F">
        <w:tab/>
      </w:r>
      <w:r w:rsidR="00113C9F">
        <w:tab/>
      </w:r>
      <w:r w:rsidR="00113C9F">
        <w:tab/>
      </w:r>
      <w:r w:rsidR="001D35AF">
        <w:tab/>
      </w:r>
      <w:r w:rsidR="00113C9F">
        <w:t>(</w:t>
      </w:r>
      <w:r w:rsidR="00087F79">
        <w:t>6.3.</w:t>
      </w:r>
      <w:r w:rsidR="00113C9F">
        <w:t>2)</w:t>
      </w:r>
    </w:p>
    <w:p w14:paraId="700B372A" w14:textId="77777777" w:rsidR="00113C9F" w:rsidRDefault="00113C9F" w:rsidP="00113C9F"/>
    <w:p w14:paraId="79502AE2" w14:textId="77777777" w:rsidR="00113C9F" w:rsidRDefault="00F71AC3" w:rsidP="001D35AF">
      <w:pPr>
        <w:tabs>
          <w:tab w:val="left" w:pos="7200"/>
          <w:tab w:val="left" w:pos="7920"/>
          <w:tab w:val="right" w:pos="9270"/>
        </w:tabs>
      </w:pPr>
      <w:r>
        <w:tab/>
      </w:r>
      <w:r w:rsidR="00113C9F">
        <w:t xml:space="preserve">r = d </w:t>
      </w:r>
      <w:r w:rsidR="00113C9F">
        <w:fldChar w:fldCharType="begin"/>
      </w:r>
      <w:r w:rsidR="00113C9F">
        <w:instrText xml:space="preserve"> EQ \R( ( \F(k+1,k-1) )</w:instrText>
      </w:r>
      <w:r w:rsidR="00113C9F" w:rsidRPr="00ED6797">
        <w:rPr>
          <w:rStyle w:val="superscript"/>
        </w:rPr>
        <w:instrText>2</w:instrText>
      </w:r>
      <w:r w:rsidR="00113C9F">
        <w:instrText xml:space="preserve"> - 1 )   </w:instrText>
      </w:r>
      <w:r w:rsidR="00113C9F">
        <w:fldChar w:fldCharType="end"/>
      </w:r>
      <w:r w:rsidR="00113C9F">
        <w:t>=</w:t>
      </w:r>
      <w:r w:rsidR="0039104E">
        <w:t xml:space="preserve"> </w:t>
      </w:r>
      <w:r w:rsidR="00113C9F">
        <w:t xml:space="preserve"> d</w:t>
      </w:r>
      <w:r w:rsidR="00113C9F">
        <w:fldChar w:fldCharType="begin"/>
      </w:r>
      <w:r w:rsidR="00113C9F">
        <w:instrText xml:space="preserve"> EQ \R( coth</w:instrText>
      </w:r>
      <w:r w:rsidR="00113C9F" w:rsidRPr="00ED6797">
        <w:rPr>
          <w:rStyle w:val="superscript"/>
        </w:rPr>
        <w:instrText xml:space="preserve">2 </w:instrText>
      </w:r>
      <w:r w:rsidR="00113C9F">
        <w:instrText xml:space="preserve">(B) - 1 )  </w:instrText>
      </w:r>
      <w:r w:rsidR="00113C9F">
        <w:fldChar w:fldCharType="end"/>
      </w:r>
      <w:r w:rsidR="00113C9F">
        <w:t>=</w:t>
      </w:r>
      <w:r w:rsidR="0039104E">
        <w:t xml:space="preserve"> </w:t>
      </w:r>
      <w:r w:rsidR="00113C9F">
        <w:t>d</w:t>
      </w:r>
      <w:r w:rsidR="0039104E">
        <w:t xml:space="preserve"> </w:t>
      </w:r>
      <w:r w:rsidR="00113C9F">
        <w:t>|csch(B)|</w:t>
      </w:r>
      <w:r w:rsidR="00113C9F">
        <w:tab/>
      </w:r>
      <w:r w:rsidR="00113C9F">
        <w:tab/>
      </w:r>
      <w:r w:rsidR="001D35AF">
        <w:tab/>
      </w:r>
      <w:r w:rsidR="001D35AF">
        <w:tab/>
      </w:r>
      <w:r w:rsidR="00113C9F">
        <w:t>(</w:t>
      </w:r>
      <w:r w:rsidR="00087F79">
        <w:t>6.3.</w:t>
      </w:r>
      <w:r w:rsidR="00113C9F">
        <w:t>3)</w:t>
      </w:r>
    </w:p>
    <w:p w14:paraId="138A1E35" w14:textId="77777777" w:rsidR="00113C9F" w:rsidRDefault="00113C9F" w:rsidP="00113C9F"/>
    <w:p w14:paraId="34B5A5B4" w14:textId="77777777" w:rsidR="00113C9F" w:rsidRDefault="00113C9F" w:rsidP="00113C9F">
      <w:r>
        <w:t>The hyperbolic function expressions in terms of B follow directly from</w:t>
      </w:r>
      <w:r w:rsidRPr="001F6525">
        <w:rPr>
          <w:color w:val="FF0000"/>
        </w:rPr>
        <w:t xml:space="preserve"> (8)</w:t>
      </w:r>
      <w:r>
        <w:t xml:space="preserve">. Here are some crude plots of these two hyperbolics: </w:t>
      </w:r>
    </w:p>
    <w:p w14:paraId="37A2CB0D" w14:textId="77777777" w:rsidR="00113C9F" w:rsidRDefault="00113C9F" w:rsidP="00113C9F">
      <w:r>
        <w:object w:dxaOrig="12300" w:dyaOrig="3860">
          <v:shape id="_x0000_i1070" type="#_x0000_t75" style="width:449.25pt;height:141.75pt" o:ole="">
            <v:imagedata r:id="rId58" o:title=""/>
          </v:shape>
          <o:OLEObject Type="Embed" ProgID="Word.Picture.8" ShapeID="_x0000_i1070" DrawAspect="Content" ObjectID="_1850217465" r:id="rId59"/>
        </w:object>
      </w:r>
    </w:p>
    <w:p w14:paraId="7B547155" w14:textId="77777777" w:rsidR="00113C9F" w:rsidRDefault="00113C9F" w:rsidP="00113C9F"/>
    <w:p w14:paraId="718CD23F" w14:textId="77777777" w:rsidR="00113C9F" w:rsidRDefault="00113C9F" w:rsidP="00113C9F">
      <w:r>
        <w:tab/>
      </w:r>
      <w:r>
        <w:tab/>
        <w:t>Fig 1:</w:t>
      </w:r>
      <w:r w:rsidR="0039104E">
        <w:t xml:space="preserve"> </w:t>
      </w:r>
      <w:r>
        <w:t xml:space="preserve">Plots of the radius and x-center of equipotential circles versus B. </w:t>
      </w:r>
    </w:p>
    <w:p w14:paraId="426AAB34" w14:textId="77777777" w:rsidR="00113C9F" w:rsidRDefault="00113C9F" w:rsidP="00113C9F"/>
    <w:p w14:paraId="1136CE86" w14:textId="77777777" w:rsidR="00113C9F" w:rsidRDefault="00113C9F" w:rsidP="00113C9F">
      <w:r>
        <w:t>It is now extremely helpful to make a plot of the family of circles that arises as the constant B is varied.</w:t>
      </w:r>
      <w:r w:rsidR="0039104E">
        <w:t xml:space="preserve"> </w:t>
      </w:r>
      <w:r>
        <w:t xml:space="preserve">We have already shown in Section 6.2 that each B corresponds to a circle, so we will now learn where all the circles lie. </w:t>
      </w:r>
    </w:p>
    <w:p w14:paraId="7E9D9BFB" w14:textId="77777777" w:rsidR="00113C9F" w:rsidRDefault="00113C9F" w:rsidP="00113C9F"/>
    <w:p w14:paraId="7F75D9F3" w14:textId="77777777" w:rsidR="00113C9F" w:rsidRDefault="00113C9F" w:rsidP="00113C9F">
      <w:r>
        <w:tab/>
      </w:r>
      <w:r>
        <w:tab/>
      </w:r>
      <w:r>
        <w:tab/>
      </w:r>
      <w:r>
        <w:object w:dxaOrig="4780" w:dyaOrig="2100">
          <v:shape id="_x0000_i1071" type="#_x0000_t75" style="width:239.25pt;height:105pt" o:ole="">
            <v:imagedata r:id="rId60" o:title=""/>
          </v:shape>
          <o:OLEObject Type="Embed" ProgID="Word.Picture.8" ShapeID="_x0000_i1071" DrawAspect="Content" ObjectID="_1850217466" r:id="rId61"/>
        </w:object>
      </w:r>
    </w:p>
    <w:p w14:paraId="67374386" w14:textId="77777777" w:rsidR="00113C9F" w:rsidRDefault="00113C9F" w:rsidP="00113C9F"/>
    <w:p w14:paraId="4E265C72" w14:textId="77777777" w:rsidR="00113C9F" w:rsidRDefault="00113C9F" w:rsidP="00113C9F">
      <w:r>
        <w:tab/>
      </w:r>
      <w:r w:rsidR="0039104E">
        <w:t xml:space="preserve">       </w:t>
      </w:r>
      <w:r>
        <w:t>Fig 2:</w:t>
      </w:r>
      <w:r w:rsidR="0039104E">
        <w:t xml:space="preserve"> </w:t>
      </w:r>
      <w:r>
        <w:t xml:space="preserve">Plots of equipotential circles for various values of B ( drawn for D=0). </w:t>
      </w:r>
    </w:p>
    <w:p w14:paraId="30B5696A" w14:textId="77777777" w:rsidR="00113C9F" w:rsidRDefault="00113C9F" w:rsidP="00113C9F"/>
    <w:p w14:paraId="3A99E5D8" w14:textId="77777777" w:rsidR="00113C9F" w:rsidRDefault="00113C9F" w:rsidP="00113C9F">
      <w:r>
        <w:t>The circles on the right correspond to positive B.</w:t>
      </w:r>
      <w:r w:rsidR="0039104E">
        <w:t xml:space="preserve"> </w:t>
      </w:r>
      <w:r>
        <w:t xml:space="preserve">As B </w:t>
      </w:r>
      <w:r w:rsidR="00715CCA">
        <w:t>→</w:t>
      </w:r>
      <w:r>
        <w:t xml:space="preserve"> </w:t>
      </w:r>
      <w:r w:rsidR="00A020C0" w:rsidRPr="00A020C0">
        <w:t>∞</w:t>
      </w:r>
      <w:r>
        <w:t>,</w:t>
      </w:r>
      <w:r w:rsidR="0039104E">
        <w:t xml:space="preserve"> </w:t>
      </w:r>
      <w:r>
        <w:t xml:space="preserve">Fig 1 shows that r </w:t>
      </w:r>
      <w:r w:rsidR="00715CCA">
        <w:t>→</w:t>
      </w:r>
      <w:r>
        <w:t xml:space="preserve"> 0 and x</w:t>
      </w:r>
      <w:r w:rsidRPr="00284D4C">
        <w:rPr>
          <w:rStyle w:val="subscript"/>
        </w:rPr>
        <w:t>c</w:t>
      </w:r>
      <w:r>
        <w:t xml:space="preserve"> </w:t>
      </w:r>
      <w:r w:rsidR="00715CCA">
        <w:t>→</w:t>
      </w:r>
      <w:r>
        <w:t xml:space="preserve"> d. Thus, the circles shrink down around the point x=d on the right.</w:t>
      </w:r>
      <w:r w:rsidR="0039104E">
        <w:t xml:space="preserve"> </w:t>
      </w:r>
      <w:r>
        <w:t>For negative B, the same thing happens on the left.</w:t>
      </w:r>
      <w:r w:rsidR="0039104E">
        <w:t xml:space="preserve"> </w:t>
      </w:r>
      <w:r>
        <w:t xml:space="preserve">For B = 0, the circle is the plane at x=0. </w:t>
      </w:r>
      <w:r w:rsidR="002A2232">
        <w:t xml:space="preserve"> </w:t>
      </w:r>
      <w:r w:rsidR="002A2232" w:rsidRPr="002A2232">
        <w:rPr>
          <w:color w:val="FF0000"/>
        </w:rPr>
        <w:t xml:space="preserve">Apollonius? </w:t>
      </w:r>
    </w:p>
    <w:p w14:paraId="3D135D3F" w14:textId="77777777" w:rsidR="00113C9F" w:rsidRDefault="00113C9F" w:rsidP="00113C9F"/>
    <w:p w14:paraId="2AED0232" w14:textId="77777777" w:rsidR="00113C9F" w:rsidRDefault="00113C9F" w:rsidP="00113C9F">
      <w:r>
        <w:t>In Fig 2 we have indicated in heavy ink where our two wires might lie. The one on the left has radius a</w:t>
      </w:r>
      <w:r w:rsidRPr="00284D4C">
        <w:rPr>
          <w:rStyle w:val="subscript"/>
        </w:rPr>
        <w:t>2</w:t>
      </w:r>
      <w:r>
        <w:t xml:space="preserve"> and that on the right has radius a</w:t>
      </w:r>
      <w:r w:rsidRPr="00284D4C">
        <w:rPr>
          <w:rStyle w:val="subscript"/>
        </w:rPr>
        <w:t>1</w:t>
      </w:r>
      <w:r>
        <w:t>.</w:t>
      </w:r>
      <w:r w:rsidR="0039104E">
        <w:t xml:space="preserve"> </w:t>
      </w:r>
      <w:r>
        <w:t>Notice that the centers of the circles move out from x = |d| as the circles get larger.</w:t>
      </w:r>
      <w:r w:rsidR="0039104E">
        <w:t xml:space="preserve"> </w:t>
      </w:r>
      <w:r>
        <w:t>The distance between the centers of our wires is b.</w:t>
      </w:r>
      <w:r w:rsidR="0039104E">
        <w:t xml:space="preserve"> </w:t>
      </w:r>
      <w:r>
        <w:t>As the figure shows, b ≥ 2d.</w:t>
      </w:r>
      <w:r w:rsidR="0039104E">
        <w:t xml:space="preserve"> </w:t>
      </w:r>
    </w:p>
    <w:p w14:paraId="6179F681" w14:textId="77777777" w:rsidR="00113C9F" w:rsidRDefault="00113C9F" w:rsidP="00113C9F"/>
    <w:p w14:paraId="1EF29180" w14:textId="77777777" w:rsidR="00113C9F" w:rsidRDefault="00113C9F" w:rsidP="00113C9F">
      <w:r>
        <w:t xml:space="preserve">We are now ready to require an alignment of the equipotential circles shown in Fig 2 with the cross sections of our two wires. The constraints are as follows: </w:t>
      </w:r>
    </w:p>
    <w:p w14:paraId="5AC49EC9" w14:textId="77777777" w:rsidR="00113C9F" w:rsidRDefault="00113C9F" w:rsidP="00113C9F"/>
    <w:p w14:paraId="440C6334" w14:textId="77777777" w:rsidR="00113C9F" w:rsidRDefault="00113C9F" w:rsidP="001D35AF">
      <w:pPr>
        <w:tabs>
          <w:tab w:val="left" w:pos="7200"/>
          <w:tab w:val="left" w:pos="7920"/>
          <w:tab w:val="right" w:pos="9270"/>
        </w:tabs>
      </w:pPr>
      <w:r>
        <w:tab/>
        <w:t>a</w:t>
      </w:r>
      <w:r w:rsidRPr="00284D4C">
        <w:rPr>
          <w:rStyle w:val="subscript"/>
        </w:rPr>
        <w:t>1</w:t>
      </w:r>
      <w:r>
        <w:t xml:space="preserve"> = d csch(B</w:t>
      </w:r>
      <w:r w:rsidRPr="00284D4C">
        <w:rPr>
          <w:rStyle w:val="subscript"/>
        </w:rPr>
        <w:t>1</w:t>
      </w:r>
      <w:r>
        <w:t>)</w:t>
      </w:r>
      <w:r>
        <w:tab/>
      </w:r>
      <w:r>
        <w:tab/>
      </w:r>
      <w:r>
        <w:tab/>
        <w:t>/</w:t>
      </w:r>
      <w:r w:rsidR="00715CCA">
        <w:t xml:space="preserve"> </w:t>
      </w:r>
      <w:r>
        <w:t>radius of right circle is a</w:t>
      </w:r>
      <w:r w:rsidRPr="00284D4C">
        <w:rPr>
          <w:rStyle w:val="subscript"/>
        </w:rPr>
        <w:t>1</w:t>
      </w:r>
      <w:r w:rsidR="0039104E">
        <w:t xml:space="preserve"> </w:t>
      </w:r>
      <w:r>
        <w:t>(B</w:t>
      </w:r>
      <w:r w:rsidRPr="00284D4C">
        <w:rPr>
          <w:rStyle w:val="subscript"/>
        </w:rPr>
        <w:t>1</w:t>
      </w:r>
      <w:r>
        <w:t xml:space="preserve"> &gt; 0)</w:t>
      </w:r>
      <w:r>
        <w:tab/>
      </w:r>
      <w:r>
        <w:tab/>
      </w:r>
      <w:r w:rsidR="001D35AF">
        <w:tab/>
      </w:r>
      <w:r>
        <w:t>(</w:t>
      </w:r>
      <w:r w:rsidR="00087F79">
        <w:t>6.3.</w:t>
      </w:r>
      <w:r>
        <w:t>4)</w:t>
      </w:r>
    </w:p>
    <w:p w14:paraId="2A46A818" w14:textId="77777777" w:rsidR="00113C9F" w:rsidRDefault="00113C9F" w:rsidP="00113C9F"/>
    <w:p w14:paraId="73AB7144" w14:textId="77777777" w:rsidR="00113C9F" w:rsidRDefault="00113C9F" w:rsidP="001D35AF">
      <w:pPr>
        <w:tabs>
          <w:tab w:val="left" w:pos="7200"/>
          <w:tab w:val="left" w:pos="7920"/>
          <w:tab w:val="right" w:pos="9270"/>
        </w:tabs>
      </w:pPr>
      <w:r>
        <w:tab/>
        <w:t>a</w:t>
      </w:r>
      <w:r w:rsidRPr="00284D4C">
        <w:rPr>
          <w:rStyle w:val="subscript"/>
        </w:rPr>
        <w:t>2</w:t>
      </w:r>
      <w:r>
        <w:t xml:space="preserve"> = d csch(-B</w:t>
      </w:r>
      <w:r w:rsidRPr="00284D4C">
        <w:rPr>
          <w:rStyle w:val="subscript"/>
        </w:rPr>
        <w:t>2</w:t>
      </w:r>
      <w:r>
        <w:t>)</w:t>
      </w:r>
      <w:r>
        <w:tab/>
      </w:r>
      <w:r>
        <w:tab/>
      </w:r>
      <w:r>
        <w:tab/>
      </w:r>
      <w:r w:rsidR="00715CCA">
        <w:t xml:space="preserve"> </w:t>
      </w:r>
      <w:r>
        <w:t>/</w:t>
      </w:r>
      <w:r w:rsidR="001F6525">
        <w:t xml:space="preserve"> </w:t>
      </w:r>
      <w:r>
        <w:t>radius of left circle is a</w:t>
      </w:r>
      <w:r w:rsidRPr="00284D4C">
        <w:rPr>
          <w:rStyle w:val="subscript"/>
        </w:rPr>
        <w:t>2</w:t>
      </w:r>
      <w:r w:rsidR="0039104E">
        <w:t xml:space="preserve"> </w:t>
      </w:r>
      <w:r>
        <w:t>(B</w:t>
      </w:r>
      <w:r w:rsidRPr="00284D4C">
        <w:rPr>
          <w:rStyle w:val="subscript"/>
        </w:rPr>
        <w:t>2</w:t>
      </w:r>
      <w:r>
        <w:t xml:space="preserve"> &lt; 0)</w:t>
      </w:r>
      <w:r>
        <w:tab/>
      </w:r>
      <w:r>
        <w:tab/>
      </w:r>
      <w:r w:rsidR="001D35AF">
        <w:tab/>
      </w:r>
      <w:r>
        <w:t>(</w:t>
      </w:r>
      <w:r w:rsidR="00087F79">
        <w:t>6.3.</w:t>
      </w:r>
      <w:r>
        <w:t>5)</w:t>
      </w:r>
    </w:p>
    <w:p w14:paraId="132521A9" w14:textId="77777777" w:rsidR="00113C9F" w:rsidRDefault="00113C9F" w:rsidP="00113C9F"/>
    <w:p w14:paraId="12890FDD" w14:textId="77777777" w:rsidR="00113C9F" w:rsidRDefault="00113C9F" w:rsidP="001D35AF">
      <w:pPr>
        <w:tabs>
          <w:tab w:val="left" w:pos="7200"/>
          <w:tab w:val="left" w:pos="7920"/>
          <w:tab w:val="right" w:pos="9270"/>
        </w:tabs>
      </w:pPr>
      <w:r>
        <w:tab/>
        <w:t>b = d [ coth(B</w:t>
      </w:r>
      <w:r w:rsidRPr="00284D4C">
        <w:rPr>
          <w:rStyle w:val="subscript"/>
        </w:rPr>
        <w:t>1</w:t>
      </w:r>
      <w:r>
        <w:t>)</w:t>
      </w:r>
      <w:r w:rsidR="0039104E">
        <w:t xml:space="preserve"> </w:t>
      </w:r>
      <w:r>
        <w:t>- coth(B</w:t>
      </w:r>
      <w:r w:rsidRPr="00284D4C">
        <w:rPr>
          <w:rStyle w:val="subscript"/>
        </w:rPr>
        <w:t>2</w:t>
      </w:r>
      <w:r w:rsidR="00715CCA">
        <w:t>) ]</w:t>
      </w:r>
      <w:r w:rsidR="00715CCA">
        <w:tab/>
      </w:r>
      <w:r>
        <w:t>/ distance between centers is b</w:t>
      </w:r>
      <w:r>
        <w:tab/>
      </w:r>
      <w:r>
        <w:tab/>
      </w:r>
      <w:r w:rsidR="001F6525">
        <w:tab/>
      </w:r>
      <w:r w:rsidR="00715CCA">
        <w:tab/>
      </w:r>
      <w:r w:rsidR="001D35AF">
        <w:tab/>
      </w:r>
      <w:r>
        <w:t>(</w:t>
      </w:r>
      <w:r w:rsidR="00087F79">
        <w:t>6.3.</w:t>
      </w:r>
      <w:r>
        <w:t>6)</w:t>
      </w:r>
    </w:p>
    <w:p w14:paraId="2F323EFE" w14:textId="77777777" w:rsidR="00113C9F" w:rsidRDefault="00113C9F" w:rsidP="00113C9F"/>
    <w:p w14:paraId="35A76879" w14:textId="77777777" w:rsidR="00113C9F" w:rsidRDefault="00113C9F" w:rsidP="00113C9F">
      <w:r>
        <w:t>Notice that the constant D which appears in (</w:t>
      </w:r>
      <w:r w:rsidR="001F6525">
        <w:t>6.3.</w:t>
      </w:r>
      <w:r>
        <w:t>1) and (</w:t>
      </w:r>
      <w:r w:rsidR="001F6525">
        <w:t>6.3.</w:t>
      </w:r>
      <w:r>
        <w:t>2) does not appear in the above three equations.</w:t>
      </w:r>
      <w:r w:rsidR="0039104E">
        <w:t xml:space="preserve"> </w:t>
      </w:r>
      <w:r>
        <w:t>It cancels out in (</w:t>
      </w:r>
      <w:r w:rsidR="002A2232">
        <w:t>6.3.</w:t>
      </w:r>
      <w:r>
        <w:t>6), and has absolutely no bearing on the problem. We therefore set D = 0.</w:t>
      </w:r>
      <w:r w:rsidR="0039104E">
        <w:t xml:space="preserve"> </w:t>
      </w:r>
      <w:r>
        <w:t>This corresponds to the x=0 plane being as drawn in Fig 2 above.</w:t>
      </w:r>
    </w:p>
    <w:p w14:paraId="725FA765" w14:textId="77777777" w:rsidR="00113C9F" w:rsidRDefault="00113C9F" w:rsidP="00113C9F"/>
    <w:p w14:paraId="5AA5CBCB" w14:textId="77777777" w:rsidR="00113C9F" w:rsidRDefault="00113C9F" w:rsidP="00113C9F">
      <w:r>
        <w:t>So, we now have three equations in three unknowns, B</w:t>
      </w:r>
      <w:r w:rsidRPr="00284D4C">
        <w:rPr>
          <w:rStyle w:val="subscript"/>
        </w:rPr>
        <w:t>1</w:t>
      </w:r>
      <w:r>
        <w:t>, B</w:t>
      </w:r>
      <w:r w:rsidRPr="00284D4C">
        <w:rPr>
          <w:rStyle w:val="subscript"/>
        </w:rPr>
        <w:t>2</w:t>
      </w:r>
      <w:r>
        <w:t>, and d.</w:t>
      </w:r>
      <w:r w:rsidR="0039104E">
        <w:t xml:space="preserve"> </w:t>
      </w:r>
      <w:r>
        <w:t>Inserting (</w:t>
      </w:r>
      <w:r w:rsidR="002A2232">
        <w:t>6.3.</w:t>
      </w:r>
      <w:r>
        <w:t>4) and (</w:t>
      </w:r>
      <w:r w:rsidR="002A2232">
        <w:t>6.3.</w:t>
      </w:r>
      <w:r>
        <w:t>5) into (</w:t>
      </w:r>
      <w:r w:rsidR="002A2232">
        <w:t>6.3.</w:t>
      </w:r>
      <w:r>
        <w:t>6) and squaring twice gives us an expression for d as a function of a</w:t>
      </w:r>
      <w:r w:rsidRPr="00284D4C">
        <w:rPr>
          <w:rStyle w:val="subscript"/>
        </w:rPr>
        <w:t>1</w:t>
      </w:r>
      <w:r>
        <w:t>, a</w:t>
      </w:r>
      <w:r w:rsidRPr="00284D4C">
        <w:rPr>
          <w:rStyle w:val="subscript"/>
        </w:rPr>
        <w:t>2</w:t>
      </w:r>
      <w:r>
        <w:t>, b:</w:t>
      </w:r>
    </w:p>
    <w:p w14:paraId="25881F90" w14:textId="77777777" w:rsidR="00113C9F" w:rsidRDefault="00113C9F" w:rsidP="00113C9F"/>
    <w:p w14:paraId="722F919B" w14:textId="77777777" w:rsidR="00113C9F" w:rsidRDefault="00F71AC3" w:rsidP="001D35AF">
      <w:pPr>
        <w:tabs>
          <w:tab w:val="left" w:pos="7200"/>
          <w:tab w:val="left" w:pos="7920"/>
          <w:tab w:val="right" w:pos="9270"/>
        </w:tabs>
      </w:pPr>
      <w:r>
        <w:tab/>
      </w:r>
      <w:r w:rsidR="00113C9F">
        <w:t xml:space="preserve">d = (1/2b) </w:t>
      </w:r>
      <w:r w:rsidR="00113C9F">
        <w:fldChar w:fldCharType="begin"/>
      </w:r>
      <w:r w:rsidR="00113C9F">
        <w:instrText xml:space="preserve"> EQ \R( b</w:instrText>
      </w:r>
      <w:r w:rsidR="00113C9F" w:rsidRPr="00ED6797">
        <w:rPr>
          <w:rStyle w:val="superscript"/>
        </w:rPr>
        <w:instrText>4</w:instrText>
      </w:r>
      <w:r w:rsidR="00113C9F">
        <w:instrText xml:space="preserve"> + (a</w:instrText>
      </w:r>
      <w:r w:rsidR="00113C9F" w:rsidRPr="00ED6797">
        <w:rPr>
          <w:rStyle w:val="subscript"/>
        </w:rPr>
        <w:instrText>1</w:instrText>
      </w:r>
      <w:r w:rsidR="00113C9F" w:rsidRPr="00ED6797">
        <w:rPr>
          <w:rStyle w:val="superscript"/>
        </w:rPr>
        <w:instrText>2</w:instrText>
      </w:r>
      <w:r w:rsidR="00113C9F">
        <w:instrText xml:space="preserve"> - a</w:instrText>
      </w:r>
      <w:r w:rsidR="00113C9F" w:rsidRPr="00ED6797">
        <w:rPr>
          <w:rStyle w:val="subscript"/>
        </w:rPr>
        <w:instrText>2</w:instrText>
      </w:r>
      <w:r w:rsidR="00113C9F" w:rsidRPr="00ED6797">
        <w:rPr>
          <w:rStyle w:val="superscript"/>
        </w:rPr>
        <w:instrText>2</w:instrText>
      </w:r>
      <w:r w:rsidR="00113C9F">
        <w:instrText>)</w:instrText>
      </w:r>
      <w:r w:rsidR="00113C9F" w:rsidRPr="00ED6797">
        <w:rPr>
          <w:rStyle w:val="superscript"/>
        </w:rPr>
        <w:instrText>2</w:instrText>
      </w:r>
      <w:r w:rsidR="00113C9F">
        <w:instrText xml:space="preserve"> - 2b</w:instrText>
      </w:r>
      <w:r w:rsidR="00113C9F" w:rsidRPr="00ED6797">
        <w:rPr>
          <w:rStyle w:val="superscript"/>
        </w:rPr>
        <w:instrText>2</w:instrText>
      </w:r>
      <w:r w:rsidR="00113C9F">
        <w:instrText>(a</w:instrText>
      </w:r>
      <w:r w:rsidR="00113C9F" w:rsidRPr="00ED6797">
        <w:rPr>
          <w:rStyle w:val="subscript"/>
        </w:rPr>
        <w:instrText>1</w:instrText>
      </w:r>
      <w:r w:rsidR="00113C9F" w:rsidRPr="00ED6797">
        <w:rPr>
          <w:rStyle w:val="superscript"/>
        </w:rPr>
        <w:instrText>2</w:instrText>
      </w:r>
      <w:r w:rsidR="00113C9F">
        <w:instrText xml:space="preserve"> + a</w:instrText>
      </w:r>
      <w:r w:rsidR="00113C9F" w:rsidRPr="00ED6797">
        <w:rPr>
          <w:rStyle w:val="subscript"/>
        </w:rPr>
        <w:instrText>2</w:instrText>
      </w:r>
      <w:r w:rsidR="00113C9F" w:rsidRPr="00ED6797">
        <w:rPr>
          <w:rStyle w:val="superscript"/>
        </w:rPr>
        <w:instrText>2</w:instrText>
      </w:r>
      <w:r w:rsidR="00113C9F">
        <w:instrText xml:space="preserve">)) </w:instrText>
      </w:r>
      <w:r w:rsidR="00113C9F">
        <w:fldChar w:fldCharType="end"/>
      </w:r>
      <w:r w:rsidR="00715CCA">
        <w:tab/>
      </w:r>
      <w:r w:rsidR="00715CCA">
        <w:tab/>
      </w:r>
      <w:r w:rsidR="00715CCA">
        <w:tab/>
      </w:r>
      <w:r w:rsidR="00715CCA">
        <w:tab/>
      </w:r>
      <w:r w:rsidR="00113C9F">
        <w:tab/>
      </w:r>
      <w:r w:rsidR="001D35AF">
        <w:tab/>
      </w:r>
      <w:r w:rsidR="00113C9F">
        <w:t>(</w:t>
      </w:r>
      <w:r w:rsidR="00087F79">
        <w:t>6.3.</w:t>
      </w:r>
      <w:r w:rsidR="00113C9F">
        <w:t>7)</w:t>
      </w:r>
    </w:p>
    <w:p w14:paraId="25F1CD4A" w14:textId="77777777" w:rsidR="00113C9F" w:rsidRDefault="00113C9F" w:rsidP="00113C9F"/>
    <w:p w14:paraId="485D4B9A" w14:textId="77777777" w:rsidR="00113C9F" w:rsidRDefault="00113C9F" w:rsidP="00113C9F">
      <w:r>
        <w:t>The potentials on the two wire surfaces are given by</w:t>
      </w:r>
    </w:p>
    <w:p w14:paraId="3E2A23DE" w14:textId="77777777" w:rsidR="00113C9F" w:rsidRDefault="00113C9F" w:rsidP="00113C9F"/>
    <w:p w14:paraId="71AEDC14" w14:textId="77777777" w:rsidR="00113C9F" w:rsidRDefault="00113C9F" w:rsidP="001D35AF">
      <w:pPr>
        <w:tabs>
          <w:tab w:val="left" w:pos="7200"/>
          <w:tab w:val="left" w:pos="7920"/>
          <w:tab w:val="right" w:pos="9270"/>
        </w:tabs>
      </w:pPr>
      <w:r>
        <w:tab/>
        <w:t>B</w:t>
      </w:r>
      <w:r w:rsidRPr="00284D4C">
        <w:rPr>
          <w:rStyle w:val="subscript"/>
        </w:rPr>
        <w:t>1</w:t>
      </w:r>
      <w:r>
        <w:t xml:space="preserve"> = f(</w:t>
      </w:r>
      <w:r>
        <w:rPr>
          <w:b/>
        </w:rPr>
        <w:t>x</w:t>
      </w:r>
      <w:r w:rsidR="00715CCA">
        <w:rPr>
          <w:rStyle w:val="subscript"/>
        </w:rPr>
        <w:t>1</w:t>
      </w:r>
      <w:r>
        <w:t>)</w:t>
      </w:r>
      <w:r w:rsidR="0039104E">
        <w:t xml:space="preserve"> </w:t>
      </w:r>
      <w:r w:rsidR="002A2232">
        <w:t xml:space="preserve">  </w:t>
      </w:r>
      <w:r>
        <w:t>=</w:t>
      </w:r>
      <w:r w:rsidR="0039104E">
        <w:t xml:space="preserve">  </w:t>
      </w:r>
      <w:r>
        <w:t>csch</w:t>
      </w:r>
      <w:r w:rsidRPr="00ED6797">
        <w:rPr>
          <w:rStyle w:val="superscript"/>
        </w:rPr>
        <w:t>-1</w:t>
      </w:r>
      <w:r>
        <w:t xml:space="preserve"> (a</w:t>
      </w:r>
      <w:r w:rsidRPr="00284D4C">
        <w:rPr>
          <w:rStyle w:val="subscript"/>
        </w:rPr>
        <w:t>1</w:t>
      </w:r>
      <w:r>
        <w:t>/ d)</w:t>
      </w:r>
      <w:r w:rsidR="002A2232">
        <w:t xml:space="preserve"> </w:t>
      </w:r>
      <w:r>
        <w:t xml:space="preserve"> =</w:t>
      </w:r>
      <w:r w:rsidR="0039104E">
        <w:t xml:space="preserve"> </w:t>
      </w:r>
      <w:r>
        <w:t xml:space="preserve"> </w:t>
      </w:r>
      <w:r w:rsidR="002A2232">
        <w:t xml:space="preserve"> </w:t>
      </w:r>
      <w:r>
        <w:t>ln [ (d/a</w:t>
      </w:r>
      <w:r w:rsidRPr="00284D4C">
        <w:rPr>
          <w:rStyle w:val="subscript"/>
        </w:rPr>
        <w:t xml:space="preserve">1 </w:t>
      </w:r>
      <w:r>
        <w:t xml:space="preserve">) + </w:t>
      </w:r>
      <w:r>
        <w:fldChar w:fldCharType="begin"/>
      </w:r>
      <w:r>
        <w:instrText xml:space="preserve"> EQ \R( (d/a</w:instrText>
      </w:r>
      <w:r w:rsidR="00715CCA">
        <w:rPr>
          <w:rStyle w:val="subscript"/>
        </w:rPr>
        <w:instrText>1</w:instrText>
      </w:r>
      <w:r>
        <w:instrText>)</w:instrText>
      </w:r>
      <w:r w:rsidRPr="00ED6797">
        <w:rPr>
          <w:rStyle w:val="superscript"/>
        </w:rPr>
        <w:instrText>2</w:instrText>
      </w:r>
      <w:r>
        <w:instrText xml:space="preserve"> + 1)   </w:instrText>
      </w:r>
      <w:r>
        <w:fldChar w:fldCharType="end"/>
      </w:r>
      <w:r>
        <w:t>]</w:t>
      </w:r>
      <w:r>
        <w:tab/>
      </w:r>
      <w:r>
        <w:tab/>
      </w:r>
      <w:r>
        <w:tab/>
      </w:r>
      <w:r w:rsidR="001D35AF">
        <w:tab/>
      </w:r>
      <w:r>
        <w:t>(</w:t>
      </w:r>
      <w:r w:rsidR="00087F79">
        <w:t>6.3.</w:t>
      </w:r>
      <w:r>
        <w:t>8)</w:t>
      </w:r>
    </w:p>
    <w:p w14:paraId="5C3DE2B3" w14:textId="77777777" w:rsidR="00113C9F" w:rsidRDefault="00113C9F" w:rsidP="00113C9F"/>
    <w:p w14:paraId="4D2EDB8C" w14:textId="77777777" w:rsidR="00113C9F" w:rsidRDefault="00113C9F" w:rsidP="001D35AF">
      <w:pPr>
        <w:tabs>
          <w:tab w:val="left" w:pos="7200"/>
          <w:tab w:val="left" w:pos="7920"/>
          <w:tab w:val="right" w:pos="9270"/>
        </w:tabs>
      </w:pPr>
      <w:r>
        <w:tab/>
        <w:t>B</w:t>
      </w:r>
      <w:r w:rsidRPr="00284D4C">
        <w:rPr>
          <w:rStyle w:val="subscript"/>
        </w:rPr>
        <w:t>2</w:t>
      </w:r>
      <w:r w:rsidR="0039104E">
        <w:t xml:space="preserve"> </w:t>
      </w:r>
      <w:r>
        <w:t>= f(</w:t>
      </w:r>
      <w:r>
        <w:rPr>
          <w:b/>
        </w:rPr>
        <w:t>x</w:t>
      </w:r>
      <w:r w:rsidR="00715CCA">
        <w:rPr>
          <w:rStyle w:val="subscript"/>
        </w:rPr>
        <w:t>2</w:t>
      </w:r>
      <w:r>
        <w:t>)</w:t>
      </w:r>
      <w:r w:rsidR="0039104E">
        <w:t xml:space="preserve"> </w:t>
      </w:r>
      <w:r>
        <w:t>=</w:t>
      </w:r>
      <w:r w:rsidR="0039104E">
        <w:t xml:space="preserve"> </w:t>
      </w:r>
      <w:r>
        <w:t xml:space="preserve"> -</w:t>
      </w:r>
      <w:r w:rsidR="0039104E">
        <w:t xml:space="preserve"> </w:t>
      </w:r>
      <w:r>
        <w:t>csch</w:t>
      </w:r>
      <w:r w:rsidRPr="00ED6797">
        <w:rPr>
          <w:rStyle w:val="superscript"/>
        </w:rPr>
        <w:t>-1</w:t>
      </w:r>
      <w:r>
        <w:t xml:space="preserve"> (a</w:t>
      </w:r>
      <w:r w:rsidRPr="00284D4C">
        <w:rPr>
          <w:rStyle w:val="subscript"/>
        </w:rPr>
        <w:t>2</w:t>
      </w:r>
      <w:r>
        <w:t>/ d) =</w:t>
      </w:r>
      <w:r w:rsidR="0039104E">
        <w:t xml:space="preserve"> </w:t>
      </w:r>
      <w:r>
        <w:t xml:space="preserve"> -</w:t>
      </w:r>
      <w:r w:rsidR="0039104E">
        <w:t xml:space="preserve"> </w:t>
      </w:r>
      <w:r>
        <w:t>ln [ (d/a</w:t>
      </w:r>
      <w:r w:rsidRPr="00284D4C">
        <w:rPr>
          <w:rStyle w:val="subscript"/>
        </w:rPr>
        <w:t xml:space="preserve">2 </w:t>
      </w:r>
      <w:r>
        <w:t xml:space="preserve">) + </w:t>
      </w:r>
      <w:r>
        <w:fldChar w:fldCharType="begin"/>
      </w:r>
      <w:r>
        <w:instrText xml:space="preserve"> EQ \R( (d/a</w:instrText>
      </w:r>
      <w:r w:rsidR="00715CCA">
        <w:rPr>
          <w:rStyle w:val="subscript"/>
        </w:rPr>
        <w:instrText>2</w:instrText>
      </w:r>
      <w:r>
        <w:instrText>)</w:instrText>
      </w:r>
      <w:r w:rsidRPr="00ED6797">
        <w:rPr>
          <w:rStyle w:val="superscript"/>
        </w:rPr>
        <w:instrText>2</w:instrText>
      </w:r>
      <w:r>
        <w:instrText xml:space="preserve"> + 1)   </w:instrText>
      </w:r>
      <w:r>
        <w:fldChar w:fldCharType="end"/>
      </w:r>
      <w:r>
        <w:t>]</w:t>
      </w:r>
      <w:r>
        <w:tab/>
      </w:r>
      <w:r>
        <w:tab/>
      </w:r>
      <w:r>
        <w:tab/>
      </w:r>
      <w:r w:rsidR="001D35AF">
        <w:tab/>
      </w:r>
      <w:r>
        <w:t>(</w:t>
      </w:r>
      <w:r w:rsidR="00087F79">
        <w:t>6.3.</w:t>
      </w:r>
      <w:r>
        <w:t>9)</w:t>
      </w:r>
    </w:p>
    <w:p w14:paraId="19A960A1" w14:textId="77777777" w:rsidR="00113C9F" w:rsidRDefault="00113C9F" w:rsidP="00113C9F"/>
    <w:p w14:paraId="11ECC101" w14:textId="77777777" w:rsidR="00113C9F" w:rsidRDefault="00113C9F" w:rsidP="00113C9F">
      <w:r>
        <w:t xml:space="preserve">And the potential f(x,y) at all points in space between the conductors is given by, </w:t>
      </w:r>
    </w:p>
    <w:p w14:paraId="42B505E6" w14:textId="77777777" w:rsidR="00113C9F" w:rsidRDefault="00113C9F" w:rsidP="00113C9F"/>
    <w:p w14:paraId="35B02DC9" w14:textId="77777777" w:rsidR="00113C9F" w:rsidRDefault="00F71AC3" w:rsidP="001D35AF">
      <w:pPr>
        <w:tabs>
          <w:tab w:val="left" w:pos="7200"/>
          <w:tab w:val="left" w:pos="7920"/>
          <w:tab w:val="right" w:pos="9270"/>
        </w:tabs>
      </w:pPr>
      <w:r>
        <w:tab/>
      </w:r>
      <w:r w:rsidR="00113C9F">
        <w:t>f(x,y) = ln(s</w:t>
      </w:r>
      <w:r w:rsidR="00113C9F" w:rsidRPr="00ED6797">
        <w:rPr>
          <w:rStyle w:val="subscript"/>
        </w:rPr>
        <w:t>2</w:t>
      </w:r>
      <w:r w:rsidR="00113C9F">
        <w:t>/s</w:t>
      </w:r>
      <w:r w:rsidR="00113C9F" w:rsidRPr="00ED6797">
        <w:rPr>
          <w:rStyle w:val="subscript"/>
        </w:rPr>
        <w:t>1</w:t>
      </w:r>
      <w:r w:rsidR="00113C9F">
        <w:t>) = ln [</w:t>
      </w:r>
      <w:r w:rsidR="0039104E">
        <w:t xml:space="preserve"> </w:t>
      </w:r>
      <w:r w:rsidR="00113C9F">
        <w:fldChar w:fldCharType="begin"/>
      </w:r>
      <w:r w:rsidR="00113C9F">
        <w:instrText xml:space="preserve"> EQ \F( (x+d)</w:instrText>
      </w:r>
      <w:r w:rsidR="00113C9F" w:rsidRPr="00ED6797">
        <w:rPr>
          <w:rStyle w:val="superscript"/>
        </w:rPr>
        <w:instrText>2</w:instrText>
      </w:r>
      <w:r w:rsidR="00113C9F">
        <w:instrText xml:space="preserve"> + y</w:instrText>
      </w:r>
      <w:r w:rsidR="00113C9F" w:rsidRPr="00ED6797">
        <w:rPr>
          <w:rStyle w:val="superscript"/>
        </w:rPr>
        <w:instrText xml:space="preserve">2 , </w:instrText>
      </w:r>
      <w:r w:rsidR="00113C9F">
        <w:instrText>(x-d)</w:instrText>
      </w:r>
      <w:r w:rsidR="00113C9F" w:rsidRPr="00ED6797">
        <w:rPr>
          <w:rStyle w:val="superscript"/>
        </w:rPr>
        <w:instrText>2</w:instrText>
      </w:r>
      <w:r w:rsidR="00113C9F">
        <w:instrText xml:space="preserve"> + y</w:instrText>
      </w:r>
      <w:r w:rsidR="00113C9F" w:rsidRPr="00ED6797">
        <w:rPr>
          <w:rStyle w:val="superscript"/>
        </w:rPr>
        <w:instrText>2</w:instrText>
      </w:r>
      <w:r w:rsidR="00715CCA">
        <w:instrText xml:space="preserve"> )</w:instrText>
      </w:r>
      <w:r w:rsidR="00113C9F">
        <w:instrText xml:space="preserve"> </w:instrText>
      </w:r>
      <w:r w:rsidR="00113C9F">
        <w:fldChar w:fldCharType="end"/>
      </w:r>
      <w:r w:rsidR="00113C9F" w:rsidRPr="00715CCA">
        <w:t>]</w:t>
      </w:r>
      <w:r w:rsidR="00113C9F" w:rsidRPr="00ED6797">
        <w:rPr>
          <w:rStyle w:val="superscript"/>
        </w:rPr>
        <w:tab/>
      </w:r>
      <w:r w:rsidR="00715CCA">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13C9F">
        <w:t>(</w:t>
      </w:r>
      <w:r w:rsidR="00087F79">
        <w:t>6.3.</w:t>
      </w:r>
      <w:r w:rsidR="00113C9F">
        <w:t>10)</w:t>
      </w:r>
    </w:p>
    <w:p w14:paraId="42D93AB5" w14:textId="77777777" w:rsidR="00113C9F" w:rsidRDefault="00113C9F" w:rsidP="00113C9F"/>
    <w:p w14:paraId="22ADFE8F" w14:textId="77777777" w:rsidR="00113C9F" w:rsidRDefault="00113C9F" w:rsidP="00113C9F">
      <w:r>
        <w:t xml:space="preserve">Putting </w:t>
      </w:r>
      <w:r w:rsidR="002A2232">
        <w:t>(6.3.4) and (6.3.5)</w:t>
      </w:r>
      <w:r>
        <w:t xml:space="preserve"> into </w:t>
      </w:r>
      <w:r w:rsidR="002A2232">
        <w:t>(6.3.2)</w:t>
      </w:r>
      <w:r>
        <w:t>, we get these useful formulas for the circle center locations:</w:t>
      </w:r>
    </w:p>
    <w:p w14:paraId="080B6E66" w14:textId="77777777" w:rsidR="00113C9F" w:rsidRDefault="00113C9F" w:rsidP="00113C9F"/>
    <w:p w14:paraId="3996E63E" w14:textId="77777777" w:rsidR="00113C9F" w:rsidRDefault="00F71AC3" w:rsidP="005A7F2A">
      <w:r>
        <w:tab/>
      </w:r>
      <w:r w:rsidR="00113C9F">
        <w:t>x</w:t>
      </w:r>
      <w:r w:rsidR="00113C9F" w:rsidRPr="00ED6797">
        <w:rPr>
          <w:rStyle w:val="subscript"/>
        </w:rPr>
        <w:t>c1</w:t>
      </w:r>
      <w:r w:rsidR="00113C9F">
        <w:t xml:space="preserve"> = d</w:t>
      </w:r>
      <w:r w:rsidR="002A2232">
        <w:t xml:space="preserve"> </w:t>
      </w:r>
      <w:r w:rsidR="00113C9F">
        <w:t>coth(B</w:t>
      </w:r>
      <w:r w:rsidR="00113C9F" w:rsidRPr="00ED6797">
        <w:rPr>
          <w:rStyle w:val="subscript"/>
        </w:rPr>
        <w:t>1</w:t>
      </w:r>
      <w:r w:rsidR="00113C9F">
        <w:t>)</w:t>
      </w:r>
      <w:r w:rsidR="0039104E">
        <w:t xml:space="preserve"> </w:t>
      </w:r>
      <w:r w:rsidR="00113C9F">
        <w:t xml:space="preserve"> =</w:t>
      </w:r>
      <w:r w:rsidR="0039104E">
        <w:t xml:space="preserve">  </w:t>
      </w:r>
      <w:r w:rsidR="00113C9F">
        <w:t>d</w:t>
      </w:r>
      <w:r w:rsidR="00113C9F">
        <w:fldChar w:fldCharType="begin"/>
      </w:r>
      <w:r w:rsidR="00113C9F">
        <w:instrText xml:space="preserve"> EQ \R(1 + (a</w:instrText>
      </w:r>
      <w:r w:rsidR="00113C9F" w:rsidRPr="00ED6797">
        <w:rPr>
          <w:rStyle w:val="subscript"/>
        </w:rPr>
        <w:instrText>1</w:instrText>
      </w:r>
      <w:r w:rsidR="00113C9F">
        <w:instrText>/d)</w:instrText>
      </w:r>
      <w:r w:rsidR="00113C9F" w:rsidRPr="00ED6797">
        <w:rPr>
          <w:rStyle w:val="superscript"/>
        </w:rPr>
        <w:instrText>2</w:instrText>
      </w:r>
      <w:r w:rsidR="00113C9F">
        <w:instrText xml:space="preserve">) </w:instrText>
      </w:r>
      <w:r w:rsidR="00113C9F">
        <w:fldChar w:fldCharType="end"/>
      </w:r>
    </w:p>
    <w:p w14:paraId="6D0BB249" w14:textId="77777777" w:rsidR="00113C9F" w:rsidRDefault="00113C9F" w:rsidP="00113C9F"/>
    <w:p w14:paraId="74C38B95" w14:textId="77777777" w:rsidR="00113C9F" w:rsidRDefault="00F71AC3" w:rsidP="001D35AF">
      <w:pPr>
        <w:tabs>
          <w:tab w:val="left" w:pos="7200"/>
          <w:tab w:val="left" w:pos="7920"/>
          <w:tab w:val="right" w:pos="9270"/>
        </w:tabs>
      </w:pPr>
      <w:r>
        <w:tab/>
      </w:r>
      <w:r w:rsidR="00113C9F">
        <w:t>x</w:t>
      </w:r>
      <w:r w:rsidR="00113C9F" w:rsidRPr="00ED6797">
        <w:rPr>
          <w:rStyle w:val="subscript"/>
        </w:rPr>
        <w:t>c2</w:t>
      </w:r>
      <w:r w:rsidR="00113C9F">
        <w:t xml:space="preserve"> = d</w:t>
      </w:r>
      <w:r w:rsidR="002A2232">
        <w:t xml:space="preserve"> </w:t>
      </w:r>
      <w:r w:rsidR="00113C9F">
        <w:t>coth(B</w:t>
      </w:r>
      <w:r w:rsidR="00113C9F" w:rsidRPr="00ED6797">
        <w:rPr>
          <w:rStyle w:val="subscript"/>
        </w:rPr>
        <w:t>2</w:t>
      </w:r>
      <w:r w:rsidR="00113C9F">
        <w:t>)</w:t>
      </w:r>
      <w:r w:rsidR="0039104E">
        <w:t xml:space="preserve"> </w:t>
      </w:r>
      <w:r w:rsidR="00113C9F">
        <w:t xml:space="preserve"> = -</w:t>
      </w:r>
      <w:r w:rsidR="0039104E">
        <w:t xml:space="preserve"> </w:t>
      </w:r>
      <w:r w:rsidR="00113C9F">
        <w:t>d</w:t>
      </w:r>
      <w:r w:rsidR="00113C9F">
        <w:fldChar w:fldCharType="begin"/>
      </w:r>
      <w:r w:rsidR="00113C9F">
        <w:instrText xml:space="preserve"> EQ \R(1 + (a</w:instrText>
      </w:r>
      <w:r w:rsidR="00113C9F" w:rsidRPr="00ED6797">
        <w:rPr>
          <w:rStyle w:val="subscript"/>
        </w:rPr>
        <w:instrText>2</w:instrText>
      </w:r>
      <w:r w:rsidR="00113C9F">
        <w:instrText>/d)</w:instrText>
      </w:r>
      <w:r w:rsidR="00113C9F" w:rsidRPr="00ED6797">
        <w:rPr>
          <w:rStyle w:val="superscript"/>
        </w:rPr>
        <w:instrText>2</w:instrText>
      </w:r>
      <w:r w:rsidR="00113C9F">
        <w:instrText xml:space="preserve">) </w:instrText>
      </w:r>
      <w:r w:rsidR="00113C9F">
        <w:fldChar w:fldCharType="end"/>
      </w:r>
      <w:r w:rsidR="00113C9F">
        <w:tab/>
      </w:r>
      <w:r w:rsidR="00715CCA">
        <w:tab/>
      </w:r>
      <w:r w:rsidR="00715CCA">
        <w:tab/>
      </w:r>
      <w:r w:rsidR="00715CCA">
        <w:tab/>
      </w:r>
      <w:r w:rsidR="001D35AF">
        <w:tab/>
      </w:r>
      <w:r w:rsidR="001D35AF">
        <w:tab/>
      </w:r>
      <w:r w:rsidR="001D35AF">
        <w:tab/>
      </w:r>
      <w:r w:rsidR="00113C9F">
        <w:t>(</w:t>
      </w:r>
      <w:r w:rsidR="00087F79">
        <w:t>6.3.</w:t>
      </w:r>
      <w:r w:rsidR="00113C9F">
        <w:t>11)</w:t>
      </w:r>
    </w:p>
    <w:p w14:paraId="0CCED715" w14:textId="77777777" w:rsidR="00113C9F" w:rsidRDefault="00113C9F" w:rsidP="00113C9F"/>
    <w:p w14:paraId="761DEF28" w14:textId="77777777" w:rsidR="00113C9F" w:rsidRDefault="00113C9F" w:rsidP="00113C9F">
      <w:r>
        <w:t>Finally,</w:t>
      </w:r>
      <w:r w:rsidR="0039104E">
        <w:t xml:space="preserve"> </w:t>
      </w:r>
      <w:r>
        <w:t xml:space="preserve">we arrive at our evaluation for K , </w:t>
      </w:r>
    </w:p>
    <w:p w14:paraId="756CCA03" w14:textId="77777777" w:rsidR="00113C9F" w:rsidRDefault="00113C9F" w:rsidP="00113C9F"/>
    <w:p w14:paraId="698ED849" w14:textId="77777777" w:rsidR="00113C9F" w:rsidRDefault="00113C9F" w:rsidP="001D35AF">
      <w:pPr>
        <w:tabs>
          <w:tab w:val="left" w:pos="7200"/>
          <w:tab w:val="left" w:pos="7920"/>
          <w:tab w:val="right" w:pos="9270"/>
        </w:tabs>
      </w:pPr>
      <w:r>
        <w:tab/>
        <w:t>K = f(</w:t>
      </w:r>
      <w:r>
        <w:rPr>
          <w:b/>
        </w:rPr>
        <w:t>x</w:t>
      </w:r>
      <w:r w:rsidRPr="00284D4C">
        <w:rPr>
          <w:rStyle w:val="subscript"/>
        </w:rPr>
        <w:t>1</w:t>
      </w:r>
      <w:r>
        <w:t>) - f(</w:t>
      </w:r>
      <w:r>
        <w:rPr>
          <w:b/>
        </w:rPr>
        <w:t>x</w:t>
      </w:r>
      <w:r w:rsidRPr="00284D4C">
        <w:rPr>
          <w:rStyle w:val="subscript"/>
        </w:rPr>
        <w:t>2</w:t>
      </w:r>
      <w:r>
        <w:t>) = B</w:t>
      </w:r>
      <w:r w:rsidRPr="00284D4C">
        <w:rPr>
          <w:rStyle w:val="subscript"/>
        </w:rPr>
        <w:t>1</w:t>
      </w:r>
      <w:r>
        <w:t xml:space="preserve"> - B</w:t>
      </w:r>
      <w:r w:rsidRPr="00284D4C">
        <w:rPr>
          <w:rStyle w:val="subscript"/>
        </w:rPr>
        <w:t>2</w:t>
      </w:r>
      <w:r w:rsidR="0039104E">
        <w:t xml:space="preserve"> </w:t>
      </w:r>
      <w:r w:rsidR="00715CCA">
        <w:t>=</w:t>
      </w:r>
      <w:r w:rsidR="0039104E">
        <w:t xml:space="preserve"> </w:t>
      </w:r>
      <w:r w:rsidR="00715CCA">
        <w:t>ln [</w:t>
      </w:r>
      <w:r>
        <w:t>(d/a</w:t>
      </w:r>
      <w:r w:rsidR="00715CCA">
        <w:rPr>
          <w:rStyle w:val="subscript"/>
        </w:rPr>
        <w:t>1</w:t>
      </w:r>
      <w:r>
        <w:t xml:space="preserve">) + </w:t>
      </w:r>
      <w:r>
        <w:fldChar w:fldCharType="begin"/>
      </w:r>
      <w:r>
        <w:instrText xml:space="preserve"> EQ \R( (d/a</w:instrText>
      </w:r>
      <w:r w:rsidR="00715CCA">
        <w:rPr>
          <w:rStyle w:val="subscript"/>
        </w:rPr>
        <w:instrText>1</w:instrText>
      </w:r>
      <w:r>
        <w:instrText>)</w:instrText>
      </w:r>
      <w:r w:rsidRPr="00ED6797">
        <w:rPr>
          <w:rStyle w:val="superscript"/>
        </w:rPr>
        <w:instrText>2</w:instrText>
      </w:r>
      <w:r w:rsidR="00715CCA">
        <w:instrText xml:space="preserve"> + 1)</w:instrText>
      </w:r>
      <w:r>
        <w:fldChar w:fldCharType="end"/>
      </w:r>
      <w:r w:rsidR="00715CCA">
        <w:t>] +</w:t>
      </w:r>
      <w:r w:rsidR="0039104E">
        <w:t xml:space="preserve"> </w:t>
      </w:r>
      <w:r w:rsidR="00715CCA">
        <w:t>ln [</w:t>
      </w:r>
      <w:r>
        <w:t>(d/a</w:t>
      </w:r>
      <w:r w:rsidR="00715CCA">
        <w:rPr>
          <w:rStyle w:val="subscript"/>
        </w:rPr>
        <w:t>2</w:t>
      </w:r>
      <w:r>
        <w:t>) +</w:t>
      </w:r>
      <w:r w:rsidR="00715CCA">
        <w:t xml:space="preserve"> </w:t>
      </w:r>
      <w:r w:rsidR="00715CCA">
        <w:fldChar w:fldCharType="begin"/>
      </w:r>
      <w:r w:rsidR="00715CCA">
        <w:instrText xml:space="preserve"> EQ \R( (d/a</w:instrText>
      </w:r>
      <w:r w:rsidR="00715CCA">
        <w:rPr>
          <w:rStyle w:val="subscript"/>
        </w:rPr>
        <w:instrText>2</w:instrText>
      </w:r>
      <w:r w:rsidR="00715CCA">
        <w:instrText>)</w:instrText>
      </w:r>
      <w:r w:rsidR="00715CCA" w:rsidRPr="00ED6797">
        <w:rPr>
          <w:rStyle w:val="superscript"/>
        </w:rPr>
        <w:instrText>2</w:instrText>
      </w:r>
      <w:r w:rsidR="00715CCA">
        <w:instrText xml:space="preserve"> + 1)</w:instrText>
      </w:r>
      <w:r w:rsidR="00715CCA">
        <w:fldChar w:fldCharType="end"/>
      </w:r>
      <w:r>
        <w:t>]</w:t>
      </w:r>
      <w:r>
        <w:tab/>
      </w:r>
      <w:r w:rsidR="002A2232">
        <w:tab/>
      </w:r>
      <w:r w:rsidR="00715CCA">
        <w:t>(</w:t>
      </w:r>
      <w:r w:rsidR="00087F79">
        <w:t>6.3.</w:t>
      </w:r>
      <w:r>
        <w:t>12)</w:t>
      </w:r>
      <w:r>
        <w:tab/>
      </w:r>
    </w:p>
    <w:p w14:paraId="280C6AD2" w14:textId="77777777" w:rsidR="00113C9F" w:rsidRDefault="00113C9F" w:rsidP="00113C9F"/>
    <w:p w14:paraId="7F6ACF41" w14:textId="77777777" w:rsidR="00113C9F" w:rsidRDefault="00113C9F" w:rsidP="00113C9F">
      <w:r>
        <w:t xml:space="preserve">If we are interested in a transmission with one conductor contained inside the other, </w:t>
      </w:r>
    </w:p>
    <w:p w14:paraId="3F9DF011" w14:textId="77777777" w:rsidR="00113C9F" w:rsidRDefault="00113C9F" w:rsidP="00113C9F"/>
    <w:p w14:paraId="290F94F8" w14:textId="77777777" w:rsidR="00113C9F" w:rsidRDefault="00113C9F" w:rsidP="00113C9F">
      <w:r>
        <w:tab/>
      </w:r>
      <w:r>
        <w:tab/>
      </w:r>
      <w:r>
        <w:tab/>
      </w:r>
      <w:r>
        <w:object w:dxaOrig="4420" w:dyaOrig="2340">
          <v:shape id="_x0000_i1072" type="#_x0000_t75" style="width:221.25pt;height:117pt" o:ole="">
            <v:imagedata r:id="rId62" o:title=""/>
          </v:shape>
          <o:OLEObject Type="Embed" ProgID="Word.Picture.8" ShapeID="_x0000_i1072" DrawAspect="Content" ObjectID="_1850217467" r:id="rId63"/>
        </w:object>
      </w:r>
    </w:p>
    <w:p w14:paraId="55D2AAEF" w14:textId="77777777" w:rsidR="00113C9F" w:rsidRDefault="00113C9F" w:rsidP="00113C9F"/>
    <w:p w14:paraId="0DF47F8C" w14:textId="77777777" w:rsidR="00113C9F" w:rsidRDefault="00113C9F" w:rsidP="00113C9F">
      <w:r>
        <w:tab/>
      </w:r>
      <w:r>
        <w:tab/>
        <w:t>Fig 3:</w:t>
      </w:r>
      <w:r w:rsidR="0039104E">
        <w:t xml:space="preserve"> </w:t>
      </w:r>
      <w:r>
        <w:t xml:space="preserve">Situation when conductors are concentric. </w:t>
      </w:r>
    </w:p>
    <w:p w14:paraId="77CDE6D6" w14:textId="77777777" w:rsidR="00113C9F" w:rsidRDefault="00113C9F" w:rsidP="00113C9F"/>
    <w:p w14:paraId="311D9CCC" w14:textId="77777777" w:rsidR="00113C9F" w:rsidRDefault="00113C9F" w:rsidP="00113C9F">
      <w:r>
        <w:t>then the above analysis still applies, except in this case B</w:t>
      </w:r>
      <w:r w:rsidRPr="00284D4C">
        <w:rPr>
          <w:rStyle w:val="subscript"/>
        </w:rPr>
        <w:t>2</w:t>
      </w:r>
      <w:r>
        <w:t xml:space="preserve"> is positive, so there is </w:t>
      </w:r>
      <w:r>
        <w:rPr>
          <w:i/>
        </w:rPr>
        <w:t>no</w:t>
      </w:r>
      <w:r>
        <w:t xml:space="preserve"> minus sign in (</w:t>
      </w:r>
      <w:r w:rsidR="002A2232">
        <w:t>6.3.</w:t>
      </w:r>
      <w:r>
        <w:t xml:space="preserve">9), and there </w:t>
      </w:r>
      <w:r>
        <w:rPr>
          <w:i/>
        </w:rPr>
        <w:t>is</w:t>
      </w:r>
      <w:r>
        <w:t xml:space="preserve"> a minus sign before the second term in (</w:t>
      </w:r>
      <w:r w:rsidR="002A2232">
        <w:t>6.2.</w:t>
      </w:r>
      <w:r>
        <w:t xml:space="preserve">12). </w:t>
      </w:r>
    </w:p>
    <w:p w14:paraId="58151E17" w14:textId="77777777" w:rsidR="00113C9F" w:rsidRDefault="00113C9F" w:rsidP="00113C9F"/>
    <w:p w14:paraId="3D304C58" w14:textId="77777777" w:rsidR="00113C9F" w:rsidRDefault="00113C9F" w:rsidP="00113C9F">
      <w:r>
        <w:t>Here then is a summary box for our two wire transmission line.</w:t>
      </w:r>
      <w:r w:rsidR="0039104E">
        <w:t xml:space="preserve"> </w:t>
      </w:r>
      <w:r>
        <w:t xml:space="preserve"> </w:t>
      </w:r>
    </w:p>
    <w:p w14:paraId="00EDACB5" w14:textId="77777777" w:rsidR="00113C9F" w:rsidRDefault="00113C9F" w:rsidP="00113C9F"/>
    <w:p w14:paraId="39073BF9"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65949D57"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t>Ge</w:t>
      </w:r>
      <w:r w:rsidR="004D1109">
        <w:t>neral solution of two-wire transmission line :</w:t>
      </w:r>
    </w:p>
    <w:p w14:paraId="11650EC4" w14:textId="77777777" w:rsidR="00113C9F" w:rsidRDefault="00113C9F" w:rsidP="00113C9F">
      <w:pPr>
        <w:pBdr>
          <w:top w:val="single" w:sz="6" w:space="0" w:color="auto"/>
          <w:left w:val="single" w:sz="6" w:space="0" w:color="auto"/>
          <w:bottom w:val="single" w:sz="6" w:space="0" w:color="auto"/>
          <w:right w:val="single" w:sz="6" w:space="0" w:color="auto"/>
        </w:pBdr>
      </w:pPr>
    </w:p>
    <w:p w14:paraId="6CF427DA"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rsidR="002C3552" w:rsidRPr="002C3552">
        <w:t>φ</w:t>
      </w:r>
      <w:r>
        <w:t>(x,y,z) = (1/2</w:t>
      </w:r>
      <w:r w:rsidR="002C3552" w:rsidRPr="002C3552">
        <w:t>π</w:t>
      </w:r>
      <w:r w:rsidR="00A64EA5">
        <w:t>ε</w:t>
      </w:r>
      <w:r>
        <w:t>) q(z) f(x,y)</w:t>
      </w:r>
      <w:r>
        <w:tab/>
      </w:r>
      <w:r>
        <w:tab/>
      </w:r>
      <w:r>
        <w:tab/>
        <w:t>L</w:t>
      </w:r>
      <w:r w:rsidRPr="00284D4C">
        <w:rPr>
          <w:rStyle w:val="subscript"/>
        </w:rPr>
        <w:t>e</w:t>
      </w:r>
      <w:r>
        <w:t xml:space="preserve"> = (</w:t>
      </w:r>
      <w:r w:rsidR="00A64EA5">
        <w:t>μ</w:t>
      </w:r>
      <w:r>
        <w:t>/2</w:t>
      </w:r>
      <w:r w:rsidR="002C3552" w:rsidRPr="002C3552">
        <w:t>π</w:t>
      </w:r>
      <w:r>
        <w:t>)K</w:t>
      </w:r>
    </w:p>
    <w:p w14:paraId="6DA9CE4E"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A</w:t>
      </w:r>
      <w:r w:rsidRPr="00284D4C">
        <w:rPr>
          <w:rStyle w:val="subscript"/>
        </w:rPr>
        <w:t>z</w:t>
      </w:r>
      <w:r>
        <w:t>(x,y,z) = (</w:t>
      </w:r>
      <w:r w:rsidR="00A64EA5">
        <w:t>μ</w:t>
      </w:r>
      <w:r>
        <w:t>/2</w:t>
      </w:r>
      <w:r w:rsidR="002C3552" w:rsidRPr="002C3552">
        <w:t>π</w:t>
      </w:r>
      <w:r>
        <w:t>) i(z) f(x,y)</w:t>
      </w:r>
      <w:r>
        <w:tab/>
      </w:r>
      <w:r>
        <w:tab/>
      </w:r>
      <w:r>
        <w:tab/>
        <w:t>C = 2</w:t>
      </w:r>
      <w:r w:rsidR="002C3552" w:rsidRPr="002C3552">
        <w:t>π</w:t>
      </w:r>
      <w:r w:rsidR="00A64EA5">
        <w:t>ε</w:t>
      </w:r>
      <w:r>
        <w:t>/K</w:t>
      </w:r>
    </w:p>
    <w:p w14:paraId="265C66C5" w14:textId="77777777" w:rsidR="00113C9F" w:rsidRDefault="008E3310"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rsidR="00113C9F">
        <w:t>G = 2</w:t>
      </w:r>
      <w:r w:rsidR="002C3552" w:rsidRPr="002C3552">
        <w:t>π</w:t>
      </w:r>
      <w:r w:rsidR="00507068" w:rsidRPr="00507068">
        <w:t>σ</w:t>
      </w:r>
      <w:r w:rsidR="00113C9F">
        <w:t>/K</w:t>
      </w:r>
    </w:p>
    <w:p w14:paraId="41DF64B7"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f(x,y) = ln [</w:t>
      </w:r>
      <w:r w:rsidR="0039104E">
        <w:t xml:space="preserve"> </w:t>
      </w:r>
      <w:r>
        <w:fldChar w:fldCharType="begin"/>
      </w:r>
      <w:r>
        <w:instrText xml:space="preserve"> EQ \F(</w:instrText>
      </w:r>
      <w:r w:rsidR="002A2232">
        <w:instrText xml:space="preserve"> </w:instrText>
      </w:r>
      <w:r>
        <w:instrText>(x+d)</w:instrText>
      </w:r>
      <w:r w:rsidRPr="00ED6797">
        <w:rPr>
          <w:rStyle w:val="superscript"/>
        </w:rPr>
        <w:instrText>2</w:instrText>
      </w:r>
      <w:r>
        <w:instrText xml:space="preserve"> + y</w:instrText>
      </w:r>
      <w:r w:rsidR="002A2232">
        <w:rPr>
          <w:rStyle w:val="superscript"/>
        </w:rPr>
        <w:instrText>2 ,</w:instrText>
      </w:r>
      <w:r>
        <w:instrText>(x</w:instrText>
      </w:r>
      <w:r w:rsidR="002A2232">
        <w:instrText>–</w:instrText>
      </w:r>
      <w:r>
        <w:instrText>d)</w:instrText>
      </w:r>
      <w:r w:rsidRPr="00ED6797">
        <w:rPr>
          <w:rStyle w:val="superscript"/>
        </w:rPr>
        <w:instrText>2</w:instrText>
      </w:r>
      <w:r>
        <w:instrText xml:space="preserve"> + y</w:instrText>
      </w:r>
      <w:r w:rsidRPr="00ED6797">
        <w:rPr>
          <w:rStyle w:val="superscript"/>
        </w:rPr>
        <w:instrText>2</w:instrText>
      </w:r>
      <w:r>
        <w:instrText>)</w:instrText>
      </w:r>
      <w:r>
        <w:fldChar w:fldCharType="end"/>
      </w:r>
      <w:r w:rsidR="0039104E">
        <w:t xml:space="preserve"> </w:t>
      </w:r>
      <w:r w:rsidRPr="008E3310">
        <w:t>]</w:t>
      </w:r>
    </w:p>
    <w:p w14:paraId="32278F75" w14:textId="77777777" w:rsidR="00113C9F" w:rsidRDefault="00113C9F" w:rsidP="00113C9F">
      <w:pPr>
        <w:pBdr>
          <w:top w:val="single" w:sz="6" w:space="0" w:color="auto"/>
          <w:left w:val="single" w:sz="6" w:space="0" w:color="auto"/>
          <w:bottom w:val="single" w:sz="6" w:space="0" w:color="auto"/>
          <w:right w:val="single" w:sz="6" w:space="0" w:color="auto"/>
        </w:pBdr>
      </w:pPr>
    </w:p>
    <w:p w14:paraId="32B74037" w14:textId="77777777" w:rsidR="00113C9F" w:rsidRDefault="008E3310" w:rsidP="00113C9F">
      <w:pPr>
        <w:pBdr>
          <w:top w:val="single" w:sz="6" w:space="0" w:color="auto"/>
          <w:left w:val="single" w:sz="6" w:space="0" w:color="auto"/>
          <w:bottom w:val="single" w:sz="6" w:space="0" w:color="auto"/>
          <w:right w:val="single" w:sz="6" w:space="0" w:color="auto"/>
        </w:pBdr>
      </w:pPr>
      <w:r>
        <w:tab/>
      </w:r>
      <w:r>
        <w:tab/>
        <w:t>K = ln [</w:t>
      </w:r>
      <w:r w:rsidR="0039104E">
        <w:t xml:space="preserve"> </w:t>
      </w:r>
      <w:r w:rsidR="00113C9F">
        <w:t>(d/a</w:t>
      </w:r>
      <w:r w:rsidR="00113C9F" w:rsidRPr="00284D4C">
        <w:rPr>
          <w:rStyle w:val="subscript"/>
        </w:rPr>
        <w:t>1</w:t>
      </w:r>
      <w:r w:rsidR="00113C9F">
        <w:t xml:space="preserve">) + </w:t>
      </w:r>
      <w:r w:rsidR="00113C9F">
        <w:fldChar w:fldCharType="begin"/>
      </w:r>
      <w:r w:rsidR="00113C9F">
        <w:instrText xml:space="preserve"> EQ \R( (d/a</w:instrText>
      </w:r>
      <w:r>
        <w:rPr>
          <w:rStyle w:val="subscript"/>
        </w:rPr>
        <w:instrText>1</w:instrText>
      </w:r>
      <w:r w:rsidR="00113C9F">
        <w:instrText>)</w:instrText>
      </w:r>
      <w:r w:rsidR="00113C9F" w:rsidRPr="00ED6797">
        <w:rPr>
          <w:rStyle w:val="superscript"/>
        </w:rPr>
        <w:instrText>2</w:instrText>
      </w:r>
      <w:r w:rsidR="00113C9F">
        <w:instrText xml:space="preserve"> + 1)   </w:instrText>
      </w:r>
      <w:r w:rsidR="00113C9F">
        <w:fldChar w:fldCharType="end"/>
      </w:r>
      <w:r w:rsidR="00113C9F">
        <w:t>] ±</w:t>
      </w:r>
      <w:r w:rsidR="0039104E">
        <w:t xml:space="preserve"> </w:t>
      </w:r>
      <w:r w:rsidR="00113C9F">
        <w:t>ln [</w:t>
      </w:r>
      <w:r w:rsidR="0039104E">
        <w:t xml:space="preserve"> </w:t>
      </w:r>
      <w:r w:rsidR="00113C9F">
        <w:t xml:space="preserve"> (d/a</w:t>
      </w:r>
      <w:r>
        <w:rPr>
          <w:rStyle w:val="subscript"/>
        </w:rPr>
        <w:t>2</w:t>
      </w:r>
      <w:r w:rsidR="00113C9F">
        <w:t xml:space="preserve">) + </w:t>
      </w:r>
      <w:r w:rsidR="00113C9F">
        <w:fldChar w:fldCharType="begin"/>
      </w:r>
      <w:r w:rsidR="00113C9F">
        <w:instrText xml:space="preserve"> EQ \R( (d/a</w:instrText>
      </w:r>
      <w:r>
        <w:rPr>
          <w:rStyle w:val="subscript"/>
        </w:rPr>
        <w:instrText>2</w:instrText>
      </w:r>
      <w:r w:rsidR="00113C9F">
        <w:instrText>)</w:instrText>
      </w:r>
      <w:r w:rsidR="00113C9F" w:rsidRPr="00ED6797">
        <w:rPr>
          <w:rStyle w:val="superscript"/>
        </w:rPr>
        <w:instrText>2</w:instrText>
      </w:r>
      <w:r w:rsidR="00113C9F">
        <w:instrText xml:space="preserve"> + 1)   </w:instrText>
      </w:r>
      <w:r w:rsidR="00113C9F">
        <w:fldChar w:fldCharType="end"/>
      </w:r>
      <w:r w:rsidR="00113C9F">
        <w:t>]</w:t>
      </w:r>
    </w:p>
    <w:p w14:paraId="3B27471C" w14:textId="77777777" w:rsidR="00113C9F" w:rsidRDefault="00113C9F" w:rsidP="00113C9F">
      <w:pPr>
        <w:pBdr>
          <w:top w:val="single" w:sz="6" w:space="0" w:color="auto"/>
          <w:left w:val="single" w:sz="6" w:space="0" w:color="auto"/>
          <w:bottom w:val="single" w:sz="6" w:space="0" w:color="auto"/>
          <w:right w:val="single" w:sz="6" w:space="0" w:color="auto"/>
        </w:pBdr>
      </w:pPr>
    </w:p>
    <w:p w14:paraId="6CDFE1CC"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sign for conductors as in Figure 2</w:t>
      </w:r>
      <w:r w:rsidR="0039104E">
        <w:t xml:space="preserve"> </w:t>
      </w:r>
      <w:r>
        <w:t>(separated)</w:t>
      </w:r>
      <w:r>
        <w:tab/>
      </w:r>
    </w:p>
    <w:p w14:paraId="63E64D23"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rsidR="004D1109">
        <w:t>–</w:t>
      </w:r>
      <w:r>
        <w:t xml:space="preserve"> sign for conductors as in Figure 3 (concentric)</w:t>
      </w:r>
    </w:p>
    <w:p w14:paraId="152A25A3" w14:textId="77777777" w:rsidR="00113C9F" w:rsidRDefault="00113C9F" w:rsidP="00113C9F">
      <w:pPr>
        <w:pBdr>
          <w:top w:val="single" w:sz="6" w:space="0" w:color="auto"/>
          <w:left w:val="single" w:sz="6" w:space="0" w:color="auto"/>
          <w:bottom w:val="single" w:sz="6" w:space="0" w:color="auto"/>
          <w:right w:val="single" w:sz="6" w:space="0" w:color="auto"/>
        </w:pBdr>
      </w:pPr>
    </w:p>
    <w:p w14:paraId="0CF2A39A"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xml:space="preserve">d = (1/2b) </w:t>
      </w:r>
      <w:r>
        <w:fldChar w:fldCharType="begin"/>
      </w:r>
      <w:r>
        <w:instrText xml:space="preserve"> EQ \R( b</w:instrText>
      </w:r>
      <w:r w:rsidRPr="00ED6797">
        <w:rPr>
          <w:rStyle w:val="superscript"/>
        </w:rPr>
        <w:instrText>4</w:instrText>
      </w:r>
      <w:r>
        <w:instrText xml:space="preserve"> + (a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w:instrText>
      </w:r>
      <w:r w:rsidRPr="00ED6797">
        <w:rPr>
          <w:rStyle w:val="superscript"/>
        </w:rPr>
        <w:instrText>2</w:instrText>
      </w:r>
      <w:r>
        <w:instrText xml:space="preserve"> - 2b</w:instrText>
      </w:r>
      <w:r w:rsidRPr="00ED6797">
        <w:rPr>
          <w:rStyle w:val="superscript"/>
        </w:rPr>
        <w:instrText>2</w:instrText>
      </w:r>
      <w:r>
        <w:instrText>(a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w:instrText>
      </w:r>
      <w:r>
        <w:fldChar w:fldCharType="end"/>
      </w:r>
      <w:r>
        <w:tab/>
      </w:r>
      <w:r>
        <w:tab/>
      </w:r>
      <w:r>
        <w:tab/>
      </w:r>
      <w:r>
        <w:tab/>
      </w:r>
      <w:r w:rsidR="008E3310">
        <w:tab/>
      </w:r>
      <w:r w:rsidR="0039104E">
        <w:t xml:space="preserve">    </w:t>
      </w:r>
      <w:r w:rsidR="001D35AF">
        <w:t xml:space="preserve"> </w:t>
      </w:r>
      <w:r>
        <w:t>(</w:t>
      </w:r>
      <w:r w:rsidR="00087F79">
        <w:t>6.3.</w:t>
      </w:r>
      <w:r>
        <w:t>13)</w:t>
      </w:r>
    </w:p>
    <w:p w14:paraId="537B0610" w14:textId="77777777" w:rsidR="00113C9F" w:rsidRDefault="00113C9F" w:rsidP="00113C9F">
      <w:pPr>
        <w:pBdr>
          <w:top w:val="single" w:sz="6" w:space="0" w:color="auto"/>
          <w:left w:val="single" w:sz="6" w:space="0" w:color="auto"/>
          <w:bottom w:val="single" w:sz="6" w:space="0" w:color="auto"/>
          <w:right w:val="single" w:sz="6" w:space="0" w:color="auto"/>
        </w:pBdr>
      </w:pPr>
    </w:p>
    <w:p w14:paraId="31A479B7" w14:textId="77777777" w:rsidR="00113C9F" w:rsidRDefault="00113C9F" w:rsidP="00113C9F">
      <w:pPr>
        <w:pBdr>
          <w:top w:val="single" w:sz="6" w:space="0" w:color="auto"/>
          <w:left w:val="single" w:sz="6" w:space="0" w:color="auto"/>
          <w:bottom w:val="single" w:sz="6" w:space="0" w:color="auto"/>
          <w:right w:val="single" w:sz="6" w:space="0" w:color="auto"/>
        </w:pBdr>
      </w:pPr>
    </w:p>
    <w:p w14:paraId="0DDE3C86" w14:textId="77777777" w:rsidR="00113C9F" w:rsidRDefault="00113C9F" w:rsidP="00113C9F">
      <w:pPr>
        <w:rPr>
          <w:b/>
        </w:rPr>
      </w:pPr>
    </w:p>
    <w:p w14:paraId="21C48865" w14:textId="77777777" w:rsidR="00113C9F" w:rsidRDefault="00405C26" w:rsidP="0025374D">
      <w:pPr>
        <w:pStyle w:val="Heading3"/>
      </w:pPr>
      <w:bookmarkStart w:id="54" w:name="_Toc369411747"/>
      <w:r>
        <w:t>6.4</w:t>
      </w:r>
      <w:r w:rsidR="00113C9F">
        <w:t xml:space="preserve"> Reduction to</w:t>
      </w:r>
      <w:r w:rsidR="0039104E">
        <w:t xml:space="preserve"> </w:t>
      </w:r>
      <w:r w:rsidR="00113C9F">
        <w:t>special cases</w:t>
      </w:r>
      <w:bookmarkEnd w:id="54"/>
    </w:p>
    <w:p w14:paraId="0BB14883" w14:textId="77777777" w:rsidR="00113C9F" w:rsidRDefault="00113C9F" w:rsidP="00113C9F"/>
    <w:p w14:paraId="2B377773" w14:textId="77777777" w:rsidR="00113C9F" w:rsidRDefault="00113C9F" w:rsidP="00113C9F">
      <w:r>
        <w:rPr>
          <w:u w:val="single"/>
        </w:rPr>
        <w:t>(a)</w:t>
      </w:r>
      <w:r w:rsidR="0039104E">
        <w:rPr>
          <w:u w:val="single"/>
        </w:rPr>
        <w:t xml:space="preserve"> </w:t>
      </w:r>
      <w:r>
        <w:rPr>
          <w:u w:val="single"/>
        </w:rPr>
        <w:t>Two wire line:</w:t>
      </w:r>
      <w:r w:rsidR="0039104E">
        <w:rPr>
          <w:u w:val="single"/>
        </w:rPr>
        <w:t xml:space="preserve"> </w:t>
      </w:r>
      <w:r>
        <w:rPr>
          <w:u w:val="single"/>
        </w:rPr>
        <w:t>b &gt;&gt; a</w:t>
      </w:r>
      <w:r w:rsidRPr="00284D4C">
        <w:rPr>
          <w:rStyle w:val="subscript"/>
        </w:rPr>
        <w:t>1</w:t>
      </w:r>
      <w:r>
        <w:rPr>
          <w:u w:val="single"/>
        </w:rPr>
        <w:t>, a</w:t>
      </w:r>
      <w:r w:rsidRPr="00284D4C">
        <w:rPr>
          <w:rStyle w:val="subscript"/>
        </w:rPr>
        <w:t>2</w:t>
      </w:r>
      <w:r>
        <w:rPr>
          <w:u w:val="single"/>
        </w:rPr>
        <w:t xml:space="preserve"> </w:t>
      </w:r>
    </w:p>
    <w:p w14:paraId="09EE308D" w14:textId="77777777" w:rsidR="00113C9F" w:rsidRDefault="00113C9F" w:rsidP="00113C9F"/>
    <w:p w14:paraId="11C9466D" w14:textId="77777777" w:rsidR="00113C9F" w:rsidRDefault="00113C9F" w:rsidP="00113C9F">
      <w:r>
        <w:t>In the limit</w:t>
      </w:r>
      <w:r w:rsidR="0039104E">
        <w:t xml:space="preserve"> </w:t>
      </w:r>
      <w:r>
        <w:t>that b &gt;&gt; a</w:t>
      </w:r>
      <w:r w:rsidRPr="00284D4C">
        <w:rPr>
          <w:rStyle w:val="subscript"/>
        </w:rPr>
        <w:t>1</w:t>
      </w:r>
      <w:r>
        <w:t>, a</w:t>
      </w:r>
      <w:r w:rsidRPr="00284D4C">
        <w:rPr>
          <w:rStyle w:val="subscript"/>
        </w:rPr>
        <w:t>2</w:t>
      </w:r>
      <w:r w:rsidR="0039104E">
        <w:t xml:space="preserve"> </w:t>
      </w:r>
      <w:r>
        <w:t xml:space="preserve">we find from the box </w:t>
      </w:r>
      <w:r w:rsidR="00046B24">
        <w:t>(6.3.13)</w:t>
      </w:r>
      <w:r>
        <w:t xml:space="preserve"> that, </w:t>
      </w:r>
    </w:p>
    <w:p w14:paraId="719F75B9" w14:textId="77777777" w:rsidR="00113C9F" w:rsidRDefault="00113C9F" w:rsidP="005A7F2A"/>
    <w:p w14:paraId="0D7427E8" w14:textId="77777777" w:rsidR="00113C9F" w:rsidRDefault="00F71AC3" w:rsidP="00F71AC3">
      <w:pPr>
        <w:tabs>
          <w:tab w:val="left" w:pos="7200"/>
          <w:tab w:val="left" w:pos="7920"/>
          <w:tab w:val="right" w:pos="9270"/>
        </w:tabs>
      </w:pPr>
      <w:r>
        <w:tab/>
      </w:r>
      <w:r w:rsidR="00113C9F">
        <w:t>d ≈ b/2</w:t>
      </w:r>
      <w:r w:rsidR="00113C9F">
        <w:tab/>
      </w:r>
      <w:r w:rsidR="00087F79">
        <w:tab/>
      </w:r>
      <w:r w:rsidR="00087F79">
        <w:tab/>
      </w:r>
      <w:r w:rsidR="00087F79">
        <w:tab/>
      </w:r>
      <w:r w:rsidR="00087F79">
        <w:tab/>
      </w:r>
      <w:r w:rsidR="00087F79">
        <w:tab/>
      </w:r>
      <w:r w:rsidR="00046B24">
        <w:tab/>
      </w:r>
      <w:r w:rsidR="00046B24">
        <w:tab/>
      </w:r>
      <w:r w:rsidR="00046B24">
        <w:tab/>
      </w:r>
      <w:r w:rsidR="00046B24">
        <w:tab/>
      </w:r>
      <w:r w:rsidR="00046B24">
        <w:tab/>
      </w:r>
      <w:r w:rsidR="00113C9F">
        <w:t>(</w:t>
      </w:r>
      <w:r w:rsidR="00087F79">
        <w:t>6.4.</w:t>
      </w:r>
      <w:r>
        <w:t>1)</w:t>
      </w:r>
      <w:r>
        <w:tab/>
      </w:r>
      <w:r>
        <w:tab/>
      </w:r>
      <w:r>
        <w:tab/>
      </w:r>
      <w:r>
        <w:tab/>
      </w:r>
      <w:r>
        <w:tab/>
      </w:r>
      <w:r>
        <w:tab/>
      </w:r>
      <w:r>
        <w:tab/>
      </w:r>
    </w:p>
    <w:p w14:paraId="3C2B9FC3" w14:textId="77777777" w:rsidR="00113C9F" w:rsidRDefault="00F71AC3" w:rsidP="001D35AF">
      <w:pPr>
        <w:tabs>
          <w:tab w:val="left" w:pos="7200"/>
          <w:tab w:val="left" w:pos="7920"/>
          <w:tab w:val="right" w:pos="9270"/>
        </w:tabs>
      </w:pPr>
      <w:r>
        <w:tab/>
      </w:r>
      <w:r w:rsidR="00113C9F">
        <w:t>K ≈</w:t>
      </w:r>
      <w:r w:rsidR="0039104E">
        <w:t xml:space="preserve"> </w:t>
      </w:r>
      <w:r w:rsidR="00113C9F">
        <w:t>ln [ b/a</w:t>
      </w:r>
      <w:r w:rsidR="00113C9F" w:rsidRPr="00ED6797">
        <w:rPr>
          <w:rStyle w:val="subscript"/>
        </w:rPr>
        <w:t>1</w:t>
      </w:r>
      <w:r w:rsidR="00113C9F">
        <w:t>]</w:t>
      </w:r>
      <w:r w:rsidR="0039104E">
        <w:t xml:space="preserve"> </w:t>
      </w:r>
      <w:r w:rsidR="00113C9F">
        <w:t>+ ln [ b/a</w:t>
      </w:r>
      <w:r w:rsidR="00113C9F" w:rsidRPr="00ED6797">
        <w:rPr>
          <w:rStyle w:val="subscript"/>
        </w:rPr>
        <w:t>2</w:t>
      </w:r>
      <w:r w:rsidR="00113C9F">
        <w:t>] = ln [ b</w:t>
      </w:r>
      <w:r w:rsidR="00113C9F" w:rsidRPr="00ED6797">
        <w:rPr>
          <w:rStyle w:val="superscript"/>
        </w:rPr>
        <w:t>2</w:t>
      </w:r>
      <w:r w:rsidR="00113C9F">
        <w:t>/(a</w:t>
      </w:r>
      <w:r w:rsidR="00113C9F" w:rsidRPr="00ED6797">
        <w:rPr>
          <w:rStyle w:val="subscript"/>
        </w:rPr>
        <w:t>1</w:t>
      </w:r>
      <w:r w:rsidR="00113C9F">
        <w:t>a</w:t>
      </w:r>
      <w:r w:rsidR="00113C9F" w:rsidRPr="00ED6797">
        <w:rPr>
          <w:rStyle w:val="subscript"/>
        </w:rPr>
        <w:t>2</w:t>
      </w:r>
      <w:r w:rsidR="00113C9F">
        <w:t>)]</w:t>
      </w:r>
      <w:r w:rsidR="0039104E">
        <w:t xml:space="preserve"> </w:t>
      </w:r>
      <w:r w:rsidR="00113C9F">
        <w:t>= 2 ln [b/</w:t>
      </w:r>
      <w:r w:rsidR="00113C9F">
        <w:fldChar w:fldCharType="begin"/>
      </w:r>
      <w:r w:rsidR="00113C9F">
        <w:instrText xml:space="preserve"> EQ \R(a</w:instrText>
      </w:r>
      <w:r w:rsidR="00113C9F" w:rsidRPr="00ED6797">
        <w:rPr>
          <w:rStyle w:val="subscript"/>
        </w:rPr>
        <w:instrText>1</w:instrText>
      </w:r>
      <w:r w:rsidR="00113C9F">
        <w:instrText>a</w:instrText>
      </w:r>
      <w:r w:rsidR="00113C9F" w:rsidRPr="00ED6797">
        <w:rPr>
          <w:rStyle w:val="subscript"/>
        </w:rPr>
        <w:instrText>2</w:instrText>
      </w:r>
      <w:r w:rsidR="00113C9F">
        <w:instrText xml:space="preserve">)  </w:instrText>
      </w:r>
      <w:r w:rsidR="00113C9F">
        <w:fldChar w:fldCharType="end"/>
      </w:r>
      <w:r w:rsidR="00113C9F">
        <w:t>]</w:t>
      </w:r>
      <w:r w:rsidR="00113C9F">
        <w:tab/>
      </w:r>
      <w:r w:rsidR="00087F79">
        <w:tab/>
      </w:r>
      <w:r w:rsidR="00087F79">
        <w:tab/>
      </w:r>
      <w:r w:rsidR="001D35AF">
        <w:tab/>
      </w:r>
      <w:r w:rsidR="004D1109">
        <w:tab/>
      </w:r>
      <w:r w:rsidR="00113C9F">
        <w:t>(</w:t>
      </w:r>
      <w:r w:rsidR="00087F79">
        <w:t>6.4.</w:t>
      </w:r>
      <w:r w:rsidR="00113C9F">
        <w:t>2)</w:t>
      </w:r>
    </w:p>
    <w:p w14:paraId="709CC352" w14:textId="77777777" w:rsidR="00113C9F" w:rsidRDefault="00113C9F" w:rsidP="00113C9F"/>
    <w:p w14:paraId="48FE0591" w14:textId="77777777" w:rsidR="00113C9F" w:rsidRDefault="00113C9F" w:rsidP="00113C9F">
      <w:r>
        <w:t xml:space="preserve">and we are much relieved to find that we have duplicated the result </w:t>
      </w:r>
      <w:r w:rsidR="00F71AC3">
        <w:t>(4.6.4</w:t>
      </w:r>
      <w:r>
        <w:t>).</w:t>
      </w:r>
      <w:r w:rsidR="0039104E">
        <w:t xml:space="preserve"> </w:t>
      </w:r>
      <w:r>
        <w:t>If we further assume that a</w:t>
      </w:r>
      <w:r w:rsidRPr="00284D4C">
        <w:rPr>
          <w:rStyle w:val="subscript"/>
        </w:rPr>
        <w:t xml:space="preserve">1 </w:t>
      </w:r>
      <w:r>
        <w:t>= a</w:t>
      </w:r>
      <w:r w:rsidRPr="00284D4C">
        <w:rPr>
          <w:rStyle w:val="subscript"/>
        </w:rPr>
        <w:t>2</w:t>
      </w:r>
      <w:r>
        <w:t xml:space="preserve"> = a, the result becomes, </w:t>
      </w:r>
    </w:p>
    <w:p w14:paraId="5428715A" w14:textId="77777777" w:rsidR="00113C9F" w:rsidRDefault="00113C9F" w:rsidP="00113C9F"/>
    <w:p w14:paraId="2E917631" w14:textId="77777777" w:rsidR="00113C9F" w:rsidRDefault="00F71AC3" w:rsidP="001D35AF">
      <w:pPr>
        <w:tabs>
          <w:tab w:val="left" w:pos="7200"/>
          <w:tab w:val="left" w:pos="7920"/>
          <w:tab w:val="right" w:pos="9270"/>
        </w:tabs>
      </w:pPr>
      <w:r>
        <w:tab/>
      </w:r>
      <w:r w:rsidR="00113C9F">
        <w:t>K = 2 ln (b/a)</w:t>
      </w:r>
      <w:r w:rsidR="00113C9F">
        <w:tab/>
      </w:r>
      <w:r w:rsidR="00087F79">
        <w:tab/>
      </w:r>
      <w:r w:rsidR="00087F79">
        <w:tab/>
      </w:r>
      <w:r w:rsidR="00087F79">
        <w:tab/>
      </w:r>
      <w:r w:rsidR="00087F79">
        <w:tab/>
      </w:r>
      <w:r w:rsidR="00087F79">
        <w:tab/>
      </w:r>
      <w:r>
        <w:tab/>
      </w:r>
      <w:r>
        <w:tab/>
      </w:r>
      <w:r>
        <w:tab/>
      </w:r>
      <w:r>
        <w:tab/>
      </w:r>
      <w:r w:rsidR="00113C9F">
        <w:t>(</w:t>
      </w:r>
      <w:r w:rsidR="00087F79">
        <w:t>6.4.</w:t>
      </w:r>
      <w:r w:rsidR="00113C9F">
        <w:t>3)</w:t>
      </w:r>
    </w:p>
    <w:p w14:paraId="1D70103E" w14:textId="77777777" w:rsidR="00113C9F" w:rsidRDefault="00113C9F" w:rsidP="00113C9F"/>
    <w:p w14:paraId="6F2BD736"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7FEC37C3"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Two wire line, b&gt;&gt;a</w:t>
      </w:r>
      <w:r w:rsidRPr="00284D4C">
        <w:rPr>
          <w:rStyle w:val="subscript"/>
        </w:rPr>
        <w:t>1</w:t>
      </w:r>
      <w:r>
        <w:t>, a</w:t>
      </w:r>
      <w:r w:rsidRPr="00284D4C">
        <w:rPr>
          <w:rStyle w:val="subscript"/>
        </w:rPr>
        <w:t>2</w:t>
      </w:r>
    </w:p>
    <w:p w14:paraId="24242B81"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t>2 ln [ b/</w:t>
      </w:r>
      <w:r>
        <w:fldChar w:fldCharType="begin"/>
      </w:r>
      <w:r>
        <w:instrText xml:space="preserve"> EQ \R(a</w:instrText>
      </w:r>
      <w:r w:rsidRPr="00284D4C">
        <w:rPr>
          <w:rStyle w:val="subscript"/>
        </w:rPr>
        <w:instrText>1</w:instrText>
      </w:r>
      <w:r>
        <w:instrText>a</w:instrText>
      </w:r>
      <w:r w:rsidRPr="00284D4C">
        <w:rPr>
          <w:rStyle w:val="subscript"/>
        </w:rPr>
        <w:instrText>2</w:instrText>
      </w:r>
      <w:r>
        <w:instrText xml:space="preserve">)  </w:instrText>
      </w:r>
      <w:r>
        <w:fldChar w:fldCharType="end"/>
      </w:r>
      <w:r>
        <w:t>]</w:t>
      </w:r>
    </w:p>
    <w:p w14:paraId="1AA5AA7D"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608A40D8"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1D35AF">
        <w:t xml:space="preserve"> </w:t>
      </w:r>
      <w:r>
        <w:t>(</w:t>
      </w:r>
      <w:r w:rsidR="00087F79">
        <w:t>6.4.</w:t>
      </w:r>
      <w:r>
        <w:t>4)</w:t>
      </w:r>
    </w:p>
    <w:p w14:paraId="32E68A97" w14:textId="77777777" w:rsidR="00113C9F" w:rsidRDefault="00113C9F" w:rsidP="00113C9F">
      <w:pPr>
        <w:pBdr>
          <w:top w:val="single" w:sz="6" w:space="0" w:color="auto"/>
          <w:left w:val="single" w:sz="6" w:space="0" w:color="auto"/>
          <w:bottom w:val="single" w:sz="6" w:space="0" w:color="auto"/>
          <w:right w:val="single" w:sz="6" w:space="0" w:color="auto"/>
        </w:pBdr>
      </w:pPr>
    </w:p>
    <w:p w14:paraId="515FA0D1" w14:textId="77777777" w:rsidR="00113C9F" w:rsidRDefault="00113C9F" w:rsidP="00113C9F"/>
    <w:p w14:paraId="5CA94339" w14:textId="77777777" w:rsidR="00113C9F" w:rsidRDefault="00113C9F" w:rsidP="00113C9F"/>
    <w:p w14:paraId="6484BE9E" w14:textId="77777777" w:rsidR="00113C9F" w:rsidRDefault="00113C9F" w:rsidP="00113C9F">
      <w:pPr>
        <w:rPr>
          <w:u w:val="single"/>
        </w:rPr>
      </w:pPr>
      <w:r>
        <w:rPr>
          <w:u w:val="single"/>
        </w:rPr>
        <w:t>(b) Twin Lead:</w:t>
      </w:r>
      <w:r w:rsidR="0039104E">
        <w:rPr>
          <w:u w:val="single"/>
        </w:rPr>
        <w:t xml:space="preserve"> </w:t>
      </w:r>
      <w:r>
        <w:rPr>
          <w:u w:val="single"/>
        </w:rPr>
        <w:t>a</w:t>
      </w:r>
      <w:r w:rsidRPr="00284D4C">
        <w:rPr>
          <w:rStyle w:val="subscript"/>
        </w:rPr>
        <w:t>1</w:t>
      </w:r>
      <w:r>
        <w:rPr>
          <w:u w:val="single"/>
        </w:rPr>
        <w:t xml:space="preserve"> = a</w:t>
      </w:r>
      <w:r w:rsidRPr="00284D4C">
        <w:rPr>
          <w:rStyle w:val="subscript"/>
        </w:rPr>
        <w:t>2</w:t>
      </w:r>
      <w:r>
        <w:rPr>
          <w:u w:val="single"/>
        </w:rPr>
        <w:t xml:space="preserve"> = a </w:t>
      </w:r>
    </w:p>
    <w:p w14:paraId="5391963A" w14:textId="77777777" w:rsidR="00113C9F" w:rsidRDefault="00113C9F" w:rsidP="00113C9F"/>
    <w:p w14:paraId="133D1F51" w14:textId="77777777" w:rsidR="00113C9F" w:rsidRDefault="00113C9F" w:rsidP="00113C9F">
      <w:r>
        <w:t>In the case that a</w:t>
      </w:r>
      <w:r w:rsidRPr="00284D4C">
        <w:rPr>
          <w:rStyle w:val="subscript"/>
        </w:rPr>
        <w:t>1</w:t>
      </w:r>
      <w:r>
        <w:t xml:space="preserve"> = a</w:t>
      </w:r>
      <w:r w:rsidRPr="00284D4C">
        <w:rPr>
          <w:rStyle w:val="subscript"/>
        </w:rPr>
        <w:t>2</w:t>
      </w:r>
      <w:r>
        <w:t xml:space="preserve"> = a</w:t>
      </w:r>
      <w:r w:rsidR="0039104E">
        <w:t xml:space="preserve"> </w:t>
      </w:r>
      <w:r>
        <w:t>with arbitrary b, we find that</w:t>
      </w:r>
    </w:p>
    <w:p w14:paraId="2AE71DA6" w14:textId="77777777" w:rsidR="00113C9F" w:rsidRDefault="00113C9F" w:rsidP="00113C9F"/>
    <w:p w14:paraId="7F693E1F" w14:textId="77777777" w:rsidR="00113C9F" w:rsidRDefault="00F71AC3" w:rsidP="001D35AF">
      <w:pPr>
        <w:tabs>
          <w:tab w:val="left" w:pos="7200"/>
          <w:tab w:val="left" w:pos="7920"/>
          <w:tab w:val="right" w:pos="9270"/>
        </w:tabs>
      </w:pPr>
      <w:r>
        <w:tab/>
      </w:r>
      <w:r w:rsidR="00113C9F">
        <w:t>d/a =</w:t>
      </w:r>
      <w:r w:rsidR="0039104E">
        <w:t xml:space="preserve"> </w:t>
      </w:r>
      <w:r w:rsidR="00113C9F">
        <w:t xml:space="preserve">(b/2a) </w:t>
      </w:r>
      <w:r w:rsidR="00113C9F">
        <w:fldChar w:fldCharType="begin"/>
      </w:r>
      <w:r w:rsidR="00113C9F">
        <w:instrText xml:space="preserve"> EQ \R(1 - (2a/b)</w:instrText>
      </w:r>
      <w:r w:rsidR="00113C9F" w:rsidRPr="00ED6797">
        <w:rPr>
          <w:rStyle w:val="superscript"/>
        </w:rPr>
        <w:instrText>2</w:instrText>
      </w:r>
      <w:r w:rsidR="00113C9F">
        <w:instrText xml:space="preserve">) </w:instrText>
      </w:r>
      <w:r w:rsidR="00113C9F">
        <w:fldChar w:fldCharType="end"/>
      </w:r>
      <w:r w:rsidR="00113C9F">
        <w:tab/>
      </w:r>
      <w:r w:rsidR="004D1109">
        <w:tab/>
      </w:r>
      <w:r w:rsidR="004D1109">
        <w:tab/>
      </w:r>
      <w:r w:rsidR="004D1109">
        <w:tab/>
      </w:r>
      <w:r w:rsidR="004D1109">
        <w:tab/>
      </w:r>
      <w:r w:rsidR="004D1109">
        <w:tab/>
      </w:r>
      <w:r w:rsidR="004D1109">
        <w:tab/>
      </w:r>
      <w:r w:rsidR="004D1109">
        <w:tab/>
      </w:r>
      <w:r w:rsidR="004D1109">
        <w:tab/>
      </w:r>
      <w:r w:rsidR="00113C9F">
        <w:t>(</w:t>
      </w:r>
      <w:r w:rsidR="00087F79">
        <w:t>6.4.</w:t>
      </w:r>
      <w:r w:rsidR="00113C9F">
        <w:t>5)</w:t>
      </w:r>
    </w:p>
    <w:p w14:paraId="03811CC8" w14:textId="77777777" w:rsidR="00113C9F" w:rsidRDefault="00113C9F" w:rsidP="00113C9F"/>
    <w:p w14:paraId="0B39DF54" w14:textId="77777777" w:rsidR="00113C9F" w:rsidRDefault="00F71AC3" w:rsidP="001D35AF">
      <w:pPr>
        <w:tabs>
          <w:tab w:val="left" w:pos="7200"/>
          <w:tab w:val="left" w:pos="7920"/>
          <w:tab w:val="right" w:pos="9270"/>
        </w:tabs>
      </w:pPr>
      <w:r>
        <w:tab/>
      </w:r>
      <w:r w:rsidR="00113C9F">
        <w:t xml:space="preserve">K = 2 ln [ (d/a) + </w:t>
      </w:r>
      <w:r w:rsidR="00113C9F">
        <w:fldChar w:fldCharType="begin"/>
      </w:r>
      <w:r w:rsidR="00113C9F">
        <w:instrText xml:space="preserve"> EQ \R( (d/a)</w:instrText>
      </w:r>
      <w:r w:rsidR="00113C9F" w:rsidRPr="00ED6797">
        <w:rPr>
          <w:rStyle w:val="superscript"/>
        </w:rPr>
        <w:instrText>2</w:instrText>
      </w:r>
      <w:r w:rsidR="00113C9F">
        <w:instrText xml:space="preserve"> + 1)   </w:instrText>
      </w:r>
      <w:r w:rsidR="00113C9F">
        <w:fldChar w:fldCharType="end"/>
      </w:r>
      <w:r w:rsidR="00113C9F">
        <w:t xml:space="preserve">] </w:t>
      </w:r>
      <w:r w:rsidR="00113C9F">
        <w:tab/>
      </w:r>
      <w:r w:rsidR="004D1109">
        <w:tab/>
      </w:r>
      <w:r w:rsidR="004D1109">
        <w:tab/>
      </w:r>
      <w:r w:rsidR="004D1109">
        <w:tab/>
      </w:r>
      <w:r w:rsidR="004D1109">
        <w:tab/>
      </w:r>
      <w:r w:rsidR="004D1109">
        <w:tab/>
      </w:r>
      <w:r w:rsidR="004D1109">
        <w:tab/>
      </w:r>
      <w:r w:rsidR="004D1109">
        <w:tab/>
      </w:r>
      <w:r w:rsidR="00113C9F">
        <w:t>(</w:t>
      </w:r>
      <w:r w:rsidR="00087F79">
        <w:t>6.4.</w:t>
      </w:r>
      <w:r w:rsidR="00113C9F">
        <w:t>6)</w:t>
      </w:r>
    </w:p>
    <w:p w14:paraId="4639559C" w14:textId="77777777" w:rsidR="00113C9F" w:rsidRDefault="00113C9F" w:rsidP="00113C9F"/>
    <w:p w14:paraId="20960F13" w14:textId="77777777" w:rsidR="00113C9F" w:rsidRDefault="00113C9F" w:rsidP="00113C9F">
      <w:r>
        <w:t>When (</w:t>
      </w:r>
      <w:r w:rsidR="004D1109">
        <w:t>6.4.</w:t>
      </w:r>
      <w:r>
        <w:t>5) is inserted into (6</w:t>
      </w:r>
      <w:r w:rsidR="004D1109">
        <w:t>.4.6</w:t>
      </w:r>
      <w:r>
        <w:t>), we find</w:t>
      </w:r>
    </w:p>
    <w:p w14:paraId="37CD17BB" w14:textId="77777777" w:rsidR="00113C9F" w:rsidRDefault="00113C9F" w:rsidP="00113C9F"/>
    <w:p w14:paraId="521433E1" w14:textId="77777777" w:rsidR="00113C9F" w:rsidRDefault="00F71AC3" w:rsidP="001D35AF">
      <w:pPr>
        <w:tabs>
          <w:tab w:val="left" w:pos="7200"/>
          <w:tab w:val="left" w:pos="7920"/>
          <w:tab w:val="right" w:pos="9270"/>
        </w:tabs>
      </w:pPr>
      <w:r>
        <w:tab/>
      </w:r>
      <w:r w:rsidR="00113C9F">
        <w:t>K = 2 ln (b'/a)</w:t>
      </w:r>
      <w:r w:rsidR="0039104E">
        <w:t xml:space="preserve">   </w:t>
      </w:r>
      <w:r w:rsidR="00113C9F">
        <w:t xml:space="preserve"> b' =</w:t>
      </w:r>
      <w:r w:rsidR="0039104E">
        <w:t xml:space="preserve"> </w:t>
      </w:r>
      <w:r w:rsidR="00113C9F">
        <w:t>b</w:t>
      </w:r>
      <w:r w:rsidR="0039104E">
        <w:t xml:space="preserve"> </w:t>
      </w:r>
      <w:r w:rsidR="00113C9F">
        <w:fldChar w:fldCharType="begin"/>
      </w:r>
      <w:r w:rsidR="00113C9F">
        <w:instrText xml:space="preserve"> EQ \F(1 + \R(1 - (2a/b)</w:instrText>
      </w:r>
      <w:r w:rsidR="00113C9F" w:rsidRPr="00ED6797">
        <w:rPr>
          <w:rStyle w:val="superscript"/>
        </w:rPr>
        <w:instrText>2</w:instrText>
      </w:r>
      <w:r w:rsidR="00113C9F">
        <w:instrText xml:space="preserve">),2) </w:instrText>
      </w:r>
      <w:r w:rsidR="00113C9F">
        <w:fldChar w:fldCharType="end"/>
      </w:r>
      <w:r w:rsidR="00113C9F">
        <w:tab/>
      </w:r>
      <w:r w:rsidR="004D1109">
        <w:tab/>
      </w:r>
      <w:r w:rsidR="004D1109">
        <w:tab/>
      </w:r>
      <w:r w:rsidR="004D1109">
        <w:tab/>
      </w:r>
      <w:r w:rsidR="004D1109">
        <w:tab/>
      </w:r>
      <w:r w:rsidR="004D1109">
        <w:tab/>
      </w:r>
      <w:r w:rsidR="004D1109">
        <w:tab/>
      </w:r>
      <w:r w:rsidR="00113C9F">
        <w:t>(</w:t>
      </w:r>
      <w:r w:rsidR="00087F79">
        <w:t>6.4.</w:t>
      </w:r>
      <w:r w:rsidR="00113C9F">
        <w:t>7)</w:t>
      </w:r>
    </w:p>
    <w:p w14:paraId="6C171B7F" w14:textId="77777777" w:rsidR="00113C9F" w:rsidRDefault="00113C9F" w:rsidP="00113C9F"/>
    <w:p w14:paraId="4D86D265" w14:textId="77777777" w:rsidR="00113C9F" w:rsidRDefault="00113C9F" w:rsidP="00113C9F">
      <w:r>
        <w:t>Comparison of (</w:t>
      </w:r>
      <w:r w:rsidR="004D1109">
        <w:t>6.4.</w:t>
      </w:r>
      <w:r>
        <w:t>7) with (</w:t>
      </w:r>
      <w:r w:rsidR="004D1109">
        <w:t>6.4.</w:t>
      </w:r>
      <w:r>
        <w:t>3) shows that the large b result applies at arbitrary b if b is replaced by the b' shown.</w:t>
      </w:r>
      <w:r w:rsidR="0039104E">
        <w:t xml:space="preserve"> </w:t>
      </w:r>
      <w:r>
        <w:t xml:space="preserve"> Notice that b' &lt; b.</w:t>
      </w:r>
      <w:r w:rsidR="0039104E">
        <w:t xml:space="preserve"> </w:t>
      </w:r>
      <w:r>
        <w:t>One can interpret this as saying that, when the conductors are close together,</w:t>
      </w:r>
      <w:r w:rsidR="0039104E">
        <w:t xml:space="preserve"> </w:t>
      </w:r>
      <w:r>
        <w:t xml:space="preserve">the charges and currents are offset in each conductor toward the other conductor, so the effective separation is less than the nominal b. </w:t>
      </w:r>
    </w:p>
    <w:p w14:paraId="48423EE3" w14:textId="77777777" w:rsidR="00113C9F" w:rsidRDefault="00113C9F" w:rsidP="00113C9F"/>
    <w:p w14:paraId="30736E45"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575A24CE"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Two wire line, a</w:t>
      </w:r>
      <w:r w:rsidRPr="00284D4C">
        <w:rPr>
          <w:rStyle w:val="subscript"/>
        </w:rPr>
        <w:t>1</w:t>
      </w:r>
      <w:r>
        <w:t xml:space="preserve"> = a</w:t>
      </w:r>
      <w:r w:rsidRPr="00284D4C">
        <w:rPr>
          <w:rStyle w:val="subscript"/>
        </w:rPr>
        <w:t>2</w:t>
      </w:r>
      <w:r>
        <w:t xml:space="preserve"> = a</w:t>
      </w:r>
    </w:p>
    <w:p w14:paraId="3842E793" w14:textId="77777777" w:rsidR="00113C9F" w:rsidRDefault="00113C9F" w:rsidP="00113C9F">
      <w:pPr>
        <w:pBdr>
          <w:top w:val="single" w:sz="6" w:space="0" w:color="auto"/>
          <w:left w:val="single" w:sz="6" w:space="0" w:color="auto"/>
          <w:bottom w:val="single" w:sz="6" w:space="0" w:color="auto"/>
          <w:right w:val="single" w:sz="6" w:space="0" w:color="auto"/>
        </w:pBdr>
      </w:pPr>
      <w:r>
        <w:tab/>
        <w:t>K = 2 ln (b'/a)</w:t>
      </w:r>
      <w:r w:rsidR="0039104E">
        <w:t xml:space="preserve">  </w:t>
      </w:r>
      <w:r>
        <w:t xml:space="preserve"> </w:t>
      </w:r>
      <w:r>
        <w:tab/>
      </w:r>
      <w:r w:rsidR="0039104E">
        <w:t xml:space="preserve"> </w:t>
      </w:r>
      <w:r>
        <w:t>b' =</w:t>
      </w:r>
      <w:r w:rsidR="0039104E">
        <w:t xml:space="preserve"> </w:t>
      </w:r>
      <w:r>
        <w:t>b</w:t>
      </w:r>
      <w:r w:rsidR="0039104E">
        <w:t xml:space="preserve"> </w:t>
      </w:r>
      <w:r>
        <w:fldChar w:fldCharType="begin"/>
      </w:r>
      <w:r>
        <w:instrText xml:space="preserve"> EQ \F(1 + \R(1 - (2a/b)</w:instrText>
      </w:r>
      <w:r w:rsidRPr="00ED6797">
        <w:rPr>
          <w:rStyle w:val="superscript"/>
        </w:rPr>
        <w:instrText>2</w:instrText>
      </w:r>
      <w:r>
        <w:instrText xml:space="preserve">),2) </w:instrText>
      </w:r>
      <w:r>
        <w:fldChar w:fldCharType="end"/>
      </w:r>
      <w:r>
        <w:tab/>
      </w:r>
    </w:p>
    <w:p w14:paraId="79BACC17"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0E347875"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39104E">
        <w:t xml:space="preserve">  </w:t>
      </w:r>
      <w:r>
        <w:t>(</w:t>
      </w:r>
      <w:r w:rsidR="00087F79">
        <w:t>6.4.</w:t>
      </w:r>
      <w:r>
        <w:t>8)</w:t>
      </w:r>
    </w:p>
    <w:p w14:paraId="0DFDDBC7" w14:textId="77777777" w:rsidR="00113C9F" w:rsidRDefault="00113C9F" w:rsidP="00113C9F">
      <w:pPr>
        <w:pBdr>
          <w:top w:val="single" w:sz="6" w:space="0" w:color="auto"/>
          <w:left w:val="single" w:sz="6" w:space="0" w:color="auto"/>
          <w:bottom w:val="single" w:sz="6" w:space="0" w:color="auto"/>
          <w:right w:val="single" w:sz="6" w:space="0" w:color="auto"/>
        </w:pBdr>
      </w:pPr>
    </w:p>
    <w:p w14:paraId="5EE50867" w14:textId="77777777" w:rsidR="00113C9F" w:rsidRDefault="00113C9F" w:rsidP="00113C9F"/>
    <w:p w14:paraId="13805094" w14:textId="77777777" w:rsidR="00113C9F" w:rsidRDefault="00113C9F" w:rsidP="00113C9F"/>
    <w:p w14:paraId="3CA00C97" w14:textId="77777777" w:rsidR="00113C9F" w:rsidRDefault="00113C9F" w:rsidP="00113C9F">
      <w:r>
        <w:rPr>
          <w:u w:val="single"/>
        </w:rPr>
        <w:t>(c) Off center coax: b&lt;&lt;a</w:t>
      </w:r>
      <w:r w:rsidRPr="00284D4C">
        <w:rPr>
          <w:rStyle w:val="subscript"/>
        </w:rPr>
        <w:t>2</w:t>
      </w:r>
    </w:p>
    <w:p w14:paraId="630FD9FD" w14:textId="77777777" w:rsidR="00113C9F" w:rsidRDefault="00113C9F" w:rsidP="00113C9F"/>
    <w:p w14:paraId="722AB6A5" w14:textId="77777777" w:rsidR="00113C9F" w:rsidRDefault="00113C9F" w:rsidP="00113C9F">
      <w:r>
        <w:t>Look at Figure 3 in the previous section.</w:t>
      </w:r>
      <w:r w:rsidR="0039104E">
        <w:t xml:space="preserve"> </w:t>
      </w:r>
      <w:r>
        <w:t>Here we are talking about a coaxial cable where a</w:t>
      </w:r>
      <w:r w:rsidRPr="00284D4C">
        <w:rPr>
          <w:rStyle w:val="subscript"/>
        </w:rPr>
        <w:t>2</w:t>
      </w:r>
      <w:r>
        <w:t xml:space="preserve"> refers to the radius of the outer conductor, and b is the offset between the conductor center lines. Normally b=0, but we are interested here to see how a manufacturing irregularity might affect the coaxial line properties.</w:t>
      </w:r>
      <w:r w:rsidR="0039104E">
        <w:t xml:space="preserve"> </w:t>
      </w:r>
      <w:r>
        <w:t xml:space="preserve">Let us define these dimensionless quantities: </w:t>
      </w:r>
    </w:p>
    <w:p w14:paraId="6BADBBD2" w14:textId="77777777" w:rsidR="00113C9F" w:rsidRDefault="00113C9F" w:rsidP="00113C9F"/>
    <w:p w14:paraId="030B4614" w14:textId="77777777" w:rsidR="00113C9F" w:rsidRDefault="00F71AC3" w:rsidP="001D35AF">
      <w:pPr>
        <w:tabs>
          <w:tab w:val="left" w:pos="7200"/>
          <w:tab w:val="left" w:pos="7920"/>
          <w:tab w:val="right" w:pos="9270"/>
        </w:tabs>
      </w:pPr>
      <w:r>
        <w:tab/>
      </w:r>
      <w:r w:rsidR="005A7F2A" w:rsidRPr="005A7F2A">
        <w:t>α</w:t>
      </w:r>
      <w:r w:rsidR="00113C9F">
        <w:t xml:space="preserve"> = (b/a</w:t>
      </w:r>
      <w:r w:rsidR="00113C9F" w:rsidRPr="00284D4C">
        <w:rPr>
          <w:rStyle w:val="subscript"/>
        </w:rPr>
        <w:t>2</w:t>
      </w:r>
      <w:r w:rsidR="00113C9F">
        <w:t>)</w:t>
      </w:r>
      <w:r w:rsidR="00113C9F">
        <w:tab/>
      </w:r>
      <w:r w:rsidR="00113C9F">
        <w:tab/>
      </w:r>
      <w:r w:rsidR="002C3552" w:rsidRPr="002C3552">
        <w:t>β</w:t>
      </w:r>
      <w:r w:rsidR="00113C9F">
        <w:t xml:space="preserve"> = (a</w:t>
      </w:r>
      <w:r w:rsidR="00113C9F" w:rsidRPr="00284D4C">
        <w:rPr>
          <w:rStyle w:val="subscript"/>
        </w:rPr>
        <w:t>2</w:t>
      </w:r>
      <w:r w:rsidR="00113C9F">
        <w:t>/ a</w:t>
      </w:r>
      <w:r w:rsidR="00113C9F" w:rsidRPr="00284D4C">
        <w:rPr>
          <w:rStyle w:val="subscript"/>
        </w:rPr>
        <w:t>1</w:t>
      </w:r>
      <w:r w:rsidR="00113C9F">
        <w:t>) &gt; 1</w:t>
      </w:r>
      <w:r w:rsidR="00113C9F">
        <w:tab/>
      </w:r>
      <w:r w:rsidR="00113C9F">
        <w:tab/>
      </w:r>
      <w:r w:rsidR="00113C9F">
        <w:tab/>
      </w:r>
      <w:r w:rsidR="00113C9F">
        <w:tab/>
      </w:r>
      <w:r w:rsidR="004A17EF">
        <w:tab/>
      </w:r>
      <w:r w:rsidR="001D35AF">
        <w:tab/>
      </w:r>
      <w:r w:rsidR="001D35AF">
        <w:tab/>
      </w:r>
      <w:r w:rsidR="004D1109">
        <w:tab/>
      </w:r>
      <w:r w:rsidR="00113C9F">
        <w:t>(</w:t>
      </w:r>
      <w:r w:rsidR="00087F79">
        <w:t>6.4.</w:t>
      </w:r>
      <w:r w:rsidR="00113C9F">
        <w:t>9)</w:t>
      </w:r>
    </w:p>
    <w:p w14:paraId="628C1833" w14:textId="77777777" w:rsidR="00113C9F" w:rsidRDefault="00113C9F" w:rsidP="00113C9F"/>
    <w:p w14:paraId="33893971" w14:textId="77777777" w:rsidR="00113C9F" w:rsidRDefault="00113C9F" w:rsidP="00113C9F">
      <w:r>
        <w:t xml:space="preserve">From our general formula for d given in </w:t>
      </w:r>
      <w:r w:rsidR="004D1109">
        <w:t>(6.3.13)</w:t>
      </w:r>
      <w:r>
        <w:t>, we may write</w:t>
      </w:r>
    </w:p>
    <w:p w14:paraId="326D7786" w14:textId="77777777" w:rsidR="00113C9F" w:rsidRDefault="00113C9F" w:rsidP="00113C9F"/>
    <w:p w14:paraId="2C8F107F" w14:textId="77777777" w:rsidR="00113C9F" w:rsidRDefault="00F71AC3" w:rsidP="001D35AF">
      <w:pPr>
        <w:tabs>
          <w:tab w:val="left" w:pos="7200"/>
          <w:tab w:val="left" w:pos="7920"/>
          <w:tab w:val="right" w:pos="9270"/>
        </w:tabs>
      </w:pPr>
      <w:r>
        <w:tab/>
      </w:r>
      <w:r w:rsidR="00113C9F">
        <w:t>d = a</w:t>
      </w:r>
      <w:r w:rsidR="00113C9F" w:rsidRPr="00ED6797">
        <w:rPr>
          <w:rStyle w:val="subscript"/>
        </w:rPr>
        <w:t>1</w:t>
      </w:r>
      <w:r w:rsidR="00113C9F">
        <w:t xml:space="preserve"> f</w:t>
      </w:r>
      <w:r w:rsidR="00113C9F">
        <w:tab/>
      </w:r>
      <w:r w:rsidR="004A17EF">
        <w:tab/>
      </w:r>
      <w:r w:rsidR="004A17EF">
        <w:tab/>
      </w:r>
      <w:r w:rsidR="004A17EF">
        <w:tab/>
      </w:r>
      <w:r w:rsidR="004A17EF">
        <w:tab/>
      </w:r>
      <w:r w:rsidR="004A17EF">
        <w:tab/>
      </w:r>
      <w:r w:rsidR="004A17EF">
        <w:tab/>
      </w:r>
      <w:r w:rsidR="004A17EF">
        <w:tab/>
      </w:r>
      <w:r w:rsidR="001D35AF">
        <w:tab/>
      </w:r>
      <w:r w:rsidR="001D35AF">
        <w:tab/>
      </w:r>
      <w:r w:rsidR="001D35AF">
        <w:tab/>
      </w:r>
      <w:r w:rsidR="00113C9F">
        <w:t>(</w:t>
      </w:r>
      <w:r w:rsidR="00087F79">
        <w:t>6.4.</w:t>
      </w:r>
      <w:r w:rsidR="00113C9F">
        <w:t>10)</w:t>
      </w:r>
    </w:p>
    <w:p w14:paraId="07789030" w14:textId="77777777" w:rsidR="00113C9F" w:rsidRDefault="00113C9F" w:rsidP="00113C9F"/>
    <w:p w14:paraId="37402FD2" w14:textId="77777777" w:rsidR="00113C9F" w:rsidRDefault="00113C9F" w:rsidP="00113C9F">
      <w:r>
        <w:t>where</w:t>
      </w:r>
      <w:r>
        <w:tab/>
      </w:r>
      <w:r>
        <w:tab/>
      </w:r>
    </w:p>
    <w:p w14:paraId="34774F7A" w14:textId="77777777" w:rsidR="00113C9F" w:rsidRDefault="00113C9F" w:rsidP="00113C9F"/>
    <w:p w14:paraId="6030BA09" w14:textId="77777777" w:rsidR="00113C9F" w:rsidRDefault="00F71AC3" w:rsidP="001D35AF">
      <w:pPr>
        <w:tabs>
          <w:tab w:val="left" w:pos="7200"/>
          <w:tab w:val="left" w:pos="7920"/>
          <w:tab w:val="right" w:pos="9270"/>
        </w:tabs>
      </w:pPr>
      <w:r>
        <w:tab/>
      </w:r>
      <w:r w:rsidR="00113C9F">
        <w:t>2f</w:t>
      </w:r>
      <w:r w:rsidR="0039104E">
        <w:t xml:space="preserve"> </w:t>
      </w:r>
      <w:r w:rsidR="00113C9F">
        <w:t xml:space="preserve"> </w:t>
      </w:r>
      <w:r w:rsidR="004A17EF">
        <w:t>≡</w:t>
      </w:r>
      <w:r w:rsidR="0039104E">
        <w:t xml:space="preserve"> </w:t>
      </w:r>
      <w:r w:rsidR="00113C9F">
        <w:t xml:space="preserve"> (1/</w:t>
      </w:r>
      <w:r w:rsidR="005A7F2A" w:rsidRPr="005A7F2A">
        <w:t>α</w:t>
      </w:r>
      <w:r w:rsidR="002C3552" w:rsidRPr="002C3552">
        <w:t>β</w:t>
      </w:r>
      <w:r w:rsidR="00113C9F">
        <w:t xml:space="preserve">) </w:t>
      </w:r>
      <w:r w:rsidR="00113C9F">
        <w:fldChar w:fldCharType="begin"/>
      </w:r>
      <w:r w:rsidR="00113C9F">
        <w:instrText xml:space="preserve"> EQ \R( </w:instrText>
      </w:r>
      <w:r w:rsidR="004A17EF">
        <w:rPr>
          <w:rFonts w:hint="eastAsia"/>
        </w:rPr>
        <w:instrText>α</w:instrText>
      </w:r>
      <w:r w:rsidR="00113C9F" w:rsidRPr="00ED6797">
        <w:rPr>
          <w:rStyle w:val="superscript"/>
        </w:rPr>
        <w:instrText>4</w:instrText>
      </w:r>
      <w:r w:rsidR="005A7F2A" w:rsidRPr="005A7F2A">
        <w:instrText>β</w:instrText>
      </w:r>
      <w:r w:rsidR="00113C9F" w:rsidRPr="00ED6797">
        <w:rPr>
          <w:rStyle w:val="superscript"/>
        </w:rPr>
        <w:instrText>4</w:instrText>
      </w:r>
      <w:r w:rsidR="00113C9F">
        <w:instrText xml:space="preserve"> + (1 - </w:instrText>
      </w:r>
      <w:r w:rsidR="005A7F2A" w:rsidRPr="005A7F2A">
        <w:instrText>β</w:instrText>
      </w:r>
      <w:r w:rsidR="00113C9F" w:rsidRPr="00ED6797">
        <w:rPr>
          <w:rStyle w:val="superscript"/>
        </w:rPr>
        <w:instrText>2</w:instrText>
      </w:r>
      <w:r w:rsidR="00113C9F">
        <w:instrText>)</w:instrText>
      </w:r>
      <w:r w:rsidR="00113C9F" w:rsidRPr="00ED6797">
        <w:rPr>
          <w:rStyle w:val="superscript"/>
        </w:rPr>
        <w:instrText>2</w:instrText>
      </w:r>
      <w:r w:rsidR="00113C9F">
        <w:instrText xml:space="preserve"> - 2</w:instrText>
      </w:r>
      <w:r w:rsidR="004A17EF">
        <w:instrText>α</w:instrText>
      </w:r>
      <w:r w:rsidR="00113C9F" w:rsidRPr="00ED6797">
        <w:rPr>
          <w:rStyle w:val="superscript"/>
        </w:rPr>
        <w:instrText>2</w:instrText>
      </w:r>
      <w:r w:rsidR="005A7F2A" w:rsidRPr="005A7F2A">
        <w:instrText>β</w:instrText>
      </w:r>
      <w:r w:rsidR="00113C9F" w:rsidRPr="00ED6797">
        <w:rPr>
          <w:rStyle w:val="superscript"/>
        </w:rPr>
        <w:instrText>2</w:instrText>
      </w:r>
      <w:r w:rsidR="00113C9F">
        <w:instrText xml:space="preserve">(1 + </w:instrText>
      </w:r>
      <w:r w:rsidR="005A7F2A" w:rsidRPr="005A7F2A">
        <w:instrText>β</w:instrText>
      </w:r>
      <w:r w:rsidR="00113C9F" w:rsidRPr="00ED6797">
        <w:rPr>
          <w:rStyle w:val="superscript"/>
        </w:rPr>
        <w:instrText>2</w:instrText>
      </w:r>
      <w:r w:rsidR="00113C9F">
        <w:instrText xml:space="preserve">)) </w:instrText>
      </w:r>
      <w:r w:rsidR="00113C9F">
        <w:fldChar w:fldCharType="end"/>
      </w:r>
      <w:r w:rsidR="00113C9F">
        <w:tab/>
      </w:r>
      <w:r w:rsidR="004A17EF">
        <w:tab/>
      </w:r>
      <w:r w:rsidR="004A17EF">
        <w:tab/>
      </w:r>
      <w:r w:rsidR="001D35AF">
        <w:tab/>
      </w:r>
      <w:r w:rsidR="001D35AF">
        <w:tab/>
      </w:r>
      <w:r w:rsidR="004D1109">
        <w:tab/>
      </w:r>
      <w:r w:rsidR="00113C9F">
        <w:t>(</w:t>
      </w:r>
      <w:r w:rsidR="00087F79">
        <w:t>6.4.</w:t>
      </w:r>
      <w:r w:rsidR="00113C9F">
        <w:t>11)</w:t>
      </w:r>
    </w:p>
    <w:p w14:paraId="485DC662" w14:textId="77777777" w:rsidR="00113C9F" w:rsidRDefault="00113C9F" w:rsidP="00113C9F"/>
    <w:p w14:paraId="509072A5" w14:textId="77777777" w:rsidR="00113C9F" w:rsidRDefault="00113C9F" w:rsidP="00113C9F">
      <w:r>
        <w:t>Then we get</w:t>
      </w:r>
    </w:p>
    <w:p w14:paraId="508B0400" w14:textId="77777777" w:rsidR="00113C9F" w:rsidRDefault="00113C9F" w:rsidP="00113C9F"/>
    <w:p w14:paraId="00254899" w14:textId="77777777" w:rsidR="00113C9F" w:rsidRDefault="00F71AC3" w:rsidP="001D35AF">
      <w:pPr>
        <w:tabs>
          <w:tab w:val="left" w:pos="7200"/>
          <w:tab w:val="left" w:pos="7920"/>
          <w:tab w:val="right" w:pos="9270"/>
        </w:tabs>
      </w:pPr>
      <w:r>
        <w:tab/>
      </w:r>
      <w:r w:rsidR="00113C9F">
        <w:t>(d/a</w:t>
      </w:r>
      <w:r w:rsidR="00113C9F" w:rsidRPr="00284D4C">
        <w:rPr>
          <w:rStyle w:val="subscript"/>
        </w:rPr>
        <w:t>1</w:t>
      </w:r>
      <w:r w:rsidR="00113C9F">
        <w:t>) = f</w:t>
      </w:r>
      <w:r w:rsidR="00113C9F">
        <w:tab/>
      </w:r>
      <w:r w:rsidR="00113C9F">
        <w:tab/>
        <w:t>(d/a</w:t>
      </w:r>
      <w:r w:rsidR="00113C9F" w:rsidRPr="00284D4C">
        <w:rPr>
          <w:rStyle w:val="subscript"/>
        </w:rPr>
        <w:t>2</w:t>
      </w:r>
      <w:r w:rsidR="00113C9F">
        <w:t>) = (f/</w:t>
      </w:r>
      <w:r w:rsidR="002C3552" w:rsidRPr="002C3552">
        <w:t>β</w:t>
      </w:r>
      <w:r w:rsidR="00113C9F">
        <w:t>)</w:t>
      </w:r>
      <w:r w:rsidR="00113C9F">
        <w:tab/>
      </w:r>
      <w:r w:rsidR="00113C9F">
        <w:tab/>
      </w:r>
      <w:r w:rsidR="00113C9F">
        <w:tab/>
      </w:r>
      <w:r w:rsidR="00113C9F">
        <w:tab/>
      </w:r>
      <w:r w:rsidR="001D35AF">
        <w:tab/>
      </w:r>
      <w:r w:rsidR="001D35AF">
        <w:tab/>
      </w:r>
      <w:r w:rsidR="004D1109">
        <w:tab/>
      </w:r>
      <w:r w:rsidR="004D1109">
        <w:tab/>
      </w:r>
      <w:r w:rsidR="00113C9F">
        <w:t>(</w:t>
      </w:r>
      <w:r w:rsidR="00087F79">
        <w:t>6.4.</w:t>
      </w:r>
      <w:r w:rsidR="00113C9F">
        <w:t>12)</w:t>
      </w:r>
    </w:p>
    <w:p w14:paraId="315ECBD5" w14:textId="77777777" w:rsidR="00113C9F" w:rsidRDefault="00113C9F" w:rsidP="00113C9F"/>
    <w:p w14:paraId="1CBE7157" w14:textId="77777777" w:rsidR="00113C9F" w:rsidRDefault="00113C9F" w:rsidP="00113C9F">
      <w:r>
        <w:t xml:space="preserve">Inserting these into the formula </w:t>
      </w:r>
      <w:r w:rsidR="004D1109">
        <w:t>(6.3.13)</w:t>
      </w:r>
      <w:r>
        <w:t xml:space="preserve"> for K, we get</w:t>
      </w:r>
    </w:p>
    <w:p w14:paraId="510ED8FE" w14:textId="77777777" w:rsidR="00113C9F" w:rsidRDefault="00113C9F" w:rsidP="00113C9F"/>
    <w:p w14:paraId="41A75F91" w14:textId="77777777" w:rsidR="00113C9F" w:rsidRDefault="00F71AC3" w:rsidP="001D35AF">
      <w:pPr>
        <w:tabs>
          <w:tab w:val="left" w:pos="7200"/>
          <w:tab w:val="left" w:pos="7920"/>
          <w:tab w:val="right" w:pos="9270"/>
        </w:tabs>
      </w:pPr>
      <w:r>
        <w:tab/>
      </w:r>
      <w:r w:rsidR="00113C9F">
        <w:t>K = ln(</w:t>
      </w:r>
      <w:r w:rsidR="002C3552" w:rsidRPr="002C3552">
        <w:t>β</w:t>
      </w:r>
      <w:r w:rsidR="00113C9F">
        <w:t xml:space="preserve">) + ln [ </w:t>
      </w:r>
      <w:r w:rsidR="00113C9F">
        <w:fldChar w:fldCharType="begin"/>
      </w:r>
      <w:r w:rsidR="00113C9F">
        <w:instrText xml:space="preserve"> EQ \F( f + \R(f</w:instrText>
      </w:r>
      <w:r w:rsidR="00113C9F" w:rsidRPr="00ED6797">
        <w:rPr>
          <w:rStyle w:val="superscript"/>
        </w:rPr>
        <w:instrText>2</w:instrText>
      </w:r>
      <w:r w:rsidR="00113C9F">
        <w:instrText xml:space="preserve"> + 1), f + \R(f</w:instrText>
      </w:r>
      <w:r w:rsidR="00113C9F" w:rsidRPr="00ED6797">
        <w:rPr>
          <w:rStyle w:val="superscript"/>
        </w:rPr>
        <w:instrText>2</w:instrText>
      </w:r>
      <w:r w:rsidR="00113C9F">
        <w:instrText xml:space="preserve"> + </w:instrText>
      </w:r>
      <w:r w:rsidR="005A7F2A" w:rsidRPr="005A7F2A">
        <w:instrText>β</w:instrText>
      </w:r>
      <w:r w:rsidR="00113C9F" w:rsidRPr="00ED6797">
        <w:rPr>
          <w:rStyle w:val="superscript"/>
        </w:rPr>
        <w:instrText>2</w:instrText>
      </w:r>
      <w:r w:rsidR="00113C9F">
        <w:instrText xml:space="preserve">))   </w:instrText>
      </w:r>
      <w:r w:rsidR="00113C9F">
        <w:fldChar w:fldCharType="end"/>
      </w:r>
      <w:r w:rsidR="00113C9F">
        <w:t>]</w:t>
      </w:r>
      <w:r w:rsidR="004A17EF">
        <w:tab/>
      </w:r>
      <w:r w:rsidR="004A17EF">
        <w:tab/>
      </w:r>
      <w:r w:rsidR="004A17EF">
        <w:tab/>
      </w:r>
      <w:r w:rsidR="00113C9F">
        <w:tab/>
      </w:r>
      <w:r w:rsidR="001D35AF">
        <w:tab/>
      </w:r>
      <w:r w:rsidR="001D35AF">
        <w:tab/>
      </w:r>
      <w:r w:rsidR="001D35AF">
        <w:tab/>
      </w:r>
      <w:r w:rsidR="001D35AF">
        <w:tab/>
      </w:r>
      <w:r w:rsidR="00113C9F">
        <w:t>(</w:t>
      </w:r>
      <w:r w:rsidR="00087F79">
        <w:t>6.4.</w:t>
      </w:r>
      <w:r w:rsidR="00113C9F">
        <w:t>13)</w:t>
      </w:r>
    </w:p>
    <w:p w14:paraId="4D0A089B" w14:textId="77777777" w:rsidR="00113C9F" w:rsidRDefault="00113C9F" w:rsidP="00113C9F"/>
    <w:p w14:paraId="14F8EE5D" w14:textId="77777777" w:rsidR="00113C9F" w:rsidRDefault="00113C9F" w:rsidP="00113C9F">
      <w:r>
        <w:t>Notice that ln(</w:t>
      </w:r>
      <w:r w:rsidR="002C3552" w:rsidRPr="002C3552">
        <w:t>β</w:t>
      </w:r>
      <w:r w:rsidR="004D1109">
        <w:t>) = ln</w:t>
      </w:r>
      <w:r>
        <w:t>(a</w:t>
      </w:r>
      <w:r w:rsidRPr="00284D4C">
        <w:rPr>
          <w:rStyle w:val="subscript"/>
        </w:rPr>
        <w:t>2</w:t>
      </w:r>
      <w:r w:rsidR="004A17EF">
        <w:t>/</w:t>
      </w:r>
      <w:r>
        <w:t>a</w:t>
      </w:r>
      <w:r w:rsidRPr="00284D4C">
        <w:rPr>
          <w:rStyle w:val="subscript"/>
        </w:rPr>
        <w:t>1</w:t>
      </w:r>
      <w:r>
        <w:t xml:space="preserve">) is the usual result for a coaxial cable that is </w:t>
      </w:r>
      <w:r w:rsidR="004A17EF">
        <w:t>perfectly</w:t>
      </w:r>
      <w:r>
        <w:t xml:space="preserve"> centered, as we obtained in </w:t>
      </w:r>
      <w:r w:rsidR="004D1109">
        <w:t>(4.7.6)</w:t>
      </w:r>
      <w:r>
        <w:t xml:space="preserve">, so the second term is the result of being off-centered. </w:t>
      </w:r>
    </w:p>
    <w:p w14:paraId="2CDD2746" w14:textId="77777777" w:rsidR="00113C9F" w:rsidRDefault="00113C9F" w:rsidP="00113C9F"/>
    <w:p w14:paraId="3B3878D4" w14:textId="77777777" w:rsidR="00113C9F" w:rsidRDefault="00113C9F" w:rsidP="00113C9F">
      <w:r>
        <w:t xml:space="preserve">So far we have been exact, now we make an approximation. We assume that </w:t>
      </w:r>
      <w:r w:rsidR="005A7F2A" w:rsidRPr="005A7F2A">
        <w:t>α</w:t>
      </w:r>
      <w:r>
        <w:t xml:space="preserve"> &lt;&lt; 1.</w:t>
      </w:r>
      <w:r w:rsidR="0039104E">
        <w:t xml:space="preserve"> </w:t>
      </w:r>
      <w:r>
        <w:t>In this case, looking at (</w:t>
      </w:r>
      <w:r w:rsidR="004D1109">
        <w:t>6.4.</w:t>
      </w:r>
      <w:r>
        <w:t>11) above, we see that f</w:t>
      </w:r>
      <w:r w:rsidR="0039104E">
        <w:t xml:space="preserve"> </w:t>
      </w:r>
      <w:r>
        <w:t>&gt;&gt; 1.</w:t>
      </w:r>
      <w:r w:rsidR="0039104E">
        <w:t xml:space="preserve"> </w:t>
      </w:r>
      <w:r>
        <w:t>Then we can approximate the second term in (</w:t>
      </w:r>
      <w:r w:rsidR="004D1109">
        <w:t>6.4.</w:t>
      </w:r>
      <w:r>
        <w:t>13) using standard methods, and we get this result</w:t>
      </w:r>
    </w:p>
    <w:p w14:paraId="0080330A" w14:textId="77777777" w:rsidR="00113C9F" w:rsidRDefault="00113C9F" w:rsidP="00113C9F"/>
    <w:p w14:paraId="5132A7D3" w14:textId="77777777" w:rsidR="00113C9F" w:rsidRDefault="00F71AC3" w:rsidP="001D35AF">
      <w:pPr>
        <w:tabs>
          <w:tab w:val="left" w:pos="7200"/>
          <w:tab w:val="left" w:pos="7920"/>
          <w:tab w:val="right" w:pos="9270"/>
        </w:tabs>
      </w:pPr>
      <w:r>
        <w:tab/>
      </w:r>
      <w:r w:rsidR="00113C9F">
        <w:t>K</w:t>
      </w:r>
      <w:r w:rsidR="0039104E">
        <w:t xml:space="preserve"> </w:t>
      </w:r>
      <w:r w:rsidR="00113C9F">
        <w:t xml:space="preserve"> ≈</w:t>
      </w:r>
      <w:r w:rsidR="0039104E">
        <w:t xml:space="preserve"> </w:t>
      </w:r>
      <w:r w:rsidR="00113C9F">
        <w:t xml:space="preserve"> ln(</w:t>
      </w:r>
      <w:r w:rsidR="002C3552" w:rsidRPr="002C3552">
        <w:t>β</w:t>
      </w:r>
      <w:r w:rsidR="00113C9F">
        <w:t>)</w:t>
      </w:r>
      <w:r w:rsidR="0039104E">
        <w:t xml:space="preserve">  </w:t>
      </w:r>
      <w:r w:rsidR="00113C9F">
        <w:t>-</w:t>
      </w:r>
      <w:r w:rsidR="0039104E">
        <w:t xml:space="preserve">  </w:t>
      </w:r>
      <w:r w:rsidR="00113C9F">
        <w:fldChar w:fldCharType="begin"/>
      </w:r>
      <w:r w:rsidR="00113C9F">
        <w:instrText xml:space="preserve"> EQ \F((</w:instrText>
      </w:r>
      <w:r w:rsidR="005A7F2A" w:rsidRPr="005A7F2A">
        <w:instrText>β</w:instrText>
      </w:r>
      <w:r w:rsidR="00113C9F" w:rsidRPr="00ED6797">
        <w:rPr>
          <w:rStyle w:val="superscript"/>
        </w:rPr>
        <w:instrText>2</w:instrText>
      </w:r>
      <w:r w:rsidR="00113C9F">
        <w:instrText xml:space="preserve"> - 1), (2f)</w:instrText>
      </w:r>
      <w:r w:rsidR="00113C9F" w:rsidRPr="00ED6797">
        <w:rPr>
          <w:rStyle w:val="superscript"/>
        </w:rPr>
        <w:instrText>2</w:instrText>
      </w:r>
      <w:r w:rsidR="00113C9F">
        <w:instrText xml:space="preserve">) </w:instrText>
      </w:r>
      <w:r w:rsidR="00113C9F">
        <w:fldChar w:fldCharType="end"/>
      </w:r>
      <w:r w:rsidR="00113C9F">
        <w:tab/>
      </w:r>
      <w:r w:rsidR="004A17EF">
        <w:tab/>
      </w:r>
      <w:r w:rsidR="004A17EF">
        <w:tab/>
      </w:r>
      <w:r w:rsidR="001D35AF">
        <w:tab/>
      </w:r>
      <w:r w:rsidR="001D35AF">
        <w:tab/>
      </w:r>
      <w:r w:rsidR="001D35AF">
        <w:tab/>
      </w:r>
      <w:r w:rsidR="001D35AF">
        <w:tab/>
      </w:r>
      <w:r w:rsidR="001D35AF">
        <w:tab/>
      </w:r>
      <w:r w:rsidR="004D1109">
        <w:tab/>
      </w:r>
      <w:r w:rsidR="00113C9F">
        <w:t>(</w:t>
      </w:r>
      <w:r w:rsidR="00087F79">
        <w:t>6.4.</w:t>
      </w:r>
      <w:r w:rsidR="00113C9F">
        <w:t>14)</w:t>
      </w:r>
    </w:p>
    <w:p w14:paraId="1F5D3567" w14:textId="77777777" w:rsidR="00113C9F" w:rsidRDefault="00113C9F" w:rsidP="00113C9F"/>
    <w:p w14:paraId="55D67700" w14:textId="77777777" w:rsidR="00113C9F" w:rsidRDefault="00113C9F" w:rsidP="00113C9F">
      <w:r>
        <w:t>Again, from (</w:t>
      </w:r>
      <w:r w:rsidR="004D1109">
        <w:t>6.4.</w:t>
      </w:r>
      <w:r>
        <w:t>11) we keep only the largest term inside the radical to get</w:t>
      </w:r>
    </w:p>
    <w:p w14:paraId="1FA018E3" w14:textId="77777777" w:rsidR="00113C9F" w:rsidRDefault="00113C9F" w:rsidP="00113C9F"/>
    <w:p w14:paraId="5BE786CB" w14:textId="77777777" w:rsidR="00113C9F" w:rsidRDefault="00F71AC3" w:rsidP="001D35AF">
      <w:pPr>
        <w:tabs>
          <w:tab w:val="left" w:pos="7200"/>
          <w:tab w:val="left" w:pos="7920"/>
          <w:tab w:val="right" w:pos="9270"/>
        </w:tabs>
      </w:pPr>
      <w:r>
        <w:tab/>
      </w:r>
      <w:r w:rsidR="00113C9F">
        <w:t xml:space="preserve">2f ≈ ( 1 - </w:t>
      </w:r>
      <w:r w:rsidR="002C3552" w:rsidRPr="002C3552">
        <w:t>β</w:t>
      </w:r>
      <w:r w:rsidR="00113C9F" w:rsidRPr="00ED6797">
        <w:rPr>
          <w:rStyle w:val="superscript"/>
        </w:rPr>
        <w:t>2</w:t>
      </w:r>
      <w:r w:rsidR="00113C9F">
        <w:t>)</w:t>
      </w:r>
      <w:r w:rsidR="004D1109">
        <w:t xml:space="preserve"> </w:t>
      </w:r>
      <w:r w:rsidR="00113C9F">
        <w:t xml:space="preserve">/ </w:t>
      </w:r>
      <w:r w:rsidR="005A7F2A" w:rsidRPr="005A7F2A">
        <w:t>α</w:t>
      </w:r>
      <w:r w:rsidR="002C3552" w:rsidRPr="002C3552">
        <w:t>β</w:t>
      </w:r>
      <w:r w:rsidR="00113C9F">
        <w:rPr>
          <w:rFonts w:ascii="Symbol" w:hAnsi="Symbol"/>
        </w:rPr>
        <w:tab/>
      </w:r>
      <w:r w:rsidR="004A17EF">
        <w:rPr>
          <w:rFonts w:ascii="Symbol" w:hAnsi="Symbol"/>
        </w:rPr>
        <w:tab/>
      </w:r>
      <w:r w:rsidR="004A17E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4D1109">
        <w:rPr>
          <w:rFonts w:ascii="Symbol" w:hAnsi="Symbol"/>
        </w:rPr>
        <w:tab/>
      </w:r>
      <w:r w:rsidR="00113C9F">
        <w:t>(</w:t>
      </w:r>
      <w:r w:rsidR="00087F79">
        <w:t>6.4.</w:t>
      </w:r>
      <w:r w:rsidR="00113C9F">
        <w:t>15)</w:t>
      </w:r>
    </w:p>
    <w:p w14:paraId="5C2AFAC7" w14:textId="77777777" w:rsidR="00113C9F" w:rsidRDefault="00113C9F" w:rsidP="00113C9F"/>
    <w:p w14:paraId="77E386BF" w14:textId="77777777" w:rsidR="00113C9F" w:rsidRDefault="00113C9F" w:rsidP="00113C9F">
      <w:r>
        <w:t>Putting this into (</w:t>
      </w:r>
      <w:r w:rsidR="004D1109">
        <w:t>6.4.</w:t>
      </w:r>
      <w:r>
        <w:t>14) gives</w:t>
      </w:r>
    </w:p>
    <w:p w14:paraId="6EB54126" w14:textId="77777777" w:rsidR="004A17EF" w:rsidRDefault="004A17EF" w:rsidP="00113C9F"/>
    <w:p w14:paraId="3A914112" w14:textId="77777777" w:rsidR="00113C9F" w:rsidRDefault="00F71AC3" w:rsidP="001D35AF">
      <w:pPr>
        <w:tabs>
          <w:tab w:val="left" w:pos="7200"/>
          <w:tab w:val="left" w:pos="7920"/>
          <w:tab w:val="right" w:pos="9270"/>
        </w:tabs>
      </w:pPr>
      <w:r>
        <w:tab/>
      </w:r>
      <w:r w:rsidR="00113C9F">
        <w:t>K</w:t>
      </w:r>
      <w:r w:rsidR="0039104E">
        <w:t xml:space="preserve"> </w:t>
      </w:r>
      <w:r w:rsidR="00113C9F">
        <w:t xml:space="preserve"> ≈</w:t>
      </w:r>
      <w:r w:rsidR="0039104E">
        <w:t xml:space="preserve"> </w:t>
      </w:r>
      <w:r w:rsidR="00113C9F">
        <w:t xml:space="preserve"> ln(</w:t>
      </w:r>
      <w:r w:rsidR="002C3552" w:rsidRPr="002C3552">
        <w:t>β</w:t>
      </w:r>
      <w:r w:rsidR="00C55C21">
        <w:t>)</w:t>
      </w:r>
      <w:r w:rsidR="0039104E">
        <w:t xml:space="preserve"> </w:t>
      </w:r>
      <w:r w:rsidR="00C55C21">
        <w:t xml:space="preserve"> </w:t>
      </w:r>
      <w:r w:rsidR="00113C9F">
        <w:t>-</w:t>
      </w:r>
      <w:r w:rsidR="0039104E">
        <w:t xml:space="preserve"> </w:t>
      </w:r>
      <w:r w:rsidR="00113C9F">
        <w:t xml:space="preserve"> </w:t>
      </w:r>
      <w:r w:rsidR="00113C9F">
        <w:fldChar w:fldCharType="begin"/>
      </w:r>
      <w:r w:rsidR="00113C9F">
        <w:instrText xml:space="preserve"> EQ \F(  </w:instrText>
      </w:r>
      <w:r w:rsidR="00C55C21">
        <w:instrText>α</w:instrText>
      </w:r>
      <w:r w:rsidR="00113C9F" w:rsidRPr="00ED6797">
        <w:rPr>
          <w:rStyle w:val="superscript"/>
        </w:rPr>
        <w:instrText>2</w:instrText>
      </w:r>
      <w:r w:rsidR="00113C9F">
        <w:instrText xml:space="preserve">, [1 - </w:instrText>
      </w:r>
      <w:r w:rsidR="005A7F2A" w:rsidRPr="005A7F2A">
        <w:instrText>β</w:instrText>
      </w:r>
      <w:r w:rsidR="00113C9F" w:rsidRPr="00ED6797">
        <w:rPr>
          <w:rStyle w:val="superscript"/>
        </w:rPr>
        <w:instrText xml:space="preserve">-2 </w:instrText>
      </w:r>
      <w:r w:rsidR="00113C9F">
        <w:instrText xml:space="preserve">])      </w:instrText>
      </w:r>
      <w:r w:rsidR="00113C9F">
        <w:fldChar w:fldCharType="end"/>
      </w:r>
      <w:r w:rsidR="00113C9F">
        <w:t>=</w:t>
      </w:r>
      <w:r w:rsidR="0039104E">
        <w:t xml:space="preserve">  </w:t>
      </w:r>
      <w:r w:rsidR="00113C9F">
        <w:t>ln(a</w:t>
      </w:r>
      <w:r w:rsidR="00113C9F" w:rsidRPr="00ED6797">
        <w:rPr>
          <w:rStyle w:val="subscript"/>
        </w:rPr>
        <w:t>2</w:t>
      </w:r>
      <w:r w:rsidR="00113C9F">
        <w:t>/a</w:t>
      </w:r>
      <w:r w:rsidR="00113C9F" w:rsidRPr="00ED6797">
        <w:rPr>
          <w:rStyle w:val="subscript"/>
        </w:rPr>
        <w:t>1</w:t>
      </w:r>
      <w:r w:rsidR="00113C9F">
        <w:t>)</w:t>
      </w:r>
      <w:r w:rsidR="0039104E">
        <w:t xml:space="preserve">  </w:t>
      </w:r>
      <w:r w:rsidR="00113C9F">
        <w:t>-</w:t>
      </w:r>
      <w:r w:rsidR="0039104E">
        <w:t xml:space="preserve"> </w:t>
      </w:r>
      <w:r w:rsidR="00113C9F">
        <w:t xml:space="preserve"> </w:t>
      </w:r>
      <w:r w:rsidR="00C55C21">
        <w:fldChar w:fldCharType="begin"/>
      </w:r>
      <w:r w:rsidR="00C55C21">
        <w:instrText xml:space="preserve"> EQ \f(</w:instrText>
      </w:r>
      <w:r w:rsidR="00C55C21" w:rsidRPr="00C55C21">
        <w:instrText>(</w:instrText>
      </w:r>
      <w:r w:rsidR="00C55C21">
        <w:instrText>b/a</w:instrText>
      </w:r>
      <w:r w:rsidR="00C55C21" w:rsidRPr="00ED6797">
        <w:rPr>
          <w:rStyle w:val="subscript"/>
        </w:rPr>
        <w:instrText>2</w:instrText>
      </w:r>
      <w:r w:rsidR="00C55C21">
        <w:instrText>)</w:instrText>
      </w:r>
      <w:r w:rsidR="00C55C21">
        <w:rPr>
          <w:rStyle w:val="superscript"/>
        </w:rPr>
        <w:instrText>2</w:instrText>
      </w:r>
      <w:r w:rsidR="00C55C21">
        <w:instrText>,[1 - (a</w:instrText>
      </w:r>
      <w:r w:rsidR="00C55C21">
        <w:rPr>
          <w:rStyle w:val="subscript"/>
        </w:rPr>
        <w:instrText>1</w:instrText>
      </w:r>
      <w:r w:rsidR="00C55C21">
        <w:instrText>/a</w:instrText>
      </w:r>
      <w:r w:rsidR="00C55C21">
        <w:rPr>
          <w:rStyle w:val="subscript"/>
        </w:rPr>
        <w:instrText>2</w:instrText>
      </w:r>
      <w:r w:rsidR="00C55C21">
        <w:instrText>)</w:instrText>
      </w:r>
      <w:r w:rsidR="00C55C21">
        <w:rPr>
          <w:rStyle w:val="superscript"/>
        </w:rPr>
        <w:instrText>2</w:instrText>
      </w:r>
      <w:r w:rsidR="00C55C21">
        <w:instrText xml:space="preserve">]) </w:instrText>
      </w:r>
      <w:r w:rsidR="00C55C21">
        <w:fldChar w:fldCharType="end"/>
      </w:r>
      <w:r w:rsidR="00C55C21">
        <w:tab/>
      </w:r>
      <w:r w:rsidR="00C55C21">
        <w:tab/>
      </w:r>
      <w:r w:rsidR="0039104E">
        <w:t xml:space="preserve"> </w:t>
      </w:r>
      <w:r w:rsidR="00113C9F">
        <w:tab/>
      </w:r>
      <w:r w:rsidR="001D35AF">
        <w:tab/>
      </w:r>
      <w:r w:rsidR="004D1109">
        <w:tab/>
      </w:r>
      <w:r w:rsidR="00113C9F">
        <w:t>(</w:t>
      </w:r>
      <w:r w:rsidR="00087F79">
        <w:t>6.4.</w:t>
      </w:r>
      <w:r w:rsidR="00113C9F">
        <w:t>16)</w:t>
      </w:r>
    </w:p>
    <w:p w14:paraId="717A2986" w14:textId="77777777" w:rsidR="00113C9F" w:rsidRDefault="00113C9F" w:rsidP="00113C9F"/>
    <w:p w14:paraId="7697FFA6" w14:textId="77777777" w:rsidR="00113C9F" w:rsidRDefault="00113C9F" w:rsidP="00113C9F">
      <w:r>
        <w:rPr>
          <w:u w:val="single"/>
        </w:rPr>
        <w:t>Example</w:t>
      </w:r>
      <w:r>
        <w:t>:</w:t>
      </w:r>
      <w:r w:rsidR="0039104E">
        <w:t xml:space="preserve"> </w:t>
      </w:r>
      <w:r>
        <w:t>Consider Belden 8281 coaxial cable.</w:t>
      </w:r>
      <w:r w:rsidR="0039104E">
        <w:t xml:space="preserve"> </w:t>
      </w:r>
      <w:r>
        <w:t>Here are the basic numbers</w:t>
      </w:r>
    </w:p>
    <w:p w14:paraId="40377AD1" w14:textId="77777777" w:rsidR="00113C9F" w:rsidRDefault="00113C9F" w:rsidP="00113C9F"/>
    <w:p w14:paraId="2B6F72FA" w14:textId="77777777" w:rsidR="00113C9F" w:rsidRDefault="00113C9F" w:rsidP="001D35AF">
      <w:pPr>
        <w:tabs>
          <w:tab w:val="left" w:pos="7200"/>
          <w:tab w:val="left" w:pos="7920"/>
          <w:tab w:val="right" w:pos="9270"/>
        </w:tabs>
      </w:pPr>
      <w:r>
        <w:tab/>
        <w:t>a</w:t>
      </w:r>
      <w:r w:rsidRPr="00284D4C">
        <w:rPr>
          <w:rStyle w:val="subscript"/>
        </w:rPr>
        <w:t>2</w:t>
      </w:r>
      <w:r>
        <w:t xml:space="preserve"> = 2510</w:t>
      </w:r>
      <w:r w:rsidR="00507068" w:rsidRPr="00507068">
        <w:t>μ</w:t>
      </w:r>
      <w:r>
        <w:tab/>
      </w:r>
      <w:r>
        <w:tab/>
        <w:t>a</w:t>
      </w:r>
      <w:r w:rsidRPr="00284D4C">
        <w:rPr>
          <w:rStyle w:val="subscript"/>
        </w:rPr>
        <w:t>1</w:t>
      </w:r>
      <w:r>
        <w:t xml:space="preserve"> = 394</w:t>
      </w:r>
      <w:r w:rsidR="00507068" w:rsidRPr="00507068">
        <w:t>μ</w:t>
      </w:r>
      <w:r>
        <w:tab/>
      </w:r>
      <w:r w:rsidR="002C3552" w:rsidRPr="002C3552">
        <w:t>β</w:t>
      </w:r>
      <w:r>
        <w:t xml:space="preserve"> = a</w:t>
      </w:r>
      <w:r w:rsidRPr="00284D4C">
        <w:rPr>
          <w:rStyle w:val="subscript"/>
        </w:rPr>
        <w:t>2</w:t>
      </w:r>
      <w:r>
        <w:t>/a</w:t>
      </w:r>
      <w:r w:rsidRPr="00284D4C">
        <w:rPr>
          <w:rStyle w:val="subscript"/>
        </w:rPr>
        <w:t xml:space="preserve">1 </w:t>
      </w:r>
      <w:r>
        <w:t>= 6.37</w:t>
      </w:r>
      <w:r>
        <w:tab/>
        <w:t>ln</w:t>
      </w:r>
      <w:r w:rsidR="002C3552" w:rsidRPr="002C3552">
        <w:t>β</w:t>
      </w:r>
      <w:r>
        <w:t xml:space="preserve"> = 1.85</w:t>
      </w:r>
      <w:r>
        <w:tab/>
      </w:r>
      <w:r>
        <w:tab/>
      </w:r>
      <w:r w:rsidR="001D35AF">
        <w:tab/>
      </w:r>
      <w:r>
        <w:t>(</w:t>
      </w:r>
      <w:r w:rsidR="00087F79">
        <w:t>6.4.</w:t>
      </w:r>
      <w:r>
        <w:t>17)</w:t>
      </w:r>
    </w:p>
    <w:p w14:paraId="6D9AAC7F" w14:textId="77777777" w:rsidR="00113C9F" w:rsidRDefault="00113C9F" w:rsidP="00113C9F"/>
    <w:p w14:paraId="61D86F82" w14:textId="77777777" w:rsidR="00113C9F" w:rsidRDefault="00113C9F" w:rsidP="00113C9F">
      <w:r>
        <w:t>For these numbers, the denominator in the second term in (16) is essentially 1, so we get</w:t>
      </w:r>
    </w:p>
    <w:p w14:paraId="473AB34E" w14:textId="77777777" w:rsidR="00113C9F" w:rsidRDefault="00113C9F" w:rsidP="00113C9F"/>
    <w:p w14:paraId="31FD9273" w14:textId="77777777" w:rsidR="00113C9F" w:rsidRDefault="00F71AC3" w:rsidP="001D35AF">
      <w:pPr>
        <w:tabs>
          <w:tab w:val="left" w:pos="7200"/>
          <w:tab w:val="left" w:pos="7920"/>
          <w:tab w:val="right" w:pos="9270"/>
        </w:tabs>
      </w:pPr>
      <w:r>
        <w:tab/>
      </w:r>
      <w:r w:rsidR="00113C9F">
        <w:t>K = 1.85 -</w:t>
      </w:r>
      <w:r w:rsidR="0039104E">
        <w:t xml:space="preserve"> </w:t>
      </w:r>
      <w:r w:rsidR="00113C9F">
        <w:rPr>
          <w:rFonts w:ascii="Symbol" w:hAnsi="Symbol"/>
        </w:rPr>
        <w:t></w:t>
      </w:r>
      <w:r w:rsidR="00113C9F">
        <w:t>b/a</w:t>
      </w:r>
      <w:r w:rsidR="00113C9F" w:rsidRPr="00ED6797">
        <w:rPr>
          <w:rStyle w:val="subscript"/>
        </w:rPr>
        <w:t>2</w:t>
      </w:r>
      <w:r w:rsidR="00113C9F">
        <w:t>)</w:t>
      </w:r>
      <w:r w:rsidR="00113C9F" w:rsidRPr="00ED6797">
        <w:rPr>
          <w:rStyle w:val="superscript"/>
        </w:rPr>
        <w:t>2</w:t>
      </w:r>
      <w:r w:rsidR="00113C9F" w:rsidRPr="00ED6797">
        <w:rPr>
          <w:rStyle w:val="superscript"/>
        </w:rPr>
        <w:tab/>
      </w:r>
      <w:r w:rsidR="00C55C21">
        <w:rPr>
          <w:rStyle w:val="superscript"/>
        </w:rPr>
        <w:tab/>
      </w:r>
      <w:r w:rsidR="00C55C21">
        <w:rPr>
          <w:rStyle w:val="superscript"/>
        </w:rPr>
        <w:tab/>
      </w:r>
      <w:r w:rsidR="00C55C21">
        <w:rPr>
          <w:rStyle w:val="superscript"/>
        </w:rPr>
        <w:tab/>
      </w:r>
      <w:r w:rsidR="00C55C21">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4D1109">
        <w:rPr>
          <w:rStyle w:val="superscript"/>
        </w:rPr>
        <w:tab/>
      </w:r>
      <w:r w:rsidR="00113C9F">
        <w:t>(</w:t>
      </w:r>
      <w:r w:rsidR="00087F79">
        <w:t>6.4.</w:t>
      </w:r>
      <w:r w:rsidR="00113C9F">
        <w:t>18)</w:t>
      </w:r>
    </w:p>
    <w:p w14:paraId="67E81AD2" w14:textId="77777777" w:rsidR="00113C9F" w:rsidRDefault="00113C9F" w:rsidP="00113C9F"/>
    <w:p w14:paraId="4E59CA59" w14:textId="77777777" w:rsidR="00113C9F" w:rsidRDefault="00113C9F" w:rsidP="00113C9F">
      <w:r>
        <w:t xml:space="preserve">Suppose that the coaxial cable is off center by 20%, which seems a large amount, but an amount that could conceivably occur in very poor manufacturing. In this case </w:t>
      </w:r>
      <w:r w:rsidR="005A7F2A" w:rsidRPr="005A7F2A">
        <w:t>α</w:t>
      </w:r>
      <w:r>
        <w:t xml:space="preserve"> = b/a</w:t>
      </w:r>
      <w:r w:rsidRPr="00284D4C">
        <w:rPr>
          <w:rStyle w:val="subscript"/>
        </w:rPr>
        <w:t>2</w:t>
      </w:r>
      <w:r w:rsidR="0039104E">
        <w:rPr>
          <w:rStyle w:val="subscript"/>
        </w:rPr>
        <w:t xml:space="preserve"> </w:t>
      </w:r>
      <w:r>
        <w:t>= 0.2,</w:t>
      </w:r>
      <w:r w:rsidR="0039104E">
        <w:t xml:space="preserve"> </w:t>
      </w:r>
      <w:r w:rsidR="005A7F2A" w:rsidRPr="005A7F2A">
        <w:t>α</w:t>
      </w:r>
      <w:r w:rsidRPr="00ED6797">
        <w:rPr>
          <w:rStyle w:val="superscript"/>
        </w:rPr>
        <w:t>2</w:t>
      </w:r>
      <w:r>
        <w:t xml:space="preserve"> = .04, so we get</w:t>
      </w:r>
    </w:p>
    <w:p w14:paraId="65B48CED" w14:textId="77777777" w:rsidR="00113C9F" w:rsidRDefault="00113C9F" w:rsidP="00113C9F"/>
    <w:p w14:paraId="5A8F3CB5" w14:textId="77777777" w:rsidR="00113C9F" w:rsidRDefault="00F71AC3" w:rsidP="005A7F2A">
      <w:r>
        <w:tab/>
      </w:r>
      <w:r w:rsidR="00113C9F">
        <w:t>K = 1.85</w:t>
      </w:r>
      <w:r w:rsidR="0039104E">
        <w:t xml:space="preserve"> </w:t>
      </w:r>
      <w:r w:rsidR="00113C9F">
        <w:t>-</w:t>
      </w:r>
      <w:r w:rsidR="0039104E">
        <w:t xml:space="preserve"> </w:t>
      </w:r>
      <w:r w:rsidR="00113C9F">
        <w:t>0.04</w:t>
      </w:r>
      <w:r w:rsidR="0039104E">
        <w:t xml:space="preserve"> </w:t>
      </w:r>
      <w:r w:rsidR="00113C9F">
        <w:t>= 1.81</w:t>
      </w:r>
    </w:p>
    <w:p w14:paraId="4418D913" w14:textId="77777777" w:rsidR="00113C9F" w:rsidRDefault="00113C9F" w:rsidP="00113C9F"/>
    <w:p w14:paraId="084C8845" w14:textId="77777777" w:rsidR="00113C9F" w:rsidRDefault="00113C9F" w:rsidP="00113C9F">
      <w:r>
        <w:t>Therefore, even such a large 20% defect results in a change in K that is a mere 2%.</w:t>
      </w:r>
      <w:r w:rsidR="0039104E">
        <w:t xml:space="preserve"> </w:t>
      </w:r>
      <w:r>
        <w:t>With a 10% defect we get (1/2)% error in K.</w:t>
      </w:r>
      <w:r w:rsidR="0039104E">
        <w:t xml:space="preserve"> </w:t>
      </w:r>
      <w:r>
        <w:t xml:space="preserve">We conclude that coaxial cables are fairly immune to eccentricity variations! </w:t>
      </w:r>
    </w:p>
    <w:p w14:paraId="7B1474C9" w14:textId="77777777" w:rsidR="00113C9F" w:rsidRDefault="00113C9F" w:rsidP="00113C9F"/>
    <w:p w14:paraId="5AD14C49" w14:textId="77777777" w:rsidR="00113C9F" w:rsidRDefault="00113C9F" w:rsidP="00113C9F">
      <w:r>
        <w:t>By way of interpretation, notice that the correction term is negative.</w:t>
      </w:r>
      <w:r w:rsidR="0039104E">
        <w:t xml:space="preserve"> </w:t>
      </w:r>
      <w:r>
        <w:t>As the center wire moves off center, the capacitance of the cable increases, since K decreases.</w:t>
      </w:r>
      <w:r w:rsidR="0039104E">
        <w:t xml:space="preserve"> </w:t>
      </w:r>
      <w:r>
        <w:t>In the limit that the inner conductor almost touches the outer one, we have a</w:t>
      </w:r>
      <w:r w:rsidRPr="00284D4C">
        <w:rPr>
          <w:rStyle w:val="subscript"/>
        </w:rPr>
        <w:t>1</w:t>
      </w:r>
      <w:r>
        <w:t xml:space="preserve"> + b = a</w:t>
      </w:r>
      <w:r w:rsidRPr="00284D4C">
        <w:rPr>
          <w:rStyle w:val="subscript"/>
        </w:rPr>
        <w:t>2</w:t>
      </w:r>
      <w:r w:rsidR="0039104E">
        <w:t xml:space="preserve"> </w:t>
      </w:r>
      <w:r>
        <w:t xml:space="preserve">which says </w:t>
      </w:r>
      <w:r w:rsidR="005A7F2A" w:rsidRPr="005A7F2A">
        <w:t>α</w:t>
      </w:r>
      <w:r w:rsidR="002C3552" w:rsidRPr="002C3552">
        <w:t>β</w:t>
      </w:r>
      <w:r>
        <w:t xml:space="preserve"> = </w:t>
      </w:r>
      <w:r w:rsidR="002C3552" w:rsidRPr="002C3552">
        <w:t>β</w:t>
      </w:r>
      <w:r>
        <w:t xml:space="preserve"> - 1.</w:t>
      </w:r>
      <w:r w:rsidR="0039104E">
        <w:t xml:space="preserve"> </w:t>
      </w:r>
      <w:r>
        <w:t>When this is put into (11) for f, we find that f = 0.</w:t>
      </w:r>
      <w:r w:rsidR="0039104E">
        <w:t xml:space="preserve"> </w:t>
      </w:r>
      <w:r>
        <w:t>Looking then at (13), we get the result that K = ln(</w:t>
      </w:r>
      <w:r w:rsidR="002C3552" w:rsidRPr="002C3552">
        <w:t>β</w:t>
      </w:r>
      <w:r>
        <w:t>) + ln(1/</w:t>
      </w:r>
      <w:r w:rsidR="002C3552" w:rsidRPr="002C3552">
        <w:t>β</w:t>
      </w:r>
      <w:r>
        <w:t xml:space="preserve">) = 0, so the capacitance is infinite. </w:t>
      </w:r>
    </w:p>
    <w:p w14:paraId="2A6883BB" w14:textId="77777777" w:rsidR="00113C9F" w:rsidRDefault="00113C9F" w:rsidP="00113C9F"/>
    <w:p w14:paraId="06927667" w14:textId="77777777" w:rsidR="00113C9F" w:rsidRDefault="00113C9F" w:rsidP="00113C9F"/>
    <w:p w14:paraId="3BD4FC40"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74DDEAE1" w14:textId="77777777" w:rsidR="00113C9F" w:rsidRPr="00284D4C" w:rsidRDefault="00113C9F" w:rsidP="00113C9F">
      <w:pPr>
        <w:pBdr>
          <w:top w:val="single" w:sz="6" w:space="0" w:color="auto"/>
          <w:left w:val="single" w:sz="6" w:space="0" w:color="auto"/>
          <w:bottom w:val="single" w:sz="6" w:space="0" w:color="auto"/>
          <w:right w:val="single" w:sz="6" w:space="0" w:color="auto"/>
        </w:pBdr>
        <w:rPr>
          <w:rStyle w:val="subscript"/>
        </w:rPr>
      </w:pPr>
      <w:r>
        <w:tab/>
      </w:r>
      <w:r>
        <w:tab/>
      </w:r>
      <w:r>
        <w:tab/>
      </w:r>
      <w:r>
        <w:tab/>
      </w:r>
      <w:r>
        <w:tab/>
      </w:r>
      <w:r>
        <w:tab/>
      </w:r>
      <w:r>
        <w:tab/>
      </w:r>
      <w:r>
        <w:tab/>
      </w:r>
      <w:r>
        <w:tab/>
        <w:t>Off center coaxial cable</w:t>
      </w:r>
    </w:p>
    <w:p w14:paraId="0088AC75" w14:textId="77777777" w:rsidR="00113C9F" w:rsidRPr="00284D4C" w:rsidRDefault="00113C9F" w:rsidP="00113C9F">
      <w:pPr>
        <w:pBdr>
          <w:top w:val="single" w:sz="6" w:space="0" w:color="auto"/>
          <w:left w:val="single" w:sz="6" w:space="0" w:color="auto"/>
          <w:bottom w:val="single" w:sz="6" w:space="0" w:color="auto"/>
          <w:right w:val="single" w:sz="6" w:space="0" w:color="auto"/>
        </w:pBdr>
        <w:rPr>
          <w:rStyle w:val="subscript"/>
        </w:rPr>
      </w:pPr>
      <w:r w:rsidRPr="00284D4C">
        <w:rPr>
          <w:rStyle w:val="subscript"/>
        </w:rPr>
        <w:tab/>
      </w:r>
      <w:r>
        <w:t>b = distance between center lines</w:t>
      </w:r>
      <w:r>
        <w:tab/>
      </w:r>
      <w:r>
        <w:tab/>
        <w:t>a</w:t>
      </w:r>
      <w:r w:rsidRPr="00284D4C">
        <w:rPr>
          <w:rStyle w:val="subscript"/>
        </w:rPr>
        <w:t>2</w:t>
      </w:r>
      <w:r>
        <w:t xml:space="preserve"> &gt; a</w:t>
      </w:r>
      <w:r w:rsidRPr="00284D4C">
        <w:rPr>
          <w:rStyle w:val="subscript"/>
        </w:rPr>
        <w:t>1</w:t>
      </w:r>
    </w:p>
    <w:p w14:paraId="164CBB94" w14:textId="77777777" w:rsidR="00113C9F" w:rsidRDefault="00113C9F" w:rsidP="00113C9F">
      <w:pPr>
        <w:pBdr>
          <w:top w:val="single" w:sz="6" w:space="0" w:color="auto"/>
          <w:left w:val="single" w:sz="6" w:space="0" w:color="auto"/>
          <w:bottom w:val="single" w:sz="6" w:space="0" w:color="auto"/>
          <w:right w:val="single" w:sz="6" w:space="0" w:color="auto"/>
        </w:pBdr>
      </w:pPr>
      <w:r w:rsidRPr="00284D4C">
        <w:rPr>
          <w:rStyle w:val="subscript"/>
        </w:rPr>
        <w:tab/>
      </w:r>
    </w:p>
    <w:p w14:paraId="18C4E3A7"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rsidR="00C55C21">
        <w:t>n(a</w:t>
      </w:r>
      <w:r w:rsidR="00C55C21" w:rsidRPr="00ED6797">
        <w:rPr>
          <w:rStyle w:val="subscript"/>
        </w:rPr>
        <w:t>2</w:t>
      </w:r>
      <w:r w:rsidR="00C55C21">
        <w:t>/a</w:t>
      </w:r>
      <w:r w:rsidR="00C55C21" w:rsidRPr="00ED6797">
        <w:rPr>
          <w:rStyle w:val="subscript"/>
        </w:rPr>
        <w:t>1</w:t>
      </w:r>
      <w:r w:rsidR="00C55C21">
        <w:t>)</w:t>
      </w:r>
      <w:r w:rsidR="0039104E">
        <w:t xml:space="preserve">  </w:t>
      </w:r>
      <w:r w:rsidR="00C55C21">
        <w:t>-</w:t>
      </w:r>
      <w:r w:rsidR="0039104E">
        <w:t xml:space="preserve"> </w:t>
      </w:r>
      <w:r w:rsidR="00C55C21">
        <w:t xml:space="preserve"> </w:t>
      </w:r>
      <w:r w:rsidR="00C55C21">
        <w:fldChar w:fldCharType="begin"/>
      </w:r>
      <w:r w:rsidR="00C55C21">
        <w:instrText xml:space="preserve"> EQ \f(</w:instrText>
      </w:r>
      <w:r w:rsidR="00C55C21" w:rsidRPr="00C55C21">
        <w:instrText>(</w:instrText>
      </w:r>
      <w:r w:rsidR="00C55C21">
        <w:instrText>b/a</w:instrText>
      </w:r>
      <w:r w:rsidR="00C55C21" w:rsidRPr="00ED6797">
        <w:rPr>
          <w:rStyle w:val="subscript"/>
        </w:rPr>
        <w:instrText>2</w:instrText>
      </w:r>
      <w:r w:rsidR="00C55C21">
        <w:instrText>)</w:instrText>
      </w:r>
      <w:r w:rsidR="00C55C21">
        <w:rPr>
          <w:rStyle w:val="superscript"/>
        </w:rPr>
        <w:instrText>2</w:instrText>
      </w:r>
      <w:r w:rsidR="00C55C21">
        <w:instrText>,[1 - (a</w:instrText>
      </w:r>
      <w:r w:rsidR="00C55C21">
        <w:rPr>
          <w:rStyle w:val="subscript"/>
        </w:rPr>
        <w:instrText>1</w:instrText>
      </w:r>
      <w:r w:rsidR="00C55C21">
        <w:instrText>/a</w:instrText>
      </w:r>
      <w:r w:rsidR="00C55C21">
        <w:rPr>
          <w:rStyle w:val="subscript"/>
        </w:rPr>
        <w:instrText>2</w:instrText>
      </w:r>
      <w:r w:rsidR="00C55C21">
        <w:instrText>)</w:instrText>
      </w:r>
      <w:r w:rsidR="00C55C21">
        <w:rPr>
          <w:rStyle w:val="superscript"/>
        </w:rPr>
        <w:instrText>2</w:instrText>
      </w:r>
      <w:r w:rsidR="00C55C21">
        <w:instrText xml:space="preserve">]) </w:instrText>
      </w:r>
      <w:r w:rsidR="00C55C21">
        <w:fldChar w:fldCharType="end"/>
      </w:r>
      <w:r w:rsidR="0039104E">
        <w:t xml:space="preserve"> </w:t>
      </w:r>
      <w:r>
        <w:t xml:space="preserve"> </w:t>
      </w:r>
      <w:r>
        <w:tab/>
      </w:r>
    </w:p>
    <w:p w14:paraId="545E3633"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3D523162"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1D35AF">
        <w:t xml:space="preserve"> </w:t>
      </w:r>
      <w:r>
        <w:t>(</w:t>
      </w:r>
      <w:r w:rsidR="00087F79">
        <w:t>6.4.</w:t>
      </w:r>
      <w:r>
        <w:t>19)</w:t>
      </w:r>
    </w:p>
    <w:p w14:paraId="153D5F83" w14:textId="77777777" w:rsidR="00113C9F" w:rsidRDefault="00113C9F" w:rsidP="00113C9F">
      <w:pPr>
        <w:pBdr>
          <w:top w:val="single" w:sz="6" w:space="0" w:color="auto"/>
          <w:left w:val="single" w:sz="6" w:space="0" w:color="auto"/>
          <w:bottom w:val="single" w:sz="6" w:space="0" w:color="auto"/>
          <w:right w:val="single" w:sz="6" w:space="0" w:color="auto"/>
        </w:pBdr>
      </w:pPr>
    </w:p>
    <w:p w14:paraId="6E85CF12" w14:textId="77777777" w:rsidR="00113C9F" w:rsidRDefault="00113C9F" w:rsidP="00113C9F"/>
    <w:p w14:paraId="1E65E55E" w14:textId="77777777" w:rsidR="00113C9F" w:rsidRDefault="00113C9F" w:rsidP="00113C9F"/>
    <w:p w14:paraId="461D1C7E" w14:textId="77777777" w:rsidR="00113C9F" w:rsidRDefault="00113C9F" w:rsidP="00113C9F">
      <w:pPr>
        <w:rPr>
          <w:u w:val="single"/>
        </w:rPr>
      </w:pPr>
      <w:r>
        <w:rPr>
          <w:u w:val="single"/>
        </w:rPr>
        <w:t xml:space="preserve">(d) Wire of radius a a distance h above a ground plane. </w:t>
      </w:r>
    </w:p>
    <w:p w14:paraId="65DAE357" w14:textId="77777777" w:rsidR="00113C9F" w:rsidRDefault="00113C9F" w:rsidP="00113C9F">
      <w:pPr>
        <w:rPr>
          <w:u w:val="single"/>
        </w:rPr>
      </w:pPr>
    </w:p>
    <w:p w14:paraId="19506B15" w14:textId="77777777" w:rsidR="00113C9F" w:rsidRDefault="00113C9F" w:rsidP="005A7F2A">
      <w:r>
        <w:t>This limit arises by taking a</w:t>
      </w:r>
      <w:r w:rsidRPr="00ED6797">
        <w:rPr>
          <w:rStyle w:val="subscript"/>
        </w:rPr>
        <w:t>2</w:t>
      </w:r>
      <w:r>
        <w:t xml:space="preserve"> = </w:t>
      </w:r>
      <w:r w:rsidR="00A020C0" w:rsidRPr="00A020C0">
        <w:t>∞</w:t>
      </w:r>
      <w:r>
        <w:t xml:space="preserve"> in Figure 3 so that circle a2 lines up with the plane x=0.</w:t>
      </w:r>
      <w:r w:rsidR="0039104E">
        <w:t xml:space="preserve"> </w:t>
      </w:r>
      <w:r>
        <w:t>In this case, x</w:t>
      </w:r>
      <w:r w:rsidRPr="00ED6797">
        <w:rPr>
          <w:rStyle w:val="subscript"/>
        </w:rPr>
        <w:t>c1</w:t>
      </w:r>
      <w:r w:rsidR="0039104E">
        <w:t xml:space="preserve"> </w:t>
      </w:r>
      <w:r>
        <w:t>= h, the height of the a</w:t>
      </w:r>
      <w:r w:rsidRPr="00ED6797">
        <w:rPr>
          <w:rStyle w:val="subscript"/>
        </w:rPr>
        <w:t xml:space="preserve">1 </w:t>
      </w:r>
      <w:r>
        <w:t>wire center above the ground plane.</w:t>
      </w:r>
      <w:r w:rsidR="0039104E">
        <w:t xml:space="preserve"> </w:t>
      </w:r>
      <w:r>
        <w:t>From 6.3 (11) we have then</w:t>
      </w:r>
    </w:p>
    <w:p w14:paraId="3D28BC60" w14:textId="77777777" w:rsidR="00113C9F" w:rsidRDefault="00113C9F" w:rsidP="00113C9F"/>
    <w:p w14:paraId="5ECF8E1B" w14:textId="77777777" w:rsidR="00113C9F" w:rsidRDefault="00113C9F" w:rsidP="005A7F2A">
      <w:r>
        <w:tab/>
      </w:r>
      <w:r>
        <w:tab/>
        <w:t>h</w:t>
      </w:r>
      <w:r w:rsidR="0039104E">
        <w:t xml:space="preserve"> </w:t>
      </w:r>
      <w:r>
        <w:t>=</w:t>
      </w:r>
      <w:r w:rsidR="0039104E">
        <w:t xml:space="preserve"> </w:t>
      </w:r>
      <w:r>
        <w:t xml:space="preserve"> d</w:t>
      </w:r>
      <w:r>
        <w:fldChar w:fldCharType="begin"/>
      </w:r>
      <w:r>
        <w:instrText xml:space="preserve"> EQ \R(1 + (a</w:instrText>
      </w:r>
      <w:r w:rsidRPr="00ED6797">
        <w:rPr>
          <w:rStyle w:val="subscript"/>
        </w:rPr>
        <w:instrText>1</w:instrText>
      </w:r>
      <w:r>
        <w:instrText>/d)</w:instrText>
      </w:r>
      <w:r w:rsidRPr="00ED6797">
        <w:rPr>
          <w:rStyle w:val="superscript"/>
        </w:rPr>
        <w:instrText>2</w:instrText>
      </w:r>
      <w:r>
        <w:instrText xml:space="preserve">) </w:instrText>
      </w:r>
      <w:r>
        <w:fldChar w:fldCharType="end"/>
      </w:r>
      <w:r>
        <w:tab/>
        <w:t>(20)</w:t>
      </w:r>
    </w:p>
    <w:p w14:paraId="5B8B9CD7" w14:textId="77777777" w:rsidR="00113C9F" w:rsidRDefault="00113C9F" w:rsidP="00113C9F"/>
    <w:p w14:paraId="160CC7B0" w14:textId="77777777" w:rsidR="00113C9F" w:rsidRDefault="00C55C21" w:rsidP="00113C9F">
      <w:r>
        <w:t>or</w:t>
      </w:r>
    </w:p>
    <w:p w14:paraId="03556DC7" w14:textId="77777777" w:rsidR="00113C9F" w:rsidRDefault="00C55C21" w:rsidP="001D35AF">
      <w:pPr>
        <w:tabs>
          <w:tab w:val="left" w:pos="7200"/>
          <w:tab w:val="left" w:pos="7920"/>
          <w:tab w:val="right" w:pos="9270"/>
        </w:tabs>
      </w:pPr>
      <w:r>
        <w:tab/>
      </w:r>
      <w:r>
        <w:tab/>
      </w:r>
      <w:r w:rsidR="00113C9F">
        <w:t>h</w:t>
      </w:r>
      <w:r w:rsidR="00113C9F" w:rsidRPr="00ED6797">
        <w:rPr>
          <w:rStyle w:val="superscript"/>
        </w:rPr>
        <w:t>2</w:t>
      </w:r>
      <w:r w:rsidR="00113C9F">
        <w:t xml:space="preserve"> = d</w:t>
      </w:r>
      <w:r w:rsidR="00113C9F" w:rsidRPr="00ED6797">
        <w:rPr>
          <w:rStyle w:val="superscript"/>
        </w:rPr>
        <w:t>2</w:t>
      </w:r>
      <w:r w:rsidR="00113C9F">
        <w:t xml:space="preserve"> + a</w:t>
      </w:r>
      <w:r w:rsidR="00113C9F" w:rsidRPr="00284D4C">
        <w:rPr>
          <w:rStyle w:val="subscript"/>
        </w:rPr>
        <w:t>1</w:t>
      </w:r>
      <w:r w:rsidR="00113C9F" w:rsidRPr="00ED6797">
        <w:rPr>
          <w:rStyle w:val="superscript"/>
        </w:rPr>
        <w:t>2</w:t>
      </w:r>
      <w:r w:rsidR="0039104E">
        <w:t xml:space="preserve">   </w:t>
      </w:r>
      <w:r w:rsidR="00113C9F">
        <w:t>and</w:t>
      </w:r>
      <w:r w:rsidR="0039104E">
        <w:t xml:space="preserve">    </w:t>
      </w:r>
      <w:r w:rsidR="00113C9F">
        <w:t xml:space="preserve"> (d/a</w:t>
      </w:r>
      <w:r w:rsidR="00113C9F" w:rsidRPr="00284D4C">
        <w:rPr>
          <w:rStyle w:val="subscript"/>
        </w:rPr>
        <w:t>1</w:t>
      </w:r>
      <w:r w:rsidR="00113C9F">
        <w:t>)</w:t>
      </w:r>
      <w:r w:rsidR="00113C9F" w:rsidRPr="00ED6797">
        <w:rPr>
          <w:rStyle w:val="superscript"/>
        </w:rPr>
        <w:t>2</w:t>
      </w:r>
      <w:r w:rsidR="0039104E">
        <w:t xml:space="preserve"> </w:t>
      </w:r>
      <w:r w:rsidR="00113C9F">
        <w:t>=</w:t>
      </w:r>
      <w:r w:rsidR="0039104E">
        <w:t xml:space="preserve"> </w:t>
      </w:r>
      <w:r w:rsidR="00113C9F">
        <w:t>(h/a</w:t>
      </w:r>
      <w:r w:rsidR="00113C9F" w:rsidRPr="00284D4C">
        <w:rPr>
          <w:rStyle w:val="subscript"/>
        </w:rPr>
        <w:t>1</w:t>
      </w:r>
      <w:r w:rsidR="00113C9F">
        <w:t>)</w:t>
      </w:r>
      <w:r w:rsidR="00113C9F" w:rsidRPr="00ED6797">
        <w:rPr>
          <w:rStyle w:val="superscript"/>
        </w:rPr>
        <w:t>2</w:t>
      </w:r>
      <w:r w:rsidR="00113C9F">
        <w:t xml:space="preserve"> - 1</w:t>
      </w:r>
      <w:r w:rsidR="00113C9F">
        <w:tab/>
      </w:r>
      <w:r w:rsidR="00113C9F">
        <w:tab/>
      </w:r>
      <w:r w:rsidR="00113C9F">
        <w:tab/>
      </w:r>
      <w:r w:rsidR="001D35AF">
        <w:tab/>
      </w:r>
      <w:r w:rsidR="001D35AF">
        <w:tab/>
      </w:r>
      <w:r w:rsidR="001D35AF">
        <w:tab/>
      </w:r>
      <w:r w:rsidR="00113C9F">
        <w:t>(</w:t>
      </w:r>
      <w:r w:rsidR="00087F79">
        <w:t>6.4.</w:t>
      </w:r>
      <w:r w:rsidR="00113C9F">
        <w:t>21)</w:t>
      </w:r>
    </w:p>
    <w:p w14:paraId="7F611FAA" w14:textId="77777777" w:rsidR="00113C9F" w:rsidRDefault="00113C9F" w:rsidP="00113C9F"/>
    <w:p w14:paraId="4C08BBB0" w14:textId="77777777" w:rsidR="00113C9F" w:rsidRDefault="00113C9F" w:rsidP="00113C9F">
      <w:r>
        <w:t>From 6.3 (5), if a</w:t>
      </w:r>
      <w:r w:rsidRPr="00284D4C">
        <w:rPr>
          <w:rStyle w:val="subscript"/>
        </w:rPr>
        <w:t>2</w:t>
      </w:r>
      <w:r>
        <w:t xml:space="preserve"> = </w:t>
      </w:r>
      <w:r w:rsidR="00A020C0" w:rsidRPr="00A020C0">
        <w:t>∞</w:t>
      </w:r>
      <w:r>
        <w:t>, then B</w:t>
      </w:r>
      <w:r w:rsidRPr="00284D4C">
        <w:rPr>
          <w:rStyle w:val="subscript"/>
        </w:rPr>
        <w:t>2</w:t>
      </w:r>
      <w:r>
        <w:t xml:space="preserve"> = 0.</w:t>
      </w:r>
      <w:r w:rsidR="0039104E">
        <w:t xml:space="preserve"> </w:t>
      </w:r>
      <w:r>
        <w:t>Therefore the second logarithm in 6.3 (12) is zero, and we get</w:t>
      </w:r>
    </w:p>
    <w:p w14:paraId="06153452" w14:textId="77777777" w:rsidR="00113C9F" w:rsidRDefault="00113C9F" w:rsidP="00113C9F"/>
    <w:p w14:paraId="7684D80C" w14:textId="77777777" w:rsidR="00113C9F" w:rsidRDefault="00C55C21" w:rsidP="001D35AF">
      <w:pPr>
        <w:tabs>
          <w:tab w:val="left" w:pos="7200"/>
          <w:tab w:val="left" w:pos="7920"/>
          <w:tab w:val="right" w:pos="9270"/>
        </w:tabs>
      </w:pPr>
      <w:r>
        <w:tab/>
      </w:r>
      <w:r>
        <w:tab/>
        <w:t>K =</w:t>
      </w:r>
      <w:r w:rsidR="0039104E">
        <w:t xml:space="preserve"> </w:t>
      </w:r>
      <w:r>
        <w:t xml:space="preserve"> ln [</w:t>
      </w:r>
      <w:r w:rsidR="0039104E">
        <w:t xml:space="preserve"> </w:t>
      </w:r>
      <w:r w:rsidR="00113C9F">
        <w:t>(d/a</w:t>
      </w:r>
      <w:r>
        <w:rPr>
          <w:rStyle w:val="subscript"/>
        </w:rPr>
        <w:t>1</w:t>
      </w:r>
      <w:r w:rsidR="00113C9F">
        <w:t xml:space="preserve">) + </w:t>
      </w:r>
      <w:r w:rsidR="00113C9F">
        <w:fldChar w:fldCharType="begin"/>
      </w:r>
      <w:r w:rsidR="00113C9F">
        <w:instrText xml:space="preserve"> EQ \R( (d/a</w:instrText>
      </w:r>
      <w:r w:rsidR="00113C9F" w:rsidRPr="00ED6797">
        <w:rPr>
          <w:rStyle w:val="subscript"/>
        </w:rPr>
        <w:instrText xml:space="preserve">1 </w:instrText>
      </w:r>
      <w:r w:rsidR="00113C9F">
        <w:instrText>)</w:instrText>
      </w:r>
      <w:r w:rsidR="00113C9F" w:rsidRPr="00ED6797">
        <w:rPr>
          <w:rStyle w:val="superscript"/>
        </w:rPr>
        <w:instrText>2</w:instrText>
      </w:r>
      <w:r w:rsidR="00113C9F">
        <w:instrText xml:space="preserve"> + 1)   </w:instrText>
      </w:r>
      <w:r w:rsidR="00113C9F">
        <w:fldChar w:fldCharType="end"/>
      </w:r>
      <w:r w:rsidR="00113C9F">
        <w:t xml:space="preserve">] </w:t>
      </w:r>
      <w:r w:rsidR="00113C9F">
        <w:tab/>
      </w:r>
      <w:r>
        <w:tab/>
      </w:r>
      <w:r>
        <w:tab/>
      </w:r>
      <w:r>
        <w:tab/>
      </w:r>
      <w:r w:rsidR="001D35AF">
        <w:tab/>
      </w:r>
      <w:r w:rsidR="001D35AF">
        <w:tab/>
      </w:r>
      <w:r w:rsidR="001D35AF">
        <w:tab/>
      </w:r>
      <w:r w:rsidR="00113C9F">
        <w:t>(</w:t>
      </w:r>
      <w:r w:rsidR="00087F79">
        <w:t>6.4.</w:t>
      </w:r>
      <w:r w:rsidR="00113C9F">
        <w:t>22)</w:t>
      </w:r>
    </w:p>
    <w:p w14:paraId="61612F48" w14:textId="77777777" w:rsidR="00113C9F" w:rsidRDefault="00113C9F" w:rsidP="00113C9F"/>
    <w:p w14:paraId="685FBEC9" w14:textId="77777777" w:rsidR="00113C9F" w:rsidRDefault="00113C9F" w:rsidP="00113C9F">
      <w:r>
        <w:t>Inserting (21) into (22) gives</w:t>
      </w:r>
    </w:p>
    <w:p w14:paraId="3C2718DC" w14:textId="77777777" w:rsidR="00113C9F" w:rsidRDefault="00113C9F" w:rsidP="00113C9F"/>
    <w:p w14:paraId="42F182B8" w14:textId="77777777" w:rsidR="00113C9F" w:rsidRDefault="00113C9F" w:rsidP="001D35AF">
      <w:pPr>
        <w:tabs>
          <w:tab w:val="left" w:pos="7200"/>
          <w:tab w:val="left" w:pos="7920"/>
          <w:tab w:val="right" w:pos="9270"/>
        </w:tabs>
      </w:pPr>
      <w:r>
        <w:tab/>
      </w:r>
      <w:r>
        <w:tab/>
        <w:t>K</w:t>
      </w:r>
      <w:r w:rsidR="0039104E">
        <w:t xml:space="preserve"> </w:t>
      </w:r>
      <w:r>
        <w:t>=</w:t>
      </w:r>
      <w:r w:rsidR="0039104E">
        <w:t xml:space="preserve"> </w:t>
      </w:r>
      <w:r>
        <w:t>ln(h'/a</w:t>
      </w:r>
      <w:r w:rsidRPr="00ED6797">
        <w:rPr>
          <w:rStyle w:val="subscript"/>
        </w:rPr>
        <w:t>1</w:t>
      </w:r>
      <w:r>
        <w:t>)</w:t>
      </w:r>
      <w:r w:rsidR="0039104E">
        <w:t xml:space="preserve"> </w:t>
      </w:r>
      <w:r>
        <w:t>,</w:t>
      </w:r>
      <w:r w:rsidR="0039104E">
        <w:t xml:space="preserve">  </w:t>
      </w:r>
      <w:r>
        <w:t>h'</w:t>
      </w:r>
      <w:r w:rsidR="0039104E">
        <w:t xml:space="preserve"> </w:t>
      </w:r>
      <w:r>
        <w:t>=</w:t>
      </w:r>
      <w:r w:rsidR="0039104E">
        <w:t xml:space="preserve"> </w:t>
      </w:r>
      <w:r>
        <w:t xml:space="preserve">h ( 1 + </w:t>
      </w:r>
      <w:r>
        <w:fldChar w:fldCharType="begin"/>
      </w:r>
      <w:r>
        <w:instrText xml:space="preserve"> EQ \R(1 - (a</w:instrText>
      </w:r>
      <w:r w:rsidRPr="00ED6797">
        <w:rPr>
          <w:rStyle w:val="subscript"/>
        </w:rPr>
        <w:instrText>1</w:instrText>
      </w:r>
      <w:r>
        <w:instrText>/h)</w:instrText>
      </w:r>
      <w:r w:rsidRPr="00ED6797">
        <w:rPr>
          <w:rStyle w:val="superscript"/>
        </w:rPr>
        <w:instrText>2</w:instrText>
      </w:r>
      <w:r>
        <w:instrText xml:space="preserve">)   </w:instrText>
      </w:r>
      <w:r>
        <w:fldChar w:fldCharType="end"/>
      </w:r>
      <w:r>
        <w:t>)</w:t>
      </w:r>
      <w:r>
        <w:tab/>
      </w:r>
      <w:r w:rsidR="00C55C21">
        <w:tab/>
      </w:r>
      <w:r w:rsidR="00C55C21">
        <w:tab/>
      </w:r>
      <w:r w:rsidR="00C55C21">
        <w:tab/>
      </w:r>
      <w:r w:rsidR="001D35AF">
        <w:tab/>
      </w:r>
      <w:r w:rsidR="001D35AF">
        <w:tab/>
      </w:r>
      <w:r>
        <w:t>(</w:t>
      </w:r>
      <w:r w:rsidR="00087F79">
        <w:t>6.4.</w:t>
      </w:r>
      <w:r>
        <w:t>23)</w:t>
      </w:r>
    </w:p>
    <w:p w14:paraId="46309BAB" w14:textId="77777777" w:rsidR="00113C9F" w:rsidRDefault="00113C9F" w:rsidP="00113C9F"/>
    <w:p w14:paraId="51D0CC42" w14:textId="77777777" w:rsidR="00113C9F" w:rsidRDefault="00113C9F" w:rsidP="00113C9F">
      <w:r>
        <w:t>This result has an easy interpretation.</w:t>
      </w:r>
      <w:r w:rsidR="0039104E">
        <w:t xml:space="preserve"> </w:t>
      </w:r>
      <w:r>
        <w:t>It represents one half of the twin lead situation discussed in (b) above.</w:t>
      </w:r>
      <w:r w:rsidR="0039104E">
        <w:t xml:space="preserve"> </w:t>
      </w:r>
      <w:r>
        <w:t>If we set</w:t>
      </w:r>
      <w:r w:rsidR="0039104E">
        <w:t xml:space="preserve"> </w:t>
      </w:r>
      <w:r>
        <w:t>h = b/2, then the result (23) represents 1/2 of the result shown in (8).</w:t>
      </w:r>
      <w:r w:rsidR="0039104E">
        <w:t xml:space="preserve"> </w:t>
      </w:r>
      <w:r>
        <w:t>Since K is half,</w:t>
      </w:r>
      <w:r w:rsidR="0039104E">
        <w:t xml:space="preserve"> </w:t>
      </w:r>
      <w:r>
        <w:t>the capacitance of a wire over a ground plane is twice that of the corresponding twin lead situation.</w:t>
      </w:r>
      <w:r w:rsidR="0039104E">
        <w:t xml:space="preserve"> </w:t>
      </w:r>
      <w:r>
        <w:t>It should be clear that to the right of x=0, the potential and field lines in both cases are identical.</w:t>
      </w:r>
      <w:r w:rsidR="0039104E">
        <w:t xml:space="preserve"> </w:t>
      </w:r>
      <w:r>
        <w:t>And in the limit of a thin wire, the above becomes K = ln(h/a</w:t>
      </w:r>
      <w:r w:rsidRPr="00284D4C">
        <w:rPr>
          <w:rStyle w:val="subscript"/>
        </w:rPr>
        <w:t>1</w:t>
      </w:r>
      <w:r>
        <w:t xml:space="preserve">). </w:t>
      </w:r>
    </w:p>
    <w:p w14:paraId="5238D159" w14:textId="77777777" w:rsidR="00113C9F" w:rsidRDefault="00113C9F" w:rsidP="00113C9F"/>
    <w:p w14:paraId="68C42736"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4821215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Wire over ground plane</w:t>
      </w:r>
    </w:p>
    <w:p w14:paraId="3A085DC5" w14:textId="77777777" w:rsidR="00113C9F" w:rsidRDefault="00113C9F" w:rsidP="00113C9F">
      <w:pPr>
        <w:pBdr>
          <w:top w:val="single" w:sz="6" w:space="0" w:color="auto"/>
          <w:left w:val="single" w:sz="6" w:space="0" w:color="auto"/>
          <w:bottom w:val="single" w:sz="6" w:space="0" w:color="auto"/>
          <w:right w:val="single" w:sz="6" w:space="0" w:color="auto"/>
        </w:pBdr>
      </w:pPr>
    </w:p>
    <w:p w14:paraId="6E0228A1" w14:textId="77777777" w:rsidR="00113C9F" w:rsidRDefault="00113C9F" w:rsidP="00113C9F">
      <w:pPr>
        <w:pBdr>
          <w:top w:val="single" w:sz="6" w:space="0" w:color="auto"/>
          <w:left w:val="single" w:sz="6" w:space="0" w:color="auto"/>
          <w:bottom w:val="single" w:sz="6" w:space="0" w:color="auto"/>
          <w:right w:val="single" w:sz="6" w:space="0" w:color="auto"/>
        </w:pBdr>
      </w:pPr>
      <w:r>
        <w:tab/>
        <w:t xml:space="preserve"> h = height of center line over plane</w:t>
      </w:r>
      <w:r>
        <w:tab/>
        <w:t>a = radius of wire</w:t>
      </w:r>
    </w:p>
    <w:p w14:paraId="63DD8F10" w14:textId="77777777" w:rsidR="00113C9F" w:rsidRDefault="00113C9F" w:rsidP="00113C9F">
      <w:pPr>
        <w:pBdr>
          <w:top w:val="single" w:sz="6" w:space="0" w:color="auto"/>
          <w:left w:val="single" w:sz="6" w:space="0" w:color="auto"/>
          <w:bottom w:val="single" w:sz="6" w:space="0" w:color="auto"/>
          <w:right w:val="single" w:sz="6" w:space="0" w:color="auto"/>
        </w:pBdr>
      </w:pPr>
    </w:p>
    <w:p w14:paraId="45C64C47"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t>ln(h'/a)</w:t>
      </w:r>
      <w:r w:rsidR="0039104E">
        <w:t xml:space="preserve"> </w:t>
      </w:r>
      <w:r>
        <w:t>,</w:t>
      </w:r>
      <w:r w:rsidR="0039104E">
        <w:t xml:space="preserve">  </w:t>
      </w:r>
      <w:r>
        <w:t>h'</w:t>
      </w:r>
      <w:r w:rsidR="0039104E">
        <w:t xml:space="preserve"> </w:t>
      </w:r>
      <w:r>
        <w:t>=</w:t>
      </w:r>
      <w:r w:rsidR="0039104E">
        <w:t xml:space="preserve"> </w:t>
      </w:r>
      <w:r>
        <w:t xml:space="preserve">h ( 1 + </w:t>
      </w:r>
      <w:r>
        <w:fldChar w:fldCharType="begin"/>
      </w:r>
      <w:r>
        <w:instrText xml:space="preserve"> EQ \R(1 - (a/h)</w:instrText>
      </w:r>
      <w:r w:rsidRPr="00ED6797">
        <w:rPr>
          <w:rStyle w:val="superscript"/>
        </w:rPr>
        <w:instrText>2</w:instrText>
      </w:r>
      <w:r>
        <w:instrText xml:space="preserve">)   </w:instrText>
      </w:r>
      <w:r>
        <w:fldChar w:fldCharType="end"/>
      </w:r>
      <w:r>
        <w:t xml:space="preserve">) </w:t>
      </w:r>
      <w:r>
        <w:tab/>
      </w:r>
    </w:p>
    <w:p w14:paraId="6369161C"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5182139A"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39104E">
        <w:t xml:space="preserve">  </w:t>
      </w:r>
      <w:r w:rsidR="001D35AF">
        <w:t xml:space="preserve"> </w:t>
      </w:r>
      <w:r>
        <w:t>(</w:t>
      </w:r>
      <w:r w:rsidR="00087F79">
        <w:t>6.4.</w:t>
      </w:r>
      <w:r>
        <w:t>24)</w:t>
      </w:r>
    </w:p>
    <w:p w14:paraId="0636D636" w14:textId="77777777" w:rsidR="00113C9F" w:rsidRDefault="00113C9F" w:rsidP="00113C9F">
      <w:pPr>
        <w:pBdr>
          <w:top w:val="single" w:sz="6" w:space="0" w:color="auto"/>
          <w:left w:val="single" w:sz="6" w:space="0" w:color="auto"/>
          <w:bottom w:val="single" w:sz="6" w:space="0" w:color="auto"/>
          <w:right w:val="single" w:sz="6" w:space="0" w:color="auto"/>
        </w:pBdr>
      </w:pPr>
    </w:p>
    <w:p w14:paraId="00C4923D" w14:textId="77777777" w:rsidR="00113C9F" w:rsidRDefault="00113C9F" w:rsidP="00113C9F"/>
    <w:p w14:paraId="102ADF9E" w14:textId="77777777" w:rsidR="00113C9F" w:rsidRDefault="00113C9F" w:rsidP="00113C9F"/>
    <w:p w14:paraId="57D15F61" w14:textId="77777777" w:rsidR="00863D98" w:rsidRDefault="00863D98" w:rsidP="00464C5B">
      <w:pPr>
        <w:pStyle w:val="Heading2"/>
        <w:sectPr w:rsidR="00863D98">
          <w:pgSz w:w="12240" w:h="15840"/>
          <w:pgMar w:top="1440" w:right="1440" w:bottom="1440" w:left="1440" w:header="720" w:footer="720" w:gutter="0"/>
          <w:cols w:space="720"/>
        </w:sectPr>
      </w:pPr>
    </w:p>
    <w:p w14:paraId="1644ED50" w14:textId="77777777" w:rsidR="004B32A8" w:rsidRPr="000666BE" w:rsidRDefault="004B32A8" w:rsidP="00464C5B">
      <w:pPr>
        <w:pStyle w:val="Heading2"/>
        <w:rPr>
          <w:color w:val="000000"/>
        </w:rPr>
      </w:pPr>
      <w:bookmarkStart w:id="55" w:name="_Toc369411748"/>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55"/>
    </w:p>
    <w:p w14:paraId="6D50C26B" w14:textId="77777777" w:rsidR="004B32A8" w:rsidRDefault="004B32A8" w:rsidP="004B32A8"/>
    <w:p w14:paraId="4E3F7117"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 xml:space="preserve">quation which is quoted in the main text. </w:t>
      </w:r>
    </w:p>
    <w:p w14:paraId="72E260AF" w14:textId="77777777" w:rsidR="000666BE" w:rsidRDefault="000666BE" w:rsidP="00430BA1">
      <w:pPr>
        <w:pStyle w:val="Heading3"/>
      </w:pPr>
    </w:p>
    <w:p w14:paraId="71A417E7" w14:textId="77777777" w:rsidR="00430BA1" w:rsidRDefault="000666BE" w:rsidP="00430BA1">
      <w:pPr>
        <w:pStyle w:val="Heading3"/>
      </w:pPr>
      <w:bookmarkStart w:id="56" w:name="_Toc369411749"/>
      <w:r>
        <w:t>A.</w:t>
      </w:r>
      <w:r w:rsidR="00F66C70" w:rsidRPr="00C75566">
        <w:t>0</w:t>
      </w:r>
      <w:r w:rsidR="00F66C70">
        <w:t xml:space="preserve"> </w:t>
      </w:r>
      <w:r w:rsidR="00430BA1">
        <w:t>The Poisson Equation and its Solution</w:t>
      </w:r>
      <w:bookmarkEnd w:id="56"/>
    </w:p>
    <w:p w14:paraId="3F35DC59" w14:textId="77777777" w:rsidR="00430BA1" w:rsidRDefault="00430BA1" w:rsidP="00F66C70">
      <w:pPr>
        <w:rPr>
          <w:b/>
        </w:rPr>
      </w:pPr>
    </w:p>
    <w:p w14:paraId="10531DAC"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has a unique solution as stated below. </w:t>
      </w:r>
      <w:r w:rsidR="000666BE">
        <w:tab/>
      </w:r>
      <w:r w:rsidR="000666BE">
        <w:tab/>
      </w:r>
      <w:r w:rsidR="000666BE">
        <w:tab/>
        <w:t>(A.0.0)</w:t>
      </w:r>
    </w:p>
    <w:p w14:paraId="5FA61311" w14:textId="77777777" w:rsidR="00513594" w:rsidRDefault="00513594" w:rsidP="00F66C70"/>
    <w:p w14:paraId="01366D3D" w14:textId="77777777" w:rsidR="006F3744" w:rsidRDefault="00513594" w:rsidP="00F66C70">
      <w:r>
        <w:t>For electro</w:t>
      </w:r>
      <w:r w:rsidRPr="00513594">
        <w:rPr>
          <w:i/>
        </w:rPr>
        <w:t>statics</w:t>
      </w:r>
      <w:r>
        <w:t xml:space="preserve"> in an isotropic medium</w:t>
      </w:r>
      <w:r>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curl </w:t>
      </w:r>
      <w:r w:rsidRPr="00513594">
        <w:rPr>
          <w:b/>
        </w:rPr>
        <w:t>E</w:t>
      </w:r>
      <w:r>
        <w:t xml:space="preserve"> = 0 for any φ, and div </w:t>
      </w:r>
      <w:r w:rsidRPr="00513594">
        <w:rPr>
          <w:b/>
        </w:rPr>
        <w:t>E</w:t>
      </w:r>
      <w:r>
        <w:t xml:space="preserve"> = ρ/ε becomes - div grad φ = ρ/ε, </w:t>
      </w:r>
      <w:r w:rsidR="006F3744">
        <w:t>or</w:t>
      </w:r>
      <w:r>
        <w:t xml:space="preserve"> </w:t>
      </w:r>
      <w:r>
        <w:sym w:font="Symbol" w:char="F0D1"/>
      </w:r>
      <w:r>
        <w:rPr>
          <w:rStyle w:val="superscript"/>
        </w:rPr>
        <w:t>2</w:t>
      </w:r>
      <w:r>
        <w:t>φ = - ρ/ε</w:t>
      </w:r>
      <w:r w:rsidR="006F3744">
        <w:t>, an equation known as the Poisson Equation</w:t>
      </w:r>
      <w:r>
        <w:t>. The problem of electrostatics</w:t>
      </w:r>
      <w:r w:rsidR="00390442">
        <w:t xml:space="preserve"> ("potential theory")</w:t>
      </w:r>
      <w:r>
        <w:t xml:space="preserve"> is then to solve </w:t>
      </w:r>
      <w:r>
        <w:sym w:font="Symbol" w:char="F0D1"/>
      </w:r>
      <w:r>
        <w:rPr>
          <w:rStyle w:val="superscript"/>
        </w:rPr>
        <w:t>2</w:t>
      </w:r>
      <w:r>
        <w:t xml:space="preserve">φ = </w:t>
      </w:r>
      <w:r w:rsidR="006F3744">
        <w:t>-</w:t>
      </w:r>
      <w:r>
        <w:t xml:space="preserve">ρ/ε for the potential φ, and then </w:t>
      </w:r>
      <w:r w:rsidRPr="00513594">
        <w:rPr>
          <w:b/>
        </w:rPr>
        <w:t>E</w:t>
      </w:r>
      <w:r>
        <w:t xml:space="preserve"> = - grad φ produces the resulting electric field. </w:t>
      </w:r>
      <w:r w:rsidR="006F3744">
        <w:t xml:space="preserve">For a static physical situation (nothing varies with t), the electrostatic potential φ matches the scalar potential φ appearing in (1.3.1). </w:t>
      </w:r>
    </w:p>
    <w:p w14:paraId="20096C84" w14:textId="77777777" w:rsidR="00F66C70" w:rsidRDefault="00F66C70" w:rsidP="00F66C70"/>
    <w:p w14:paraId="2494D601"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7CE29F5E" w14:textId="77777777" w:rsidR="00F66C70" w:rsidRDefault="00F66C70" w:rsidP="00F66C70">
      <w:r>
        <w:tab/>
      </w:r>
    </w:p>
    <w:p w14:paraId="1D08C7C8" w14:textId="77777777" w:rsidR="00F66C70" w:rsidRDefault="00F66C70" w:rsidP="00F66C70">
      <w:r>
        <w:tab/>
      </w:r>
      <w:r>
        <w:sym w:font="Symbol" w:char="F0B7"/>
      </w:r>
      <w:r>
        <w:t xml:space="preserve"> point charges which are "glued down" to certain points in space. </w:t>
      </w:r>
    </w:p>
    <w:p w14:paraId="74E511CE"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12E8F6FD"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0E57F1CC"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in 3D space so they cannot move. </w:t>
      </w:r>
    </w:p>
    <w:p w14:paraId="5EE3E730" w14:textId="77777777" w:rsidR="00F66C70" w:rsidRDefault="00F66C70" w:rsidP="00F66C70">
      <w:r>
        <w:tab/>
      </w:r>
    </w:p>
    <w:p w14:paraId="68291299" w14:textId="77777777" w:rsidR="00F66C70" w:rsidRDefault="00F66C70" w:rsidP="00F66C70">
      <w:r>
        <w:t xml:space="preserve">By including all these types of charge in ρ, we are able to avoid the complicating issue of "boundary conditions" in our discussion below, and our only boundary of interest is The Great Sphere which is a sphere of infinite radius surrounding our localized region of interest. </w:t>
      </w:r>
    </w:p>
    <w:p w14:paraId="0ABB6295" w14:textId="77777777" w:rsidR="00F66C70" w:rsidRDefault="00F66C70" w:rsidP="00F66C70"/>
    <w:p w14:paraId="51C1B04A" w14:textId="77777777" w:rsidR="00F66C70" w:rsidRDefault="00F66C70" w:rsidP="00F66C70">
      <w:r>
        <w:t>F</w:t>
      </w:r>
      <w:r w:rsidR="006F3744">
        <w:t xml:space="preserve">rom Coulomb's Law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0E94EFA3" w14:textId="77777777" w:rsidR="00F66C70" w:rsidRDefault="00F66C70" w:rsidP="00F66C70"/>
    <w:p w14:paraId="02B9F126" w14:textId="77777777" w:rsidR="00F66C70" w:rsidRPr="009572CE"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)/ε</w:t>
      </w:r>
      <w:r>
        <w:rPr>
          <w:rStyle w:val="subscript"/>
        </w:rPr>
        <w:t xml:space="preserve"> </w:t>
      </w:r>
      <w:r>
        <w:t xml:space="preserve">. </w:t>
      </w:r>
      <w:r>
        <w:tab/>
      </w:r>
      <w:r>
        <w:tab/>
      </w:r>
      <w:r>
        <w:tab/>
      </w:r>
      <w:r>
        <w:tab/>
      </w:r>
      <w:r>
        <w:tab/>
      </w:r>
      <w:r>
        <w:tab/>
      </w:r>
      <w:r>
        <w:tab/>
      </w:r>
      <w:r>
        <w:tab/>
      </w:r>
      <w:r>
        <w:tab/>
      </w:r>
      <w:r>
        <w:tab/>
        <w:t>(A.0.1)</w:t>
      </w:r>
    </w:p>
    <w:p w14:paraId="3264E35F" w14:textId="77777777" w:rsidR="00F66C70" w:rsidRDefault="00F66C70" w:rsidP="00F66C70"/>
    <w:p w14:paraId="63737F90" w14:textId="77777777" w:rsidR="00F66C70" w:rsidRDefault="00F66C70" w:rsidP="00F66C70">
      <w:r>
        <w:t xml:space="preserve">Since this is a linear equation (the operator </w:t>
      </w:r>
      <w:r w:rsidRPr="00C75566">
        <w:rPr>
          <w:b/>
        </w:rPr>
        <w:sym w:font="Symbol" w:char="F0D1"/>
      </w:r>
      <w:r>
        <w:rPr>
          <w:rStyle w:val="superscript"/>
        </w:rPr>
        <w:t>2</w:t>
      </w:r>
      <w:r>
        <w:t xml:space="preserve"> is linear), we may superpose the potentials of multiple charges to get the potential resulting from a distribution of charges. Thus, we at once obtain this superposed version of Coulomb's law</w:t>
      </w:r>
      <w:r w:rsidR="00C75566">
        <w:t xml:space="preserve">, </w:t>
      </w:r>
    </w:p>
    <w:p w14:paraId="60F1B62A" w14:textId="77777777" w:rsidR="00F66C70" w:rsidRDefault="00F66C70" w:rsidP="00F66C70"/>
    <w:p w14:paraId="33E656F4"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26A2A57C" w14:textId="77777777" w:rsidR="00F66C70" w:rsidRDefault="00F66C70" w:rsidP="00F66C70"/>
    <w:p w14:paraId="48B34D87"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21B218D3" w14:textId="77777777" w:rsidR="00F66C70" w:rsidRDefault="00F66C70" w:rsidP="00F66C70"/>
    <w:p w14:paraId="486F15E4" w14:textId="77777777" w:rsidR="00F66C70" w:rsidRDefault="00F66C70" w:rsidP="00F66C70">
      <w:r>
        <w:t>(b) We would like to explicitly show that (A.0.2) is a solution of (A.0.1) for a general distribution ρ. To this end, we digress to consider the follo</w:t>
      </w:r>
      <w:r w:rsidR="00390442">
        <w:t xml:space="preserve">wing equation and its solution (subject to the requirement that for fixed </w:t>
      </w:r>
      <w:r w:rsidR="00390442" w:rsidRPr="00390442">
        <w:rPr>
          <w:b/>
        </w:rPr>
        <w:t>x</w:t>
      </w:r>
      <w:r w:rsidR="00390442">
        <w:t>', g(</w:t>
      </w:r>
      <w:r w:rsidR="00390442">
        <w:rPr>
          <w:b/>
        </w:rPr>
        <w:t>x,x'</w:t>
      </w:r>
      <w:r w:rsidR="00390442">
        <w:t xml:space="preserve">)  = 0 for </w:t>
      </w:r>
      <w:r w:rsidR="00390442" w:rsidRPr="00390442">
        <w:rPr>
          <w:b/>
        </w:rPr>
        <w:t>x</w:t>
      </w:r>
      <w:r w:rsidR="00390442">
        <w:t xml:space="preserve"> on the Great Sphere):  </w:t>
      </w:r>
    </w:p>
    <w:p w14:paraId="68A7B15B" w14:textId="77777777" w:rsidR="00F66C70" w:rsidRDefault="00F66C70" w:rsidP="00F66C70"/>
    <w:p w14:paraId="044BCE9F"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tab/>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ab/>
      </w:r>
      <w:r>
        <w:tab/>
      </w:r>
      <w:r>
        <w:tab/>
      </w:r>
      <w:r>
        <w:tab/>
      </w:r>
      <w:r>
        <w:tab/>
        <w:t>(A.0.3)</w:t>
      </w:r>
    </w:p>
    <w:p w14:paraId="6B426614" w14:textId="77777777" w:rsidR="00F66C70" w:rsidRPr="00352CB1" w:rsidRDefault="00F66C70" w:rsidP="00F66C70"/>
    <w:p w14:paraId="6D52EF92" w14:textId="77777777" w:rsidR="00F66C70" w:rsidRDefault="00F66C70" w:rsidP="00F66C70">
      <w:r>
        <w:t>The equation on the left is Poisson's Equation where ρ consists of a positive point charge of q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for a point charge. Coulomb's law gives the solution shown on the right. Therefore it must be true that</w:t>
      </w:r>
    </w:p>
    <w:p w14:paraId="21BD99DE" w14:textId="77777777" w:rsidR="00F66C70" w:rsidRDefault="00F66C70" w:rsidP="00F66C70"/>
    <w:p w14:paraId="01C4ADCC"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714C1DE8" w14:textId="77777777" w:rsidR="00F66C70" w:rsidRDefault="00F66C70" w:rsidP="00F66C70"/>
    <w:p w14:paraId="10245355" w14:textId="77777777" w:rsidR="00F66C70" w:rsidRDefault="00F66C70" w:rsidP="00F66C70">
      <w:r>
        <w:t>This fact can be verified directly using the theory of distributions which says -</w:t>
      </w:r>
      <w:r w:rsidRPr="004E289B">
        <w:rPr>
          <w:rFonts w:ascii="Symbol" w:hAnsi="Symbol"/>
          <w:b/>
        </w:rPr>
        <w:t></w:t>
      </w:r>
      <w:r w:rsidRPr="00ED6797">
        <w:rPr>
          <w:rStyle w:val="superscript"/>
        </w:rPr>
        <w:t>2</w:t>
      </w:r>
      <w:r>
        <w:t>(1/r) = 4πδ(</w:t>
      </w:r>
      <w:r w:rsidRPr="003139C4">
        <w:rPr>
          <w:b/>
        </w:rPr>
        <w:t>r</w:t>
      </w:r>
      <w:r>
        <w:t>)</w:t>
      </w:r>
      <w:r w:rsidR="00171F7E">
        <w:t xml:space="preserve"> </w:t>
      </w:r>
      <w:r w:rsidR="006C1499">
        <w:t>[</w:t>
      </w:r>
      <w:r w:rsidR="00171F7E">
        <w:t>see Appendix H</w:t>
      </w:r>
      <w:r w:rsidR="006C1499">
        <w:t xml:space="preserve"> (H.1) and (H.16) ]</w:t>
      </w:r>
      <w:r w:rsidR="00171F7E">
        <w:t xml:space="preserve"> </w:t>
      </w:r>
      <w:r>
        <w:t xml:space="preserve">, but we have already shown it is true, given Coulomb's Law. We can now show that (A.0.2) is a solution of (A.0.1) for an arbitrary distribution ρ as follows: </w:t>
      </w:r>
    </w:p>
    <w:p w14:paraId="5C9DACA2" w14:textId="77777777" w:rsidR="00F66C70" w:rsidRDefault="00F66C70" w:rsidP="00F66C70"/>
    <w:p w14:paraId="27F4AB01"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t xml:space="preserve"> </w:t>
      </w:r>
      <w:r>
        <w:tab/>
      </w:r>
      <w:r w:rsidR="000625D4">
        <w:tab/>
      </w:r>
      <w:r>
        <w:t xml:space="preserve">QED. </w:t>
      </w:r>
    </w:p>
    <w:p w14:paraId="70510B45" w14:textId="77777777" w:rsidR="00F66C70" w:rsidRPr="003139C4" w:rsidRDefault="00F66C70" w:rsidP="00F66C70"/>
    <w:p w14:paraId="702A41F6" w14:textId="77777777" w:rsidR="00F66C70" w:rsidRDefault="00F66C70" w:rsidP="00F66C70">
      <w:r>
        <w:t>The assisting function g(</w:t>
      </w:r>
      <w:r>
        <w:rPr>
          <w:b/>
        </w:rPr>
        <w:t>x,x'</w:t>
      </w:r>
      <w:r>
        <w:t>) has various names with respect to (A.0.3): the Green's Function</w:t>
      </w:r>
      <w:r w:rsidR="000625D4">
        <w:t xml:space="preserve"> or Green function</w:t>
      </w:r>
      <w:r>
        <w:t xml:space="preserve">, the fundamental solution, the free-space propagator. It is nothing more than the potential created by a point charge of 1 unit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203169CA" w14:textId="77777777" w:rsidR="00F66C70" w:rsidRDefault="00F66C70" w:rsidP="00F66C70"/>
    <w:p w14:paraId="22B421C2" w14:textId="77777777" w:rsidR="00F66C70" w:rsidRDefault="00F66C70" w:rsidP="00F66C70">
      <w:r>
        <w:t xml:space="preserve">(c) We have found the particular solution of (A.0.1) given by (A.0.2). There are many </w:t>
      </w:r>
      <w:r w:rsidRPr="0063468A">
        <w:rPr>
          <w:i/>
        </w:rPr>
        <w:t>other</w:t>
      </w:r>
      <w:r>
        <w:t xml:space="preserve"> 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0, is called the Laplace Equation, and it is the "homogeneous" form of the Poisson Equation, that is, the right side of the Poisson Equation is set to 0. Solutions u are called homogeneous solutions. One obvious solution is u = 2, so we could then add 2 to (A.0.2) and get a new solution to (A.0.1). Since we have specified that our charge distribution ρ(x) is localized to some region of space, we expect that as x→</w:t>
      </w:r>
      <w:r w:rsidR="00AA3E97">
        <w:t xml:space="preserve"> </w:t>
      </w:r>
      <w:r>
        <w:t xml:space="preserve">∞, we must have φ → 0. The solution (A.0.2) meets this requirement, but if we add 2, then our physical requirement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737FCBDE"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tied down to height u = 0 around a large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08BCECED"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52D9FB84" w14:textId="77777777" w:rsidR="004B32A8" w:rsidRDefault="00F66C70" w:rsidP="00F66C70">
      <w:pPr>
        <w:pBdr>
          <w:bottom w:val="single" w:sz="6" w:space="0" w:color="auto"/>
        </w:pBdr>
      </w:pPr>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0F92D25E" w14:textId="77777777" w:rsidR="00F66C70" w:rsidRDefault="00F66C70" w:rsidP="00F66C70">
      <w:pPr>
        <w:pBdr>
          <w:bottom w:val="single" w:sz="6" w:space="0" w:color="auto"/>
        </w:pBdr>
      </w:pPr>
    </w:p>
    <w:p w14:paraId="0E9D2AB5" w14:textId="77777777" w:rsidR="004B32A8" w:rsidRDefault="004B32A8" w:rsidP="004B32A8"/>
    <w:p w14:paraId="3E7C0AF7" w14:textId="77777777" w:rsidR="00430BA1" w:rsidRDefault="000666BE" w:rsidP="00430BA1">
      <w:pPr>
        <w:pStyle w:val="Heading3"/>
      </w:pPr>
      <w:bookmarkStart w:id="57" w:name="_Toc369411750"/>
      <w:r>
        <w:t>A.</w:t>
      </w:r>
      <w:r w:rsidR="00405C26">
        <w:t xml:space="preserve">1 </w:t>
      </w:r>
      <w:r w:rsidR="00430BA1">
        <w:t>Existence of A such that B = curl A</w:t>
      </w:r>
      <w:r>
        <w:t xml:space="preserve"> and div A = 0</w:t>
      </w:r>
      <w:bookmarkEnd w:id="57"/>
    </w:p>
    <w:p w14:paraId="37BD7BD3" w14:textId="77777777" w:rsidR="00430BA1" w:rsidRDefault="00430BA1" w:rsidP="004B32A8">
      <w:pPr>
        <w:rPr>
          <w:b/>
        </w:rPr>
      </w:pPr>
    </w:p>
    <w:p w14:paraId="7B441C2D"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7EF9D1F8" w14:textId="77777777" w:rsidR="001D6074" w:rsidRDefault="001D6074" w:rsidP="004B32A8"/>
    <w:p w14:paraId="50F91F63"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00360265" w14:textId="77777777" w:rsidR="004B32A8" w:rsidRDefault="004B32A8" w:rsidP="004B32A8"/>
    <w:p w14:paraId="33067F9C"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1B5A4FE1" w14:textId="77777777" w:rsidR="004B32A8" w:rsidRDefault="004B32A8" w:rsidP="004B32A8"/>
    <w:p w14:paraId="72B7222F"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76A74ECC" w14:textId="77777777" w:rsidR="004B32A8" w:rsidRDefault="004B32A8" w:rsidP="004B32A8">
      <w:r>
        <w:tab/>
      </w:r>
      <w:r>
        <w:tab/>
      </w:r>
      <w:r>
        <w:tab/>
      </w:r>
      <w:r>
        <w:tab/>
      </w:r>
    </w:p>
    <w:p w14:paraId="0B86CD57" w14:textId="77777777" w:rsidR="004B32A8" w:rsidRDefault="004B32A8" w:rsidP="004B32A8">
      <w:r>
        <w:t xml:space="preserve">(b) Consider the following differential equation (at this point </w:t>
      </w:r>
      <w:r>
        <w:rPr>
          <w:b/>
        </w:rPr>
        <w:t>A</w:t>
      </w:r>
      <w:r>
        <w:t xml:space="preserve"> is some undefined vector field): </w:t>
      </w:r>
    </w:p>
    <w:p w14:paraId="4D80455E" w14:textId="77777777" w:rsidR="004B32A8" w:rsidRDefault="004B32A8" w:rsidP="004B32A8"/>
    <w:p w14:paraId="4CF1FAEB"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7A33E60E" w14:textId="77777777" w:rsidR="004739ED" w:rsidRDefault="004739ED" w:rsidP="001D35AF">
      <w:pPr>
        <w:tabs>
          <w:tab w:val="left" w:pos="7200"/>
          <w:tab w:val="left" w:pos="7920"/>
          <w:tab w:val="right" w:pos="9270"/>
        </w:tabs>
      </w:pPr>
    </w:p>
    <w:p w14:paraId="340D9B60" w14:textId="77777777" w:rsidR="004739ED" w:rsidRDefault="004739ED" w:rsidP="001D35AF">
      <w:pPr>
        <w:tabs>
          <w:tab w:val="left" w:pos="7200"/>
          <w:tab w:val="left" w:pos="7920"/>
          <w:tab w:val="right" w:pos="9270"/>
        </w:tabs>
      </w:pPr>
      <w:r>
        <w:t xml:space="preserve">or, in Cartesian coordinates, </w:t>
      </w:r>
    </w:p>
    <w:p w14:paraId="090E881F" w14:textId="77777777" w:rsidR="004739ED" w:rsidRDefault="004739ED" w:rsidP="001D35AF">
      <w:pPr>
        <w:tabs>
          <w:tab w:val="left" w:pos="7200"/>
          <w:tab w:val="left" w:pos="7920"/>
          <w:tab w:val="right" w:pos="9270"/>
        </w:tabs>
      </w:pPr>
    </w:p>
    <w:p w14:paraId="0D88C35D"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52BB7FCE" w14:textId="77777777" w:rsidR="000625D4" w:rsidRDefault="000625D4" w:rsidP="001D35AF">
      <w:pPr>
        <w:tabs>
          <w:tab w:val="left" w:pos="7200"/>
          <w:tab w:val="left" w:pos="7920"/>
          <w:tab w:val="right" w:pos="9270"/>
        </w:tabs>
      </w:pPr>
    </w:p>
    <w:p w14:paraId="7E22E470"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1BA29E64"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48A325FD"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35F53593" w14:textId="77777777" w:rsidR="009255BF" w:rsidRDefault="009255BF" w:rsidP="004B32A8"/>
    <w:p w14:paraId="1B151A00"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1393446D" w14:textId="77777777" w:rsidR="004B32A8" w:rsidRDefault="004B32A8" w:rsidP="004B32A8"/>
    <w:p w14:paraId="13B4B595" w14:textId="77777777" w:rsidR="004B32A8" w:rsidRDefault="004B32A8" w:rsidP="004B32A8">
      <w:r>
        <w:t>(c) Take the divergence of both sides of (</w:t>
      </w:r>
      <w:r w:rsidR="00144735">
        <w:t>A.1.</w:t>
      </w:r>
      <w:r w:rsidR="004739ED">
        <w:t>2)</w:t>
      </w:r>
      <w:r w:rsidR="0039104E">
        <w:t xml:space="preserve"> </w:t>
      </w:r>
      <w:r w:rsidR="004739ED">
        <w:t xml:space="preserve">[ implied sum on i ] </w:t>
      </w:r>
    </w:p>
    <w:p w14:paraId="16A6E082"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1AFFAABA"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5D4570B1"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4C012F4F"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vanishes. </w:t>
      </w:r>
      <w:r>
        <w:t xml:space="preserve">Thus, we conclude that </w:t>
      </w:r>
    </w:p>
    <w:p w14:paraId="6480D0F3" w14:textId="77777777" w:rsidR="004B32A8" w:rsidRDefault="004B32A8" w:rsidP="004B32A8"/>
    <w:p w14:paraId="3CDCDFA8"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007D00A9" w14:textId="77777777" w:rsidR="004B32A8" w:rsidRDefault="004B32A8" w:rsidP="004B32A8"/>
    <w:p w14:paraId="568EF197"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Levi-Cevita permutation tensor used to express curl components ] </w:t>
      </w:r>
    </w:p>
    <w:p w14:paraId="44D70F6A"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0977277C"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3B326895"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17E3003C"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7A8CCB0B"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06566F9E"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3D04B560" w14:textId="77777777" w:rsidR="004B32A8" w:rsidRDefault="004B32A8" w:rsidP="004B32A8"/>
    <w:p w14:paraId="78AEE775"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68F26D8F" w14:textId="77777777" w:rsidR="004B32A8" w:rsidRDefault="004B32A8" w:rsidP="004B32A8"/>
    <w:p w14:paraId="3762031B" w14:textId="77777777" w:rsidR="004739ED"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w:t>
      </w:r>
    </w:p>
    <w:p w14:paraId="461DFBD3" w14:textId="77777777" w:rsidR="004B32A8" w:rsidRDefault="004B32A8" w:rsidP="004B32A8">
      <w:r>
        <w:t xml:space="preserve">div </w:t>
      </w:r>
      <w:r>
        <w:rPr>
          <w:b/>
        </w:rPr>
        <w:t>A</w:t>
      </w:r>
      <w:r w:rsidR="00AA3E97">
        <w:t xml:space="preserve"> = 0</w:t>
      </w:r>
      <w:r w:rsidR="004739ED">
        <w:t xml:space="preserve">, and this was the claim of Fact 1 stated above. </w:t>
      </w:r>
    </w:p>
    <w:p w14:paraId="07529F67" w14:textId="77777777" w:rsidR="004B32A8" w:rsidRDefault="004B32A8" w:rsidP="004B32A8">
      <w:pPr>
        <w:pBdr>
          <w:bottom w:val="single" w:sz="6" w:space="0" w:color="auto"/>
        </w:pBdr>
      </w:pPr>
    </w:p>
    <w:p w14:paraId="07B9EC6B" w14:textId="77777777" w:rsidR="004B32A8" w:rsidRDefault="004B32A8" w:rsidP="004B32A8">
      <w:pPr>
        <w:rPr>
          <w:b/>
        </w:rPr>
      </w:pPr>
    </w:p>
    <w:p w14:paraId="02AF689E" w14:textId="77777777" w:rsidR="000666BE" w:rsidRPr="000666BE" w:rsidRDefault="000666BE" w:rsidP="000666BE">
      <w:pPr>
        <w:pStyle w:val="Heading3"/>
      </w:pPr>
      <w:bookmarkStart w:id="58" w:name="_Toc369411751"/>
      <w:r>
        <w:t>A.2</w:t>
      </w:r>
      <w:r w:rsidR="00405C26">
        <w:t xml:space="preserve"> </w:t>
      </w:r>
      <w:r>
        <w:t xml:space="preserve">Existence of A' such that B = </w:t>
      </w:r>
      <w:r w:rsidRPr="007D150D">
        <w:t>curl</w:t>
      </w:r>
      <w:r>
        <w:t xml:space="preserve"> A' and div A' = f .</w:t>
      </w:r>
      <w:bookmarkEnd w:id="58"/>
      <w:r>
        <w:t xml:space="preserve"> </w:t>
      </w:r>
    </w:p>
    <w:p w14:paraId="1E4D1B2A" w14:textId="77777777" w:rsidR="000666BE" w:rsidRDefault="000666BE" w:rsidP="004B32A8">
      <w:pPr>
        <w:rPr>
          <w:b/>
        </w:rPr>
      </w:pPr>
    </w:p>
    <w:p w14:paraId="0F17E2B8"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226169C3" w14:textId="77777777" w:rsidR="004B32A8" w:rsidRDefault="004B32A8" w:rsidP="004B32A8"/>
    <w:p w14:paraId="0E232B2B"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763BD57A" w14:textId="77777777" w:rsidR="004B32A8" w:rsidRDefault="004B32A8" w:rsidP="004B32A8"/>
    <w:p w14:paraId="7079A6BF"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05FEF04A" w14:textId="77777777" w:rsidR="004B32A8" w:rsidRDefault="004B32A8" w:rsidP="004B32A8"/>
    <w:p w14:paraId="205506F3"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78F8575D" w14:textId="77777777" w:rsidR="004B32A8" w:rsidRDefault="004B32A8" w:rsidP="004B32A8"/>
    <w:p w14:paraId="6A3C88BD"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2F56A18A" w14:textId="77777777" w:rsidR="004B32A8" w:rsidRDefault="004B32A8" w:rsidP="004B32A8"/>
    <w:p w14:paraId="297FEDAC"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2BCD9E5A" w14:textId="77777777" w:rsidR="00EF61C8" w:rsidRDefault="00EF61C8" w:rsidP="004B32A8"/>
    <w:p w14:paraId="0A40A563"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6D156D67" w14:textId="77777777" w:rsidR="00EF61C8" w:rsidRDefault="00EF61C8" w:rsidP="004B32A8"/>
    <w:p w14:paraId="6A12E939"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728A239E"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00758C">
        <w:t>.</w:t>
      </w:r>
      <w:r w:rsidR="00580C1D">
        <w:tab/>
      </w:r>
      <w:r w:rsidR="00580C1D">
        <w:tab/>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38856487" w14:textId="77777777" w:rsidR="004B32A8" w:rsidRDefault="004B32A8" w:rsidP="004B32A8">
      <w:r>
        <w:t>Meanwhile, from (</w:t>
      </w:r>
      <w:r w:rsidR="00644F0C">
        <w:t>A.2.</w:t>
      </w:r>
      <w:r>
        <w:t xml:space="preserve">1) we also conclude that, </w:t>
      </w:r>
      <w:r w:rsidR="001F4FC2">
        <w:t xml:space="preserve">since curl grad g = 0 for any function g, </w:t>
      </w:r>
    </w:p>
    <w:p w14:paraId="706E59E5" w14:textId="77777777" w:rsidR="004B32A8" w:rsidRDefault="004B32A8" w:rsidP="004B32A8"/>
    <w:p w14:paraId="547B91A3"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238F0657" w14:textId="77777777" w:rsidR="0000758C" w:rsidRDefault="0000758C" w:rsidP="001D35AF">
      <w:pPr>
        <w:tabs>
          <w:tab w:val="left" w:pos="7200"/>
          <w:tab w:val="left" w:pos="7920"/>
          <w:tab w:val="right" w:pos="9270"/>
        </w:tabs>
      </w:pPr>
    </w:p>
    <w:p w14:paraId="40F2EF34"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42CF6F30"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(A.2.3)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2AE9615A" w14:textId="77777777" w:rsidR="004B32A8" w:rsidRDefault="004B32A8" w:rsidP="004B32A8">
      <w:pPr>
        <w:pBdr>
          <w:bottom w:val="single" w:sz="6" w:space="0" w:color="auto"/>
        </w:pBdr>
      </w:pPr>
    </w:p>
    <w:p w14:paraId="56487629" w14:textId="77777777" w:rsidR="004B32A8" w:rsidRDefault="004B32A8" w:rsidP="004B32A8"/>
    <w:p w14:paraId="34E9F323" w14:textId="77777777" w:rsidR="00430BA1" w:rsidRDefault="000666BE" w:rsidP="000666BE">
      <w:pPr>
        <w:pStyle w:val="Heading3"/>
      </w:pPr>
      <w:bookmarkStart w:id="59" w:name="_Toc369411752"/>
      <w:r>
        <w:t>A.</w:t>
      </w:r>
      <w:r w:rsidR="00405C26">
        <w:t xml:space="preserve">3 </w:t>
      </w:r>
      <w:r w:rsidR="00430BA1">
        <w:t>Existence of φ such that E = -grad φ</w:t>
      </w:r>
      <w:bookmarkEnd w:id="59"/>
    </w:p>
    <w:p w14:paraId="0E21634E" w14:textId="77777777" w:rsidR="00430BA1" w:rsidRDefault="00430BA1" w:rsidP="004B32A8">
      <w:pPr>
        <w:rPr>
          <w:b/>
        </w:rPr>
      </w:pPr>
    </w:p>
    <w:p w14:paraId="31EB55CB"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2C4717E7" w14:textId="77777777" w:rsidR="004B32A8" w:rsidRDefault="004B32A8" w:rsidP="004B32A8"/>
    <w:p w14:paraId="3E6CB383" w14:textId="77777777" w:rsidR="004B32A8" w:rsidRDefault="004B32A8" w:rsidP="004B32A8">
      <w:r>
        <w:rPr>
          <w:b/>
        </w:rPr>
        <w:t>Proof</w:t>
      </w:r>
      <w:r>
        <w:t>:</w:t>
      </w:r>
      <w:r w:rsidR="0039104E">
        <w:t xml:space="preserve"> </w:t>
      </w:r>
      <w:r>
        <w:t xml:space="preserve">This proof is almost identical to that of Fact 1, but a little simpler. </w:t>
      </w:r>
    </w:p>
    <w:p w14:paraId="6B2F8413" w14:textId="77777777" w:rsidR="004B32A8" w:rsidRDefault="004B32A8" w:rsidP="004B32A8"/>
    <w:p w14:paraId="18EAC4CA"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018C44D7" w14:textId="77777777" w:rsidR="004B32A8" w:rsidRDefault="004B32A8" w:rsidP="004B32A8">
      <w:r>
        <w:tab/>
      </w:r>
      <w:r>
        <w:tab/>
      </w:r>
      <w:r>
        <w:tab/>
      </w:r>
      <w:r>
        <w:tab/>
      </w:r>
    </w:p>
    <w:p w14:paraId="7D399C35"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262A8EA0" w14:textId="77777777" w:rsidR="004B32A8" w:rsidRDefault="004B32A8" w:rsidP="004B32A8"/>
    <w:p w14:paraId="49AE4865"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3E1C3457" w14:textId="77777777" w:rsidR="004B32A8" w:rsidRDefault="004B32A8" w:rsidP="004B32A8">
      <w:pPr>
        <w:rPr>
          <w:b/>
        </w:rPr>
      </w:pPr>
    </w:p>
    <w:p w14:paraId="5B10CBCA"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2E66EA96"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3D424D0A"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33925C97" w14:textId="77777777" w:rsidR="000E5116" w:rsidRDefault="000E5116" w:rsidP="001D35AF">
      <w:pPr>
        <w:tabs>
          <w:tab w:val="left" w:pos="7200"/>
          <w:tab w:val="left" w:pos="7920"/>
          <w:tab w:val="right" w:pos="9270"/>
        </w:tabs>
      </w:pPr>
    </w:p>
    <w:p w14:paraId="10F6CC2C"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67037A1D"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0B70AB57"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7C69E54B"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058E7366"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44EDBAFD"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6F2B58D2"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6CFB531E" w14:textId="77777777" w:rsidR="004B32A8" w:rsidRDefault="004B32A8" w:rsidP="004B32A8"/>
    <w:p w14:paraId="00B09638"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117FA09D" w14:textId="77777777" w:rsidR="004B32A8" w:rsidRDefault="004B32A8" w:rsidP="004B32A8"/>
    <w:p w14:paraId="68415856"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2DE6D484" w14:textId="77777777" w:rsidR="004B32A8" w:rsidRDefault="004B32A8" w:rsidP="004B32A8">
      <w:pPr>
        <w:pBdr>
          <w:bottom w:val="single" w:sz="6" w:space="0" w:color="auto"/>
        </w:pBdr>
      </w:pPr>
    </w:p>
    <w:p w14:paraId="0B739217" w14:textId="77777777" w:rsidR="004B32A8" w:rsidRDefault="004B32A8" w:rsidP="004B32A8"/>
    <w:p w14:paraId="6BB8306E" w14:textId="77777777" w:rsidR="00430BA1" w:rsidRPr="00430BA1" w:rsidRDefault="000666BE" w:rsidP="000666BE">
      <w:pPr>
        <w:pStyle w:val="Heading3"/>
      </w:pPr>
      <w:bookmarkStart w:id="60" w:name="_Toc369411753"/>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430BA1" w:rsidRPr="00A020C0">
        <w:t>∂</w:t>
      </w:r>
      <w:r w:rsidR="00430BA1">
        <w:rPr>
          <w:rStyle w:val="subscript"/>
        </w:rPr>
        <w:t>t</w:t>
      </w:r>
      <w:r w:rsidR="00430BA1">
        <w:t>A', and div A' = f.</w:t>
      </w:r>
      <w:bookmarkEnd w:id="60"/>
      <w:r w:rsidR="00430BA1">
        <w:t xml:space="preserve"> </w:t>
      </w:r>
    </w:p>
    <w:p w14:paraId="1426CF05" w14:textId="77777777" w:rsidR="00430BA1" w:rsidRDefault="00430BA1" w:rsidP="00046519">
      <w:pPr>
        <w:rPr>
          <w:b/>
        </w:rPr>
      </w:pPr>
    </w:p>
    <w:p w14:paraId="2FE0AB63"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591BD41F"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1BA59D54" w14:textId="77777777" w:rsidR="00046519" w:rsidRDefault="00046519" w:rsidP="00046519"/>
    <w:p w14:paraId="3B9160DB"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Pr="00747218">
        <w:rPr>
          <w:b/>
        </w:rPr>
        <w:t>E</w:t>
      </w:r>
      <w:r>
        <w:t xml:space="preserve"> = </w:t>
      </w:r>
      <w:r w:rsidRPr="00747218">
        <w:rPr>
          <w:b/>
        </w:rPr>
        <w:t>E</w:t>
      </w:r>
      <w:r>
        <w:t>' or</w:t>
      </w:r>
    </w:p>
    <w:p w14:paraId="533D7405" w14:textId="77777777" w:rsidR="00046519" w:rsidRDefault="00046519" w:rsidP="00046519"/>
    <w:p w14:paraId="7798C213" w14:textId="77777777" w:rsidR="00046519" w:rsidRPr="00747218" w:rsidRDefault="00046519" w:rsidP="00046519">
      <w:r>
        <w:tab/>
        <w:t xml:space="preserve">- </w:t>
      </w:r>
      <w:r w:rsidRPr="007D150D">
        <w:t>grad</w:t>
      </w:r>
      <w:r>
        <w:t xml:space="preserve"> </w:t>
      </w:r>
      <w:r w:rsidRPr="002C3552">
        <w:t>φ</w:t>
      </w:r>
      <w:r>
        <w:rPr>
          <w:rFonts w:ascii="Symbol" w:hAnsi="Symbol"/>
        </w:rPr>
        <w:t></w:t>
      </w:r>
      <w:r>
        <w:t>-</w:t>
      </w:r>
      <w:r>
        <w:rPr>
          <w:rFonts w:ascii="Symbol" w:hAnsi="Symbol"/>
        </w:rPr>
        <w:t></w:t>
      </w:r>
      <w:r>
        <w:t>∂</w:t>
      </w:r>
      <w:r>
        <w:rPr>
          <w:rStyle w:val="subscript"/>
        </w:rPr>
        <w:t>t</w:t>
      </w:r>
      <w:r w:rsidRPr="00747218">
        <w:rPr>
          <w:b/>
        </w:rPr>
        <w:t>A</w:t>
      </w:r>
      <w:r>
        <w:t xml:space="preserve">  = </w:t>
      </w:r>
      <w:r>
        <w:rPr>
          <w:b/>
        </w:rPr>
        <w:t xml:space="preserve"> </w:t>
      </w:r>
      <w:r>
        <w:t xml:space="preserve">- </w:t>
      </w:r>
      <w:r w:rsidRPr="007D150D">
        <w:t>grad</w:t>
      </w:r>
      <w:r>
        <w:t xml:space="preserve"> </w:t>
      </w:r>
      <w:r w:rsidRPr="002C3552">
        <w:t>φ</w:t>
      </w:r>
      <w:r>
        <w:t>'</w:t>
      </w:r>
      <w:r>
        <w:rPr>
          <w:rFonts w:ascii="Symbol" w:hAnsi="Symbol"/>
        </w:rPr>
        <w:t></w:t>
      </w:r>
      <w:r>
        <w:t>- ∂</w:t>
      </w:r>
      <w:r>
        <w:rPr>
          <w:rStyle w:val="subscript"/>
        </w:rPr>
        <w:t>t</w:t>
      </w:r>
      <w:r w:rsidRPr="00747218">
        <w:rPr>
          <w:b/>
        </w:rPr>
        <w:t>A</w:t>
      </w:r>
      <w:r>
        <w:rPr>
          <w:b/>
        </w:rPr>
        <w:t>'</w:t>
      </w:r>
      <w:r>
        <w:t xml:space="preserve"> . </w:t>
      </w:r>
    </w:p>
    <w:p w14:paraId="3A5A4013" w14:textId="77777777" w:rsidR="00046519" w:rsidRDefault="00046519" w:rsidP="00046519"/>
    <w:p w14:paraId="3358E568" w14:textId="77777777" w:rsidR="00046519" w:rsidRDefault="00046519" w:rsidP="00046519">
      <w:r>
        <w:t xml:space="preserve">Since </w:t>
      </w:r>
      <w:r w:rsidRPr="00747218">
        <w:rPr>
          <w:b/>
        </w:rPr>
        <w:t>A</w:t>
      </w:r>
      <w:r>
        <w:t xml:space="preserve">' = </w:t>
      </w:r>
      <w:r w:rsidRPr="00747218">
        <w:rPr>
          <w:b/>
        </w:rPr>
        <w:t>A</w:t>
      </w:r>
      <w:r>
        <w:t xml:space="preserve"> + grad Λ, this says that  - </w:t>
      </w:r>
      <w:r w:rsidRPr="007D150D">
        <w:t>grad</w:t>
      </w:r>
      <w:r>
        <w:t xml:space="preserve"> </w:t>
      </w:r>
      <w:r w:rsidRPr="002C3552">
        <w:t>φ</w:t>
      </w:r>
      <w:r>
        <w:t xml:space="preserve"> = </w:t>
      </w:r>
      <w:r>
        <w:rPr>
          <w:b/>
        </w:rPr>
        <w:t xml:space="preserve"> </w:t>
      </w:r>
      <w:r>
        <w:t xml:space="preserve">- </w:t>
      </w:r>
      <w:r w:rsidRPr="007D150D">
        <w:t>grad</w:t>
      </w:r>
      <w:r>
        <w:t xml:space="preserve"> </w:t>
      </w:r>
      <w:r w:rsidRPr="002C3552">
        <w:t>φ</w:t>
      </w:r>
      <w:r>
        <w:t>' - grad ∂</w:t>
      </w:r>
      <w:r>
        <w:rPr>
          <w:rStyle w:val="subscript"/>
        </w:rPr>
        <w:t>t</w:t>
      </w:r>
      <w:r w:rsidRPr="00747218">
        <w:t xml:space="preserve"> </w:t>
      </w:r>
      <w:r>
        <w:t>Λ which is satisfied by  φ' = φ - ∂</w:t>
      </w:r>
      <w:r>
        <w:rPr>
          <w:rStyle w:val="subscript"/>
        </w:rPr>
        <w:t>t</w:t>
      </w:r>
      <w:r>
        <w:t xml:space="preserve">Λ. Thus, the successful potential pair giving div </w:t>
      </w:r>
      <w:r w:rsidRPr="00747218">
        <w:rPr>
          <w:b/>
        </w:rPr>
        <w:t>A</w:t>
      </w:r>
      <w:r>
        <w:t xml:space="preserve">' = f  is this: </w:t>
      </w:r>
    </w:p>
    <w:p w14:paraId="74658BB6" w14:textId="77777777" w:rsidR="00046519" w:rsidRDefault="00046519" w:rsidP="00046519"/>
    <w:p w14:paraId="76ADC983"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0418A54C"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408A0E14" w14:textId="77777777" w:rsidR="00046519" w:rsidRDefault="00046519" w:rsidP="00046519"/>
    <w:p w14:paraId="0B4AFB52" w14:textId="77777777" w:rsidR="00046519" w:rsidRDefault="00046519" w:rsidP="00046519">
      <w:r>
        <w:t>where</w:t>
      </w:r>
    </w:p>
    <w:p w14:paraId="56983B66"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292BA441"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Each possible choice f defines a function Λ which then gives the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0A49102F" w14:textId="77777777" w:rsidR="004B32A8" w:rsidRDefault="004B32A8" w:rsidP="004B32A8">
      <w:pPr>
        <w:pBdr>
          <w:bottom w:val="single" w:sz="6" w:space="0" w:color="auto"/>
        </w:pBdr>
      </w:pPr>
    </w:p>
    <w:p w14:paraId="2FFE81E3" w14:textId="77777777" w:rsidR="004B32A8" w:rsidRDefault="004B32A8" w:rsidP="004B32A8">
      <w:pPr>
        <w:rPr>
          <w:b/>
        </w:rPr>
      </w:pPr>
    </w:p>
    <w:p w14:paraId="51C9BEC0" w14:textId="77777777" w:rsidR="00DC1F2D" w:rsidRDefault="000666BE" w:rsidP="000666BE">
      <w:pPr>
        <w:pStyle w:val="Heading3"/>
      </w:pPr>
      <w:bookmarkStart w:id="61" w:name="_Toc369411754"/>
      <w:r>
        <w:t>A.5</w:t>
      </w:r>
      <w:r w:rsidR="00405C26" w:rsidRPr="00DC1F2D">
        <w:t xml:space="preserve"> </w:t>
      </w:r>
      <w:r w:rsidR="00DC1F2D" w:rsidRPr="00DC1F2D">
        <w:t>Gauge Invariance</w:t>
      </w:r>
      <w:bookmarkEnd w:id="61"/>
    </w:p>
    <w:p w14:paraId="43A7AB0F" w14:textId="77777777" w:rsidR="00507B83" w:rsidRDefault="00507B83" w:rsidP="004B32A8"/>
    <w:p w14:paraId="125A3A17" w14:textId="77777777" w:rsidR="00507B83" w:rsidRDefault="00507B83" w:rsidP="00507B83">
      <w:r>
        <w:t>In electromagnetism, the situation of Fact 4 arises for</w:t>
      </w:r>
    </w:p>
    <w:p w14:paraId="2A733D74" w14:textId="77777777" w:rsidR="00507B83" w:rsidRDefault="00507B83" w:rsidP="00507B83"/>
    <w:p w14:paraId="22094E5A" w14:textId="77777777" w:rsidR="00507B83" w:rsidRDefault="00507B83" w:rsidP="00507B83">
      <w:r>
        <w:tab/>
      </w:r>
      <w:r>
        <w:rPr>
          <w:b/>
        </w:rPr>
        <w:t>B</w:t>
      </w:r>
      <w:r>
        <w:t xml:space="preserve"> = magnetic field</w:t>
      </w:r>
    </w:p>
    <w:p w14:paraId="5A0FA9E9" w14:textId="77777777" w:rsidR="00507B83" w:rsidRDefault="00507B83" w:rsidP="00507B83">
      <w:pPr>
        <w:rPr>
          <w:b/>
        </w:rPr>
      </w:pPr>
      <w:r>
        <w:tab/>
      </w:r>
      <w:r>
        <w:rPr>
          <w:b/>
        </w:rPr>
        <w:t>A</w:t>
      </w:r>
      <w:r>
        <w:t xml:space="preserve"> = vector potential</w:t>
      </w:r>
    </w:p>
    <w:p w14:paraId="25F639F8" w14:textId="77777777" w:rsidR="00507B83" w:rsidRDefault="00507B83" w:rsidP="00507B83">
      <w:r>
        <w:rPr>
          <w:b/>
        </w:rPr>
        <w:tab/>
        <w:t xml:space="preserve">E </w:t>
      </w:r>
      <w:r>
        <w:t>= electric field</w:t>
      </w:r>
    </w:p>
    <w:p w14:paraId="721AAF44" w14:textId="77777777" w:rsidR="00507B83" w:rsidRDefault="00507B83" w:rsidP="00507B83">
      <w:r>
        <w:tab/>
      </w:r>
      <w:r w:rsidRPr="002C3552">
        <w:t>φ</w:t>
      </w:r>
      <w:r>
        <w:t xml:space="preserve"> = scalar potential</w:t>
      </w:r>
      <w:r w:rsidR="00F71EB1">
        <w:t xml:space="preserve"> </w:t>
      </w:r>
    </w:p>
    <w:p w14:paraId="04C2AB2F" w14:textId="77777777" w:rsidR="00DC1F2D" w:rsidRDefault="00DC1F2D" w:rsidP="004B32A8"/>
    <w:p w14:paraId="3B2DD7B5" w14:textId="77777777" w:rsidR="00100C8B" w:rsidRDefault="00046519" w:rsidP="00100C8B">
      <w:r>
        <w:t>Using the any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68B905FB" w14:textId="77777777" w:rsidR="00E1127E" w:rsidRDefault="00E1127E" w:rsidP="00100C8B"/>
    <w:p w14:paraId="1D27561D"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091F478B" w14:textId="77777777" w:rsidR="004B32A8" w:rsidRDefault="004B32A8" w:rsidP="004B32A8">
      <w:pPr>
        <w:pBdr>
          <w:bottom w:val="single" w:sz="6" w:space="0" w:color="auto"/>
        </w:pBdr>
      </w:pPr>
    </w:p>
    <w:p w14:paraId="10084B08" w14:textId="77777777" w:rsidR="004B32A8" w:rsidRDefault="004B32A8" w:rsidP="004B32A8"/>
    <w:p w14:paraId="293339D7" w14:textId="77777777" w:rsidR="00430BA1" w:rsidRDefault="000666BE" w:rsidP="000666BE">
      <w:pPr>
        <w:pStyle w:val="Heading3"/>
      </w:pPr>
      <w:bookmarkStart w:id="62" w:name="_Toc369411755"/>
      <w:r>
        <w:t>A.6</w:t>
      </w:r>
      <w:r w:rsidR="00325D11">
        <w:t xml:space="preserve"> The Lorentz Gauge and QED</w:t>
      </w:r>
      <w:bookmarkEnd w:id="62"/>
    </w:p>
    <w:p w14:paraId="2D3EAEF8" w14:textId="77777777" w:rsidR="00430BA1" w:rsidRDefault="00430BA1" w:rsidP="00325D11"/>
    <w:p w14:paraId="58CB2CF8" w14:textId="77777777" w:rsidR="00325D11" w:rsidRDefault="00325D11" w:rsidP="00325D11">
      <w:r>
        <w:t xml:space="preserve">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author's Tensor Analysis document.   </w:t>
      </w:r>
    </w:p>
    <w:p w14:paraId="05890DE0" w14:textId="77777777" w:rsidR="001070E4"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contravariant 4-vector and the corresponding covariant 4-vector is</w:t>
      </w:r>
    </w:p>
    <w:p w14:paraId="75E5ED70" w14:textId="77777777" w:rsidR="00081E72" w:rsidRDefault="00325D11" w:rsidP="00325D11">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10D2E231"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053C3910" w14:textId="77777777" w:rsidR="00325D11" w:rsidRDefault="00325D11" w:rsidP="00325D11"/>
    <w:p w14:paraId="7265C452"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45296FC1"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tab/>
      </w:r>
      <w:r>
        <w:tab/>
      </w:r>
      <w:r>
        <w:tab/>
      </w:r>
      <w:r>
        <w:tab/>
      </w:r>
      <w:r>
        <w:tab/>
      </w:r>
      <w:r>
        <w:tab/>
      </w:r>
      <w:r>
        <w:tab/>
      </w:r>
      <w:r>
        <w:tab/>
        <w:t>(A.</w:t>
      </w:r>
      <w:r w:rsidR="00270484">
        <w:t>6</w:t>
      </w:r>
      <w:r>
        <w:t>.1)</w:t>
      </w:r>
    </w:p>
    <w:p w14:paraId="61B12397" w14:textId="77777777" w:rsidR="00325D11" w:rsidRDefault="00325D11" w:rsidP="00325D11"/>
    <w:p w14:paraId="63AF47F2"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566804ED" w14:textId="77777777" w:rsidR="00325D11" w:rsidRDefault="00325D11" w:rsidP="00325D11"/>
    <w:p w14:paraId="6F91D528"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 xml:space="preserve">μ = 0,1,2,3. </w:t>
      </w:r>
      <w:r>
        <w:tab/>
      </w:r>
      <w:r>
        <w:tab/>
      </w:r>
      <w:r>
        <w:tab/>
      </w:r>
      <w:r>
        <w:tab/>
      </w:r>
      <w:r>
        <w:tab/>
      </w:r>
      <w:r>
        <w:tab/>
      </w:r>
      <w:r>
        <w:tab/>
        <w:t>(A.</w:t>
      </w:r>
      <w:r w:rsidR="00270484">
        <w:t>6</w:t>
      </w:r>
      <w:r>
        <w:t>.2)</w:t>
      </w:r>
    </w:p>
    <w:p w14:paraId="48AB504C" w14:textId="77777777" w:rsidR="00325D11" w:rsidRDefault="00325D11" w:rsidP="00325D11"/>
    <w:p w14:paraId="6F345BAF"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sort of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46AE2DE1" w14:textId="77777777" w:rsidR="00325D11" w:rsidRDefault="00325D11" w:rsidP="00325D11"/>
    <w:p w14:paraId="2322DA65"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0B211D60"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1070A6B2" w14:textId="77777777" w:rsidR="00325D11" w:rsidRDefault="00325D11" w:rsidP="00325D11"/>
    <w:p w14:paraId="4CB7C4B1"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4101A5D3" w14:textId="77777777" w:rsidR="00325D11" w:rsidRDefault="00325D11" w:rsidP="00325D11"/>
    <w:p w14:paraId="77435C3A"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6E360F55" w14:textId="77777777" w:rsidR="00325D11" w:rsidRDefault="00325D11" w:rsidP="00325D11">
      <w:r>
        <w:t>so</w:t>
      </w:r>
    </w:p>
    <w:p w14:paraId="2AF7303C"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6802271D" w14:textId="77777777" w:rsidR="00325D11" w:rsidRDefault="00325D11" w:rsidP="00325D11"/>
    <w:p w14:paraId="35A38204" w14:textId="77777777" w:rsidR="00325D11"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Pr="00417928">
        <w:rPr>
          <w:b/>
        </w:rPr>
        <w:t>Lorentz Gauge</w:t>
      </w:r>
      <w:r>
        <w:t>. In this gauge (now dropping the prime on A), we have ∂</w:t>
      </w:r>
      <w:r>
        <w:rPr>
          <w:rStyle w:val="subscript"/>
        </w:rPr>
        <w:t>μ</w:t>
      </w:r>
      <w:r>
        <w:t>A</w:t>
      </w:r>
      <w:r>
        <w:rPr>
          <w:rStyle w:val="superscript"/>
        </w:rPr>
        <w:t>μ</w:t>
      </w:r>
      <w:r>
        <w:t xml:space="preserve"> = 0. As just noted, this gauge is so named because the resulting equation ∂</w:t>
      </w:r>
      <w:r>
        <w:rPr>
          <w:rStyle w:val="subscript"/>
        </w:rPr>
        <w:t>μ</w:t>
      </w:r>
      <w:r>
        <w:t>A</w:t>
      </w:r>
      <w:r>
        <w:rPr>
          <w:rStyle w:val="superscript"/>
        </w:rPr>
        <w:t>μ</w:t>
      </w:r>
      <w:r>
        <w:t xml:space="preserve"> = 0 is "covariant" under all Lorentz transformations in that both sides of this equation transform as the same tensor object, in this case a "scalar". That means the equation has the same form in all frames of references which are related by Lorentz transformations ( which include rotations, velocity transformations, and combinations of same). One can interpret ∂</w:t>
      </w:r>
      <w:r>
        <w:rPr>
          <w:rStyle w:val="subscript"/>
        </w:rPr>
        <w:t>μ</w:t>
      </w:r>
      <w:r>
        <w:t>A</w:t>
      </w:r>
      <w:r>
        <w:rPr>
          <w:rStyle w:val="superscript"/>
        </w:rPr>
        <w:t>μ</w:t>
      </w:r>
      <w:r>
        <w:t xml:space="preserve"> = 0 as ∂</w:t>
      </w:r>
      <w:r>
        <w:sym w:font="Symbol" w:char="F0B7"/>
      </w:r>
      <w:r>
        <w:t>A = 0 where ∂ is a 4-divergence operator. Thus, in the Lorentz gauge, the 4-divergence of A</w:t>
      </w:r>
      <w:r>
        <w:rPr>
          <w:rStyle w:val="superscript"/>
        </w:rPr>
        <w:t>μ</w:t>
      </w:r>
      <w:r>
        <w:t xml:space="preserve"> is always exactly</w:t>
      </w:r>
      <w:r w:rsidR="00990633">
        <w:t xml:space="preserve"> 0 at every point in spacetime.</w:t>
      </w:r>
    </w:p>
    <w:p w14:paraId="5CBF9E4E" w14:textId="77777777" w:rsidR="00325D11" w:rsidRDefault="00325D11" w:rsidP="00325D11"/>
    <w:p w14:paraId="3E2901C9"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463641A1" w14:textId="77777777" w:rsidR="00325D11" w:rsidRDefault="00325D11" w:rsidP="00325D11">
      <w:r>
        <w:tab/>
      </w:r>
      <w:r>
        <w:tab/>
      </w:r>
      <w:r>
        <w:tab/>
      </w:r>
      <w:r>
        <w:tab/>
      </w:r>
      <w:r>
        <w:tab/>
      </w:r>
      <w:r>
        <w:tab/>
      </w:r>
      <w:r>
        <w:tab/>
      </w:r>
    </w:p>
    <w:p w14:paraId="2A808D83"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20C1B422" w14:textId="77777777" w:rsidR="00325D11" w:rsidRDefault="00325D11" w:rsidP="00325D11"/>
    <w:p w14:paraId="42283226"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Because of gauge invariance (A.</w:t>
      </w:r>
      <w:r w:rsidR="00990633">
        <w:t>6</w:t>
      </w:r>
      <w:r>
        <w:t>.2), a gauge transformation 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(A.7.2).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1B18C5AE" w14:textId="77777777" w:rsidR="004B32A8" w:rsidRDefault="004B32A8" w:rsidP="004B32A8">
      <w:pPr>
        <w:pBdr>
          <w:bottom w:val="single" w:sz="6" w:space="0" w:color="auto"/>
        </w:pBdr>
      </w:pPr>
    </w:p>
    <w:p w14:paraId="206470F1" w14:textId="77777777" w:rsidR="004B32A8" w:rsidRDefault="004B32A8" w:rsidP="004B32A8"/>
    <w:p w14:paraId="484D8107" w14:textId="77777777" w:rsidR="001508FB" w:rsidRPr="001508FB" w:rsidRDefault="000666BE" w:rsidP="000666BE">
      <w:pPr>
        <w:pStyle w:val="Heading3"/>
      </w:pPr>
      <w:bookmarkStart w:id="63" w:name="_Toc369411756"/>
      <w:r>
        <w:t>A.7</w:t>
      </w:r>
      <w:r w:rsidR="001508FB">
        <w:t xml:space="preserve"> </w:t>
      </w:r>
      <w:r w:rsidR="00A81BEB">
        <w:t>Finding the gauge function Λ</w:t>
      </w:r>
      <w:r w:rsidR="001508FB">
        <w:t xml:space="preserve"> </w:t>
      </w:r>
      <w:r w:rsidR="00A81BEB">
        <w:t>for</w:t>
      </w:r>
      <w:r w:rsidR="001508FB">
        <w:t xml:space="preserve"> the Lorentz Gauge</w:t>
      </w:r>
      <w:bookmarkEnd w:id="63"/>
    </w:p>
    <w:p w14:paraId="605BBB37" w14:textId="77777777" w:rsidR="001508FB" w:rsidRDefault="001508FB" w:rsidP="004B32A8"/>
    <w:p w14:paraId="3A2A065F"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794338BC" w14:textId="77777777" w:rsidR="001508FB" w:rsidRDefault="001508FB" w:rsidP="004B32A8">
      <w:r>
        <w:tab/>
        <w:t>In the discussion of the Lorentz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φ', which is the Lorentz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22E4766A" w14:textId="77777777" w:rsidR="00EF61C8" w:rsidRDefault="00EF61C8" w:rsidP="004B32A8">
      <w:r>
        <w:tab/>
        <w:t>Here is one way to find th</w:t>
      </w:r>
      <w:r w:rsidR="00794C12">
        <w:t xml:space="preserve">e right function Λ in terms of </w:t>
      </w:r>
      <w:r>
        <w:t>(</w:t>
      </w:r>
      <w:r w:rsidRPr="001508FB">
        <w:rPr>
          <w:b/>
        </w:rPr>
        <w:t>A</w:t>
      </w:r>
      <w:r>
        <w:t>,φ). We know from (A.2.3) and (A.4.1) that</w:t>
      </w:r>
    </w:p>
    <w:p w14:paraId="319F8C90" w14:textId="77777777" w:rsidR="00794C12" w:rsidRDefault="00794C12" w:rsidP="004B32A8"/>
    <w:p w14:paraId="50E031CD"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p>
    <w:p w14:paraId="43E355DF" w14:textId="77777777" w:rsidR="00EF61C8" w:rsidRDefault="00EF61C8" w:rsidP="004B32A8"/>
    <w:p w14:paraId="03622209" w14:textId="77777777" w:rsidR="00EF61C8" w:rsidRDefault="00EF61C8" w:rsidP="004B32A8">
      <w:r>
        <w:t>which can be written as</w:t>
      </w:r>
    </w:p>
    <w:p w14:paraId="66C05476" w14:textId="77777777" w:rsidR="00EF61C8" w:rsidRDefault="00EF61C8" w:rsidP="004B32A8"/>
    <w:p w14:paraId="7B751E9C"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57244E84" w14:textId="77777777" w:rsidR="00EF61C8" w:rsidRDefault="00EF61C8" w:rsidP="004B32A8"/>
    <w:p w14:paraId="26E503EF"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3AD4A378" w14:textId="77777777" w:rsidR="00261AB1" w:rsidRDefault="00261AB1" w:rsidP="004B32A8"/>
    <w:p w14:paraId="0A8FFC8D"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50D86B6A" w14:textId="77777777" w:rsidR="008B6278" w:rsidRDefault="008B6278" w:rsidP="004B32A8"/>
    <w:p w14:paraId="199D9235"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4CFEC6C8" w14:textId="77777777" w:rsidR="00261AB1" w:rsidRDefault="00261AB1" w:rsidP="004B32A8"/>
    <w:p w14:paraId="651CC417"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1B9B939A" w14:textId="77777777" w:rsidR="003D70E4" w:rsidRDefault="003D70E4" w:rsidP="004B32A8"/>
    <w:p w14:paraId="3A7A4E57"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011C3FD1" w14:textId="77777777" w:rsidR="003D70E4" w:rsidRDefault="00971D87" w:rsidP="004B32A8">
      <w:r>
        <w:tab/>
      </w:r>
      <w:r>
        <w:tab/>
        <w:t xml:space="preserve">    ←</w:t>
      </w:r>
    </w:p>
    <w:p w14:paraId="33C8F118"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3ED5FA17" w14:textId="77777777" w:rsidR="00971D87" w:rsidRDefault="00971D87" w:rsidP="004B32A8"/>
    <w:p w14:paraId="31E81791"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2FDCD152" w14:textId="77777777" w:rsidR="00053A0A" w:rsidRDefault="00053A0A" w:rsidP="004B32A8"/>
    <w:p w14:paraId="455700BE"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35C45D94" w14:textId="77777777" w:rsidR="001D4753" w:rsidRDefault="001D4753" w:rsidP="004B32A8"/>
    <w:p w14:paraId="4946C777"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3B5EEBC2" w14:textId="77777777" w:rsidR="001D4753" w:rsidRDefault="001D4753" w:rsidP="004B32A8"/>
    <w:p w14:paraId="43874EEA"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8B6278">
        <w:tab/>
      </w:r>
      <w:r w:rsidR="008B6278">
        <w:tab/>
      </w:r>
      <w:r w:rsidR="008B6278">
        <w:tab/>
      </w:r>
      <w:r w:rsidR="008B6278">
        <w:tab/>
      </w:r>
      <w:r w:rsidR="008B6278">
        <w:tab/>
        <w:t>(A.7.6)</w:t>
      </w:r>
    </w:p>
    <w:p w14:paraId="38EB2DE4" w14:textId="77777777" w:rsidR="00971D87" w:rsidRDefault="00971D87" w:rsidP="004B32A8"/>
    <w:p w14:paraId="314C5739"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p>
    <w:p w14:paraId="58BB05EA" w14:textId="77777777" w:rsidR="00794C12" w:rsidRPr="00053A0A" w:rsidRDefault="00794C12" w:rsidP="004B32A8"/>
    <w:p w14:paraId="19DEC48B" w14:textId="77777777" w:rsidR="00EF61C8" w:rsidRPr="00EF61C8" w:rsidRDefault="00794C12" w:rsidP="004B32A8">
      <w:r>
        <w:t xml:space="preserve">Whereas the Poisson equation with </w:t>
      </w:r>
      <w:r>
        <w:sym w:font="Symbol" w:char="F0D1"/>
      </w:r>
      <w:r>
        <w:rPr>
          <w:rStyle w:val="superscript"/>
        </w:rPr>
        <w:t>2</w:t>
      </w:r>
      <w:r>
        <w:t xml:space="preserve"> is "elliptic" in nature, the wave equation is "hyperbolic" since the various second derivitives in </w:t>
      </w:r>
      <w:r w:rsidRPr="00EA62DB">
        <w:sym w:font="Wingdings 2" w:char="F0A3"/>
      </w:r>
      <w:r>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A.7.4) is an expanding thin</w:t>
      </w:r>
      <w:r w:rsidR="00E7293E">
        <w:t xml:space="preserve"> spherical shell with no wake, whereas for n = 2 there is a wake behind the front as in his (5.151). </w:t>
      </w:r>
      <w:r w:rsidR="00CB2D47">
        <w:t xml:space="preserve"> This fact is familiar to all observers of rocks thrown in ponds. </w:t>
      </w:r>
    </w:p>
    <w:p w14:paraId="1226B681" w14:textId="77777777" w:rsidR="001508FB" w:rsidRDefault="001508FB" w:rsidP="001508FB">
      <w:pPr>
        <w:pBdr>
          <w:bottom w:val="single" w:sz="6" w:space="0" w:color="auto"/>
        </w:pBdr>
      </w:pPr>
    </w:p>
    <w:p w14:paraId="72343A91" w14:textId="77777777" w:rsidR="00863D98" w:rsidRDefault="00863D98" w:rsidP="00464C5B">
      <w:pPr>
        <w:pStyle w:val="Heading2"/>
        <w:rPr>
          <w:rFonts w:cs="Times New Roman"/>
          <w:b w:val="0"/>
          <w:bCs w:val="0"/>
          <w:iCs w:val="0"/>
          <w:szCs w:val="20"/>
        </w:rPr>
      </w:pPr>
    </w:p>
    <w:p w14:paraId="58B7C65C" w14:textId="77777777" w:rsidR="00EA51B3" w:rsidRPr="00EA51B3" w:rsidRDefault="00EA51B3" w:rsidP="00EA51B3">
      <w:pPr>
        <w:sectPr w:rsidR="00EA51B3" w:rsidRPr="00EA51B3">
          <w:pgSz w:w="12240" w:h="15840"/>
          <w:pgMar w:top="1440" w:right="1440" w:bottom="1440" w:left="1440" w:header="720" w:footer="720" w:gutter="0"/>
          <w:cols w:space="720"/>
        </w:sectPr>
      </w:pPr>
    </w:p>
    <w:p w14:paraId="1D4190AA" w14:textId="77777777" w:rsidR="004B32A8" w:rsidRDefault="004B32A8" w:rsidP="00464C5B">
      <w:pPr>
        <w:pStyle w:val="Heading2"/>
      </w:pPr>
      <w:bookmarkStart w:id="64" w:name="_Toc369411757"/>
      <w:r>
        <w:t xml:space="preserve">Appendix </w:t>
      </w:r>
      <w:r w:rsidR="00941E2F">
        <w:t>B</w:t>
      </w:r>
      <w:r>
        <w:t>:</w:t>
      </w:r>
      <w:r w:rsidR="0039104E">
        <w:t xml:space="preserve"> </w:t>
      </w:r>
      <w:r>
        <w:t xml:space="preserve">The Complex Dielectric Constant </w:t>
      </w:r>
      <w:r w:rsidR="009E640B">
        <w:t>and Free Charge in a Medium</w:t>
      </w:r>
      <w:bookmarkEnd w:id="64"/>
    </w:p>
    <w:p w14:paraId="77578A0B" w14:textId="77777777" w:rsidR="004B32A8" w:rsidRDefault="004B32A8" w:rsidP="004B32A8"/>
    <w:p w14:paraId="7457C25A" w14:textId="77777777" w:rsidR="004B32A8" w:rsidRDefault="004B32A8" w:rsidP="004B32A8">
      <w:r>
        <w:rPr>
          <w:b/>
        </w:rPr>
        <w:tab/>
      </w:r>
      <w:r w:rsidR="00FD49B0">
        <w:rPr>
          <w:b/>
        </w:rPr>
        <w:t>B.1</w:t>
      </w:r>
      <w:r>
        <w:rPr>
          <w:b/>
        </w:rPr>
        <w:t xml:space="preserve"> A cond</w:t>
      </w:r>
      <w:r w:rsidR="009E640B">
        <w:rPr>
          <w:b/>
        </w:rPr>
        <w:t>ucting parallel plate capacitor</w:t>
      </w:r>
      <w:r>
        <w:rPr>
          <w:b/>
        </w:rPr>
        <w:t xml:space="preserve"> </w:t>
      </w:r>
    </w:p>
    <w:p w14:paraId="65C7E85C" w14:textId="77777777" w:rsidR="004B32A8" w:rsidRDefault="004B32A8" w:rsidP="004B32A8">
      <w:pPr>
        <w:rPr>
          <w:b/>
        </w:rPr>
      </w:pPr>
      <w:r>
        <w:rPr>
          <w:b/>
        </w:rPr>
        <w:tab/>
      </w:r>
      <w:r w:rsidR="00FD49B0">
        <w:rPr>
          <w:b/>
        </w:rPr>
        <w:t>B.2</w:t>
      </w:r>
      <w:r>
        <w:rPr>
          <w:b/>
        </w:rPr>
        <w:t xml:space="preserve"> Complex </w:t>
      </w:r>
      <w:r w:rsidR="00507068" w:rsidRPr="00507068">
        <w:rPr>
          <w:b/>
        </w:rPr>
        <w:t>ε</w:t>
      </w:r>
      <w:r>
        <w:rPr>
          <w:b/>
        </w:rPr>
        <w:t xml:space="preserve"> and t</w:t>
      </w:r>
      <w:r w:rsidR="009E640B">
        <w:rPr>
          <w:b/>
        </w:rPr>
        <w:t>he loss tangent of a dielectric</w:t>
      </w:r>
      <w:r>
        <w:rPr>
          <w:b/>
        </w:rPr>
        <w:t xml:space="preserve"> </w:t>
      </w:r>
    </w:p>
    <w:p w14:paraId="412A0064" w14:textId="77777777" w:rsidR="009E640B" w:rsidRDefault="009E640B" w:rsidP="009E640B">
      <w:pPr>
        <w:rPr>
          <w:b/>
        </w:rPr>
      </w:pPr>
      <w:r>
        <w:rPr>
          <w:b/>
        </w:rPr>
        <w:tab/>
      </w:r>
      <w:r w:rsidR="00FD49B0">
        <w:rPr>
          <w:b/>
        </w:rPr>
        <w:t>B.3</w:t>
      </w:r>
      <w:r>
        <w:rPr>
          <w:b/>
        </w:rPr>
        <w:t xml:space="preserve"> Continuity and free charge in a medium</w:t>
      </w:r>
    </w:p>
    <w:p w14:paraId="035DD68C" w14:textId="77777777" w:rsidR="004B32A8" w:rsidRDefault="004B32A8" w:rsidP="004B32A8"/>
    <w:p w14:paraId="41FC60A6" w14:textId="77777777" w:rsidR="004B32A8" w:rsidRDefault="00FD49B0" w:rsidP="0025374D">
      <w:pPr>
        <w:pStyle w:val="Heading3"/>
      </w:pPr>
      <w:bookmarkStart w:id="65" w:name="_Toc369411758"/>
      <w:r>
        <w:t>B.1</w:t>
      </w:r>
      <w:r w:rsidR="004B32A8">
        <w:t xml:space="preserve"> A conducting parallel plate capacitor</w:t>
      </w:r>
      <w:bookmarkEnd w:id="65"/>
    </w:p>
    <w:p w14:paraId="0A148518" w14:textId="77777777" w:rsidR="004B32A8" w:rsidRDefault="004B32A8" w:rsidP="004B32A8">
      <w:r>
        <w:t xml:space="preserve"> </w:t>
      </w:r>
    </w:p>
    <w:p w14:paraId="50429374" w14:textId="77777777" w:rsidR="00ED7894" w:rsidRDefault="00ED7894" w:rsidP="00ED7894">
      <w:r>
        <w:t xml:space="preserve">In our transmission line analysis we follow the general approach used in King (see Refs). One notion that King finds useful is that of a complex dielectric constant </w:t>
      </w:r>
      <w:r w:rsidRPr="00A020C0">
        <w:t>ξ</w:t>
      </w:r>
      <w:r>
        <w:t xml:space="preserve"> which incorporates the conductivity </w:t>
      </w:r>
      <w:r w:rsidRPr="00507068">
        <w:t>σ</w:t>
      </w:r>
      <w:r>
        <w:t xml:space="preserve"> of a medium along with the normal dielectric constant </w:t>
      </w:r>
      <w:r w:rsidRPr="00507068">
        <w:t>ε</w:t>
      </w:r>
      <w:r>
        <w:t>. Associated with this complex dielectric constant is a so-called "effective" surface charge n</w:t>
      </w:r>
      <w:r w:rsidRPr="00284D4C">
        <w:rPr>
          <w:rStyle w:val="subscript"/>
        </w:rPr>
        <w:t xml:space="preserve">eff </w:t>
      </w:r>
      <w:r>
        <w:t xml:space="preserve">. </w:t>
      </w:r>
    </w:p>
    <w:p w14:paraId="251FA9A6" w14:textId="77777777" w:rsidR="00ED7894" w:rsidRDefault="00ED7894" w:rsidP="00ED7894">
      <w:r>
        <w:tab/>
        <w:t>The term "dielectric constant" is somewhat a misnomer. As noted below,</w:t>
      </w:r>
      <w:r w:rsidRPr="004B01F2">
        <w:t xml:space="preserve"> </w:t>
      </w:r>
      <w:r>
        <w:t xml:space="preserve">ε and ξ are not constants but in fact are strong functions of frequency </w:t>
      </w:r>
      <w:r w:rsidRPr="002C3552">
        <w:t>ω</w:t>
      </w:r>
      <w:r>
        <w:t xml:space="preserve">. When small ranges of </w:t>
      </w:r>
      <w:r w:rsidRPr="002C3552">
        <w:t>ω</w:t>
      </w:r>
      <w:r>
        <w:t xml:space="preserve"> are considered, </w:t>
      </w:r>
      <w:r w:rsidRPr="00507068">
        <w:t>ε</w:t>
      </w:r>
      <w:r>
        <w:t xml:space="preserve"> appears to be constant if all medium resonances are far away. </w:t>
      </w:r>
    </w:p>
    <w:p w14:paraId="4ABC1D58" w14:textId="77777777" w:rsidR="00507552" w:rsidRDefault="00ED7894" w:rsidP="004B32A8">
      <w:r>
        <w:tab/>
      </w:r>
      <w:r w:rsidR="004B32A8">
        <w:t xml:space="preserve">A good way to understand </w:t>
      </w:r>
      <w:r w:rsidR="00A020C0" w:rsidRPr="00A020C0">
        <w:t>ξ</w:t>
      </w:r>
      <w:r w:rsidR="004B32A8">
        <w:t xml:space="preserve"> and n</w:t>
      </w:r>
      <w:r w:rsidR="004B32A8" w:rsidRPr="00284D4C">
        <w:rPr>
          <w:rStyle w:val="subscript"/>
        </w:rPr>
        <w:t>eff</w:t>
      </w:r>
      <w:r w:rsidR="002A47F8">
        <w:t xml:space="preserve"> is to consider a simple "device"</w:t>
      </w:r>
      <w:r w:rsidR="004B32A8">
        <w:t>:</w:t>
      </w:r>
      <w:r w:rsidR="0039104E">
        <w:t xml:space="preserve"> </w:t>
      </w:r>
      <w:r w:rsidR="00507552">
        <w:t>a</w:t>
      </w:r>
      <w:r w:rsidR="004B32A8">
        <w:t xml:space="preserve"> parallel plate capacitor </w:t>
      </w:r>
      <w:r w:rsidR="00507552">
        <w:t xml:space="preserve">(area A) </w:t>
      </w:r>
      <w:r w:rsidR="004B32A8">
        <w:t>filled with a conducting dielectric</w:t>
      </w:r>
      <w:r w:rsidR="002A47F8">
        <w:t xml:space="preserve"> (σ and ε)</w:t>
      </w:r>
      <w:r w:rsidR="004B32A8">
        <w:t>.</w:t>
      </w:r>
      <w:r w:rsidR="0039104E">
        <w:t xml:space="preserve"> </w:t>
      </w:r>
      <w:r w:rsidR="00507552">
        <w:t xml:space="preserve">The plate spacing s is assumed small so edge effects can be ignored. </w:t>
      </w:r>
      <w:r w:rsidR="004B32A8">
        <w:t>One can regard this device as a parallel RC circuit.</w:t>
      </w:r>
      <w:r w:rsidR="0039104E">
        <w:t xml:space="preserve"> </w:t>
      </w:r>
    </w:p>
    <w:p w14:paraId="2DBEA338" w14:textId="77777777" w:rsidR="004B32A8" w:rsidRDefault="00507552" w:rsidP="004B32A8">
      <w:r>
        <w:tab/>
      </w:r>
      <w:r w:rsidR="004B32A8">
        <w:t>Let us first imagine that the R portion is turned of</w:t>
      </w:r>
      <w:r w:rsidR="0039104E">
        <w:t xml:space="preserve">f and we have just the C part. </w:t>
      </w:r>
      <w:r w:rsidR="004B32A8">
        <w:t>Then, assuming the usual exp(j</w:t>
      </w:r>
      <w:r w:rsidR="002C3552" w:rsidRPr="002C3552">
        <w:t>ω</w:t>
      </w:r>
      <w:r w:rsidR="004B32A8">
        <w:t>t) time dependence, we can say that Q = CV = nA, where A is the area of a plate and n is the surface charge density per unit area.</w:t>
      </w:r>
      <w:r w:rsidR="0039104E">
        <w:t xml:space="preserve"> </w:t>
      </w:r>
      <w:r w:rsidR="004B32A8">
        <w:t xml:space="preserve">Doing a time derivative </w:t>
      </w:r>
      <w:r>
        <w:t xml:space="preserve">and then converting everything to the  frequency domain (see </w:t>
      </w:r>
      <w:r w:rsidR="002A47F8">
        <w:t xml:space="preserve">(1.5.5) and </w:t>
      </w:r>
      <w:r>
        <w:t xml:space="preserve">Section 1.7) one gets </w:t>
      </w:r>
      <w:r w:rsidR="004B32A8">
        <w:t>I</w:t>
      </w:r>
      <w:r>
        <w:t>(ω)</w:t>
      </w:r>
      <w:r w:rsidR="004B32A8">
        <w:t xml:space="preserve"> = j</w:t>
      </w:r>
      <w:r w:rsidR="002C3552" w:rsidRPr="002C3552">
        <w:t>ω</w:t>
      </w:r>
      <w:r w:rsidR="004B32A8">
        <w:t>n</w:t>
      </w:r>
      <w:r>
        <w:t>(ω)</w:t>
      </w:r>
      <w:r w:rsidR="004B32A8">
        <w:t>A, so we have a simple relationship between the current I and th</w:t>
      </w:r>
      <w:r>
        <w:t xml:space="preserve">e area surface charge density n (arguments ω are now suppressed), </w:t>
      </w:r>
    </w:p>
    <w:p w14:paraId="0588648D" w14:textId="77777777" w:rsidR="004B32A8" w:rsidRDefault="004B32A8" w:rsidP="004B32A8"/>
    <w:p w14:paraId="5C863A74" w14:textId="77777777" w:rsidR="004B32A8" w:rsidRDefault="004B32A8" w:rsidP="006D3CF9">
      <w:pPr>
        <w:tabs>
          <w:tab w:val="left" w:pos="7200"/>
          <w:tab w:val="left" w:pos="7920"/>
          <w:tab w:val="right" w:pos="9270"/>
        </w:tabs>
      </w:pPr>
      <w:r>
        <w:tab/>
        <w:t>I = j</w:t>
      </w:r>
      <w:r w:rsidR="002C3552" w:rsidRPr="002C3552">
        <w:t>ω</w:t>
      </w:r>
      <w:r>
        <w:t>nA</w:t>
      </w:r>
      <w:r w:rsidR="00507552">
        <w:t xml:space="preserve">  .</w:t>
      </w:r>
      <w:r>
        <w:tab/>
      </w:r>
      <w:r>
        <w:tab/>
      </w:r>
      <w:r>
        <w:tab/>
      </w:r>
      <w:r>
        <w:tab/>
      </w:r>
      <w:r>
        <w:tab/>
      </w:r>
      <w:r>
        <w:tab/>
      </w:r>
      <w:r>
        <w:tab/>
      </w:r>
      <w:r>
        <w:tab/>
      </w:r>
      <w:r w:rsidR="006D3CF9">
        <w:t xml:space="preserve"> </w:t>
      </w:r>
      <w:r w:rsidR="006D3CF9">
        <w:tab/>
      </w:r>
      <w:r w:rsidR="006D3CF9">
        <w:tab/>
      </w:r>
      <w:r w:rsidR="006D3CF9">
        <w:tab/>
        <w:t>(B.1)</w:t>
      </w:r>
    </w:p>
    <w:p w14:paraId="247D6E0D" w14:textId="77777777" w:rsidR="004B32A8" w:rsidRDefault="004B32A8" w:rsidP="004B32A8"/>
    <w:p w14:paraId="7AF3B080" w14:textId="77777777" w:rsidR="004B32A8" w:rsidRDefault="004B32A8" w:rsidP="004B32A8">
      <w:r>
        <w:t>If we now turn on the R part of our device, we get an extra contribution to the current, so now:</w:t>
      </w:r>
    </w:p>
    <w:p w14:paraId="71C71F26" w14:textId="77777777" w:rsidR="004B32A8" w:rsidRDefault="004B32A8" w:rsidP="004B32A8"/>
    <w:p w14:paraId="7F02F05C" w14:textId="77777777" w:rsidR="0039104E" w:rsidRDefault="004B32A8" w:rsidP="004B32A8">
      <w:r>
        <w:tab/>
        <w:t>I = j</w:t>
      </w:r>
      <w:r w:rsidR="002C3552" w:rsidRPr="002C3552">
        <w:t>ω</w:t>
      </w:r>
      <w:r w:rsidR="005054A4">
        <w:t>nA + V/R</w:t>
      </w:r>
      <w:r w:rsidR="005054A4">
        <w:tab/>
      </w:r>
      <w:r>
        <w:t xml:space="preserve">R = </w:t>
      </w:r>
      <w:r w:rsidR="00507552">
        <w:t>s</w:t>
      </w:r>
      <w:r>
        <w:t>/(</w:t>
      </w:r>
      <w:r w:rsidR="00507068" w:rsidRPr="00507068">
        <w:t>σ</w:t>
      </w:r>
      <w:r>
        <w:t>A)</w:t>
      </w:r>
      <w:r>
        <w:tab/>
      </w:r>
      <w:r w:rsidR="0039104E">
        <w:t xml:space="preserve">// </w:t>
      </w:r>
      <w:r w:rsidR="00507552">
        <w:t xml:space="preserve">since </w:t>
      </w:r>
      <w:r w:rsidR="0039104E">
        <w:t>R = V/I</w:t>
      </w:r>
      <w:r w:rsidR="0039104E">
        <w:rPr>
          <w:rStyle w:val="subscript"/>
        </w:rPr>
        <w:t>R</w:t>
      </w:r>
      <w:r w:rsidR="0039104E">
        <w:t xml:space="preserve"> = E</w:t>
      </w:r>
      <w:r w:rsidR="00507552">
        <w:t>s</w:t>
      </w:r>
      <w:r w:rsidR="0039104E">
        <w:t>/JA = (</w:t>
      </w:r>
      <w:r w:rsidR="00507552">
        <w:t>s</w:t>
      </w:r>
      <w:r w:rsidR="0039104E">
        <w:t>/A)(E/J) = (</w:t>
      </w:r>
      <w:r w:rsidR="00507552">
        <w:t>s</w:t>
      </w:r>
      <w:r w:rsidR="0039104E">
        <w:t>/A)(1/σ)</w:t>
      </w:r>
      <w:r w:rsidR="005054A4">
        <w:t xml:space="preserve"> = s/(Aσ)</w:t>
      </w:r>
    </w:p>
    <w:p w14:paraId="2ECBE77E" w14:textId="77777777" w:rsidR="005054A4" w:rsidRDefault="005054A4" w:rsidP="004B32A8">
      <w:r>
        <w:t>or</w:t>
      </w:r>
    </w:p>
    <w:p w14:paraId="5F7CA02B" w14:textId="77777777" w:rsidR="005054A4" w:rsidRPr="009615D7" w:rsidRDefault="005054A4" w:rsidP="009615D7">
      <w:pPr>
        <w:tabs>
          <w:tab w:val="left" w:pos="7200"/>
          <w:tab w:val="left" w:pos="7920"/>
          <w:tab w:val="right" w:pos="9270"/>
        </w:tabs>
      </w:pPr>
      <w:r>
        <w:tab/>
        <w:t>I = j</w:t>
      </w:r>
      <w:r w:rsidRPr="002C3552">
        <w:t>ω</w:t>
      </w:r>
      <w:r>
        <w:t xml:space="preserve">nA + VAσ/s . </w:t>
      </w:r>
      <w:r w:rsidR="009615D7">
        <w:tab/>
      </w:r>
      <w:r w:rsidR="009615D7">
        <w:tab/>
      </w:r>
      <w:r w:rsidR="009615D7">
        <w:tab/>
      </w:r>
      <w:r w:rsidR="009615D7">
        <w:tab/>
      </w:r>
      <w:r w:rsidR="009615D7">
        <w:tab/>
      </w:r>
      <w:r w:rsidR="009615D7">
        <w:tab/>
      </w:r>
      <w:r w:rsidR="009615D7">
        <w:tab/>
      </w:r>
      <w:r w:rsidR="009615D7">
        <w:tab/>
      </w:r>
      <w:r w:rsidR="009615D7">
        <w:tab/>
      </w:r>
      <w:r w:rsidR="009615D7">
        <w:tab/>
        <w:t>(B.</w:t>
      </w:r>
      <w:r w:rsidR="006D3CF9">
        <w:t>2</w:t>
      </w:r>
      <w:r w:rsidR="009615D7">
        <w:t>)</w:t>
      </w:r>
    </w:p>
    <w:p w14:paraId="4B1971D4" w14:textId="77777777" w:rsidR="004B32A8" w:rsidRDefault="0039104E" w:rsidP="004B32A8">
      <w:r>
        <w:tab/>
      </w:r>
      <w:r>
        <w:tab/>
      </w:r>
      <w:r>
        <w:tab/>
      </w:r>
    </w:p>
    <w:p w14:paraId="2A30B48C" w14:textId="77777777" w:rsidR="006D3CF9" w:rsidRDefault="0060125C" w:rsidP="004B32A8">
      <w:r>
        <w:t>As noted,</w:t>
      </w:r>
      <w:r w:rsidR="004B32A8">
        <w:t xml:space="preserve"> </w:t>
      </w:r>
      <w:r w:rsidR="00507552">
        <w:t>s</w:t>
      </w:r>
      <w:r w:rsidR="004B32A8">
        <w:t xml:space="preserve"> is</w:t>
      </w:r>
      <w:r w:rsidR="00507552">
        <w:t xml:space="preserve"> the spacing between the plates</w:t>
      </w:r>
      <w:r w:rsidR="004B32A8">
        <w:t xml:space="preserve"> and </w:t>
      </w:r>
      <w:r w:rsidR="00507068" w:rsidRPr="00507068">
        <w:t>σ</w:t>
      </w:r>
      <w:r w:rsidR="004B32A8">
        <w:t xml:space="preserve"> is the dielectric conductivity.</w:t>
      </w:r>
      <w:r w:rsidR="0039104E">
        <w:t xml:space="preserve"> </w:t>
      </w:r>
      <w:r w:rsidR="004B32A8">
        <w:t xml:space="preserve">We know that </w:t>
      </w:r>
    </w:p>
    <w:p w14:paraId="298B333B" w14:textId="77777777" w:rsidR="006D3CF9" w:rsidRDefault="006D3CF9" w:rsidP="004B32A8"/>
    <w:p w14:paraId="5C392623" w14:textId="77777777" w:rsidR="006D3CF9" w:rsidRDefault="006D3CF9" w:rsidP="006D3CF9">
      <w:pPr>
        <w:tabs>
          <w:tab w:val="left" w:pos="7200"/>
          <w:tab w:val="left" w:pos="7920"/>
          <w:tab w:val="right" w:pos="9270"/>
        </w:tabs>
      </w:pPr>
      <w:r>
        <w:tab/>
      </w:r>
      <w:r w:rsidR="004B32A8">
        <w:t>V = E</w:t>
      </w:r>
      <w:r w:rsidR="00507552">
        <w:t>s</w:t>
      </w:r>
      <w:r>
        <w:tab/>
      </w:r>
      <w:r>
        <w:tab/>
      </w:r>
      <w:r>
        <w:tab/>
      </w:r>
      <w:r>
        <w:tab/>
      </w:r>
      <w:r>
        <w:tab/>
      </w:r>
      <w:r>
        <w:tab/>
      </w:r>
      <w:r>
        <w:tab/>
      </w:r>
      <w:r>
        <w:tab/>
      </w:r>
      <w:r>
        <w:tab/>
      </w:r>
      <w:r>
        <w:tab/>
      </w:r>
      <w:r>
        <w:tab/>
        <w:t>(B.3)</w:t>
      </w:r>
    </w:p>
    <w:p w14:paraId="17790667" w14:textId="77777777" w:rsidR="006D3CF9" w:rsidRDefault="006D3CF9" w:rsidP="004B32A8"/>
    <w:p w14:paraId="18F7504C" w14:textId="77777777" w:rsidR="005054A4" w:rsidRDefault="004B32A8" w:rsidP="004B32A8">
      <w:r>
        <w:t>where</w:t>
      </w:r>
      <w:r w:rsidR="0039104E">
        <w:t xml:space="preserve"> </w:t>
      </w:r>
      <w:r>
        <w:t xml:space="preserve">E is the electric field between the plates, and we also know that E = </w:t>
      </w:r>
      <w:r w:rsidR="005054A4">
        <w:t>n</w:t>
      </w:r>
      <w:r w:rsidR="00F459BE">
        <w:t>/ε</w:t>
      </w:r>
      <w:r>
        <w:t>.</w:t>
      </w:r>
      <w:r w:rsidR="0039104E">
        <w:t xml:space="preserve"> </w:t>
      </w:r>
      <w:r>
        <w:t>This last fact follows from</w:t>
      </w:r>
      <w:r w:rsidR="0039104E">
        <w:t xml:space="preserve"> (1.1.3) that</w:t>
      </w:r>
      <w:r>
        <w:t xml:space="preserve"> div</w:t>
      </w:r>
      <w:r>
        <w:rPr>
          <w:b/>
        </w:rPr>
        <w:t>D</w:t>
      </w:r>
      <w:r>
        <w:t xml:space="preserve"> = </w:t>
      </w:r>
      <w:r w:rsidR="00507068" w:rsidRPr="00507068">
        <w:t>ρ</w:t>
      </w:r>
      <w:r>
        <w:t xml:space="preserve"> applied to a thin gaussian box contai</w:t>
      </w:r>
      <w:r w:rsidR="005054A4">
        <w:t xml:space="preserve">ning one of the plate surfaces: </w:t>
      </w:r>
    </w:p>
    <w:p w14:paraId="62D033E5" w14:textId="77777777" w:rsidR="005054A4" w:rsidRDefault="005054A4" w:rsidP="004B32A8"/>
    <w:p w14:paraId="6863D28C" w14:textId="77777777" w:rsidR="005054A4" w:rsidRDefault="005054A4" w:rsidP="004B32A8">
      <w:r>
        <w:rPr>
          <w:rFonts w:ascii="Lucida Sans Unicode" w:hAnsi="Lucida Sans Unicode" w:cs="Lucida Sans Unicode"/>
          <w:sz w:val="32"/>
        </w:rPr>
        <w:tab/>
        <w:t>∫</w:t>
      </w:r>
      <w:r>
        <w:rPr>
          <w:rStyle w:val="subscript"/>
        </w:rPr>
        <w:t xml:space="preserve">V </w:t>
      </w:r>
      <w:r>
        <w:t xml:space="preserve">dV div </w:t>
      </w:r>
      <w:r>
        <w:rPr>
          <w:b/>
        </w:rPr>
        <w:t>D</w:t>
      </w:r>
      <w:r>
        <w:t xml:space="preserve">  =  </w:t>
      </w:r>
      <w:r>
        <w:rPr>
          <w:rFonts w:ascii="Lucida Sans Unicode" w:hAnsi="Lucida Sans Unicode" w:cs="Lucida Sans Unicode"/>
          <w:sz w:val="32"/>
        </w:rPr>
        <w:t>∫</w:t>
      </w:r>
      <w:r>
        <w:rPr>
          <w:rStyle w:val="subscript"/>
        </w:rPr>
        <w:t xml:space="preserve">S </w:t>
      </w:r>
      <w:r>
        <w:t>d</w:t>
      </w:r>
      <w:r>
        <w:rPr>
          <w:b/>
        </w:rPr>
        <w:t>S</w:t>
      </w:r>
      <w:r>
        <w:sym w:font="Symbol" w:char="F0B7"/>
      </w:r>
      <w:r>
        <w:rPr>
          <w:b/>
        </w:rPr>
        <w:t>D</w:t>
      </w:r>
      <w:r>
        <w:t xml:space="preserve">  </w:t>
      </w:r>
      <w:r>
        <w:tab/>
        <w:t xml:space="preserve">     </w:t>
      </w:r>
      <w:r>
        <w:tab/>
        <w:t>// divergence theorem =  Gauss's theorem,  d</w:t>
      </w:r>
      <w:r w:rsidRPr="005054A4">
        <w:rPr>
          <w:b/>
        </w:rPr>
        <w:t>S</w:t>
      </w:r>
      <w:r>
        <w:t xml:space="preserve"> = surface patch</w:t>
      </w:r>
    </w:p>
    <w:p w14:paraId="58913673" w14:textId="77777777" w:rsidR="005054A4" w:rsidRDefault="005054A4" w:rsidP="004B32A8"/>
    <w:p w14:paraId="55E2C1B4" w14:textId="77777777" w:rsidR="005054A4" w:rsidRPr="006D3CF9" w:rsidRDefault="005054A4" w:rsidP="006D3CF9">
      <w:pPr>
        <w:tabs>
          <w:tab w:val="left" w:pos="7200"/>
          <w:tab w:val="left" w:pos="7920"/>
          <w:tab w:val="right" w:pos="9270"/>
        </w:tabs>
      </w:pPr>
      <w:r>
        <w:tab/>
        <w:t>=&gt;</w:t>
      </w:r>
      <w:r>
        <w:tab/>
      </w:r>
      <w:r>
        <w:rPr>
          <w:rFonts w:ascii="Lucida Sans Unicode" w:hAnsi="Lucida Sans Unicode" w:cs="Lucida Sans Unicode"/>
          <w:sz w:val="32"/>
        </w:rPr>
        <w:t>∫</w:t>
      </w:r>
      <w:r>
        <w:rPr>
          <w:rStyle w:val="subscript"/>
        </w:rPr>
        <w:t xml:space="preserve">V </w:t>
      </w:r>
      <w:r>
        <w:t>dV ρ  = D A     =&gt;</w:t>
      </w:r>
      <w:r>
        <w:tab/>
        <w:t xml:space="preserve">   nA = (εE)A</w:t>
      </w:r>
      <w:r>
        <w:tab/>
        <w:t xml:space="preserve">   =&gt;   </w:t>
      </w:r>
      <w:r>
        <w:tab/>
      </w:r>
      <w:r w:rsidR="00F459BE">
        <w:t>E</w:t>
      </w:r>
      <w:r>
        <w:t xml:space="preserve"> = </w:t>
      </w:r>
      <w:r w:rsidR="00F459BE">
        <w:t>n/ε</w:t>
      </w:r>
      <w:r w:rsidR="009615D7">
        <w:t xml:space="preserve"> .</w:t>
      </w:r>
      <w:r w:rsidR="006D3CF9">
        <w:tab/>
      </w:r>
      <w:r w:rsidR="006D3CF9">
        <w:tab/>
      </w:r>
      <w:r w:rsidR="006D3CF9">
        <w:tab/>
      </w:r>
      <w:r w:rsidR="006D3CF9">
        <w:tab/>
        <w:t>(B.4)</w:t>
      </w:r>
    </w:p>
    <w:p w14:paraId="772DEDC1" w14:textId="77777777" w:rsidR="005054A4" w:rsidRDefault="005054A4" w:rsidP="004B32A8"/>
    <w:p w14:paraId="3806FD60" w14:textId="77777777" w:rsidR="004B32A8" w:rsidRDefault="006D3CF9" w:rsidP="004B32A8">
      <w:r>
        <w:t>From (B.3) and (B.4)</w:t>
      </w:r>
      <w:r w:rsidR="005054A4">
        <w:t xml:space="preserve"> we </w:t>
      </w:r>
      <w:r w:rsidR="00F459BE">
        <w:t>find that</w:t>
      </w:r>
      <w:r w:rsidR="005054A4">
        <w:t xml:space="preserve"> VAσ/s = (Es)Aσ/s = </w:t>
      </w:r>
      <w:r>
        <w:t xml:space="preserve">EAσ = nAσ/ε </w:t>
      </w:r>
      <w:r w:rsidR="00F459BE">
        <w:t>so</w:t>
      </w:r>
      <w:r w:rsidR="009615D7">
        <w:t xml:space="preserve"> (B.1) says</w:t>
      </w:r>
    </w:p>
    <w:p w14:paraId="7F3313E1" w14:textId="77777777" w:rsidR="00F459BE" w:rsidRDefault="00F459BE" w:rsidP="004B32A8"/>
    <w:p w14:paraId="658E8DEE" w14:textId="77777777" w:rsidR="00F459BE" w:rsidRDefault="00F459BE" w:rsidP="004B32A8">
      <w:r>
        <w:tab/>
        <w:t>I  =  j</w:t>
      </w:r>
      <w:r w:rsidRPr="002C3552">
        <w:t>ω</w:t>
      </w:r>
      <w:r>
        <w:t xml:space="preserve">nA + nAσ/ε  = </w:t>
      </w:r>
      <w:r w:rsidR="009615D7">
        <w:t xml:space="preserve">jωnA [ 1 + </w:t>
      </w:r>
      <w:r w:rsidR="009615D7">
        <w:fldChar w:fldCharType="begin"/>
      </w:r>
      <w:r w:rsidR="009615D7">
        <w:instrText xml:space="preserve"> EQ \f(nAσ/ε,jωnA) </w:instrText>
      </w:r>
      <w:r w:rsidR="009615D7">
        <w:fldChar w:fldCharType="end"/>
      </w:r>
      <w:r w:rsidR="009615D7">
        <w:t xml:space="preserve"> ]  = jωnA [ ε + </w:t>
      </w:r>
      <w:r w:rsidR="009615D7">
        <w:fldChar w:fldCharType="begin"/>
      </w:r>
      <w:r w:rsidR="009615D7">
        <w:instrText xml:space="preserve"> EQ \f(σ,jω) </w:instrText>
      </w:r>
      <w:r w:rsidR="009615D7">
        <w:fldChar w:fldCharType="end"/>
      </w:r>
      <w:r w:rsidR="009615D7">
        <w:t xml:space="preserve"> ] / ε </w:t>
      </w:r>
    </w:p>
    <w:p w14:paraId="28E7D295" w14:textId="77777777" w:rsidR="004B32A8" w:rsidRPr="009615D7" w:rsidRDefault="009615D7" w:rsidP="004B32A8">
      <w:r>
        <w:t>or</w:t>
      </w:r>
    </w:p>
    <w:p w14:paraId="60865FEA" w14:textId="77777777" w:rsidR="004B32A8" w:rsidRDefault="004B32A8" w:rsidP="001D35AF">
      <w:pPr>
        <w:tabs>
          <w:tab w:val="left" w:pos="7200"/>
          <w:tab w:val="left" w:pos="7920"/>
          <w:tab w:val="right" w:pos="9270"/>
        </w:tabs>
      </w:pPr>
      <w:r>
        <w:rPr>
          <w:rFonts w:ascii="Symbol" w:hAnsi="Symbol"/>
        </w:rPr>
        <w:tab/>
      </w:r>
      <w:r w:rsidR="009615D7">
        <w:t xml:space="preserve">I  </w:t>
      </w:r>
      <w:r>
        <w:rPr>
          <w:rFonts w:ascii="Symbol" w:hAnsi="Symbol"/>
        </w:rPr>
        <w:t></w:t>
      </w:r>
      <w:r>
        <w:rPr>
          <w:rFonts w:ascii="Symbol" w:hAnsi="Symbol"/>
        </w:rPr>
        <w:t></w:t>
      </w:r>
      <w:r>
        <w:rPr>
          <w:rFonts w:ascii="Symbol" w:hAnsi="Symbol"/>
        </w:rPr>
        <w:t></w:t>
      </w:r>
      <w:r>
        <w:t>j</w:t>
      </w:r>
      <w:r w:rsidR="002C3552" w:rsidRPr="002C3552">
        <w:t>ω</w:t>
      </w:r>
      <w:r>
        <w:t>An(</w:t>
      </w:r>
      <w:r w:rsidR="00A020C0" w:rsidRPr="00A020C0">
        <w:t>ξ</w:t>
      </w:r>
      <w:r>
        <w:t>/</w:t>
      </w:r>
      <w:r w:rsidR="00A64EA5">
        <w:t>ε</w:t>
      </w:r>
      <w:r>
        <w:rPr>
          <w:rFonts w:ascii="Symbol" w:hAnsi="Symbol"/>
        </w:rPr>
        <w:t></w:t>
      </w:r>
      <w:r>
        <w:rPr>
          <w:rFonts w:ascii="Symbol" w:hAnsi="Symbol"/>
        </w:rPr>
        <w:t></w:t>
      </w:r>
      <w:r>
        <w:rPr>
          <w:rFonts w:ascii="Symbol" w:hAnsi="Symbol"/>
        </w:rPr>
        <w:t></w:t>
      </w:r>
      <w:r>
        <w:rPr>
          <w:rFonts w:ascii="Symbol" w:hAnsi="Symbol"/>
        </w:rPr>
        <w:t></w:t>
      </w:r>
      <w:r w:rsidR="0060125C">
        <w:rPr>
          <w:rFonts w:ascii="Symbol" w:hAnsi="Symbol"/>
        </w:rPr>
        <w:t></w:t>
      </w:r>
      <w:r w:rsidR="0060125C">
        <w:rPr>
          <w:rFonts w:ascii="Symbol" w:hAnsi="Symbol"/>
        </w:rPr>
        <w:t></w:t>
      </w:r>
      <w:r w:rsidR="0060125C">
        <w:rPr>
          <w:rFonts w:ascii="Symbol" w:hAnsi="Symbol"/>
        </w:rPr>
        <w:t></w:t>
      </w:r>
      <w:r w:rsidR="0060125C">
        <w:rPr>
          <w:rFonts w:ascii="Symbol" w:hAnsi="Symbol"/>
        </w:rPr>
        <w:t></w:t>
      </w:r>
      <w:r>
        <w:rPr>
          <w:rFonts w:ascii="Symbol" w:hAnsi="Symbol"/>
        </w:rPr>
        <w:t></w:t>
      </w:r>
      <w:r>
        <w:t>where</w:t>
      </w:r>
      <w:r w:rsidR="0039104E">
        <w:t xml:space="preserve"> </w:t>
      </w:r>
      <w:r>
        <w:t xml:space="preserve"> </w:t>
      </w:r>
      <w:r w:rsidR="00A020C0" w:rsidRPr="00A020C0">
        <w:t>ξ</w:t>
      </w:r>
      <w:r w:rsidR="0039104E">
        <w:t xml:space="preserve"> </w:t>
      </w:r>
      <w:r w:rsidR="004B01F2">
        <w:t>≡</w:t>
      </w:r>
      <w:r w:rsidR="004B01F2">
        <w:rPr>
          <w:rFonts w:ascii="Symbol" w:hAnsi="Symbol"/>
        </w:rPr>
        <w:t></w:t>
      </w:r>
      <w:r>
        <w:rPr>
          <w:rFonts w:ascii="Symbol" w:hAnsi="Symbol"/>
        </w:rPr>
        <w:t></w:t>
      </w:r>
      <w:r>
        <w:t>[</w:t>
      </w:r>
      <w:r w:rsidR="00A64EA5">
        <w:t>ε</w:t>
      </w:r>
      <w:r>
        <w:t xml:space="preserve"> + </w:t>
      </w:r>
      <w:r w:rsidR="00507068" w:rsidRPr="00507068">
        <w:t>σ</w:t>
      </w:r>
      <w:r>
        <w:t>/(j</w:t>
      </w:r>
      <w:r w:rsidR="002C3552" w:rsidRPr="002C3552">
        <w:t>ω</w:t>
      </w:r>
      <w:r>
        <w:t>)]</w:t>
      </w:r>
      <w:r>
        <w:tab/>
      </w:r>
      <w:r>
        <w:tab/>
      </w:r>
      <w:r>
        <w:tab/>
      </w:r>
      <w:r>
        <w:tab/>
      </w:r>
      <w:r w:rsidR="004B01F2">
        <w:tab/>
      </w:r>
      <w:r w:rsidR="004B01F2">
        <w:tab/>
      </w:r>
      <w:r w:rsidR="0039104E">
        <w:tab/>
      </w:r>
      <w:r>
        <w:t>(</w:t>
      </w:r>
      <w:r w:rsidR="007B698D">
        <w:t>B</w:t>
      </w:r>
      <w:r w:rsidR="00941E2F">
        <w:t>.</w:t>
      </w:r>
      <w:r w:rsidR="006D3CF9">
        <w:t>5</w:t>
      </w:r>
      <w:r>
        <w:t>)</w:t>
      </w:r>
    </w:p>
    <w:p w14:paraId="1E1A8048" w14:textId="77777777" w:rsidR="004B32A8" w:rsidRDefault="009615D7" w:rsidP="004B32A8">
      <w:r>
        <w:t>or</w:t>
      </w:r>
      <w:r w:rsidR="004B32A8">
        <w:tab/>
      </w:r>
    </w:p>
    <w:p w14:paraId="79B80FB0" w14:textId="77777777" w:rsidR="004B32A8" w:rsidRDefault="004B32A8" w:rsidP="001D35AF">
      <w:pPr>
        <w:tabs>
          <w:tab w:val="left" w:pos="7200"/>
          <w:tab w:val="left" w:pos="7920"/>
          <w:tab w:val="right" w:pos="9270"/>
        </w:tabs>
      </w:pPr>
      <w:r>
        <w:tab/>
      </w:r>
      <w:r w:rsidR="009615D7">
        <w:t xml:space="preserve">I  </w:t>
      </w:r>
      <w:r>
        <w:t>=</w:t>
      </w:r>
      <w:r w:rsidR="0039104E">
        <w:t xml:space="preserve"> </w:t>
      </w:r>
      <w:r>
        <w:t>j</w:t>
      </w:r>
      <w:r w:rsidR="002C3552" w:rsidRPr="002C3552">
        <w:t>ω</w:t>
      </w:r>
      <w:r>
        <w:t>An</w:t>
      </w:r>
      <w:r w:rsidRPr="00284D4C">
        <w:rPr>
          <w:rStyle w:val="subscript"/>
        </w:rPr>
        <w:t>eff</w:t>
      </w:r>
      <w:r>
        <w:tab/>
        <w:t xml:space="preserve">where </w:t>
      </w:r>
      <w:r>
        <w:tab/>
        <w:t>n</w:t>
      </w:r>
      <w:r w:rsidRPr="00284D4C">
        <w:rPr>
          <w:rStyle w:val="subscript"/>
        </w:rPr>
        <w:t>eff</w:t>
      </w:r>
      <w:r w:rsidR="0039104E">
        <w:t xml:space="preserve"> </w:t>
      </w:r>
      <w:r w:rsidR="004B01F2">
        <w:t>≡</w:t>
      </w:r>
      <w:r w:rsidR="0039104E">
        <w:t xml:space="preserve"> </w:t>
      </w:r>
      <w:r>
        <w:t xml:space="preserve"> n (</w:t>
      </w:r>
      <w:r w:rsidR="00A020C0" w:rsidRPr="00A020C0">
        <w:t>ξ</w:t>
      </w:r>
      <w:r>
        <w:t>/</w:t>
      </w:r>
      <w:r w:rsidR="00A64EA5">
        <w:t>ε</w:t>
      </w:r>
      <w:r>
        <w:t>)</w:t>
      </w:r>
      <w:r>
        <w:tab/>
      </w:r>
      <w:r w:rsidR="0060125C">
        <w:t>.</w:t>
      </w:r>
      <w:r>
        <w:tab/>
      </w:r>
      <w:r>
        <w:tab/>
      </w:r>
      <w:r>
        <w:tab/>
      </w:r>
      <w:r>
        <w:tab/>
      </w:r>
      <w:r>
        <w:tab/>
      </w:r>
      <w:r w:rsidR="0039104E">
        <w:tab/>
      </w:r>
      <w:r>
        <w:t>(</w:t>
      </w:r>
      <w:r w:rsidR="007B698D">
        <w:t>B</w:t>
      </w:r>
      <w:r w:rsidR="00941E2F">
        <w:t>.</w:t>
      </w:r>
      <w:r w:rsidR="006D3CF9">
        <w:t>6</w:t>
      </w:r>
      <w:r>
        <w:t>)</w:t>
      </w:r>
    </w:p>
    <w:p w14:paraId="253EC25C" w14:textId="77777777" w:rsidR="004B32A8" w:rsidRDefault="004B32A8" w:rsidP="004B32A8"/>
    <w:p w14:paraId="73B2FACB" w14:textId="77777777" w:rsidR="004B32A8" w:rsidRDefault="004B32A8" w:rsidP="004B32A8">
      <w:r>
        <w:t>By defining n</w:t>
      </w:r>
      <w:r w:rsidRPr="00284D4C">
        <w:rPr>
          <w:rStyle w:val="subscript"/>
        </w:rPr>
        <w:t>eff</w:t>
      </w:r>
      <w:r>
        <w:t xml:space="preserve"> in this manner, we are able to incorporate the effect of the R part of our device into the C part.</w:t>
      </w:r>
      <w:r w:rsidR="0039104E">
        <w:t xml:space="preserve"> </w:t>
      </w:r>
    </w:p>
    <w:p w14:paraId="344C2081" w14:textId="77777777" w:rsidR="004B32A8" w:rsidRDefault="004B32A8" w:rsidP="004B32A8">
      <w:r>
        <w:tab/>
        <w:t>In solving a problem, we can of course work either with the true surface charge n, or with the effective quantity n</w:t>
      </w:r>
      <w:r w:rsidRPr="00284D4C">
        <w:rPr>
          <w:rStyle w:val="subscript"/>
        </w:rPr>
        <w:t>eff</w:t>
      </w:r>
      <w:r w:rsidR="009615D7">
        <w:t xml:space="preserve">. </w:t>
      </w:r>
      <w:r w:rsidR="0039104E">
        <w:t xml:space="preserve"> </w:t>
      </w:r>
      <w:r>
        <w:t xml:space="preserve">Notice that, </w:t>
      </w:r>
    </w:p>
    <w:p w14:paraId="6787B7EC" w14:textId="77777777" w:rsidR="004B32A8" w:rsidRDefault="004B32A8" w:rsidP="004B32A8"/>
    <w:p w14:paraId="5CA7C860" w14:textId="77777777" w:rsidR="004B32A8" w:rsidRDefault="004B32A8" w:rsidP="001D35AF">
      <w:pPr>
        <w:tabs>
          <w:tab w:val="left" w:pos="7200"/>
          <w:tab w:val="left" w:pos="7920"/>
          <w:tab w:val="right" w:pos="9270"/>
        </w:tabs>
        <w:rPr>
          <w:rFonts w:ascii="Symbol" w:hAnsi="Symbol"/>
        </w:rPr>
      </w:pPr>
      <w:r>
        <w:tab/>
        <w:t>n</w:t>
      </w:r>
      <w:r w:rsidRPr="00284D4C">
        <w:rPr>
          <w:rStyle w:val="subscript"/>
        </w:rPr>
        <w:t>eff</w:t>
      </w:r>
      <w:r>
        <w:t>/</w:t>
      </w:r>
      <w:r w:rsidR="00A020C0" w:rsidRPr="00A020C0">
        <w:t>ξ</w:t>
      </w:r>
      <w:r w:rsidR="0039104E">
        <w:t xml:space="preserve"> </w:t>
      </w:r>
      <w:r>
        <w:t>=</w:t>
      </w:r>
      <w:r w:rsidR="0039104E">
        <w:t xml:space="preserve"> </w:t>
      </w:r>
      <w:r>
        <w:t>n/</w:t>
      </w:r>
      <w:r w:rsidR="00A64EA5">
        <w:t>ε</w:t>
      </w:r>
      <w:r w:rsidR="0060125C">
        <w:t xml:space="preserve">  = E</w:t>
      </w:r>
      <w:r>
        <w:tab/>
      </w:r>
      <w:r w:rsidR="004B01F2">
        <w:tab/>
      </w:r>
      <w:r>
        <w:tab/>
      </w:r>
      <w:r>
        <w:tab/>
      </w:r>
      <w:r>
        <w:tab/>
      </w:r>
      <w:r>
        <w:tab/>
      </w:r>
      <w:r>
        <w:tab/>
      </w:r>
      <w:r>
        <w:tab/>
      </w:r>
      <w:r>
        <w:tab/>
      </w:r>
      <w:r>
        <w:tab/>
      </w:r>
      <w:r w:rsidR="007B698D">
        <w:t xml:space="preserve"> (B.</w:t>
      </w:r>
      <w:r w:rsidR="006D3CF9">
        <w:t>7</w:t>
      </w:r>
      <w:r>
        <w:t>)</w:t>
      </w:r>
    </w:p>
    <w:p w14:paraId="2BBEFD71" w14:textId="77777777" w:rsidR="004B32A8" w:rsidRDefault="004B32A8" w:rsidP="004B32A8">
      <w:pPr>
        <w:rPr>
          <w:rFonts w:ascii="Symbol" w:hAnsi="Symbol"/>
        </w:rPr>
      </w:pPr>
    </w:p>
    <w:p w14:paraId="590DA779" w14:textId="77777777" w:rsidR="004B32A8" w:rsidRDefault="004B32A8" w:rsidP="004B32A8">
      <w:r>
        <w:t>The advantage of using n</w:t>
      </w:r>
      <w:r w:rsidRPr="00284D4C">
        <w:rPr>
          <w:rStyle w:val="subscript"/>
        </w:rPr>
        <w:t>eff</w:t>
      </w:r>
      <w:r>
        <w:t xml:space="preserve"> is its simple relationship </w:t>
      </w:r>
      <w:r w:rsidR="009615D7">
        <w:t>(B.</w:t>
      </w:r>
      <w:r w:rsidR="00A82368">
        <w:t>6</w:t>
      </w:r>
      <w:r w:rsidR="009615D7">
        <w:t xml:space="preserve">) </w:t>
      </w:r>
      <w:r>
        <w:t>to the total current I in a situation where both R and C effects are present.</w:t>
      </w:r>
      <w:r w:rsidR="0039104E">
        <w:t xml:space="preserve"> </w:t>
      </w:r>
    </w:p>
    <w:p w14:paraId="7BDEBB79" w14:textId="77777777" w:rsidR="004B32A8" w:rsidRDefault="004B32A8" w:rsidP="004B32A8"/>
    <w:p w14:paraId="2ACB0E17" w14:textId="77777777" w:rsidR="004B32A8" w:rsidRDefault="004B32A8" w:rsidP="004B32A8">
      <w:r>
        <w:rPr>
          <w:b/>
        </w:rPr>
        <w:t>Main Point</w:t>
      </w:r>
      <w:r>
        <w:t>: For our parallel plate RC device, I = j</w:t>
      </w:r>
      <w:r w:rsidR="002C3552" w:rsidRPr="002C3552">
        <w:t>ω</w:t>
      </w:r>
      <w:r>
        <w:t>n</w:t>
      </w:r>
      <w:r w:rsidRPr="00284D4C">
        <w:rPr>
          <w:rStyle w:val="subscript"/>
        </w:rPr>
        <w:t>eff</w:t>
      </w:r>
      <w:r>
        <w:t>A, which mimics the result I = j</w:t>
      </w:r>
      <w:r w:rsidR="002C3552" w:rsidRPr="002C3552">
        <w:t>ω</w:t>
      </w:r>
      <w:r>
        <w:t xml:space="preserve">nA when there is no resistive loss. </w:t>
      </w:r>
    </w:p>
    <w:p w14:paraId="4AE84905" w14:textId="77777777" w:rsidR="004B32A8" w:rsidRDefault="004B32A8" w:rsidP="004B32A8"/>
    <w:p w14:paraId="4C46154A" w14:textId="77777777" w:rsidR="009615D7" w:rsidRDefault="0060125C" w:rsidP="004B32A8">
      <w:r>
        <w:t xml:space="preserve">The admittance of our </w:t>
      </w:r>
      <w:r w:rsidR="00A82368">
        <w:t>conducting capacitor</w:t>
      </w:r>
      <w:r>
        <w:t xml:space="preserve"> is given by</w:t>
      </w:r>
    </w:p>
    <w:p w14:paraId="37AB94DF" w14:textId="77777777" w:rsidR="009615D7" w:rsidRDefault="009615D7" w:rsidP="004B32A8"/>
    <w:p w14:paraId="4C7AF272" w14:textId="77777777" w:rsidR="002A47F8" w:rsidRDefault="009615D7" w:rsidP="004B32A8">
      <w:r>
        <w:tab/>
        <w:t xml:space="preserve">Y ≡  </w:t>
      </w:r>
      <w:r>
        <w:fldChar w:fldCharType="begin"/>
      </w:r>
      <w:r>
        <w:instrText xml:space="preserve"> EQ \f(I,V) </w:instrText>
      </w:r>
      <w:r>
        <w:fldChar w:fldCharType="end"/>
      </w:r>
      <w:r>
        <w:t xml:space="preserve"> =</w:t>
      </w:r>
      <w:r w:rsidR="00336C84">
        <w:t xml:space="preserve"> </w:t>
      </w:r>
      <w:r>
        <w:t xml:space="preserve"> </w:t>
      </w:r>
      <w:r w:rsidR="00336C84">
        <w:fldChar w:fldCharType="begin"/>
      </w:r>
      <w:r w:rsidR="00336C84">
        <w:instrText xml:space="preserve"> EQ \f(j</w:instrText>
      </w:r>
      <w:r w:rsidR="00336C84" w:rsidRPr="002C3552">
        <w:instrText>ω</w:instrText>
      </w:r>
      <w:r w:rsidR="00336C84">
        <w:instrText>An(</w:instrText>
      </w:r>
      <w:r w:rsidR="00336C84" w:rsidRPr="00A020C0">
        <w:instrText>ξ</w:instrText>
      </w:r>
      <w:r w:rsidR="00336C84">
        <w:instrText xml:space="preserve">/ε),ns/ε) </w:instrText>
      </w:r>
      <w:r w:rsidR="00336C84">
        <w:fldChar w:fldCharType="end"/>
      </w:r>
      <w:r w:rsidR="00336C84">
        <w:t xml:space="preserve">  =  </w:t>
      </w:r>
      <w:r w:rsidR="00336C84">
        <w:fldChar w:fldCharType="begin"/>
      </w:r>
      <w:r w:rsidR="00336C84">
        <w:instrText xml:space="preserve"> EQ \f(j</w:instrText>
      </w:r>
      <w:r w:rsidR="00336C84" w:rsidRPr="002C3552">
        <w:instrText>ω</w:instrText>
      </w:r>
      <w:r w:rsidR="00336C84">
        <w:instrText>A</w:instrText>
      </w:r>
      <w:r w:rsidR="00336C84" w:rsidRPr="00A020C0">
        <w:instrText>ξ</w:instrText>
      </w:r>
      <w:r w:rsidR="00336C84">
        <w:instrText xml:space="preserve">,s) </w:instrText>
      </w:r>
      <w:r w:rsidR="00336C84">
        <w:fldChar w:fldCharType="end"/>
      </w:r>
      <w:r w:rsidR="00336C84">
        <w:t xml:space="preserve"> </w:t>
      </w:r>
      <w:r w:rsidR="002A47F8">
        <w:t xml:space="preserve">  = jωC'</w:t>
      </w:r>
      <w:r w:rsidR="002A47F8">
        <w:tab/>
        <w:t>where C' ≡ ξ (A/s)  = complex effective capacitance</w:t>
      </w:r>
    </w:p>
    <w:p w14:paraId="23B3EB8A" w14:textId="77777777" w:rsidR="002A47F8" w:rsidRDefault="002A47F8" w:rsidP="004B32A8"/>
    <w:p w14:paraId="485FC4BB" w14:textId="77777777" w:rsidR="009615D7" w:rsidRDefault="002A47F8" w:rsidP="004B32A8">
      <w:r>
        <w:t xml:space="preserve"> </w:t>
      </w:r>
      <w:r>
        <w:tab/>
      </w:r>
      <w:r>
        <w:tab/>
        <w:t xml:space="preserve"> </w:t>
      </w:r>
      <w:r w:rsidR="00336C84">
        <w:t>= (jωA/s)</w:t>
      </w:r>
      <w:r w:rsidR="00336C84" w:rsidRPr="00336C84">
        <w:rPr>
          <w:rFonts w:ascii="Symbol" w:hAnsi="Symbol"/>
        </w:rPr>
        <w:t></w:t>
      </w:r>
      <w:r w:rsidR="00336C84">
        <w:rPr>
          <w:rFonts w:ascii="Symbol" w:hAnsi="Symbol"/>
        </w:rPr>
        <w:t></w:t>
      </w:r>
      <w:r w:rsidR="00336C84">
        <w:t xml:space="preserve">[ε + </w:t>
      </w:r>
      <w:r w:rsidR="00336C84" w:rsidRPr="00507068">
        <w:t>σ</w:t>
      </w:r>
      <w:r w:rsidR="00336C84">
        <w:t>/(j</w:t>
      </w:r>
      <w:r w:rsidR="00336C84" w:rsidRPr="002C3552">
        <w:t>ω</w:t>
      </w:r>
      <w:r w:rsidR="00336C84">
        <w:t xml:space="preserve">)]  = (σA/s) + jω (εA/s)  ≡  G  + jωC </w:t>
      </w:r>
    </w:p>
    <w:p w14:paraId="1D0B0B3C" w14:textId="77777777" w:rsidR="00336C84" w:rsidRDefault="00336C84" w:rsidP="004B32A8"/>
    <w:p w14:paraId="4BBAB358" w14:textId="77777777" w:rsidR="00336C84" w:rsidRDefault="00336C84" w:rsidP="0060125C">
      <w:pPr>
        <w:tabs>
          <w:tab w:val="left" w:pos="7200"/>
          <w:tab w:val="left" w:pos="7920"/>
          <w:tab w:val="right" w:pos="9270"/>
        </w:tabs>
      </w:pPr>
      <w:r>
        <w:tab/>
        <w:t xml:space="preserve">where  </w:t>
      </w:r>
      <w:r w:rsidR="002A47F8">
        <w:tab/>
      </w:r>
      <w:r w:rsidR="002A47F8">
        <w:tab/>
      </w:r>
      <w:r w:rsidR="002A47F8">
        <w:tab/>
      </w:r>
      <w:r w:rsidR="002A47F8">
        <w:tab/>
      </w:r>
      <w:r w:rsidR="002A47F8">
        <w:tab/>
      </w:r>
      <w:r w:rsidR="002A47F8">
        <w:tab/>
      </w:r>
      <w:r w:rsidR="002A47F8">
        <w:tab/>
      </w:r>
      <w:r w:rsidR="002A47F8">
        <w:tab/>
      </w:r>
      <w:r w:rsidR="002A47F8">
        <w:tab/>
      </w:r>
      <w:r w:rsidR="002A47F8">
        <w:tab/>
      </w:r>
      <w:r w:rsidR="002A47F8">
        <w:tab/>
        <w:t>(B.</w:t>
      </w:r>
      <w:r w:rsidR="006D3CF9">
        <w:t>8</w:t>
      </w:r>
      <w:r w:rsidR="002A47F8">
        <w:t>)</w:t>
      </w:r>
    </w:p>
    <w:p w14:paraId="547F19CC" w14:textId="77777777" w:rsidR="00336C84" w:rsidRDefault="00336C84" w:rsidP="004B32A8"/>
    <w:p w14:paraId="2B0D975B" w14:textId="77777777" w:rsidR="00336C84" w:rsidRDefault="00336C84" w:rsidP="004B32A8">
      <w:r>
        <w:tab/>
      </w:r>
      <w:r>
        <w:tab/>
        <w:t>G = σA/s  = conductance = 1/R for R shown in (B.1)</w:t>
      </w:r>
    </w:p>
    <w:p w14:paraId="43743548" w14:textId="77777777" w:rsidR="00336C84" w:rsidRDefault="00336C84" w:rsidP="004B32A8"/>
    <w:p w14:paraId="5C2CDFF9" w14:textId="77777777" w:rsidR="002A47F8" w:rsidRDefault="00336C84" w:rsidP="004B32A8">
      <w:r>
        <w:tab/>
      </w:r>
      <w:r>
        <w:tab/>
        <w:t>C = εA/s = capacitance</w:t>
      </w:r>
      <w:r w:rsidR="0060125C">
        <w:t xml:space="preserve"> </w:t>
      </w:r>
    </w:p>
    <w:p w14:paraId="409944F9" w14:textId="77777777" w:rsidR="002A47F8" w:rsidRDefault="002A47F8" w:rsidP="004B32A8"/>
    <w:p w14:paraId="52F7E56A" w14:textId="77777777" w:rsidR="002A47F8" w:rsidRPr="004C79E3" w:rsidRDefault="002A47F8" w:rsidP="002A47F8">
      <w:r>
        <w:t xml:space="preserve">Again, using the definition of </w:t>
      </w:r>
      <w:r w:rsidRPr="00A020C0">
        <w:t>ξ</w:t>
      </w:r>
      <w:r>
        <w:t xml:space="preserve">, we can absorb the R effect into the C part of our device by replacing C with the complex capacitance </w:t>
      </w:r>
      <w:r>
        <w:rPr>
          <w:rFonts w:ascii="Symbol" w:hAnsi="Symbol"/>
        </w:rPr>
        <w:t></w:t>
      </w:r>
      <w:r>
        <w:t>C'</w:t>
      </w:r>
      <w:r>
        <w:rPr>
          <w:rFonts w:ascii="Symbol" w:hAnsi="Symbol"/>
        </w:rPr>
        <w:t></w:t>
      </w:r>
      <w:r>
        <w:rPr>
          <w:rFonts w:ascii="Symbol" w:hAnsi="Symbol"/>
        </w:rPr>
        <w:t></w:t>
      </w:r>
      <w:r>
        <w:rPr>
          <w:rFonts w:ascii="Symbol" w:hAnsi="Symbol"/>
        </w:rPr>
        <w:t></w:t>
      </w:r>
      <w:r>
        <w:t>(</w:t>
      </w:r>
      <w:r w:rsidRPr="00A020C0">
        <w:t>ξ</w:t>
      </w:r>
      <w:r>
        <w:t xml:space="preserve">/ε)C. </w:t>
      </w:r>
    </w:p>
    <w:p w14:paraId="0B28EF00" w14:textId="77777777" w:rsidR="004B32A8" w:rsidRDefault="002A47F8" w:rsidP="004B32A8">
      <w:r>
        <w:tab/>
      </w:r>
      <w:r>
        <w:tab/>
      </w:r>
      <w:r>
        <w:tab/>
      </w:r>
    </w:p>
    <w:p w14:paraId="3C657E29" w14:textId="77777777" w:rsidR="004B32A8" w:rsidRDefault="00FD49B0" w:rsidP="0025374D">
      <w:pPr>
        <w:pStyle w:val="Heading3"/>
      </w:pPr>
      <w:bookmarkStart w:id="66" w:name="_Toc369411759"/>
      <w:r>
        <w:t>B.</w:t>
      </w:r>
      <w:r w:rsidR="009E640B">
        <w:t>2</w:t>
      </w:r>
      <w:r w:rsidR="004B32A8">
        <w:t xml:space="preserve"> Complex </w:t>
      </w:r>
      <w:r w:rsidR="00507068" w:rsidRPr="00507068">
        <w:t>ε</w:t>
      </w:r>
      <w:r w:rsidR="004B32A8">
        <w:t xml:space="preserve"> and the loss tangent of a dielectric.</w:t>
      </w:r>
      <w:bookmarkEnd w:id="66"/>
      <w:r w:rsidR="004B32A8">
        <w:t xml:space="preserve"> </w:t>
      </w:r>
    </w:p>
    <w:p w14:paraId="1CA5B65A" w14:textId="77777777" w:rsidR="004B32A8" w:rsidRDefault="004B32A8" w:rsidP="004B32A8"/>
    <w:p w14:paraId="1C514ACD" w14:textId="77777777" w:rsidR="004B32A8" w:rsidRDefault="004B32A8" w:rsidP="004B32A8">
      <w:r>
        <w:t xml:space="preserve">The normal dielectric constant in fact has a real and imaginary part, usually expressed as: </w:t>
      </w:r>
    </w:p>
    <w:p w14:paraId="75AF6579" w14:textId="77777777" w:rsidR="004B32A8" w:rsidRDefault="004B32A8" w:rsidP="004B32A8"/>
    <w:p w14:paraId="64D4CC57" w14:textId="77777777" w:rsidR="004B32A8" w:rsidRDefault="004B32A8" w:rsidP="001D35AF">
      <w:pPr>
        <w:tabs>
          <w:tab w:val="left" w:pos="7200"/>
          <w:tab w:val="left" w:pos="7920"/>
          <w:tab w:val="right" w:pos="9270"/>
        </w:tabs>
      </w:pPr>
      <w:r>
        <w:rPr>
          <w:rFonts w:ascii="Symbol" w:hAnsi="Symbol"/>
        </w:rPr>
        <w:tab/>
      </w:r>
      <w:r w:rsidR="00507068" w:rsidRPr="00507068">
        <w:t>ε</w:t>
      </w:r>
      <w:r>
        <w:t xml:space="preserve"> = </w:t>
      </w:r>
      <w:r w:rsidR="00507068" w:rsidRPr="00507068">
        <w:t>ε</w:t>
      </w:r>
      <w:r>
        <w:t>' - j</w:t>
      </w:r>
      <w:r w:rsidR="00507068" w:rsidRPr="00507068">
        <w:t>ε</w:t>
      </w:r>
      <w:r>
        <w:t>"</w:t>
      </w:r>
      <w:r>
        <w:tab/>
      </w:r>
      <w:r w:rsidR="00D9773D">
        <w:t>.</w:t>
      </w:r>
      <w:r>
        <w:tab/>
      </w:r>
      <w:r>
        <w:tab/>
      </w:r>
      <w:r>
        <w:tab/>
      </w:r>
      <w:r>
        <w:tab/>
      </w:r>
      <w:r>
        <w:tab/>
      </w:r>
      <w:r>
        <w:tab/>
      </w:r>
      <w:r>
        <w:tab/>
      </w:r>
      <w:r>
        <w:tab/>
      </w:r>
      <w:r>
        <w:tab/>
      </w:r>
      <w:r w:rsidR="00753E03">
        <w:tab/>
      </w:r>
      <w:r w:rsidR="007B698D">
        <w:t xml:space="preserve"> (B.</w:t>
      </w:r>
      <w:r w:rsidR="009E640B">
        <w:t>9</w:t>
      </w:r>
      <w:r>
        <w:t>)</w:t>
      </w:r>
    </w:p>
    <w:p w14:paraId="52B00956" w14:textId="77777777" w:rsidR="004B32A8" w:rsidRDefault="004B32A8" w:rsidP="004B32A8"/>
    <w:p w14:paraId="4662F904" w14:textId="77777777" w:rsidR="004B32A8" w:rsidRPr="0053650C" w:rsidRDefault="004B32A8" w:rsidP="004B32A8">
      <w:r>
        <w:t xml:space="preserve">Thus, we can write our complex dielectric </w:t>
      </w:r>
      <w:r w:rsidR="0053650C">
        <w:t xml:space="preserve">constant ξ as </w:t>
      </w:r>
    </w:p>
    <w:p w14:paraId="5DF7E0F3" w14:textId="77777777" w:rsidR="004B32A8" w:rsidRDefault="004B32A8" w:rsidP="004B32A8"/>
    <w:p w14:paraId="097DA398" w14:textId="77777777" w:rsidR="004B32A8" w:rsidRDefault="004B32A8" w:rsidP="004B32A8">
      <w:r>
        <w:rPr>
          <w:rFonts w:ascii="Symbol" w:hAnsi="Symbol"/>
        </w:rPr>
        <w:tab/>
      </w:r>
      <w:r w:rsidR="00A020C0" w:rsidRPr="00A020C0">
        <w:t>ξ</w:t>
      </w:r>
      <w:r>
        <w:t xml:space="preserve"> = [</w:t>
      </w:r>
      <w:r w:rsidR="00A64EA5">
        <w:t>ε</w:t>
      </w:r>
      <w:r>
        <w:t xml:space="preserve"> - j</w:t>
      </w:r>
      <w:r w:rsidR="00507068" w:rsidRPr="00507068">
        <w:t>σ</w:t>
      </w:r>
      <w:r>
        <w:t>/</w:t>
      </w:r>
      <w:r w:rsidR="002C3552" w:rsidRPr="002C3552">
        <w:t>ω</w:t>
      </w:r>
      <w:r>
        <w:t>]</w:t>
      </w:r>
      <w:r w:rsidR="0039104E">
        <w:t xml:space="preserve"> </w:t>
      </w:r>
      <w:r>
        <w:t>=</w:t>
      </w:r>
      <w:r w:rsidR="0039104E">
        <w:t xml:space="preserve"> </w:t>
      </w:r>
      <w:r>
        <w:rPr>
          <w:rFonts w:ascii="Symbol" w:hAnsi="Symbol"/>
        </w:rPr>
        <w:t></w:t>
      </w:r>
      <w:r>
        <w:rPr>
          <w:rFonts w:ascii="Symbol" w:hAnsi="Symbol"/>
        </w:rPr>
        <w:t></w:t>
      </w:r>
      <w:r w:rsidR="00507068" w:rsidRPr="00507068">
        <w:t>ε</w:t>
      </w:r>
      <w:r>
        <w:t>'</w:t>
      </w:r>
      <w:r w:rsidR="00507068" w:rsidRPr="00507068">
        <w:t>ε</w:t>
      </w:r>
      <w:r w:rsidRPr="00ED6797">
        <w:rPr>
          <w:rStyle w:val="subscript"/>
        </w:rPr>
        <w:t>0</w:t>
      </w:r>
      <w:r>
        <w:t xml:space="preserve"> - j(</w:t>
      </w:r>
      <w:r w:rsidR="00507068" w:rsidRPr="00507068">
        <w:t>σ</w:t>
      </w:r>
      <w:r w:rsidR="0039104E">
        <w:t xml:space="preserve"> </w:t>
      </w:r>
      <w:r>
        <w:t xml:space="preserve">+ </w:t>
      </w:r>
      <w:r w:rsidR="002C3552" w:rsidRPr="002C3552">
        <w:t>ω</w:t>
      </w:r>
      <w:r w:rsidR="00507068" w:rsidRPr="00507068">
        <w:t>ε</w:t>
      </w:r>
      <w:r>
        <w:t>"</w:t>
      </w:r>
      <w:r w:rsidR="00507068" w:rsidRPr="00507068">
        <w:t>ε</w:t>
      </w:r>
      <w:r w:rsidR="004B01F2">
        <w:rPr>
          <w:rStyle w:val="subscript"/>
        </w:rPr>
        <w:t>0</w:t>
      </w:r>
      <w:r>
        <w:t>)/</w:t>
      </w:r>
      <w:r w:rsidR="002C3552" w:rsidRPr="002C3552">
        <w:t>ω</w:t>
      </w:r>
      <w:r>
        <w:rPr>
          <w:rFonts w:ascii="Symbol" w:hAnsi="Symbol"/>
        </w:rPr>
        <w:t></w:t>
      </w:r>
      <w:r>
        <w:t>]</w:t>
      </w:r>
      <w:r w:rsidR="0039104E">
        <w:t xml:space="preserve"> </w:t>
      </w:r>
      <w:r>
        <w:tab/>
      </w:r>
      <w:r w:rsidR="006D3CF9">
        <w:tab/>
      </w:r>
      <w:r w:rsidR="006D3CF9">
        <w:tab/>
      </w:r>
      <w:r w:rsidR="006D3CF9">
        <w:tab/>
      </w:r>
      <w:r w:rsidR="006D3CF9">
        <w:tab/>
      </w:r>
      <w:r w:rsidR="006D3CF9">
        <w:tab/>
      </w:r>
      <w:r w:rsidR="006D3CF9">
        <w:tab/>
        <w:t>(B.</w:t>
      </w:r>
      <w:r w:rsidR="009E640B">
        <w:t>10</w:t>
      </w:r>
      <w:r w:rsidR="006D3CF9">
        <w:t>)</w:t>
      </w:r>
      <w:r>
        <w:tab/>
      </w:r>
      <w:r w:rsidR="006D3CF9">
        <w:tab/>
      </w:r>
      <w:r w:rsidR="006D3CF9">
        <w:tab/>
      </w:r>
      <w:r w:rsidR="006D3CF9">
        <w:tab/>
      </w:r>
      <w:r w:rsidR="006D3CF9">
        <w:tab/>
      </w:r>
      <w:r w:rsidR="006D3CF9">
        <w:tab/>
      </w:r>
      <w:r w:rsidR="006D3CF9">
        <w:tab/>
      </w:r>
      <w:r w:rsidR="006D3CF9">
        <w:tab/>
      </w:r>
      <w:r w:rsidR="006D3CF9">
        <w:tab/>
      </w:r>
    </w:p>
    <w:p w14:paraId="33F9C57A" w14:textId="77777777" w:rsidR="004B32A8" w:rsidRPr="007B698D" w:rsidRDefault="004B32A8" w:rsidP="004B32A8">
      <w:pPr>
        <w:rPr>
          <w:color w:val="FF0000"/>
        </w:rPr>
      </w:pPr>
      <w:r>
        <w:t xml:space="preserve">The cause of </w:t>
      </w:r>
      <w:r w:rsidR="00507068" w:rsidRPr="00507068">
        <w:t>ε</w:t>
      </w:r>
      <w:r>
        <w:t xml:space="preserve">" is a time-lag loss mechanism in the dielectric. In polar dielectrics, this is due to friction which keeps the polar molecules from instantly following the </w:t>
      </w:r>
      <w:r>
        <w:rPr>
          <w:b/>
        </w:rPr>
        <w:t>E</w:t>
      </w:r>
      <w:r>
        <w:t xml:space="preserve"> field at high frequencies.</w:t>
      </w:r>
      <w:r w:rsidR="0039104E">
        <w:t xml:space="preserve"> </w:t>
      </w:r>
      <w:r>
        <w:t>In non-polar dielectrics (those used in coax cables) this is mainly due to the classical resonance absorption mechanisms, such as molecular vibrational modes.</w:t>
      </w:r>
      <w:r w:rsidR="0039104E">
        <w:t xml:space="preserve"> </w:t>
      </w:r>
      <w:r w:rsidR="007B698D">
        <w:t>The standard classical (</w:t>
      </w:r>
      <w:r>
        <w:t xml:space="preserve">non-quantum) theory for </w:t>
      </w:r>
      <w:r w:rsidR="00507068" w:rsidRPr="00507068">
        <w:t>ε</w:t>
      </w:r>
      <w:r>
        <w:t xml:space="preserve"> </w:t>
      </w:r>
      <w:r w:rsidR="00300EE9">
        <w:t>due to vibrating electrons in a medium yields</w:t>
      </w:r>
      <w:r>
        <w:t xml:space="preserve"> this general form </w:t>
      </w:r>
      <w:r w:rsidR="00300EE9">
        <w:t xml:space="preserve">for ε(ω):  [ Jackson p 310 (7.51) ] </w:t>
      </w:r>
    </w:p>
    <w:p w14:paraId="1019A932" w14:textId="77777777" w:rsidR="004B32A8" w:rsidRDefault="004B32A8" w:rsidP="004B32A8"/>
    <w:p w14:paraId="437CAEC4" w14:textId="77777777" w:rsidR="004B32A8" w:rsidRDefault="004B32A8" w:rsidP="001D35AF">
      <w:pPr>
        <w:tabs>
          <w:tab w:val="left" w:pos="7200"/>
          <w:tab w:val="left" w:pos="7920"/>
          <w:tab w:val="right" w:pos="9270"/>
        </w:tabs>
      </w:pPr>
      <w:r>
        <w:tab/>
      </w:r>
      <w:r w:rsidR="00E34EF5">
        <w:fldChar w:fldCharType="begin"/>
      </w:r>
      <w:r w:rsidR="00E34EF5">
        <w:instrText xml:space="preserve"> EQ \f(ε(ω),ε</w:instrText>
      </w:r>
      <w:r w:rsidR="00E34EF5">
        <w:rPr>
          <w:rStyle w:val="subscript"/>
        </w:rPr>
        <w:instrText>0</w:instrText>
      </w:r>
      <w:r w:rsidR="00E34EF5">
        <w:instrText xml:space="preserve">) </w:instrText>
      </w:r>
      <w:r w:rsidR="00E34EF5">
        <w:fldChar w:fldCharType="end"/>
      </w:r>
      <w:r>
        <w:t xml:space="preserve">= 1 + </w:t>
      </w:r>
      <w:r w:rsidR="00E34EF5">
        <w:fldChar w:fldCharType="begin"/>
      </w:r>
      <w:r w:rsidR="00E34EF5">
        <w:instrText xml:space="preserve"> EQ \f(Ne</w:instrText>
      </w:r>
      <w:r w:rsidR="00E34EF5">
        <w:rPr>
          <w:rStyle w:val="superscript"/>
        </w:rPr>
        <w:instrText>2</w:instrText>
      </w:r>
      <w:r w:rsidR="00E34EF5">
        <w:instrText>,mε</w:instrText>
      </w:r>
      <w:r w:rsidR="00E34EF5">
        <w:rPr>
          <w:rStyle w:val="subscript"/>
        </w:rPr>
        <w:instrText>0</w:instrText>
      </w:r>
      <w:r w:rsidR="00E34EF5">
        <w:instrText xml:space="preserve">) </w:instrText>
      </w:r>
      <w:r w:rsidR="00E34EF5">
        <w:fldChar w:fldCharType="end"/>
      </w:r>
      <w:r w:rsidR="00300EE9">
        <w:t xml:space="preserve"> </w:t>
      </w:r>
      <w:r w:rsidR="00E34EF5">
        <w:t>Σ</w:t>
      </w:r>
      <w:r w:rsidR="00E34EF5">
        <w:rPr>
          <w:rStyle w:val="subscript"/>
        </w:rPr>
        <w:t>n</w:t>
      </w:r>
      <w:r w:rsidR="00300EE9">
        <w:rPr>
          <w:rStyle w:val="subscript"/>
        </w:rPr>
        <w:t xml:space="preserve"> </w:t>
      </w:r>
      <w:r w:rsidR="00E34EF5">
        <w:fldChar w:fldCharType="begin"/>
      </w:r>
      <w:r w:rsidR="00E34EF5">
        <w:instrText xml:space="preserve"> EQ \f(f</w:instrText>
      </w:r>
      <w:r w:rsidR="00E34EF5">
        <w:rPr>
          <w:rStyle w:val="subscript"/>
        </w:rPr>
        <w:instrText>n</w:instrText>
      </w:r>
      <w:r w:rsidR="00E34EF5">
        <w:instrText>,ω</w:instrText>
      </w:r>
      <w:r w:rsidR="00E34EF5">
        <w:rPr>
          <w:rStyle w:val="subscript"/>
        </w:rPr>
        <w:instrText>n</w:instrText>
      </w:r>
      <w:r w:rsidR="00E34EF5">
        <w:rPr>
          <w:rStyle w:val="superscript"/>
        </w:rPr>
        <w:instrText>2</w:instrText>
      </w:r>
      <w:r w:rsidR="00E34EF5">
        <w:instrText xml:space="preserve"> - ω</w:instrText>
      </w:r>
      <w:r w:rsidR="00E34EF5">
        <w:rPr>
          <w:rStyle w:val="superscript"/>
        </w:rPr>
        <w:instrText>2</w:instrText>
      </w:r>
      <w:r w:rsidR="00E34EF5">
        <w:instrText xml:space="preserve"> - jω</w:instrText>
      </w:r>
      <w:r w:rsidR="00300EE9">
        <w:instrText>γ</w:instrText>
      </w:r>
      <w:r w:rsidR="00E34EF5">
        <w:rPr>
          <w:rStyle w:val="subscript"/>
        </w:rPr>
        <w:instrText>n</w:instrText>
      </w:r>
      <w:r w:rsidR="00E34EF5">
        <w:instrText xml:space="preserve">) </w:instrText>
      </w:r>
      <w:r w:rsidR="00E34EF5">
        <w:fldChar w:fldCharType="end"/>
      </w:r>
      <w:r>
        <w:tab/>
      </w:r>
      <w:r w:rsidR="00A764BE">
        <w:t xml:space="preserve">  =   1 + </w:t>
      </w:r>
      <w:r w:rsidR="00A764BE">
        <w:fldChar w:fldCharType="begin"/>
      </w:r>
      <w:r w:rsidR="00A764BE">
        <w:instrText xml:space="preserve"> EQ \f(Ne</w:instrText>
      </w:r>
      <w:r w:rsidR="00A764BE">
        <w:rPr>
          <w:rStyle w:val="superscript"/>
        </w:rPr>
        <w:instrText>2</w:instrText>
      </w:r>
      <w:r w:rsidR="00A764BE">
        <w:instrText>,mε</w:instrText>
      </w:r>
      <w:r w:rsidR="00A764BE">
        <w:rPr>
          <w:rStyle w:val="subscript"/>
        </w:rPr>
        <w:instrText>0</w:instrText>
      </w:r>
      <w:r w:rsidR="00A764BE">
        <w:instrText xml:space="preserve">) </w:instrText>
      </w:r>
      <w:r w:rsidR="00A764BE">
        <w:fldChar w:fldCharType="end"/>
      </w:r>
      <w:r w:rsidR="00A764BE">
        <w:t xml:space="preserve"> Σ</w:t>
      </w:r>
      <w:r w:rsidR="00A764BE">
        <w:rPr>
          <w:rStyle w:val="subscript"/>
        </w:rPr>
        <w:t xml:space="preserve">n </w:t>
      </w:r>
      <w:r w:rsidR="00A764BE">
        <w:fldChar w:fldCharType="begin"/>
      </w:r>
      <w:r w:rsidR="00A764BE">
        <w:instrText xml:space="preserve"> EQ \f(f</w:instrText>
      </w:r>
      <w:r w:rsidR="00A764BE">
        <w:rPr>
          <w:rStyle w:val="subscript"/>
        </w:rPr>
        <w:instrText>n</w:instrText>
      </w:r>
      <w:r w:rsidR="00A764BE">
        <w:instrText>[(ω</w:instrText>
      </w:r>
      <w:r w:rsidR="00A764BE">
        <w:rPr>
          <w:rStyle w:val="subscript"/>
        </w:rPr>
        <w:instrText>n</w:instrText>
      </w:r>
      <w:r w:rsidR="00A764BE">
        <w:rPr>
          <w:rStyle w:val="superscript"/>
        </w:rPr>
        <w:instrText>2</w:instrText>
      </w:r>
      <w:r w:rsidR="00A764BE">
        <w:instrText>-ω</w:instrText>
      </w:r>
      <w:r w:rsidR="00A764BE">
        <w:rPr>
          <w:rStyle w:val="superscript"/>
        </w:rPr>
        <w:instrText>2</w:instrText>
      </w:r>
      <w:r w:rsidR="00A764BE">
        <w:instrText>) + jωγ</w:instrText>
      </w:r>
      <w:r w:rsidR="00A764BE">
        <w:rPr>
          <w:rStyle w:val="subscript"/>
        </w:rPr>
        <w:instrText>n</w:instrText>
      </w:r>
      <w:r w:rsidR="00A764BE">
        <w:instrText>],(ω</w:instrText>
      </w:r>
      <w:r w:rsidR="00A764BE">
        <w:rPr>
          <w:rStyle w:val="subscript"/>
        </w:rPr>
        <w:instrText>n</w:instrText>
      </w:r>
      <w:r w:rsidR="00A764BE">
        <w:rPr>
          <w:rStyle w:val="superscript"/>
        </w:rPr>
        <w:instrText>2</w:instrText>
      </w:r>
      <w:r w:rsidR="00A764BE">
        <w:instrText xml:space="preserve"> - ω</w:instrText>
      </w:r>
      <w:r w:rsidR="00A764BE">
        <w:rPr>
          <w:rStyle w:val="superscript"/>
        </w:rPr>
        <w:instrText>2</w:instrText>
      </w:r>
      <w:r w:rsidR="00A764BE">
        <w:instrText>)</w:instrText>
      </w:r>
      <w:r w:rsidR="00A764BE">
        <w:rPr>
          <w:rStyle w:val="superscript"/>
        </w:rPr>
        <w:instrText>2</w:instrText>
      </w:r>
      <w:r w:rsidR="00A764BE">
        <w:instrText xml:space="preserve"> +(ωγ</w:instrText>
      </w:r>
      <w:r w:rsidR="00A764BE">
        <w:rPr>
          <w:rStyle w:val="subscript"/>
        </w:rPr>
        <w:instrText>n</w:instrText>
      </w:r>
      <w:r w:rsidR="00A764BE">
        <w:instrText>)</w:instrText>
      </w:r>
      <w:r w:rsidR="00A764BE">
        <w:rPr>
          <w:rStyle w:val="superscript"/>
        </w:rPr>
        <w:instrText>2</w:instrText>
      </w:r>
      <w:r w:rsidR="00A764BE">
        <w:instrText xml:space="preserve">) </w:instrText>
      </w:r>
      <w:r w:rsidR="00A764BE">
        <w:fldChar w:fldCharType="end"/>
      </w:r>
      <w:r>
        <w:tab/>
      </w:r>
      <w:r>
        <w:tab/>
      </w:r>
      <w:r w:rsidR="00E34EF5">
        <w:tab/>
      </w:r>
      <w:r w:rsidR="007B698D">
        <w:t xml:space="preserve"> (B.</w:t>
      </w:r>
      <w:r w:rsidR="006D3CF9">
        <w:t>1</w:t>
      </w:r>
      <w:r w:rsidR="009E640B">
        <w:t>1</w:t>
      </w:r>
      <w:r>
        <w:t>)</w:t>
      </w:r>
    </w:p>
    <w:p w14:paraId="2149799C" w14:textId="77777777" w:rsidR="00E34EF5" w:rsidRDefault="00E34EF5" w:rsidP="001D35AF">
      <w:pPr>
        <w:tabs>
          <w:tab w:val="left" w:pos="7200"/>
          <w:tab w:val="left" w:pos="7920"/>
          <w:tab w:val="right" w:pos="9270"/>
        </w:tabs>
      </w:pPr>
    </w:p>
    <w:p w14:paraId="1ACB1870" w14:textId="77777777" w:rsidR="004B32A8" w:rsidRDefault="00300EE9" w:rsidP="004B32A8">
      <w:r>
        <w:t xml:space="preserve">where </w:t>
      </w:r>
      <w:r w:rsidR="00E34EF5">
        <w:t>Σ</w:t>
      </w:r>
      <w:r w:rsidR="00E34EF5">
        <w:rPr>
          <w:rStyle w:val="subscript"/>
        </w:rPr>
        <w:t>n</w:t>
      </w:r>
      <w:r w:rsidR="00E34EF5">
        <w:t xml:space="preserve"> is a sum over the possible resonances of electrons in </w:t>
      </w:r>
      <w:r>
        <w:t>the</w:t>
      </w:r>
      <w:r w:rsidR="00E34EF5">
        <w:t xml:space="preserve"> medium</w:t>
      </w:r>
      <w:r>
        <w:t>,</w:t>
      </w:r>
      <w:r w:rsidR="00E34EF5">
        <w:t xml:space="preserve"> ω</w:t>
      </w:r>
      <w:r w:rsidR="00E34EF5">
        <w:rPr>
          <w:rStyle w:val="subscript"/>
        </w:rPr>
        <w:t>n</w:t>
      </w:r>
      <w:r w:rsidR="00E34EF5">
        <w:t xml:space="preserve"> are the resonant frequences, γ</w:t>
      </w:r>
      <w:r w:rsidR="00E34EF5">
        <w:rPr>
          <w:rStyle w:val="subscript"/>
        </w:rPr>
        <w:t>n</w:t>
      </w:r>
      <w:r w:rsidR="00E34EF5">
        <w:t xml:space="preserve"> the corresponding damping factors, and f</w:t>
      </w:r>
      <w:r w:rsidR="00E34EF5">
        <w:rPr>
          <w:rStyle w:val="subscript"/>
        </w:rPr>
        <w:t>n</w:t>
      </w:r>
      <w:r w:rsidR="00E34EF5">
        <w:t xml:space="preserve"> the relative "oscillator strengths". Here m is the electron mass, e the electron charge, and N is the density of electrons per m</w:t>
      </w:r>
      <w:r w:rsidR="00E34EF5">
        <w:rPr>
          <w:rStyle w:val="superscript"/>
        </w:rPr>
        <w:t>3</w:t>
      </w:r>
      <w:r w:rsidR="00E34EF5">
        <w:t xml:space="preserve">. </w:t>
      </w:r>
      <w:r>
        <w:t xml:space="preserve">Each resonance is being modeled by a damped driven harmonic oscillator. </w:t>
      </w:r>
      <w:r w:rsidR="004B32A8">
        <w:t xml:space="preserve">The main point of </w:t>
      </w:r>
      <w:r>
        <w:t>(B.</w:t>
      </w:r>
      <w:r w:rsidR="00A82368">
        <w:t>1</w:t>
      </w:r>
      <w:r w:rsidR="009E640B">
        <w:t>1</w:t>
      </w:r>
      <w:r>
        <w:t>) is</w:t>
      </w:r>
      <w:r w:rsidR="004B32A8">
        <w:t xml:space="preserve"> that in general </w:t>
      </w:r>
      <w:r w:rsidR="00507068" w:rsidRPr="00507068">
        <w:t>ε</w:t>
      </w:r>
      <w:r w:rsidR="004B32A8">
        <w:t>(</w:t>
      </w:r>
      <w:r w:rsidR="002C3552" w:rsidRPr="002C3552">
        <w:t>ω</w:t>
      </w:r>
      <w:r w:rsidR="004B32A8">
        <w:t xml:space="preserve">) </w:t>
      </w:r>
      <w:r w:rsidR="004B32A8">
        <w:rPr>
          <w:u w:val="single"/>
        </w:rPr>
        <w:t>always</w:t>
      </w:r>
      <w:r w:rsidR="004B32A8">
        <w:t xml:space="preserve"> has an imaginary part, which comes from </w:t>
      </w:r>
      <w:r>
        <w:t>the</w:t>
      </w:r>
      <w:r w:rsidR="004B32A8">
        <w:t xml:space="preserve"> j</w:t>
      </w:r>
      <w:r>
        <w:t>γ</w:t>
      </w:r>
      <w:r>
        <w:rPr>
          <w:rStyle w:val="subscript"/>
        </w:rPr>
        <w:t>n</w:t>
      </w:r>
      <w:r w:rsidR="00B82698">
        <w:t xml:space="preserve"> </w:t>
      </w:r>
      <w:r w:rsidR="004B32A8">
        <w:t xml:space="preserve">damping term. In general </w:t>
      </w:r>
      <w:r w:rsidR="00507068" w:rsidRPr="00507068">
        <w:t>ε</w:t>
      </w:r>
      <w:r w:rsidR="004B32A8">
        <w:t xml:space="preserve">" is small except in the region of a resonance (in the above, at </w:t>
      </w:r>
      <w:r w:rsidR="002C3552" w:rsidRPr="002C3552">
        <w:t>ω</w:t>
      </w:r>
      <w:r w:rsidR="004B32A8">
        <w:t xml:space="preserve"> such that </w:t>
      </w:r>
      <w:r w:rsidR="002C3552" w:rsidRPr="002C3552">
        <w:t>ω</w:t>
      </w:r>
      <w:r w:rsidR="004B32A8">
        <w:t xml:space="preserve"> </w:t>
      </w:r>
      <w:r>
        <w:t>≈</w:t>
      </w:r>
      <w:r w:rsidR="004B32A8">
        <w:t xml:space="preserve"> </w:t>
      </w:r>
      <w:r w:rsidR="002C3552" w:rsidRPr="002C3552">
        <w:t>ω</w:t>
      </w:r>
      <w:r>
        <w:rPr>
          <w:rStyle w:val="subscript"/>
        </w:rPr>
        <w:t>n</w:t>
      </w:r>
      <w:r w:rsidR="004B32A8">
        <w:t xml:space="preserve">). </w:t>
      </w:r>
    </w:p>
    <w:p w14:paraId="7C752E17" w14:textId="77777777" w:rsidR="004B32A8" w:rsidRDefault="004B32A8" w:rsidP="004B32A8"/>
    <w:p w14:paraId="36762B68" w14:textId="77777777" w:rsidR="004B32A8" w:rsidRDefault="004B32A8" w:rsidP="004B32A8">
      <w:r>
        <w:t xml:space="preserve">We can conveniently incorporate both loss mechanisms (conduction of dielectric and absorption) by defining </w:t>
      </w:r>
      <w:r w:rsidR="006D3CF9" w:rsidRPr="00507068">
        <w:t>σ</w:t>
      </w:r>
      <w:r w:rsidR="006D3CF9" w:rsidRPr="00ED6797">
        <w:rPr>
          <w:rStyle w:val="subscript"/>
        </w:rPr>
        <w:t>eff</w:t>
      </w:r>
      <w:r w:rsidR="006D3CF9">
        <w:t xml:space="preserve"> to be the grouping </w:t>
      </w:r>
      <w:r w:rsidR="00A82368">
        <w:t>which appears in (B.1</w:t>
      </w:r>
      <w:r w:rsidR="009E640B">
        <w:t>0</w:t>
      </w:r>
      <w:r w:rsidR="00A82368">
        <w:t xml:space="preserve">), </w:t>
      </w:r>
    </w:p>
    <w:p w14:paraId="6E6C02C7" w14:textId="77777777" w:rsidR="004B32A8" w:rsidRDefault="004B32A8" w:rsidP="004B32A8"/>
    <w:p w14:paraId="40B38FDE" w14:textId="77777777" w:rsidR="004B32A8" w:rsidRDefault="004B32A8" w:rsidP="001D35AF">
      <w:pPr>
        <w:tabs>
          <w:tab w:val="left" w:pos="7200"/>
          <w:tab w:val="left" w:pos="7920"/>
          <w:tab w:val="right" w:pos="9270"/>
        </w:tabs>
      </w:pPr>
      <w:r>
        <w:tab/>
      </w:r>
      <w:r w:rsidR="00507068" w:rsidRPr="00507068">
        <w:t>σ</w:t>
      </w:r>
      <w:r w:rsidRPr="00ED6797">
        <w:rPr>
          <w:rStyle w:val="subscript"/>
        </w:rPr>
        <w:t>eff</w:t>
      </w:r>
      <w:r>
        <w:t xml:space="preserve"> </w:t>
      </w:r>
      <w:r w:rsidR="007B698D">
        <w:t>≡</w:t>
      </w:r>
      <w:r>
        <w:t xml:space="preserve"> </w:t>
      </w:r>
      <w:r w:rsidR="006D3CF9">
        <w:t>(</w:t>
      </w:r>
      <w:r w:rsidR="00507068" w:rsidRPr="00507068">
        <w:t>σ</w:t>
      </w:r>
      <w:r>
        <w:t xml:space="preserve"> + </w:t>
      </w:r>
      <w:r w:rsidR="002C3552" w:rsidRPr="002C3552">
        <w:t>ω</w:t>
      </w:r>
      <w:r w:rsidR="00507068" w:rsidRPr="00507068">
        <w:t>ε</w:t>
      </w:r>
      <w:r>
        <w:t>"</w:t>
      </w:r>
      <w:r w:rsidR="00507068" w:rsidRPr="00507068">
        <w:t>ε</w:t>
      </w:r>
      <w:r w:rsidRPr="00ED6797">
        <w:rPr>
          <w:rStyle w:val="subscript"/>
        </w:rPr>
        <w:t>0</w:t>
      </w:r>
      <w:r w:rsidR="006D3CF9">
        <w:t>)</w:t>
      </w:r>
      <w:r>
        <w:tab/>
      </w:r>
      <w:r>
        <w:tab/>
      </w:r>
      <w:r w:rsidR="006D3CF9">
        <w:tab/>
      </w:r>
      <w:r w:rsidR="006D3CF9">
        <w:tab/>
      </w:r>
      <w:r w:rsidR="006D3CF9">
        <w:tab/>
      </w:r>
      <w:r>
        <w:tab/>
      </w:r>
      <w:r>
        <w:tab/>
      </w:r>
      <w:r>
        <w:tab/>
      </w:r>
      <w:r>
        <w:tab/>
      </w:r>
      <w:r w:rsidR="00753E03">
        <w:tab/>
      </w:r>
      <w:r w:rsidR="007B698D">
        <w:t xml:space="preserve"> (B.</w:t>
      </w:r>
      <w:r w:rsidR="006D3CF9">
        <w:t>1</w:t>
      </w:r>
      <w:r w:rsidR="009E640B">
        <w:t>2</w:t>
      </w:r>
      <w:r>
        <w:t>)</w:t>
      </w:r>
    </w:p>
    <w:p w14:paraId="43A30FFD" w14:textId="77777777" w:rsidR="00A82368" w:rsidRDefault="00A82368" w:rsidP="001D35AF">
      <w:pPr>
        <w:tabs>
          <w:tab w:val="left" w:pos="7200"/>
          <w:tab w:val="left" w:pos="7920"/>
          <w:tab w:val="right" w:pos="9270"/>
        </w:tabs>
      </w:pPr>
    </w:p>
    <w:p w14:paraId="61A93CAB" w14:textId="77777777" w:rsidR="00A82368" w:rsidRDefault="00A82368" w:rsidP="001D35AF">
      <w:pPr>
        <w:tabs>
          <w:tab w:val="left" w:pos="7200"/>
          <w:tab w:val="left" w:pos="7920"/>
          <w:tab w:val="right" w:pos="9270"/>
        </w:tabs>
        <w:rPr>
          <w:sz w:val="16"/>
          <w:szCs w:val="16"/>
        </w:rPr>
      </w:pPr>
      <w:r>
        <w:t>so then</w:t>
      </w:r>
    </w:p>
    <w:p w14:paraId="34894B35" w14:textId="77777777" w:rsidR="004B32A8" w:rsidRDefault="004B32A8" w:rsidP="005A7F2A">
      <w:r>
        <w:tab/>
      </w:r>
      <w:r>
        <w:tab/>
      </w:r>
    </w:p>
    <w:p w14:paraId="1216F6FD" w14:textId="77777777" w:rsidR="004B32A8" w:rsidRDefault="004B32A8" w:rsidP="001D35AF">
      <w:pPr>
        <w:tabs>
          <w:tab w:val="left" w:pos="7200"/>
          <w:tab w:val="left" w:pos="7920"/>
          <w:tab w:val="right" w:pos="9270"/>
        </w:tabs>
      </w:pPr>
      <w:r>
        <w:tab/>
      </w:r>
      <w:r w:rsidR="00A020C0" w:rsidRPr="00A020C0">
        <w:t>ξ</w:t>
      </w:r>
      <w:r>
        <w:t xml:space="preserve"> =</w:t>
      </w:r>
      <w:r w:rsidR="0039104E">
        <w:t xml:space="preserve"> </w:t>
      </w:r>
      <w:r>
        <w:t>[</w:t>
      </w:r>
      <w:r w:rsidR="00507068" w:rsidRPr="00507068">
        <w:t>ε</w:t>
      </w:r>
      <w:r>
        <w:t>'</w:t>
      </w:r>
      <w:r w:rsidR="00507068" w:rsidRPr="00507068">
        <w:t>ε</w:t>
      </w:r>
      <w:r w:rsidRPr="00ED6797">
        <w:rPr>
          <w:rStyle w:val="subscript"/>
        </w:rPr>
        <w:t>0</w:t>
      </w:r>
      <w:r>
        <w:t xml:space="preserve"> - j</w:t>
      </w:r>
      <w:r w:rsidR="00507068" w:rsidRPr="00507068">
        <w:t>σ</w:t>
      </w:r>
      <w:r w:rsidRPr="00ED6797">
        <w:rPr>
          <w:rStyle w:val="subscript"/>
        </w:rPr>
        <w:t>eff</w:t>
      </w:r>
      <w:r>
        <w:t>/</w:t>
      </w:r>
      <w:r w:rsidR="002C3552" w:rsidRPr="002C3552">
        <w:t>ω</w:t>
      </w:r>
      <w:r>
        <w:t>] =</w:t>
      </w:r>
      <w:r w:rsidR="0039104E">
        <w:t xml:space="preserve"> </w:t>
      </w:r>
      <w:r w:rsidR="00507068" w:rsidRPr="00507068">
        <w:t>ε</w:t>
      </w:r>
      <w:r>
        <w:t>'</w:t>
      </w:r>
      <w:r w:rsidR="00507068" w:rsidRPr="00507068">
        <w:t>ε</w:t>
      </w:r>
      <w:r w:rsidRPr="00ED6797">
        <w:rPr>
          <w:rStyle w:val="subscript"/>
        </w:rPr>
        <w:t xml:space="preserve">0 </w:t>
      </w:r>
      <w:r w:rsidR="007B698D">
        <w:t>[</w:t>
      </w:r>
      <w:r>
        <w:t xml:space="preserve"> 1 - j</w:t>
      </w:r>
      <w:r w:rsidR="00507068" w:rsidRPr="00507068">
        <w:t>σ</w:t>
      </w:r>
      <w:r w:rsidRPr="00ED6797">
        <w:rPr>
          <w:rStyle w:val="subscript"/>
        </w:rPr>
        <w:t>eff</w:t>
      </w:r>
      <w:r>
        <w:t>/(</w:t>
      </w:r>
      <w:r w:rsidR="002C3552" w:rsidRPr="002C3552">
        <w:t>ω</w:t>
      </w:r>
      <w:r w:rsidR="00507068" w:rsidRPr="00507068">
        <w:t>ε</w:t>
      </w:r>
      <w:r>
        <w:t>'</w:t>
      </w:r>
      <w:r w:rsidR="00507068" w:rsidRPr="00507068">
        <w:t>ε</w:t>
      </w:r>
      <w:r w:rsidRPr="00ED6797">
        <w:rPr>
          <w:rStyle w:val="subscript"/>
        </w:rPr>
        <w:t>0</w:t>
      </w:r>
      <w:r>
        <w:t>)</w:t>
      </w:r>
      <w:r w:rsidR="007B698D">
        <w:t>]</w:t>
      </w:r>
      <w:r>
        <w:t xml:space="preserve"> = </w:t>
      </w:r>
      <w:r w:rsidR="00507068" w:rsidRPr="00507068">
        <w:t>ε</w:t>
      </w:r>
      <w:r>
        <w:t>'</w:t>
      </w:r>
      <w:r w:rsidR="00507068" w:rsidRPr="00507068">
        <w:t>ε</w:t>
      </w:r>
      <w:r w:rsidRPr="00ED6797">
        <w:rPr>
          <w:rStyle w:val="subscript"/>
        </w:rPr>
        <w:t>0</w:t>
      </w:r>
      <w:r>
        <w:t>( 1 - j tan</w:t>
      </w:r>
      <w:r w:rsidRPr="00ED6797">
        <w:rPr>
          <w:rStyle w:val="subscript"/>
        </w:rPr>
        <w:t>L</w:t>
      </w:r>
      <w:r>
        <w:t>)</w:t>
      </w:r>
      <w:r>
        <w:tab/>
      </w:r>
      <w:r>
        <w:tab/>
      </w:r>
      <w:r>
        <w:tab/>
      </w:r>
      <w:r>
        <w:tab/>
      </w:r>
      <w:r w:rsidR="007B698D">
        <w:t xml:space="preserve"> (B.</w:t>
      </w:r>
      <w:r w:rsidR="009615D7">
        <w:t>1</w:t>
      </w:r>
      <w:r w:rsidR="009E640B">
        <w:t>3</w:t>
      </w:r>
      <w:r>
        <w:t>)</w:t>
      </w:r>
    </w:p>
    <w:p w14:paraId="160E0D5F" w14:textId="77777777" w:rsidR="00A82368" w:rsidRDefault="00A82368" w:rsidP="001D35AF">
      <w:pPr>
        <w:tabs>
          <w:tab w:val="left" w:pos="7200"/>
          <w:tab w:val="left" w:pos="7920"/>
          <w:tab w:val="right" w:pos="9270"/>
        </w:tabs>
      </w:pPr>
    </w:p>
    <w:p w14:paraId="3423B799" w14:textId="77777777" w:rsidR="00A82368" w:rsidRDefault="00A82368" w:rsidP="001D35AF">
      <w:pPr>
        <w:tabs>
          <w:tab w:val="left" w:pos="7200"/>
          <w:tab w:val="left" w:pos="7920"/>
          <w:tab w:val="right" w:pos="9270"/>
        </w:tabs>
      </w:pPr>
      <w:r>
        <w:t>where we have defined tan</w:t>
      </w:r>
      <w:r w:rsidR="009E640B">
        <w:rPr>
          <w:rStyle w:val="subscript"/>
        </w:rPr>
        <w:t xml:space="preserve">L </w:t>
      </w:r>
      <w:r>
        <w:t>to be</w:t>
      </w:r>
    </w:p>
    <w:p w14:paraId="59474A5D" w14:textId="77777777" w:rsidR="004B32A8" w:rsidRDefault="004B32A8" w:rsidP="004B32A8">
      <w:pPr>
        <w:rPr>
          <w:sz w:val="18"/>
          <w:szCs w:val="18"/>
        </w:rPr>
      </w:pPr>
    </w:p>
    <w:p w14:paraId="1EFCAD33" w14:textId="77777777" w:rsidR="004B32A8" w:rsidRDefault="004B32A8" w:rsidP="001D35AF">
      <w:pPr>
        <w:tabs>
          <w:tab w:val="left" w:pos="7200"/>
          <w:tab w:val="left" w:pos="7920"/>
          <w:tab w:val="right" w:pos="9270"/>
        </w:tabs>
      </w:pPr>
      <w:r>
        <w:tab/>
        <w:t>tan</w:t>
      </w:r>
      <w:r w:rsidRPr="00ED6797">
        <w:rPr>
          <w:rStyle w:val="subscript"/>
        </w:rPr>
        <w:t>L</w:t>
      </w:r>
      <w:r>
        <w:t xml:space="preserve"> </w:t>
      </w:r>
      <w:r w:rsidR="007B698D">
        <w:t xml:space="preserve">≡ </w:t>
      </w:r>
      <w:r w:rsidR="00A82368">
        <w:t xml:space="preserve"> </w:t>
      </w:r>
      <w:r w:rsidR="00A82368">
        <w:fldChar w:fldCharType="begin"/>
      </w:r>
      <w:r w:rsidR="00A82368">
        <w:instrText xml:space="preserve"> EQ \f(</w:instrText>
      </w:r>
      <w:r w:rsidR="00A82368" w:rsidRPr="00507068">
        <w:instrText>σ</w:instrText>
      </w:r>
      <w:r w:rsidR="00A82368" w:rsidRPr="00ED6797">
        <w:rPr>
          <w:rStyle w:val="subscript"/>
        </w:rPr>
        <w:instrText>eff</w:instrText>
      </w:r>
      <w:r w:rsidR="00A82368">
        <w:instrText>,</w:instrText>
      </w:r>
      <w:r w:rsidR="00A82368" w:rsidRPr="00A82368">
        <w:instrText xml:space="preserve"> </w:instrText>
      </w:r>
      <w:r w:rsidR="00A82368" w:rsidRPr="002C3552">
        <w:instrText>ω</w:instrText>
      </w:r>
      <w:r w:rsidR="00A82368" w:rsidRPr="00507068">
        <w:instrText>ε</w:instrText>
      </w:r>
      <w:r w:rsidR="00A82368">
        <w:instrText>'</w:instrText>
      </w:r>
      <w:r w:rsidR="00A82368" w:rsidRPr="00507068">
        <w:instrText>ε</w:instrText>
      </w:r>
      <w:r w:rsidR="00A82368" w:rsidRPr="00ED6797">
        <w:rPr>
          <w:rStyle w:val="subscript"/>
        </w:rPr>
        <w:instrText>0</w:instrText>
      </w:r>
      <w:r w:rsidR="00A82368">
        <w:instrText xml:space="preserve">) </w:instrText>
      </w:r>
      <w:r w:rsidR="00A82368">
        <w:fldChar w:fldCharType="end"/>
      </w:r>
      <w:r w:rsidR="00A82368">
        <w:t xml:space="preserve"> =  </w:t>
      </w:r>
      <w:r w:rsidR="00A82368">
        <w:fldChar w:fldCharType="begin"/>
      </w:r>
      <w:r w:rsidR="00A82368">
        <w:instrText xml:space="preserve"> EQ \f(</w:instrText>
      </w:r>
      <w:r w:rsidR="00A82368" w:rsidRPr="00507068">
        <w:instrText>σ</w:instrText>
      </w:r>
      <w:r w:rsidR="00A82368">
        <w:instrText xml:space="preserve"> + </w:instrText>
      </w:r>
      <w:r w:rsidR="00A82368" w:rsidRPr="002C3552">
        <w:instrText>ω</w:instrText>
      </w:r>
      <w:r w:rsidR="00A82368" w:rsidRPr="00507068">
        <w:instrText>ε</w:instrText>
      </w:r>
      <w:r w:rsidR="00A82368">
        <w:instrText>"</w:instrText>
      </w:r>
      <w:r w:rsidR="00A82368" w:rsidRPr="00507068">
        <w:instrText>ε</w:instrText>
      </w:r>
      <w:r w:rsidR="00A82368" w:rsidRPr="00ED6797">
        <w:rPr>
          <w:rStyle w:val="subscript"/>
        </w:rPr>
        <w:instrText>0</w:instrText>
      </w:r>
      <w:r w:rsidR="00A82368">
        <w:instrText>,</w:instrText>
      </w:r>
      <w:r w:rsidR="00A82368" w:rsidRPr="00A82368">
        <w:instrText xml:space="preserve"> </w:instrText>
      </w:r>
      <w:r w:rsidR="00A82368" w:rsidRPr="002C3552">
        <w:instrText>ω</w:instrText>
      </w:r>
      <w:r w:rsidR="00A82368" w:rsidRPr="00507068">
        <w:instrText>ε</w:instrText>
      </w:r>
      <w:r w:rsidR="00A82368">
        <w:instrText>'</w:instrText>
      </w:r>
      <w:r w:rsidR="00A82368" w:rsidRPr="00507068">
        <w:instrText>ε</w:instrText>
      </w:r>
      <w:r w:rsidR="00A82368" w:rsidRPr="00ED6797">
        <w:rPr>
          <w:rStyle w:val="subscript"/>
        </w:rPr>
        <w:instrText>0</w:instrText>
      </w:r>
      <w:r w:rsidR="00A82368">
        <w:instrText xml:space="preserve">) </w:instrText>
      </w:r>
      <w:r w:rsidR="00A82368">
        <w:fldChar w:fldCharType="end"/>
      </w:r>
      <w:r>
        <w:tab/>
      </w:r>
      <w:r w:rsidR="00A82368">
        <w:t xml:space="preserve"> .</w:t>
      </w:r>
      <w:r>
        <w:tab/>
      </w:r>
      <w:r>
        <w:tab/>
      </w:r>
      <w:r w:rsidR="00A82368">
        <w:tab/>
      </w:r>
      <w:r w:rsidR="00A82368">
        <w:tab/>
      </w:r>
      <w:r w:rsidR="00A82368">
        <w:tab/>
      </w:r>
      <w:r w:rsidR="00A82368">
        <w:tab/>
      </w:r>
      <w:r w:rsidR="00A82368">
        <w:tab/>
      </w:r>
      <w:r w:rsidR="00753E03">
        <w:tab/>
      </w:r>
      <w:r w:rsidR="007B698D">
        <w:t xml:space="preserve"> (B.</w:t>
      </w:r>
      <w:r>
        <w:t>1</w:t>
      </w:r>
      <w:r w:rsidR="009E640B">
        <w:t>4</w:t>
      </w:r>
      <w:r>
        <w:t>)</w:t>
      </w:r>
    </w:p>
    <w:p w14:paraId="5E8D4814" w14:textId="77777777" w:rsidR="004B32A8" w:rsidRDefault="004B32A8" w:rsidP="004B32A8"/>
    <w:p w14:paraId="6D131D33" w14:textId="77777777" w:rsidR="004B32A8" w:rsidRPr="009E640B" w:rsidRDefault="004B32A8" w:rsidP="009E640B">
      <w:r>
        <w:t xml:space="preserve">This last quantity </w:t>
      </w:r>
      <w:r w:rsidR="009E640B">
        <w:t>tan</w:t>
      </w:r>
      <w:r w:rsidR="009E640B" w:rsidRPr="009E640B">
        <w:rPr>
          <w:rStyle w:val="subscript"/>
        </w:rPr>
        <w:t>L</w:t>
      </w:r>
      <w:r w:rsidR="009E640B">
        <w:t xml:space="preserve"> </w:t>
      </w:r>
      <w:r>
        <w:t xml:space="preserve">is called the "loss tangent" (or dissipation factor) of the dielectric because it is </w:t>
      </w:r>
      <w:r w:rsidR="007B698D">
        <w:t xml:space="preserve">(minus) </w:t>
      </w:r>
      <w:r>
        <w:t xml:space="preserve">the ratio of the imaginary and real parts of </w:t>
      </w:r>
      <w:r w:rsidR="00A020C0" w:rsidRPr="00A020C0">
        <w:t>ξ</w:t>
      </w:r>
      <w:r w:rsidR="00A82368">
        <w:t>, as (B.1</w:t>
      </w:r>
      <w:r w:rsidR="009E640B">
        <w:t>3</w:t>
      </w:r>
      <w:r w:rsidR="00A82368">
        <w:t xml:space="preserve">) shows, </w:t>
      </w:r>
      <w:r>
        <w:t xml:space="preserve">and there is a "loss angle" in the complex </w:t>
      </w:r>
      <w:r w:rsidR="00A020C0" w:rsidRPr="00A020C0">
        <w:t>ξ</w:t>
      </w:r>
      <w:r>
        <w:t xml:space="preserve"> plane </w:t>
      </w:r>
      <w:r w:rsidR="007B698D">
        <w:t>which is θ</w:t>
      </w:r>
      <w:r w:rsidR="007B698D" w:rsidRPr="009E640B">
        <w:rPr>
          <w:rStyle w:val="subscript"/>
        </w:rPr>
        <w:t>L</w:t>
      </w:r>
      <w:r w:rsidR="007B698D">
        <w:t xml:space="preserve"> = tan</w:t>
      </w:r>
      <w:r w:rsidR="007B698D" w:rsidRPr="009E640B">
        <w:rPr>
          <w:rStyle w:val="superscript"/>
        </w:rPr>
        <w:t>-1</w:t>
      </w:r>
      <w:r w:rsidR="007B698D">
        <w:t>(tan</w:t>
      </w:r>
      <w:r w:rsidR="007B698D" w:rsidRPr="009E640B">
        <w:rPr>
          <w:rStyle w:val="subscript"/>
        </w:rPr>
        <w:t>L</w:t>
      </w:r>
      <w:r w:rsidR="007B698D">
        <w:t>) = tan</w:t>
      </w:r>
      <w:r w:rsidR="007B698D" w:rsidRPr="009E640B">
        <w:rPr>
          <w:rStyle w:val="superscript"/>
        </w:rPr>
        <w:t>-1</w:t>
      </w:r>
      <w:r w:rsidR="007B698D">
        <w:t>[</w:t>
      </w:r>
      <w:r w:rsidR="007B698D" w:rsidRPr="00507068">
        <w:t>σ</w:t>
      </w:r>
      <w:r w:rsidR="007B698D" w:rsidRPr="009E640B">
        <w:rPr>
          <w:rStyle w:val="subscript"/>
        </w:rPr>
        <w:t>eff</w:t>
      </w:r>
      <w:r w:rsidR="007B698D">
        <w:t>/(</w:t>
      </w:r>
      <w:r w:rsidR="007B698D" w:rsidRPr="002C3552">
        <w:t>ω</w:t>
      </w:r>
      <w:r w:rsidR="007B698D" w:rsidRPr="00507068">
        <w:t>ε</w:t>
      </w:r>
      <w:r w:rsidR="007B698D">
        <w:t>'</w:t>
      </w:r>
      <w:r w:rsidR="007B698D" w:rsidRPr="00507068">
        <w:t>ε</w:t>
      </w:r>
      <w:r w:rsidR="007B698D" w:rsidRPr="009E640B">
        <w:rPr>
          <w:rStyle w:val="subscript"/>
        </w:rPr>
        <w:t>0</w:t>
      </w:r>
      <w:r w:rsidR="007B698D">
        <w:t xml:space="preserve">)]. </w:t>
      </w:r>
      <w:r w:rsidR="00A82368">
        <w:t xml:space="preserve"> </w:t>
      </w:r>
      <w:r w:rsidR="009E640B">
        <w:t>If θ</w:t>
      </w:r>
      <w:r w:rsidR="009E640B" w:rsidRPr="009E640B">
        <w:rPr>
          <w:rStyle w:val="subscript"/>
        </w:rPr>
        <w:t>L</w:t>
      </w:r>
      <w:r w:rsidR="009E640B">
        <w:t xml:space="preserve">= 0, there is no loss. </w:t>
      </w:r>
      <w:r w:rsidR="00A82368">
        <w:t>This tan</w:t>
      </w:r>
      <w:r w:rsidR="00A82368" w:rsidRPr="009E640B">
        <w:rPr>
          <w:rStyle w:val="subscript"/>
        </w:rPr>
        <w:t>L</w:t>
      </w:r>
      <w:r w:rsidR="00A82368" w:rsidRPr="009E640B">
        <w:rPr>
          <w:b/>
        </w:rPr>
        <w:t xml:space="preserve"> </w:t>
      </w:r>
      <w:r w:rsidR="00A82368">
        <w:t>is a function of ω explicitly as shown, and implicitly since in general σ, ε' and ε" are functions of ω</w:t>
      </w:r>
      <w:r w:rsidR="002A247D">
        <w:t>.</w:t>
      </w:r>
      <w:r w:rsidR="00A82368">
        <w:t xml:space="preserve"> </w:t>
      </w:r>
      <w:r w:rsidR="009E640B">
        <w:t xml:space="preserve"> </w:t>
      </w:r>
    </w:p>
    <w:p w14:paraId="115429FD" w14:textId="77777777" w:rsidR="009E640B" w:rsidRDefault="009E640B" w:rsidP="007B698D">
      <w:pPr>
        <w:jc w:val="left"/>
      </w:pPr>
    </w:p>
    <w:p w14:paraId="64DB7725" w14:textId="77777777" w:rsidR="009E640B" w:rsidRDefault="00FD49B0" w:rsidP="009E640B">
      <w:pPr>
        <w:pStyle w:val="Heading3"/>
      </w:pPr>
      <w:bookmarkStart w:id="67" w:name="_Toc369411760"/>
      <w:r>
        <w:t>B.3</w:t>
      </w:r>
      <w:r w:rsidR="009E640B">
        <w:t xml:space="preserve"> Continuity and free charge in a medium</w:t>
      </w:r>
      <w:bookmarkEnd w:id="67"/>
    </w:p>
    <w:p w14:paraId="5276B509" w14:textId="77777777" w:rsidR="009E640B" w:rsidRDefault="009E640B" w:rsidP="009E640B"/>
    <w:p w14:paraId="2F0BF802" w14:textId="77777777" w:rsidR="009E640B" w:rsidRPr="009E640B" w:rsidRDefault="009E640B" w:rsidP="009E640B">
      <w:r>
        <w:t xml:space="preserve">This section is unrelated to the above two sections and is just placed here for convenience. </w:t>
      </w:r>
    </w:p>
    <w:p w14:paraId="7936211E" w14:textId="77777777" w:rsidR="009E640B" w:rsidRDefault="009E640B" w:rsidP="009E640B"/>
    <w:p w14:paraId="2CA1652D" w14:textId="77777777" w:rsidR="009E640B" w:rsidRDefault="009E640B" w:rsidP="009E640B">
      <w:r>
        <w:t xml:space="preserve">Consider the continuity equation (1.1.8) inside a medium, div </w:t>
      </w:r>
      <w:r>
        <w:rPr>
          <w:b/>
        </w:rPr>
        <w:t>J</w:t>
      </w:r>
      <w:r>
        <w:t xml:space="preserve"> = -</w:t>
      </w:r>
      <w:r w:rsidRPr="00A020C0">
        <w:t>∂</w:t>
      </w:r>
      <w:r w:rsidRPr="00507068">
        <w:t>ρ</w:t>
      </w:r>
      <w:r>
        <w:t>/</w:t>
      </w:r>
      <w:r w:rsidRPr="00A020C0">
        <w:t>∂</w:t>
      </w:r>
      <w:r>
        <w:t xml:space="preserve">t,  where </w:t>
      </w:r>
      <w:r>
        <w:rPr>
          <w:b/>
        </w:rPr>
        <w:t>J</w:t>
      </w:r>
      <w:r>
        <w:t xml:space="preserve"> = </w:t>
      </w:r>
      <w:r w:rsidRPr="00507068">
        <w:t>σ</w:t>
      </w:r>
      <w:r>
        <w:rPr>
          <w:b/>
        </w:rPr>
        <w:t>E</w:t>
      </w:r>
      <w:r>
        <w:t xml:space="preserve"> is the conduction current in the medium, and </w:t>
      </w:r>
      <w:r w:rsidRPr="00507068">
        <w:t>ρ</w:t>
      </w:r>
      <w:r>
        <w:t xml:space="preserve"> is the free charge. Using (1.1.7, 6 and 3), div </w:t>
      </w:r>
      <w:r>
        <w:rPr>
          <w:b/>
        </w:rPr>
        <w:t>J</w:t>
      </w:r>
      <w:r>
        <w:t xml:space="preserve"> = </w:t>
      </w:r>
      <w:r w:rsidRPr="00507068">
        <w:t>σ</w:t>
      </w:r>
      <w:r>
        <w:t xml:space="preserve"> div</w:t>
      </w:r>
      <w:r>
        <w:rPr>
          <w:b/>
        </w:rPr>
        <w:t>E</w:t>
      </w:r>
      <w:r>
        <w:t xml:space="preserve"> = </w:t>
      </w:r>
      <w:r w:rsidRPr="00507068">
        <w:t>σ</w:t>
      </w:r>
      <w:r>
        <w:rPr>
          <w:rFonts w:ascii="Symbol" w:hAnsi="Symbol"/>
        </w:rPr>
        <w:t></w:t>
      </w:r>
      <w:r w:rsidRPr="00507068">
        <w:t>ρ</w:t>
      </w:r>
      <w:r>
        <w:t xml:space="preserve">/ε) so we get: </w:t>
      </w:r>
    </w:p>
    <w:p w14:paraId="46B32AC4" w14:textId="77777777" w:rsidR="009E640B" w:rsidRDefault="009E640B" w:rsidP="009E640B"/>
    <w:p w14:paraId="627C7C9D" w14:textId="77777777" w:rsidR="009E640B" w:rsidRPr="006D3CF9" w:rsidRDefault="009E640B" w:rsidP="009E640B">
      <w:pPr>
        <w:tabs>
          <w:tab w:val="left" w:pos="7200"/>
          <w:tab w:val="left" w:pos="7920"/>
          <w:tab w:val="right" w:pos="9270"/>
        </w:tabs>
      </w:pPr>
      <w:r>
        <w:tab/>
      </w:r>
      <w:r>
        <w:fldChar w:fldCharType="begin"/>
      </w:r>
      <w:r>
        <w:instrText xml:space="preserve"> EQ \f(∂ρ(t),∂t) </w:instrText>
      </w:r>
      <w:r>
        <w:fldChar w:fldCharType="end"/>
      </w:r>
      <w:r>
        <w:t xml:space="preserve">+ </w:t>
      </w:r>
      <w:r>
        <w:fldChar w:fldCharType="begin"/>
      </w:r>
      <w:r>
        <w:instrText xml:space="preserve"> EQ \f(σ,ε) </w:instrText>
      </w:r>
      <w:r>
        <w:fldChar w:fldCharType="end"/>
      </w:r>
      <w:r>
        <w:t xml:space="preserve"> ρ(t) = 0</w:t>
      </w:r>
      <w:r>
        <w:tab/>
      </w:r>
      <w:r>
        <w:sym w:font="Symbol" w:char="F0DB"/>
      </w:r>
      <w:r>
        <w:tab/>
        <w:t xml:space="preserve">[jω + </w:t>
      </w:r>
      <w:r>
        <w:fldChar w:fldCharType="begin"/>
      </w:r>
      <w:r>
        <w:instrText xml:space="preserve"> EQ \f(σ,ε) </w:instrText>
      </w:r>
      <w:r>
        <w:fldChar w:fldCharType="end"/>
      </w:r>
      <w:r>
        <w:t>] ρ(ω) = 0  for ρ = ρ</w:t>
      </w:r>
      <w:r>
        <w:rPr>
          <w:rStyle w:val="subscript"/>
        </w:rPr>
        <w:t>0</w:t>
      </w:r>
      <w:r>
        <w:t xml:space="preserve"> e</w:t>
      </w:r>
      <w:r>
        <w:rPr>
          <w:rStyle w:val="superscript"/>
        </w:rPr>
        <w:t>jωt</w:t>
      </w:r>
      <w:r>
        <w:t xml:space="preserve"> time dependence</w:t>
      </w:r>
      <w:r>
        <w:tab/>
      </w:r>
      <w:r>
        <w:tab/>
        <w:t>(B.15)</w:t>
      </w:r>
    </w:p>
    <w:p w14:paraId="5CC583F3" w14:textId="77777777" w:rsidR="009E640B" w:rsidRDefault="009E640B" w:rsidP="009E640B"/>
    <w:p w14:paraId="2063F737" w14:textId="77777777" w:rsidR="009E640B" w:rsidRDefault="009E640B" w:rsidP="009E640B">
      <w:r>
        <w:t>The ω-domain equation says that the only monochrome e</w:t>
      </w:r>
      <w:r>
        <w:rPr>
          <w:rStyle w:val="superscript"/>
        </w:rPr>
        <w:t>jωt</w:t>
      </w:r>
      <w:r>
        <w:t xml:space="preserve"> solution is ρ(ω) = 0 =&gt; ρ(t) = 0. The t-domain equation has this transient solution</w:t>
      </w:r>
      <w:r>
        <w:tab/>
      </w:r>
    </w:p>
    <w:p w14:paraId="360FCF13" w14:textId="77777777" w:rsidR="009E640B" w:rsidRDefault="009E640B" w:rsidP="009E640B">
      <w:r>
        <w:tab/>
      </w:r>
    </w:p>
    <w:p w14:paraId="1787DA6E" w14:textId="77777777" w:rsidR="009E640B" w:rsidRDefault="009E640B" w:rsidP="009E640B">
      <w:pPr>
        <w:tabs>
          <w:tab w:val="left" w:pos="7200"/>
          <w:tab w:val="left" w:pos="7920"/>
          <w:tab w:val="right" w:pos="9270"/>
        </w:tabs>
        <w:rPr>
          <w:rFonts w:ascii="Symbol" w:hAnsi="Symbol"/>
        </w:rPr>
      </w:pPr>
      <w:r>
        <w:tab/>
      </w:r>
      <w:r w:rsidRPr="00507068">
        <w:t>ρ</w:t>
      </w:r>
      <w:r>
        <w:t xml:space="preserve">(t) = </w:t>
      </w:r>
      <w:r w:rsidRPr="00507068">
        <w:t>ρ</w:t>
      </w:r>
      <w:r>
        <w:t>(0) exp(- t/τ)</w:t>
      </w:r>
      <w:r>
        <w:tab/>
      </w:r>
      <w:r>
        <w:tab/>
        <w:t>τ = ε/</w:t>
      </w:r>
      <w:r w:rsidRPr="00507068">
        <w:t>σ</w:t>
      </w:r>
      <w:r>
        <w:rPr>
          <w:rFonts w:ascii="Symbol" w:hAnsi="Symbol"/>
        </w:rPr>
        <w:tab/>
      </w:r>
      <w:r>
        <w:rPr>
          <w:rFonts w:ascii="Symbol" w:hAnsi="Symbol"/>
        </w:rPr>
        <w:t></w:t>
      </w:r>
      <w:r>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 xml:space="preserve"> </w:t>
      </w:r>
      <w:r>
        <w:tab/>
        <w:t>(B.16)</w:t>
      </w:r>
    </w:p>
    <w:p w14:paraId="51D36F39" w14:textId="77777777" w:rsidR="009E640B" w:rsidRDefault="009E640B" w:rsidP="009E640B">
      <w:pPr>
        <w:rPr>
          <w:rFonts w:ascii="Symbol" w:hAnsi="Symbol"/>
        </w:rPr>
      </w:pPr>
    </w:p>
    <w:p w14:paraId="375EBF90" w14:textId="77777777" w:rsidR="009E640B" w:rsidRPr="006F00A5" w:rsidRDefault="009E640B" w:rsidP="009E640B">
      <w:r>
        <w:t>This says that if there is free charge out in the middle of a conducting medium, it will run away and park on the boundaries. In our conducting capacitor, this happens with time constant τ despite the fact that the capacitor plates are driving the medium with e</w:t>
      </w:r>
      <w:r>
        <w:rPr>
          <w:rStyle w:val="superscript"/>
        </w:rPr>
        <w:t>jωt</w:t>
      </w:r>
      <w:r>
        <w:t xml:space="preserve"> time dependence. Any existing charge density will dissipate in time τ. </w:t>
      </w:r>
    </w:p>
    <w:p w14:paraId="48E7D9B1" w14:textId="77777777" w:rsidR="009E640B" w:rsidRDefault="009E640B" w:rsidP="009E640B"/>
    <w:p w14:paraId="0197481A" w14:textId="77777777" w:rsidR="009E640B" w:rsidRDefault="009E640B" w:rsidP="009E640B">
      <w:r w:rsidRPr="0060125C">
        <w:rPr>
          <w:u w:val="single"/>
        </w:rPr>
        <w:t>Example</w:t>
      </w:r>
      <w:r>
        <w:rPr>
          <w:u w:val="single"/>
        </w:rPr>
        <w:t>s</w:t>
      </w:r>
      <w:r>
        <w:t xml:space="preserve">:  </w:t>
      </w:r>
      <w:r>
        <w:tab/>
        <w:t>copper</w:t>
      </w:r>
      <w:r>
        <w:tab/>
      </w:r>
      <w:r>
        <w:tab/>
      </w:r>
      <w:r w:rsidRPr="00507068">
        <w:t>σ</w:t>
      </w:r>
      <w:r>
        <w:t xml:space="preserve"> = 5.81 x 10</w:t>
      </w:r>
      <w:r w:rsidRPr="00ED6797">
        <w:rPr>
          <w:rStyle w:val="superscript"/>
        </w:rPr>
        <w:t>7</w:t>
      </w:r>
      <w:r>
        <w:t xml:space="preserve"> mho/m</w:t>
      </w:r>
      <w:r>
        <w:tab/>
      </w:r>
      <w:r>
        <w:tab/>
        <w:t>ε ≈ ε</w:t>
      </w:r>
      <w:r>
        <w:rPr>
          <w:rStyle w:val="subscript"/>
        </w:rPr>
        <w:t>0</w:t>
      </w:r>
      <w:r>
        <w:t xml:space="preserve"> =  8.85 x 10</w:t>
      </w:r>
      <w:r w:rsidRPr="00ED6797">
        <w:rPr>
          <w:rStyle w:val="superscript"/>
        </w:rPr>
        <w:t>-12</w:t>
      </w:r>
      <w:r>
        <w:t xml:space="preserve"> farad/m </w:t>
      </w:r>
    </w:p>
    <w:p w14:paraId="23B5B708" w14:textId="77777777" w:rsidR="009E640B" w:rsidRDefault="009E640B" w:rsidP="009E640B">
      <w:r>
        <w:tab/>
      </w:r>
      <w:r>
        <w:tab/>
      </w:r>
      <w:r>
        <w:tab/>
      </w:r>
      <w:r>
        <w:tab/>
      </w:r>
      <w:r>
        <w:tab/>
      </w:r>
      <w:r>
        <w:tab/>
      </w:r>
      <w:r>
        <w:tab/>
      </w:r>
      <w:r>
        <w:tab/>
      </w:r>
      <w:r>
        <w:tab/>
        <w:t>=&gt;   τ ≈  1.5 x 10</w:t>
      </w:r>
      <w:r>
        <w:rPr>
          <w:rStyle w:val="superscript"/>
        </w:rPr>
        <w:t>-18</w:t>
      </w:r>
      <w:r>
        <w:t xml:space="preserve"> sec</w:t>
      </w:r>
    </w:p>
    <w:p w14:paraId="0D3B807B" w14:textId="77777777" w:rsidR="009E640B" w:rsidRDefault="009E640B" w:rsidP="009E640B"/>
    <w:p w14:paraId="3EBCB41B" w14:textId="77777777" w:rsidR="009E640B" w:rsidRDefault="009E640B" w:rsidP="009E640B">
      <w:r>
        <w:tab/>
      </w:r>
      <w:r>
        <w:tab/>
      </w:r>
      <w:r>
        <w:tab/>
        <w:t>polyethylene</w:t>
      </w:r>
      <w:r>
        <w:tab/>
      </w:r>
      <w:r w:rsidRPr="00507068">
        <w:t>σ</w:t>
      </w:r>
      <w:r>
        <w:t xml:space="preserve"> ~ 10</w:t>
      </w:r>
      <w:r>
        <w:rPr>
          <w:rStyle w:val="superscript"/>
        </w:rPr>
        <w:t>-14</w:t>
      </w:r>
      <w:r>
        <w:t xml:space="preserve"> mho/m</w:t>
      </w:r>
      <w:r>
        <w:tab/>
      </w:r>
      <w:r>
        <w:tab/>
        <w:t>ε ≈  2.3 ε</w:t>
      </w:r>
      <w:r>
        <w:rPr>
          <w:rStyle w:val="subscript"/>
        </w:rPr>
        <w:t>0</w:t>
      </w:r>
      <w:r>
        <w:t xml:space="preserve"> =  8.85 x 10</w:t>
      </w:r>
      <w:r w:rsidRPr="00ED6797">
        <w:rPr>
          <w:rStyle w:val="superscript"/>
        </w:rPr>
        <w:t>-12</w:t>
      </w:r>
      <w:r>
        <w:t xml:space="preserve"> farad/m </w:t>
      </w:r>
    </w:p>
    <w:p w14:paraId="68564197" w14:textId="77777777" w:rsidR="009E640B" w:rsidRDefault="009E640B" w:rsidP="009E640B">
      <w:r>
        <w:tab/>
      </w:r>
      <w:r>
        <w:tab/>
      </w:r>
      <w:r>
        <w:tab/>
      </w:r>
      <w:r>
        <w:tab/>
      </w:r>
      <w:r>
        <w:tab/>
        <w:t>(ρ &gt; 10</w:t>
      </w:r>
      <w:r>
        <w:rPr>
          <w:rStyle w:val="superscript"/>
        </w:rPr>
        <w:t>16</w:t>
      </w:r>
      <w:r>
        <w:t xml:space="preserve"> ohm-cm)</w:t>
      </w:r>
      <w:r>
        <w:tab/>
      </w:r>
      <w:r>
        <w:tab/>
        <w:t>=&gt;   τ ≈  2000 sec  ≈ 34 minutes</w:t>
      </w:r>
    </w:p>
    <w:p w14:paraId="501F34D7" w14:textId="77777777" w:rsidR="009E640B" w:rsidRDefault="009E640B" w:rsidP="009E640B"/>
    <w:p w14:paraId="583B0707" w14:textId="77777777" w:rsidR="009E640B" w:rsidRDefault="009E640B" w:rsidP="009E640B">
      <w:r>
        <w:t xml:space="preserve">To summarize, there is no steady-state sinusoidal free charge density out in the middle of a medium, conducting or otherwise. Even if free charge could somehow exist at t = 0 inside a medium, after t &gt;&gt; τ free charge is only allowed on boundaries. One can of course have a current </w:t>
      </w:r>
      <w:r>
        <w:rPr>
          <w:b/>
        </w:rPr>
        <w:t>J</w:t>
      </w:r>
      <w:r>
        <w:t xml:space="preserve"> in a medium, but the charge is balanced so there is zero net charge density, ρ = 0. </w:t>
      </w:r>
    </w:p>
    <w:p w14:paraId="6B897919" w14:textId="77777777" w:rsidR="004B32A8" w:rsidRPr="007B698D" w:rsidRDefault="004B32A8" w:rsidP="004B32A8">
      <w:pPr>
        <w:rPr>
          <w:color w:val="FF0000"/>
        </w:rPr>
      </w:pPr>
    </w:p>
    <w:p w14:paraId="13F7A0F5" w14:textId="77777777" w:rsidR="00863D98" w:rsidRDefault="00863D98" w:rsidP="00464C5B">
      <w:pPr>
        <w:pStyle w:val="Heading2"/>
        <w:sectPr w:rsidR="00863D98">
          <w:pgSz w:w="12240" w:h="15840"/>
          <w:pgMar w:top="1440" w:right="1440" w:bottom="1440" w:left="1440" w:header="720" w:footer="720" w:gutter="0"/>
          <w:cols w:space="720"/>
        </w:sectPr>
      </w:pPr>
    </w:p>
    <w:p w14:paraId="1DE687A3" w14:textId="77777777" w:rsidR="00185863" w:rsidRDefault="00185863" w:rsidP="00064433">
      <w:pPr>
        <w:pStyle w:val="Heading2"/>
      </w:pPr>
      <w:bookmarkStart w:id="68" w:name="_Toc369411761"/>
      <w:r>
        <w:t xml:space="preserve">Appendix </w:t>
      </w:r>
      <w:r w:rsidR="00941E2F">
        <w:t>C</w:t>
      </w:r>
      <w:r>
        <w:t>:</w:t>
      </w:r>
      <w:r w:rsidR="0039104E">
        <w:t xml:space="preserve"> </w:t>
      </w:r>
      <w:r>
        <w:t>DC Properties of a Wire</w:t>
      </w:r>
      <w:bookmarkEnd w:id="68"/>
    </w:p>
    <w:p w14:paraId="2FEE2745" w14:textId="77777777" w:rsidR="00185863" w:rsidRDefault="00185863" w:rsidP="00185863"/>
    <w:p w14:paraId="5E655E9A" w14:textId="77777777" w:rsidR="00185863" w:rsidRDefault="00016601" w:rsidP="0025374D">
      <w:pPr>
        <w:pStyle w:val="Heading3"/>
      </w:pPr>
      <w:bookmarkStart w:id="69" w:name="_Toc369411762"/>
      <w:r>
        <w:t>C</w:t>
      </w:r>
      <w:r w:rsidR="00FD49B0">
        <w:t>.1</w:t>
      </w:r>
      <w:r w:rsidR="00185863">
        <w:t xml:space="preserve"> The DC resistance of a wire</w:t>
      </w:r>
      <w:bookmarkEnd w:id="69"/>
      <w:r w:rsidR="00185863">
        <w:t xml:space="preserve"> </w:t>
      </w:r>
    </w:p>
    <w:p w14:paraId="71EB204B" w14:textId="77777777" w:rsidR="00185863" w:rsidRDefault="00185863" w:rsidP="00185863"/>
    <w:p w14:paraId="6442E218"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dA </w:t>
      </w:r>
      <w:r>
        <w:t xml:space="preserve"> is derived as follows: </w:t>
      </w:r>
    </w:p>
    <w:p w14:paraId="74E88E81" w14:textId="77777777" w:rsidR="00185863" w:rsidRDefault="00185863" w:rsidP="00185863"/>
    <w:p w14:paraId="18AFD843" w14:textId="77777777" w:rsidR="00185863" w:rsidRDefault="005300CF" w:rsidP="00185863">
      <w:r>
        <w:tab/>
      </w:r>
      <w:r w:rsidR="00185863">
        <w:t xml:space="preserve">V = E dz, </w:t>
      </w:r>
      <w:r w:rsidR="00185863">
        <w:tab/>
        <w:t xml:space="preserve">J = </w:t>
      </w:r>
      <w:r w:rsidR="00507068" w:rsidRPr="00507068">
        <w:t>σ</w:t>
      </w:r>
      <w:r w:rsidR="00185863">
        <w:t xml:space="preserve"> E,</w:t>
      </w:r>
      <w:r w:rsidR="0039104E">
        <w:t xml:space="preserve"> </w:t>
      </w:r>
      <w:r w:rsidR="00185863">
        <w:tab/>
        <w:t xml:space="preserve">I = J dA, </w:t>
      </w:r>
      <w:r w:rsidR="00185863">
        <w:tab/>
      </w:r>
      <w:r w:rsidR="0044767C">
        <w:rPr>
          <w:rFonts w:ascii="Symbol" w:hAnsi="Symbol"/>
        </w:rPr>
        <w:sym w:font="Symbol" w:char="F0DE"/>
      </w:r>
      <w:r w:rsidR="00185863">
        <w:tab/>
      </w:r>
    </w:p>
    <w:p w14:paraId="2D083D4F" w14:textId="77777777" w:rsidR="00185863" w:rsidRDefault="00185863" w:rsidP="00185863"/>
    <w:p w14:paraId="3024D7AB" w14:textId="77777777" w:rsidR="00185863" w:rsidRDefault="005300CF" w:rsidP="00185863">
      <w:r>
        <w:tab/>
      </w:r>
      <w:r w:rsidR="00185863">
        <w:t>Rdz = 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p>
    <w:p w14:paraId="1072780B" w14:textId="77777777" w:rsidR="00185863" w:rsidRDefault="00185863" w:rsidP="00185863"/>
    <w:p w14:paraId="1273E4F6" w14:textId="77777777" w:rsidR="00185863" w:rsidRDefault="00185863" w:rsidP="00185863">
      <w:r>
        <w:t xml:space="preserve">If the conductivity </w:t>
      </w:r>
      <w:r w:rsidR="00507068" w:rsidRPr="00507068">
        <w:t>σ</w:t>
      </w:r>
      <w:r>
        <w:t xml:space="preserve"> is constant across the wire, </w:t>
      </w:r>
      <w:r w:rsidR="00064433">
        <w:t>then</w:t>
      </w:r>
      <w:r>
        <w:t xml:space="preserve"> R = 1/(</w:t>
      </w:r>
      <w:r w:rsidR="00507068" w:rsidRPr="00507068">
        <w:t>σ</w:t>
      </w:r>
      <w:r>
        <w:t>A), where A is the cross sectional area.</w:t>
      </w:r>
      <w:r w:rsidR="0039104E">
        <w:t xml:space="preserve"> </w:t>
      </w:r>
      <w:r>
        <w:t xml:space="preserve">Using resistivity </w:t>
      </w:r>
      <w:r w:rsidR="00507068" w:rsidRPr="00507068">
        <w:t>ρ</w:t>
      </w:r>
      <w:r>
        <w:t xml:space="preserve"> = 1/</w:t>
      </w:r>
      <w:r w:rsidR="00507068" w:rsidRPr="00507068">
        <w:t>σ</w:t>
      </w:r>
      <w:r>
        <w:t xml:space="preserve"> we have</w:t>
      </w:r>
    </w:p>
    <w:p w14:paraId="0323763B" w14:textId="77777777" w:rsidR="00185863" w:rsidRDefault="00185863" w:rsidP="00185863"/>
    <w:p w14:paraId="027B6624" w14:textId="77777777" w:rsidR="00185863" w:rsidRDefault="005300CF" w:rsidP="001D35AF">
      <w:pPr>
        <w:tabs>
          <w:tab w:val="left" w:pos="7200"/>
          <w:tab w:val="left" w:pos="7920"/>
          <w:tab w:val="right" w:pos="9270"/>
        </w:tabs>
      </w:pPr>
      <w:r>
        <w:tab/>
      </w:r>
      <w:r w:rsidR="00185863">
        <w:t xml:space="preserve">R = </w:t>
      </w:r>
      <w:r w:rsidR="00507068" w:rsidRPr="00507068">
        <w:t>ρ</w:t>
      </w:r>
      <w:r w:rsidR="00185863">
        <w:t>/A</w:t>
      </w:r>
      <w:r w:rsidR="0044767C">
        <w:tab/>
      </w:r>
      <w:r w:rsidR="0044767C">
        <w:tab/>
      </w:r>
      <w:r w:rsidR="0044767C">
        <w:tab/>
      </w:r>
      <w:r w:rsidR="0044767C">
        <w:tab/>
      </w:r>
      <w:r w:rsidR="0044767C">
        <w:tab/>
      </w:r>
      <w:r w:rsidR="0044767C">
        <w:tab/>
      </w:r>
      <w:r w:rsidR="0044767C">
        <w:tab/>
      </w:r>
      <w:r w:rsidR="0044767C">
        <w:tab/>
      </w:r>
      <w:r w:rsidR="00185863">
        <w:tab/>
      </w:r>
      <w:r w:rsidR="00753E03">
        <w:tab/>
      </w:r>
      <w:r w:rsidR="00753E03">
        <w:tab/>
      </w:r>
      <w:r w:rsidR="00185863">
        <w:t>(</w:t>
      </w:r>
      <w:r w:rsidR="00941E2F">
        <w:t>C.1.</w:t>
      </w:r>
      <w:r w:rsidR="00185863">
        <w:t>1)</w:t>
      </w:r>
    </w:p>
    <w:p w14:paraId="530A291A" w14:textId="77777777" w:rsidR="00185863" w:rsidRDefault="00185863" w:rsidP="00185863"/>
    <w:p w14:paraId="47D7B9DC" w14:textId="77777777" w:rsidR="00185863" w:rsidRDefault="00185863" w:rsidP="00185863">
      <w:r>
        <w:t xml:space="preserve">For round wire of radius a, A = </w:t>
      </w:r>
      <w:r w:rsidR="002C3552" w:rsidRPr="002C3552">
        <w:t>π</w:t>
      </w:r>
      <w:r>
        <w:t>a</w:t>
      </w:r>
      <w:r w:rsidRPr="00ED6797">
        <w:rPr>
          <w:rStyle w:val="superscript"/>
        </w:rPr>
        <w:t>2</w:t>
      </w:r>
      <w:r>
        <w:t>,</w:t>
      </w:r>
      <w:r w:rsidR="0039104E">
        <w:t xml:space="preserve"> </w:t>
      </w:r>
      <w:r>
        <w:t xml:space="preserve">so R = </w:t>
      </w:r>
      <w:r w:rsidR="00507068" w:rsidRPr="00507068">
        <w:t>ρ</w:t>
      </w:r>
      <w:r>
        <w:t>/(</w:t>
      </w:r>
      <w:r w:rsidR="002C3552" w:rsidRPr="002C3552">
        <w:t>π</w:t>
      </w:r>
      <w:r>
        <w:t>a</w:t>
      </w:r>
      <w:r w:rsidRPr="00ED6797">
        <w:rPr>
          <w:rStyle w:val="superscript"/>
        </w:rPr>
        <w:t>2</w:t>
      </w:r>
      <w:r w:rsidR="00064433">
        <w:t xml:space="preserve">). </w:t>
      </w:r>
    </w:p>
    <w:p w14:paraId="3A0202F1" w14:textId="77777777" w:rsidR="00185863" w:rsidRPr="00064433" w:rsidRDefault="00185863" w:rsidP="00185863">
      <w:pPr>
        <w:rPr>
          <w:color w:val="FF0000"/>
        </w:rPr>
      </w:pPr>
    </w:p>
    <w:p w14:paraId="7A379F1B" w14:textId="77777777" w:rsidR="00185863" w:rsidRDefault="00016601" w:rsidP="0025374D">
      <w:pPr>
        <w:pStyle w:val="Heading3"/>
      </w:pPr>
      <w:bookmarkStart w:id="70" w:name="_Toc369411763"/>
      <w:r>
        <w:t>C</w:t>
      </w:r>
      <w:r w:rsidR="00FD49B0">
        <w:t>.2</w:t>
      </w:r>
      <w:r w:rsidR="00185863">
        <w:t xml:space="preserve"> The DC surface impedance of a wire</w:t>
      </w:r>
      <w:bookmarkEnd w:id="70"/>
      <w:r w:rsidR="00185863">
        <w:t xml:space="preserve"> </w:t>
      </w:r>
    </w:p>
    <w:p w14:paraId="42DFBA8E" w14:textId="77777777" w:rsidR="00185863" w:rsidRDefault="00185863" w:rsidP="00185863"/>
    <w:p w14:paraId="1C04BB38" w14:textId="77777777" w:rsidR="00185863" w:rsidRDefault="00185863" w:rsidP="00185863">
      <w:r>
        <w:t>Imagine a wire carrying current I. If, at the surface of the wire, we put voltmeter pro</w:t>
      </w:r>
      <w:r w:rsidR="0044767C">
        <w:t>bes at longitudinal spacing dz,</w:t>
      </w:r>
      <w:r>
        <w:t xml:space="preserve"> we will get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7C8F20D1" w14:textId="77777777" w:rsidR="00185863" w:rsidRDefault="00185863" w:rsidP="00185863"/>
    <w:p w14:paraId="19EAEB16" w14:textId="77777777" w:rsidR="00185863" w:rsidRDefault="005300CF" w:rsidP="005A7F2A">
      <w:r>
        <w:tab/>
      </w:r>
      <w:r w:rsidR="00185863">
        <w:t>(Z</w:t>
      </w:r>
      <w:r w:rsidR="00185863" w:rsidRPr="00ED6797">
        <w:rPr>
          <w:rStyle w:val="subscript"/>
        </w:rPr>
        <w:t>s</w:t>
      </w:r>
      <w:r w:rsidR="00185863">
        <w:t>dz) = dV/I</w:t>
      </w:r>
    </w:p>
    <w:p w14:paraId="644979E4" w14:textId="77777777" w:rsidR="00185863" w:rsidRDefault="00185863" w:rsidP="00185863"/>
    <w:p w14:paraId="71D603EE" w14:textId="77777777" w:rsidR="00185863" w:rsidRDefault="00185863" w:rsidP="00185863">
      <w:r>
        <w:t xml:space="preserve">The quantity Z is called the </w:t>
      </w:r>
      <w:r>
        <w:rPr>
          <w:i/>
        </w:rPr>
        <w:t>surface impedance per unit length</w:t>
      </w:r>
      <w:r>
        <w:t xml:space="preserve"> and is thus given by</w:t>
      </w:r>
    </w:p>
    <w:p w14:paraId="3A61B513" w14:textId="77777777" w:rsidR="00185863" w:rsidRDefault="00185863" w:rsidP="00185863"/>
    <w:p w14:paraId="516C7E3B"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4A337F97" w14:textId="77777777" w:rsidR="00185863" w:rsidRDefault="00185863" w:rsidP="00185863"/>
    <w:p w14:paraId="34B29BBF" w14:textId="77777777" w:rsidR="00185863" w:rsidRDefault="00185863" w:rsidP="00185863">
      <w:r>
        <w:t>where E</w:t>
      </w:r>
      <w:r w:rsidRPr="00284D4C">
        <w:rPr>
          <w:rStyle w:val="subscript"/>
        </w:rPr>
        <w:t>z</w:t>
      </w:r>
      <w:r>
        <w:t xml:space="preserve"> is the component of electric field at the surface in the direction of the wire. For a wire operating at DC, the current</w:t>
      </w:r>
      <w:r w:rsidR="007C23A9">
        <w:t xml:space="preserve"> density</w:t>
      </w:r>
      <w:r>
        <w:t xml:space="preserve"> is uniform </w:t>
      </w:r>
      <w:r w:rsidR="007C23A9">
        <w:t xml:space="preserve">across the wire </w:t>
      </w:r>
      <w:r>
        <w:t>so we have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430DCAB3" w14:textId="77777777" w:rsidR="00185863" w:rsidRDefault="00185863" w:rsidP="00185863"/>
    <w:p w14:paraId="0326067A"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44767C">
        <w:tab/>
      </w:r>
      <w:r w:rsidR="0044767C">
        <w:tab/>
      </w:r>
      <w:r w:rsidR="0044767C">
        <w:tab/>
      </w:r>
      <w:r w:rsidR="00753E03">
        <w:tab/>
      </w:r>
      <w:r w:rsidR="00753E03">
        <w:tab/>
      </w:r>
      <w:r w:rsidR="00753E03">
        <w:tab/>
      </w:r>
      <w:r w:rsidR="00753E03">
        <w:tab/>
      </w:r>
      <w:r w:rsidR="00753E03">
        <w:tab/>
      </w:r>
      <w:r>
        <w:tab/>
      </w:r>
      <w:r w:rsidR="00185863">
        <w:t>(</w:t>
      </w:r>
      <w:r w:rsidR="00941E2F">
        <w:t>C.2.</w:t>
      </w:r>
      <w:r w:rsidR="00185863">
        <w:t>2)</w:t>
      </w:r>
    </w:p>
    <w:p w14:paraId="64D33ACE" w14:textId="77777777" w:rsidR="00185863" w:rsidRDefault="00185863" w:rsidP="00185863"/>
    <w:p w14:paraId="1683CB6E"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591FF63A" w14:textId="77777777" w:rsidR="00185863" w:rsidRDefault="00185863" w:rsidP="00185863"/>
    <w:p w14:paraId="3A3602E9"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451A7771" w14:textId="77777777" w:rsidR="00185863" w:rsidRDefault="00185863" w:rsidP="00185863"/>
    <w:p w14:paraId="2364F8E1" w14:textId="77777777" w:rsidR="00185863" w:rsidRPr="00E85775" w:rsidRDefault="00185863" w:rsidP="00185863">
      <w:r>
        <w:t xml:space="preserve">If the wire is a perfect conductor, </w:t>
      </w:r>
      <w:r w:rsidR="00507068" w:rsidRPr="00507068">
        <w:t>ρ</w:t>
      </w:r>
      <w:r>
        <w:t xml:space="preserve"> = 0 and Z</w:t>
      </w:r>
      <w:r w:rsidRPr="00284D4C">
        <w:rPr>
          <w:rStyle w:val="subscript"/>
        </w:rPr>
        <w:t>s</w:t>
      </w:r>
      <w:r>
        <w:t xml:space="preserve"> = 0. </w:t>
      </w:r>
      <w:r w:rsidR="00E85775">
        <w:t>Of course at DC (ω = 0), Z</w:t>
      </w:r>
      <w:r w:rsidR="00DA34F3">
        <w:rPr>
          <w:rStyle w:val="subscript"/>
        </w:rPr>
        <w:t>s</w:t>
      </w:r>
      <w:r w:rsidR="00E85775">
        <w:t xml:space="preserve"> = R of </w:t>
      </w:r>
      <w:r w:rsidR="00DA34F3">
        <w:t xml:space="preserve">(C.1.1). </w:t>
      </w:r>
    </w:p>
    <w:p w14:paraId="73AC8682" w14:textId="77777777" w:rsidR="00185863" w:rsidRDefault="00185863" w:rsidP="00185863"/>
    <w:p w14:paraId="3CB120F6" w14:textId="77777777" w:rsidR="00185863" w:rsidRDefault="00016601" w:rsidP="0025374D">
      <w:pPr>
        <w:pStyle w:val="Heading3"/>
      </w:pPr>
      <w:bookmarkStart w:id="71" w:name="_Toc369411764"/>
      <w:r>
        <w:t>C</w:t>
      </w:r>
      <w:r w:rsidR="00FD49B0">
        <w:t>.3</w:t>
      </w:r>
      <w:r w:rsidR="00185863">
        <w:t xml:space="preserve"> The DC inductance of a round wire</w:t>
      </w:r>
      <w:bookmarkEnd w:id="71"/>
      <w:r w:rsidR="00185863">
        <w:t xml:space="preserve"> </w:t>
      </w:r>
    </w:p>
    <w:p w14:paraId="724A6165" w14:textId="77777777" w:rsidR="00185863" w:rsidRDefault="00185863" w:rsidP="00185863"/>
    <w:p w14:paraId="2A874C57" w14:textId="77777777" w:rsidR="00185863" w:rsidRDefault="00FD49B0" w:rsidP="00504C3B">
      <w:pPr>
        <w:pStyle w:val="Heading4"/>
      </w:pPr>
      <w:bookmarkStart w:id="72" w:name="_Toc369411765"/>
      <w:r>
        <w:t>(a)</w:t>
      </w:r>
      <w:r w:rsidR="0039104E">
        <w:t xml:space="preserve"> </w:t>
      </w:r>
      <w:r w:rsidR="00185863">
        <w:t xml:space="preserve">Internal </w:t>
      </w:r>
      <w:r w:rsidR="005300CF">
        <w:t xml:space="preserve">DC </w:t>
      </w:r>
      <w:r w:rsidR="00185863">
        <w:t>inductance</w:t>
      </w:r>
      <w:r w:rsidR="00277DB1">
        <w:t xml:space="preserve"> of a round wire</w:t>
      </w:r>
      <w:bookmarkEnd w:id="72"/>
    </w:p>
    <w:p w14:paraId="238867C5" w14:textId="77777777" w:rsidR="00185863" w:rsidRDefault="00185863" w:rsidP="00185863"/>
    <w:p w14:paraId="4301B2F4" w14:textId="77777777" w:rsidR="00DA34F3" w:rsidRPr="00DA34F3" w:rsidRDefault="00185863" w:rsidP="00185863">
      <w:r>
        <w:t xml:space="preserve">Inductance is a slightly harder problem. </w:t>
      </w:r>
      <w:r w:rsidR="00DA34F3">
        <w:t>The energy density (joules/m</w:t>
      </w:r>
      <w:r w:rsidR="00DA34F3">
        <w:rPr>
          <w:rStyle w:val="superscript"/>
        </w:rPr>
        <w:t>3</w:t>
      </w:r>
      <w:r w:rsidR="00DA34F3">
        <w:t>) stored in an electromagnetic field within a medium of negligible loss is given by u = (</w:t>
      </w:r>
      <w:r w:rsidR="00DA34F3" w:rsidRPr="00DA34F3">
        <w:rPr>
          <w:b/>
        </w:rPr>
        <w:t>E</w:t>
      </w:r>
      <w:r w:rsidR="00DA34F3">
        <w:sym w:font="Symbol" w:char="F0B7"/>
      </w:r>
      <w:r w:rsidR="00DA34F3" w:rsidRPr="00DA34F3">
        <w:rPr>
          <w:b/>
        </w:rPr>
        <w:t>D</w:t>
      </w:r>
      <w:r w:rsidR="00DA34F3">
        <w:t xml:space="preserve"> + </w:t>
      </w:r>
      <w:r w:rsidR="00DA34F3" w:rsidRPr="00DA34F3">
        <w:rPr>
          <w:b/>
        </w:rPr>
        <w:t>B</w:t>
      </w:r>
      <w:r w:rsidR="00DA34F3">
        <w:sym w:font="Symbol" w:char="F0B7"/>
      </w:r>
      <w:r w:rsidR="00DA34F3" w:rsidRPr="00DA34F3">
        <w:rPr>
          <w:b/>
        </w:rPr>
        <w:t>H</w:t>
      </w:r>
      <w:r w:rsidR="00DA34F3">
        <w:t>)/2  [ Jackson p 259 Eq. (6.106) ] . Since μ and ε are assumed to be non-tensor in nature, u = (εE</w:t>
      </w:r>
      <w:r w:rsidR="00DA34F3">
        <w:rPr>
          <w:rStyle w:val="superscript"/>
        </w:rPr>
        <w:t>2</w:t>
      </w:r>
      <w:r w:rsidR="00DA34F3">
        <w:t>+μH</w:t>
      </w:r>
      <w:r w:rsidR="00DA34F3">
        <w:rPr>
          <w:rStyle w:val="superscript"/>
        </w:rPr>
        <w:t>2</w:t>
      </w:r>
      <w:r w:rsidR="00DA34F3">
        <w:t xml:space="preserve">)/2. In highly conductive wire, </w:t>
      </w:r>
      <w:r w:rsidR="006B2850">
        <w:t>there is</w:t>
      </w:r>
      <w:r w:rsidR="00DA34F3">
        <w:t xml:space="preserve"> some current density J and then E = J/σ. Since σ is very large, E is very small, E</w:t>
      </w:r>
      <w:r w:rsidR="00DA34F3">
        <w:rPr>
          <w:rStyle w:val="superscript"/>
        </w:rPr>
        <w:t>2</w:t>
      </w:r>
      <w:r w:rsidR="00DA34F3">
        <w:t xml:space="preserve"> can be neglected, and then u ≈ μH</w:t>
      </w:r>
      <w:r w:rsidR="00DA34F3">
        <w:rPr>
          <w:rStyle w:val="superscript"/>
        </w:rPr>
        <w:t>2</w:t>
      </w:r>
      <w:r w:rsidR="00DA34F3">
        <w:t>/2  as the energy stored in a field per unit volume. Denoting by dU the field energy stored in a volume d</w:t>
      </w:r>
      <w:r w:rsidR="00DA34F3" w:rsidRPr="008A66D7">
        <w:rPr>
          <w:rFonts w:ascii="Script MT Bold" w:hAnsi="Script MT Bold"/>
        </w:rPr>
        <w:t>V</w:t>
      </w:r>
      <w:r w:rsidR="00DA34F3">
        <w:t xml:space="preserve">, </w:t>
      </w:r>
      <w:r w:rsidR="008A66D7">
        <w:t>so that u = dU/d</w:t>
      </w:r>
      <w:r w:rsidR="008A66D7" w:rsidRPr="008A66D7">
        <w:rPr>
          <w:rFonts w:ascii="Script MT Bold" w:hAnsi="Script MT Bold"/>
        </w:rPr>
        <w:t>V</w:t>
      </w:r>
      <w:r w:rsidR="008A66D7">
        <w:t xml:space="preserve">, </w:t>
      </w:r>
      <w:r w:rsidR="006B2850">
        <w:t>one finds</w:t>
      </w:r>
    </w:p>
    <w:p w14:paraId="333B11EF" w14:textId="77777777" w:rsidR="00185863" w:rsidRDefault="00185863" w:rsidP="00185863"/>
    <w:p w14:paraId="7C2BC8C0" w14:textId="77777777" w:rsidR="00185863" w:rsidRDefault="008A66D7" w:rsidP="001D35AF">
      <w:pPr>
        <w:tabs>
          <w:tab w:val="left" w:pos="7200"/>
          <w:tab w:val="left" w:pos="7920"/>
          <w:tab w:val="right" w:pos="9270"/>
        </w:tabs>
      </w:pPr>
      <w:r>
        <w:tab/>
        <w:t xml:space="preserve">dU = </w:t>
      </w:r>
      <w:r w:rsidR="00185863">
        <w:t xml:space="preserve">(1/2) </w:t>
      </w:r>
      <w:r w:rsidR="00A64EA5">
        <w:t>μ</w:t>
      </w:r>
      <w:r w:rsidR="00185863">
        <w:t>H</w:t>
      </w:r>
      <w:r w:rsidR="00185863" w:rsidRPr="00ED6797">
        <w:rPr>
          <w:rStyle w:val="superscript"/>
        </w:rPr>
        <w:t xml:space="preserve">2 </w:t>
      </w:r>
      <w:r w:rsidR="00185863">
        <w:t>d</w:t>
      </w:r>
      <w:r w:rsidRPr="008A66D7">
        <w:rPr>
          <w:rFonts w:ascii="Script MT Bold" w:hAnsi="Script MT Bold"/>
        </w:rPr>
        <w:t>V</w:t>
      </w:r>
      <w:r w:rsidR="006B2850">
        <w:t xml:space="preserve">  .</w:t>
      </w:r>
      <w:r w:rsidR="0044767C">
        <w:tab/>
      </w:r>
      <w:r w:rsidR="0044767C">
        <w:tab/>
      </w:r>
      <w:r w:rsidR="0044767C">
        <w:tab/>
      </w:r>
      <w:r w:rsidR="00753E03">
        <w:tab/>
      </w:r>
      <w:r w:rsidR="00753E03">
        <w:tab/>
      </w:r>
      <w:r>
        <w:tab/>
      </w:r>
      <w:r w:rsidR="0044767C">
        <w:tab/>
      </w:r>
      <w:r>
        <w:tab/>
      </w:r>
      <w:r>
        <w:tab/>
      </w:r>
      <w:r w:rsidR="00185863">
        <w:t>(</w:t>
      </w:r>
      <w:r w:rsidR="00941E2F">
        <w:t>C.3.</w:t>
      </w:r>
      <w:r w:rsidR="00185863">
        <w:t>1)</w:t>
      </w:r>
    </w:p>
    <w:p w14:paraId="36C1602B" w14:textId="77777777" w:rsidR="008A66D7" w:rsidRDefault="008A66D7" w:rsidP="001D35AF">
      <w:pPr>
        <w:tabs>
          <w:tab w:val="left" w:pos="7200"/>
          <w:tab w:val="left" w:pos="7920"/>
          <w:tab w:val="right" w:pos="9270"/>
        </w:tabs>
      </w:pPr>
    </w:p>
    <w:p w14:paraId="3393132F" w14:textId="77777777" w:rsidR="000D07D1" w:rsidRDefault="008A66D7" w:rsidP="00185863">
      <w:r>
        <w:t>For any inductor of inductance L carrying current I and having potential difference V, we know that V = L dI/dt and power P = IV = L I dI/dt = d/dt[ (1/2)L I</w:t>
      </w:r>
      <w:r w:rsidRPr="00ED6797">
        <w:rPr>
          <w:rStyle w:val="superscript"/>
        </w:rPr>
        <w:t>2</w:t>
      </w:r>
      <w:r>
        <w:t xml:space="preserve"> ]. The total energy U stored in the full field of the </w:t>
      </w:r>
      <w:r w:rsidR="000D07D1">
        <w:t>inductor</w:t>
      </w:r>
      <w:r w:rsidR="006B2850">
        <w:t xml:space="preserve"> must then be U = </w:t>
      </w:r>
      <w:r>
        <w:t>(1/2)L I</w:t>
      </w:r>
      <w:r w:rsidRPr="00ED6797">
        <w:rPr>
          <w:rStyle w:val="superscript"/>
        </w:rPr>
        <w:t>2</w:t>
      </w:r>
      <w:r>
        <w:t xml:space="preserve"> </w:t>
      </w:r>
      <w:r w:rsidR="000D07D1">
        <w:t xml:space="preserve">in order to obtain P = dU/dt. </w:t>
      </w:r>
      <w:r w:rsidR="00185863">
        <w:t xml:space="preserve"> </w:t>
      </w:r>
    </w:p>
    <w:p w14:paraId="2C53C971" w14:textId="77777777" w:rsidR="00185863" w:rsidRDefault="000D07D1" w:rsidP="00185863">
      <w:r>
        <w:tab/>
        <w:t>If we consider a piece of uniform round wire of length dz, we can compute the total energy U stored in the field portion that lies inside the wire, and this piece of wire then has "internal inductance" L</w:t>
      </w:r>
      <w:r>
        <w:rPr>
          <w:rStyle w:val="subscript"/>
        </w:rPr>
        <w:t>i</w:t>
      </w:r>
      <w:r>
        <w:t>dz where then L</w:t>
      </w:r>
      <w:r>
        <w:rPr>
          <w:rStyle w:val="subscript"/>
        </w:rPr>
        <w:t>i</w:t>
      </w:r>
      <w:r>
        <w:t xml:space="preserve"> is the</w:t>
      </w:r>
      <w:r w:rsidR="006B2850">
        <w:t xml:space="preserve"> internal</w:t>
      </w:r>
      <w:r>
        <w:t xml:space="preserve"> inductance of the wire per unit length. So,</w:t>
      </w:r>
    </w:p>
    <w:p w14:paraId="2563C5F3" w14:textId="77777777" w:rsidR="00185863" w:rsidRDefault="00185863" w:rsidP="00185863"/>
    <w:p w14:paraId="7FADC334" w14:textId="77777777" w:rsidR="00185863" w:rsidRDefault="000D07D1" w:rsidP="001D35AF">
      <w:pPr>
        <w:tabs>
          <w:tab w:val="left" w:pos="7200"/>
          <w:tab w:val="left" w:pos="7920"/>
          <w:tab w:val="right" w:pos="9270"/>
        </w:tabs>
      </w:pPr>
      <w:r>
        <w:tab/>
      </w:r>
      <w:r w:rsidR="00185863">
        <w:t>U</w:t>
      </w:r>
      <w:r>
        <w:rPr>
          <w:rStyle w:val="subscript"/>
        </w:rPr>
        <w:t>i</w:t>
      </w:r>
      <w:r w:rsidR="00185863">
        <w:t xml:space="preserve"> = (1/2) (L</w:t>
      </w:r>
      <w:r w:rsidR="00185863" w:rsidRPr="00ED6797">
        <w:rPr>
          <w:rStyle w:val="subscript"/>
        </w:rPr>
        <w:t>i</w:t>
      </w:r>
      <w:r w:rsidR="00185863">
        <w:t xml:space="preserve"> dz) I</w:t>
      </w:r>
      <w:r w:rsidR="00185863" w:rsidRPr="00ED6797">
        <w:rPr>
          <w:rStyle w:val="superscript"/>
        </w:rPr>
        <w:t>2</w:t>
      </w:r>
      <w:r w:rsidR="006B2850">
        <w:t xml:space="preserve"> .</w:t>
      </w:r>
      <w:r w:rsidR="00185863" w:rsidRPr="00ED6797">
        <w:rPr>
          <w:rStyle w:val="superscript"/>
        </w:rPr>
        <w:tab/>
      </w:r>
      <w:r w:rsidR="0044767C">
        <w:rPr>
          <w:rStyle w:val="superscript"/>
        </w:rPr>
        <w:tab/>
      </w:r>
      <w:r w:rsidR="0044767C">
        <w:rPr>
          <w:rStyle w:val="superscript"/>
        </w:rPr>
        <w:tab/>
      </w:r>
      <w:r w:rsidR="0044767C">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sidR="00185863">
        <w:t>(</w:t>
      </w:r>
      <w:r w:rsidR="00941E2F">
        <w:t>C.3.</w:t>
      </w:r>
      <w:r w:rsidR="00185863">
        <w:t>2)</w:t>
      </w:r>
    </w:p>
    <w:p w14:paraId="4826B07B" w14:textId="77777777" w:rsidR="000D07D1" w:rsidRDefault="000D07D1" w:rsidP="001D35AF">
      <w:pPr>
        <w:tabs>
          <w:tab w:val="left" w:pos="7200"/>
          <w:tab w:val="left" w:pos="7920"/>
          <w:tab w:val="right" w:pos="9270"/>
        </w:tabs>
      </w:pPr>
    </w:p>
    <w:p w14:paraId="0F4D2BA3" w14:textId="77777777" w:rsidR="00B9416E" w:rsidRDefault="000D07D1" w:rsidP="000D07D1">
      <w:pPr>
        <w:tabs>
          <w:tab w:val="left" w:pos="7200"/>
          <w:tab w:val="left" w:pos="7920"/>
          <w:tab w:val="right" w:pos="9270"/>
        </w:tabs>
      </w:pPr>
      <w:r>
        <w:t>Looking at (C.3.1), we see that  U</w:t>
      </w:r>
      <w:r>
        <w:rPr>
          <w:rStyle w:val="subscript"/>
        </w:rPr>
        <w:t>i</w:t>
      </w:r>
      <w:r>
        <w:t xml:space="preserve"> = </w:t>
      </w:r>
      <w:r>
        <w:rPr>
          <w:rFonts w:ascii="Lucida Sans Unicode" w:hAnsi="Lucida Sans Unicode" w:cs="Lucida Sans Unicode"/>
          <w:sz w:val="32"/>
        </w:rPr>
        <w:t>∫</w:t>
      </w:r>
      <w:r>
        <w:rPr>
          <w:rStyle w:val="subscript"/>
        </w:rPr>
        <w:t>inside</w:t>
      </w:r>
      <w:r>
        <w:t xml:space="preserve"> (1/2) μH</w:t>
      </w:r>
      <w:r>
        <w:rPr>
          <w:rStyle w:val="superscript"/>
        </w:rPr>
        <w:t>2</w:t>
      </w:r>
      <w:r>
        <w:t>d</w:t>
      </w:r>
      <w:r w:rsidRPr="008A66D7">
        <w:rPr>
          <w:rFonts w:ascii="Script MT Bold" w:hAnsi="Script MT Bold"/>
        </w:rPr>
        <w:t>V</w:t>
      </w:r>
      <w:r>
        <w:t xml:space="preserve">, so our next task is to determine H inside the wire. </w:t>
      </w:r>
      <w:r w:rsidR="00B9416E">
        <w:t xml:space="preserve">Due to the symmetry of the round wire, we know that </w:t>
      </w:r>
      <w:r w:rsidR="00B9416E" w:rsidRPr="00B9416E">
        <w:rPr>
          <w:b/>
        </w:rPr>
        <w:t>H</w:t>
      </w:r>
      <w:r w:rsidR="00B9416E">
        <w:t xml:space="preserve"> = H(r)</w:t>
      </w:r>
      <w:r w:rsidR="00B9416E" w:rsidRPr="00B9416E">
        <w:rPr>
          <w:b/>
        </w:rPr>
        <w:fldChar w:fldCharType="begin"/>
      </w:r>
      <w:r w:rsidR="00B9416E" w:rsidRPr="00B9416E">
        <w:rPr>
          <w:b/>
        </w:rPr>
        <w:instrText xml:space="preserve"> EQ \O(θ,\S\up4(^))</w:instrText>
      </w:r>
      <w:r w:rsidR="00B9416E" w:rsidRPr="00B9416E">
        <w:rPr>
          <w:b/>
        </w:rPr>
        <w:fldChar w:fldCharType="end"/>
      </w:r>
      <w:r w:rsidR="00B9416E">
        <w:rPr>
          <w:b/>
        </w:rPr>
        <w:t xml:space="preserve"> . </w:t>
      </w:r>
      <w:r w:rsidR="00B9416E">
        <w:t xml:space="preserve">We may use the </w:t>
      </w:r>
      <w:r w:rsidR="00032629">
        <w:t xml:space="preserve">static </w:t>
      </w:r>
      <w:r w:rsidR="00B9416E">
        <w:t xml:space="preserve">Maxwell H curl equation (1.1.1) </w:t>
      </w:r>
      <w:r w:rsidR="00032629">
        <w:t xml:space="preserve">and the static integral form (1.1.18), </w:t>
      </w:r>
    </w:p>
    <w:p w14:paraId="1E8FD499" w14:textId="77777777" w:rsidR="00B9416E" w:rsidRDefault="00B9416E" w:rsidP="000D07D1">
      <w:pPr>
        <w:tabs>
          <w:tab w:val="left" w:pos="7200"/>
          <w:tab w:val="left" w:pos="7920"/>
          <w:tab w:val="right" w:pos="9270"/>
        </w:tabs>
      </w:pPr>
    </w:p>
    <w:p w14:paraId="0EDBB6E5" w14:textId="77777777" w:rsidR="00B9416E" w:rsidRDefault="00B9416E" w:rsidP="000D07D1">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w:t>
      </w:r>
      <w:r>
        <w:t xml:space="preserve"> </w:t>
      </w:r>
      <w:r w:rsidRPr="00B9416E">
        <w:rPr>
          <w:b/>
        </w:rPr>
        <w:t>J</w:t>
      </w:r>
      <w:r>
        <w:tab/>
      </w:r>
      <w:r>
        <w:tab/>
      </w:r>
      <w:r>
        <w:sym w:font="Symbol" w:char="F0DB"/>
      </w:r>
      <w:r w:rsidR="006B2850">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H</w:t>
      </w:r>
      <w:r>
        <w:t>•</w:t>
      </w:r>
      <w:r>
        <w:rPr>
          <w:b/>
        </w:rPr>
        <w:t>ds</w:t>
      </w:r>
      <w:r>
        <w:t xml:space="preserve"> = </w:t>
      </w:r>
      <w:r>
        <w:rPr>
          <w:rFonts w:ascii="Lucida Sans Unicode" w:hAnsi="Lucida Sans Unicode" w:cs="Lucida Sans Unicode"/>
          <w:sz w:val="32"/>
        </w:rPr>
        <w:t>∫</w:t>
      </w:r>
      <w:r w:rsidRPr="00B9416E">
        <w:rPr>
          <w:b/>
        </w:rPr>
        <w:t>J</w:t>
      </w:r>
      <w:r>
        <w:t>•</w:t>
      </w:r>
      <w:r w:rsidRPr="009F117A">
        <w:rPr>
          <w:b/>
        </w:rPr>
        <w:t>d</w:t>
      </w:r>
      <w:r w:rsidR="006B2850">
        <w:rPr>
          <w:b/>
        </w:rPr>
        <w:t>A</w:t>
      </w:r>
      <w:r w:rsidR="006B2850">
        <w:rPr>
          <w:b/>
        </w:rPr>
        <w:tab/>
      </w:r>
      <w:r w:rsidRPr="00B9416E">
        <w:t>// Stokes's theorem</w:t>
      </w:r>
      <w:r w:rsidR="006B2850">
        <w:t xml:space="preserve">  ( "Ampere's Law") </w:t>
      </w:r>
    </w:p>
    <w:p w14:paraId="1E042358" w14:textId="77777777" w:rsidR="00B9416E" w:rsidRDefault="00B9416E" w:rsidP="000D07D1">
      <w:pPr>
        <w:tabs>
          <w:tab w:val="left" w:pos="7200"/>
          <w:tab w:val="left" w:pos="7920"/>
          <w:tab w:val="right" w:pos="9270"/>
        </w:tabs>
      </w:pPr>
    </w:p>
    <w:p w14:paraId="1FCCAAA2" w14:textId="77777777" w:rsidR="00B9416E" w:rsidRPr="00EE2070" w:rsidRDefault="000D07D1" w:rsidP="000D07D1">
      <w:pPr>
        <w:tabs>
          <w:tab w:val="left" w:pos="7200"/>
          <w:tab w:val="left" w:pos="7920"/>
          <w:tab w:val="right" w:pos="9270"/>
        </w:tabs>
      </w:pPr>
      <w:r>
        <w:t>Consider a transverse circular loop of radius r centered on the wire's center line. T</w:t>
      </w:r>
      <w:r w:rsidR="00185863">
        <w:t>he enclosed current</w:t>
      </w:r>
      <w:r w:rsidR="00B9416E">
        <w:t xml:space="preserve"> is</w:t>
      </w:r>
      <w:r w:rsidR="00185863">
        <w:t xml:space="preserve"> </w:t>
      </w:r>
      <w:r w:rsidR="00B9416E">
        <w:rPr>
          <w:rFonts w:ascii="Lucida Sans Unicode" w:hAnsi="Lucida Sans Unicode" w:cs="Lucida Sans Unicode"/>
          <w:sz w:val="32"/>
        </w:rPr>
        <w:t>∫</w:t>
      </w:r>
      <w:r w:rsidR="00B9416E" w:rsidRPr="00B9416E">
        <w:rPr>
          <w:b/>
        </w:rPr>
        <w:t>J</w:t>
      </w:r>
      <w:r w:rsidR="00B9416E">
        <w:t>•</w:t>
      </w:r>
      <w:r w:rsidR="00B9416E" w:rsidRPr="009F117A">
        <w:rPr>
          <w:b/>
        </w:rPr>
        <w:t>d</w:t>
      </w:r>
      <w:r w:rsidR="00B9416E">
        <w:rPr>
          <w:b/>
        </w:rPr>
        <w:t>A</w:t>
      </w:r>
      <w:r w:rsidR="00B9416E">
        <w:t xml:space="preserve">  = J</w:t>
      </w:r>
      <w:r w:rsidR="00B9416E" w:rsidRPr="001D0D05">
        <w:rPr>
          <w:color w:val="000000"/>
        </w:rPr>
        <w:fldChar w:fldCharType="begin"/>
      </w:r>
      <w:r w:rsidR="00B9416E" w:rsidRPr="001D0D05">
        <w:rPr>
          <w:color w:val="000000"/>
        </w:rPr>
        <w:instrText>EQ \s\up4( \i \fc\</w:instrText>
      </w:r>
      <w:r w:rsidR="00B9416E" w:rsidRPr="001D0D05">
        <w:rPr>
          <w:rFonts w:ascii="Lucida Sans Unicode" w:hAnsi="Lucida Sans Unicode" w:cs="Lucida Sans Unicode"/>
          <w:color w:val="000000"/>
          <w:sz w:val="32"/>
        </w:rPr>
        <w:instrText>∫</w:instrText>
      </w:r>
      <w:r w:rsidR="00B9416E" w:rsidRPr="001D0D05">
        <w:rPr>
          <w:color w:val="000000"/>
        </w:rPr>
        <w:instrText>\in</w:instrText>
      </w:r>
      <w:r w:rsidR="00B9416E" w:rsidRPr="001D0D05">
        <w:rPr>
          <w:color w:val="000000"/>
          <w:szCs w:val="22"/>
        </w:rPr>
        <w:instrText>(</w:instrText>
      </w:r>
      <w:r w:rsidR="00B9416E">
        <w:rPr>
          <w:b/>
          <w:color w:val="000000"/>
          <w:sz w:val="18"/>
          <w:szCs w:val="18"/>
        </w:rPr>
        <w:instrText>0</w:instrText>
      </w:r>
      <w:r w:rsidR="00B9416E" w:rsidRPr="001D0D05">
        <w:rPr>
          <w:b/>
          <w:color w:val="000000"/>
          <w:sz w:val="18"/>
          <w:szCs w:val="18"/>
        </w:rPr>
        <w:instrText xml:space="preserve">, </w:instrText>
      </w:r>
      <w:r w:rsidR="00B9416E">
        <w:rPr>
          <w:b/>
          <w:color w:val="000000"/>
          <w:sz w:val="18"/>
          <w:szCs w:val="18"/>
        </w:rPr>
        <w:instrText>r</w:instrText>
      </w:r>
      <w:r w:rsidR="00B9416E" w:rsidRPr="001D0D05">
        <w:rPr>
          <w:color w:val="000000"/>
          <w:szCs w:val="22"/>
        </w:rPr>
        <w:instrText>, )</w:instrText>
      </w:r>
      <w:r w:rsidR="00B9416E" w:rsidRPr="001D0D05">
        <w:rPr>
          <w:color w:val="000000"/>
        </w:rPr>
        <w:instrText>)</w:instrText>
      </w:r>
      <w:r w:rsidR="00B9416E" w:rsidRPr="001D0D05">
        <w:rPr>
          <w:color w:val="000000"/>
        </w:rPr>
        <w:fldChar w:fldCharType="separate"/>
      </w:r>
      <w:r w:rsidR="00B9416E" w:rsidRPr="001D0D05">
        <w:rPr>
          <w:b/>
          <w:noProof/>
          <w:color w:val="000000"/>
        </w:rPr>
        <w:t>!Syntax Error, I</w:t>
      </w:r>
      <w:r w:rsidR="00B9416E" w:rsidRPr="001D0D05">
        <w:rPr>
          <w:color w:val="000000"/>
        </w:rPr>
        <w:fldChar w:fldCharType="end"/>
      </w:r>
      <w:r w:rsidR="00B9416E">
        <w:rPr>
          <w:color w:val="000000"/>
        </w:rPr>
        <w:t>2πrdr  = (I/πa</w:t>
      </w:r>
      <w:r w:rsidR="00B9416E">
        <w:rPr>
          <w:rStyle w:val="superscript"/>
        </w:rPr>
        <w:t>2</w:t>
      </w:r>
      <w:r w:rsidR="00B9416E">
        <w:t>) (πr</w:t>
      </w:r>
      <w:r w:rsidR="00B9416E">
        <w:rPr>
          <w:rStyle w:val="superscript"/>
        </w:rPr>
        <w:t>2</w:t>
      </w:r>
      <w:r w:rsidR="00B9416E">
        <w:t>) = I (r/a)</w:t>
      </w:r>
      <w:r w:rsidR="00B9416E">
        <w:rPr>
          <w:rStyle w:val="superscript"/>
        </w:rPr>
        <w:t>2</w:t>
      </w:r>
      <w:r w:rsidR="00B9416E">
        <w:t xml:space="preserve"> while </w:t>
      </w:r>
      <w:r w:rsidR="00B9416E">
        <w:fldChar w:fldCharType="begin"/>
      </w:r>
      <w:r w:rsidR="00B9416E">
        <w:instrText xml:space="preserve"> EQ \O(</w:instrText>
      </w:r>
      <w:r w:rsidR="00B9416E">
        <w:rPr>
          <w:rFonts w:ascii="Lucida Sans Unicode" w:hAnsi="Lucida Sans Unicode"/>
          <w:snapToGrid w:val="0"/>
          <w:sz w:val="32"/>
        </w:rPr>
        <w:instrText>∫</w:instrText>
      </w:r>
      <w:r w:rsidR="00B9416E">
        <w:instrText>,\s\up2(\d\ba7(</w:instrText>
      </w:r>
      <w:r w:rsidR="00B9416E" w:rsidRPr="006E4252">
        <w:rPr>
          <w:sz w:val="16"/>
          <w:szCs w:val="16"/>
        </w:rPr>
        <w:sym w:font="Wingdings" w:char="F0A1"/>
      </w:r>
      <w:r w:rsidR="00B9416E">
        <w:instrText>)))</w:instrText>
      </w:r>
      <w:r w:rsidR="00B9416E">
        <w:fldChar w:fldCharType="end"/>
      </w:r>
      <w:r w:rsidR="00B9416E">
        <w:rPr>
          <w:b/>
        </w:rPr>
        <w:t>H</w:t>
      </w:r>
      <w:r w:rsidR="00B9416E">
        <w:t>•</w:t>
      </w:r>
      <w:r w:rsidR="00B9416E">
        <w:rPr>
          <w:b/>
        </w:rPr>
        <w:t>ds</w:t>
      </w:r>
      <w:r w:rsidR="00B9416E">
        <w:t xml:space="preserve"> = 2πrH(r). Thus </w:t>
      </w:r>
      <w:r w:rsidR="00836575">
        <w:t>one finds</w:t>
      </w:r>
      <w:r w:rsidR="00B9416E">
        <w:t xml:space="preserve"> that  I (r/a)</w:t>
      </w:r>
      <w:r w:rsidR="00B9416E">
        <w:rPr>
          <w:rStyle w:val="superscript"/>
        </w:rPr>
        <w:t xml:space="preserve">2 </w:t>
      </w:r>
      <w:r w:rsidR="00B9416E">
        <w:t>= 2πr H(r)</w:t>
      </w:r>
      <w:r w:rsidR="00B9416E">
        <w:rPr>
          <w:rStyle w:val="superscript"/>
        </w:rPr>
        <w:t xml:space="preserve"> </w:t>
      </w:r>
      <w:r w:rsidR="00EE2070">
        <w:t xml:space="preserve">so </w:t>
      </w:r>
    </w:p>
    <w:p w14:paraId="09BABD28" w14:textId="77777777" w:rsidR="00185863" w:rsidRDefault="00185863" w:rsidP="00185863"/>
    <w:p w14:paraId="5BF752C3" w14:textId="77777777" w:rsidR="00185863" w:rsidRDefault="00EE2070" w:rsidP="001D35AF">
      <w:pPr>
        <w:tabs>
          <w:tab w:val="left" w:pos="7200"/>
          <w:tab w:val="left" w:pos="7920"/>
          <w:tab w:val="right" w:pos="9270"/>
        </w:tabs>
      </w:pPr>
      <w:r>
        <w:tab/>
      </w:r>
      <w:r w:rsidR="00185863">
        <w:t>H(r) =</w:t>
      </w:r>
      <w:r w:rsidR="0039104E">
        <w:t xml:space="preserve"> </w:t>
      </w:r>
      <w:r w:rsidR="00185863">
        <w:t>(I/2</w:t>
      </w:r>
      <w:r w:rsidR="002C3552" w:rsidRPr="002C3552">
        <w:t>π</w:t>
      </w:r>
      <w:r w:rsidR="00185863">
        <w:t>a</w:t>
      </w:r>
      <w:r w:rsidR="00185863" w:rsidRPr="00ED6797">
        <w:rPr>
          <w:rStyle w:val="superscript"/>
        </w:rPr>
        <w:t>2</w:t>
      </w:r>
      <w:r w:rsidR="00185863">
        <w:t>) r</w:t>
      </w:r>
      <w:r w:rsidR="0039104E">
        <w:t xml:space="preserve"> </w:t>
      </w:r>
      <w:r w:rsidR="00185863">
        <w:t xml:space="preserve"> </w:t>
      </w:r>
      <w:r w:rsidR="00C816BF">
        <w:tab/>
      </w:r>
      <w:r w:rsidR="00185863">
        <w:t xml:space="preserve"> r ≤ a</w:t>
      </w:r>
      <w:r w:rsidR="00185863">
        <w:tab/>
      </w:r>
      <w:r w:rsidR="00836575">
        <w:t>.</w:t>
      </w:r>
      <w:r w:rsidR="0044767C">
        <w:tab/>
      </w:r>
      <w:r w:rsidR="0044767C">
        <w:tab/>
      </w:r>
      <w:r w:rsidR="0044767C">
        <w:tab/>
      </w:r>
      <w:r w:rsidR="00753E03">
        <w:tab/>
      </w:r>
      <w:r w:rsidR="00753E03">
        <w:tab/>
      </w:r>
      <w:r>
        <w:tab/>
      </w:r>
      <w:r w:rsidR="00753E03">
        <w:tab/>
      </w:r>
      <w:r w:rsidR="00753E03">
        <w:tab/>
      </w:r>
      <w:r w:rsidR="00185863">
        <w:t>(</w:t>
      </w:r>
      <w:r w:rsidR="00941E2F">
        <w:t>C.3.</w:t>
      </w:r>
      <w:r w:rsidR="00185863">
        <w:t>3)</w:t>
      </w:r>
    </w:p>
    <w:p w14:paraId="3A2EFBA0" w14:textId="77777777" w:rsidR="00185863" w:rsidRDefault="00185863" w:rsidP="00185863"/>
    <w:p w14:paraId="3777FB79" w14:textId="77777777" w:rsidR="00185863" w:rsidRDefault="00EE2070" w:rsidP="00185863">
      <w:r>
        <w:t>From (C.3.1) the</w:t>
      </w:r>
      <w:r w:rsidR="00185863">
        <w:t xml:space="preserve"> energy stored in a ring of volume </w:t>
      </w:r>
      <w:r w:rsidR="00197FC8">
        <w:t>d</w:t>
      </w:r>
      <w:r w:rsidR="00197FC8" w:rsidRPr="008A66D7">
        <w:rPr>
          <w:rFonts w:ascii="Script MT Bold" w:hAnsi="Script MT Bold"/>
        </w:rPr>
        <w:t>V</w:t>
      </w:r>
      <w:r w:rsidR="00197FC8">
        <w:t xml:space="preserve"> =</w:t>
      </w:r>
      <w:r w:rsidR="00185863">
        <w:t>2</w:t>
      </w:r>
      <w:r w:rsidR="002C3552" w:rsidRPr="002C3552">
        <w:t>π</w:t>
      </w:r>
      <w:r w:rsidR="00185863">
        <w:t>rdrdz is</w:t>
      </w:r>
    </w:p>
    <w:p w14:paraId="10F71C57" w14:textId="77777777" w:rsidR="00EE2070" w:rsidRDefault="00EE2070" w:rsidP="00185863"/>
    <w:p w14:paraId="7306DEBD" w14:textId="77777777" w:rsidR="00EE2070" w:rsidRDefault="00EE2070" w:rsidP="00185863">
      <w:r>
        <w:tab/>
        <w:t>dU(r) = (1/2) μH</w:t>
      </w:r>
      <w:r w:rsidRPr="00ED6797">
        <w:rPr>
          <w:rStyle w:val="superscript"/>
        </w:rPr>
        <w:t xml:space="preserve">2 </w:t>
      </w:r>
      <w:r>
        <w:t>d</w:t>
      </w:r>
      <w:r w:rsidRPr="008A66D7">
        <w:rPr>
          <w:rFonts w:ascii="Script MT Bold" w:hAnsi="Script MT Bold"/>
        </w:rPr>
        <w:t>V</w:t>
      </w:r>
      <w:r>
        <w:rPr>
          <w:rFonts w:ascii="Script MT Bold" w:hAnsi="Script MT Bold"/>
        </w:rPr>
        <w:t xml:space="preserve">  = </w:t>
      </w:r>
      <w:r w:rsidRPr="00EE2070">
        <w:t>(</w:t>
      </w:r>
      <w:r>
        <w:t>1/2) μ (Ir/2</w:t>
      </w:r>
      <w:r w:rsidRPr="002C3552">
        <w:t>π</w:t>
      </w:r>
      <w:r>
        <w:t>a</w:t>
      </w:r>
      <w:r w:rsidRPr="00ED6797">
        <w:rPr>
          <w:rStyle w:val="superscript"/>
        </w:rPr>
        <w:t>2</w:t>
      </w:r>
      <w:r>
        <w:t>)</w:t>
      </w:r>
      <w:r>
        <w:rPr>
          <w:rStyle w:val="superscript"/>
        </w:rPr>
        <w:t>2</w:t>
      </w:r>
      <w:r>
        <w:t>2</w:t>
      </w:r>
      <w:r w:rsidRPr="002C3552">
        <w:t>π</w:t>
      </w:r>
      <w:r>
        <w:t>rdrdz  = μ (I</w:t>
      </w:r>
      <w:r>
        <w:rPr>
          <w:rStyle w:val="superscript"/>
        </w:rPr>
        <w:t>2</w:t>
      </w:r>
      <w:r>
        <w:t>r</w:t>
      </w:r>
      <w:r>
        <w:rPr>
          <w:rStyle w:val="superscript"/>
        </w:rPr>
        <w:t>2</w:t>
      </w:r>
      <w:r>
        <w:t>/4</w:t>
      </w:r>
      <w:r w:rsidRPr="002C3552">
        <w:t>π</w:t>
      </w:r>
      <w:r>
        <w:rPr>
          <w:rStyle w:val="superscript"/>
        </w:rPr>
        <w:t>2</w:t>
      </w:r>
      <w:r>
        <w:t>a</w:t>
      </w:r>
      <w:r>
        <w:rPr>
          <w:rStyle w:val="superscript"/>
        </w:rPr>
        <w:t>4</w:t>
      </w:r>
      <w:r>
        <w:t>)</w:t>
      </w:r>
      <w:r>
        <w:rPr>
          <w:rStyle w:val="superscript"/>
        </w:rPr>
        <w:t xml:space="preserve"> </w:t>
      </w:r>
      <w:r w:rsidRPr="002C3552">
        <w:t>π</w:t>
      </w:r>
      <w:r w:rsidR="00197FC8">
        <w:t xml:space="preserve">rdrdz   </w:t>
      </w:r>
      <w:r>
        <w:t>= μ (I</w:t>
      </w:r>
      <w:r>
        <w:rPr>
          <w:rStyle w:val="superscript"/>
        </w:rPr>
        <w:t>2</w:t>
      </w:r>
      <w:r>
        <w:t>r</w:t>
      </w:r>
      <w:r>
        <w:rPr>
          <w:rStyle w:val="superscript"/>
        </w:rPr>
        <w:t>3</w:t>
      </w:r>
      <w:r>
        <w:t>/4</w:t>
      </w:r>
      <w:r w:rsidRPr="002C3552">
        <w:t>π</w:t>
      </w:r>
      <w:r>
        <w:t>a</w:t>
      </w:r>
      <w:r>
        <w:rPr>
          <w:rStyle w:val="superscript"/>
        </w:rPr>
        <w:t>4</w:t>
      </w:r>
      <w:r>
        <w:t>)</w:t>
      </w:r>
      <w:r>
        <w:rPr>
          <w:rStyle w:val="superscript"/>
        </w:rPr>
        <w:t xml:space="preserve"> </w:t>
      </w:r>
      <w:r>
        <w:t>drdz</w:t>
      </w:r>
    </w:p>
    <w:p w14:paraId="699BEE25" w14:textId="77777777" w:rsidR="00197FC8" w:rsidRDefault="00197FC8" w:rsidP="00185863"/>
    <w:p w14:paraId="1E0BFA74" w14:textId="77777777" w:rsidR="00197FC8" w:rsidRPr="00EE2070" w:rsidRDefault="00197FC8" w:rsidP="00185863">
      <w:r>
        <w:tab/>
      </w:r>
      <w:r>
        <w:tab/>
        <w:t>= (μdzI</w:t>
      </w:r>
      <w:r>
        <w:rPr>
          <w:rStyle w:val="superscript"/>
        </w:rPr>
        <w:t>2</w:t>
      </w:r>
      <w:r>
        <w:t>/4</w:t>
      </w:r>
      <w:r w:rsidRPr="002C3552">
        <w:t>π</w:t>
      </w:r>
      <w:r>
        <w:t>a</w:t>
      </w:r>
      <w:r>
        <w:rPr>
          <w:rStyle w:val="superscript"/>
        </w:rPr>
        <w:t>4</w:t>
      </w:r>
      <w:r>
        <w:t>)</w:t>
      </w:r>
      <w:r>
        <w:rPr>
          <w:rStyle w:val="superscript"/>
        </w:rPr>
        <w:t xml:space="preserve"> </w:t>
      </w:r>
      <w:r>
        <w:t>r</w:t>
      </w:r>
      <w:r>
        <w:rPr>
          <w:rStyle w:val="superscript"/>
        </w:rPr>
        <w:t>-3</w:t>
      </w:r>
      <w:r>
        <w:t>dr</w:t>
      </w:r>
      <w:r w:rsidR="00836575">
        <w:t xml:space="preserve">  .</w:t>
      </w:r>
    </w:p>
    <w:p w14:paraId="4C93F507" w14:textId="77777777" w:rsidR="00185863" w:rsidRDefault="00185863" w:rsidP="00185863"/>
    <w:p w14:paraId="632BF2EB" w14:textId="77777777" w:rsidR="00185863" w:rsidRDefault="00185863" w:rsidP="00185863">
      <w:r>
        <w:t xml:space="preserve">Integrate this from r=0 to r=a to get the total </w:t>
      </w:r>
      <w:r w:rsidR="00197FC8">
        <w:t xml:space="preserve">magnetic energy stored inside the wire, </w:t>
      </w:r>
    </w:p>
    <w:p w14:paraId="2813185C" w14:textId="77777777" w:rsidR="00185863" w:rsidRDefault="00185863" w:rsidP="00185863"/>
    <w:p w14:paraId="7F9A45FA" w14:textId="77777777" w:rsidR="00185863" w:rsidRDefault="005300CF" w:rsidP="001D35AF">
      <w:pPr>
        <w:tabs>
          <w:tab w:val="left" w:pos="7200"/>
          <w:tab w:val="left" w:pos="7920"/>
          <w:tab w:val="right" w:pos="9270"/>
        </w:tabs>
      </w:pPr>
      <w:r>
        <w:tab/>
      </w:r>
      <w:r w:rsidR="00185863">
        <w:t>U</w:t>
      </w:r>
      <w:r w:rsidR="00185863" w:rsidRPr="00ED6797">
        <w:rPr>
          <w:rStyle w:val="subscript"/>
        </w:rPr>
        <w:t xml:space="preserve">i </w:t>
      </w:r>
      <w:r w:rsidR="00185863">
        <w:t>= (</w:t>
      </w:r>
      <w:r w:rsidR="00A64EA5">
        <w:t>μ</w:t>
      </w:r>
      <w:r w:rsidR="00197FC8">
        <w:t>dz</w:t>
      </w:r>
      <w:r w:rsidR="006E3287" w:rsidRPr="006E3287">
        <w:t xml:space="preserve"> </w:t>
      </w:r>
      <w:r w:rsidR="006E3287">
        <w:t>I</w:t>
      </w:r>
      <w:r w:rsidR="006E3287" w:rsidRPr="00ED6797">
        <w:rPr>
          <w:rStyle w:val="superscript"/>
        </w:rPr>
        <w:t>2</w:t>
      </w:r>
      <w:r w:rsidR="00197FC8">
        <w:t>/</w:t>
      </w:r>
      <w:r w:rsidR="00185863">
        <w:t>16</w:t>
      </w:r>
      <w:r w:rsidR="002C3552" w:rsidRPr="002C3552">
        <w:t>π</w:t>
      </w:r>
      <w:r w:rsidR="00185863">
        <w:t xml:space="preserve">) </w:t>
      </w:r>
      <w:r w:rsidR="00197FC8">
        <w:t>= (1/2) [μ/8π] dz I</w:t>
      </w:r>
      <w:r w:rsidR="00197FC8">
        <w:rPr>
          <w:rStyle w:val="superscript"/>
        </w:rPr>
        <w:t>2</w:t>
      </w:r>
      <w:r w:rsidR="00185863" w:rsidRPr="00ED6797">
        <w:rPr>
          <w:rStyle w:val="superscript"/>
        </w:rPr>
        <w:tab/>
      </w:r>
      <w:r w:rsidR="0044767C">
        <w:rPr>
          <w:rStyle w:val="superscript"/>
        </w:rPr>
        <w:tab/>
      </w:r>
      <w:r w:rsidR="0044767C">
        <w:rPr>
          <w:rStyle w:val="superscript"/>
        </w:rPr>
        <w:tab/>
      </w:r>
      <w:r w:rsidR="0044767C">
        <w:rPr>
          <w:rStyle w:val="superscript"/>
        </w:rPr>
        <w:tab/>
      </w:r>
      <w:r w:rsidR="00197FC8">
        <w:rPr>
          <w:rStyle w:val="superscript"/>
        </w:rPr>
        <w:tab/>
      </w:r>
      <w:r w:rsidR="00197FC8">
        <w:rPr>
          <w:rStyle w:val="superscript"/>
        </w:rPr>
        <w:tab/>
      </w:r>
      <w:r w:rsidR="00197FC8">
        <w:rPr>
          <w:rStyle w:val="superscript"/>
        </w:rPr>
        <w:tab/>
        <w:t xml:space="preserve"> </w:t>
      </w:r>
      <w:r w:rsidR="00185863">
        <w:t>(</w:t>
      </w:r>
      <w:r w:rsidR="00941E2F">
        <w:t>C.3.</w:t>
      </w:r>
      <w:r w:rsidR="00185863">
        <w:t>4)</w:t>
      </w:r>
    </w:p>
    <w:p w14:paraId="5C7B8FBD" w14:textId="77777777" w:rsidR="00185863" w:rsidRDefault="00185863" w:rsidP="00185863"/>
    <w:p w14:paraId="0B4632AF" w14:textId="77777777" w:rsidR="00185863" w:rsidRPr="004E09CE" w:rsidRDefault="00185863" w:rsidP="00185863">
      <w:r>
        <w:t>Set this equal to (1/2)L</w:t>
      </w:r>
      <w:r w:rsidRPr="00284D4C">
        <w:rPr>
          <w:rStyle w:val="subscript"/>
        </w:rPr>
        <w:t>i</w:t>
      </w:r>
      <w:r>
        <w:t>dz I</w:t>
      </w:r>
      <w:r w:rsidRPr="00ED6797">
        <w:rPr>
          <w:rStyle w:val="superscript"/>
        </w:rPr>
        <w:t>2</w:t>
      </w:r>
      <w:r>
        <w:t xml:space="preserve"> </w:t>
      </w:r>
      <w:r w:rsidR="00EE2070">
        <w:t xml:space="preserve">in (C.3.2) to find </w:t>
      </w:r>
      <w:r w:rsidR="00197FC8">
        <w:t>that</w:t>
      </w:r>
      <w:r w:rsidR="004E09CE">
        <w:t xml:space="preserve">  (assuming now that μ = μ</w:t>
      </w:r>
      <w:r w:rsidR="004E09CE">
        <w:rPr>
          <w:rStyle w:val="subscript"/>
        </w:rPr>
        <w:t>0</w:t>
      </w:r>
      <w:r w:rsidR="004E09CE">
        <w:t>)</w:t>
      </w:r>
    </w:p>
    <w:p w14:paraId="1F132211" w14:textId="77777777" w:rsidR="00185863" w:rsidRDefault="00185863" w:rsidP="00185863"/>
    <w:p w14:paraId="3C0EAC62" w14:textId="77777777" w:rsidR="005300CF" w:rsidRDefault="005300CF" w:rsidP="001D35AF">
      <w:pPr>
        <w:tabs>
          <w:tab w:val="left" w:pos="7200"/>
          <w:tab w:val="left" w:pos="7920"/>
          <w:tab w:val="right" w:pos="9270"/>
        </w:tabs>
      </w:pPr>
      <w:r>
        <w:tab/>
      </w:r>
      <w:r w:rsidR="00185863">
        <w:t>L</w:t>
      </w:r>
      <w:r w:rsidR="00185863" w:rsidRPr="00ED6797">
        <w:rPr>
          <w:rStyle w:val="subscript"/>
        </w:rPr>
        <w:t>i</w:t>
      </w:r>
      <w:r w:rsidR="00185863">
        <w:t xml:space="preserve"> = </w:t>
      </w:r>
      <w:r w:rsidR="00A64EA5">
        <w:t>μ</w:t>
      </w:r>
      <w:r w:rsidR="004E09CE">
        <w:rPr>
          <w:rStyle w:val="subscript"/>
        </w:rPr>
        <w:t>0</w:t>
      </w:r>
      <w:r w:rsidR="00197FC8">
        <w:t>/</w:t>
      </w:r>
      <w:r w:rsidR="00185863">
        <w:t>8</w:t>
      </w:r>
      <w:r w:rsidR="002C3552" w:rsidRPr="002C3552">
        <w:t>π</w:t>
      </w:r>
      <w:r w:rsidR="004E09CE">
        <w:t xml:space="preserve">  .</w:t>
      </w:r>
      <w:r w:rsidR="004E09CE">
        <w:tab/>
      </w:r>
      <w:r w:rsidR="0044767C">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t>(C.3.5)</w:t>
      </w:r>
      <w:r>
        <w:rPr>
          <w:rFonts w:ascii="Symbol" w:hAnsi="Symbol"/>
        </w:rPr>
        <w:tab/>
      </w:r>
      <w:r>
        <w:rPr>
          <w:rFonts w:ascii="Symbol" w:hAnsi="Symbol"/>
        </w:rPr>
        <w:tab/>
      </w:r>
      <w:r>
        <w:rPr>
          <w:rFonts w:ascii="Symbol" w:hAnsi="Symbol"/>
        </w:rPr>
        <w:tab/>
      </w:r>
      <w:r>
        <w:rPr>
          <w:rFonts w:ascii="Symbol" w:hAnsi="Symbol"/>
        </w:rPr>
        <w:tab/>
      </w:r>
    </w:p>
    <w:p w14:paraId="19F80D03" w14:textId="77777777" w:rsidR="005300CF" w:rsidRPr="005300CF" w:rsidRDefault="005300CF" w:rsidP="001D35AF">
      <w:pPr>
        <w:tabs>
          <w:tab w:val="left" w:pos="7200"/>
          <w:tab w:val="left" w:pos="7920"/>
          <w:tab w:val="right" w:pos="9270"/>
        </w:tabs>
      </w:pPr>
      <w:r>
        <w:t>Since μ</w:t>
      </w:r>
      <w:r>
        <w:rPr>
          <w:rStyle w:val="subscript"/>
        </w:rPr>
        <w:t>0</w:t>
      </w:r>
      <w:r>
        <w:t xml:space="preserve"> = 4</w:t>
      </w:r>
      <w:r w:rsidRPr="002C3552">
        <w:t>π</w:t>
      </w:r>
      <w:r>
        <w:t xml:space="preserve"> x 10</w:t>
      </w:r>
      <w:r w:rsidRPr="00ED6797">
        <w:rPr>
          <w:rStyle w:val="superscript"/>
        </w:rPr>
        <w:t>-7</w:t>
      </w:r>
      <w:r w:rsidR="00197FC8">
        <w:t xml:space="preserve"> henry/m </w:t>
      </w:r>
      <w:r>
        <w:t>we find that (μ</w:t>
      </w:r>
      <w:r>
        <w:rPr>
          <w:rStyle w:val="subscript"/>
        </w:rPr>
        <w:t>0</w:t>
      </w:r>
      <w:r>
        <w:t>/8π) = (1/2)x10</w:t>
      </w:r>
      <w:r>
        <w:rPr>
          <w:rStyle w:val="superscript"/>
        </w:rPr>
        <w:t>-7</w:t>
      </w:r>
      <w:r>
        <w:t xml:space="preserve"> = 50 x 10</w:t>
      </w:r>
      <w:r>
        <w:rPr>
          <w:rStyle w:val="superscript"/>
        </w:rPr>
        <w:t>-9</w:t>
      </w:r>
      <w:r>
        <w:t xml:space="preserve"> so</w:t>
      </w:r>
      <w:r w:rsidR="001B6FF1">
        <w:t xml:space="preserve"> the internal inductance per unit length of a round wire is given by</w:t>
      </w:r>
    </w:p>
    <w:p w14:paraId="5C17E4A9" w14:textId="77777777" w:rsidR="00185863" w:rsidRDefault="00185863" w:rsidP="00185863"/>
    <w:p w14:paraId="1BAC068E" w14:textId="77777777" w:rsidR="00185863" w:rsidRPr="005300CF" w:rsidRDefault="005300CF" w:rsidP="001B6FF1">
      <w:pPr>
        <w:tabs>
          <w:tab w:val="left" w:pos="7200"/>
          <w:tab w:val="left" w:pos="7920"/>
          <w:tab w:val="right" w:pos="9270"/>
        </w:tabs>
      </w:pPr>
      <w:r>
        <w:tab/>
      </w:r>
      <w:r w:rsidR="00185863">
        <w:t>L</w:t>
      </w:r>
      <w:r w:rsidR="00185863" w:rsidRPr="00ED6797">
        <w:rPr>
          <w:rStyle w:val="subscript"/>
        </w:rPr>
        <w:t>i</w:t>
      </w:r>
      <w:r w:rsidR="00185863">
        <w:t xml:space="preserve"> = 50</w:t>
      </w:r>
      <w:r w:rsidR="001B6FF1">
        <w:t xml:space="preserve"> nH/</w:t>
      </w:r>
      <w:r w:rsidR="00185863">
        <w:t>m</w:t>
      </w:r>
      <w:r w:rsidR="007C23A9">
        <w:tab/>
      </w:r>
      <w:r w:rsidR="007C23A9">
        <w:tab/>
      </w:r>
      <w:r w:rsidR="007C23A9">
        <w:tab/>
      </w:r>
      <w:r>
        <w:t xml:space="preserve"> // nH = nanohenries</w:t>
      </w:r>
      <w:r w:rsidR="004E09CE">
        <w:tab/>
      </w:r>
      <w:r w:rsidR="004E09CE">
        <w:tab/>
      </w:r>
      <w:r w:rsidR="004E09CE">
        <w:tab/>
      </w:r>
      <w:r w:rsidR="004E09CE">
        <w:tab/>
      </w:r>
    </w:p>
    <w:p w14:paraId="3184434A" w14:textId="77777777" w:rsidR="005300CF" w:rsidRDefault="005300CF" w:rsidP="005A7F2A">
      <w:pPr>
        <w:rPr>
          <w:color w:val="FF0000"/>
        </w:rPr>
      </w:pPr>
    </w:p>
    <w:p w14:paraId="3A162F39" w14:textId="77777777" w:rsidR="005300CF" w:rsidRDefault="005300CF" w:rsidP="00185863">
      <w:r>
        <w:t xml:space="preserve">which agrees with Matick p 97 (4-6) </w:t>
      </w:r>
      <w:r w:rsidR="004E09CE">
        <w:t>.</w:t>
      </w:r>
      <w:r>
        <w:t xml:space="preserve"> </w:t>
      </w:r>
    </w:p>
    <w:p w14:paraId="001E602C" w14:textId="77777777" w:rsidR="00185863" w:rsidRDefault="005300CF" w:rsidP="00185863">
      <w:r>
        <w:tab/>
      </w:r>
      <w:r w:rsidR="00185863">
        <w:t xml:space="preserve">Interestingly, this result is independent of the </w:t>
      </w:r>
      <w:r>
        <w:t xml:space="preserve">wire </w:t>
      </w:r>
      <w:r w:rsidR="00185863">
        <w:t>radius</w:t>
      </w:r>
      <w:r>
        <w:t xml:space="preserve"> a</w:t>
      </w:r>
      <w:r w:rsidR="00185863" w:rsidRPr="004E09CE">
        <w:rPr>
          <w:color w:val="000000"/>
        </w:rPr>
        <w:t>. It ha</w:t>
      </w:r>
      <w:r w:rsidR="00836575">
        <w:rPr>
          <w:color w:val="000000"/>
        </w:rPr>
        <w:t>s</w:t>
      </w:r>
      <w:r w:rsidR="00185863" w:rsidRPr="004E09CE">
        <w:rPr>
          <w:color w:val="000000"/>
        </w:rPr>
        <w:t xml:space="preserve"> to be because there is no combination of </w:t>
      </w:r>
      <w:r w:rsidR="00507068" w:rsidRPr="004E09CE">
        <w:rPr>
          <w:color w:val="000000"/>
        </w:rPr>
        <w:t>μ</w:t>
      </w:r>
      <w:r w:rsidR="00185863" w:rsidRPr="004E09CE">
        <w:rPr>
          <w:rStyle w:val="subscript"/>
          <w:color w:val="000000"/>
        </w:rPr>
        <w:t>0</w:t>
      </w:r>
      <w:r w:rsidR="00185863" w:rsidRPr="004E09CE">
        <w:rPr>
          <w:color w:val="000000"/>
        </w:rPr>
        <w:t xml:space="preserve"> and radius a which has dimensions H/m</w:t>
      </w:r>
      <w:r w:rsidR="004E09CE" w:rsidRPr="004E09CE">
        <w:rPr>
          <w:color w:val="000000"/>
        </w:rPr>
        <w:t>, since μ</w:t>
      </w:r>
      <w:r w:rsidR="004E09CE" w:rsidRPr="004E09CE">
        <w:rPr>
          <w:rStyle w:val="subscript"/>
          <w:color w:val="000000"/>
        </w:rPr>
        <w:t>0</w:t>
      </w:r>
      <w:r w:rsidR="004E09CE" w:rsidRPr="004E09CE">
        <w:rPr>
          <w:color w:val="000000"/>
        </w:rPr>
        <w:t xml:space="preserve"> is</w:t>
      </w:r>
      <w:r w:rsidR="004E09CE">
        <w:t xml:space="preserve"> already H/m</w:t>
      </w:r>
      <w:r w:rsidR="00185863" w:rsidRPr="00277DB1">
        <w:rPr>
          <w:color w:val="FF0000"/>
        </w:rPr>
        <w:t>.</w:t>
      </w:r>
      <w:r w:rsidR="0039104E">
        <w:t xml:space="preserve"> </w:t>
      </w:r>
      <w:r w:rsidR="00185863">
        <w:t>For a given current I, the total field energy stored in the wire is independent of a.</w:t>
      </w:r>
      <w:r w:rsidR="0039104E">
        <w:t xml:space="preserve"> </w:t>
      </w:r>
      <w:r w:rsidR="00185863">
        <w:t xml:space="preserve">For small a, the field is stronger but in a smaller volume. </w:t>
      </w:r>
    </w:p>
    <w:p w14:paraId="285C2FE2" w14:textId="77777777" w:rsidR="00185863" w:rsidRDefault="00185863" w:rsidP="00185863"/>
    <w:p w14:paraId="73A5B7E8" w14:textId="77777777" w:rsidR="00185863" w:rsidRDefault="00FD49B0" w:rsidP="00504C3B">
      <w:pPr>
        <w:pStyle w:val="Heading4"/>
      </w:pPr>
      <w:bookmarkStart w:id="73" w:name="_Toc369411766"/>
      <w:r>
        <w:t>(b)</w:t>
      </w:r>
      <w:r w:rsidR="0039104E">
        <w:t xml:space="preserve"> </w:t>
      </w:r>
      <w:r w:rsidR="00185863">
        <w:t xml:space="preserve">External </w:t>
      </w:r>
      <w:r w:rsidR="001B6FF1">
        <w:t xml:space="preserve">DC </w:t>
      </w:r>
      <w:r w:rsidR="00185863">
        <w:t>inductance</w:t>
      </w:r>
      <w:r w:rsidR="00277DB1">
        <w:t xml:space="preserve"> of a round wire</w:t>
      </w:r>
      <w:bookmarkEnd w:id="73"/>
    </w:p>
    <w:p w14:paraId="378D4075" w14:textId="77777777" w:rsidR="00185863" w:rsidRDefault="00185863" w:rsidP="00185863"/>
    <w:p w14:paraId="40EEA80A" w14:textId="77777777" w:rsidR="00185863" w:rsidRDefault="00185863" w:rsidP="00185863">
      <w:r>
        <w:t xml:space="preserve">What about the </w:t>
      </w:r>
      <w:r>
        <w:rPr>
          <w:i/>
        </w:rPr>
        <w:t>external</w:t>
      </w:r>
      <w:r>
        <w:t xml:space="preserve"> inductance of a round wire?</w:t>
      </w:r>
      <w:r w:rsidR="0039104E">
        <w:t xml:space="preserve"> </w:t>
      </w:r>
      <w:r>
        <w:t xml:space="preserve">We can compute it by the same method. If we </w:t>
      </w:r>
      <w:r w:rsidR="00700919">
        <w:t>use a Stokesian loop of</w:t>
      </w:r>
      <w:r>
        <w:t xml:space="preserve"> radius r ≥ a, the enclosed current is I. We set this enclosed current equal to 2</w:t>
      </w:r>
      <w:r w:rsidR="002C3552" w:rsidRPr="002C3552">
        <w:t>π</w:t>
      </w:r>
      <w:r>
        <w:t xml:space="preserve">rH(r) to get the magnetic field at r, </w:t>
      </w:r>
    </w:p>
    <w:p w14:paraId="1EB151D0" w14:textId="77777777" w:rsidR="00185863" w:rsidRDefault="00185863" w:rsidP="00185863"/>
    <w:p w14:paraId="139C6BA9" w14:textId="77777777" w:rsidR="00185863" w:rsidRDefault="00197FC8" w:rsidP="001D35AF">
      <w:pPr>
        <w:tabs>
          <w:tab w:val="left" w:pos="7200"/>
          <w:tab w:val="left" w:pos="7920"/>
          <w:tab w:val="right" w:pos="9270"/>
        </w:tabs>
      </w:pPr>
      <w:r>
        <w:tab/>
      </w:r>
      <w:r w:rsidR="00185863">
        <w:t>H(r) =</w:t>
      </w:r>
      <w:r w:rsidR="0039104E">
        <w:t xml:space="preserve"> </w:t>
      </w:r>
      <w:r w:rsidR="00185863">
        <w:t>(I/2</w:t>
      </w:r>
      <w:r w:rsidR="002C3552" w:rsidRPr="002C3552">
        <w:t>π</w:t>
      </w:r>
      <w:r w:rsidR="00185863">
        <w:t>) r</w:t>
      </w:r>
      <w:r w:rsidR="00185863" w:rsidRPr="00ED6797">
        <w:rPr>
          <w:rStyle w:val="superscript"/>
        </w:rPr>
        <w:t>-1</w:t>
      </w:r>
      <w:r w:rsidR="00185863">
        <w:tab/>
      </w:r>
      <w:r>
        <w:t xml:space="preserve"> .</w:t>
      </w:r>
      <w:r w:rsidR="0044767C">
        <w:tab/>
      </w:r>
      <w:r w:rsidR="0044767C">
        <w:tab/>
      </w:r>
      <w:r w:rsidR="00753E03">
        <w:tab/>
      </w:r>
      <w:r w:rsidR="00753E03">
        <w:tab/>
      </w:r>
      <w:r w:rsidR="00753E03">
        <w:tab/>
      </w:r>
      <w:r w:rsidR="00753E03">
        <w:tab/>
      </w:r>
      <w:r w:rsidR="00753E03">
        <w:tab/>
      </w:r>
      <w:r w:rsidR="00753E03">
        <w:tab/>
      </w:r>
      <w:r w:rsidR="00504C3B">
        <w:tab/>
      </w:r>
      <w:r w:rsidR="00185863">
        <w:t>(</w:t>
      </w:r>
      <w:r w:rsidR="00941E2F">
        <w:t>C.3.</w:t>
      </w:r>
      <w:r w:rsidR="00185863">
        <w:t>6)</w:t>
      </w:r>
    </w:p>
    <w:p w14:paraId="72DAF6BA" w14:textId="77777777" w:rsidR="00185863" w:rsidRDefault="00185863" w:rsidP="00185863"/>
    <w:p w14:paraId="55383096" w14:textId="77777777" w:rsidR="00185863" w:rsidRDefault="00197FC8" w:rsidP="00185863">
      <w:r>
        <w:t>From (C.3.1) t</w:t>
      </w:r>
      <w:r w:rsidR="00185863">
        <w:t xml:space="preserve">he energy stored in a ring of volume </w:t>
      </w:r>
      <w:r>
        <w:t>d</w:t>
      </w:r>
      <w:r w:rsidRPr="008A66D7">
        <w:rPr>
          <w:rFonts w:ascii="Script MT Bold" w:hAnsi="Script MT Bold"/>
        </w:rPr>
        <w:t>V</w:t>
      </w:r>
      <w:r>
        <w:t xml:space="preserve">  = </w:t>
      </w:r>
      <w:r w:rsidR="00185863">
        <w:t>2</w:t>
      </w:r>
      <w:r w:rsidR="002C3552" w:rsidRPr="002C3552">
        <w:t>π</w:t>
      </w:r>
      <w:r w:rsidR="00185863">
        <w:t>rdrdz is</w:t>
      </w:r>
    </w:p>
    <w:p w14:paraId="67ACBD70" w14:textId="77777777" w:rsidR="00185863" w:rsidRDefault="00185863" w:rsidP="00185863"/>
    <w:p w14:paraId="68EC4E72" w14:textId="77777777" w:rsidR="00197FC8" w:rsidRPr="00197FC8" w:rsidRDefault="00197FC8" w:rsidP="005A7F2A">
      <w:r>
        <w:tab/>
      </w:r>
      <w:r w:rsidR="00185863">
        <w:t xml:space="preserve">dU(r) = </w:t>
      </w:r>
      <w:r>
        <w:t>(1/2) μH</w:t>
      </w:r>
      <w:r>
        <w:rPr>
          <w:rStyle w:val="superscript"/>
        </w:rPr>
        <w:t>2</w:t>
      </w:r>
      <w:r>
        <w:t>d</w:t>
      </w:r>
      <w:r w:rsidRPr="008A66D7">
        <w:rPr>
          <w:rFonts w:ascii="Script MT Bold" w:hAnsi="Script MT Bold"/>
        </w:rPr>
        <w:t>V</w:t>
      </w:r>
      <w:r w:rsidRPr="002C3552">
        <w:t xml:space="preserve"> </w:t>
      </w:r>
      <w:r>
        <w:t xml:space="preserve">  = (1/2)μ(I/2πr)</w:t>
      </w:r>
      <w:r>
        <w:rPr>
          <w:rStyle w:val="superscript"/>
        </w:rPr>
        <w:t>2</w:t>
      </w:r>
      <w:r>
        <w:t>[2πrdrdz] = μ(I</w:t>
      </w:r>
      <w:r>
        <w:rPr>
          <w:rStyle w:val="superscript"/>
        </w:rPr>
        <w:t>2</w:t>
      </w:r>
      <w:r>
        <w:t>/4π</w:t>
      </w:r>
      <w:r>
        <w:rPr>
          <w:rStyle w:val="superscript"/>
        </w:rPr>
        <w:t>2</w:t>
      </w:r>
      <w:r>
        <w:t>r</w:t>
      </w:r>
      <w:r>
        <w:rPr>
          <w:rStyle w:val="superscript"/>
        </w:rPr>
        <w:t>2</w:t>
      </w:r>
      <w:r>
        <w:t>)πrdrdz = μ(I</w:t>
      </w:r>
      <w:r>
        <w:rPr>
          <w:rStyle w:val="superscript"/>
        </w:rPr>
        <w:t>2</w:t>
      </w:r>
      <w:r>
        <w:t>/4πr)drdz</w:t>
      </w:r>
    </w:p>
    <w:p w14:paraId="4C8A66AC" w14:textId="77777777" w:rsidR="00197FC8" w:rsidRDefault="00197FC8" w:rsidP="005A7F2A"/>
    <w:p w14:paraId="7491A69A" w14:textId="77777777" w:rsidR="00185863" w:rsidRPr="00197FC8" w:rsidRDefault="00197FC8" w:rsidP="005A7F2A">
      <w:r>
        <w:tab/>
      </w:r>
      <w:r>
        <w:tab/>
        <w:t xml:space="preserve"> = </w:t>
      </w:r>
      <w:r w:rsidR="00185863">
        <w:t xml:space="preserve"> (</w:t>
      </w:r>
      <w:r w:rsidR="00A64EA5">
        <w:t>μ</w:t>
      </w:r>
      <w:r>
        <w:t>dz</w:t>
      </w:r>
      <w:r w:rsidR="00185863">
        <w:t>I</w:t>
      </w:r>
      <w:r w:rsidR="00185863" w:rsidRPr="00ED6797">
        <w:rPr>
          <w:rStyle w:val="superscript"/>
        </w:rPr>
        <w:t>2</w:t>
      </w:r>
      <w:r>
        <w:t>/</w:t>
      </w:r>
      <w:r w:rsidR="00185863">
        <w:t>4</w:t>
      </w:r>
      <w:r w:rsidR="002C3552" w:rsidRPr="002C3552">
        <w:t>π</w:t>
      </w:r>
      <w:r w:rsidR="00185863">
        <w:t>)</w:t>
      </w:r>
      <w:r w:rsidR="0039104E">
        <w:t xml:space="preserve"> </w:t>
      </w:r>
      <w:r w:rsidR="00185863">
        <w:t>r</w:t>
      </w:r>
      <w:r w:rsidR="00185863" w:rsidRPr="00ED6797">
        <w:rPr>
          <w:rStyle w:val="superscript"/>
        </w:rPr>
        <w:t xml:space="preserve">-1 </w:t>
      </w:r>
      <w:r w:rsidR="00185863">
        <w:t>dr</w:t>
      </w:r>
      <w:r>
        <w:t xml:space="preserve"> .</w:t>
      </w:r>
    </w:p>
    <w:p w14:paraId="12B16526" w14:textId="77777777" w:rsidR="00185863" w:rsidRDefault="00185863" w:rsidP="00185863"/>
    <w:p w14:paraId="3A821861" w14:textId="77777777" w:rsidR="00185863" w:rsidRDefault="00185863" w:rsidP="00185863">
      <w:r>
        <w:t>Integrate this from r=a to some large radius r=R to get</w:t>
      </w:r>
    </w:p>
    <w:p w14:paraId="2BEE1635" w14:textId="77777777" w:rsidR="00185863" w:rsidRDefault="00185863" w:rsidP="00185863"/>
    <w:p w14:paraId="67D6C857" w14:textId="77777777" w:rsidR="00185863" w:rsidRDefault="005F516B" w:rsidP="001D35AF">
      <w:pPr>
        <w:tabs>
          <w:tab w:val="left" w:pos="7200"/>
          <w:tab w:val="left" w:pos="7920"/>
          <w:tab w:val="right" w:pos="9270"/>
        </w:tabs>
      </w:pPr>
      <w:r>
        <w:tab/>
      </w:r>
      <w:r w:rsidR="00185863">
        <w:t>U</w:t>
      </w:r>
      <w:r w:rsidR="00185863" w:rsidRPr="00ED6797">
        <w:rPr>
          <w:rStyle w:val="subscript"/>
        </w:rPr>
        <w:t xml:space="preserve">e </w:t>
      </w:r>
      <w:r w:rsidR="00185863">
        <w:t>= (</w:t>
      </w:r>
      <w:r w:rsidR="00A64EA5">
        <w:t>μ</w:t>
      </w:r>
      <w:r w:rsidR="00197FC8">
        <w:t>dz</w:t>
      </w:r>
      <w:r w:rsidR="006E3287">
        <w:t xml:space="preserve"> I</w:t>
      </w:r>
      <w:r w:rsidR="006E3287" w:rsidRPr="00ED6797">
        <w:rPr>
          <w:rStyle w:val="superscript"/>
        </w:rPr>
        <w:t>2</w:t>
      </w:r>
      <w:r w:rsidR="00197FC8">
        <w:t>/</w:t>
      </w:r>
      <w:r w:rsidR="00185863">
        <w:t>4</w:t>
      </w:r>
      <w:r w:rsidR="002C3552" w:rsidRPr="002C3552">
        <w:t>π</w:t>
      </w:r>
      <w:r w:rsidR="00185863">
        <w:t>) ln(R/a)</w:t>
      </w:r>
      <w:r w:rsidR="00197FC8">
        <w:t xml:space="preserve">   = (1/2) </w:t>
      </w:r>
      <w:r w:rsidR="006E3287">
        <w:t xml:space="preserve">[ </w:t>
      </w:r>
      <w:r w:rsidR="00197FC8">
        <w:fldChar w:fldCharType="begin"/>
      </w:r>
      <w:r w:rsidR="00197FC8">
        <w:instrText xml:space="preserve"> EQ \f(</w:instrText>
      </w:r>
      <w:r w:rsidR="006E3287">
        <w:instrText>μ</w:instrText>
      </w:r>
      <w:r w:rsidR="00197FC8">
        <w:instrText>,</w:instrText>
      </w:r>
      <w:r w:rsidR="006E3287">
        <w:instrText>8π</w:instrText>
      </w:r>
      <w:r w:rsidR="00197FC8">
        <w:instrText xml:space="preserve">) </w:instrText>
      </w:r>
      <w:r w:rsidR="00197FC8">
        <w:fldChar w:fldCharType="end"/>
      </w:r>
      <w:r w:rsidR="006E3287">
        <w:t xml:space="preserve"> ln</w:t>
      </w:r>
      <w:r w:rsidR="006E3287">
        <w:fldChar w:fldCharType="begin"/>
      </w:r>
      <w:r w:rsidR="006E3287">
        <w:instrText xml:space="preserve"> EQ \f(R,a) </w:instrText>
      </w:r>
      <w:r w:rsidR="006E3287">
        <w:fldChar w:fldCharType="end"/>
      </w:r>
      <w:r w:rsidR="006E3287">
        <w:t xml:space="preserve"> ]</w:t>
      </w:r>
      <w:r w:rsidR="00197FC8">
        <w:t xml:space="preserve"> dz I</w:t>
      </w:r>
      <w:r w:rsidR="00197FC8">
        <w:rPr>
          <w:rStyle w:val="superscript"/>
        </w:rPr>
        <w:t>2</w:t>
      </w:r>
      <w:r w:rsidR="00185863" w:rsidRPr="00ED6797">
        <w:rPr>
          <w:rStyle w:val="superscript"/>
        </w:rPr>
        <w:tab/>
      </w:r>
      <w:r w:rsidR="00836575">
        <w:t>.</w:t>
      </w:r>
      <w:r w:rsidR="0044767C">
        <w:rPr>
          <w:rStyle w:val="superscript"/>
        </w:rPr>
        <w:tab/>
      </w:r>
      <w:r w:rsidR="0044767C">
        <w:rPr>
          <w:rStyle w:val="superscript"/>
        </w:rPr>
        <w:tab/>
      </w:r>
      <w:r w:rsidR="006E3287">
        <w:rPr>
          <w:rStyle w:val="superscript"/>
        </w:rPr>
        <w:tab/>
      </w:r>
      <w:r w:rsidR="006E3287">
        <w:rPr>
          <w:rStyle w:val="superscript"/>
        </w:rPr>
        <w:tab/>
      </w:r>
      <w:r>
        <w:rPr>
          <w:rStyle w:val="superscript"/>
        </w:rPr>
        <w:tab/>
      </w:r>
      <w:r w:rsidR="00185863">
        <w:t>(</w:t>
      </w:r>
      <w:r w:rsidR="00941E2F">
        <w:t>C.3.</w:t>
      </w:r>
      <w:r w:rsidR="00185863">
        <w:t>7)</w:t>
      </w:r>
    </w:p>
    <w:p w14:paraId="35D0B0AF" w14:textId="77777777" w:rsidR="00185863" w:rsidRDefault="00185863" w:rsidP="00185863"/>
    <w:p w14:paraId="221705D0" w14:textId="77777777" w:rsidR="006E3287" w:rsidRPr="004E09CE" w:rsidRDefault="006E3287" w:rsidP="006E3287">
      <w:r>
        <w:t>Set this equal to (1/2)L</w:t>
      </w:r>
      <w:r>
        <w:rPr>
          <w:rStyle w:val="subscript"/>
        </w:rPr>
        <w:t>e</w:t>
      </w:r>
      <w:r>
        <w:t>dz I</w:t>
      </w:r>
      <w:r w:rsidRPr="00ED6797">
        <w:rPr>
          <w:rStyle w:val="superscript"/>
        </w:rPr>
        <w:t>2</w:t>
      </w:r>
      <w:r>
        <w:t xml:space="preserve"> in (C.3.2) to find that</w:t>
      </w:r>
      <w:r w:rsidR="004E09CE">
        <w:t>, with μ = μ</w:t>
      </w:r>
      <w:r w:rsidR="004E09CE">
        <w:rPr>
          <w:rStyle w:val="subscript"/>
        </w:rPr>
        <w:t>0</w:t>
      </w:r>
      <w:r w:rsidR="004E09CE">
        <w:t xml:space="preserve">, </w:t>
      </w:r>
    </w:p>
    <w:p w14:paraId="6846C70A" w14:textId="77777777" w:rsidR="00185863" w:rsidRDefault="00185863" w:rsidP="00185863"/>
    <w:p w14:paraId="7E4EB999" w14:textId="77777777" w:rsidR="00185863" w:rsidRDefault="005F516B" w:rsidP="001D35AF">
      <w:pPr>
        <w:tabs>
          <w:tab w:val="left" w:pos="7200"/>
          <w:tab w:val="left" w:pos="7920"/>
          <w:tab w:val="right" w:pos="9270"/>
        </w:tabs>
      </w:pPr>
      <w:r>
        <w:tab/>
      </w:r>
      <w:r w:rsidR="00185863">
        <w:t>L</w:t>
      </w:r>
      <w:r w:rsidR="00185863" w:rsidRPr="00ED6797">
        <w:rPr>
          <w:rStyle w:val="subscript"/>
        </w:rPr>
        <w:t>e</w:t>
      </w:r>
      <w:r w:rsidR="00185863">
        <w:t xml:space="preserve"> = </w:t>
      </w:r>
      <w:r w:rsidR="006E3287">
        <w:t xml:space="preserve"> </w:t>
      </w:r>
      <w:r w:rsidR="006E3287">
        <w:fldChar w:fldCharType="begin"/>
      </w:r>
      <w:r w:rsidR="006E3287">
        <w:instrText xml:space="preserve"> EQ \f(μ</w:instrText>
      </w:r>
      <w:r w:rsidR="004E09CE">
        <w:rPr>
          <w:rStyle w:val="subscript"/>
        </w:rPr>
        <w:instrText>0</w:instrText>
      </w:r>
      <w:r w:rsidR="006E3287">
        <w:instrText xml:space="preserve">,8π) </w:instrText>
      </w:r>
      <w:r w:rsidR="006E3287">
        <w:fldChar w:fldCharType="end"/>
      </w:r>
      <w:r w:rsidR="006E3287">
        <w:t xml:space="preserve"> ln</w:t>
      </w:r>
      <w:r w:rsidR="006E3287">
        <w:fldChar w:fldCharType="begin"/>
      </w:r>
      <w:r w:rsidR="006E3287">
        <w:instrText xml:space="preserve"> EQ \f(R,a) </w:instrText>
      </w:r>
      <w:r w:rsidR="006E3287">
        <w:fldChar w:fldCharType="end"/>
      </w:r>
      <w:r w:rsidR="004E09CE">
        <w:t xml:space="preserve"> . </w:t>
      </w:r>
      <w:r w:rsidR="00185863">
        <w:tab/>
      </w:r>
      <w:r w:rsidR="0044767C">
        <w:tab/>
      </w:r>
      <w:r w:rsidR="0044767C">
        <w:tab/>
      </w:r>
      <w:r w:rsidR="00753E03">
        <w:tab/>
      </w:r>
      <w:r w:rsidR="00753E03">
        <w:tab/>
      </w:r>
      <w:r w:rsidR="00753E03">
        <w:tab/>
      </w:r>
      <w:r w:rsidR="00753E03">
        <w:tab/>
      </w:r>
      <w:r w:rsidR="00753E03">
        <w:tab/>
      </w:r>
      <w:r w:rsidR="00E85775">
        <w:tab/>
      </w:r>
      <w:r w:rsidR="006E3287">
        <w:tab/>
      </w:r>
      <w:r w:rsidR="00185863">
        <w:t>(</w:t>
      </w:r>
      <w:r w:rsidR="00941E2F">
        <w:t>C.3.</w:t>
      </w:r>
      <w:r w:rsidR="00185863">
        <w:t>8)</w:t>
      </w:r>
    </w:p>
    <w:p w14:paraId="2D332329" w14:textId="77777777" w:rsidR="00185863" w:rsidRDefault="00185863" w:rsidP="00185863"/>
    <w:p w14:paraId="1DD8AA0C" w14:textId="77777777" w:rsidR="00185863" w:rsidRDefault="00185863" w:rsidP="00185863">
      <w:r>
        <w:t xml:space="preserve">If we set R = </w:t>
      </w:r>
      <w:r w:rsidR="00A020C0" w:rsidRPr="00A020C0">
        <w:t>∞</w:t>
      </w:r>
      <w:r>
        <w:t xml:space="preserve"> to get the total external inductance per unit length of a round wire, the result is logarithmically divergent.</w:t>
      </w:r>
      <w:r w:rsidR="0039104E">
        <w:t xml:space="preserve"> </w:t>
      </w:r>
      <w:r>
        <w:t xml:space="preserve">The total magnetic energy stored </w:t>
      </w:r>
      <w:r w:rsidRPr="00836575">
        <w:rPr>
          <w:i/>
        </w:rPr>
        <w:t>per unit length</w:t>
      </w:r>
      <w:r>
        <w:t xml:space="preserve"> of an infinitely long round wire in isolation is infinite. It takes an infinite amount of</w:t>
      </w:r>
      <w:r w:rsidR="00700919">
        <w:t xml:space="preserve"> work to build up such a field even in 1 cm worth of the wire. </w:t>
      </w:r>
    </w:p>
    <w:p w14:paraId="1C005325" w14:textId="77777777" w:rsidR="00136A2A" w:rsidRDefault="00136A2A" w:rsidP="00185863"/>
    <w:p w14:paraId="5382828A" w14:textId="77777777" w:rsidR="004E09CE" w:rsidRPr="004E09CE" w:rsidRDefault="005F516B" w:rsidP="00185863">
      <w:r w:rsidRPr="005F516B">
        <w:t xml:space="preserve">A </w:t>
      </w:r>
      <w:r w:rsidR="00700919">
        <w:t>"</w:t>
      </w:r>
      <w:r w:rsidR="00136A2A">
        <w:t>practical wire</w:t>
      </w:r>
      <w:r w:rsidR="00700919">
        <w:t>"</w:t>
      </w:r>
      <w:r w:rsidR="00136A2A">
        <w:t xml:space="preserve"> is more like a loop of wire than an infinitely long wire. </w:t>
      </w:r>
      <w:r w:rsidR="00836575">
        <w:t xml:space="preserve">It is difficult to conjure up an experiment to test (C.3.8) even for a very long straight piece of wire without having some return path for the current to return to the driving "battery". </w:t>
      </w:r>
      <w:r w:rsidR="00136A2A">
        <w:t>Jackson</w:t>
      </w:r>
      <w:r w:rsidR="00E00B32">
        <w:t xml:space="preserve"> shows</w:t>
      </w:r>
      <w:r w:rsidR="00136A2A">
        <w:t xml:space="preserve"> </w:t>
      </w:r>
      <w:r w:rsidR="00E00B32">
        <w:t xml:space="preserve">(p 216-218) </w:t>
      </w:r>
      <w:r w:rsidR="00136A2A">
        <w:t xml:space="preserve">that the inductance </w:t>
      </w:r>
      <w:r w:rsidR="00BB09DA">
        <w:t xml:space="preserve">per unit length </w:t>
      </w:r>
      <w:r w:rsidR="00136A2A">
        <w:t>of a loop</w:t>
      </w:r>
      <w:r w:rsidR="00BB09DA">
        <w:t xml:space="preserve"> of projected area A</w:t>
      </w:r>
      <w:r w:rsidR="00136A2A">
        <w:t xml:space="preserve"> of radius-a wire</w:t>
      </w:r>
      <w:r w:rsidR="00E00B32">
        <w:t xml:space="preserve"> of μ</w:t>
      </w:r>
      <w:r w:rsidR="00E00B32">
        <w:rPr>
          <w:rStyle w:val="subscript"/>
        </w:rPr>
        <w:t>0</w:t>
      </w:r>
      <w:r w:rsidR="00136A2A">
        <w:t xml:space="preserve"> </w:t>
      </w:r>
      <w:r w:rsidR="00BB09DA">
        <w:t>is given by</w:t>
      </w:r>
      <w:r w:rsidR="00136A2A">
        <w:t xml:space="preserve"> L</w:t>
      </w:r>
      <w:r w:rsidR="00136A2A">
        <w:rPr>
          <w:rStyle w:val="subscript"/>
        </w:rPr>
        <w:t>i</w:t>
      </w:r>
      <w:r w:rsidR="00136A2A">
        <w:t>+ L</w:t>
      </w:r>
      <w:r w:rsidR="00136A2A">
        <w:rPr>
          <w:rStyle w:val="subscript"/>
        </w:rPr>
        <w:t>e</w:t>
      </w:r>
      <w:r w:rsidR="00E00B32">
        <w:t xml:space="preserve"> </w:t>
      </w:r>
      <w:r w:rsidR="00136A2A">
        <w:t xml:space="preserve">= </w:t>
      </w:r>
      <w:r w:rsidR="00E00B32">
        <w:t>(μ</w:t>
      </w:r>
      <w:r w:rsidR="00E00B32">
        <w:rPr>
          <w:rStyle w:val="subscript"/>
        </w:rPr>
        <w:t>0</w:t>
      </w:r>
      <w:r w:rsidR="00E00B32">
        <w:t>/4π</w:t>
      </w:r>
      <w:r w:rsidR="00BB09DA">
        <w:t>)</w:t>
      </w:r>
      <w:r w:rsidR="004E09CE">
        <w:t xml:space="preserve"> [ </w:t>
      </w:r>
      <w:r w:rsidR="00E00B32">
        <w:t>ln(ξA/a</w:t>
      </w:r>
      <w:r w:rsidR="00E00B32">
        <w:rPr>
          <w:rStyle w:val="superscript"/>
        </w:rPr>
        <w:t>2</w:t>
      </w:r>
      <w:r w:rsidR="00E00B32">
        <w:t>) + 1/2</w:t>
      </w:r>
      <w:r w:rsidR="00836575">
        <w:t>]</w:t>
      </w:r>
      <w:r w:rsidR="00E90803">
        <w:t>, where</w:t>
      </w:r>
      <w:r w:rsidR="00BB09DA">
        <w:t xml:space="preserve"> ξ is a near-unity factor which accounts for messy details of the calculation. </w:t>
      </w:r>
      <w:r w:rsidR="004E09CE">
        <w:t>The 1/2 term accounts for the internal inductance L</w:t>
      </w:r>
      <w:r w:rsidR="004E09CE">
        <w:rPr>
          <w:rStyle w:val="subscript"/>
        </w:rPr>
        <w:t>i</w:t>
      </w:r>
      <w:r w:rsidR="004E09CE">
        <w:t xml:space="preserve"> = μ</w:t>
      </w:r>
      <w:r w:rsidR="004E09CE">
        <w:rPr>
          <w:rStyle w:val="subscript"/>
        </w:rPr>
        <w:t>0</w:t>
      </w:r>
      <w:r w:rsidR="004E09CE">
        <w:t>/8</w:t>
      </w:r>
      <w:r w:rsidR="004E09CE" w:rsidRPr="002C3552">
        <w:t>π</w:t>
      </w:r>
      <w:r w:rsidR="004E09CE">
        <w:t xml:space="preserve"> as in (C.3.5). </w:t>
      </w:r>
    </w:p>
    <w:p w14:paraId="50D6C8A4" w14:textId="77777777" w:rsidR="004E09CE" w:rsidRDefault="004E09CE" w:rsidP="00185863"/>
    <w:p w14:paraId="5ADC139E" w14:textId="77777777" w:rsidR="00E2178E" w:rsidRDefault="00BB09DA" w:rsidP="00185863">
      <w:r>
        <w:t xml:space="preserve">For a circular loop of radius R, </w:t>
      </w:r>
      <w:r w:rsidR="00E2178E">
        <w:t>one has</w:t>
      </w:r>
      <w:r>
        <w:t xml:space="preserve"> A = πR</w:t>
      </w:r>
      <w:r>
        <w:rPr>
          <w:rStyle w:val="superscript"/>
        </w:rPr>
        <w:t xml:space="preserve">2 </w:t>
      </w:r>
      <w:r>
        <w:t>and</w:t>
      </w:r>
      <w:r w:rsidR="00E2178E">
        <w:t>,</w:t>
      </w:r>
      <w:r>
        <w:t xml:space="preserve"> </w:t>
      </w:r>
      <w:r w:rsidR="00E2178E">
        <w:t xml:space="preserve">if R &gt;&gt; a, </w:t>
      </w:r>
      <w:r>
        <w:t xml:space="preserve">ξ = </w:t>
      </w:r>
      <w:r w:rsidR="00E2178E">
        <w:t>64/(πe</w:t>
      </w:r>
      <w:r w:rsidR="00E2178E">
        <w:rPr>
          <w:rStyle w:val="superscript"/>
        </w:rPr>
        <w:t>4</w:t>
      </w:r>
      <w:r w:rsidR="00E2178E">
        <w:t xml:space="preserve">) ≈ .373. </w:t>
      </w:r>
      <w:r w:rsidR="00700919">
        <w:t>So,</w:t>
      </w:r>
    </w:p>
    <w:p w14:paraId="47E97EA6" w14:textId="77777777" w:rsidR="00E2178E" w:rsidRDefault="00E2178E" w:rsidP="00185863"/>
    <w:p w14:paraId="63AC6F82" w14:textId="77777777" w:rsidR="00E90803" w:rsidRDefault="00E2178E" w:rsidP="00185863">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xml:space="preserve">) = 2 ln(8R/a) </w:t>
      </w:r>
      <w:r w:rsidR="00E90803">
        <w:t>+</w:t>
      </w:r>
      <w:r>
        <w:t xml:space="preserve"> 2 ln(e</w:t>
      </w:r>
      <w:r>
        <w:rPr>
          <w:rStyle w:val="superscript"/>
        </w:rPr>
        <w:t>-2</w:t>
      </w:r>
      <w:r>
        <w:t xml:space="preserve">) = 2 ln(8R/a) </w:t>
      </w:r>
      <w:r w:rsidR="00E90803">
        <w:t>- 4</w:t>
      </w:r>
    </w:p>
    <w:p w14:paraId="693EB9D2" w14:textId="77777777" w:rsidR="00E90803" w:rsidRDefault="00E90803" w:rsidP="00185863"/>
    <w:p w14:paraId="266BA733" w14:textId="77777777" w:rsidR="00E2178E" w:rsidRDefault="00700919" w:rsidP="00185863">
      <w:r>
        <w:t>and then</w:t>
      </w:r>
      <w:r w:rsidR="00E90803">
        <w:t xml:space="preserve"> that the total inductance per unit length is </w:t>
      </w:r>
    </w:p>
    <w:p w14:paraId="0AFA1750" w14:textId="77777777" w:rsidR="00E90803" w:rsidRDefault="00E90803" w:rsidP="00185863"/>
    <w:p w14:paraId="375D0BFD" w14:textId="77777777" w:rsidR="00E90803" w:rsidRDefault="00E90803" w:rsidP="00185863">
      <w:r>
        <w:tab/>
        <w:t>L</w:t>
      </w:r>
      <w:r>
        <w:rPr>
          <w:rStyle w:val="subscript"/>
        </w:rPr>
        <w:t xml:space="preserve">i </w:t>
      </w:r>
      <w:r>
        <w:t>+ L</w:t>
      </w:r>
      <w:r>
        <w:rPr>
          <w:rStyle w:val="subscript"/>
        </w:rPr>
        <w:t>e</w:t>
      </w:r>
      <w:r>
        <w:t xml:space="preserve"> = (μ</w:t>
      </w:r>
      <w:r>
        <w:rPr>
          <w:rStyle w:val="subscript"/>
        </w:rPr>
        <w:t>0</w:t>
      </w:r>
      <w:r>
        <w:t>/4π) [2 ln(8R/a) - 4 + 1/2]  = (μ</w:t>
      </w:r>
      <w:r>
        <w:rPr>
          <w:rStyle w:val="subscript"/>
        </w:rPr>
        <w:t>0</w:t>
      </w:r>
      <w:r>
        <w:t>/2π) [ ln(8R/a) - 2 + 1/4] =  (μ</w:t>
      </w:r>
      <w:r>
        <w:rPr>
          <w:rStyle w:val="subscript"/>
        </w:rPr>
        <w:t>0</w:t>
      </w:r>
      <w:r>
        <w:t>/2π) [ ln(8R/a) -7/4]</w:t>
      </w:r>
    </w:p>
    <w:p w14:paraId="07A1BE08" w14:textId="77777777" w:rsidR="00E90803" w:rsidRDefault="00E90803" w:rsidP="00185863"/>
    <w:p w14:paraId="6303F991" w14:textId="77777777" w:rsidR="00E90803" w:rsidRDefault="00E90803" w:rsidP="00185863">
      <w:r>
        <w:t xml:space="preserve">The </w:t>
      </w:r>
      <w:r w:rsidRPr="00836575">
        <w:rPr>
          <w:i/>
        </w:rPr>
        <w:t>total</w:t>
      </w:r>
      <w:r>
        <w:t xml:space="preserve"> inductance of such a loop is then</w:t>
      </w:r>
    </w:p>
    <w:p w14:paraId="2A8A2684" w14:textId="77777777" w:rsidR="00E90803" w:rsidRDefault="00E90803" w:rsidP="00185863"/>
    <w:p w14:paraId="10F44C94" w14:textId="77777777" w:rsidR="00E90803" w:rsidRDefault="00E90803" w:rsidP="00185863">
      <w:r>
        <w:tab/>
        <w:t>L = 2πR(μ</w:t>
      </w:r>
      <w:r>
        <w:rPr>
          <w:rStyle w:val="subscript"/>
        </w:rPr>
        <w:t>0</w:t>
      </w:r>
      <w:r>
        <w:t>/2π) [ ln(8R/a) -7/4]   = μ</w:t>
      </w:r>
      <w:r>
        <w:rPr>
          <w:rStyle w:val="subscript"/>
        </w:rPr>
        <w:t>0</w:t>
      </w:r>
      <w:r>
        <w:t xml:space="preserve">R [ ln(8R/a) -7/4] </w:t>
      </w:r>
    </w:p>
    <w:p w14:paraId="072A8D34" w14:textId="77777777" w:rsidR="00E90803" w:rsidRDefault="00E90803" w:rsidP="00185863"/>
    <w:p w14:paraId="0677C9A7" w14:textId="77777777" w:rsidR="00E90803" w:rsidRPr="005F516B" w:rsidRDefault="00E90803" w:rsidP="00185863">
      <w:r>
        <w:t xml:space="preserve">in agreement with Jackson Problem 5.32 p 234. </w:t>
      </w:r>
      <w:r w:rsidR="004E09CE">
        <w:t xml:space="preserve">If one omits the internal inductance, the last factor is -2 instead of -7/4, and this result is seen in some sources. </w:t>
      </w:r>
      <w:r>
        <w:t>The point is that this is a finite result, even though the magnetic field of such a loop does extend to infinity. A loop of N turns gets an extra factor N</w:t>
      </w:r>
      <w:r>
        <w:rPr>
          <w:rStyle w:val="superscript"/>
        </w:rPr>
        <w:t>2</w:t>
      </w:r>
      <w:r w:rsidR="005F516B">
        <w:t xml:space="preserve"> because in effect current I → NI in (C.3.4) and (C.3.7), so the total field energy increases by factor N</w:t>
      </w:r>
      <w:r w:rsidR="005F516B">
        <w:rPr>
          <w:rStyle w:val="superscript"/>
        </w:rPr>
        <w:t>2</w:t>
      </w:r>
      <w:r w:rsidR="005F516B">
        <w:t xml:space="preserve">. </w:t>
      </w:r>
    </w:p>
    <w:p w14:paraId="3C7FC344" w14:textId="77777777" w:rsidR="00185863" w:rsidRDefault="00185863" w:rsidP="00185863"/>
    <w:p w14:paraId="0C72D901" w14:textId="77777777" w:rsidR="00185863" w:rsidRDefault="00185863" w:rsidP="00185863">
      <w:r>
        <w:t xml:space="preserve">Suppose there were two </w:t>
      </w:r>
      <w:r w:rsidR="00606C90">
        <w:t xml:space="preserve">parallel </w:t>
      </w:r>
      <w:r>
        <w:t>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w:t>
      </w:r>
      <w:r w:rsidR="005F516B">
        <w:t>space to get the total energy U</w:t>
      </w:r>
      <w:r>
        <w:t xml:space="preserve"> and </w:t>
      </w:r>
      <w:r w:rsidR="005F516B">
        <w:t>from that</w:t>
      </w:r>
      <w:r>
        <w:t xml:space="preserve"> the external inductance L</w:t>
      </w:r>
      <w:r w:rsidRPr="00284D4C">
        <w:rPr>
          <w:rStyle w:val="subscript"/>
        </w:rPr>
        <w:t>e</w:t>
      </w:r>
      <w:r>
        <w:t>.</w:t>
      </w:r>
      <w:r w:rsidR="0039104E">
        <w:t xml:space="preserve"> </w:t>
      </w:r>
      <w:r>
        <w:t xml:space="preserve">In this case, the ln(R) divergence does not appear. In effect, </w:t>
      </w:r>
      <w:r w:rsidR="005F516B">
        <w:t>the divergence cancels</w:t>
      </w:r>
      <w:r>
        <w:t xml:space="preserve"> between the two wires</w:t>
      </w:r>
      <w:r w:rsidR="005F516B">
        <w:t>, similar to the way opposite short segements of the circular wire cancel to give the finite result quoted above. S</w:t>
      </w:r>
      <w:r>
        <w:t xml:space="preserve">ince we will be doing this computation by another means in the </w:t>
      </w:r>
      <w:r w:rsidR="005F516B">
        <w:t xml:space="preserve">main </w:t>
      </w:r>
      <w:r>
        <w:t>text, we do not bot</w:t>
      </w:r>
      <w:r w:rsidR="00700919">
        <w:t xml:space="preserve">her with </w:t>
      </w:r>
      <w:r w:rsidR="00606C90">
        <w:t>the parallel wire</w:t>
      </w:r>
      <w:r w:rsidR="00700919">
        <w:t xml:space="preserve"> calculation here</w:t>
      </w:r>
      <w:r w:rsidR="005F516B">
        <w:t>.</w:t>
      </w:r>
    </w:p>
    <w:p w14:paraId="2CFBB1EA" w14:textId="77777777" w:rsidR="00185863" w:rsidRDefault="00185863" w:rsidP="00185863"/>
    <w:p w14:paraId="4EE51A79" w14:textId="77777777" w:rsidR="00185863" w:rsidRDefault="00185863" w:rsidP="00185863">
      <w:r>
        <w:t>We really only care about the internal inductance L</w:t>
      </w:r>
      <w:r w:rsidRPr="00284D4C">
        <w:rPr>
          <w:rStyle w:val="subscript"/>
        </w:rPr>
        <w:t>i</w:t>
      </w:r>
      <w:r>
        <w:t xml:space="preserve"> of a wire in</w:t>
      </w:r>
      <w:r w:rsidR="00504C3B">
        <w:t xml:space="preserve"> our transmission line analysis</w:t>
      </w:r>
      <w:r>
        <w:t xml:space="preserve"> because the external inductance L</w:t>
      </w:r>
      <w:r w:rsidRPr="00284D4C">
        <w:rPr>
          <w:rStyle w:val="subscript"/>
        </w:rPr>
        <w:t>e</w:t>
      </w:r>
      <w:r>
        <w:t xml:space="preserve"> is already accounted for by the techniques of Chapter 3.</w:t>
      </w:r>
      <w:r w:rsidR="0039104E">
        <w:t xml:space="preserve"> </w:t>
      </w:r>
      <w:r w:rsidR="0044767C">
        <w:t xml:space="preserve">That is, </w:t>
      </w:r>
      <w:r>
        <w:t>L</w:t>
      </w:r>
      <w:r w:rsidRPr="00284D4C">
        <w:rPr>
          <w:rStyle w:val="subscript"/>
        </w:rPr>
        <w:t>e</w:t>
      </w:r>
      <w:r>
        <w:t xml:space="preserve"> is computed by considering the magnetic potential A</w:t>
      </w:r>
      <w:r w:rsidRPr="00284D4C">
        <w:rPr>
          <w:rStyle w:val="subscript"/>
        </w:rPr>
        <w:t>z</w:t>
      </w:r>
      <w:r>
        <w:t xml:space="preserve"> ( or W</w:t>
      </w:r>
      <w:r w:rsidR="00504C3B">
        <w:t xml:space="preserve"> </w:t>
      </w:r>
      <w:r>
        <w:t xml:space="preserve">) between the wires. </w:t>
      </w:r>
    </w:p>
    <w:p w14:paraId="46358433" w14:textId="77777777" w:rsidR="00185863" w:rsidRDefault="00185863" w:rsidP="00185863"/>
    <w:p w14:paraId="0E1D761E" w14:textId="77777777" w:rsidR="00185863" w:rsidRDefault="00016601" w:rsidP="0025374D">
      <w:pPr>
        <w:pStyle w:val="Heading3"/>
      </w:pPr>
      <w:bookmarkStart w:id="74" w:name="_Toc369411767"/>
      <w:r>
        <w:t>C</w:t>
      </w:r>
      <w:r w:rsidR="00FD49B0">
        <w:t>.</w:t>
      </w:r>
      <w:r w:rsidR="00185863">
        <w:t>4 The DC inductance of a wire of arbitrary cross section</w:t>
      </w:r>
      <w:bookmarkEnd w:id="74"/>
      <w:r w:rsidR="00185863">
        <w:t xml:space="preserve"> </w:t>
      </w:r>
    </w:p>
    <w:p w14:paraId="1B490B5B" w14:textId="77777777" w:rsidR="00185863" w:rsidRDefault="00185863" w:rsidP="00185863"/>
    <w:p w14:paraId="5C456D36" w14:textId="77777777" w:rsidR="00185863" w:rsidRPr="00606C90" w:rsidRDefault="00185863" w:rsidP="00185863">
      <w:pPr>
        <w:rPr>
          <w:color w:val="FF0000"/>
        </w:rPr>
      </w:pPr>
      <w:r>
        <w:t xml:space="preserve">The main purposes of this section are to show how divergences can be handled, </w:t>
      </w:r>
      <w:r w:rsidRPr="00606C90">
        <w:rPr>
          <w:color w:val="FF0000"/>
        </w:rPr>
        <w:t xml:space="preserve">and to remind ourselves that we really have to attack differential equations directly to get real solutions, except in the simplest cases. </w:t>
      </w:r>
    </w:p>
    <w:p w14:paraId="6E7B9192" w14:textId="77777777" w:rsidR="00185863" w:rsidRDefault="00185863" w:rsidP="00185863"/>
    <w:p w14:paraId="158C8FE5" w14:textId="77777777" w:rsidR="00185863" w:rsidRDefault="00FD49B0" w:rsidP="0025374D">
      <w:pPr>
        <w:pStyle w:val="Heading4"/>
      </w:pPr>
      <w:bookmarkStart w:id="75" w:name="_Toc369411768"/>
      <w:r>
        <w:t>(a)</w:t>
      </w:r>
      <w:r w:rsidR="00185863">
        <w:t xml:space="preserve"> Statement of a Plan of Attack</w:t>
      </w:r>
      <w:bookmarkEnd w:id="75"/>
    </w:p>
    <w:p w14:paraId="4C78EF6D" w14:textId="77777777" w:rsidR="00185863" w:rsidRDefault="00185863" w:rsidP="00185863"/>
    <w:p w14:paraId="5685FB05" w14:textId="77777777" w:rsidR="00185863" w:rsidRDefault="00185863" w:rsidP="00185863">
      <w:r>
        <w:t>Here is a possible</w:t>
      </w:r>
      <w:r w:rsidR="0039104E">
        <w:t xml:space="preserve"> </w:t>
      </w:r>
      <w:r>
        <w:t>program for computing the DC inductance of a wire of arbitrary cross section. It is very similar to the above except for the starting point.</w:t>
      </w:r>
      <w:r w:rsidR="0039104E">
        <w:t xml:space="preserve"> </w:t>
      </w:r>
      <w:r w:rsidR="00E342F9">
        <w:t xml:space="preserve">The wire is assumed aligned with the z axis. </w:t>
      </w:r>
    </w:p>
    <w:p w14:paraId="6CFBC129" w14:textId="77777777" w:rsidR="00185863" w:rsidRDefault="00185863" w:rsidP="00185863"/>
    <w:p w14:paraId="112E33A4" w14:textId="77777777" w:rsidR="00E342F9" w:rsidRDefault="00185863" w:rsidP="00185863">
      <w:r>
        <w:t>(a) Compute A</w:t>
      </w:r>
      <w:r w:rsidR="0044767C">
        <w:rPr>
          <w:rStyle w:val="subscript"/>
        </w:rPr>
        <w:t>z</w:t>
      </w:r>
      <w:r>
        <w:t xml:space="preserve">(x,y) for an arbitrary wire at DC using formula </w:t>
      </w:r>
      <w:r w:rsidR="00504C3B">
        <w:t>(1.5.</w:t>
      </w:r>
      <w:r w:rsidR="00E342F9">
        <w:t>9</w:t>
      </w:r>
      <w:r w:rsidR="00504C3B">
        <w:t>)</w:t>
      </w:r>
      <w:r>
        <w:t xml:space="preserve"> with </w:t>
      </w:r>
      <w:r w:rsidR="002C3552" w:rsidRPr="002C3552">
        <w:t>β</w:t>
      </w:r>
      <w:r w:rsidR="00E342F9">
        <w:t>(ω=0)</w:t>
      </w:r>
      <w:r w:rsidR="00606C90">
        <w:t xml:space="preserve"> = 0 : </w:t>
      </w:r>
    </w:p>
    <w:p w14:paraId="347FC3DD" w14:textId="77777777" w:rsidR="00E342F9" w:rsidRPr="00E342F9" w:rsidRDefault="00E342F9" w:rsidP="00E342F9">
      <w:pPr>
        <w:tabs>
          <w:tab w:val="left" w:pos="7200"/>
          <w:tab w:val="left" w:pos="7920"/>
          <w:tab w:val="right" w:pos="9270"/>
        </w:tabs>
        <w:rPr>
          <w:rStyle w:val="subscript"/>
        </w:rPr>
      </w:pPr>
      <w:r>
        <w:tab/>
      </w:r>
      <w:r w:rsidRPr="00E342F9">
        <w:t>A</w:t>
      </w:r>
      <w:r>
        <w:rPr>
          <w:rStyle w:val="subscript"/>
        </w:rPr>
        <w:t>z</w:t>
      </w:r>
      <w:r>
        <w:rPr>
          <w:b/>
        </w:rPr>
        <w:t>(x</w:t>
      </w:r>
      <w:r w:rsidRPr="00F35B89">
        <w:t>,ω</w:t>
      </w:r>
      <w:r>
        <w:rPr>
          <w:b/>
        </w:rPr>
        <w:t>)</w:t>
      </w:r>
      <w:r>
        <w:t xml:space="preserve"> = </w:t>
      </w:r>
      <w:r>
        <w:fldChar w:fldCharType="begin"/>
      </w:r>
      <w:r>
        <w:instrText xml:space="preserve"> EQ \F(μ,4</w:instrText>
      </w:r>
      <w:r w:rsidRPr="002C3552">
        <w:instrText>π</w:instrText>
      </w:r>
      <w:r>
        <w:instrText xml:space="preserve">)\I( , , </w:instrText>
      </w:r>
      <w:r w:rsidRPr="00E342F9">
        <w:instrText>J</w:instrText>
      </w:r>
      <w:r>
        <w:rPr>
          <w:rStyle w:val="subscript"/>
        </w:rPr>
        <w:instrText>z\,a</w:instrText>
      </w:r>
      <w:r>
        <w:instrText>(</w:instrText>
      </w:r>
      <w:r w:rsidRPr="004E44CD">
        <w:rPr>
          <w:b/>
        </w:rPr>
        <w:instrText>x</w:instrText>
      </w:r>
      <w:r>
        <w:rPr>
          <w:b/>
        </w:rPr>
        <w:instrText>'</w:instrText>
      </w:r>
      <w:r>
        <w:instrText>,ω) \F(e</w:instrText>
      </w:r>
      <w:r w:rsidRPr="00ED6797">
        <w:rPr>
          <w:rStyle w:val="superscript"/>
        </w:rPr>
        <w:instrText>-j</w:instrText>
      </w:r>
      <w:r>
        <w:rPr>
          <w:rStyle w:val="superscript"/>
        </w:rPr>
        <w:instrText>β(ω)</w:instrText>
      </w:r>
      <w:r w:rsidRPr="00ED6797">
        <w:rPr>
          <w:rStyle w:val="superscript"/>
        </w:rPr>
        <w:instrText>R</w:instrText>
      </w:r>
      <w:r>
        <w:instrText xml:space="preserve">,R)dV') </w:instrText>
      </w:r>
      <w:r>
        <w:fldChar w:fldCharType="end"/>
      </w:r>
      <w:r>
        <w:tab/>
        <w:t>R = |</w:t>
      </w:r>
      <w:r>
        <w:rPr>
          <w:b/>
        </w:rPr>
        <w:t>x</w:t>
      </w:r>
      <w:r>
        <w:t xml:space="preserve"> - </w:t>
      </w:r>
      <w:r>
        <w:rPr>
          <w:b/>
        </w:rPr>
        <w:t>x'</w:t>
      </w:r>
      <w:r>
        <w:t>|</w:t>
      </w:r>
      <w:r>
        <w:tab/>
      </w:r>
      <w:r>
        <w:tab/>
      </w:r>
      <w:r>
        <w:tab/>
      </w:r>
      <w:r>
        <w:tab/>
      </w:r>
      <w:r>
        <w:tab/>
      </w:r>
      <w:r w:rsidRPr="00606C90">
        <w:rPr>
          <w:i/>
        </w:rPr>
        <w:t>(1.5.9)</w:t>
      </w:r>
      <w:r w:rsidRPr="00606C90">
        <w:rPr>
          <w:rStyle w:val="subscript"/>
          <w:i/>
        </w:rPr>
        <w:t>z</w:t>
      </w:r>
    </w:p>
    <w:p w14:paraId="2489D259" w14:textId="77777777" w:rsidR="00185863" w:rsidRPr="00E342F9" w:rsidRDefault="00E342F9" w:rsidP="00185863">
      <w:r>
        <w:t xml:space="preserve"> Here J</w:t>
      </w:r>
      <w:r>
        <w:rPr>
          <w:rStyle w:val="subscript"/>
        </w:rPr>
        <w:t>z,a</w:t>
      </w:r>
      <w:r>
        <w:t xml:space="preserve"> is a current which is "applied" to the wire, and below we shall just call it J</w:t>
      </w:r>
      <w:r>
        <w:rPr>
          <w:rStyle w:val="subscript"/>
        </w:rPr>
        <w:t>z</w:t>
      </w:r>
      <w:r>
        <w:t xml:space="preserve">. </w:t>
      </w:r>
    </w:p>
    <w:p w14:paraId="56576ABC" w14:textId="77777777" w:rsidR="00185863" w:rsidRDefault="00185863" w:rsidP="00185863"/>
    <w:p w14:paraId="72A6964B" w14:textId="77777777" w:rsidR="00185863" w:rsidRDefault="00185863" w:rsidP="00185863">
      <w:r>
        <w:t>(b)</w:t>
      </w:r>
      <w:r w:rsidR="0039104E">
        <w:t xml:space="preserve"> </w:t>
      </w:r>
      <w:r>
        <w:t>Compute</w:t>
      </w:r>
      <w:r w:rsidR="0039104E">
        <w:t xml:space="preserve"> </w:t>
      </w:r>
      <w:r>
        <w:rPr>
          <w:b/>
        </w:rPr>
        <w:t>B</w:t>
      </w:r>
      <w:r>
        <w:t xml:space="preserve"> = </w:t>
      </w:r>
      <w:r w:rsidR="007D150D" w:rsidRPr="007D150D">
        <w:t>curl</w:t>
      </w:r>
      <w:r>
        <w:t xml:space="preserve"> </w:t>
      </w:r>
      <w:r>
        <w:rPr>
          <w:b/>
        </w:rPr>
        <w:t>A</w:t>
      </w:r>
      <w:r>
        <w:t>.</w:t>
      </w:r>
      <w:r w:rsidR="0039104E">
        <w:t xml:space="preserve"> </w:t>
      </w:r>
    </w:p>
    <w:p w14:paraId="7BE0BFF1" w14:textId="77777777" w:rsidR="00185863" w:rsidRDefault="00185863" w:rsidP="00185863"/>
    <w:p w14:paraId="783074C3" w14:textId="77777777" w:rsidR="00185863" w:rsidRDefault="00185863" w:rsidP="00185863">
      <w:pPr>
        <w:jc w:val="left"/>
      </w:pPr>
      <w:r>
        <w:t>(c) The magnetic energy density is then dU/dV = (1/2)B</w:t>
      </w:r>
      <w:r w:rsidRPr="00ED6797">
        <w:rPr>
          <w:rStyle w:val="superscript"/>
        </w:rPr>
        <w:t>2</w:t>
      </w:r>
      <w:r>
        <w:t>/</w:t>
      </w:r>
      <w:r>
        <w:rPr>
          <w:rFonts w:ascii="Symbol" w:hAnsi="Symbol"/>
        </w:rPr>
        <w:t></w:t>
      </w:r>
      <w:r w:rsidR="00A64EA5">
        <w:t>μ</w:t>
      </w:r>
      <w:r>
        <w:t>.</w:t>
      </w:r>
      <w:r w:rsidR="0039104E">
        <w:t xml:space="preserve"> </w:t>
      </w:r>
      <w:r>
        <w:t>Integrate this over the interior or exterior of a slice of the wire to get U</w:t>
      </w:r>
      <w:r w:rsidRPr="00284D4C">
        <w:rPr>
          <w:rStyle w:val="subscript"/>
        </w:rPr>
        <w:t>i</w:t>
      </w:r>
      <w:r>
        <w:t xml:space="preserve"> or U</w:t>
      </w:r>
      <w:r w:rsidRPr="00284D4C">
        <w:rPr>
          <w:rStyle w:val="subscript"/>
        </w:rPr>
        <w:t>e</w:t>
      </w:r>
      <w:r>
        <w:t>.</w:t>
      </w:r>
      <w:r w:rsidR="0039104E">
        <w:t xml:space="preserve"> </w:t>
      </w:r>
      <w:r>
        <w:t>For U</w:t>
      </w:r>
      <w:r w:rsidRPr="00284D4C">
        <w:rPr>
          <w:rStyle w:val="subscript"/>
        </w:rPr>
        <w:t>e</w:t>
      </w:r>
      <w:r>
        <w:t xml:space="preserve"> we know we have to use a cutoff because the result is going to be log divergent as was the case for the round wire. </w:t>
      </w:r>
    </w:p>
    <w:p w14:paraId="75FC528D" w14:textId="77777777" w:rsidR="00185863" w:rsidRDefault="00185863" w:rsidP="00185863"/>
    <w:p w14:paraId="6BF7D2D9" w14:textId="77777777" w:rsidR="00185863" w:rsidRPr="00606C90" w:rsidRDefault="00185863" w:rsidP="00185863">
      <w:pPr>
        <w:rPr>
          <w:color w:val="000000"/>
        </w:rPr>
      </w:pPr>
      <w:r>
        <w:t>(d) Set</w:t>
      </w:r>
      <w:r w:rsidR="0039104E">
        <w:t xml:space="preserve"> </w:t>
      </w:r>
      <w:r>
        <w:t>U = (1/2) L I</w:t>
      </w:r>
      <w:r w:rsidRPr="00ED6797">
        <w:rPr>
          <w:rStyle w:val="superscript"/>
        </w:rPr>
        <w:t>2</w:t>
      </w:r>
      <w:r w:rsidR="0039104E">
        <w:t xml:space="preserve"> </w:t>
      </w:r>
      <w:r>
        <w:t>to extract the appropriate inductance.</w:t>
      </w:r>
      <w:r w:rsidRPr="00606C90">
        <w:rPr>
          <w:color w:val="000000"/>
        </w:rPr>
        <w:t xml:space="preserve"> We </w:t>
      </w:r>
      <w:r w:rsidR="00E342F9" w:rsidRPr="00606C90">
        <w:rPr>
          <w:color w:val="000000"/>
        </w:rPr>
        <w:t>shall be</w:t>
      </w:r>
      <w:r w:rsidRPr="00606C90">
        <w:rPr>
          <w:color w:val="000000"/>
        </w:rPr>
        <w:t xml:space="preserve"> mainly interested in the internal inductance. </w:t>
      </w:r>
    </w:p>
    <w:p w14:paraId="1D60B0C4" w14:textId="77777777" w:rsidR="00185863" w:rsidRDefault="00185863" w:rsidP="00185863"/>
    <w:p w14:paraId="216A1244" w14:textId="77777777" w:rsidR="00185863" w:rsidRDefault="00FD49B0" w:rsidP="0025374D">
      <w:pPr>
        <w:pStyle w:val="Heading4"/>
      </w:pPr>
      <w:bookmarkStart w:id="76" w:name="_Toc369411769"/>
      <w:r>
        <w:t>(b)</w:t>
      </w:r>
      <w:r w:rsidR="0039104E">
        <w:t xml:space="preserve"> </w:t>
      </w:r>
      <w:r w:rsidR="00185863">
        <w:t>The divergence problem</w:t>
      </w:r>
      <w:bookmarkEnd w:id="76"/>
      <w:r w:rsidR="00185863">
        <w:t xml:space="preserve"> </w:t>
      </w:r>
    </w:p>
    <w:p w14:paraId="7D4B83FB" w14:textId="77777777" w:rsidR="00185863" w:rsidRDefault="00185863" w:rsidP="00185863"/>
    <w:p w14:paraId="551326BF" w14:textId="77777777" w:rsidR="00185863" w:rsidRDefault="00606C90" w:rsidP="00185863">
      <w:pPr>
        <w:rPr>
          <w:color w:val="FF0000"/>
        </w:rPr>
      </w:pPr>
      <w:r>
        <w:t>At DC there is no skin effect so</w:t>
      </w:r>
      <w:r w:rsidR="00185863">
        <w:t xml:space="preserve"> we know that the current density will be uniform in the conductor, no matter how weird it's cross sectional shape</w:t>
      </w:r>
      <w:r w:rsidR="0039104E">
        <w:t xml:space="preserve"> </w:t>
      </w:r>
      <w:r w:rsidR="00185863">
        <w:t>(</w:t>
      </w:r>
      <w:r w:rsidR="00E342F9">
        <w:t xml:space="preserve">which shape is </w:t>
      </w:r>
      <w:r w:rsidR="00185863">
        <w:t>assumed uniform in z). Thus we are allowed to remove J</w:t>
      </w:r>
      <w:r w:rsidR="00185863" w:rsidRPr="00284D4C">
        <w:rPr>
          <w:rStyle w:val="subscript"/>
        </w:rPr>
        <w:t>z</w:t>
      </w:r>
      <w:r w:rsidR="00185863">
        <w:t xml:space="preserve"> from the integration</w:t>
      </w:r>
      <w:r w:rsidR="00E342F9">
        <w:t xml:space="preserve"> in (1.5.9)</w:t>
      </w:r>
      <w:r>
        <w:rPr>
          <w:rStyle w:val="subscript"/>
        </w:rPr>
        <w:t>z</w:t>
      </w:r>
      <w:r w:rsidR="00185863">
        <w:t xml:space="preserve">, leaving the following form, </w:t>
      </w:r>
    </w:p>
    <w:p w14:paraId="5AC2633F" w14:textId="77777777" w:rsidR="00E342F9" w:rsidRDefault="00E342F9" w:rsidP="00185863">
      <w:pPr>
        <w:rPr>
          <w:color w:val="FF0000"/>
        </w:rPr>
      </w:pPr>
    </w:p>
    <w:p w14:paraId="6E665D5F" w14:textId="77777777" w:rsidR="00E342F9" w:rsidRPr="00E342F9" w:rsidRDefault="00E342F9" w:rsidP="00185863">
      <w:r>
        <w:rPr>
          <w:color w:val="FF0000"/>
        </w:rPr>
        <w:tab/>
      </w:r>
      <w:r>
        <w:t>A</w:t>
      </w:r>
      <w:r w:rsidRPr="00ED6797">
        <w:rPr>
          <w:rStyle w:val="subscript"/>
        </w:rPr>
        <w:t>z</w:t>
      </w:r>
      <w:r>
        <w:t xml:space="preserve">(x,y,0)  =  </w:t>
      </w:r>
      <w:r>
        <w:fldChar w:fldCharType="begin"/>
      </w:r>
      <w:r>
        <w:instrText xml:space="preserve"> EQ \f(μJ</w:instrText>
      </w:r>
      <w:r>
        <w:rPr>
          <w:rStyle w:val="subscript"/>
        </w:rPr>
        <w:instrText>z</w:instrText>
      </w:r>
      <w:r>
        <w:instrText xml:space="preserve">,4π) </w:instrText>
      </w:r>
      <w:r>
        <w:fldChar w:fldCharType="end"/>
      </w:r>
      <w:r>
        <w:t xml:space="preserve"> </w:t>
      </w:r>
      <w:r w:rsidR="00FD0135">
        <w:rPr>
          <w:rFonts w:ascii="Lucida Sans Unicode" w:hAnsi="Lucida Sans Unicode" w:cs="Lucida Sans Unicode"/>
          <w:color w:val="000000"/>
          <w:sz w:val="32"/>
        </w:rPr>
        <w:t>∫∫</w:t>
      </w:r>
      <w:r>
        <w:rPr>
          <w:color w:val="000000"/>
        </w:rPr>
        <w:t>dx'dy'</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w:instrText>
      </w:r>
      <w:r w:rsidR="00FD0135">
        <w:instrText>dz'</w:instrText>
      </w:r>
      <w:r>
        <w:instrText>,</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 xml:space="preserve">,     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rsidR="000F0BCD">
        <w:t xml:space="preserve"> .</w:t>
      </w:r>
      <w:r>
        <w:tab/>
      </w:r>
      <w:r w:rsidR="005F260A">
        <w:tab/>
      </w:r>
      <w:r>
        <w:tab/>
        <w:t>(C.4.1)</w:t>
      </w:r>
    </w:p>
    <w:p w14:paraId="6818FE85" w14:textId="77777777" w:rsidR="00E342F9" w:rsidRDefault="00E342F9" w:rsidP="00185863"/>
    <w:p w14:paraId="21E91BA5" w14:textId="77777777" w:rsidR="00185863" w:rsidRDefault="00606C90" w:rsidP="00185863">
      <w:r>
        <w:t>An attempt</w:t>
      </w:r>
      <w:r w:rsidR="00185863">
        <w:t xml:space="preserve"> to do the dz' integration</w:t>
      </w:r>
      <w:r w:rsidR="00E342F9">
        <w:t xml:space="preserve"> </w:t>
      </w:r>
      <w:r>
        <w:t>reveals</w:t>
      </w:r>
      <w:r w:rsidR="00E342F9">
        <w:t xml:space="preserve"> </w:t>
      </w:r>
      <w:r>
        <w:t>the</w:t>
      </w:r>
      <w:r w:rsidR="00E342F9">
        <w:t xml:space="preserve"> first sign of trouble</w:t>
      </w:r>
      <w:r w:rsidR="00185863">
        <w:t xml:space="preserve"> because this integral diverges.</w:t>
      </w:r>
      <w:r w:rsidR="0039104E">
        <w:t xml:space="preserve"> </w:t>
      </w:r>
      <w:r w:rsidR="00185863">
        <w:t>This is a reflection of the same problem noted earlier, that there is something unphysical about an infinite wire.</w:t>
      </w:r>
      <w:r w:rsidR="0039104E">
        <w:t xml:space="preserve"> </w:t>
      </w:r>
      <w:r w:rsidR="00E342F9">
        <w:t xml:space="preserve">So we </w:t>
      </w:r>
      <w:r w:rsidR="00185863">
        <w:t xml:space="preserve"> install a very large cutoff </w:t>
      </w:r>
      <w:r w:rsidR="00FD0135">
        <w:t xml:space="preserve">± </w:t>
      </w:r>
      <w:r w:rsidR="0044767C">
        <w:t>Λ/2</w:t>
      </w:r>
      <w:r w:rsidR="00185863">
        <w:t xml:space="preserve"> </w:t>
      </w:r>
      <w:r w:rsidR="00FD0135">
        <w:t xml:space="preserve">on </w:t>
      </w:r>
      <w:r w:rsidR="000F0BCD">
        <w:t>the z integration</w:t>
      </w:r>
      <w:r w:rsidR="00FD0135">
        <w:t xml:space="preserve">, as if </w:t>
      </w:r>
      <w:r w:rsidR="00652C27">
        <w:t xml:space="preserve">the </w:t>
      </w:r>
      <w:r w:rsidR="000F0BCD">
        <w:t>wire</w:t>
      </w:r>
      <w:r w:rsidR="00FD0135">
        <w:t xml:space="preserve"> </w:t>
      </w:r>
      <w:r w:rsidR="000F0BCD">
        <w:t>were of length Λ instead of ∞</w:t>
      </w:r>
      <w:r w:rsidR="00FD0135">
        <w:t xml:space="preserve">. </w:t>
      </w:r>
      <w:r w:rsidR="000F0BCD">
        <w:t>T</w:t>
      </w:r>
      <w:r w:rsidR="00FD0135">
        <w:t>hen</w:t>
      </w:r>
      <w:r>
        <w:t>,</w:t>
      </w:r>
    </w:p>
    <w:p w14:paraId="06D64EEE" w14:textId="77777777" w:rsidR="00FD0135" w:rsidRDefault="00FD0135" w:rsidP="00185863"/>
    <w:p w14:paraId="669EA699" w14:textId="77777777" w:rsidR="00FD0135" w:rsidRDefault="00FD0135" w:rsidP="0018586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\f(dz',</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-Λ/2</w:instrText>
      </w:r>
      <w:r w:rsidRPr="001D0D05">
        <w:rPr>
          <w:b/>
          <w:color w:val="000000"/>
          <w:sz w:val="18"/>
          <w:szCs w:val="18"/>
        </w:rPr>
        <w:instrText xml:space="preserve">, </w:instrText>
      </w:r>
      <w:r>
        <w:rPr>
          <w:b/>
          <w:color w:val="000000"/>
          <w:sz w:val="18"/>
          <w:szCs w:val="18"/>
        </w:rPr>
        <w:instrText>Λ/2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\f(dz',</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Λ/2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\f(dz',</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sidRPr="00ED6797">
        <w:rPr>
          <w:rStyle w:val="superscript"/>
        </w:rPr>
        <w:instrText xml:space="preserve">2 </w:instrText>
      </w:r>
      <w:r>
        <w:instrText>+ s</w:instrText>
      </w:r>
      <w:r w:rsidRPr="00ED6797">
        <w:rPr>
          <w:rStyle w:val="superscript"/>
        </w:rPr>
        <w:instrText xml:space="preserve">2 </w:instrText>
      </w:r>
      <w:r>
        <w:instrText xml:space="preserve">) </w:instrText>
      </w:r>
      <w:r>
        <w:fldChar w:fldCharType="end"/>
      </w:r>
      <w:r>
        <w:t xml:space="preserve">] </w:t>
      </w:r>
      <w:r w:rsidRPr="00FD0135">
        <w:t>|</w:t>
      </w:r>
      <w:r>
        <w:t xml:space="preserve"> </w:t>
      </w:r>
      <w:r>
        <w:rPr>
          <w:rStyle w:val="superscript"/>
        </w:rPr>
        <w:t>Λ/2</w:t>
      </w:r>
      <w:r>
        <w:rPr>
          <w:rStyle w:val="subscript"/>
        </w:rPr>
        <w:t>0</w:t>
      </w:r>
    </w:p>
    <w:p w14:paraId="6F6A26E0" w14:textId="77777777" w:rsidR="00FD0135" w:rsidRDefault="00FD0135" w:rsidP="00185863"/>
    <w:p w14:paraId="566263C6" w14:textId="77777777" w:rsidR="00185863" w:rsidRDefault="00185863" w:rsidP="00185863">
      <w:r>
        <w:tab/>
      </w:r>
      <w:r>
        <w:tab/>
        <w:t>=</w:t>
      </w:r>
      <w:r w:rsidR="0039104E">
        <w:t xml:space="preserve"> </w:t>
      </w:r>
      <w:r>
        <w:t>2ln[</w:t>
      </w:r>
      <w:r w:rsidR="0044767C">
        <w:t>Λ/2</w:t>
      </w:r>
      <w:r>
        <w:t xml:space="preserve"> + </w:t>
      </w:r>
      <w:r>
        <w:fldChar w:fldCharType="begin"/>
      </w:r>
      <w:r>
        <w:instrText xml:space="preserve"> EQ \R((</w:instrText>
      </w:r>
      <w:r w:rsidR="0044767C">
        <w:instrText>Λ/2</w:instrText>
      </w:r>
      <w:r w:rsidR="0044767C">
        <w:rPr>
          <w:rFonts w:ascii="Symbol" w:hAnsi="Symbol"/>
        </w:rPr>
        <w:instrText>)</w:instrText>
      </w:r>
      <w:r w:rsidRPr="00ED6797">
        <w:rPr>
          <w:rStyle w:val="superscript"/>
        </w:rPr>
        <w:instrText xml:space="preserve">2 </w:instrText>
      </w:r>
      <w:r>
        <w:instrText>+ s</w:instrText>
      </w:r>
      <w:r w:rsidRPr="00ED6797">
        <w:rPr>
          <w:rStyle w:val="superscript"/>
        </w:rPr>
        <w:instrText>2</w:instrText>
      </w:r>
      <w:r>
        <w:instrText xml:space="preserve">) ]    -    2 ln s </w:instrText>
      </w:r>
      <w:r>
        <w:fldChar w:fldCharType="end"/>
      </w:r>
    </w:p>
    <w:p w14:paraId="179A7B46" w14:textId="77777777" w:rsidR="00FD0135" w:rsidRDefault="00FD0135" w:rsidP="00185863"/>
    <w:p w14:paraId="1C77E5D4" w14:textId="77777777" w:rsidR="00185863" w:rsidRDefault="00185863" w:rsidP="00185863">
      <w:r>
        <w:tab/>
      </w:r>
      <w:r>
        <w:tab/>
      </w:r>
      <w:r w:rsidR="00FD0135">
        <w:t xml:space="preserve">≈ </w:t>
      </w:r>
      <w:r>
        <w:t xml:space="preserve"> 2ln(</w:t>
      </w:r>
      <w:r w:rsidR="00A020C0" w:rsidRPr="00A020C0">
        <w:t>Λ</w:t>
      </w:r>
      <w:r>
        <w:t>) - 2lns</w:t>
      </w:r>
      <w:r w:rsidR="005F260A">
        <w:t xml:space="preserve">   = -2ln(s/Λ)</w:t>
      </w:r>
      <w:r w:rsidR="00652C27">
        <w:t xml:space="preserve"> , </w:t>
      </w:r>
      <w:r w:rsidR="005F260A">
        <w:tab/>
      </w:r>
      <w:r w:rsidR="005F260A">
        <w:tab/>
      </w:r>
      <w:r w:rsidR="005F260A">
        <w:tab/>
      </w:r>
      <w:r w:rsidR="005F260A">
        <w:tab/>
      </w:r>
      <w:r w:rsidR="005F260A">
        <w:tab/>
      </w:r>
      <w:r w:rsidR="005F260A">
        <w:tab/>
      </w:r>
      <w:r w:rsidR="005F260A">
        <w:tab/>
      </w:r>
      <w:r w:rsidR="005F260A">
        <w:tab/>
      </w:r>
    </w:p>
    <w:p w14:paraId="3EB8AEBD" w14:textId="77777777" w:rsidR="00FD0135" w:rsidRDefault="00FD0135" w:rsidP="00185863"/>
    <w:p w14:paraId="4E144F64" w14:textId="77777777" w:rsidR="00FD0135" w:rsidRDefault="00FD0135" w:rsidP="00185863">
      <w:r>
        <w:t xml:space="preserve">where in the last step we assume that the transverse dimensions </w:t>
      </w:r>
      <w:r w:rsidR="005F260A">
        <w:t xml:space="preserve">of the wire </w:t>
      </w:r>
      <w:r>
        <w:t>are much smaller than the cutoff Λ so that s &lt;&lt; Λ for all s in the transverse integration. We are then left with</w:t>
      </w:r>
    </w:p>
    <w:p w14:paraId="7C369B26" w14:textId="77777777" w:rsidR="00FD0135" w:rsidRDefault="00FD0135" w:rsidP="00185863"/>
    <w:p w14:paraId="55EAE941" w14:textId="77777777" w:rsidR="00FD0135" w:rsidRDefault="00FD0135" w:rsidP="00185863">
      <w:r>
        <w:tab/>
        <w:t>A</w:t>
      </w:r>
      <w:r w:rsidRPr="00ED6797">
        <w:rPr>
          <w:rStyle w:val="subscript"/>
        </w:rPr>
        <w:t>z</w:t>
      </w:r>
      <w:r>
        <w:t xml:space="preserve">(x,y,0)  =  </w:t>
      </w:r>
      <w:r>
        <w:fldChar w:fldCharType="begin"/>
      </w:r>
      <w:r>
        <w:instrText xml:space="preserve"> EQ \f(μJ</w:instrText>
      </w:r>
      <w:r>
        <w:rPr>
          <w:rStyle w:val="subscript"/>
        </w:rPr>
        <w:instrText>z</w:instrText>
      </w:r>
      <w:r>
        <w:instrText xml:space="preserve">,4π) </w:instrText>
      </w:r>
      <w:r>
        <w:fldChar w:fldCharType="end"/>
      </w:r>
      <w:r w:rsidR="005F260A">
        <w:rPr>
          <w:rFonts w:ascii="Lucida Sans Unicode" w:hAnsi="Lucida Sans Unicode" w:cs="Lucida Sans Unicode"/>
          <w:color w:val="000000"/>
          <w:sz w:val="32"/>
        </w:rPr>
        <w:t>∫∫</w:t>
      </w:r>
      <w:r w:rsidR="005F260A">
        <w:rPr>
          <w:color w:val="000000"/>
        </w:rPr>
        <w:t>dx'dy'</w:t>
      </w:r>
      <w:r w:rsidR="005F260A">
        <w:t xml:space="preserve"> [2ln(</w:t>
      </w:r>
      <w:r w:rsidR="005F260A" w:rsidRPr="00A020C0">
        <w:t>Λ</w:t>
      </w:r>
      <w:r w:rsidR="005F260A">
        <w:t>) - 2ln(s) ]</w:t>
      </w:r>
      <w:r w:rsidR="005F260A">
        <w:tab/>
      </w:r>
      <w:r w:rsidR="005F260A">
        <w:tab/>
        <w:t xml:space="preserve">s = </w:t>
      </w:r>
      <w:r w:rsidR="005F260A">
        <w:fldChar w:fldCharType="begin"/>
      </w:r>
      <w:r w:rsidR="005F260A">
        <w:instrText xml:space="preserve"> EQ \R( (x-x')</w:instrText>
      </w:r>
      <w:r w:rsidR="005F260A" w:rsidRPr="00ED6797">
        <w:rPr>
          <w:rStyle w:val="superscript"/>
        </w:rPr>
        <w:instrText>2</w:instrText>
      </w:r>
      <w:r w:rsidR="005F260A">
        <w:instrText xml:space="preserve"> + (y-y')</w:instrText>
      </w:r>
      <w:r w:rsidR="005F260A" w:rsidRPr="00ED6797">
        <w:rPr>
          <w:rStyle w:val="superscript"/>
        </w:rPr>
        <w:instrText>2</w:instrText>
      </w:r>
      <w:r w:rsidR="005F260A">
        <w:instrText xml:space="preserve">) </w:instrText>
      </w:r>
      <w:r w:rsidR="005F260A">
        <w:fldChar w:fldCharType="end"/>
      </w:r>
    </w:p>
    <w:p w14:paraId="3003448C" w14:textId="77777777" w:rsidR="005F260A" w:rsidRDefault="005F260A" w:rsidP="00185863"/>
    <w:p w14:paraId="086971D9" w14:textId="77777777" w:rsidR="005F260A" w:rsidRPr="005F260A" w:rsidRDefault="005F260A" w:rsidP="00185863">
      <w:r>
        <w:tab/>
      </w:r>
      <w:r>
        <w:tab/>
      </w:r>
      <w:r>
        <w:tab/>
        <w:t xml:space="preserve">= </w:t>
      </w:r>
      <w:r>
        <w:fldChar w:fldCharType="begin"/>
      </w:r>
      <w:r>
        <w:instrText xml:space="preserve"> EQ \f(μJ</w:instrText>
      </w:r>
      <w:r>
        <w:rPr>
          <w:rStyle w:val="subscript"/>
        </w:rPr>
        <w:instrText>z</w:instrText>
      </w:r>
      <w:r>
        <w:instrText xml:space="preserve">,4π) </w:instrText>
      </w:r>
      <w:r>
        <w:fldChar w:fldCharType="end"/>
      </w:r>
      <w:r>
        <w:t>2ln(</w:t>
      </w:r>
      <w:r w:rsidRPr="00A020C0">
        <w:t>Λ</w:t>
      </w:r>
      <w:r>
        <w:t xml:space="preserve">)* (transverse wire area)  - 2 </w:t>
      </w:r>
      <w:r>
        <w:fldChar w:fldCharType="begin"/>
      </w:r>
      <w:r>
        <w:instrText xml:space="preserve"> EQ \f(μJ</w:instrText>
      </w:r>
      <w:r>
        <w:rPr>
          <w:rStyle w:val="subscript"/>
        </w:rPr>
        <w:instrText>z</w:instrText>
      </w:r>
      <w:r>
        <w:instrText xml:space="preserve">,4π) </w:instrText>
      </w:r>
      <w:r>
        <w:fldChar w:fldCharType="end"/>
      </w:r>
      <w:r>
        <w:rPr>
          <w:rFonts w:ascii="Lucida Sans Unicode" w:hAnsi="Lucida Sans Unicode" w:cs="Lucida Sans Unicode"/>
          <w:color w:val="000000"/>
          <w:sz w:val="32"/>
        </w:rPr>
        <w:t>∫∫</w:t>
      </w:r>
      <w:r>
        <w:rPr>
          <w:color w:val="000000"/>
        </w:rPr>
        <w:t>dx'dy'</w:t>
      </w:r>
      <w:r>
        <w:t xml:space="preserve"> ln(s)  .</w:t>
      </w:r>
      <w:r>
        <w:tab/>
      </w:r>
      <w:r>
        <w:tab/>
      </w:r>
      <w:r>
        <w:tab/>
        <w:t>(C.4.2)</w:t>
      </w:r>
    </w:p>
    <w:p w14:paraId="50415425" w14:textId="77777777" w:rsidR="005F260A" w:rsidRDefault="005F260A" w:rsidP="00185863"/>
    <w:p w14:paraId="7545DFC3" w14:textId="77777777" w:rsidR="0044767C" w:rsidRDefault="005F260A" w:rsidP="00185863">
      <w:r>
        <w:t xml:space="preserve">The first term is just a large constant. </w:t>
      </w:r>
      <w:r w:rsidR="00606C90">
        <w:t>It makes no contribution to</w:t>
      </w:r>
      <w:r>
        <w:t xml:space="preserve"> </w:t>
      </w:r>
      <w:r w:rsidRPr="005F260A">
        <w:rPr>
          <w:b/>
        </w:rPr>
        <w:t>B</w:t>
      </w:r>
      <w:r>
        <w:t xml:space="preserve"> = curl </w:t>
      </w:r>
      <w:r w:rsidRPr="005F260A">
        <w:rPr>
          <w:b/>
        </w:rPr>
        <w:t>A</w:t>
      </w:r>
      <w:r>
        <w:t xml:space="preserve"> no matter how large we regard Λ, </w:t>
      </w:r>
      <w:r w:rsidR="00185863">
        <w:t>so we can continue with the program.</w:t>
      </w:r>
      <w:r w:rsidR="0039104E">
        <w:t xml:space="preserve"> </w:t>
      </w:r>
      <w:r w:rsidR="00185863">
        <w:t xml:space="preserve">To keep track of dimensions, it is useful to keep </w:t>
      </w:r>
      <w:r w:rsidR="00A020C0" w:rsidRPr="00A020C0">
        <w:t>Λ</w:t>
      </w:r>
      <w:r w:rsidR="00185863">
        <w:t xml:space="preserve"> around, so</w:t>
      </w:r>
      <w:r w:rsidR="00606C90">
        <w:t xml:space="preserve"> </w:t>
      </w:r>
    </w:p>
    <w:p w14:paraId="14A63141" w14:textId="77777777" w:rsidR="00606C90" w:rsidRDefault="00606C90" w:rsidP="00185863"/>
    <w:p w14:paraId="46BC565E" w14:textId="77777777" w:rsidR="0044767C" w:rsidRPr="0044767C" w:rsidRDefault="0044767C" w:rsidP="001D35AF">
      <w:pPr>
        <w:tabs>
          <w:tab w:val="left" w:pos="7200"/>
          <w:tab w:val="left" w:pos="7920"/>
          <w:tab w:val="right" w:pos="9270"/>
        </w:tabs>
      </w:pPr>
      <w:r>
        <w:tab/>
        <w:t>A</w:t>
      </w:r>
      <w:r w:rsidRPr="00ED6797">
        <w:rPr>
          <w:rStyle w:val="subscript"/>
        </w:rPr>
        <w:t>z</w:t>
      </w:r>
      <w:r>
        <w:t>(x,y,0)</w:t>
      </w:r>
      <w:r w:rsidR="0039104E">
        <w:t xml:space="preserve"> </w:t>
      </w:r>
      <w:r>
        <w:t xml:space="preserve"> =</w:t>
      </w:r>
      <w:r w:rsidR="0039104E">
        <w:t xml:space="preserve"> </w:t>
      </w:r>
      <w:r>
        <w:t xml:space="preserve">- </w:t>
      </w:r>
      <w:r>
        <w:fldChar w:fldCharType="begin"/>
      </w:r>
      <w:r>
        <w:instrText xml:space="preserve"> EQ \f(</w:instrText>
      </w:r>
      <w:r w:rsidR="00A64EA5">
        <w:instrText>μ</w:instrText>
      </w:r>
      <w:r>
        <w:instrText>J</w:instrText>
      </w:r>
      <w:r>
        <w:rPr>
          <w:rStyle w:val="subscript"/>
        </w:rPr>
        <w:instrText>z</w:instrText>
      </w:r>
      <w:r>
        <w:instrText xml:space="preserve">,2π) </w:instrText>
      </w:r>
      <w:r>
        <w:fldChar w:fldCharType="end"/>
      </w:r>
      <w:r>
        <w:t xml:space="preserve"> </w:t>
      </w:r>
      <w:r>
        <w:rPr>
          <w:rFonts w:ascii="Lucida Sans Unicode" w:hAnsi="Lucida Sans Unicode" w:cs="Lucida Sans Unicode"/>
          <w:sz w:val="32"/>
        </w:rPr>
        <w:t>∫</w:t>
      </w:r>
      <w:r>
        <w:t xml:space="preserve"> dx'dy' ln(s/Λ)</w:t>
      </w:r>
      <w:r>
        <w:tab/>
      </w:r>
      <w:r w:rsidR="00606C90">
        <w:t>,</w:t>
      </w:r>
      <w:r>
        <w:tab/>
      </w:r>
      <w:r>
        <w:tab/>
      </w:r>
      <w:r>
        <w:tab/>
      </w:r>
      <w:r>
        <w:tab/>
      </w:r>
      <w:r>
        <w:tab/>
      </w:r>
      <w:r w:rsidR="00753E03">
        <w:tab/>
      </w:r>
      <w:r w:rsidR="009570BA">
        <w:tab/>
      </w:r>
      <w:r>
        <w:t>(</w:t>
      </w:r>
      <w:r w:rsidR="00941E2F">
        <w:t>C.4.</w:t>
      </w:r>
      <w:r>
        <w:t>3)</w:t>
      </w:r>
    </w:p>
    <w:p w14:paraId="424A2020" w14:textId="77777777" w:rsidR="0044767C" w:rsidRDefault="0044767C" w:rsidP="00185863"/>
    <w:p w14:paraId="30BF4C82" w14:textId="77777777" w:rsidR="00185863" w:rsidRDefault="00185863" w:rsidP="00185863">
      <w:r>
        <w:t>where the transverse integral is over the shape of the wire.</w:t>
      </w:r>
      <w:r w:rsidR="0039104E">
        <w:t xml:space="preserve"> </w:t>
      </w:r>
      <w:r>
        <w:t xml:space="preserve">Whatever shape wire we choose, we can in principle do the above integration and carry out the program. At worst, we have to resort to numerical techniques. </w:t>
      </w:r>
    </w:p>
    <w:p w14:paraId="35E6EBBF" w14:textId="77777777" w:rsidR="00185863" w:rsidRDefault="00185863" w:rsidP="00185863"/>
    <w:p w14:paraId="76EED407" w14:textId="77777777" w:rsidR="00185863" w:rsidRDefault="00185863" w:rsidP="00185863">
      <w:r>
        <w:t>For a round wire, the above integration becomes</w:t>
      </w:r>
    </w:p>
    <w:p w14:paraId="434901FC" w14:textId="77777777" w:rsidR="00185863" w:rsidRDefault="00185863" w:rsidP="005A7F2A"/>
    <w:p w14:paraId="62DDFAAF" w14:textId="77777777" w:rsidR="00C816BF" w:rsidRDefault="000A6691" w:rsidP="001D35AF">
      <w:pPr>
        <w:tabs>
          <w:tab w:val="left" w:pos="7200"/>
          <w:tab w:val="left" w:pos="7920"/>
          <w:tab w:val="right" w:pos="9270"/>
        </w:tabs>
      </w:pPr>
      <w:r>
        <w:tab/>
      </w:r>
      <w:r w:rsidR="00C816BF">
        <w:t>A</w:t>
      </w:r>
      <w:r w:rsidR="00C816BF" w:rsidRPr="00ED6797">
        <w:rPr>
          <w:rStyle w:val="subscript"/>
        </w:rPr>
        <w:t>z</w:t>
      </w:r>
      <w:r w:rsidR="00C816BF">
        <w:t>(r)</w:t>
      </w:r>
      <w:r w:rsidR="0039104E">
        <w:t xml:space="preserve"> </w:t>
      </w:r>
      <w:r w:rsidR="00C816BF">
        <w:t xml:space="preserve"> =</w:t>
      </w:r>
      <w:r w:rsidR="0039104E">
        <w:t xml:space="preserve"> </w:t>
      </w:r>
      <w:r w:rsidR="00C816BF">
        <w:t xml:space="preserve">- </w:t>
      </w:r>
      <w:r w:rsidR="00C816BF">
        <w:fldChar w:fldCharType="begin"/>
      </w:r>
      <w:r w:rsidR="00C816BF">
        <w:instrText xml:space="preserve"> EQ \f(</w:instrText>
      </w:r>
      <w:r w:rsidR="00A64EA5">
        <w:instrText>μ</w:instrText>
      </w:r>
      <w:r w:rsidR="00C816BF">
        <w:instrText>J</w:instrText>
      </w:r>
      <w:r w:rsidR="00C816BF">
        <w:rPr>
          <w:rStyle w:val="subscript"/>
        </w:rPr>
        <w:instrText>z</w:instrText>
      </w:r>
      <w:r w:rsidR="00C816BF">
        <w:instrText xml:space="preserve">,2π) </w:instrText>
      </w:r>
      <w:r w:rsidR="00C816BF">
        <w:fldChar w:fldCharType="end"/>
      </w:r>
      <w:r w:rsidR="00C816BF">
        <w:t xml:space="preserve"> </w:t>
      </w:r>
      <w:r w:rsidR="00C816BF" w:rsidRPr="001D0D05">
        <w:rPr>
          <w:color w:val="000000"/>
        </w:rPr>
        <w:fldChar w:fldCharType="begin"/>
      </w:r>
      <w:r w:rsidR="00C816BF" w:rsidRPr="001D0D05">
        <w:rPr>
          <w:color w:val="000000"/>
        </w:rPr>
        <w:instrText>EQ \s\up4( \i \fc\</w:instrText>
      </w:r>
      <w:r w:rsidR="00C816BF" w:rsidRPr="001D0D05">
        <w:rPr>
          <w:rFonts w:ascii="Lucida Sans Unicode" w:hAnsi="Lucida Sans Unicode" w:cs="Lucida Sans Unicode"/>
          <w:color w:val="000000"/>
          <w:sz w:val="32"/>
        </w:rPr>
        <w:instrText>∫</w:instrText>
      </w:r>
      <w:r w:rsidR="00C816BF" w:rsidRPr="001D0D05">
        <w:rPr>
          <w:color w:val="000000"/>
        </w:rPr>
        <w:instrText>\in</w:instrText>
      </w:r>
      <w:r w:rsidR="00C816BF" w:rsidRPr="001D0D05">
        <w:rPr>
          <w:color w:val="000000"/>
          <w:szCs w:val="22"/>
        </w:rPr>
        <w:instrText>(</w:instrText>
      </w:r>
      <w:r w:rsidR="00C816BF">
        <w:rPr>
          <w:b/>
          <w:color w:val="000000"/>
          <w:sz w:val="18"/>
          <w:szCs w:val="18"/>
        </w:rPr>
        <w:instrText>0</w:instrText>
      </w:r>
      <w:r w:rsidR="00C816BF" w:rsidRPr="001D0D05">
        <w:rPr>
          <w:b/>
          <w:color w:val="000000"/>
          <w:sz w:val="18"/>
          <w:szCs w:val="18"/>
        </w:rPr>
        <w:instrText xml:space="preserve">, </w:instrText>
      </w:r>
      <w:r w:rsidR="00C816BF">
        <w:rPr>
          <w:b/>
          <w:color w:val="000000"/>
          <w:sz w:val="18"/>
          <w:szCs w:val="18"/>
        </w:rPr>
        <w:instrText>a</w:instrText>
      </w:r>
      <w:r w:rsidR="00C816BF" w:rsidRPr="001D0D05">
        <w:rPr>
          <w:color w:val="000000"/>
          <w:szCs w:val="22"/>
        </w:rPr>
        <w:instrText>, )</w:instrText>
      </w:r>
      <w:r w:rsidR="00C816BF" w:rsidRPr="001D0D05">
        <w:rPr>
          <w:color w:val="000000"/>
        </w:rPr>
        <w:instrText>)</w:instrText>
      </w:r>
      <w:r w:rsidR="00C816BF" w:rsidRPr="001D0D05">
        <w:rPr>
          <w:color w:val="000000"/>
        </w:rPr>
        <w:fldChar w:fldCharType="separate"/>
      </w:r>
      <w:r w:rsidR="00C816BF" w:rsidRPr="001D0D05">
        <w:rPr>
          <w:b/>
          <w:noProof/>
          <w:color w:val="000000"/>
        </w:rPr>
        <w:t>!Syntax Error, I</w:t>
      </w:r>
      <w:r w:rsidR="00C816BF" w:rsidRPr="001D0D05">
        <w:rPr>
          <w:color w:val="000000"/>
        </w:rPr>
        <w:fldChar w:fldCharType="end"/>
      </w:r>
      <w:r w:rsidR="00C816BF">
        <w:t>r' dr'</w:t>
      </w:r>
      <w:r w:rsidR="00C816BF" w:rsidRPr="001D0D05">
        <w:rPr>
          <w:color w:val="000000"/>
        </w:rPr>
        <w:fldChar w:fldCharType="begin"/>
      </w:r>
      <w:r w:rsidR="00C816BF" w:rsidRPr="001D0D05">
        <w:rPr>
          <w:color w:val="000000"/>
        </w:rPr>
        <w:instrText>EQ \s\up4( \i \fc\</w:instrText>
      </w:r>
      <w:r w:rsidR="00C816BF" w:rsidRPr="001D0D05">
        <w:rPr>
          <w:rFonts w:ascii="Lucida Sans Unicode" w:hAnsi="Lucida Sans Unicode" w:cs="Lucida Sans Unicode"/>
          <w:color w:val="000000"/>
          <w:sz w:val="32"/>
        </w:rPr>
        <w:instrText>∫</w:instrText>
      </w:r>
      <w:r w:rsidR="00C816BF" w:rsidRPr="001D0D05">
        <w:rPr>
          <w:color w:val="000000"/>
        </w:rPr>
        <w:instrText>\in</w:instrText>
      </w:r>
      <w:r w:rsidR="00C816BF" w:rsidRPr="001D0D05">
        <w:rPr>
          <w:color w:val="000000"/>
          <w:szCs w:val="22"/>
        </w:rPr>
        <w:instrText>(</w:instrText>
      </w:r>
      <w:r w:rsidR="00C816BF">
        <w:rPr>
          <w:b/>
          <w:color w:val="000000"/>
          <w:sz w:val="18"/>
          <w:szCs w:val="18"/>
        </w:rPr>
        <w:instrText>0</w:instrText>
      </w:r>
      <w:r w:rsidR="00C816BF" w:rsidRPr="001D0D05">
        <w:rPr>
          <w:b/>
          <w:color w:val="000000"/>
          <w:sz w:val="18"/>
          <w:szCs w:val="18"/>
        </w:rPr>
        <w:instrText xml:space="preserve">, </w:instrText>
      </w:r>
      <w:r w:rsidR="00C816BF">
        <w:rPr>
          <w:b/>
          <w:color w:val="000000"/>
          <w:sz w:val="18"/>
          <w:szCs w:val="18"/>
        </w:rPr>
        <w:instrText>2π</w:instrText>
      </w:r>
      <w:r w:rsidR="00C816BF" w:rsidRPr="001D0D05">
        <w:rPr>
          <w:color w:val="000000"/>
          <w:szCs w:val="22"/>
        </w:rPr>
        <w:instrText>, )</w:instrText>
      </w:r>
      <w:r w:rsidR="00C816BF" w:rsidRPr="001D0D05">
        <w:rPr>
          <w:color w:val="000000"/>
        </w:rPr>
        <w:instrText>)</w:instrText>
      </w:r>
      <w:r w:rsidR="00C816BF" w:rsidRPr="001D0D05">
        <w:rPr>
          <w:color w:val="000000"/>
        </w:rPr>
        <w:fldChar w:fldCharType="separate"/>
      </w:r>
      <w:r w:rsidR="00C816BF" w:rsidRPr="001D0D05">
        <w:rPr>
          <w:b/>
          <w:noProof/>
          <w:color w:val="000000"/>
        </w:rPr>
        <w:t>!Syntax Error, I</w:t>
      </w:r>
      <w:r w:rsidR="00C816BF" w:rsidRPr="001D0D05">
        <w:rPr>
          <w:color w:val="000000"/>
        </w:rPr>
        <w:fldChar w:fldCharType="end"/>
      </w:r>
      <w:r w:rsidR="00C816BF">
        <w:rPr>
          <w:color w:val="000000"/>
        </w:rPr>
        <w:t>dθ</w:t>
      </w:r>
      <w:r w:rsidR="0039104E">
        <w:rPr>
          <w:color w:val="000000"/>
        </w:rPr>
        <w:t xml:space="preserve"> </w:t>
      </w:r>
      <w:r w:rsidR="00C816BF">
        <w:rPr>
          <w:color w:val="000000"/>
        </w:rPr>
        <w:t>ln (</w:t>
      </w:r>
      <w:r w:rsidR="00C816BF">
        <w:rPr>
          <w:color w:val="000000"/>
        </w:rPr>
        <w:fldChar w:fldCharType="begin"/>
      </w:r>
      <w:r w:rsidR="00C816BF">
        <w:rPr>
          <w:color w:val="000000"/>
        </w:rPr>
        <w:instrText xml:space="preserve"> EQ \r(r'</w:instrText>
      </w:r>
      <w:r w:rsidR="00C816BF">
        <w:rPr>
          <w:rStyle w:val="superscript"/>
        </w:rPr>
        <w:instrText>2</w:instrText>
      </w:r>
      <w:r w:rsidR="00C816BF">
        <w:instrText>+r</w:instrText>
      </w:r>
      <w:r w:rsidR="00C816BF">
        <w:rPr>
          <w:rStyle w:val="superscript"/>
        </w:rPr>
        <w:instrText>2</w:instrText>
      </w:r>
      <w:r w:rsidR="00C816BF">
        <w:instrText>- 2rr' cosθ)</w:instrText>
      </w:r>
      <w:r w:rsidR="00C816BF">
        <w:rPr>
          <w:color w:val="000000"/>
        </w:rPr>
        <w:instrText xml:space="preserve"> </w:instrText>
      </w:r>
      <w:r w:rsidR="00C816BF">
        <w:rPr>
          <w:color w:val="000000"/>
        </w:rPr>
        <w:fldChar w:fldCharType="end"/>
      </w:r>
      <w:r w:rsidR="00C816BF">
        <w:rPr>
          <w:color w:val="000000"/>
        </w:rPr>
        <w:t>/Λ )</w:t>
      </w:r>
      <w:r w:rsidR="00C816BF">
        <w:rPr>
          <w:color w:val="000000"/>
        </w:rPr>
        <w:tab/>
      </w:r>
      <w:r w:rsidR="00C816BF">
        <w:rPr>
          <w:color w:val="000000"/>
        </w:rPr>
        <w:tab/>
      </w:r>
      <w:r w:rsidR="00C816BF">
        <w:rPr>
          <w:color w:val="000000"/>
        </w:rPr>
        <w:tab/>
      </w:r>
      <w:r w:rsidR="00753E03">
        <w:rPr>
          <w:color w:val="000000"/>
        </w:rPr>
        <w:tab/>
      </w:r>
      <w:r w:rsidR="009570BA">
        <w:rPr>
          <w:color w:val="000000"/>
        </w:rPr>
        <w:tab/>
      </w:r>
      <w:r w:rsidR="00C816BF">
        <w:rPr>
          <w:color w:val="000000"/>
        </w:rPr>
        <w:t>(</w:t>
      </w:r>
      <w:r w:rsidR="00941E2F">
        <w:t>C.4.</w:t>
      </w:r>
      <w:r w:rsidR="00C816BF">
        <w:rPr>
          <w:color w:val="000000"/>
        </w:rPr>
        <w:t>4)</w:t>
      </w:r>
    </w:p>
    <w:p w14:paraId="78E6F91E" w14:textId="77777777" w:rsidR="00C816BF" w:rsidRDefault="00C816BF" w:rsidP="005A7F2A"/>
    <w:p w14:paraId="4FEFE32B" w14:textId="77777777" w:rsidR="009570BA" w:rsidRDefault="00185863" w:rsidP="00185863">
      <w:r>
        <w:t>Although it looks like a mess, these are standard integrals, and the results of the previous section are easily duplicated.</w:t>
      </w:r>
      <w:r w:rsidR="0039104E">
        <w:t xml:space="preserve"> </w:t>
      </w:r>
    </w:p>
    <w:p w14:paraId="40EAB86C" w14:textId="77777777" w:rsidR="007032AE" w:rsidRDefault="007032AE" w:rsidP="00185863"/>
    <w:p w14:paraId="07B1CBDF" w14:textId="77777777" w:rsidR="009570BA" w:rsidRPr="007032AE" w:rsidRDefault="009570BA" w:rsidP="00185863">
      <w:r w:rsidRPr="005B4383">
        <w:rPr>
          <w:u w:val="single"/>
        </w:rPr>
        <w:t>Reader Exercise:</w:t>
      </w:r>
      <w:r w:rsidRPr="007032AE">
        <w:t xml:space="preserve"> </w:t>
      </w:r>
      <w:r>
        <w:t xml:space="preserve"> In the expression (C.4.4) the -ln(Λ) term creates a constant in A</w:t>
      </w:r>
      <w:r>
        <w:rPr>
          <w:rStyle w:val="subscript"/>
        </w:rPr>
        <w:t>z</w:t>
      </w:r>
      <w:r>
        <w:t>(r) which we ignore as noted above</w:t>
      </w:r>
      <w:r w:rsidR="005B4383">
        <w:t xml:space="preserve"> since we only care about </w:t>
      </w:r>
      <w:r w:rsidR="005B4383" w:rsidRPr="005B4383">
        <w:rPr>
          <w:b/>
        </w:rPr>
        <w:t>B</w:t>
      </w:r>
      <w:r w:rsidR="005B4383">
        <w:t xml:space="preserve"> = curl </w:t>
      </w:r>
      <w:r w:rsidR="005B4383" w:rsidRPr="005B4383">
        <w:rPr>
          <w:b/>
        </w:rPr>
        <w:t>A</w:t>
      </w:r>
      <w:r>
        <w:t xml:space="preserve">, so set Λ = 1. </w:t>
      </w:r>
      <w:r w:rsidR="007032AE">
        <w:t>Then use GR 4.224.9 to show that</w:t>
      </w:r>
    </w:p>
    <w:p w14:paraId="4AE6EC2C" w14:textId="77777777" w:rsidR="009570BA" w:rsidRDefault="009570BA" w:rsidP="00185863"/>
    <w:p w14:paraId="17FF3CBD" w14:textId="77777777" w:rsidR="009570BA" w:rsidRDefault="009570BA" w:rsidP="0018586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- 2rr' cosθ)</w:instrText>
      </w:r>
      <w:r>
        <w:rPr>
          <w:color w:val="000000"/>
        </w:rPr>
        <w:instrText xml:space="preserve"> </w:instrText>
      </w:r>
      <w:r>
        <w:rPr>
          <w:color w:val="000000"/>
        </w:rPr>
        <w:fldChar w:fldCharType="end"/>
      </w:r>
      <w:r>
        <w:rPr>
          <w:color w:val="000000"/>
        </w:rPr>
        <w:t xml:space="preserve"> )   = π </w:t>
      </w:r>
      <w:r>
        <w:t xml:space="preserve">ln </w:t>
      </w:r>
      <w:r w:rsidR="005B4383">
        <w:t>[</w:t>
      </w:r>
      <w:r>
        <w:t xml:space="preserve"> </w:t>
      </w:r>
      <w:r>
        <w:fldChar w:fldCharType="begin"/>
      </w:r>
      <w:r>
        <w:instrText xml:space="preserve"> EQ \f(</w:instrText>
      </w:r>
      <w:r>
        <w:rPr>
          <w:color w:val="000000"/>
        </w:rPr>
        <w:instrText>(r'</w:instrText>
      </w:r>
      <w:r>
        <w:rPr>
          <w:rStyle w:val="superscript"/>
        </w:rPr>
        <w:instrText>2</w:instrText>
      </w:r>
      <w:r>
        <w:instrText>+r</w:instrText>
      </w:r>
      <w:r>
        <w:rPr>
          <w:rStyle w:val="superscript"/>
        </w:rPr>
        <w:instrText>2</w:instrText>
      </w:r>
      <w:r>
        <w:instrText>) + |</w:instrText>
      </w:r>
      <w:r w:rsidRPr="0013440C">
        <w:rPr>
          <w:color w:val="000000"/>
        </w:rPr>
        <w:instrText xml:space="preserve"> </w:instrText>
      </w:r>
      <w:r>
        <w:rPr>
          <w:color w:val="000000"/>
        </w:rPr>
        <w:instrText>r'</w:instrText>
      </w:r>
      <w:r>
        <w:rPr>
          <w:rStyle w:val="superscript"/>
        </w:rPr>
        <w:instrText>2</w:instrText>
      </w:r>
      <w:r>
        <w:instrText>- r</w:instrText>
      </w:r>
      <w:r>
        <w:rPr>
          <w:rStyle w:val="superscript"/>
        </w:rPr>
        <w:instrText>2</w:instrText>
      </w:r>
      <w:r>
        <w:instrText xml:space="preserve">|,2) </w:instrText>
      </w:r>
      <w:r>
        <w:fldChar w:fldCharType="end"/>
      </w:r>
      <w:r>
        <w:tab/>
      </w:r>
      <w:r w:rsidR="005B4383">
        <w:t>]</w:t>
      </w:r>
      <w:r w:rsidR="007032AE">
        <w:t xml:space="preserve"> .</w:t>
      </w:r>
    </w:p>
    <w:p w14:paraId="35C9CF97" w14:textId="77777777" w:rsidR="005B4383" w:rsidRDefault="005B4383" w:rsidP="00185863"/>
    <w:p w14:paraId="1A2D9EC9" w14:textId="77777777" w:rsidR="005B4383" w:rsidRDefault="005B4383" w:rsidP="00185863">
      <w:r>
        <w:t xml:space="preserve">The denominator 2 can be ignored since it too just creates a constant. Then show that for r &gt; a, </w:t>
      </w:r>
    </w:p>
    <w:p w14:paraId="63315112" w14:textId="77777777" w:rsidR="005B4383" w:rsidRDefault="005B4383" w:rsidP="00185863"/>
    <w:p w14:paraId="76000763" w14:textId="77777777" w:rsidR="005B4383" w:rsidRDefault="005B4383" w:rsidP="00185863">
      <w:r>
        <w:tab/>
        <w:t>A</w:t>
      </w:r>
      <w:r w:rsidRPr="00ED6797">
        <w:rPr>
          <w:rStyle w:val="subscript"/>
        </w:rPr>
        <w:t>z</w:t>
      </w:r>
      <w:r>
        <w:t xml:space="preserve">(r)  = - </w:t>
      </w:r>
      <w:r>
        <w:fldChar w:fldCharType="begin"/>
      </w:r>
      <w:r>
        <w:instrText xml:space="preserve"> EQ \f(μJ</w:instrText>
      </w:r>
      <w:r>
        <w:rPr>
          <w:rStyle w:val="subscript"/>
        </w:rPr>
        <w:instrText>z</w:instrText>
      </w:r>
      <w:r>
        <w:instrText xml:space="preserve">,2π)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 dr' </w:t>
      </w:r>
      <w:r>
        <w:rPr>
          <w:color w:val="000000"/>
        </w:rPr>
        <w:t xml:space="preserve">π </w:t>
      </w:r>
      <w:r>
        <w:t xml:space="preserve">ln [ </w:t>
      </w:r>
      <w:r>
        <w:fldChar w:fldCharType="begin"/>
      </w:r>
      <w:r>
        <w:instrText xml:space="preserve"> EQ \f(</w:instrText>
      </w:r>
      <w:r>
        <w:rPr>
          <w:color w:val="000000"/>
        </w:rPr>
        <w:instrText>(r'</w:instrText>
      </w:r>
      <w:r>
        <w:rPr>
          <w:rStyle w:val="superscript"/>
        </w:rPr>
        <w:instrText>2</w:instrText>
      </w:r>
      <w:r>
        <w:instrText>+r</w:instrText>
      </w:r>
      <w:r>
        <w:rPr>
          <w:rStyle w:val="superscript"/>
        </w:rPr>
        <w:instrText>2</w:instrText>
      </w:r>
      <w:r>
        <w:instrText>) + |</w:instrText>
      </w:r>
      <w:r w:rsidRPr="0013440C">
        <w:rPr>
          <w:color w:val="000000"/>
        </w:rPr>
        <w:instrText xml:space="preserve"> </w:instrText>
      </w:r>
      <w:r>
        <w:rPr>
          <w:color w:val="000000"/>
        </w:rPr>
        <w:instrText>r'</w:instrText>
      </w:r>
      <w:r>
        <w:rPr>
          <w:rStyle w:val="superscript"/>
        </w:rPr>
        <w:instrText>2</w:instrText>
      </w:r>
      <w:r>
        <w:instrText>- r</w:instrText>
      </w:r>
      <w:r>
        <w:rPr>
          <w:rStyle w:val="superscript"/>
        </w:rPr>
        <w:instrText>2</w:instrText>
      </w:r>
      <w:r>
        <w:instrText xml:space="preserve">|,2) </w:instrText>
      </w:r>
      <w:r>
        <w:fldChar w:fldCharType="end"/>
      </w:r>
      <w:r>
        <w:t xml:space="preserve"> ]</w:t>
      </w:r>
      <w:r>
        <w:rPr>
          <w:color w:val="000000"/>
        </w:rPr>
        <w:t xml:space="preserve"> = </w:t>
      </w:r>
      <w:r>
        <w:t xml:space="preserve"> - (μJ</w:t>
      </w:r>
      <w:r>
        <w:rPr>
          <w:rStyle w:val="subscript"/>
        </w:rPr>
        <w:t>z</w:t>
      </w:r>
      <w:r>
        <w:t>/2)</w:t>
      </w:r>
      <w:r>
        <w:rPr>
          <w:rStyle w:val="subscript"/>
        </w:rPr>
        <w:t xml:space="preserve"> </w:t>
      </w:r>
      <w:r>
        <w:t>a</w:t>
      </w:r>
      <w:r>
        <w:rPr>
          <w:rStyle w:val="superscript"/>
        </w:rPr>
        <w:t>2</w:t>
      </w:r>
      <w:r>
        <w:t xml:space="preserve"> ln(r) .</w:t>
      </w:r>
    </w:p>
    <w:p w14:paraId="7A2857B9" w14:textId="77777777" w:rsidR="005B4383" w:rsidRDefault="005B4383" w:rsidP="00185863"/>
    <w:p w14:paraId="78BA50A9" w14:textId="77777777" w:rsidR="005B4383" w:rsidRDefault="005B4383" w:rsidP="00185863">
      <w:r>
        <w:t>Then compute</w:t>
      </w:r>
      <w:r w:rsidRPr="005B4383">
        <w:rPr>
          <w:b/>
        </w:rPr>
        <w:t xml:space="preserve"> </w:t>
      </w:r>
      <w:r w:rsidRPr="007032AE">
        <w:rPr>
          <w:b/>
        </w:rPr>
        <w:t>B</w:t>
      </w:r>
      <w:r>
        <w:t xml:space="preserve"> using the curl in cylindrical coordinates to get</w:t>
      </w:r>
    </w:p>
    <w:p w14:paraId="1EB5585C" w14:textId="77777777" w:rsidR="005B4383" w:rsidRDefault="005B4383" w:rsidP="00185863"/>
    <w:p w14:paraId="2E0B89BB" w14:textId="77777777" w:rsidR="005B4383" w:rsidRPr="00652C27" w:rsidRDefault="005B4383" w:rsidP="00185863">
      <w:r>
        <w:tab/>
      </w:r>
      <w:r w:rsidRPr="00223F3D">
        <w:rPr>
          <w:b/>
        </w:rPr>
        <w:t>B</w:t>
      </w:r>
      <w:r>
        <w:t xml:space="preserve"> = </w:t>
      </w:r>
      <w:r>
        <w:rPr>
          <w:b/>
        </w:rPr>
        <w:t xml:space="preserve">- </w:t>
      </w:r>
      <w:r>
        <w:t xml:space="preserve"> ∂</w:t>
      </w:r>
      <w:r>
        <w:rPr>
          <w:rStyle w:val="subscript"/>
        </w:rPr>
        <w:t>r</w:t>
      </w:r>
      <w:r>
        <w:t>A</w:t>
      </w:r>
      <w:r>
        <w:rPr>
          <w:rStyle w:val="subscript"/>
        </w:rPr>
        <w:t>z</w:t>
      </w:r>
      <w:r>
        <w:t>(r)</w:t>
      </w:r>
      <w:r w:rsidRPr="00436525">
        <w:rPr>
          <w:b/>
        </w:rPr>
        <w:t xml:space="preserve"> </w:t>
      </w:r>
      <w:r>
        <w:rPr>
          <w:b/>
        </w:rPr>
        <w:fldChar w:fldCharType="begin"/>
      </w:r>
      <w:r>
        <w:rPr>
          <w:b/>
        </w:rPr>
        <w:instrText xml:space="preserve"> EQ \O(θ,\S\up4(^))</w:instrText>
      </w:r>
      <w:r>
        <w:rPr>
          <w:b/>
        </w:rPr>
        <w:fldChar w:fldCharType="end"/>
      </w:r>
      <w:r>
        <w:t xml:space="preserve">  = (μJ</w:t>
      </w:r>
      <w:r>
        <w:rPr>
          <w:rStyle w:val="subscript"/>
        </w:rPr>
        <w:t>z</w:t>
      </w:r>
      <w:r>
        <w:t>a</w:t>
      </w:r>
      <w:r>
        <w:rPr>
          <w:rStyle w:val="superscript"/>
        </w:rPr>
        <w:t>2</w:t>
      </w:r>
      <w:r>
        <w:t>/2)r</w:t>
      </w:r>
      <w:r>
        <w:rPr>
          <w:rStyle w:val="superscript"/>
        </w:rPr>
        <w:t>-1</w:t>
      </w:r>
      <w:r>
        <w:t xml:space="preserve">  </w:t>
      </w:r>
      <w:r>
        <w:rPr>
          <w:b/>
        </w:rPr>
        <w:fldChar w:fldCharType="begin"/>
      </w:r>
      <w:r>
        <w:rPr>
          <w:b/>
        </w:rPr>
        <w:instrText xml:space="preserve"> EQ \O(θ,\S\up4(^))</w:instrText>
      </w:r>
      <w:r>
        <w:rPr>
          <w:b/>
        </w:rPr>
        <w:fldChar w:fldCharType="end"/>
      </w:r>
      <w:r>
        <w:t xml:space="preserve">   = B(r) </w:t>
      </w:r>
      <w:r>
        <w:rPr>
          <w:b/>
        </w:rPr>
        <w:fldChar w:fldCharType="begin"/>
      </w:r>
      <w:r>
        <w:rPr>
          <w:b/>
        </w:rPr>
        <w:instrText xml:space="preserve"> EQ \O(θ,\S\up4(^))</w:instrText>
      </w:r>
      <w:r>
        <w:rPr>
          <w:b/>
        </w:rPr>
        <w:fldChar w:fldCharType="end"/>
      </w:r>
      <w:r>
        <w:tab/>
      </w:r>
      <w:r>
        <w:tab/>
        <w:t>where   B(r)  = (μJ</w:t>
      </w:r>
      <w:r>
        <w:rPr>
          <w:rStyle w:val="subscript"/>
        </w:rPr>
        <w:t>z</w:t>
      </w:r>
      <w:r>
        <w:t>a</w:t>
      </w:r>
      <w:r>
        <w:rPr>
          <w:rStyle w:val="superscript"/>
        </w:rPr>
        <w:t>2</w:t>
      </w:r>
      <w:r>
        <w:t>/2)r</w:t>
      </w:r>
      <w:r>
        <w:rPr>
          <w:rStyle w:val="superscript"/>
        </w:rPr>
        <w:t>-1</w:t>
      </w:r>
      <w:r w:rsidR="00652C27">
        <w:t xml:space="preserve"> .</w:t>
      </w:r>
    </w:p>
    <w:p w14:paraId="0BAF8947" w14:textId="77777777" w:rsidR="005B4383" w:rsidRDefault="005B4383" w:rsidP="00185863"/>
    <w:p w14:paraId="68322110" w14:textId="77777777" w:rsidR="005B4383" w:rsidRPr="005B4383" w:rsidRDefault="005B4383" w:rsidP="00185863">
      <w:r>
        <w:t>Finally, since I = J</w:t>
      </w:r>
      <w:r>
        <w:rPr>
          <w:rStyle w:val="subscript"/>
        </w:rPr>
        <w:t>z</w:t>
      </w:r>
      <w:r>
        <w:t>(πa</w:t>
      </w:r>
      <w:r>
        <w:rPr>
          <w:rStyle w:val="superscript"/>
        </w:rPr>
        <w:t>2</w:t>
      </w:r>
      <w:r>
        <w:t xml:space="preserve">), </w:t>
      </w:r>
      <w:r w:rsidR="007032AE">
        <w:t>show that one</w:t>
      </w:r>
      <w:r>
        <w:t xml:space="preserve"> obtains the known result </w:t>
      </w:r>
      <w:r w:rsidR="003A4BDD">
        <w:t>for field outside a round wire,</w:t>
      </w:r>
    </w:p>
    <w:p w14:paraId="662B4C76" w14:textId="77777777" w:rsidR="009570BA" w:rsidRDefault="009570BA" w:rsidP="00185863"/>
    <w:p w14:paraId="2621290E" w14:textId="77777777" w:rsidR="005B4383" w:rsidRDefault="005B4383" w:rsidP="005B4383">
      <w:pPr>
        <w:tabs>
          <w:tab w:val="left" w:pos="7200"/>
          <w:tab w:val="left" w:pos="7920"/>
          <w:tab w:val="right" w:pos="9270"/>
        </w:tabs>
      </w:pPr>
      <w:r>
        <w:tab/>
        <w:t>H(r) = (I/2</w:t>
      </w:r>
      <w:r w:rsidRPr="002C3552">
        <w:t>π</w:t>
      </w:r>
      <w:r>
        <w:t>) r</w:t>
      </w:r>
      <w:r w:rsidRPr="00ED6797">
        <w:rPr>
          <w:rStyle w:val="superscript"/>
        </w:rPr>
        <w:t>-1</w:t>
      </w:r>
      <w:r>
        <w:tab/>
        <w:t xml:space="preserve"> .</w:t>
      </w:r>
      <w:r>
        <w:tab/>
      </w:r>
      <w:r>
        <w:tab/>
      </w:r>
      <w:r>
        <w:tab/>
      </w:r>
      <w:r>
        <w:tab/>
      </w:r>
      <w:r>
        <w:tab/>
      </w:r>
      <w:r>
        <w:tab/>
      </w:r>
      <w:r>
        <w:tab/>
      </w:r>
      <w:r>
        <w:tab/>
      </w:r>
      <w:r>
        <w:tab/>
      </w:r>
      <w:r w:rsidRPr="005B4383">
        <w:rPr>
          <w:i/>
        </w:rPr>
        <w:t>(C.3.6)</w:t>
      </w:r>
    </w:p>
    <w:p w14:paraId="6130BDEC" w14:textId="77777777" w:rsidR="009570BA" w:rsidRDefault="009570BA" w:rsidP="00185863">
      <w:r>
        <w:tab/>
      </w:r>
    </w:p>
    <w:p w14:paraId="25F2FDA6" w14:textId="77777777" w:rsidR="009570BA" w:rsidRDefault="007032AE" w:rsidP="00185863">
      <w:r>
        <w:t>F</w:t>
      </w:r>
      <w:r w:rsidR="005B4383">
        <w:t>or r &lt; a, break up the integral into two parts to obtain the internal result</w:t>
      </w:r>
      <w:r>
        <w:t>s</w:t>
      </w:r>
    </w:p>
    <w:p w14:paraId="75F986E5" w14:textId="77777777" w:rsidR="007032AE" w:rsidRDefault="007032AE" w:rsidP="00185863"/>
    <w:p w14:paraId="00B8E4E0" w14:textId="77777777" w:rsidR="005B4383" w:rsidRDefault="007032AE" w:rsidP="007032AE">
      <w:r>
        <w:tab/>
        <w:t>A</w:t>
      </w:r>
      <w:r>
        <w:rPr>
          <w:rStyle w:val="subscript"/>
        </w:rPr>
        <w:t>z</w:t>
      </w:r>
      <w:r>
        <w:t>(r) = -</w:t>
      </w:r>
      <w:r w:rsidRPr="007E232F">
        <w:rPr>
          <w:color w:val="000000"/>
        </w:rPr>
        <w:t xml:space="preserve"> (μJ</w:t>
      </w:r>
      <w:r w:rsidRPr="007E232F">
        <w:rPr>
          <w:rStyle w:val="subscript"/>
          <w:color w:val="000000"/>
        </w:rPr>
        <w:t>z</w:t>
      </w:r>
      <w:r w:rsidRPr="007E232F">
        <w:rPr>
          <w:color w:val="000000"/>
        </w:rPr>
        <w:t>/</w:t>
      </w:r>
      <w:r>
        <w:rPr>
          <w:color w:val="000000"/>
        </w:rPr>
        <w:t>4</w:t>
      </w:r>
      <w:r w:rsidRPr="007E232F">
        <w:rPr>
          <w:color w:val="000000"/>
        </w:rPr>
        <w:t>)</w:t>
      </w:r>
      <w:r>
        <w:rPr>
          <w:color w:val="000000"/>
        </w:rPr>
        <w:t xml:space="preserve"> r</w:t>
      </w:r>
      <w:r>
        <w:rPr>
          <w:rStyle w:val="superscript"/>
        </w:rPr>
        <w:t>2</w:t>
      </w:r>
      <w:r>
        <w:t xml:space="preserve"> </w:t>
      </w:r>
      <w:r>
        <w:tab/>
        <w:t xml:space="preserve">   =&gt;</w:t>
      </w:r>
      <w:r>
        <w:tab/>
      </w:r>
      <w:r>
        <w:tab/>
      </w:r>
      <w:r w:rsidR="005B4383">
        <w:t>H(r) = (I/2</w:t>
      </w:r>
      <w:r w:rsidR="005B4383" w:rsidRPr="002C3552">
        <w:t>π</w:t>
      </w:r>
      <w:r w:rsidR="005B4383">
        <w:t>a</w:t>
      </w:r>
      <w:r w:rsidR="005B4383" w:rsidRPr="00ED6797">
        <w:rPr>
          <w:rStyle w:val="superscript"/>
        </w:rPr>
        <w:t>2</w:t>
      </w:r>
      <w:r w:rsidR="005B4383">
        <w:t xml:space="preserve">) r  </w:t>
      </w:r>
      <w:r w:rsidR="005B4383">
        <w:tab/>
        <w:t xml:space="preserve"> r ≤ a</w:t>
      </w:r>
      <w:r w:rsidR="005B4383">
        <w:tab/>
      </w:r>
      <w:r w:rsidR="005B4383">
        <w:tab/>
      </w:r>
      <w:r w:rsidR="005B4383">
        <w:tab/>
      </w:r>
      <w:r w:rsidR="005B4383">
        <w:tab/>
      </w:r>
      <w:r w:rsidRPr="005B4383">
        <w:rPr>
          <w:i/>
        </w:rPr>
        <w:t xml:space="preserve"> </w:t>
      </w:r>
      <w:r w:rsidR="005B4383" w:rsidRPr="005B4383">
        <w:rPr>
          <w:i/>
        </w:rPr>
        <w:t>(C.3.3)</w:t>
      </w:r>
    </w:p>
    <w:p w14:paraId="50310538" w14:textId="77777777" w:rsidR="005B4383" w:rsidRDefault="005B4383" w:rsidP="00185863"/>
    <w:p w14:paraId="03A216C1" w14:textId="77777777" w:rsidR="00185863" w:rsidRDefault="00185863" w:rsidP="00185863"/>
    <w:p w14:paraId="7C4FAE25" w14:textId="77777777" w:rsidR="00185863" w:rsidRPr="0025086E" w:rsidRDefault="00185863" w:rsidP="00185863">
      <w:pPr>
        <w:rPr>
          <w:color w:val="FF0000"/>
        </w:rPr>
      </w:pPr>
      <w:r w:rsidRPr="0025086E">
        <w:rPr>
          <w:color w:val="FF0000"/>
        </w:rPr>
        <w:t xml:space="preserve">The reader may notice a similarity between </w:t>
      </w:r>
      <w:r w:rsidR="009570BA">
        <w:t>(C.4.3)</w:t>
      </w:r>
      <w:r w:rsidRPr="0025086E">
        <w:rPr>
          <w:color w:val="FF0000"/>
        </w:rPr>
        <w:t xml:space="preserve"> and results of Chapter 4 such as 4.4 (3) which contain factors ln(s1/s2).</w:t>
      </w:r>
      <w:r w:rsidR="0039104E" w:rsidRPr="0025086E">
        <w:rPr>
          <w:color w:val="FF0000"/>
        </w:rPr>
        <w:t xml:space="preserve"> </w:t>
      </w:r>
      <w:r w:rsidRPr="0025086E">
        <w:rPr>
          <w:color w:val="FF0000"/>
        </w:rPr>
        <w:t xml:space="preserve">This is no coincidence of course since we took the small </w:t>
      </w:r>
      <w:r w:rsidR="002C3552" w:rsidRPr="0025086E">
        <w:rPr>
          <w:color w:val="FF0000"/>
        </w:rPr>
        <w:t>β</w:t>
      </w:r>
      <w:r w:rsidRPr="0025086E">
        <w:rPr>
          <w:color w:val="FF0000"/>
        </w:rPr>
        <w:t xml:space="preserve"> limit in Chapter 4, and here we are dealing with the </w:t>
      </w:r>
      <w:r w:rsidR="002C3552" w:rsidRPr="0025086E">
        <w:rPr>
          <w:color w:val="FF0000"/>
        </w:rPr>
        <w:t>β</w:t>
      </w:r>
      <w:r w:rsidRPr="0025086E">
        <w:rPr>
          <w:color w:val="FF0000"/>
        </w:rPr>
        <w:t xml:space="preserve"> = 0 limit</w:t>
      </w:r>
      <w:r w:rsidR="0039104E" w:rsidRPr="0025086E">
        <w:rPr>
          <w:color w:val="FF0000"/>
        </w:rPr>
        <w:t xml:space="preserve"> </w:t>
      </w:r>
      <w:r w:rsidRPr="0025086E">
        <w:rPr>
          <w:color w:val="FF0000"/>
        </w:rPr>
        <w:t xml:space="preserve">(DC). </w:t>
      </w:r>
      <w:r w:rsidR="009570BA">
        <w:rPr>
          <w:color w:val="FF0000"/>
        </w:rPr>
        <w:t xml:space="preserve">  // Remove this paragraph because reader probably has not read Chapter 4 when looking at this appendix. </w:t>
      </w:r>
    </w:p>
    <w:p w14:paraId="17D8BEF3" w14:textId="77777777" w:rsidR="00185863" w:rsidRDefault="00185863" w:rsidP="00185863"/>
    <w:p w14:paraId="71222D57" w14:textId="77777777" w:rsidR="00185863" w:rsidRDefault="00FD49B0" w:rsidP="0025374D">
      <w:pPr>
        <w:pStyle w:val="Heading4"/>
      </w:pPr>
      <w:bookmarkStart w:id="77" w:name="_Toc369411770"/>
      <w:r>
        <w:t>(c)</w:t>
      </w:r>
      <w:r w:rsidR="00185863">
        <w:t xml:space="preserve"> Avoiding the divergence problem</w:t>
      </w:r>
      <w:bookmarkEnd w:id="77"/>
      <w:r w:rsidR="00185863">
        <w:t xml:space="preserve"> </w:t>
      </w:r>
    </w:p>
    <w:p w14:paraId="4732643B" w14:textId="77777777" w:rsidR="00185863" w:rsidRDefault="00185863" w:rsidP="00185863">
      <w:pPr>
        <w:keepNext/>
      </w:pPr>
    </w:p>
    <w:p w14:paraId="733C0E90" w14:textId="77777777" w:rsidR="00140BF2" w:rsidRDefault="00185863" w:rsidP="00185863">
      <w:r>
        <w:t xml:space="preserve">A way to avoid this divergence business is to apply transverse derivatives to both sides of </w:t>
      </w:r>
      <w:r w:rsidR="0025086E">
        <w:t>(C.4.1)</w:t>
      </w:r>
      <w:r>
        <w:t xml:space="preserve"> right at the start, before doing any integrations.</w:t>
      </w:r>
      <w:r w:rsidR="0039104E">
        <w:t xml:space="preserve"> </w:t>
      </w:r>
      <w:r>
        <w:t xml:space="preserve">It is really these derivatives of </w:t>
      </w:r>
      <w:r>
        <w:rPr>
          <w:b/>
        </w:rPr>
        <w:t>A</w:t>
      </w:r>
      <w:r>
        <w:t xml:space="preserve"> that we need </w:t>
      </w:r>
      <w:r w:rsidR="00A86E5F">
        <w:t xml:space="preserve">in order </w:t>
      </w:r>
      <w:r>
        <w:t xml:space="preserve">to compute </w:t>
      </w:r>
      <w:r>
        <w:rPr>
          <w:b/>
        </w:rPr>
        <w:t>B</w:t>
      </w:r>
      <w:r>
        <w:t xml:space="preserve"> in Step (b) of the program outlined above.</w:t>
      </w:r>
      <w:r w:rsidR="0039104E">
        <w:t xml:space="preserve"> </w:t>
      </w:r>
      <w:r>
        <w:t xml:space="preserve">For example, </w:t>
      </w:r>
      <w:r w:rsidR="000D71C9">
        <w:t xml:space="preserve">in Cartesian coordinates, </w:t>
      </w:r>
    </w:p>
    <w:p w14:paraId="62079010" w14:textId="77777777" w:rsidR="00140BF2" w:rsidRDefault="00140BF2" w:rsidP="00185863"/>
    <w:p w14:paraId="572EA96D" w14:textId="77777777" w:rsidR="00140BF2" w:rsidRPr="00140BF2" w:rsidRDefault="00140BF2" w:rsidP="00140BF2">
      <w:pPr>
        <w:rPr>
          <w:rStyle w:val="superscript"/>
        </w:rPr>
      </w:pPr>
      <w:r>
        <w:tab/>
        <w:t>∂</w:t>
      </w:r>
      <w:r>
        <w:rPr>
          <w:rStyle w:val="subscript"/>
        </w:rPr>
        <w:t>x</w:t>
      </w:r>
      <w:r>
        <w:t xml:space="preserve"> R</w:t>
      </w:r>
      <w:r>
        <w:rPr>
          <w:rStyle w:val="superscript"/>
        </w:rPr>
        <w:t>-1</w:t>
      </w:r>
      <w:r>
        <w:t xml:space="preserve"> = -R</w:t>
      </w:r>
      <w:r>
        <w:rPr>
          <w:rStyle w:val="superscript"/>
        </w:rPr>
        <w:t>-2</w:t>
      </w:r>
      <w:r>
        <w:t>∂</w:t>
      </w:r>
      <w:r>
        <w:rPr>
          <w:rStyle w:val="subscript"/>
        </w:rPr>
        <w:t>x</w:t>
      </w:r>
      <w:r>
        <w:t>R =  -R</w:t>
      </w:r>
      <w:r>
        <w:rPr>
          <w:rStyle w:val="superscript"/>
        </w:rPr>
        <w:t>-2</w:t>
      </w:r>
      <w:r>
        <w:t>∂</w:t>
      </w:r>
      <w:r>
        <w:rPr>
          <w:rStyle w:val="subscript"/>
        </w:rPr>
        <w:t>x</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 (z-z')</w:instrText>
      </w:r>
      <w:r>
        <w:rPr>
          <w:rStyle w:val="superscript"/>
        </w:rPr>
        <w:instrText>2</w:instrText>
      </w:r>
      <w:r>
        <w:instrText xml:space="preserve">) </w:instrText>
      </w:r>
      <w:r>
        <w:fldChar w:fldCharType="end"/>
      </w:r>
      <w:r>
        <w:t xml:space="preserve"> = -R</w:t>
      </w:r>
      <w:r>
        <w:rPr>
          <w:rStyle w:val="superscript"/>
        </w:rPr>
        <w:t>-2</w:t>
      </w:r>
      <w:r>
        <w:t>(1/2)R</w:t>
      </w:r>
      <w:r>
        <w:rPr>
          <w:rStyle w:val="superscript"/>
        </w:rPr>
        <w:t>-1</w:t>
      </w:r>
      <w:r>
        <w:t xml:space="preserve"> 2(x-x') = - (x-x') R</w:t>
      </w:r>
      <w:r>
        <w:rPr>
          <w:rStyle w:val="superscript"/>
        </w:rPr>
        <w:t>-3</w:t>
      </w:r>
    </w:p>
    <w:p w14:paraId="34269EDA" w14:textId="77777777" w:rsidR="00140BF2" w:rsidRDefault="00140BF2" w:rsidP="00185863"/>
    <w:p w14:paraId="48A8EC62" w14:textId="77777777" w:rsidR="00140BF2" w:rsidRDefault="000D71C9" w:rsidP="00185863">
      <w:r>
        <w:t xml:space="preserve">so </w:t>
      </w:r>
      <w:r w:rsidR="00185863">
        <w:t xml:space="preserve">the x derivative of </w:t>
      </w:r>
      <w:r w:rsidR="0025086E">
        <w:t>(C.4.1)</w:t>
      </w:r>
      <w:r w:rsidR="00185863">
        <w:t xml:space="preserve"> becomes</w:t>
      </w:r>
    </w:p>
    <w:p w14:paraId="1381479E" w14:textId="77777777" w:rsidR="00C816BF" w:rsidRDefault="00C816BF" w:rsidP="00185863"/>
    <w:p w14:paraId="61A52DF8" w14:textId="77777777" w:rsidR="00C816BF" w:rsidRPr="00C816BF" w:rsidRDefault="004F405C" w:rsidP="001D35AF">
      <w:pPr>
        <w:tabs>
          <w:tab w:val="left" w:pos="7200"/>
          <w:tab w:val="left" w:pos="7920"/>
          <w:tab w:val="right" w:pos="9270"/>
        </w:tabs>
      </w:pPr>
      <w:r>
        <w:tab/>
      </w:r>
      <w:r w:rsidR="00C816BF">
        <w:fldChar w:fldCharType="begin"/>
      </w:r>
      <w:r w:rsidR="00C816BF">
        <w:instrText xml:space="preserve"> EQ \F(</w:instrText>
      </w:r>
      <w:r w:rsidR="00C816BF" w:rsidRPr="00A020C0">
        <w:instrText>∂</w:instrText>
      </w:r>
      <w:r w:rsidR="00C816BF">
        <w:instrText>A</w:instrText>
      </w:r>
      <w:r w:rsidR="00C816BF" w:rsidRPr="00ED6797">
        <w:rPr>
          <w:rStyle w:val="subscript"/>
        </w:rPr>
        <w:instrText>z</w:instrText>
      </w:r>
      <w:r w:rsidR="00C816BF">
        <w:instrText>(x,y,0),</w:instrText>
      </w:r>
      <w:r w:rsidR="00C816BF" w:rsidRPr="00A020C0">
        <w:instrText>∂</w:instrText>
      </w:r>
      <w:r>
        <w:instrText>x)</w:instrText>
      </w:r>
      <w:r w:rsidR="00C816BF">
        <w:fldChar w:fldCharType="end"/>
      </w:r>
      <w:r>
        <w:t xml:space="preserve">  </w:t>
      </w:r>
      <w:r w:rsidR="00C816BF">
        <w:t>=</w:t>
      </w:r>
      <w:r>
        <w:t xml:space="preserve">  </w:t>
      </w:r>
      <w:r w:rsidR="00C816BF">
        <w:t xml:space="preserve">- </w:t>
      </w:r>
      <w:r w:rsidR="00C816BF">
        <w:fldChar w:fldCharType="begin"/>
      </w:r>
      <w:r w:rsidR="00C816BF">
        <w:instrText xml:space="preserve"> EQ \f(</w:instrText>
      </w:r>
      <w:r w:rsidR="00A64EA5">
        <w:instrText>μ</w:instrText>
      </w:r>
      <w:r w:rsidR="00C816BF">
        <w:instrText>J</w:instrText>
      </w:r>
      <w:r w:rsidR="00C816BF">
        <w:rPr>
          <w:rStyle w:val="subscript"/>
        </w:rPr>
        <w:instrText>z</w:instrText>
      </w:r>
      <w:r w:rsidR="00C816BF">
        <w:instrText>,</w:instrText>
      </w:r>
      <w:r w:rsidR="00140BF2">
        <w:instrText>4</w:instrText>
      </w:r>
      <w:r w:rsidR="00C816BF">
        <w:instrText xml:space="preserve">π) </w:instrText>
      </w:r>
      <w:r w:rsidR="00C816BF">
        <w:fldChar w:fldCharType="end"/>
      </w:r>
      <w:r w:rsidR="00C816BF">
        <w:t xml:space="preserve"> </w:t>
      </w:r>
      <w:r w:rsidR="00140BF2">
        <w:rPr>
          <w:rFonts w:ascii="Lucida Sans Unicode" w:hAnsi="Lucida Sans Unicode" w:cs="Lucida Sans Unicode"/>
          <w:color w:val="000000"/>
          <w:sz w:val="32"/>
        </w:rPr>
        <w:t>∫∫</w:t>
      </w:r>
      <w:r w:rsidR="00C816BF">
        <w:t xml:space="preserve">dx'dy' (x-x') </w:t>
      </w:r>
      <w:r w:rsidR="00C816BF" w:rsidRPr="001D0D05">
        <w:rPr>
          <w:color w:val="000000"/>
        </w:rPr>
        <w:fldChar w:fldCharType="begin"/>
      </w:r>
      <w:r w:rsidR="00C816BF" w:rsidRPr="001D0D05">
        <w:rPr>
          <w:color w:val="000000"/>
        </w:rPr>
        <w:instrText>EQ \s\up4( \i \fc\</w:instrText>
      </w:r>
      <w:r w:rsidR="00C816BF" w:rsidRPr="001D0D05">
        <w:rPr>
          <w:rFonts w:ascii="Lucida Sans Unicode" w:hAnsi="Lucida Sans Unicode" w:cs="Lucida Sans Unicode"/>
          <w:color w:val="000000"/>
          <w:sz w:val="32"/>
        </w:rPr>
        <w:instrText>∫</w:instrText>
      </w:r>
      <w:r w:rsidR="00C816BF" w:rsidRPr="001D0D05">
        <w:rPr>
          <w:color w:val="000000"/>
        </w:rPr>
        <w:instrText>\in</w:instrText>
      </w:r>
      <w:r w:rsidR="00C816BF" w:rsidRPr="001D0D05">
        <w:rPr>
          <w:color w:val="000000"/>
          <w:szCs w:val="22"/>
        </w:rPr>
        <w:instrText>(</w:instrText>
      </w:r>
      <w:r w:rsidR="00C816BF">
        <w:rPr>
          <w:color w:val="000000"/>
          <w:szCs w:val="22"/>
        </w:rPr>
        <w:instrText>-</w:instrText>
      </w:r>
      <w:r w:rsidR="00C816BF">
        <w:rPr>
          <w:b/>
          <w:color w:val="000000"/>
          <w:sz w:val="18"/>
          <w:szCs w:val="18"/>
        </w:rPr>
        <w:instrText>∞</w:instrText>
      </w:r>
      <w:r w:rsidR="00C816BF" w:rsidRPr="001D0D05">
        <w:rPr>
          <w:b/>
          <w:color w:val="000000"/>
          <w:sz w:val="18"/>
          <w:szCs w:val="18"/>
        </w:rPr>
        <w:instrText xml:space="preserve">, </w:instrText>
      </w:r>
      <w:r w:rsidR="00C816BF">
        <w:rPr>
          <w:b/>
          <w:color w:val="000000"/>
          <w:sz w:val="18"/>
          <w:szCs w:val="18"/>
        </w:rPr>
        <w:instrText>∞</w:instrText>
      </w:r>
      <w:r w:rsidR="00C816BF" w:rsidRPr="001D0D05">
        <w:rPr>
          <w:color w:val="000000"/>
          <w:szCs w:val="22"/>
        </w:rPr>
        <w:instrText>, )</w:instrText>
      </w:r>
      <w:r w:rsidR="00C816BF" w:rsidRPr="001D0D05">
        <w:rPr>
          <w:color w:val="000000"/>
        </w:rPr>
        <w:instrText>)</w:instrText>
      </w:r>
      <w:r w:rsidR="00C816BF" w:rsidRPr="001D0D05">
        <w:rPr>
          <w:color w:val="000000"/>
        </w:rPr>
        <w:fldChar w:fldCharType="separate"/>
      </w:r>
      <w:r w:rsidR="00C816BF" w:rsidRPr="001D0D05">
        <w:rPr>
          <w:b/>
          <w:noProof/>
          <w:color w:val="000000"/>
        </w:rPr>
        <w:t>!Syntax Error, I</w:t>
      </w:r>
      <w:r w:rsidR="00C816BF" w:rsidRPr="001D0D05">
        <w:rPr>
          <w:color w:val="000000"/>
        </w:rPr>
        <w:fldChar w:fldCharType="end"/>
      </w:r>
      <w:r w:rsidR="00C816BF">
        <w:rPr>
          <w:color w:val="000000"/>
        </w:rPr>
        <w:t xml:space="preserve">dz' </w:t>
      </w:r>
      <w:r w:rsidR="00C816BF">
        <w:fldChar w:fldCharType="begin"/>
      </w:r>
      <w:r w:rsidR="00C816BF">
        <w:instrText xml:space="preserve"> EQ \f(1,R</w:instrText>
      </w:r>
      <w:r w:rsidR="00C816BF">
        <w:rPr>
          <w:rStyle w:val="superscript"/>
        </w:rPr>
        <w:instrText>3</w:instrText>
      </w:r>
      <w:r w:rsidR="00C816BF">
        <w:instrText xml:space="preserve">) </w:instrText>
      </w:r>
      <w:r w:rsidR="00C816BF">
        <w:fldChar w:fldCharType="end"/>
      </w:r>
      <w:r w:rsidR="000D71C9">
        <w:t xml:space="preserve">  .</w:t>
      </w:r>
      <w:r w:rsidR="00C816BF">
        <w:tab/>
      </w:r>
      <w:r w:rsidR="00C816BF">
        <w:tab/>
      </w:r>
      <w:r w:rsidR="00C816BF">
        <w:tab/>
      </w:r>
      <w:r w:rsidR="00753E03">
        <w:tab/>
      </w:r>
      <w:r w:rsidR="00753E03">
        <w:tab/>
      </w:r>
      <w:r>
        <w:tab/>
      </w:r>
      <w:r w:rsidR="00C816BF">
        <w:t>(</w:t>
      </w:r>
      <w:r w:rsidR="00941E2F">
        <w:t>C.4.</w:t>
      </w:r>
      <w:r w:rsidR="00C816BF">
        <w:t xml:space="preserve">5) </w:t>
      </w:r>
    </w:p>
    <w:p w14:paraId="18E17E6E" w14:textId="77777777" w:rsidR="00185863" w:rsidRDefault="00185863" w:rsidP="00185863">
      <w:r>
        <w:tab/>
      </w:r>
    </w:p>
    <w:p w14:paraId="1DBBF4B1" w14:textId="77777777" w:rsidR="00185863" w:rsidRDefault="00185863" w:rsidP="00185863">
      <w:r>
        <w:t>The z' integration is now</w:t>
      </w:r>
      <w:r w:rsidR="00140BF2">
        <w:t xml:space="preserve"> a convergent integral equal to  [ GR </w:t>
      </w:r>
      <w:r w:rsidR="000D71C9">
        <w:t>3.252.7 ],</w:t>
      </w:r>
    </w:p>
    <w:p w14:paraId="4EA6DCA7" w14:textId="77777777" w:rsidR="00C816BF" w:rsidRDefault="00C816BF" w:rsidP="00185863"/>
    <w:p w14:paraId="726BCEE7" w14:textId="77777777" w:rsidR="00C816BF" w:rsidRPr="00C816BF" w:rsidRDefault="00C816BF" w:rsidP="001D35A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030A5C">
        <w:rPr>
          <w:color w:val="000000"/>
        </w:rPr>
        <w:t>'</w:t>
      </w:r>
      <w:r>
        <w:rPr>
          <w:color w:val="000000"/>
        </w:rPr>
        <w:t xml:space="preserve"> </w:t>
      </w:r>
      <w:r>
        <w:fldChar w:fldCharType="begin"/>
      </w:r>
      <w:r>
        <w:instrText xml:space="preserve"> EQ \f(1,[z</w:instrText>
      </w:r>
      <w:r w:rsidR="00030A5C">
        <w:instrText>'</w:instrText>
      </w:r>
      <w:r>
        <w:rPr>
          <w:rStyle w:val="superscript"/>
        </w:rPr>
        <w:instrText>2</w:instrText>
      </w:r>
      <w:r>
        <w:instrText>+s</w:instrText>
      </w:r>
      <w:r>
        <w:rPr>
          <w:rStyle w:val="superscript"/>
        </w:rPr>
        <w:instrText>2</w:instrText>
      </w:r>
      <w:r>
        <w:instrText>]</w:instrText>
      </w:r>
      <w:r>
        <w:rPr>
          <w:rStyle w:val="superscript"/>
        </w:rPr>
        <w:instrText>3/2</w:instrText>
      </w:r>
      <w:r>
        <w:instrText xml:space="preserve">) </w:instrText>
      </w:r>
      <w:r>
        <w:fldChar w:fldCharType="end"/>
      </w:r>
      <w:r w:rsidR="0039104E">
        <w:t xml:space="preserve"> </w:t>
      </w:r>
      <w:r>
        <w:t>= 2/s</w:t>
      </w:r>
      <w:r>
        <w:rPr>
          <w:rStyle w:val="superscript"/>
        </w:rPr>
        <w:t>2</w:t>
      </w:r>
      <w:r>
        <w:tab/>
      </w:r>
      <w:r w:rsidR="00140BF2">
        <w:tab/>
        <w:t xml:space="preserve">s = </w:t>
      </w:r>
      <w:r w:rsidR="00140BF2">
        <w:fldChar w:fldCharType="begin"/>
      </w:r>
      <w:r w:rsidR="00140BF2">
        <w:instrText xml:space="preserve"> EQ \R( (x-x')</w:instrText>
      </w:r>
      <w:r w:rsidR="00140BF2" w:rsidRPr="00ED6797">
        <w:rPr>
          <w:rStyle w:val="superscript"/>
        </w:rPr>
        <w:instrText>2</w:instrText>
      </w:r>
      <w:r w:rsidR="00140BF2">
        <w:instrText xml:space="preserve"> + (y-y')</w:instrText>
      </w:r>
      <w:r w:rsidR="00140BF2" w:rsidRPr="00ED6797">
        <w:rPr>
          <w:rStyle w:val="superscript"/>
        </w:rPr>
        <w:instrText>2</w:instrText>
      </w:r>
      <w:r w:rsidR="00140BF2">
        <w:instrText xml:space="preserve">) </w:instrText>
      </w:r>
      <w:r w:rsidR="00140BF2">
        <w:fldChar w:fldCharType="end"/>
      </w:r>
      <w:r w:rsidR="00140BF2">
        <w:tab/>
      </w:r>
      <w:r w:rsidR="000D71C9">
        <w:t>.</w:t>
      </w:r>
      <w:r w:rsidR="00140BF2">
        <w:tab/>
      </w:r>
      <w:r w:rsidR="004F405C">
        <w:tab/>
      </w:r>
      <w:r w:rsidR="00140BF2">
        <w:tab/>
      </w:r>
      <w:r w:rsidR="00140BF2">
        <w:tab/>
      </w:r>
      <w:r>
        <w:t>(</w:t>
      </w:r>
      <w:r w:rsidR="00941E2F">
        <w:t>C.4.</w:t>
      </w:r>
      <w:r>
        <w:t>6)</w:t>
      </w:r>
    </w:p>
    <w:p w14:paraId="2CED64C3" w14:textId="77777777" w:rsidR="00185863" w:rsidRDefault="00185863" w:rsidP="00185863"/>
    <w:p w14:paraId="2A3F5599" w14:textId="77777777" w:rsidR="00185863" w:rsidRDefault="00185863" w:rsidP="00185863">
      <w:r>
        <w:t xml:space="preserve">This leaves a straightforward integral over the conductor cross section, </w:t>
      </w:r>
    </w:p>
    <w:p w14:paraId="5AC3905E" w14:textId="77777777" w:rsidR="00C816BF" w:rsidRDefault="00C816BF" w:rsidP="00185863"/>
    <w:p w14:paraId="1B86526C" w14:textId="77777777" w:rsidR="00C816BF" w:rsidRPr="00C816BF" w:rsidRDefault="004F405C" w:rsidP="001D35AF">
      <w:pPr>
        <w:tabs>
          <w:tab w:val="left" w:pos="7200"/>
          <w:tab w:val="left" w:pos="7920"/>
          <w:tab w:val="right" w:pos="9270"/>
        </w:tabs>
      </w:pPr>
      <w:r>
        <w:tab/>
      </w:r>
      <w:r w:rsidR="00030A5C">
        <w:t>-B</w:t>
      </w:r>
      <w:r w:rsidR="00030A5C">
        <w:rPr>
          <w:rStyle w:val="subscript"/>
        </w:rPr>
        <w:t>y</w:t>
      </w:r>
      <w:r w:rsidR="00030A5C">
        <w:t xml:space="preserve">  =  </w:t>
      </w:r>
      <w:r w:rsidR="00C816BF">
        <w:fldChar w:fldCharType="begin"/>
      </w:r>
      <w:r w:rsidR="00C816BF">
        <w:instrText xml:space="preserve"> EQ \F(</w:instrText>
      </w:r>
      <w:r w:rsidR="00C816BF" w:rsidRPr="00A020C0">
        <w:instrText>∂</w:instrText>
      </w:r>
      <w:r w:rsidR="00C816BF">
        <w:instrText>A</w:instrText>
      </w:r>
      <w:r w:rsidR="00C816BF" w:rsidRPr="00ED6797">
        <w:rPr>
          <w:rStyle w:val="subscript"/>
        </w:rPr>
        <w:instrText>z</w:instrText>
      </w:r>
      <w:r w:rsidR="00C816BF">
        <w:instrText>(x,y,0),</w:instrText>
      </w:r>
      <w:r w:rsidR="00C816BF" w:rsidRPr="00A020C0">
        <w:instrText>∂</w:instrText>
      </w:r>
      <w:r w:rsidR="00C816BF">
        <w:instrText xml:space="preserve">x)    </w:instrText>
      </w:r>
      <w:r w:rsidR="00C816BF">
        <w:fldChar w:fldCharType="end"/>
      </w:r>
      <w:r w:rsidR="00C816BF">
        <w:t>=</w:t>
      </w:r>
      <w:r w:rsidR="000D71C9">
        <w:t xml:space="preserve"> </w:t>
      </w:r>
      <w:r w:rsidR="0039104E">
        <w:t xml:space="preserve"> </w:t>
      </w:r>
      <w:r w:rsidR="00C816BF">
        <w:t>-</w:t>
      </w:r>
      <w:r w:rsidR="00C816BF">
        <w:fldChar w:fldCharType="begin"/>
      </w:r>
      <w:r w:rsidR="00C816BF">
        <w:instrText xml:space="preserve"> EQ \f(</w:instrText>
      </w:r>
      <w:r w:rsidR="00A64EA5">
        <w:instrText>μ</w:instrText>
      </w:r>
      <w:r w:rsidR="00C816BF">
        <w:instrText>J</w:instrText>
      </w:r>
      <w:r w:rsidR="00C816BF">
        <w:rPr>
          <w:rStyle w:val="subscript"/>
        </w:rPr>
        <w:instrText>z</w:instrText>
      </w:r>
      <w:r w:rsidR="00C816BF">
        <w:instrText xml:space="preserve">,2π) </w:instrText>
      </w:r>
      <w:r w:rsidR="00C816BF">
        <w:fldChar w:fldCharType="end"/>
      </w:r>
      <w:r w:rsidR="00C816BF">
        <w:rPr>
          <w:rFonts w:ascii="Lucida Sans Unicode" w:hAnsi="Lucida Sans Unicode" w:cs="Lucida Sans Unicode"/>
          <w:sz w:val="32"/>
        </w:rPr>
        <w:t>∫</w:t>
      </w:r>
      <w:r w:rsidR="000D71C9">
        <w:rPr>
          <w:rFonts w:ascii="Lucida Sans Unicode" w:hAnsi="Lucida Sans Unicode" w:cs="Lucida Sans Unicode"/>
          <w:color w:val="000000"/>
          <w:sz w:val="32"/>
        </w:rPr>
        <w:t>∫</w:t>
      </w:r>
      <w:r w:rsidR="00C816BF">
        <w:t>dx'dy'</w:t>
      </w:r>
      <w:r w:rsidR="0039104E">
        <w:t xml:space="preserve"> </w:t>
      </w:r>
      <w:r w:rsidR="00C816BF">
        <w:fldChar w:fldCharType="begin"/>
      </w:r>
      <w:r w:rsidR="00C816BF">
        <w:instrText xml:space="preserve"> EQ \f((x-x'),(x-x')</w:instrText>
      </w:r>
      <w:r w:rsidR="00C816BF">
        <w:rPr>
          <w:rStyle w:val="superscript"/>
        </w:rPr>
        <w:instrText>2</w:instrText>
      </w:r>
      <w:r w:rsidR="000D71C9">
        <w:rPr>
          <w:rStyle w:val="superscript"/>
        </w:rPr>
        <w:instrText xml:space="preserve"> </w:instrText>
      </w:r>
      <w:r w:rsidR="00C816BF">
        <w:instrText>+ (y-y')</w:instrText>
      </w:r>
      <w:r w:rsidR="00C816BF">
        <w:rPr>
          <w:rStyle w:val="superscript"/>
        </w:rPr>
        <w:instrText>2</w:instrText>
      </w:r>
      <w:r w:rsidR="00C816BF">
        <w:instrText xml:space="preserve">) </w:instrText>
      </w:r>
      <w:r w:rsidR="00C816BF">
        <w:fldChar w:fldCharType="end"/>
      </w:r>
      <w:r w:rsidR="004F3391">
        <w:t xml:space="preserve">  </w:t>
      </w:r>
      <w:r w:rsidR="00A86E5F">
        <w:t xml:space="preserve"> .</w:t>
      </w:r>
      <w:r w:rsidR="00C816BF">
        <w:tab/>
      </w:r>
      <w:r w:rsidR="00C816BF">
        <w:tab/>
      </w:r>
      <w:r w:rsidR="004F3391">
        <w:tab/>
      </w:r>
      <w:r w:rsidR="00C816BF">
        <w:tab/>
      </w:r>
      <w:r w:rsidR="00030A5C">
        <w:tab/>
      </w:r>
      <w:r w:rsidR="00C816BF">
        <w:t>(</w:t>
      </w:r>
      <w:r w:rsidR="00941E2F">
        <w:t>C.4.</w:t>
      </w:r>
      <w:r w:rsidR="00C816BF">
        <w:t>7)</w:t>
      </w:r>
    </w:p>
    <w:p w14:paraId="0B14BEC5" w14:textId="77777777" w:rsidR="00185863" w:rsidRDefault="00185863" w:rsidP="00185863"/>
    <w:p w14:paraId="35E7549F" w14:textId="77777777" w:rsidR="00185863" w:rsidRDefault="000D71C9" w:rsidP="00185863">
      <w:r>
        <w:t>O</w:t>
      </w:r>
      <w:r w:rsidR="00185863">
        <w:t xml:space="preserve">ther derivatives </w:t>
      </w:r>
      <w:r>
        <w:t xml:space="preserve">(perhaps in other coordinate systems) </w:t>
      </w:r>
      <w:r w:rsidR="00185863">
        <w:t>can be computed in a similar fashion.</w:t>
      </w:r>
      <w:r w:rsidR="0039104E">
        <w:t xml:space="preserve"> </w:t>
      </w:r>
      <w:r w:rsidR="00185863">
        <w:t>For strange geometries,</w:t>
      </w:r>
      <w:r w:rsidR="0039104E">
        <w:t xml:space="preserve"> </w:t>
      </w:r>
      <w:r w:rsidR="00185863">
        <w:t>numerical methods are needed.</w:t>
      </w:r>
    </w:p>
    <w:p w14:paraId="06A6356D" w14:textId="77777777" w:rsidR="00185863" w:rsidRDefault="00185863" w:rsidP="00185863"/>
    <w:p w14:paraId="315C4C06" w14:textId="77777777" w:rsidR="00185863" w:rsidRDefault="00185863" w:rsidP="00185863">
      <w:r>
        <w:t xml:space="preserve">In any event, we have outlined a method by which the internal DC inductance of any wire can be calculated. For a round wire we know from </w:t>
      </w:r>
      <w:r w:rsidR="0025086E">
        <w:t>(C.3.5)</w:t>
      </w:r>
      <w:r>
        <w:t xml:space="preserve"> above that L</w:t>
      </w:r>
      <w:r w:rsidRPr="00284D4C">
        <w:rPr>
          <w:rStyle w:val="subscript"/>
        </w:rPr>
        <w:t>i</w:t>
      </w:r>
      <w:r>
        <w:t xml:space="preserve"> = </w:t>
      </w:r>
      <w:r w:rsidR="00A64EA5">
        <w:t>μ</w:t>
      </w:r>
      <w:r>
        <w:t xml:space="preserve"> /8</w:t>
      </w:r>
      <w:r w:rsidR="002C3552" w:rsidRPr="002C3552">
        <w:t>π</w:t>
      </w:r>
      <w:r>
        <w:t xml:space="preserve"> .</w:t>
      </w:r>
      <w:r w:rsidR="0039104E">
        <w:t xml:space="preserve"> </w:t>
      </w:r>
      <w:r>
        <w:t xml:space="preserve">For a rectangular conductor of dimensions a and b, the result can be obtained using </w:t>
      </w:r>
      <w:r w:rsidR="0025086E">
        <w:t xml:space="preserve">(C.4.7) </w:t>
      </w:r>
      <w:r>
        <w:t>and its y counterpart.</w:t>
      </w:r>
      <w:r w:rsidR="0039104E">
        <w:t xml:space="preserve"> </w:t>
      </w:r>
      <w:r w:rsidR="00D36A61">
        <w:t>The result</w:t>
      </w:r>
      <w:r>
        <w:t xml:space="preserve"> must have the form L</w:t>
      </w:r>
      <w:r w:rsidRPr="00284D4C">
        <w:rPr>
          <w:rStyle w:val="subscript"/>
        </w:rPr>
        <w:t>i</w:t>
      </w:r>
      <w:r>
        <w:t xml:space="preserve"> = (</w:t>
      </w:r>
      <w:r w:rsidR="00A64EA5">
        <w:t>μ</w:t>
      </w:r>
      <w:r>
        <w:t>/8</w:t>
      </w:r>
      <w:r w:rsidR="002C3552" w:rsidRPr="002C3552">
        <w:t>π</w:t>
      </w:r>
      <w:r>
        <w:rPr>
          <w:rFonts w:ascii="Symbol" w:hAnsi="Symbol"/>
        </w:rPr>
        <w:t></w:t>
      </w:r>
      <w:r>
        <w:rPr>
          <w:rFonts w:ascii="Symbol" w:hAnsi="Symbol"/>
        </w:rPr>
        <w:t></w:t>
      </w:r>
      <w:r>
        <w:t>f(a/b) where f(x) is the function one obtains by doing the computation.</w:t>
      </w:r>
      <w:r w:rsidR="0039104E">
        <w:t xml:space="preserve"> </w:t>
      </w:r>
      <w:r>
        <w:t>A square wire would then have f(1).</w:t>
      </w:r>
      <w:r w:rsidR="0039104E">
        <w:t xml:space="preserve"> </w:t>
      </w:r>
      <w:r>
        <w:t xml:space="preserve">As a square wire is gradually deformed into a round wire, f(1) gradually deforms into 1. </w:t>
      </w:r>
    </w:p>
    <w:p w14:paraId="3CDD4936" w14:textId="77777777" w:rsidR="00D36A61" w:rsidRDefault="00D36A61" w:rsidP="00185863"/>
    <w:p w14:paraId="104E7DF4" w14:textId="77777777" w:rsidR="00D36A61" w:rsidRDefault="00D36A61" w:rsidP="0036101E">
      <w:pPr>
        <w:pStyle w:val="Heading4"/>
      </w:pPr>
      <w:bookmarkStart w:id="78" w:name="_Toc369411771"/>
      <w:r w:rsidRPr="00D36A61">
        <w:t>Example</w:t>
      </w:r>
      <w:r>
        <w:t>:  Magnetic Field of a Rectangular Wire</w:t>
      </w:r>
      <w:bookmarkEnd w:id="78"/>
    </w:p>
    <w:p w14:paraId="2E42AB3F" w14:textId="77777777" w:rsidR="00330D18" w:rsidRDefault="00330D18" w:rsidP="00185863"/>
    <w:p w14:paraId="4EB04CCE" w14:textId="77777777" w:rsidR="00330D18" w:rsidRDefault="00B127C3" w:rsidP="00185863">
      <w:r>
        <w:t>As one might expect, the</w:t>
      </w:r>
      <w:r w:rsidR="00330D18">
        <w:t xml:space="preserve"> </w:t>
      </w:r>
      <w:r w:rsidR="00330D18" w:rsidRPr="00B127C3">
        <w:rPr>
          <w:b/>
        </w:rPr>
        <w:t>B</w:t>
      </w:r>
      <w:r w:rsidR="00330D18">
        <w:t xml:space="preserve"> field for a rectangular conductor is not particularly simple. Here is a Maple calculation of the double integral appearing in </w:t>
      </w:r>
      <w:r>
        <w:t>the ∂</w:t>
      </w:r>
      <w:r>
        <w:rPr>
          <w:rStyle w:val="subscript"/>
        </w:rPr>
        <w:t>x</w:t>
      </w:r>
      <w:r>
        <w:t>A</w:t>
      </w:r>
      <w:r>
        <w:rPr>
          <w:rStyle w:val="subscript"/>
        </w:rPr>
        <w:t>z</w:t>
      </w:r>
      <w:r>
        <w:t xml:space="preserve"> expression of </w:t>
      </w:r>
      <w:r w:rsidR="00330D18">
        <w:t xml:space="preserve">(C.4.7) </w:t>
      </w:r>
      <w:r>
        <w:t xml:space="preserve">where we have made a clumsy attempt to minimize the number of terms: </w:t>
      </w:r>
    </w:p>
    <w:p w14:paraId="5C7F4829" w14:textId="77777777" w:rsidR="00B127C3" w:rsidRDefault="00B127C3" w:rsidP="00185863"/>
    <w:p w14:paraId="1A00381F" w14:textId="77777777" w:rsidR="00B127C3" w:rsidRDefault="00B127C3" w:rsidP="00185863">
      <w:r>
        <w:pict>
          <v:shape id="_x0000_i1073" type="#_x0000_t75" style="width:468pt;height:244.5pt">
            <v:imagedata r:id="rId64" o:title=""/>
          </v:shape>
        </w:pict>
      </w:r>
    </w:p>
    <w:p w14:paraId="1575ADF8" w14:textId="77777777" w:rsidR="00B127C3" w:rsidRDefault="00B127C3" w:rsidP="00185863"/>
    <w:p w14:paraId="5E9FB91E" w14:textId="77777777" w:rsidR="00B127C3" w:rsidRDefault="00B127C3" w:rsidP="00185863">
      <w:r>
        <w:t>At least the result is express</w:t>
      </w:r>
      <w:r w:rsidR="00D36A61">
        <w:t>ible</w:t>
      </w:r>
      <w:r>
        <w:t xml:space="preserve"> in closed form. </w:t>
      </w:r>
      <w:r w:rsidR="00D36A61">
        <w:t>Using B</w:t>
      </w:r>
      <w:r w:rsidR="00D36A61">
        <w:rPr>
          <w:rStyle w:val="subscript"/>
        </w:rPr>
        <w:t>y</w:t>
      </w:r>
      <w:r w:rsidR="00D36A61">
        <w:t xml:space="preserve"> = -∂</w:t>
      </w:r>
      <w:r w:rsidR="00D36A61">
        <w:rPr>
          <w:rStyle w:val="subscript"/>
        </w:rPr>
        <w:t>x</w:t>
      </w:r>
      <w:r w:rsidR="00D36A61">
        <w:t>A</w:t>
      </w:r>
      <w:r w:rsidR="00D36A61">
        <w:rPr>
          <w:rStyle w:val="subscript"/>
        </w:rPr>
        <w:t>z</w:t>
      </w:r>
      <w:r w:rsidR="00D36A61">
        <w:t xml:space="preserve"> as above and B</w:t>
      </w:r>
      <w:r w:rsidR="00D36A61">
        <w:rPr>
          <w:rStyle w:val="subscript"/>
        </w:rPr>
        <w:t>x</w:t>
      </w:r>
      <w:r w:rsidR="00D36A61">
        <w:t xml:space="preserve"> = ∂</w:t>
      </w:r>
      <w:r w:rsidR="00D36A61">
        <w:rPr>
          <w:rStyle w:val="subscript"/>
        </w:rPr>
        <w:t>y</w:t>
      </w:r>
      <w:r w:rsidR="00D36A61">
        <w:t>A</w:t>
      </w:r>
      <w:r w:rsidR="00D36A61">
        <w:rPr>
          <w:rStyle w:val="subscript"/>
        </w:rPr>
        <w:t>z</w:t>
      </w:r>
      <w:r w:rsidR="00D36A61">
        <w:t xml:space="preserve"> similar</w:t>
      </w:r>
      <w:r w:rsidR="004F3391">
        <w:t>l</w:t>
      </w:r>
      <w:r w:rsidR="00D36A61">
        <w:t>y, we can plot the magnetic field lines for a = 1, b = 4 both in</w:t>
      </w:r>
      <w:r w:rsidR="0036101E">
        <w:t xml:space="preserve">side and outside the conductor shown in red: </w:t>
      </w:r>
    </w:p>
    <w:p w14:paraId="308D8C51" w14:textId="77777777" w:rsidR="00D36A61" w:rsidRDefault="00D36A61" w:rsidP="00185863"/>
    <w:p w14:paraId="414CBFCA" w14:textId="77777777" w:rsidR="00D36A61" w:rsidRDefault="0036101E" w:rsidP="00185863">
      <w:r>
        <w:pict>
          <v:shape id="_x0000_i1074" type="#_x0000_t75" style="width:439.5pt;height:48.75pt">
            <v:imagedata r:id="rId65" o:title=""/>
          </v:shape>
        </w:pict>
      </w:r>
    </w:p>
    <w:p w14:paraId="38668359" w14:textId="77777777" w:rsidR="00D36A61" w:rsidRDefault="00D36A61" w:rsidP="00185863"/>
    <w:p w14:paraId="4FC9B470" w14:textId="77777777" w:rsidR="00D36A61" w:rsidRDefault="00A86E5F" w:rsidP="00185863">
      <w:r>
        <w:pict>
          <v:shape id="_x0000_i1075" type="#_x0000_t75" style="width:467.25pt;height:368.25pt">
            <v:imagedata r:id="rId66" o:title=""/>
          </v:shape>
        </w:pict>
      </w:r>
    </w:p>
    <w:p w14:paraId="081C14FE" w14:textId="77777777" w:rsidR="00A86E5F" w:rsidRDefault="00A86E5F" w:rsidP="00185863"/>
    <w:p w14:paraId="385E01C1" w14:textId="77777777" w:rsidR="00D36A61" w:rsidRPr="00D36A61" w:rsidRDefault="00A86E5F" w:rsidP="00185863">
      <w:r>
        <w:t>Far away, the field is the same as that of a round wire carrying the same total current. It would take some work to integrate the energy in this field to obtain L</w:t>
      </w:r>
      <w:r>
        <w:rPr>
          <w:rStyle w:val="subscript"/>
        </w:rPr>
        <w:t>i</w:t>
      </w:r>
      <w:r>
        <w:t xml:space="preserve"> and L</w:t>
      </w:r>
      <w:r>
        <w:rPr>
          <w:rStyle w:val="subscript"/>
        </w:rPr>
        <w:t>e</w:t>
      </w:r>
      <w:r>
        <w:t xml:space="preserve"> for such a conductor, but it </w:t>
      </w:r>
      <w:r w:rsidR="005D5A29">
        <w:t xml:space="preserve">could be done. </w:t>
      </w:r>
    </w:p>
    <w:p w14:paraId="09762CC6" w14:textId="77777777" w:rsidR="00185863" w:rsidRDefault="00185863" w:rsidP="00185863"/>
    <w:p w14:paraId="15A04B60" w14:textId="77777777" w:rsidR="00185863" w:rsidRPr="00330D18" w:rsidRDefault="00185863" w:rsidP="00185863">
      <w:pPr>
        <w:rPr>
          <w:color w:val="FF0000"/>
        </w:rPr>
      </w:pPr>
      <w:r w:rsidRPr="00330D18">
        <w:rPr>
          <w:color w:val="FF0000"/>
        </w:rPr>
        <w:t xml:space="preserve">The method presented in this section is </w:t>
      </w:r>
      <w:r w:rsidRPr="00330D18">
        <w:rPr>
          <w:i/>
          <w:color w:val="FF0000"/>
        </w:rPr>
        <w:t>not</w:t>
      </w:r>
      <w:r w:rsidRPr="00330D18">
        <w:rPr>
          <w:color w:val="FF0000"/>
        </w:rPr>
        <w:t xml:space="preserve"> very useful for an AC calculation,</w:t>
      </w:r>
      <w:r w:rsidR="0039104E" w:rsidRPr="00330D18">
        <w:rPr>
          <w:color w:val="FF0000"/>
        </w:rPr>
        <w:t xml:space="preserve"> </w:t>
      </w:r>
      <w:r w:rsidRPr="00330D18">
        <w:rPr>
          <w:color w:val="FF0000"/>
        </w:rPr>
        <w:t>because then we can no longer assume that the current density is uniform across the wire. This will become clear later when we compute the exact current density for a round wire at arbitrary frequency.</w:t>
      </w:r>
      <w:r w:rsidR="0039104E" w:rsidRPr="00330D18">
        <w:rPr>
          <w:color w:val="FF0000"/>
        </w:rPr>
        <w:t xml:space="preserve"> </w:t>
      </w:r>
      <w:r w:rsidRPr="00330D18">
        <w:rPr>
          <w:color w:val="FF0000"/>
        </w:rPr>
        <w:t xml:space="preserve">Again, this is similar to Chapter 4 results such as </w:t>
      </w:r>
      <w:r w:rsidR="0025086E" w:rsidRPr="00330D18">
        <w:rPr>
          <w:color w:val="FF0000"/>
        </w:rPr>
        <w:t>(4.4.3)</w:t>
      </w:r>
      <w:r w:rsidRPr="00330D18">
        <w:rPr>
          <w:color w:val="FF0000"/>
        </w:rPr>
        <w:t>.</w:t>
      </w:r>
      <w:r w:rsidR="0039104E" w:rsidRPr="00330D18">
        <w:rPr>
          <w:color w:val="FF0000"/>
        </w:rPr>
        <w:t xml:space="preserve"> </w:t>
      </w:r>
      <w:r w:rsidRPr="00330D18">
        <w:rPr>
          <w:color w:val="FF0000"/>
        </w:rPr>
        <w:t xml:space="preserve">We need some other method to compute the distribution of charge and current on a conductor. </w:t>
      </w:r>
    </w:p>
    <w:p w14:paraId="41785221" w14:textId="77777777" w:rsidR="00185863" w:rsidRDefault="00185863" w:rsidP="00185863"/>
    <w:p w14:paraId="3FF394EE" w14:textId="77777777" w:rsidR="00863D98" w:rsidRDefault="00863D98" w:rsidP="00464C5B">
      <w:pPr>
        <w:pStyle w:val="Heading2"/>
        <w:sectPr w:rsidR="00863D98">
          <w:pgSz w:w="12240" w:h="15840"/>
          <w:pgMar w:top="1440" w:right="1440" w:bottom="1440" w:left="1440" w:header="720" w:footer="720" w:gutter="0"/>
          <w:cols w:space="720"/>
        </w:sectPr>
      </w:pPr>
    </w:p>
    <w:p w14:paraId="7EA5393C" w14:textId="77777777" w:rsidR="00424E6C" w:rsidRDefault="00424E6C" w:rsidP="00424E6C">
      <w:pPr>
        <w:pStyle w:val="Heading2"/>
        <w:rPr>
          <w:sz w:val="28"/>
        </w:rPr>
      </w:pPr>
      <w:bookmarkStart w:id="79" w:name="_Toc369411772"/>
      <w:r>
        <w:t>Appendix D : The General Electric Field Inside a Round Wire</w:t>
      </w:r>
      <w:bookmarkEnd w:id="79"/>
      <w:r>
        <w:t xml:space="preserve"> </w:t>
      </w:r>
    </w:p>
    <w:p w14:paraId="2391BDA4" w14:textId="77777777" w:rsidR="00424E6C" w:rsidRDefault="00424E6C" w:rsidP="00424E6C"/>
    <w:p w14:paraId="29250662" w14:textId="77777777" w:rsidR="00424E6C" w:rsidRDefault="00424E6C" w:rsidP="00424E6C">
      <w:r>
        <w:t xml:space="preserve">In this Appendix we present a somewhat lengthy calculation of the electric field (and therefore the current) inside a round wire </w:t>
      </w:r>
      <w:r>
        <w:rPr>
          <w:i/>
        </w:rPr>
        <w:t>without</w:t>
      </w:r>
      <w:r>
        <w:t xml:space="preserve"> assuming that such fields are symmetrical about the axis. This wire may be regarded as one conductor of a transmission line down which a wave is propagating. </w:t>
      </w:r>
    </w:p>
    <w:p w14:paraId="0C72B439" w14:textId="77777777" w:rsidR="00424E6C" w:rsidRDefault="00424E6C" w:rsidP="00424E6C"/>
    <w:p w14:paraId="2778A149" w14:textId="77777777" w:rsidR="00424E6C" w:rsidRDefault="00424E6C" w:rsidP="00424E6C">
      <w:r>
        <w:t>The conclusions one can draw from the analytic solution given below are supportive of the general discussion elsewhere in this monograph:</w:t>
      </w:r>
    </w:p>
    <w:p w14:paraId="59D0384C" w14:textId="77777777" w:rsidR="00424E6C" w:rsidRDefault="00424E6C" w:rsidP="00424E6C"/>
    <w:p w14:paraId="240CA017" w14:textId="77777777" w:rsidR="00424E6C" w:rsidRDefault="00424E6C" w:rsidP="00424E6C">
      <w:r>
        <w:t>1. The E</w:t>
      </w:r>
      <w:r>
        <w:rPr>
          <w:rStyle w:val="subscript"/>
        </w:rPr>
        <w:t>r</w:t>
      </w:r>
      <w:r>
        <w:t xml:space="preserve"> and E</w:t>
      </w:r>
      <w:r>
        <w:rPr>
          <w:rStyle w:val="subscript"/>
        </w:rPr>
        <w:t xml:space="preserve">φ </w:t>
      </w:r>
      <w:r>
        <w:t xml:space="preserve">field components are </w:t>
      </w:r>
      <w:r>
        <w:rPr>
          <w:i/>
        </w:rPr>
        <w:t>very small</w:t>
      </w:r>
      <w:r>
        <w:t>. In fact, they are smaller than E</w:t>
      </w:r>
      <w:r>
        <w:rPr>
          <w:rStyle w:val="subscript"/>
        </w:rPr>
        <w:t>z</w:t>
      </w:r>
      <w:r>
        <w:t xml:space="preserve"> by the factor (a/λ), where a = wire radius, and λ = wavelength of the wave on a transmission line containing the wire. This fraction is always assumed small in any analysis of a transmission line. </w:t>
      </w:r>
    </w:p>
    <w:p w14:paraId="13665C17" w14:textId="77777777" w:rsidR="00424E6C" w:rsidRDefault="00424E6C" w:rsidP="00424E6C"/>
    <w:p w14:paraId="58E787A4" w14:textId="77777777" w:rsidR="00424E6C" w:rsidRDefault="00424E6C" w:rsidP="00424E6C">
      <w:r>
        <w:t>2. It is possible to maintain the condition E</w:t>
      </w:r>
      <w:r>
        <w:rPr>
          <w:rStyle w:val="subscript"/>
        </w:rPr>
        <w:t>φ</w:t>
      </w:r>
      <w:r>
        <w:t xml:space="preserve"> = 0 on the wire surface. This condition is consistent with the idea that the wire surface is an electrical equipotential at any constant z. </w:t>
      </w:r>
    </w:p>
    <w:p w14:paraId="454B7BA4" w14:textId="77777777" w:rsidR="00424E6C" w:rsidRDefault="00424E6C" w:rsidP="00424E6C"/>
    <w:p w14:paraId="7BD30CFB" w14:textId="77777777" w:rsidR="00424E6C" w:rsidRPr="00F74E92" w:rsidRDefault="00424E6C" w:rsidP="00424E6C">
      <w:pPr>
        <w:rPr>
          <w:color w:val="000000"/>
        </w:rPr>
      </w:pPr>
      <w:r>
        <w:t xml:space="preserve">3. We get an explicit formula for the </w:t>
      </w:r>
      <w:r>
        <w:rPr>
          <w:i/>
        </w:rPr>
        <w:t>surface impedance</w:t>
      </w:r>
      <w:r>
        <w:t>. We find that it is non-uniform around the boundary of the wire cross section, and that J</w:t>
      </w:r>
      <w:r>
        <w:rPr>
          <w:rStyle w:val="subscript"/>
        </w:rPr>
        <w:t>z</w:t>
      </w:r>
      <w:r>
        <w:t xml:space="preserve"> is non-uniform inside the wire.</w:t>
      </w:r>
      <w:r w:rsidRPr="00F74E92">
        <w:rPr>
          <w:color w:val="000000"/>
        </w:rPr>
        <w:t xml:space="preserve"> This result is true even in the DC limit of a transmission line. </w:t>
      </w:r>
    </w:p>
    <w:p w14:paraId="6AA5E12F" w14:textId="77777777" w:rsidR="00424E6C" w:rsidRDefault="00424E6C" w:rsidP="00424E6C"/>
    <w:p w14:paraId="78BCA668" w14:textId="77777777" w:rsidR="00424E6C" w:rsidRDefault="00424E6C" w:rsidP="00424E6C">
      <w:r>
        <w:t>4. We suggest a method for computing the E fields in the low frequency limit of a transmission line consisting of round wires. First, solve the "electrostatic" problem illustrated in Chapter 6. Knowing the potential φ, compute the radial electric field at the surface of the conductors. From this compute the surface charge density n(φ) as a function of azimuth around the wire</w:t>
      </w:r>
      <w:r>
        <w:rPr>
          <w:rFonts w:ascii="Symbol" w:hAnsi="Symbol"/>
        </w:rPr>
        <w:t></w:t>
      </w:r>
      <w:r>
        <w:rPr>
          <w:rFonts w:ascii="Symbol" w:hAnsi="Symbol"/>
        </w:rPr>
        <w:t></w:t>
      </w:r>
      <w:r>
        <w:t xml:space="preserve"> Then, as described below, compute the moments N</w:t>
      </w:r>
      <w:r>
        <w:rPr>
          <w:rStyle w:val="subscript"/>
        </w:rPr>
        <w:t>m</w:t>
      </w:r>
      <w:r>
        <w:t xml:space="preserve"> (or η</w:t>
      </w:r>
      <w:r>
        <w:rPr>
          <w:rStyle w:val="subscript"/>
        </w:rPr>
        <w:t>m</w:t>
      </w:r>
      <w:r>
        <w:t xml:space="preserve">) of this charge distribution, and use the formulas below to find the electric field. </w:t>
      </w:r>
    </w:p>
    <w:p w14:paraId="7848D7EB" w14:textId="77777777" w:rsidR="00424E6C" w:rsidRDefault="00424E6C" w:rsidP="00424E6C"/>
    <w:p w14:paraId="1D904131" w14:textId="77777777" w:rsidR="00424E6C" w:rsidRPr="00F74E92" w:rsidRDefault="00424E6C" w:rsidP="00424E6C">
      <w:pPr>
        <w:rPr>
          <w:color w:val="000000"/>
        </w:rPr>
      </w:pPr>
      <w:r>
        <w:t>This is a highly technical appendix</w:t>
      </w:r>
      <w:r w:rsidRPr="00F74E92">
        <w:rPr>
          <w:color w:val="000000"/>
        </w:rPr>
        <w:t xml:space="preserve">. The reader is invited to inspect the boxed results and comments </w:t>
      </w:r>
      <w:r>
        <w:rPr>
          <w:color w:val="000000"/>
        </w:rPr>
        <w:t xml:space="preserve">in Section D.4. </w:t>
      </w:r>
    </w:p>
    <w:p w14:paraId="4221C127" w14:textId="77777777" w:rsidR="00424E6C" w:rsidRDefault="00424E6C" w:rsidP="00424E6C"/>
    <w:p w14:paraId="23FBD288" w14:textId="77777777" w:rsidR="00424E6C" w:rsidRDefault="00424E6C" w:rsidP="00424E6C">
      <w:pPr>
        <w:pStyle w:val="Heading3"/>
      </w:pPr>
      <w:bookmarkStart w:id="80" w:name="_Toc369411773"/>
      <w:r>
        <w:t>D.1 The General Method and Solution for E</w:t>
      </w:r>
      <w:r>
        <w:rPr>
          <w:rStyle w:val="subscript"/>
        </w:rPr>
        <w:t>z</w:t>
      </w:r>
      <w:bookmarkEnd w:id="80"/>
    </w:p>
    <w:p w14:paraId="0EC86B53" w14:textId="77777777" w:rsidR="00424E6C" w:rsidRDefault="00424E6C" w:rsidP="00424E6C"/>
    <w:p w14:paraId="39CA004E" w14:textId="77777777" w:rsidR="00424E6C" w:rsidRDefault="00424E6C" w:rsidP="00424E6C">
      <w:r>
        <w:t xml:space="preserve">The starting point for the calculation is the Helmholtz equation (1.6.2) for the E field inside the wire, </w:t>
      </w:r>
    </w:p>
    <w:p w14:paraId="157A902C" w14:textId="77777777" w:rsidR="00424E6C" w:rsidRDefault="00424E6C" w:rsidP="00424E6C"/>
    <w:p w14:paraId="19F9A7AD" w14:textId="77777777" w:rsidR="00424E6C" w:rsidRDefault="00424E6C" w:rsidP="00424E6C">
      <w:pPr>
        <w:tabs>
          <w:tab w:val="left" w:pos="7200"/>
          <w:tab w:val="left" w:pos="7920"/>
          <w:tab w:val="right" w:pos="9270"/>
        </w:tabs>
      </w:pPr>
      <w:r>
        <w:tab/>
        <w:t xml:space="preserve">( </w:t>
      </w:r>
      <w:r>
        <w:rPr>
          <w:rFonts w:ascii="Symbol" w:hAnsi="Symbol"/>
          <w:b/>
        </w:rPr>
        <w:t></w:t>
      </w:r>
      <w:r>
        <w:rPr>
          <w:rStyle w:val="superscript"/>
        </w:rPr>
        <w:t>2</w:t>
      </w:r>
      <w:r>
        <w:t xml:space="preserve"> + β</w:t>
      </w:r>
      <w:r>
        <w:rPr>
          <w:rStyle w:val="superscript"/>
        </w:rPr>
        <w:t>2</w:t>
      </w:r>
      <w:r>
        <w:t xml:space="preserve"> ) </w:t>
      </w:r>
      <w:r>
        <w:rPr>
          <w:b/>
        </w:rPr>
        <w:t>E</w:t>
      </w:r>
      <w:r>
        <w:t>(r,φ</w:t>
      </w:r>
      <w:r>
        <w:rPr>
          <w:rFonts w:ascii="Symbol" w:hAnsi="Symbol"/>
        </w:rPr>
        <w:t></w:t>
      </w:r>
      <w:r>
        <w:t xml:space="preserve"> z, t) = 0 .</w:t>
      </w:r>
      <w:r>
        <w:tab/>
      </w:r>
      <w:r>
        <w:tab/>
      </w:r>
      <w:r>
        <w:tab/>
      </w:r>
      <w:r>
        <w:tab/>
      </w:r>
      <w:r>
        <w:tab/>
      </w:r>
      <w:r>
        <w:tab/>
      </w:r>
      <w:r>
        <w:tab/>
      </w:r>
      <w:r>
        <w:tab/>
      </w:r>
      <w:r>
        <w:tab/>
        <w:t>(D.1.1)</w:t>
      </w:r>
    </w:p>
    <w:p w14:paraId="19A25A76" w14:textId="77777777" w:rsidR="00424E6C" w:rsidRDefault="00424E6C" w:rsidP="00424E6C"/>
    <w:p w14:paraId="047526B4" w14:textId="77777777" w:rsidR="00424E6C" w:rsidRDefault="00424E6C" w:rsidP="00424E6C">
      <w:r>
        <w:t xml:space="preserve">Here we use cylindrical coordinates (r,φ,z), as appropriate for a straight round wire. The first step is to expose the assumed t and z dependence, and in doing so, define the field </w:t>
      </w:r>
      <w:r>
        <w:rPr>
          <w:b/>
        </w:rPr>
        <w:t>E</w:t>
      </w:r>
      <w:r>
        <w:t xml:space="preserve">(r,φ) : </w:t>
      </w:r>
    </w:p>
    <w:p w14:paraId="1D5A85F5" w14:textId="77777777" w:rsidR="00424E6C" w:rsidRDefault="00424E6C" w:rsidP="00424E6C"/>
    <w:p w14:paraId="34D1D52E" w14:textId="77777777" w:rsidR="00424E6C" w:rsidRDefault="00424E6C" w:rsidP="00424E6C">
      <w:pPr>
        <w:tabs>
          <w:tab w:val="left" w:pos="7200"/>
          <w:tab w:val="left" w:pos="7920"/>
          <w:tab w:val="right" w:pos="9270"/>
        </w:tabs>
      </w:pPr>
      <w:r>
        <w:t xml:space="preserve"> </w:t>
      </w: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w:t>
      </w:r>
      <w:r>
        <w:tab/>
      </w:r>
      <w:r>
        <w:tab/>
      </w:r>
      <w:r>
        <w:tab/>
      </w:r>
      <w:r>
        <w:tab/>
      </w:r>
      <w:r>
        <w:tab/>
      </w:r>
      <w:r>
        <w:tab/>
      </w:r>
      <w:r>
        <w:tab/>
      </w:r>
      <w:r>
        <w:tab/>
        <w:t xml:space="preserve">(D.1.2) </w:t>
      </w:r>
    </w:p>
    <w:p w14:paraId="70EC22FE" w14:textId="77777777" w:rsidR="00424E6C" w:rsidRDefault="00424E6C" w:rsidP="00424E6C"/>
    <w:p w14:paraId="2E076FF2" w14:textId="77777777" w:rsidR="00424E6C" w:rsidRDefault="00424E6C" w:rsidP="00424E6C">
      <w:r>
        <w:t>Here,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takes in the dielectric. We reserve the symbol β with no subscript to mean β inside the metal of our wire. The form shown in (D.1.2) is a simple wave traveling down a transmission line in the +z direction. We assume that one of the conductors of this transmission line is our round wire, while the other conductor is (other conductors are) unspecified. </w:t>
      </w:r>
    </w:p>
    <w:p w14:paraId="6E5E728D" w14:textId="77777777" w:rsidR="00424E6C" w:rsidRDefault="00424E6C" w:rsidP="00424E6C">
      <w:r>
        <w:tab/>
        <w:t>One can regard (D.1.2) as an assumed variable-separated form for a solution, an "ansatz". Our second ansatz is that E</w:t>
      </w:r>
      <w:r>
        <w:rPr>
          <w:rStyle w:val="subscript"/>
        </w:rPr>
        <w:t>φ</w:t>
      </w:r>
      <w:r>
        <w:t xml:space="preserve">(r=a,φ) = 0 which means at any z = constant slice, the circular wire perimeter is an equipotential. If a consistent solution to the field equations can be found with these assumptions, they are justified </w:t>
      </w:r>
      <w:r>
        <w:rPr>
          <w:i/>
        </w:rPr>
        <w:t>de facto</w:t>
      </w:r>
      <w:r>
        <w:t xml:space="preserve">. </w:t>
      </w:r>
    </w:p>
    <w:p w14:paraId="385D6AAF" w14:textId="77777777" w:rsidR="00424E6C" w:rsidRDefault="00424E6C" w:rsidP="00424E6C"/>
    <w:p w14:paraId="72D27EEF" w14:textId="77777777" w:rsidR="00424E6C" w:rsidRPr="0061388E" w:rsidRDefault="00424E6C" w:rsidP="00424E6C">
      <w:r>
        <w:rPr>
          <w:u w:val="single"/>
        </w:rPr>
        <w:t xml:space="preserve">Convention </w:t>
      </w:r>
      <w:r w:rsidRPr="00905293">
        <w:rPr>
          <w:u w:val="single"/>
        </w:rPr>
        <w:t>Comment</w:t>
      </w:r>
      <w:r>
        <w:t>:  Section 1.7 discusses the Fourier Transform (1.7.7) and (1.7.8) where e</w:t>
      </w:r>
      <w:r>
        <w:rPr>
          <w:rStyle w:val="superscript"/>
        </w:rPr>
        <w:t>+jωt</w:t>
      </w:r>
      <w:r>
        <w:t xml:space="preserve"> appears in the expansion formula (1.7.8). For </w:t>
      </w:r>
      <w:r w:rsidRPr="00183071">
        <w:rPr>
          <w:b/>
        </w:rPr>
        <w:t>E</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like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but in this document we use the e</w:t>
      </w:r>
      <w:r>
        <w:rPr>
          <w:rStyle w:val="superscript"/>
        </w:rPr>
        <w:t>+j(ωt-kz)</w:t>
      </w:r>
      <w:r>
        <w:t xml:space="preserve"> convention usually used in EE texts. It is just a convention choice and, as in (1.7.6), it just effects the sign of the imaginary physical field under consideration. If one thinks of the physical field under consideration as Re{ </w:t>
      </w:r>
      <w:r w:rsidRPr="00183071">
        <w:rPr>
          <w:b/>
        </w:rPr>
        <w:t>E</w:t>
      </w:r>
      <w:r>
        <w:t>(</w:t>
      </w:r>
      <w:r>
        <w:rPr>
          <w:b/>
        </w:rPr>
        <w:t>x</w:t>
      </w:r>
      <w:r>
        <w:t xml:space="preserve">,t)}, the sign convention choice makes no difference at all. </w:t>
      </w:r>
    </w:p>
    <w:p w14:paraId="105C7BFB" w14:textId="77777777" w:rsidR="00424E6C" w:rsidRDefault="00424E6C" w:rsidP="00424E6C"/>
    <w:p w14:paraId="470D080D" w14:textId="77777777" w:rsidR="00424E6C" w:rsidRDefault="00424E6C" w:rsidP="00424E6C">
      <w:pPr>
        <w:pStyle w:val="Heading4"/>
      </w:pPr>
      <w:bookmarkStart w:id="81" w:name="_Toc369411774"/>
      <w:r>
        <w:t>(a) Partial Wave Expansions</w:t>
      </w:r>
      <w:bookmarkEnd w:id="81"/>
    </w:p>
    <w:p w14:paraId="59FAB995" w14:textId="77777777" w:rsidR="00424E6C" w:rsidRDefault="00424E6C" w:rsidP="00424E6C"/>
    <w:p w14:paraId="02AE6153" w14:textId="77777777" w:rsidR="00424E6C" w:rsidRDefault="00424E6C" w:rsidP="00424E6C">
      <w:pPr>
        <w:rPr>
          <w:rStyle w:val="superscript"/>
          <w:b w:val="0"/>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76D8589C" w14:textId="77777777" w:rsidR="00424E6C" w:rsidRDefault="00424E6C" w:rsidP="00424E6C"/>
    <w:p w14:paraId="64CC4000" w14:textId="77777777" w:rsidR="00424E6C" w:rsidRDefault="00424E6C" w:rsidP="00424E6C">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sym w:font="Symbol" w:char="00DB"/>
      </w:r>
      <w:r>
        <w:tab/>
        <w:t xml:space="preserve">       </w:t>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-jmφ</w:t>
      </w:r>
      <w:r>
        <w:t xml:space="preserve">  </w:t>
      </w:r>
      <w:r>
        <w:tab/>
      </w:r>
      <w:r>
        <w:tab/>
        <w:t>(D.1.3)</w:t>
      </w:r>
    </w:p>
    <w:p w14:paraId="0AC01CFD" w14:textId="77777777" w:rsidR="00424E6C" w:rsidRDefault="00424E6C" w:rsidP="00424E6C"/>
    <w:p w14:paraId="0724D959" w14:textId="77777777" w:rsidR="00424E6C" w:rsidRDefault="00424E6C" w:rsidP="00424E6C">
      <w:r>
        <w:t xml:space="preserve">Since the usual complex part has been extracted in (D.1.2), we assume that </w:t>
      </w:r>
      <w:r>
        <w:rPr>
          <w:b/>
        </w:rPr>
        <w:t>E</w:t>
      </w:r>
      <w:r>
        <w:t xml:space="preserve">(r,φ) is real so the right equation above says that </w:t>
      </w:r>
      <w:r>
        <w:rPr>
          <w:b/>
        </w:rPr>
        <w:t>E</w:t>
      </w:r>
      <w:r>
        <w:t xml:space="preserve">(r,-m) = </w:t>
      </w:r>
      <w:r>
        <w:rPr>
          <w:b/>
        </w:rPr>
        <w:t>E</w:t>
      </w:r>
      <w:r>
        <w:t>(r,m)* . We can then re-express the above as,</w:t>
      </w:r>
    </w:p>
    <w:p w14:paraId="2BB2F118" w14:textId="77777777" w:rsidR="00424E6C" w:rsidRDefault="00424E6C" w:rsidP="00424E6C"/>
    <w:p w14:paraId="0AD7DD52" w14:textId="77777777" w:rsidR="00424E6C" w:rsidRDefault="00424E6C" w:rsidP="00424E6C">
      <w:r>
        <w:tab/>
      </w:r>
      <w:r>
        <w:rPr>
          <w:b/>
        </w:rPr>
        <w:t>E</w:t>
      </w:r>
      <w:r>
        <w:t xml:space="preserve">(r,φ)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 xml:space="preserve">]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w:t>
      </w:r>
      <w:r>
        <w:rPr>
          <w:rStyle w:val="superscript"/>
        </w:rPr>
        <w:t>*</w:t>
      </w:r>
      <w:r>
        <w:t>]</w:t>
      </w:r>
    </w:p>
    <w:p w14:paraId="16523DBA" w14:textId="77777777" w:rsidR="00424E6C" w:rsidRDefault="00424E6C" w:rsidP="00424E6C">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xml:space="preserve">Re{ </w:t>
      </w:r>
      <w:r>
        <w:rPr>
          <w:b/>
        </w:rPr>
        <w:t>E</w:t>
      </w:r>
      <w:r>
        <w:t>(r,m)e</w:t>
      </w:r>
      <w:r>
        <w:rPr>
          <w:rStyle w:val="superscript"/>
        </w:rPr>
        <w:t>jmφ</w:t>
      </w:r>
      <w:r>
        <w:t xml:space="preserve"> }  </w:t>
      </w:r>
    </w:p>
    <w:p w14:paraId="6C16BF1E" w14:textId="77777777" w:rsidR="00424E6C" w:rsidRDefault="00424E6C" w:rsidP="00424E6C">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Re(</w:t>
      </w:r>
      <w:r>
        <w:rPr>
          <w:b/>
        </w:rPr>
        <w:t>E</w:t>
      </w:r>
      <w:r>
        <w:t>) + j Im(</w:t>
      </w:r>
      <w:r>
        <w:rPr>
          <w:b/>
        </w:rPr>
        <w:t>E</w:t>
      </w:r>
      <w:r>
        <w:t>)] [ cos(mφ) + j sin(mφ)]</w:t>
      </w:r>
    </w:p>
    <w:p w14:paraId="3FAEC4BB" w14:textId="77777777" w:rsidR="00424E6C" w:rsidRDefault="00424E6C" w:rsidP="00424E6C">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)cos(mφ) - Im(</w:t>
      </w:r>
      <w:r>
        <w:rPr>
          <w:b/>
        </w:rPr>
        <w:t>E</w:t>
      </w:r>
      <w:r>
        <w:t>) sin(mφ)] + 2j</w:t>
      </w:r>
      <w:r>
        <w:fldChar w:fldCharType="begin"/>
      </w:r>
      <w:r>
        <w:instrText xml:space="preserve">EQ \i \su(m = 1,∞, ) </w:instrText>
      </w:r>
      <w:r>
        <w:fldChar w:fldCharType="separate"/>
      </w:r>
      <w:r>
        <w:rPr>
          <w:b/>
          <w:noProof/>
        </w:rPr>
        <w:t>!Syntax Error, I</w:t>
      </w:r>
      <w:r>
        <w:fldChar w:fldCharType="end"/>
      </w:r>
      <w:r>
        <w:t>[ Im(</w:t>
      </w:r>
      <w:r>
        <w:rPr>
          <w:b/>
        </w:rPr>
        <w:t>E</w:t>
      </w:r>
      <w:r>
        <w:t>)cos(mφ) + Re(</w:t>
      </w:r>
      <w:r>
        <w:rPr>
          <w:b/>
        </w:rPr>
        <w:t>E</w:t>
      </w:r>
      <w:r>
        <w:t xml:space="preserve">) sin(mφ)] </w:t>
      </w:r>
    </w:p>
    <w:p w14:paraId="2EBE03E4" w14:textId="77777777" w:rsidR="00424E6C" w:rsidRDefault="00424E6C" w:rsidP="00424E6C"/>
    <w:p w14:paraId="4AA80005" w14:textId="77777777" w:rsidR="00424E6C" w:rsidRDefault="00424E6C" w:rsidP="00424E6C">
      <w:r>
        <w:t xml:space="preserve">Since </w:t>
      </w:r>
      <w:r>
        <w:rPr>
          <w:b/>
        </w:rPr>
        <w:t>E</w:t>
      </w:r>
      <w:r>
        <w:t xml:space="preserve">(r,φ) is assumed real, the second sum must vanish for all r and φ, giving this final result, </w:t>
      </w:r>
    </w:p>
    <w:p w14:paraId="2A159084" w14:textId="77777777" w:rsidR="00424E6C" w:rsidRDefault="00424E6C" w:rsidP="00424E6C"/>
    <w:p w14:paraId="1855E37C" w14:textId="77777777" w:rsidR="00424E6C" w:rsidRDefault="00424E6C" w:rsidP="00424E6C">
      <w:pPr>
        <w:tabs>
          <w:tab w:val="left" w:pos="7200"/>
          <w:tab w:val="left" w:pos="7920"/>
          <w:tab w:val="right" w:pos="9270"/>
        </w:tabs>
      </w:pPr>
      <w:r>
        <w:tab/>
      </w:r>
      <w:r>
        <w:rPr>
          <w:b/>
        </w:rPr>
        <w:t>E</w:t>
      </w:r>
      <w:r>
        <w:t xml:space="preserve">(r,φ) =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(r,m)}cos(mφ) - Im{</w:t>
      </w:r>
      <w:r>
        <w:rPr>
          <w:b/>
        </w:rPr>
        <w:t>E</w:t>
      </w:r>
      <w:r>
        <w:t>(r,m)} sin(mφ)] .</w:t>
      </w:r>
      <w:r>
        <w:tab/>
      </w:r>
      <w:r>
        <w:tab/>
      </w:r>
      <w:r>
        <w:tab/>
        <w:t>(D.1.4)</w:t>
      </w:r>
    </w:p>
    <w:p w14:paraId="3204C31F" w14:textId="77777777" w:rsidR="00424E6C" w:rsidRDefault="00424E6C" w:rsidP="00424E6C"/>
    <w:p w14:paraId="7BBE4324" w14:textId="77777777" w:rsidR="00424E6C" w:rsidRDefault="00424E6C" w:rsidP="00424E6C">
      <w:r>
        <w:t>In analogy with (D.1.2) and the discussion of Section 1.7 regarding complex functions, we define a complex surface (r=a) charge density n(φ,z,t) which has the following ansatz variable-separated form,</w:t>
      </w:r>
    </w:p>
    <w:p w14:paraId="4D22B5D6" w14:textId="77777777" w:rsidR="00424E6C" w:rsidRDefault="00424E6C" w:rsidP="00424E6C"/>
    <w:p w14:paraId="47A6B306" w14:textId="77777777" w:rsidR="00424E6C" w:rsidRDefault="00424E6C" w:rsidP="00424E6C">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w:t>
      </w:r>
      <w:r>
        <w:tab/>
      </w:r>
      <w:r>
        <w:tab/>
      </w:r>
      <w:r>
        <w:tab/>
      </w:r>
      <w:r>
        <w:tab/>
      </w:r>
      <w:r>
        <w:tab/>
      </w:r>
      <w:r>
        <w:tab/>
      </w:r>
      <w:r>
        <w:tab/>
      </w:r>
      <w:r>
        <w:tab/>
      </w:r>
      <w:r>
        <w:tab/>
        <w:t>(D.1.5)</w:t>
      </w:r>
    </w:p>
    <w:p w14:paraId="612ED6AD" w14:textId="77777777" w:rsidR="00424E6C" w:rsidRDefault="00424E6C" w:rsidP="00424E6C"/>
    <w:p w14:paraId="5CEEA175" w14:textId="77777777" w:rsidR="00424E6C" w:rsidRDefault="00424E6C" w:rsidP="00424E6C">
      <w:r>
        <w:t>where n(φ) is real. We then expand n(φ) as in (D.1.3) and (D.1.4),</w:t>
      </w:r>
    </w:p>
    <w:p w14:paraId="49B4F3F3" w14:textId="77777777" w:rsidR="00424E6C" w:rsidRDefault="00424E6C" w:rsidP="00424E6C">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sym w:font="Symbol" w:char="00DB"/>
      </w:r>
      <w:r>
        <w:tab/>
        <w:t xml:space="preserve">     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 xml:space="preserve">  .</w:t>
      </w:r>
      <w:r>
        <w:tab/>
      </w:r>
      <w:r>
        <w:tab/>
      </w:r>
      <w:r>
        <w:tab/>
        <w:t>(D.1.6)</w:t>
      </w:r>
    </w:p>
    <w:p w14:paraId="3DFF8114" w14:textId="77777777" w:rsidR="00424E6C" w:rsidRDefault="00424E6C" w:rsidP="00424E6C">
      <w:pPr>
        <w:tabs>
          <w:tab w:val="left" w:pos="7200"/>
          <w:tab w:val="left" w:pos="7920"/>
          <w:tab w:val="right" w:pos="9270"/>
        </w:tabs>
      </w:pPr>
      <w:r>
        <w:tab/>
        <w:t xml:space="preserve">n(φ)  = </w:t>
      </w:r>
      <w:r>
        <w:rPr>
          <w:b/>
        </w:rPr>
        <w:t>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[Re{N</w:t>
      </w:r>
      <w:r>
        <w:rPr>
          <w:rStyle w:val="subscript"/>
        </w:rPr>
        <w:t>m</w:t>
      </w:r>
      <w:r>
        <w:t>}cos(mφ) - Im{N</w:t>
      </w:r>
      <w:r>
        <w:rPr>
          <w:rStyle w:val="subscript"/>
        </w:rPr>
        <w:t>m</w:t>
      </w:r>
      <w:r>
        <w:t>} sin(mφ)]</w:t>
      </w:r>
      <w:r>
        <w:tab/>
      </w:r>
      <w:r>
        <w:tab/>
      </w:r>
      <w:r>
        <w:tab/>
      </w:r>
      <w:r>
        <w:tab/>
      </w:r>
      <w:r>
        <w:tab/>
        <w:t>(D.1.7)</w:t>
      </w:r>
    </w:p>
    <w:p w14:paraId="0E07A0E7" w14:textId="77777777" w:rsidR="00424E6C" w:rsidRDefault="00424E6C" w:rsidP="00424E6C"/>
    <w:p w14:paraId="55B48014" w14:textId="77777777" w:rsidR="00424E6C" w:rsidRDefault="00424E6C" w:rsidP="00424E6C">
      <w:r>
        <w:t>Since n(φ) is real, N</w:t>
      </w:r>
      <w:r>
        <w:rPr>
          <w:rStyle w:val="subscript"/>
        </w:rPr>
        <w:t>m</w:t>
      </w:r>
      <w:r>
        <w:t xml:space="preserve"> = N</w:t>
      </w:r>
      <w:r>
        <w:rPr>
          <w:rStyle w:val="subscript"/>
        </w:rPr>
        <w:t>-m</w:t>
      </w:r>
      <w:r>
        <w:rPr>
          <w:rStyle w:val="superscript"/>
        </w:rPr>
        <w:t>*</w:t>
      </w:r>
      <w:r>
        <w:t>. These N</w:t>
      </w:r>
      <w:r>
        <w:rPr>
          <w:rStyle w:val="subscript"/>
        </w:rPr>
        <w:t>m</w:t>
      </w:r>
      <w:r>
        <w:t xml:space="preserve"> are the "moments" of the surface charge distribution, and their complex nature keeps track of cos(mφ</w:t>
      </w:r>
      <w:r>
        <w:rPr>
          <w:rFonts w:ascii="Symbol" w:hAnsi="Symbol"/>
        </w:rPr>
        <w:t></w:t>
      </w:r>
      <w:r>
        <w:t xml:space="preserve"> versus sin(mφ) components. </w:t>
      </w:r>
    </w:p>
    <w:p w14:paraId="08A26805" w14:textId="77777777" w:rsidR="00424E6C" w:rsidRDefault="00424E6C" w:rsidP="00424E6C"/>
    <w:p w14:paraId="597D38BE" w14:textId="77777777" w:rsidR="00424E6C" w:rsidRDefault="00424E6C" w:rsidP="00424E6C">
      <w:pPr>
        <w:pStyle w:val="Heading4"/>
      </w:pPr>
      <w:bookmarkStart w:id="82" w:name="_Toc369411775"/>
      <w:r>
        <w:t>(b) The Vector Laplacian and the conversion of equations from φ space to m space</w:t>
      </w:r>
      <w:bookmarkEnd w:id="82"/>
    </w:p>
    <w:p w14:paraId="33F6C251" w14:textId="77777777" w:rsidR="00424E6C" w:rsidRDefault="00424E6C" w:rsidP="00424E6C"/>
    <w:p w14:paraId="1C89697B" w14:textId="77777777" w:rsidR="00424E6C" w:rsidRDefault="00424E6C" w:rsidP="00424E6C">
      <w:r>
        <w:t xml:space="preserve">Given the following cylindrical-coordinates field components, </w:t>
      </w:r>
    </w:p>
    <w:p w14:paraId="5EA0552B" w14:textId="77777777" w:rsidR="00424E6C" w:rsidRDefault="00424E6C" w:rsidP="00424E6C"/>
    <w:p w14:paraId="47F04962" w14:textId="77777777" w:rsidR="00424E6C" w:rsidRPr="009B2932" w:rsidRDefault="00424E6C" w:rsidP="00424E6C">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683C0A9E" w14:textId="77777777" w:rsidR="00424E6C" w:rsidRDefault="00424E6C" w:rsidP="00424E6C"/>
    <w:p w14:paraId="62703D51" w14:textId="77777777" w:rsidR="00424E6C" w:rsidRPr="00166477" w:rsidRDefault="00424E6C" w:rsidP="00424E6C">
      <w:r>
        <w:t xml:space="preserve">we may write out our ansatz wave form (D.1.2) and the Helmholtz equation (D.1.1) in more detail, </w:t>
      </w:r>
    </w:p>
    <w:p w14:paraId="06ED382D" w14:textId="77777777" w:rsidR="00424E6C" w:rsidRDefault="00424E6C" w:rsidP="00424E6C"/>
    <w:p w14:paraId="5590D177" w14:textId="77777777" w:rsidR="00424E6C" w:rsidRPr="00166477" w:rsidRDefault="00424E6C" w:rsidP="00424E6C">
      <w:pPr>
        <w:tabs>
          <w:tab w:val="left" w:pos="7200"/>
          <w:tab w:val="left" w:pos="7920"/>
          <w:tab w:val="right" w:pos="9270"/>
        </w:tabs>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2FC0A822" w14:textId="77777777" w:rsidR="00424E6C" w:rsidRDefault="00424E6C" w:rsidP="00424E6C">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0CFEFB65" w14:textId="77777777" w:rsidR="00424E6C" w:rsidRPr="009B2932" w:rsidRDefault="00424E6C" w:rsidP="00424E6C">
      <w:pPr>
        <w:tabs>
          <w:tab w:val="left" w:pos="7200"/>
          <w:tab w:val="left" w:pos="7920"/>
          <w:tab w:val="right" w:pos="9270"/>
        </w:tabs>
      </w:pPr>
      <w:r>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tab/>
      </w:r>
      <w:r>
        <w:tab/>
        <w:t>(D.1.9)</w:t>
      </w:r>
    </w:p>
    <w:p w14:paraId="2CFEF968" w14:textId="77777777" w:rsidR="00424E6C" w:rsidRDefault="00424E6C" w:rsidP="00424E6C">
      <w:pPr>
        <w:tabs>
          <w:tab w:val="left" w:pos="7200"/>
          <w:tab w:val="left" w:pos="7920"/>
          <w:tab w:val="right" w:pos="9270"/>
        </w:tabs>
      </w:pPr>
    </w:p>
    <w:p w14:paraId="4CB2C899" w14:textId="77777777" w:rsidR="00424E6C" w:rsidRDefault="00424E6C" w:rsidP="00424E6C">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01C669CE" w14:textId="77777777" w:rsidR="00424E6C" w:rsidRDefault="00424E6C" w:rsidP="00424E6C">
      <w:pPr>
        <w:tabs>
          <w:tab w:val="left" w:pos="7200"/>
          <w:tab w:val="left" w:pos="7920"/>
          <w:tab w:val="right" w:pos="9270"/>
        </w:tabs>
      </w:pPr>
    </w:p>
    <w:p w14:paraId="33D5BD9B" w14:textId="77777777" w:rsidR="00424E6C" w:rsidRPr="009B2932" w:rsidRDefault="00424E6C" w:rsidP="00424E6C">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29D7BEE0" w14:textId="77777777" w:rsidR="00424E6C" w:rsidRDefault="00424E6C" w:rsidP="00424E6C">
      <w:pPr>
        <w:tabs>
          <w:tab w:val="left" w:pos="7200"/>
          <w:tab w:val="left" w:pos="7920"/>
          <w:tab w:val="right" w:pos="9270"/>
        </w:tabs>
      </w:pPr>
    </w:p>
    <w:p w14:paraId="54C26081" w14:textId="77777777" w:rsidR="00424E6C" w:rsidRDefault="00424E6C" w:rsidP="00424E6C">
      <w:pPr>
        <w:tabs>
          <w:tab w:val="left" w:pos="7200"/>
          <w:tab w:val="left" w:pos="7920"/>
          <w:tab w:val="right" w:pos="9270"/>
        </w:tabs>
      </w:pPr>
      <w:r>
        <w:t>whereas</w:t>
      </w:r>
    </w:p>
    <w:p w14:paraId="3FFD197E" w14:textId="77777777" w:rsidR="00424E6C" w:rsidRPr="003F61AA" w:rsidRDefault="00424E6C" w:rsidP="00424E6C">
      <w:pPr>
        <w:tabs>
          <w:tab w:val="left" w:pos="7200"/>
          <w:tab w:val="left" w:pos="7920"/>
          <w:tab w:val="right" w:pos="9270"/>
        </w:tabs>
      </w:pPr>
      <w:r>
        <w:tab/>
      </w:r>
    </w:p>
    <w:p w14:paraId="6BC7CE70" w14:textId="77777777" w:rsidR="00424E6C" w:rsidRDefault="00424E6C" w:rsidP="00424E6C">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6B478C75" w14:textId="77777777" w:rsidR="00424E6C" w:rsidRDefault="00424E6C" w:rsidP="00424E6C"/>
    <w:p w14:paraId="32E44264" w14:textId="77777777" w:rsidR="00424E6C" w:rsidRDefault="00424E6C" w:rsidP="00424E6C">
      <w:r>
        <w:t xml:space="preserve">It is the </w:t>
      </w:r>
      <w:r w:rsidRPr="003F61AA">
        <w:rPr>
          <w:i/>
        </w:rPr>
        <w:t>vector</w:t>
      </w:r>
      <w:r>
        <w:t xml:space="preserve"> Laplacian that appears in our Helmholtz equation (D.1.1). For cylindrical coordinates it turns out that,</w:t>
      </w:r>
    </w:p>
    <w:p w14:paraId="79D3C0BB" w14:textId="77777777" w:rsidR="00424E6C" w:rsidRDefault="00424E6C" w:rsidP="00424E6C"/>
    <w:p w14:paraId="4B95ADEF" w14:textId="77777777" w:rsidR="00424E6C" w:rsidRDefault="00424E6C" w:rsidP="00424E6C">
      <w:pPr>
        <w:tabs>
          <w:tab w:val="left" w:pos="7200"/>
          <w:tab w:val="left" w:pos="7920"/>
          <w:tab w:val="right" w:pos="9270"/>
        </w:tabs>
      </w:pPr>
      <w:r>
        <w:tab/>
        <w:t>(</w:t>
      </w:r>
      <w:r>
        <w:sym w:font="Symbol" w:char="00D1"/>
      </w:r>
      <w:r>
        <w:rPr>
          <w:rStyle w:val="superscript"/>
        </w:rPr>
        <w:t>2</w:t>
      </w:r>
      <w:r>
        <w:rPr>
          <w:b/>
        </w:rPr>
        <w:t>E</w:t>
      </w:r>
      <w:r>
        <w:t>)</w:t>
      </w:r>
      <w:r>
        <w:rPr>
          <w:rStyle w:val="subscript"/>
        </w:rPr>
        <w:t>r</w:t>
      </w:r>
      <w:r>
        <w:t xml:space="preserve"> = </w:t>
      </w:r>
      <w:r>
        <w:sym w:font="Symbol" w:char="00D1"/>
      </w:r>
      <w:r>
        <w:rPr>
          <w:rStyle w:val="superscript"/>
        </w:rPr>
        <w:t>2</w:t>
      </w:r>
      <w:r>
        <w:t>E</w:t>
      </w:r>
      <w:r>
        <w:rPr>
          <w:rStyle w:val="subscript"/>
        </w:rPr>
        <w:t>r</w:t>
      </w:r>
      <w:r>
        <w:t xml:space="preserve">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ab/>
      </w:r>
      <w:r>
        <w:tab/>
      </w:r>
      <w:r>
        <w:tab/>
      </w:r>
      <w:r>
        <w:tab/>
      </w:r>
      <w:r>
        <w:tab/>
      </w:r>
      <w:r>
        <w:tab/>
      </w:r>
      <w:r>
        <w:tab/>
      </w:r>
    </w:p>
    <w:p w14:paraId="483E8829" w14:textId="77777777" w:rsidR="00424E6C" w:rsidRDefault="00424E6C" w:rsidP="00424E6C">
      <w:pPr>
        <w:tabs>
          <w:tab w:val="left" w:pos="7200"/>
          <w:tab w:val="left" w:pos="7920"/>
          <w:tab w:val="right" w:pos="9270"/>
        </w:tabs>
      </w:pPr>
      <w:r>
        <w:tab/>
        <w:t>(</w:t>
      </w:r>
      <w:r>
        <w:sym w:font="Symbol" w:char="00D1"/>
      </w:r>
      <w:r>
        <w:rPr>
          <w:rStyle w:val="superscript"/>
        </w:rPr>
        <w:t>2</w:t>
      </w:r>
      <w:r>
        <w:rPr>
          <w:b/>
        </w:rPr>
        <w:t>E</w:t>
      </w:r>
      <w:r>
        <w:t>)</w:t>
      </w:r>
      <w:r>
        <w:rPr>
          <w:rStyle w:val="subscript"/>
        </w:rPr>
        <w:t>φ</w:t>
      </w:r>
      <w:r>
        <w:t xml:space="preserve"> = </w:t>
      </w:r>
      <w:r>
        <w:sym w:font="Symbol" w:char="00D1"/>
      </w:r>
      <w:r>
        <w:rPr>
          <w:rStyle w:val="superscript"/>
        </w:rPr>
        <w:t>2</w:t>
      </w:r>
      <w:r>
        <w:t>E</w:t>
      </w:r>
      <w:r>
        <w:rPr>
          <w:rStyle w:val="subscript"/>
        </w:rPr>
        <w:t>φ</w:t>
      </w:r>
      <w:r>
        <w:t xml:space="preserve">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p>
    <w:p w14:paraId="21FA5AAC" w14:textId="77777777" w:rsidR="00424E6C" w:rsidRDefault="00424E6C" w:rsidP="00424E6C">
      <w:pPr>
        <w:tabs>
          <w:tab w:val="left" w:pos="7200"/>
          <w:tab w:val="left" w:pos="7920"/>
          <w:tab w:val="right" w:pos="9270"/>
        </w:tabs>
      </w:pPr>
      <w:r>
        <w:tab/>
        <w:t>(</w:t>
      </w:r>
      <w:r>
        <w:sym w:font="Symbol" w:char="00D1"/>
      </w:r>
      <w:r>
        <w:rPr>
          <w:rStyle w:val="superscript"/>
        </w:rPr>
        <w:t>2</w:t>
      </w:r>
      <w:r>
        <w:rPr>
          <w:b/>
        </w:rPr>
        <w:t>E</w:t>
      </w:r>
      <w:r>
        <w:t>)</w:t>
      </w:r>
      <w:r>
        <w:rPr>
          <w:rStyle w:val="subscript"/>
        </w:rPr>
        <w:t>z</w:t>
      </w:r>
      <w:r>
        <w:t xml:space="preserve"> = </w:t>
      </w:r>
      <w:r>
        <w:sym w:font="Symbol" w:char="00D1"/>
      </w:r>
      <w:r>
        <w:rPr>
          <w:rStyle w:val="superscript"/>
        </w:rPr>
        <w:t>2</w:t>
      </w:r>
      <w:r>
        <w:t>E</w:t>
      </w:r>
      <w:r>
        <w:rPr>
          <w:rStyle w:val="subscript"/>
        </w:rPr>
        <w:t>z</w:t>
      </w:r>
      <w:r>
        <w:tab/>
      </w:r>
      <w:r>
        <w:tab/>
      </w:r>
      <w:r>
        <w:tab/>
      </w:r>
      <w:r>
        <w:tab/>
      </w:r>
      <w:r>
        <w:tab/>
      </w:r>
      <w:r>
        <w:tab/>
      </w:r>
      <w:r>
        <w:tab/>
      </w:r>
      <w:r>
        <w:tab/>
      </w:r>
      <w:r>
        <w:tab/>
      </w:r>
      <w:r>
        <w:tab/>
        <w:t>(D.1.12)</w:t>
      </w:r>
    </w:p>
    <w:p w14:paraId="1C7540CB" w14:textId="77777777" w:rsidR="00424E6C" w:rsidRDefault="00424E6C" w:rsidP="00424E6C"/>
    <w:p w14:paraId="59436A16" w14:textId="77777777" w:rsidR="00424E6C" w:rsidRDefault="00424E6C" w:rsidP="00424E6C">
      <w:r>
        <w:t>where</w:t>
      </w:r>
    </w:p>
    <w:p w14:paraId="0A49ACA1" w14:textId="77777777" w:rsidR="00424E6C" w:rsidRDefault="00424E6C" w:rsidP="00424E6C"/>
    <w:p w14:paraId="47705FC6" w14:textId="77777777" w:rsidR="00424E6C" w:rsidRDefault="00424E6C" w:rsidP="00424E6C">
      <w:pPr>
        <w:tabs>
          <w:tab w:val="left" w:pos="7200"/>
          <w:tab w:val="left" w:pos="7920"/>
          <w:tab w:val="right" w:pos="9270"/>
        </w:tabs>
      </w:pPr>
      <w:r>
        <w:tab/>
      </w:r>
      <w:r>
        <w:sym w:font="Symbol" w:char="00D1"/>
      </w:r>
      <w:r>
        <w:rPr>
          <w:rStyle w:val="superscript"/>
        </w:rPr>
        <w:t>2</w:t>
      </w:r>
      <w:r>
        <w:t xml:space="preserve"> = (1/r)∂</w:t>
      </w:r>
      <w:r>
        <w:rPr>
          <w:rStyle w:val="subscript"/>
        </w:rPr>
        <w:t>r</w:t>
      </w:r>
      <w:r>
        <w:t>(r∂</w:t>
      </w:r>
      <w:r>
        <w:rPr>
          <w:rStyle w:val="subscript"/>
        </w:rPr>
        <w:t>r</w:t>
      </w:r>
      <w:r>
        <w:t>)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w:t>
      </w:r>
      <w:r>
        <w:tab/>
      </w:r>
      <w:r>
        <w:tab/>
      </w:r>
      <w:r>
        <w:tab/>
        <w:t>(D.1.13)</w:t>
      </w:r>
    </w:p>
    <w:p w14:paraId="3D170D1D" w14:textId="77777777" w:rsidR="00424E6C" w:rsidRDefault="00424E6C" w:rsidP="00424E6C">
      <w:pPr>
        <w:tabs>
          <w:tab w:val="left" w:pos="7200"/>
          <w:tab w:val="left" w:pos="7920"/>
          <w:tab w:val="right" w:pos="9270"/>
        </w:tabs>
      </w:pPr>
    </w:p>
    <w:p w14:paraId="385EF7BD" w14:textId="77777777" w:rsidR="00424E6C" w:rsidRDefault="00424E6C" w:rsidP="00424E6C">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above, where the last line corresponds to the above discussion: </w:t>
      </w:r>
    </w:p>
    <w:p w14:paraId="2E52DE36" w14:textId="77777777" w:rsidR="00424E6C" w:rsidRDefault="00424E6C" w:rsidP="00424E6C"/>
    <w:p w14:paraId="3C237B35" w14:textId="77777777" w:rsidR="00424E6C" w:rsidRDefault="00424E6C" w:rsidP="00424E6C">
      <w:pPr>
        <w:tabs>
          <w:tab w:val="left" w:pos="7200"/>
          <w:tab w:val="left" w:pos="7920"/>
          <w:tab w:val="right" w:pos="9270"/>
        </w:tabs>
      </w:pPr>
      <w:r>
        <w:tab/>
      </w:r>
      <w:r>
        <w:pict>
          <v:shape id="_x0000_i1076" type="#_x0000_t75" style="width:385.5pt;height:155.25pt">
            <v:imagedata r:id="rId67" o:title=""/>
          </v:shape>
        </w:pict>
      </w:r>
      <w:r>
        <w:tab/>
        <w:t>(D.1.14)</w:t>
      </w:r>
    </w:p>
    <w:p w14:paraId="383A85EF" w14:textId="77777777" w:rsidR="00424E6C" w:rsidRDefault="00424E6C" w:rsidP="00424E6C"/>
    <w:p w14:paraId="3830E7F5" w14:textId="77777777" w:rsidR="00424E6C" w:rsidRDefault="00424E6C" w:rsidP="00424E6C">
      <w:r>
        <w:t xml:space="preserve">Using the ansatz form (D.1.2) and partial wave expansions of the form (D.1.3) or (D.1.6),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 xml:space="preserve">(r,m) and n(r,m). We shall give an example, then state a simple set of rules that does the conversion automatically. </w:t>
      </w:r>
    </w:p>
    <w:p w14:paraId="473F7C71" w14:textId="77777777" w:rsidR="00424E6C" w:rsidRDefault="00424E6C" w:rsidP="00424E6C">
      <w:r>
        <w:tab/>
      </w:r>
    </w:p>
    <w:p w14:paraId="6995DE1B" w14:textId="77777777" w:rsidR="00424E6C" w:rsidRDefault="00424E6C" w:rsidP="00424E6C">
      <w:r w:rsidRPr="00994BC8">
        <w:rPr>
          <w:b/>
        </w:rPr>
        <w:t>Example</w:t>
      </w:r>
      <w:r>
        <w:rPr>
          <w:b/>
        </w:rPr>
        <w:t xml:space="preserve"> 1</w:t>
      </w:r>
      <w:r w:rsidRPr="00994BC8">
        <w:rPr>
          <w:b/>
        </w:rPr>
        <w:t>:</w:t>
      </w:r>
      <w:r>
        <w:t xml:space="preserve">  The E</w:t>
      </w:r>
      <w:r>
        <w:rPr>
          <w:rStyle w:val="subscript"/>
        </w:rPr>
        <w:t>z</w:t>
      </w:r>
      <w:r>
        <w:t xml:space="preserve"> Helmholtz Equation (D.1.9):  [</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w:t>
      </w:r>
    </w:p>
    <w:p w14:paraId="35769098" w14:textId="77777777" w:rsidR="00424E6C" w:rsidRDefault="00424E6C" w:rsidP="00424E6C"/>
    <w:p w14:paraId="2095E871" w14:textId="77777777" w:rsidR="00424E6C" w:rsidRDefault="00424E6C" w:rsidP="00424E6C">
      <w:r>
        <w:t xml:space="preserve">Using (D.1.12) and (D.1.13), this may be written, </w:t>
      </w:r>
    </w:p>
    <w:p w14:paraId="32030CFF" w14:textId="77777777" w:rsidR="00424E6C" w:rsidRDefault="00424E6C" w:rsidP="00424E6C"/>
    <w:p w14:paraId="3A16533A" w14:textId="77777777" w:rsidR="00424E6C" w:rsidRPr="00994BC8" w:rsidRDefault="00424E6C" w:rsidP="00424E6C">
      <w:pPr>
        <w:tabs>
          <w:tab w:val="left" w:pos="7200"/>
          <w:tab w:val="left" w:pos="7920"/>
          <w:tab w:val="right" w:pos="9270"/>
        </w:tabs>
      </w:pPr>
      <w:r>
        <w:tab/>
        <w:t>[∂</w:t>
      </w:r>
      <w:r>
        <w:rPr>
          <w:rStyle w:val="subscript"/>
        </w:rPr>
        <w:t>r</w:t>
      </w:r>
      <w:r>
        <w:rPr>
          <w:rStyle w:val="superscript"/>
        </w:rPr>
        <w:t>2</w:t>
      </w:r>
      <w:r>
        <w:t xml:space="preserve"> + (1/r) ∂</w:t>
      </w:r>
      <w:r>
        <w:rPr>
          <w:rStyle w:val="subscript"/>
        </w:rPr>
        <w:t>r</w:t>
      </w:r>
      <w:r>
        <w:t xml:space="preserve"> + (1/r</w:t>
      </w:r>
      <w:r>
        <w:rPr>
          <w:rStyle w:val="superscript"/>
        </w:rPr>
        <w:t>2</w:t>
      </w:r>
      <w:r>
        <w:t>) ∂</w:t>
      </w:r>
      <w:r>
        <w:rPr>
          <w:rStyle w:val="subscript"/>
        </w:rPr>
        <w:t>φ</w:t>
      </w:r>
      <w:r>
        <w:rPr>
          <w:rStyle w:val="superscript"/>
        </w:rPr>
        <w:t>2</w:t>
      </w:r>
      <w:r>
        <w:t xml:space="preserve"> + ∂</w:t>
      </w:r>
      <w:r>
        <w:rPr>
          <w:rStyle w:val="subscript"/>
        </w:rPr>
        <w:t>z</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(r,φ) = 0 .</w:t>
      </w:r>
      <w:r>
        <w:tab/>
      </w:r>
      <w:r>
        <w:tab/>
      </w:r>
      <w:r>
        <w:tab/>
        <w:t>(1)</w:t>
      </w:r>
    </w:p>
    <w:p w14:paraId="0583A194" w14:textId="77777777" w:rsidR="00424E6C" w:rsidRDefault="00424E6C" w:rsidP="00424E6C"/>
    <w:p w14:paraId="25DA6583" w14:textId="77777777" w:rsidR="00424E6C" w:rsidRDefault="00424E6C" w:rsidP="00424E6C">
      <w:r>
        <w:t>Inserting the expansion (D.1.3) for E</w:t>
      </w:r>
      <w:r>
        <w:rPr>
          <w:rStyle w:val="subscript"/>
        </w:rPr>
        <w:t>z</w:t>
      </w:r>
      <w:r>
        <w:t>(r,φ) and moving the m sum to the left gives</w:t>
      </w:r>
    </w:p>
    <w:p w14:paraId="467515A7" w14:textId="77777777" w:rsidR="00424E6C" w:rsidRDefault="00424E6C" w:rsidP="00424E6C"/>
    <w:p w14:paraId="14CC70F3" w14:textId="77777777" w:rsidR="00424E6C" w:rsidRPr="00994BC8" w:rsidRDefault="00424E6C" w:rsidP="00424E6C">
      <w:pPr>
        <w:tabs>
          <w:tab w:val="left" w:pos="7200"/>
          <w:tab w:val="left" w:pos="7920"/>
          <w:tab w:val="right" w:pos="9270"/>
        </w:tabs>
      </w:pPr>
      <w:r>
        <w:tab/>
      </w:r>
      <w:r>
        <w:fldChar w:fldCharType="begin"/>
      </w:r>
      <w:r>
        <w:instrText xml:space="preserve">EQ \i \su(m = -∞,∞, ) </w:instrText>
      </w:r>
      <w:r>
        <w:fldChar w:fldCharType="separate"/>
      </w:r>
      <w:r>
        <w:rPr>
          <w:b/>
          <w:noProof/>
        </w:rPr>
        <w:t>!Syntax Error, I</w:t>
      </w:r>
      <w:r>
        <w:fldChar w:fldCharType="end"/>
      </w:r>
      <w:r>
        <w:t xml:space="preserve">  [∂</w:t>
      </w:r>
      <w:r>
        <w:rPr>
          <w:rStyle w:val="subscript"/>
        </w:rPr>
        <w:t>r</w:t>
      </w:r>
      <w:r>
        <w:rPr>
          <w:rStyle w:val="superscript"/>
        </w:rPr>
        <w:t>2</w:t>
      </w:r>
      <w:r>
        <w:t xml:space="preserve"> + (1/r) ∂</w:t>
      </w:r>
      <w:r>
        <w:rPr>
          <w:rStyle w:val="subscript"/>
        </w:rPr>
        <w:t>r</w:t>
      </w:r>
      <w:r>
        <w:t xml:space="preserve"> + (1/r</w:t>
      </w:r>
      <w:r>
        <w:rPr>
          <w:rStyle w:val="superscript"/>
        </w:rPr>
        <w:t>2</w:t>
      </w:r>
      <w:r>
        <w:t>) ∂</w:t>
      </w:r>
      <w:r>
        <w:rPr>
          <w:rStyle w:val="subscript"/>
        </w:rPr>
        <w:t>φ</w:t>
      </w:r>
      <w:r>
        <w:rPr>
          <w:rStyle w:val="superscript"/>
        </w:rPr>
        <w:t>2</w:t>
      </w:r>
      <w:r>
        <w:t xml:space="preserve"> + ∂</w:t>
      </w:r>
      <w:r>
        <w:rPr>
          <w:rStyle w:val="subscript"/>
        </w:rPr>
        <w:t>z</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e</w:t>
      </w:r>
      <w:r>
        <w:rPr>
          <w:rStyle w:val="superscript"/>
        </w:rPr>
        <w:t>jmφ</w:t>
      </w:r>
      <w:r>
        <w:t xml:space="preserve"> = 0 . </w:t>
      </w:r>
      <w:r>
        <w:tab/>
      </w:r>
      <w:r>
        <w:tab/>
        <w:t>(2)</w:t>
      </w:r>
    </w:p>
    <w:p w14:paraId="0215E67C" w14:textId="77777777" w:rsidR="00424E6C" w:rsidRDefault="00424E6C" w:rsidP="00424E6C"/>
    <w:p w14:paraId="1D37CC1C" w14:textId="77777777" w:rsidR="00424E6C" w:rsidRDefault="00424E6C" w:rsidP="00424E6C">
      <w:r>
        <w:t>We can then make the obvious replacements ∂</w:t>
      </w:r>
      <w:r>
        <w:rPr>
          <w:rStyle w:val="subscript"/>
        </w:rPr>
        <w:t>z</w:t>
      </w:r>
      <w:r>
        <w:t xml:space="preserve"> = -jβ</w:t>
      </w:r>
      <w:r>
        <w:rPr>
          <w:rStyle w:val="subscript"/>
        </w:rPr>
        <w:t>d</w:t>
      </w:r>
      <w:r>
        <w:t xml:space="preserve"> and ∂</w:t>
      </w:r>
      <w:r>
        <w:rPr>
          <w:rStyle w:val="subscript"/>
        </w:rPr>
        <w:t xml:space="preserve">φ </w:t>
      </w:r>
      <w:r>
        <w:t xml:space="preserve">= +jm to get, </w:t>
      </w:r>
    </w:p>
    <w:p w14:paraId="009E1656" w14:textId="77777777" w:rsidR="00424E6C" w:rsidRDefault="00424E6C" w:rsidP="00424E6C"/>
    <w:p w14:paraId="4BCB8249" w14:textId="77777777" w:rsidR="00424E6C" w:rsidRPr="00994BC8" w:rsidRDefault="00424E6C" w:rsidP="00424E6C">
      <w:pPr>
        <w:tabs>
          <w:tab w:val="left" w:pos="7200"/>
          <w:tab w:val="left" w:pos="7920"/>
          <w:tab w:val="right" w:pos="9270"/>
        </w:tabs>
      </w:pPr>
      <w:r>
        <w:tab/>
      </w:r>
      <w:r>
        <w:fldChar w:fldCharType="begin"/>
      </w:r>
      <w:r>
        <w:instrText xml:space="preserve">EQ \i \su(m = -∞,∞, ) </w:instrText>
      </w:r>
      <w:r>
        <w:fldChar w:fldCharType="separate"/>
      </w:r>
      <w:r>
        <w:rPr>
          <w:b/>
          <w:noProof/>
        </w:rPr>
        <w:t>!Syntax Error, I</w:t>
      </w:r>
      <w:r>
        <w:fldChar w:fldCharType="end"/>
      </w:r>
      <w:r>
        <w:t xml:space="preserve">  { [∂</w:t>
      </w:r>
      <w:r>
        <w:rPr>
          <w:rStyle w:val="subscript"/>
        </w:rPr>
        <w:t>r</w:t>
      </w:r>
      <w:r>
        <w:rPr>
          <w:rStyle w:val="superscript"/>
        </w:rPr>
        <w:t>2</w:t>
      </w:r>
      <w:r>
        <w:t xml:space="preserve"> + (1/r) ∂</w:t>
      </w:r>
      <w:r>
        <w:rPr>
          <w:rStyle w:val="subscript"/>
        </w:rPr>
        <w:t>r</w:t>
      </w:r>
      <w:r>
        <w:t xml:space="preserve"> -m</w:t>
      </w:r>
      <w:r>
        <w:rPr>
          <w:rStyle w:val="superscript"/>
        </w:rPr>
        <w:t>2</w:t>
      </w:r>
      <w:r>
        <w:t xml:space="preserve"> (1/r</w:t>
      </w:r>
      <w:r>
        <w:rPr>
          <w:rStyle w:val="superscript"/>
        </w:rPr>
        <w:t>2</w:t>
      </w:r>
      <w:r>
        <w:t>) – β</w:t>
      </w:r>
      <w:r>
        <w:rPr>
          <w:rStyle w:val="subscript"/>
        </w:rPr>
        <w:t>d</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 e</w:t>
      </w:r>
      <w:r>
        <w:rPr>
          <w:rStyle w:val="superscript"/>
        </w:rPr>
        <w:t>jmφ</w:t>
      </w:r>
      <w:r>
        <w:t xml:space="preserve"> = 0 .</w:t>
      </w:r>
      <w:r>
        <w:tab/>
        <w:t>(3)</w:t>
      </w:r>
    </w:p>
    <w:p w14:paraId="59520854" w14:textId="77777777" w:rsidR="00424E6C" w:rsidRDefault="00424E6C" w:rsidP="00424E6C"/>
    <w:p w14:paraId="3B1673B4" w14:textId="77777777" w:rsidR="00424E6C" w:rsidRDefault="00424E6C" w:rsidP="00424E6C">
      <w:r>
        <w:t>Due to the completeness of functions e</w:t>
      </w:r>
      <w:r>
        <w:rPr>
          <w:rStyle w:val="superscript"/>
        </w:rPr>
        <w:t>jmφ</w:t>
      </w:r>
      <w:r>
        <w:t xml:space="preserve"> on the interval (-π.π), we conclude that {  } = 0, or</w:t>
      </w:r>
    </w:p>
    <w:p w14:paraId="67619D86" w14:textId="77777777" w:rsidR="00424E6C" w:rsidRDefault="00424E6C" w:rsidP="00424E6C"/>
    <w:p w14:paraId="26E5156B" w14:textId="77777777" w:rsidR="00424E6C" w:rsidRPr="00994BC8" w:rsidRDefault="00424E6C" w:rsidP="00424E6C">
      <w:pPr>
        <w:tabs>
          <w:tab w:val="left" w:pos="7200"/>
          <w:tab w:val="left" w:pos="7920"/>
          <w:tab w:val="right" w:pos="9270"/>
        </w:tabs>
      </w:pPr>
      <w:r>
        <w:tab/>
        <w:t>[∂</w:t>
      </w:r>
      <w:r>
        <w:rPr>
          <w:rStyle w:val="subscript"/>
        </w:rPr>
        <w:t>r</w:t>
      </w:r>
      <w:r>
        <w:rPr>
          <w:rStyle w:val="superscript"/>
        </w:rPr>
        <w:t>2</w:t>
      </w:r>
      <w:r>
        <w:t xml:space="preserve"> + (1/r) ∂</w:t>
      </w:r>
      <w:r>
        <w:rPr>
          <w:rStyle w:val="subscript"/>
        </w:rPr>
        <w:t>r</w:t>
      </w:r>
      <w:r>
        <w:t xml:space="preserve"> -m</w:t>
      </w:r>
      <w:r>
        <w:rPr>
          <w:rStyle w:val="superscript"/>
        </w:rPr>
        <w:t>2</w:t>
      </w:r>
      <w:r>
        <w:t xml:space="preserve"> (1/r</w:t>
      </w:r>
      <w:r>
        <w:rPr>
          <w:rStyle w:val="superscript"/>
        </w:rPr>
        <w:t>2</w:t>
      </w:r>
      <w:r>
        <w:t>) – β</w:t>
      </w:r>
      <w:r>
        <w:rPr>
          <w:rStyle w:val="subscript"/>
        </w:rPr>
        <w:t>d</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  0 .</w:t>
      </w:r>
      <w:r>
        <w:tab/>
      </w:r>
      <w:r>
        <w:tab/>
      </w:r>
      <w:r>
        <w:tab/>
        <w:t>(4)</w:t>
      </w:r>
    </w:p>
    <w:p w14:paraId="3D736763" w14:textId="77777777" w:rsidR="00424E6C" w:rsidRDefault="00424E6C" w:rsidP="00424E6C">
      <w:pPr>
        <w:tabs>
          <w:tab w:val="left" w:pos="7200"/>
          <w:tab w:val="left" w:pos="7920"/>
          <w:tab w:val="right" w:pos="9270"/>
        </w:tabs>
      </w:pPr>
    </w:p>
    <w:p w14:paraId="0F521FAD" w14:textId="77777777" w:rsidR="00424E6C" w:rsidRDefault="00424E6C" w:rsidP="00424E6C">
      <w:pPr>
        <w:tabs>
          <w:tab w:val="left" w:pos="7200"/>
          <w:tab w:val="left" w:pos="7920"/>
          <w:tab w:val="right" w:pos="9270"/>
        </w:tabs>
      </w:pPr>
      <w:r>
        <w:t xml:space="preserve">In other words, one applies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-jm'φ</w:t>
      </w:r>
      <w:r>
        <w:t xml:space="preserve"> to both sides of (3),  uses the completeness property</w:t>
      </w:r>
    </w:p>
    <w:p w14:paraId="5C95FA1A" w14:textId="77777777" w:rsidR="00424E6C" w:rsidRDefault="00424E6C" w:rsidP="00424E6C">
      <w:pPr>
        <w:tabs>
          <w:tab w:val="left" w:pos="7200"/>
          <w:tab w:val="left" w:pos="7920"/>
          <w:tab w:val="right" w:pos="9270"/>
        </w:tabs>
      </w:pPr>
    </w:p>
    <w:p w14:paraId="00A89183" w14:textId="77777777" w:rsidR="00424E6C" w:rsidRPr="00994BC8" w:rsidRDefault="00424E6C" w:rsidP="00424E6C">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5DE30ECD" w14:textId="77777777" w:rsidR="00424E6C" w:rsidRDefault="00424E6C" w:rsidP="00424E6C">
      <w:pPr>
        <w:tabs>
          <w:tab w:val="left" w:pos="7200"/>
          <w:tab w:val="left" w:pos="7920"/>
          <w:tab w:val="right" w:pos="9270"/>
        </w:tabs>
      </w:pPr>
    </w:p>
    <w:p w14:paraId="6ABBC1DC" w14:textId="77777777" w:rsidR="00424E6C" w:rsidRPr="00994BC8" w:rsidRDefault="00424E6C" w:rsidP="00424E6C">
      <w:pPr>
        <w:tabs>
          <w:tab w:val="left" w:pos="7200"/>
          <w:tab w:val="left" w:pos="7920"/>
          <w:tab w:val="right" w:pos="9270"/>
        </w:tabs>
      </w:pPr>
      <w:r>
        <w:t xml:space="preserve">and then change m' to m to get (4). </w:t>
      </w:r>
    </w:p>
    <w:p w14:paraId="40091619" w14:textId="77777777" w:rsidR="00424E6C" w:rsidRDefault="00424E6C" w:rsidP="00424E6C"/>
    <w:p w14:paraId="37A19C9E" w14:textId="77777777" w:rsidR="00424E6C" w:rsidRDefault="00424E6C" w:rsidP="00424E6C">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4E022394" w14:textId="77777777" w:rsidR="00424E6C" w:rsidRDefault="00424E6C" w:rsidP="00424E6C"/>
    <w:p w14:paraId="431BB7DC"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+r</w:t>
      </w:r>
      <w:r>
        <w:rPr>
          <w:rStyle w:val="superscript"/>
        </w:rPr>
        <w:t>2</w:t>
      </w:r>
      <w:r>
        <w:t>( β</w:t>
      </w:r>
      <w:r>
        <w:rPr>
          <w:rStyle w:val="superscript"/>
        </w:rPr>
        <w:t>2</w:t>
      </w:r>
      <w:r>
        <w:t>- β</w:t>
      </w:r>
      <w:r>
        <w:rPr>
          <w:rStyle w:val="subscript"/>
        </w:rPr>
        <w:t>d</w:t>
      </w:r>
      <w:r>
        <w:rPr>
          <w:rStyle w:val="superscript"/>
        </w:rPr>
        <w:t>2</w:t>
      </w:r>
      <w:r>
        <w:t>)] E</w:t>
      </w:r>
      <w:r>
        <w:rPr>
          <w:rStyle w:val="subscript"/>
        </w:rPr>
        <w:t>z</w:t>
      </w:r>
      <w:r>
        <w:t>(r,m)   =  0</w:t>
      </w:r>
    </w:p>
    <w:p w14:paraId="19695D9F" w14:textId="77777777" w:rsidR="00424E6C" w:rsidRDefault="00424E6C" w:rsidP="00424E6C">
      <w:pPr>
        <w:tabs>
          <w:tab w:val="left" w:pos="7200"/>
          <w:tab w:val="left" w:pos="7920"/>
          <w:tab w:val="right" w:pos="9270"/>
        </w:tabs>
      </w:pPr>
    </w:p>
    <w:p w14:paraId="7A396969" w14:textId="77777777" w:rsidR="00424E6C" w:rsidRDefault="00424E6C" w:rsidP="00424E6C">
      <w:pPr>
        <w:tabs>
          <w:tab w:val="left" w:pos="7200"/>
          <w:tab w:val="left" w:pos="7920"/>
          <w:tab w:val="right" w:pos="9270"/>
        </w:tabs>
      </w:pPr>
      <w:r>
        <w:t xml:space="preserve">We may then write these rules for converting equation (1) to equation (6) </w:t>
      </w:r>
    </w:p>
    <w:p w14:paraId="078DDA62" w14:textId="77777777" w:rsidR="00424E6C" w:rsidRDefault="00424E6C" w:rsidP="00424E6C">
      <w:pPr>
        <w:tabs>
          <w:tab w:val="left" w:pos="7200"/>
          <w:tab w:val="left" w:pos="7920"/>
          <w:tab w:val="right" w:pos="9270"/>
        </w:tabs>
      </w:pPr>
    </w:p>
    <w:p w14:paraId="67FF912E" w14:textId="77777777" w:rsidR="00424E6C" w:rsidRPr="004E41D2" w:rsidRDefault="00424E6C" w:rsidP="00424E6C">
      <w:pPr>
        <w:tabs>
          <w:tab w:val="left" w:pos="7200"/>
          <w:tab w:val="left" w:pos="7920"/>
          <w:tab w:val="right" w:pos="9270"/>
        </w:tabs>
      </w:pPr>
      <w:r w:rsidRPr="004E41D2">
        <w:rPr>
          <w:b/>
        </w:rPr>
        <w:t>Conversion Rules:</w:t>
      </w:r>
      <w:r>
        <w:t xml:space="preserve">  </w:t>
      </w:r>
      <w:r>
        <w:tab/>
        <w:t>∂</w:t>
      </w:r>
      <w:r>
        <w:rPr>
          <w:rStyle w:val="subscript"/>
        </w:rPr>
        <w:t>z</w:t>
      </w:r>
      <w:r>
        <w:t xml:space="preserve"> → -jβ</w:t>
      </w:r>
      <w:r>
        <w:rPr>
          <w:rStyle w:val="subscript"/>
        </w:rPr>
        <w:t>d</w:t>
      </w:r>
      <w:r>
        <w:tab/>
      </w:r>
      <w:r>
        <w:tab/>
      </w:r>
      <w:r>
        <w:tab/>
      </w:r>
      <w:r>
        <w:tab/>
      </w:r>
      <w:r>
        <w:tab/>
      </w:r>
      <w:r>
        <w:tab/>
      </w:r>
      <w:r>
        <w:tab/>
      </w:r>
      <w:r>
        <w:tab/>
        <w:t>(D.1.15)</w:t>
      </w:r>
    </w:p>
    <w:p w14:paraId="527178A9" w14:textId="77777777" w:rsidR="00424E6C" w:rsidRDefault="00424E6C" w:rsidP="00424E6C">
      <w:pPr>
        <w:tabs>
          <w:tab w:val="left" w:pos="7200"/>
          <w:tab w:val="left" w:pos="7920"/>
          <w:tab w:val="right" w:pos="9270"/>
        </w:tabs>
      </w:pPr>
      <w:r>
        <w:tab/>
      </w:r>
      <w:r>
        <w:tab/>
      </w:r>
      <w:r>
        <w:tab/>
      </w:r>
      <w:r>
        <w:tab/>
        <w:t>∂</w:t>
      </w:r>
      <w:r>
        <w:rPr>
          <w:rStyle w:val="subscript"/>
        </w:rPr>
        <w:t xml:space="preserve">φ </w:t>
      </w:r>
      <w:r>
        <w:t>→ +jm</w:t>
      </w:r>
      <w:r>
        <w:tab/>
      </w:r>
    </w:p>
    <w:p w14:paraId="662EDB43" w14:textId="77777777" w:rsidR="00424E6C" w:rsidRPr="001532E9" w:rsidRDefault="00424E6C" w:rsidP="00424E6C">
      <w:pPr>
        <w:tabs>
          <w:tab w:val="left" w:pos="7200"/>
          <w:tab w:val="left" w:pos="7920"/>
          <w:tab w:val="right" w:pos="9270"/>
        </w:tabs>
      </w:pPr>
      <w:r>
        <w:tab/>
      </w:r>
      <w:r>
        <w:tab/>
      </w:r>
      <w:r>
        <w:tab/>
      </w:r>
      <w:r>
        <w:tab/>
        <w:t>∂</w:t>
      </w:r>
      <w:r>
        <w:rPr>
          <w:rStyle w:val="subscript"/>
        </w:rPr>
        <w:t>t</w:t>
      </w:r>
      <w:r>
        <w:t>→ +jω</w:t>
      </w:r>
    </w:p>
    <w:p w14:paraId="2E9E7A73" w14:textId="77777777" w:rsidR="00424E6C" w:rsidRPr="00994BC8" w:rsidRDefault="00424E6C" w:rsidP="00424E6C">
      <w:pPr>
        <w:tabs>
          <w:tab w:val="left" w:pos="7200"/>
          <w:tab w:val="left" w:pos="7920"/>
          <w:tab w:val="right" w:pos="9270"/>
        </w:tabs>
      </w:pPr>
      <w:r>
        <w:tab/>
      </w:r>
      <w:r>
        <w:tab/>
      </w:r>
      <w:r>
        <w:tab/>
      </w:r>
      <w:r>
        <w:tab/>
        <w:t>f(</w:t>
      </w:r>
      <w:r w:rsidRPr="00166477">
        <w:t>r,φ,z,t</w:t>
      </w:r>
      <w:r>
        <w:tab/>
        <w:t>) → f(r,m)</w:t>
      </w:r>
      <w:r>
        <w:tab/>
      </w:r>
      <w:r>
        <w:tab/>
      </w:r>
    </w:p>
    <w:p w14:paraId="10CC50D7" w14:textId="77777777" w:rsidR="00424E6C" w:rsidRDefault="00424E6C" w:rsidP="00424E6C"/>
    <w:p w14:paraId="09461164" w14:textId="77777777" w:rsidR="00424E6C" w:rsidRDefault="00424E6C" w:rsidP="00424E6C">
      <w:r>
        <w:t xml:space="preserve">We can now practice with these rules to convert various equations of interest . Here a field with unstated arguments has the full arguments </w:t>
      </w:r>
      <w:r w:rsidRPr="00166477">
        <w:t>(r,φ,z,t)</w:t>
      </w:r>
      <w:r>
        <w:t>.</w:t>
      </w:r>
    </w:p>
    <w:p w14:paraId="6015CF2A" w14:textId="77777777" w:rsidR="00424E6C" w:rsidRDefault="00424E6C" w:rsidP="00424E6C"/>
    <w:p w14:paraId="3FB9740C" w14:textId="77777777" w:rsidR="00424E6C" w:rsidRDefault="00424E6C" w:rsidP="00424E6C">
      <w:r w:rsidRPr="00994BC8">
        <w:rPr>
          <w:b/>
        </w:rPr>
        <w:t>Example</w:t>
      </w:r>
      <w:r>
        <w:rPr>
          <w:b/>
        </w:rPr>
        <w:t xml:space="preserve"> 2</w:t>
      </w:r>
      <w:r w:rsidRPr="00994BC8">
        <w:rPr>
          <w:b/>
        </w:rPr>
        <w:t>:</w:t>
      </w:r>
      <w:r>
        <w:t xml:space="preserve">  The E</w:t>
      </w:r>
      <w:r>
        <w:rPr>
          <w:rStyle w:val="subscript"/>
        </w:rPr>
        <w:t>r</w:t>
      </w:r>
      <w:r>
        <w:t xml:space="preserve"> Helmholtz Equation (D.1.9):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48A5B884" w14:textId="77777777" w:rsidR="00424E6C" w:rsidRDefault="00424E6C" w:rsidP="00424E6C"/>
    <w:p w14:paraId="18A476B9" w14:textId="77777777" w:rsidR="00424E6C" w:rsidRDefault="00424E6C" w:rsidP="00424E6C">
      <w:r>
        <w:t xml:space="preserve">Using (D.1.12) we find, </w:t>
      </w:r>
    </w:p>
    <w:p w14:paraId="786B57B8" w14:textId="77777777" w:rsidR="00424E6C" w:rsidRDefault="00424E6C" w:rsidP="00424E6C"/>
    <w:p w14:paraId="491116BE" w14:textId="77777777" w:rsidR="00424E6C" w:rsidRDefault="00424E6C" w:rsidP="00424E6C">
      <w:r>
        <w:tab/>
      </w:r>
      <w:r>
        <w:sym w:font="Symbol" w:char="00D1"/>
      </w:r>
      <w:r>
        <w:rPr>
          <w:rStyle w:val="superscript"/>
        </w:rPr>
        <w:t>2</w:t>
      </w:r>
      <w:r>
        <w:t>(E</w:t>
      </w:r>
      <w:r>
        <w:rPr>
          <w:rStyle w:val="subscript"/>
        </w:rPr>
        <w:t>r</w:t>
      </w:r>
      <w:r>
        <w:t>)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 xml:space="preserve"> + β</w:t>
      </w:r>
      <w:r>
        <w:rPr>
          <w:rStyle w:val="superscript"/>
        </w:rPr>
        <w:t>2</w:t>
      </w:r>
      <w:r>
        <w:t>E</w:t>
      </w:r>
      <w:r>
        <w:rPr>
          <w:rStyle w:val="subscript"/>
        </w:rPr>
        <w:t xml:space="preserve">r  </w:t>
      </w:r>
      <w:r>
        <w:t>= 0</w:t>
      </w:r>
    </w:p>
    <w:p w14:paraId="2FA25C41" w14:textId="77777777" w:rsidR="00424E6C" w:rsidRDefault="00424E6C" w:rsidP="00424E6C"/>
    <w:p w14:paraId="02B9EC4E" w14:textId="77777777" w:rsidR="00424E6C" w:rsidRPr="00A82744"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r</w:t>
      </w:r>
      <w:r>
        <w:t xml:space="preserve">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 xml:space="preserve"> + β</w:t>
      </w:r>
      <w:r>
        <w:rPr>
          <w:rStyle w:val="superscript"/>
        </w:rPr>
        <w:t>2</w:t>
      </w:r>
      <w:r>
        <w:t>E</w:t>
      </w:r>
      <w:r>
        <w:rPr>
          <w:rStyle w:val="subscript"/>
        </w:rPr>
        <w:t xml:space="preserve">r  </w:t>
      </w:r>
      <w:r>
        <w:t>= 0</w:t>
      </w:r>
    </w:p>
    <w:p w14:paraId="31AB12C6" w14:textId="77777777" w:rsidR="00424E6C" w:rsidRDefault="00424E6C" w:rsidP="00424E6C"/>
    <w:p w14:paraId="0AFC16BE"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(1/r</w:t>
      </w:r>
      <w:r>
        <w:rPr>
          <w:rStyle w:val="superscript"/>
        </w:rPr>
        <w:t>2</w:t>
      </w:r>
      <w:r>
        <w:t>) + β</w:t>
      </w:r>
      <w:r>
        <w:rPr>
          <w:rStyle w:val="superscript"/>
        </w:rPr>
        <w:t>2</w:t>
      </w:r>
      <w:r>
        <w:t>] E</w:t>
      </w:r>
      <w:r>
        <w:rPr>
          <w:rStyle w:val="subscript"/>
        </w:rPr>
        <w:t>r</w:t>
      </w:r>
      <w:r>
        <w:t xml:space="preserve"> - (2/r</w:t>
      </w:r>
      <w:r>
        <w:rPr>
          <w:rStyle w:val="superscript"/>
        </w:rPr>
        <w:t>2</w:t>
      </w:r>
      <w:r>
        <w:t>) ∂</w:t>
      </w:r>
      <w:r>
        <w:rPr>
          <w:rStyle w:val="subscript"/>
        </w:rPr>
        <w:t>φ</w:t>
      </w:r>
      <w:r>
        <w:t>E</w:t>
      </w:r>
      <w:r>
        <w:rPr>
          <w:rStyle w:val="subscript"/>
        </w:rPr>
        <w:t>φ</w:t>
      </w:r>
      <w:r>
        <w:t xml:space="preserve"> = 0</w:t>
      </w:r>
    </w:p>
    <w:p w14:paraId="04013538" w14:textId="77777777" w:rsidR="00424E6C" w:rsidRDefault="00424E6C" w:rsidP="00424E6C"/>
    <w:p w14:paraId="3D634FAE" w14:textId="77777777" w:rsidR="00424E6C" w:rsidRDefault="00424E6C" w:rsidP="00424E6C">
      <w:r>
        <w:t>Now apply the conversion rules to get</w:t>
      </w:r>
    </w:p>
    <w:p w14:paraId="25F491BE" w14:textId="77777777" w:rsidR="00424E6C" w:rsidRDefault="00424E6C" w:rsidP="00424E6C"/>
    <w:p w14:paraId="3287DD19"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sidRPr="00A82744">
        <w:t xml:space="preserve"> </w:t>
      </w:r>
      <w:r>
        <w:t>(-m</w:t>
      </w:r>
      <w:r>
        <w:rPr>
          <w:rStyle w:val="superscript"/>
        </w:rPr>
        <w:t>2</w:t>
      </w:r>
      <w:r>
        <w:t>)  -  β</w:t>
      </w:r>
      <w:r>
        <w:rPr>
          <w:rStyle w:val="subscript"/>
        </w:rPr>
        <w:t>d</w:t>
      </w:r>
      <w:r>
        <w:rPr>
          <w:rStyle w:val="superscript"/>
        </w:rPr>
        <w:t>2</w:t>
      </w:r>
      <w:r>
        <w:t xml:space="preserve"> - (1/r</w:t>
      </w:r>
      <w:r>
        <w:rPr>
          <w:rStyle w:val="superscript"/>
        </w:rPr>
        <w:t>2</w:t>
      </w:r>
      <w:r>
        <w:t>) + β</w:t>
      </w:r>
      <w:r>
        <w:rPr>
          <w:rStyle w:val="superscript"/>
        </w:rPr>
        <w:t>2</w:t>
      </w:r>
      <w:r>
        <w:t>] E</w:t>
      </w:r>
      <w:r>
        <w:rPr>
          <w:rStyle w:val="subscript"/>
        </w:rPr>
        <w:t>r</w:t>
      </w:r>
      <w:r>
        <w:t>(r,m) - (2/r</w:t>
      </w:r>
      <w:r>
        <w:rPr>
          <w:rStyle w:val="superscript"/>
        </w:rPr>
        <w:t>2</w:t>
      </w:r>
      <w:r>
        <w:t>) jm E</w:t>
      </w:r>
      <w:r>
        <w:rPr>
          <w:rStyle w:val="subscript"/>
        </w:rPr>
        <w:t>φ</w:t>
      </w:r>
      <w:r>
        <w:t>(r,m) = 0</w:t>
      </w:r>
    </w:p>
    <w:p w14:paraId="2139CEF7" w14:textId="77777777" w:rsidR="00424E6C" w:rsidRPr="00A82744" w:rsidRDefault="00424E6C" w:rsidP="00424E6C"/>
    <w:p w14:paraId="41C5AD20" w14:textId="77777777" w:rsidR="00424E6C" w:rsidRDefault="00424E6C" w:rsidP="00424E6C">
      <w:r w:rsidRPr="00994BC8">
        <w:rPr>
          <w:b/>
        </w:rPr>
        <w:t>Example</w:t>
      </w:r>
      <w:r>
        <w:rPr>
          <w:b/>
        </w:rPr>
        <w:t xml:space="preserve"> 3</w:t>
      </w:r>
      <w:r w:rsidRPr="00994BC8">
        <w:rPr>
          <w:b/>
        </w:rPr>
        <w:t>:</w:t>
      </w:r>
      <w:r>
        <w:t xml:space="preserve">  The E</w:t>
      </w:r>
      <w:r>
        <w:rPr>
          <w:rStyle w:val="subscript"/>
        </w:rPr>
        <w:t>φ</w:t>
      </w:r>
      <w:r>
        <w:t xml:space="preserve"> Helmholtz Equation (D.1.9):  [</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578F84D5" w14:textId="77777777" w:rsidR="00424E6C" w:rsidRDefault="00424E6C" w:rsidP="00424E6C"/>
    <w:p w14:paraId="37E7C1E9" w14:textId="77777777" w:rsidR="00424E6C" w:rsidRDefault="00424E6C" w:rsidP="00424E6C">
      <w:r>
        <w:t xml:space="preserve">Using (D.1.12) we find, </w:t>
      </w:r>
    </w:p>
    <w:p w14:paraId="5106DC03" w14:textId="77777777" w:rsidR="00424E6C" w:rsidRDefault="00424E6C" w:rsidP="00424E6C"/>
    <w:p w14:paraId="0F334D2A" w14:textId="77777777" w:rsidR="00424E6C" w:rsidRDefault="00424E6C" w:rsidP="00424E6C">
      <w:r>
        <w:tab/>
      </w:r>
      <w:r>
        <w:sym w:font="Symbol" w:char="00D1"/>
      </w:r>
      <w:r>
        <w:rPr>
          <w:rStyle w:val="superscript"/>
        </w:rPr>
        <w:t>2</w:t>
      </w:r>
      <w:r>
        <w:t>(E</w:t>
      </w:r>
      <w:r>
        <w:rPr>
          <w:rStyle w:val="subscript"/>
        </w:rPr>
        <w:t>φ</w:t>
      </w:r>
      <w:r>
        <w:t>)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t xml:space="preserve"> + β</w:t>
      </w:r>
      <w:r>
        <w:rPr>
          <w:rStyle w:val="superscript"/>
        </w:rPr>
        <w:t>2</w:t>
      </w:r>
      <w:r>
        <w:t>E</w:t>
      </w:r>
      <w:r>
        <w:rPr>
          <w:rStyle w:val="subscript"/>
        </w:rPr>
        <w:t xml:space="preserve">φ  </w:t>
      </w:r>
      <w:r>
        <w:t>= 0</w:t>
      </w:r>
    </w:p>
    <w:p w14:paraId="3E23F137" w14:textId="77777777" w:rsidR="00424E6C" w:rsidRDefault="00424E6C" w:rsidP="00424E6C"/>
    <w:p w14:paraId="03E9A439" w14:textId="77777777" w:rsidR="00424E6C" w:rsidRPr="00A82744"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φ</w:t>
      </w:r>
      <w:r>
        <w:t xml:space="preserve">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t xml:space="preserve"> + β</w:t>
      </w:r>
      <w:r>
        <w:rPr>
          <w:rStyle w:val="superscript"/>
        </w:rPr>
        <w:t>2</w:t>
      </w:r>
      <w:r>
        <w:t>E</w:t>
      </w:r>
      <w:r>
        <w:rPr>
          <w:rStyle w:val="subscript"/>
        </w:rPr>
        <w:t xml:space="preserve">φ  </w:t>
      </w:r>
      <w:r>
        <w:t>= 0</w:t>
      </w:r>
    </w:p>
    <w:p w14:paraId="354DDEFF" w14:textId="77777777" w:rsidR="00424E6C" w:rsidRDefault="00424E6C" w:rsidP="00424E6C"/>
    <w:p w14:paraId="0770B0A3"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(1/r</w:t>
      </w:r>
      <w:r>
        <w:rPr>
          <w:rStyle w:val="superscript"/>
        </w:rPr>
        <w:t>2</w:t>
      </w:r>
      <w:r>
        <w:t>) + β</w:t>
      </w:r>
      <w:r>
        <w:rPr>
          <w:rStyle w:val="superscript"/>
        </w:rPr>
        <w:t>2</w:t>
      </w:r>
      <w:r>
        <w:t>] E</w:t>
      </w:r>
      <w:r>
        <w:rPr>
          <w:rStyle w:val="subscript"/>
        </w:rPr>
        <w:t>φ</w:t>
      </w:r>
      <w:r>
        <w:t xml:space="preserve"> + (2/r</w:t>
      </w:r>
      <w:r>
        <w:rPr>
          <w:rStyle w:val="superscript"/>
        </w:rPr>
        <w:t>2</w:t>
      </w:r>
      <w:r>
        <w:t>) ∂</w:t>
      </w:r>
      <w:r>
        <w:rPr>
          <w:rStyle w:val="subscript"/>
        </w:rPr>
        <w:t>φ</w:t>
      </w:r>
      <w:r>
        <w:t>E</w:t>
      </w:r>
      <w:r>
        <w:rPr>
          <w:rStyle w:val="subscript"/>
        </w:rPr>
        <w:t>r</w:t>
      </w:r>
      <w:r>
        <w:t xml:space="preserve"> = 0</w:t>
      </w:r>
    </w:p>
    <w:p w14:paraId="09350215" w14:textId="77777777" w:rsidR="00424E6C" w:rsidRDefault="00424E6C" w:rsidP="00424E6C"/>
    <w:p w14:paraId="519DA131" w14:textId="77777777" w:rsidR="00424E6C" w:rsidRDefault="00424E6C" w:rsidP="00424E6C">
      <w:r>
        <w:t>Now apply the conversion rules to get</w:t>
      </w:r>
    </w:p>
    <w:p w14:paraId="273DAC2B" w14:textId="77777777" w:rsidR="00424E6C" w:rsidRDefault="00424E6C" w:rsidP="00424E6C"/>
    <w:p w14:paraId="0402BF86"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)(-m</w:t>
      </w:r>
      <w:r>
        <w:rPr>
          <w:rStyle w:val="superscript"/>
        </w:rPr>
        <w:t>2</w:t>
      </w:r>
      <w:r>
        <w:t>) + (-β</w:t>
      </w:r>
      <w:r>
        <w:rPr>
          <w:rStyle w:val="subscript"/>
        </w:rPr>
        <w:t>d</w:t>
      </w:r>
      <w:r>
        <w:rPr>
          <w:rStyle w:val="superscript"/>
        </w:rPr>
        <w:t>2</w:t>
      </w:r>
      <w:r>
        <w:t>) - (1/r</w:t>
      </w:r>
      <w:r>
        <w:rPr>
          <w:rStyle w:val="superscript"/>
        </w:rPr>
        <w:t>2</w:t>
      </w:r>
      <w:r>
        <w:t>) + β</w:t>
      </w:r>
      <w:r>
        <w:rPr>
          <w:rStyle w:val="superscript"/>
        </w:rPr>
        <w:t>2</w:t>
      </w:r>
      <w:r>
        <w:t>] E</w:t>
      </w:r>
      <w:r>
        <w:rPr>
          <w:rStyle w:val="subscript"/>
        </w:rPr>
        <w:t>φ</w:t>
      </w:r>
      <w:r>
        <w:t>(r,m) + (2/r</w:t>
      </w:r>
      <w:r>
        <w:rPr>
          <w:rStyle w:val="superscript"/>
        </w:rPr>
        <w:t>2</w:t>
      </w:r>
      <w:r>
        <w:t>) jm E</w:t>
      </w:r>
      <w:r>
        <w:rPr>
          <w:rStyle w:val="subscript"/>
        </w:rPr>
        <w:t>r</w:t>
      </w:r>
      <w:r>
        <w:t>(r,m) = 0</w:t>
      </w:r>
    </w:p>
    <w:p w14:paraId="787A193F" w14:textId="77777777" w:rsidR="00424E6C" w:rsidRDefault="00424E6C" w:rsidP="00424E6C"/>
    <w:p w14:paraId="7F276E1C" w14:textId="77777777" w:rsidR="00424E6C" w:rsidRDefault="00424E6C" w:rsidP="00424E6C">
      <w:r w:rsidRPr="00994BC8">
        <w:rPr>
          <w:b/>
        </w:rPr>
        <w:t>Example</w:t>
      </w:r>
      <w:r>
        <w:rPr>
          <w:b/>
        </w:rPr>
        <w:t xml:space="preserve"> 4</w:t>
      </w:r>
      <w:r w:rsidRPr="00994BC8">
        <w:rPr>
          <w:b/>
        </w:rPr>
        <w:t>:</w:t>
      </w:r>
      <w:r>
        <w:t xml:space="preserve">  The div </w:t>
      </w:r>
      <w:r w:rsidRPr="00AF074A">
        <w:rPr>
          <w:b/>
        </w:rPr>
        <w:t>E</w:t>
      </w:r>
      <w:r>
        <w:t xml:space="preserve"> = 0 .</w:t>
      </w:r>
    </w:p>
    <w:p w14:paraId="26B81B7D" w14:textId="77777777" w:rsidR="00424E6C" w:rsidRDefault="00424E6C" w:rsidP="00424E6C"/>
    <w:p w14:paraId="000352DF" w14:textId="77777777" w:rsidR="00424E6C" w:rsidRDefault="00424E6C" w:rsidP="00424E6C">
      <w:r>
        <w:t>Using (D.1.14) we write div E = 0 as</w:t>
      </w:r>
    </w:p>
    <w:p w14:paraId="1A8EDAEE" w14:textId="77777777" w:rsidR="00424E6C" w:rsidRDefault="00424E6C" w:rsidP="00424E6C"/>
    <w:p w14:paraId="75718C7D" w14:textId="77777777" w:rsidR="00424E6C" w:rsidRDefault="00424E6C" w:rsidP="00424E6C">
      <w:r>
        <w:tab/>
        <w:t>∂</w:t>
      </w:r>
      <w:r>
        <w:rPr>
          <w:rStyle w:val="subscript"/>
        </w:rPr>
        <w:t>r</w:t>
      </w:r>
      <w:r>
        <w:t xml:space="preserve"> (r E</w:t>
      </w:r>
      <w:r>
        <w:rPr>
          <w:rStyle w:val="subscript"/>
        </w:rPr>
        <w:t>r</w:t>
      </w:r>
      <w:r>
        <w:t>) + ∂</w:t>
      </w:r>
      <w:r>
        <w:rPr>
          <w:rStyle w:val="subscript"/>
        </w:rPr>
        <w:t>φ</w:t>
      </w:r>
      <w:r>
        <w:t>E</w:t>
      </w:r>
      <w:r>
        <w:rPr>
          <w:rStyle w:val="subscript"/>
        </w:rPr>
        <w:t>φ</w:t>
      </w:r>
      <w:r>
        <w:t xml:space="preserve"> + r ∂</w:t>
      </w:r>
      <w:r>
        <w:rPr>
          <w:rStyle w:val="subscript"/>
        </w:rPr>
        <w:t>z</w:t>
      </w:r>
      <w:r>
        <w:t>E</w:t>
      </w:r>
      <w:r>
        <w:rPr>
          <w:rStyle w:val="subscript"/>
        </w:rPr>
        <w:t>z</w:t>
      </w:r>
      <w:r>
        <w:t xml:space="preserve"> = 0</w:t>
      </w:r>
    </w:p>
    <w:p w14:paraId="20278FA3" w14:textId="77777777" w:rsidR="00424E6C" w:rsidRDefault="00424E6C" w:rsidP="00424E6C"/>
    <w:p w14:paraId="28BE1198" w14:textId="77777777" w:rsidR="00424E6C" w:rsidRDefault="00424E6C" w:rsidP="00424E6C">
      <w:r>
        <w:t>Applying the conversion rules gives</w:t>
      </w:r>
    </w:p>
    <w:p w14:paraId="1EB5C299" w14:textId="77777777" w:rsidR="00424E6C" w:rsidRDefault="00424E6C" w:rsidP="00424E6C"/>
    <w:p w14:paraId="3DF71AE9" w14:textId="77777777" w:rsidR="00424E6C" w:rsidRDefault="00424E6C" w:rsidP="00424E6C">
      <w:r>
        <w:tab/>
        <w:t>∂</w:t>
      </w:r>
      <w:r>
        <w:rPr>
          <w:rStyle w:val="subscript"/>
        </w:rPr>
        <w:t>r</w:t>
      </w:r>
      <w:r>
        <w:t xml:space="preserve"> [r E</w:t>
      </w:r>
      <w:r>
        <w:rPr>
          <w:rStyle w:val="subscript"/>
        </w:rPr>
        <w:t>r</w:t>
      </w:r>
      <w:r>
        <w:t>(r,m)] + jmE</w:t>
      </w:r>
      <w:r>
        <w:rPr>
          <w:rStyle w:val="subscript"/>
        </w:rPr>
        <w:t>φ</w:t>
      </w:r>
      <w:r>
        <w:t>(r,m) + r (-jβ</w:t>
      </w:r>
      <w:r>
        <w:rPr>
          <w:rStyle w:val="subscript"/>
        </w:rPr>
        <w:t>d</w:t>
      </w:r>
      <w:r>
        <w:t>)E</w:t>
      </w:r>
      <w:r>
        <w:rPr>
          <w:rStyle w:val="subscript"/>
        </w:rPr>
        <w:t>z</w:t>
      </w:r>
      <w:r>
        <w:t>(r,m) = 0</w:t>
      </w:r>
    </w:p>
    <w:p w14:paraId="4BD02061" w14:textId="77777777" w:rsidR="00424E6C" w:rsidRDefault="00424E6C" w:rsidP="00424E6C"/>
    <w:p w14:paraId="0A770AE0" w14:textId="77777777" w:rsidR="00424E6C" w:rsidRPr="00DC18A4" w:rsidRDefault="00424E6C" w:rsidP="00424E6C">
      <w:r>
        <w:tab/>
        <w:t>[1 + r∂</w:t>
      </w:r>
      <w:r>
        <w:rPr>
          <w:rStyle w:val="subscript"/>
        </w:rPr>
        <w:t>r</w:t>
      </w:r>
      <w:r w:rsidRPr="00DC18A4">
        <w:t xml:space="preserve"> </w:t>
      </w:r>
      <w:r>
        <w:t>] E</w:t>
      </w:r>
      <w:r>
        <w:rPr>
          <w:rStyle w:val="subscript"/>
        </w:rPr>
        <w:t>r</w:t>
      </w:r>
      <w:r>
        <w:t>(r,m)  + jmE</w:t>
      </w:r>
      <w:r>
        <w:rPr>
          <w:rStyle w:val="subscript"/>
        </w:rPr>
        <w:t>φ</w:t>
      </w:r>
      <w:r>
        <w:t>(r,m) + r (-jβ</w:t>
      </w:r>
      <w:r>
        <w:rPr>
          <w:rStyle w:val="subscript"/>
        </w:rPr>
        <w:t>d</w:t>
      </w:r>
      <w:r>
        <w:t>)E</w:t>
      </w:r>
      <w:r>
        <w:rPr>
          <w:rStyle w:val="subscript"/>
        </w:rPr>
        <w:t>z</w:t>
      </w:r>
      <w:r>
        <w:t>(r,m) = 0</w:t>
      </w:r>
    </w:p>
    <w:p w14:paraId="13E8DA7E" w14:textId="77777777" w:rsidR="00424E6C" w:rsidRPr="00AF074A" w:rsidRDefault="00424E6C" w:rsidP="00424E6C">
      <w:r>
        <w:tab/>
      </w:r>
    </w:p>
    <w:p w14:paraId="6712C034" w14:textId="77777777" w:rsidR="00424E6C" w:rsidRPr="001C5930" w:rsidRDefault="00424E6C" w:rsidP="00424E6C">
      <w:pPr>
        <w:rPr>
          <w:b/>
        </w:rPr>
      </w:pPr>
      <w:r w:rsidRPr="001C5930">
        <w:rPr>
          <w:b/>
        </w:rPr>
        <w:t xml:space="preserve">Summary of Examples: </w:t>
      </w:r>
    </w:p>
    <w:p w14:paraId="55648014" w14:textId="77777777" w:rsidR="00424E6C" w:rsidRDefault="00424E6C" w:rsidP="00424E6C"/>
    <w:p w14:paraId="0B925C68" w14:textId="77777777" w:rsidR="00424E6C" w:rsidRDefault="00424E6C" w:rsidP="00424E6C">
      <w:r>
        <w:t>[</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w:t>
      </w:r>
    </w:p>
    <w:p w14:paraId="08EFACCB" w14:textId="77777777" w:rsidR="00424E6C" w:rsidRPr="00CC3251"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 r</w:t>
      </w:r>
      <w:r>
        <w:rPr>
          <w:rStyle w:val="superscript"/>
        </w:rPr>
        <w:t>2</w:t>
      </w:r>
      <w:r>
        <w:t xml:space="preserve"> ( β</w:t>
      </w:r>
      <w:r>
        <w:rPr>
          <w:rStyle w:val="superscript"/>
        </w:rPr>
        <w:t>2</w:t>
      </w:r>
      <w:r>
        <w:t>- β</w:t>
      </w:r>
      <w:r>
        <w:rPr>
          <w:rStyle w:val="subscript"/>
        </w:rPr>
        <w:t>d</w:t>
      </w:r>
      <w:r>
        <w:rPr>
          <w:rStyle w:val="superscript"/>
        </w:rPr>
        <w:t>2</w:t>
      </w:r>
      <w:r>
        <w:t>)] E</w:t>
      </w:r>
      <w:r>
        <w:rPr>
          <w:rStyle w:val="subscript"/>
        </w:rPr>
        <w:t>z</w:t>
      </w:r>
      <w:r>
        <w:t>(r,m)   =  0</w:t>
      </w:r>
      <w:r>
        <w:rPr>
          <w:color w:val="FF0000"/>
        </w:rPr>
        <w:tab/>
      </w:r>
      <w:r>
        <w:rPr>
          <w:color w:val="FF0000"/>
        </w:rPr>
        <w:tab/>
      </w:r>
      <w:r>
        <w:tab/>
      </w:r>
      <w:r>
        <w:tab/>
      </w:r>
      <w:r>
        <w:tab/>
      </w:r>
      <w:r>
        <w:tab/>
        <w:t>(D.1.16)</w:t>
      </w:r>
    </w:p>
    <w:p w14:paraId="6DC4A542" w14:textId="77777777" w:rsidR="00424E6C" w:rsidRDefault="00424E6C" w:rsidP="00424E6C"/>
    <w:p w14:paraId="2C04DA0D" w14:textId="77777777" w:rsidR="00424E6C" w:rsidRDefault="00424E6C" w:rsidP="00424E6C">
      <w:r>
        <w:t>[</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512DEEFA"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-β</w:t>
      </w:r>
      <w:r>
        <w:rPr>
          <w:rStyle w:val="subscript"/>
        </w:rPr>
        <w:t>d</w:t>
      </w:r>
      <w:r>
        <w:rPr>
          <w:rStyle w:val="superscript"/>
        </w:rPr>
        <w:t>2</w:t>
      </w:r>
      <w:r>
        <w:t>)] E</w:t>
      </w:r>
      <w:r>
        <w:rPr>
          <w:rStyle w:val="subscript"/>
        </w:rPr>
        <w:t>r</w:t>
      </w:r>
      <w:r>
        <w:t>(r,m) - 2jm E</w:t>
      </w:r>
      <w:r>
        <w:rPr>
          <w:rStyle w:val="subscript"/>
        </w:rPr>
        <w:t>φ</w:t>
      </w:r>
      <w:r>
        <w:t>(r,m) = 0</w:t>
      </w:r>
      <w:r>
        <w:tab/>
      </w:r>
      <w:r>
        <w:tab/>
      </w:r>
      <w:r>
        <w:tab/>
      </w:r>
      <w:r>
        <w:tab/>
        <w:t>(D.1.17)</w:t>
      </w:r>
    </w:p>
    <w:p w14:paraId="6A35C6E2" w14:textId="77777777" w:rsidR="00424E6C" w:rsidRDefault="00424E6C" w:rsidP="00424E6C"/>
    <w:p w14:paraId="2C1BB2AE" w14:textId="77777777" w:rsidR="00424E6C" w:rsidRDefault="00424E6C" w:rsidP="00424E6C">
      <w:r>
        <w:t>[</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3DA28A3D"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-β</w:t>
      </w:r>
      <w:r>
        <w:rPr>
          <w:rStyle w:val="subscript"/>
        </w:rPr>
        <w:t>d</w:t>
      </w:r>
      <w:r>
        <w:rPr>
          <w:rStyle w:val="superscript"/>
        </w:rPr>
        <w:t>2</w:t>
      </w:r>
      <w:r>
        <w:t>)] E</w:t>
      </w:r>
      <w:r>
        <w:rPr>
          <w:rStyle w:val="subscript"/>
        </w:rPr>
        <w:t>φ</w:t>
      </w:r>
      <w:r>
        <w:t>(r,m)  + 2jmE</w:t>
      </w:r>
      <w:r>
        <w:rPr>
          <w:rStyle w:val="subscript"/>
        </w:rPr>
        <w:t>r</w:t>
      </w:r>
      <w:r>
        <w:t>(r,m) = 0</w:t>
      </w:r>
      <w:r>
        <w:tab/>
      </w:r>
      <w:r>
        <w:tab/>
      </w:r>
      <w:r>
        <w:tab/>
      </w:r>
      <w:r>
        <w:tab/>
        <w:t>(D.1.18)</w:t>
      </w:r>
    </w:p>
    <w:p w14:paraId="1F9E1583" w14:textId="77777777" w:rsidR="00424E6C" w:rsidRDefault="00424E6C" w:rsidP="00424E6C"/>
    <w:p w14:paraId="0EAC03C8" w14:textId="77777777" w:rsidR="00424E6C" w:rsidRDefault="00424E6C" w:rsidP="00424E6C">
      <w:r>
        <w:t xml:space="preserve">div </w:t>
      </w:r>
      <w:r w:rsidRPr="001C5930">
        <w:rPr>
          <w:b/>
        </w:rPr>
        <w:t>E</w:t>
      </w:r>
      <w:r>
        <w:t xml:space="preserve"> = 0 :</w:t>
      </w:r>
    </w:p>
    <w:p w14:paraId="7819C42E" w14:textId="77777777" w:rsidR="00424E6C" w:rsidRDefault="00424E6C" w:rsidP="00424E6C">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t>(D.1.19)</w:t>
      </w:r>
    </w:p>
    <w:p w14:paraId="0F87FF37" w14:textId="77777777" w:rsidR="00272495" w:rsidRDefault="00272495" w:rsidP="00424E6C">
      <w:pPr>
        <w:tabs>
          <w:tab w:val="left" w:pos="7200"/>
          <w:tab w:val="left" w:pos="7920"/>
          <w:tab w:val="right" w:pos="9270"/>
        </w:tabs>
      </w:pPr>
    </w:p>
    <w:p w14:paraId="6F56A709" w14:textId="77777777" w:rsidR="00272495" w:rsidRPr="00F057AD" w:rsidRDefault="00272495" w:rsidP="00424E6C">
      <w:pPr>
        <w:tabs>
          <w:tab w:val="left" w:pos="7200"/>
          <w:tab w:val="left" w:pos="7920"/>
          <w:tab w:val="right" w:pos="9270"/>
        </w:tabs>
      </w:pPr>
      <w:r w:rsidRPr="00272495">
        <w:rPr>
          <w:u w:val="single"/>
        </w:rPr>
        <w:t>Comment</w:t>
      </w:r>
      <w:r>
        <w:t xml:space="preserve">:  The </w:t>
      </w:r>
      <w:r w:rsidRPr="00272495">
        <w:rPr>
          <w:i/>
        </w:rPr>
        <w:t>scalar</w:t>
      </w:r>
      <w:r>
        <w:t xml:space="preserve"> Helmholtz equation is fully separable in cylindrical coordinates (see M&amp;S p 15) and the "atomic forms" or "harmonics" are of the generic form e</w:t>
      </w:r>
      <w:r>
        <w:rPr>
          <w:rStyle w:val="superscript"/>
        </w:rPr>
        <w:t>jmφ</w:t>
      </w:r>
      <w:r>
        <w:t xml:space="preserve"> x e</w:t>
      </w:r>
      <w:r>
        <w:rPr>
          <w:rStyle w:val="superscript"/>
        </w:rPr>
        <w:t xml:space="preserve">jk'z </w:t>
      </w:r>
      <w:r>
        <w:t>x J</w:t>
      </w:r>
      <w:r>
        <w:rPr>
          <w:rStyle w:val="subscript"/>
        </w:rPr>
        <w:t>m</w:t>
      </w:r>
      <w:r>
        <w:t>(</w:t>
      </w:r>
      <w:r w:rsidR="004345CA">
        <w:t>j</w:t>
      </w:r>
      <w:r>
        <w:t xml:space="preserve">kr). In solving a problem involving such a scalar </w:t>
      </w:r>
      <w:r w:rsidR="00CC67FB">
        <w:t xml:space="preserve">Helmholtz </w:t>
      </w:r>
      <w:r>
        <w:t>equation, one can expand the solution on</w:t>
      </w:r>
      <w:r w:rsidR="00F057AD">
        <w:t>to</w:t>
      </w:r>
      <w:r>
        <w:t xml:space="preserve"> these harmonics with some coefficient for each term in the expansion, and then evaluate the expansion on some boundary to obtain those coefficients. We refer to this </w:t>
      </w:r>
      <w:r w:rsidR="00CC67FB">
        <w:t xml:space="preserve">solution method </w:t>
      </w:r>
      <w:r>
        <w:t xml:space="preserve">as </w:t>
      </w:r>
      <w:r w:rsidR="00CC67FB">
        <w:t xml:space="preserve">"the </w:t>
      </w:r>
      <w:r>
        <w:t xml:space="preserve">method of Smythian forms", admittedly an obscure phrase. </w:t>
      </w:r>
      <w:r w:rsidR="00F057AD">
        <w:t>In this situation, e</w:t>
      </w:r>
      <w:r w:rsidR="00F057AD">
        <w:rPr>
          <w:rStyle w:val="superscript"/>
        </w:rPr>
        <w:t>jmφ</w:t>
      </w:r>
      <w:r w:rsidR="00F057AD">
        <w:t xml:space="preserve"> is part of the "harmonic" functional form. In contrast, the  </w:t>
      </w:r>
      <w:r w:rsidR="00F057AD" w:rsidRPr="00F057AD">
        <w:rPr>
          <w:i/>
        </w:rPr>
        <w:t>vector</w:t>
      </w:r>
      <w:r w:rsidR="00F057AD">
        <w:t xml:space="preserve"> Helmholtz equation is NOT separable in cylindrical coordinates (see M&amp;S p 139), it is not even "R-separable", so there are no</w:t>
      </w:r>
      <w:r w:rsidR="00CC67FB">
        <w:t xml:space="preserve"> associated</w:t>
      </w:r>
      <w:r w:rsidR="00F057AD">
        <w:t xml:space="preserve"> "harmonics" as there are with the scalar Helmholtz equation. Nevertheless, the functions e</w:t>
      </w:r>
      <w:r w:rsidR="00F057AD">
        <w:rPr>
          <w:rStyle w:val="superscript"/>
        </w:rPr>
        <w:t>jmφ</w:t>
      </w:r>
      <w:r w:rsidR="00F057AD">
        <w:t xml:space="preserve"> form a complete set for φ in (-π,π) and our expansion of each </w:t>
      </w:r>
      <w:r w:rsidR="00F057AD" w:rsidRPr="00F057AD">
        <w:t>E</w:t>
      </w:r>
      <w:r w:rsidR="00F057AD">
        <w:rPr>
          <w:rStyle w:val="subscript"/>
        </w:rPr>
        <w:t>i</w:t>
      </w:r>
      <w:r w:rsidR="00F057AD">
        <w:t xml:space="preserve"> onto these e</w:t>
      </w:r>
      <w:r w:rsidR="00F057AD">
        <w:rPr>
          <w:rStyle w:val="superscript"/>
        </w:rPr>
        <w:t>jmφ</w:t>
      </w:r>
      <w:r w:rsidR="00F057AD">
        <w:t xml:space="preserve">  is certainly allowed, even though these </w:t>
      </w:r>
      <w:r w:rsidR="00CC67FB">
        <w:t>e</w:t>
      </w:r>
      <w:r w:rsidR="00CC67FB">
        <w:rPr>
          <w:rStyle w:val="superscript"/>
        </w:rPr>
        <w:t>jmφ</w:t>
      </w:r>
      <w:r w:rsidR="00CC67FB">
        <w:t xml:space="preserve"> </w:t>
      </w:r>
      <w:r w:rsidR="00F057AD">
        <w:t xml:space="preserve">are not part of any associated harmonics for the vector Helmholtz equation. </w:t>
      </w:r>
      <w:r w:rsidR="004345CA">
        <w:t xml:space="preserve">As seen below, when we do this, we end up with ODE's whose solutions are Bessel functions of a strangely phased argument. </w:t>
      </w:r>
    </w:p>
    <w:p w14:paraId="6A52FE1A" w14:textId="77777777" w:rsidR="00424E6C" w:rsidRDefault="00424E6C" w:rsidP="00424E6C">
      <w:pPr>
        <w:tabs>
          <w:tab w:val="left" w:pos="7200"/>
          <w:tab w:val="left" w:pos="7920"/>
          <w:tab w:val="right" w:pos="9270"/>
        </w:tabs>
      </w:pPr>
    </w:p>
    <w:p w14:paraId="0CEB12C6" w14:textId="77777777" w:rsidR="00424E6C" w:rsidRDefault="00424E6C" w:rsidP="00424E6C">
      <w:pPr>
        <w:pStyle w:val="Heading4"/>
      </w:pPr>
      <w:bookmarkStart w:id="83" w:name="_Toc369411776"/>
      <w:r>
        <w:t>(c) The Charge Pumping Boundary Condition</w:t>
      </w:r>
      <w:bookmarkEnd w:id="83"/>
    </w:p>
    <w:p w14:paraId="313BFBEA" w14:textId="77777777" w:rsidR="00424E6C" w:rsidRDefault="00424E6C" w:rsidP="00424E6C"/>
    <w:p w14:paraId="653C0C82" w14:textId="77777777" w:rsidR="00424E6C" w:rsidRDefault="00424E6C" w:rsidP="00424E6C">
      <w:r>
        <w:t>The reason we are interested in surface charge n(φ) of (D.1.5) is that it acts as a driving source of the radial electric field in the wire. Recall the equation of continuity (1.1.8) converted to the ω domain</w:t>
      </w:r>
    </w:p>
    <w:p w14:paraId="4BB8C286" w14:textId="77777777" w:rsidR="00424E6C" w:rsidRDefault="00424E6C" w:rsidP="00424E6C"/>
    <w:p w14:paraId="0A0B6CB8" w14:textId="77777777" w:rsidR="00424E6C" w:rsidRDefault="00424E6C" w:rsidP="00424E6C">
      <w:pPr>
        <w:tabs>
          <w:tab w:val="left" w:pos="7200"/>
          <w:tab w:val="left" w:pos="7920"/>
          <w:tab w:val="right" w:pos="9270"/>
        </w:tabs>
      </w:pPr>
      <w:r>
        <w:tab/>
        <w:t>divJ = -jωρ</w:t>
      </w:r>
      <w:r>
        <w:tab/>
        <w:t xml:space="preserve">        </w:t>
      </w:r>
      <w:r>
        <w:sym w:font="Symbol" w:char="00DB"/>
      </w:r>
      <w:r>
        <w:t xml:space="preserve">    </w:t>
      </w:r>
      <w:r>
        <w:tab/>
      </w:r>
      <w:r>
        <w:rPr>
          <w:rFonts w:ascii="Lucida Sans Unicode" w:hAnsi="Lucida Sans Unicode" w:cs="Lucida Sans Unicode"/>
          <w:sz w:val="32"/>
        </w:rPr>
        <w:t>∫</w:t>
      </w:r>
      <w:r>
        <w:rPr>
          <w:rStyle w:val="subscript"/>
          <w:b w:val="0"/>
        </w:rPr>
        <w:t xml:space="preserve">S </w:t>
      </w:r>
      <w:r>
        <w:t>dS</w:t>
      </w:r>
      <w:r>
        <w:sym w:font="Symbol" w:char="00B7"/>
      </w:r>
      <w:r>
        <w:t xml:space="preserve">J   = -jω </w:t>
      </w:r>
      <w:bookmarkStart w:id="84" w:name="OLE_LINK4"/>
      <w:bookmarkStart w:id="85" w:name="OLE_LINK3"/>
      <w:r>
        <w:rPr>
          <w:rFonts w:ascii="Lucida Sans Unicode" w:hAnsi="Lucida Sans Unicode" w:cs="Lucida Sans Unicode"/>
          <w:sz w:val="32"/>
        </w:rPr>
        <w:t>∫</w:t>
      </w:r>
      <w:r>
        <w:rPr>
          <w:rStyle w:val="subscript"/>
          <w:b w:val="0"/>
        </w:rPr>
        <w:t xml:space="preserve">V </w:t>
      </w:r>
      <w:r>
        <w:t>dV ρ</w:t>
      </w:r>
      <w:bookmarkEnd w:id="84"/>
      <w:bookmarkEnd w:id="85"/>
      <w:r>
        <w:t xml:space="preserve">  .</w:t>
      </w:r>
      <w:r>
        <w:tab/>
        <w:t>// divergence theorem</w:t>
      </w:r>
      <w:r>
        <w:tab/>
      </w:r>
      <w:r>
        <w:tab/>
        <w:t>(D.1.20)</w:t>
      </w:r>
    </w:p>
    <w:p w14:paraId="735680BE" w14:textId="77777777" w:rsidR="00424E6C" w:rsidRDefault="00424E6C" w:rsidP="00424E6C">
      <w:pPr>
        <w:tabs>
          <w:tab w:val="left" w:pos="7200"/>
          <w:tab w:val="left" w:pos="7920"/>
          <w:tab w:val="right" w:pos="9270"/>
        </w:tabs>
      </w:pPr>
    </w:p>
    <w:p w14:paraId="5895F82D" w14:textId="77777777" w:rsidR="00424E6C" w:rsidRDefault="00424E6C" w:rsidP="00424E6C">
      <w:pPr>
        <w:tabs>
          <w:tab w:val="left" w:pos="7200"/>
          <w:tab w:val="left" w:pos="7920"/>
          <w:tab w:val="right" w:pos="9270"/>
        </w:tabs>
      </w:pPr>
      <w:r>
        <w:t xml:space="preserve">When applied to a thin box of radial area dS straddling the wire surface, </w:t>
      </w:r>
    </w:p>
    <w:p w14:paraId="0C5EB9A2" w14:textId="77777777" w:rsidR="00424E6C" w:rsidRDefault="00424E6C" w:rsidP="00424E6C"/>
    <w:p w14:paraId="290422D1" w14:textId="77777777" w:rsidR="00424E6C" w:rsidRDefault="00424E6C" w:rsidP="00424E6C">
      <w:r>
        <w:tab/>
      </w:r>
      <w:r>
        <w:tab/>
      </w:r>
      <w:r>
        <w:tab/>
      </w:r>
      <w:r>
        <w:tab/>
      </w:r>
      <w:r>
        <w:tab/>
      </w:r>
      <w:r>
        <w:pict>
          <v:shape id="_x0000_i1077" type="#_x0000_t75" style="width:150.75pt;height:126pt">
            <v:imagedata r:id="rId68" o:title=""/>
          </v:shape>
        </w:pict>
      </w:r>
    </w:p>
    <w:p w14:paraId="1EB870CA" w14:textId="77777777" w:rsidR="00424E6C" w:rsidRDefault="00424E6C" w:rsidP="00424E6C"/>
    <w:p w14:paraId="24CBA617" w14:textId="77777777" w:rsidR="00424E6C" w:rsidRDefault="00424E6C" w:rsidP="00424E6C">
      <w:r>
        <w:t xml:space="preserve">one finds that </w:t>
      </w:r>
      <w:r>
        <w:rPr>
          <w:rFonts w:ascii="Lucida Sans Unicode" w:hAnsi="Lucida Sans Unicode" w:cs="Lucida Sans Unicode"/>
          <w:sz w:val="32"/>
        </w:rPr>
        <w:t>∫</w:t>
      </w:r>
      <w:r>
        <w:rPr>
          <w:rStyle w:val="subscript"/>
        </w:rPr>
        <w:t xml:space="preserve">S </w:t>
      </w:r>
      <w:r>
        <w:t>d</w:t>
      </w:r>
      <w:r>
        <w:rPr>
          <w:b/>
        </w:rPr>
        <w:t>S</w:t>
      </w:r>
      <w:r>
        <w:sym w:font="Symbol" w:char="00B7"/>
      </w:r>
      <w:r>
        <w:rPr>
          <w:b/>
        </w:rPr>
        <w:t>J</w:t>
      </w:r>
      <w:r>
        <w:t xml:space="preserve">  = -J</w:t>
      </w:r>
      <w:r>
        <w:rPr>
          <w:rStyle w:val="subscript"/>
        </w:rPr>
        <w:t>r</w:t>
      </w:r>
      <w:r>
        <w:t xml:space="preserve">(r=a,φ)dS and </w:t>
      </w:r>
      <w:r>
        <w:rPr>
          <w:rFonts w:ascii="Lucida Sans Unicode" w:hAnsi="Lucida Sans Unicode" w:cs="Lucida Sans Unicode"/>
          <w:sz w:val="32"/>
        </w:rPr>
        <w:t>∫</w:t>
      </w:r>
      <w:r>
        <w:rPr>
          <w:rStyle w:val="subscript"/>
        </w:rPr>
        <w:t xml:space="preserve">V </w:t>
      </w:r>
      <w:r>
        <w:t>dV ρ = n(φ) dS so that</w:t>
      </w:r>
    </w:p>
    <w:p w14:paraId="33AF7661" w14:textId="77777777" w:rsidR="00424E6C" w:rsidRDefault="00424E6C" w:rsidP="00424E6C"/>
    <w:p w14:paraId="6D5D3FA7" w14:textId="77777777" w:rsidR="00424E6C" w:rsidRDefault="00424E6C" w:rsidP="00424E6C">
      <w:pPr>
        <w:tabs>
          <w:tab w:val="left" w:pos="7200"/>
          <w:tab w:val="left" w:pos="7920"/>
          <w:tab w:val="right" w:pos="9270"/>
        </w:tabs>
      </w:pPr>
      <w:r>
        <w:tab/>
        <w:t>J</w:t>
      </w:r>
      <w:r>
        <w:rPr>
          <w:rStyle w:val="subscript"/>
        </w:rPr>
        <w:t>r</w:t>
      </w:r>
      <w:r>
        <w:t>(r=a,φ) = jω n(φ)</w:t>
      </w:r>
      <w:r>
        <w:tab/>
        <w:t>.</w:t>
      </w:r>
      <w:r>
        <w:tab/>
      </w:r>
      <w:r>
        <w:tab/>
      </w:r>
      <w:r>
        <w:tab/>
      </w:r>
      <w:r>
        <w:tab/>
      </w:r>
      <w:r>
        <w:tab/>
      </w:r>
      <w:r>
        <w:tab/>
      </w:r>
      <w:r>
        <w:tab/>
      </w:r>
      <w:r>
        <w:tab/>
      </w:r>
      <w:r>
        <w:tab/>
        <w:t>(D.1.21)</w:t>
      </w:r>
    </w:p>
    <w:p w14:paraId="2D5FD065" w14:textId="77777777" w:rsidR="00424E6C" w:rsidRDefault="00424E6C" w:rsidP="00424E6C"/>
    <w:p w14:paraId="4FCA8DBB" w14:textId="77777777" w:rsidR="00424E6C" w:rsidRDefault="00424E6C" w:rsidP="00424E6C">
      <w:r>
        <w:t xml:space="preserve">We assume that there is no current outside the wire to get this result. Since </w:t>
      </w:r>
      <w:r>
        <w:rPr>
          <w:b/>
        </w:rPr>
        <w:t>J</w:t>
      </w:r>
      <w:r>
        <w:t xml:space="preserve"> = σ</w:t>
      </w:r>
      <w:r>
        <w:rPr>
          <w:b/>
        </w:rPr>
        <w:t>E</w:t>
      </w:r>
      <w:r>
        <w:t xml:space="preserve">, this is really a boundary condition on the radial electric field, </w:t>
      </w:r>
    </w:p>
    <w:p w14:paraId="28AC0D03" w14:textId="77777777" w:rsidR="00424E6C" w:rsidRDefault="00424E6C" w:rsidP="00424E6C"/>
    <w:p w14:paraId="6B7BE9E7" w14:textId="77777777" w:rsidR="00424E6C" w:rsidRDefault="00424E6C" w:rsidP="00424E6C">
      <w:pPr>
        <w:tabs>
          <w:tab w:val="left" w:pos="7200"/>
          <w:tab w:val="left" w:pos="7920"/>
          <w:tab w:val="right" w:pos="9270"/>
        </w:tabs>
      </w:pPr>
      <w:r>
        <w:tab/>
        <w:t>E</w:t>
      </w:r>
      <w:r>
        <w:rPr>
          <w:rStyle w:val="subscript"/>
        </w:rPr>
        <w:t>r</w:t>
      </w:r>
      <w:r>
        <w:t>(r=a,φ) = (jω/σ) n(φ) .</w:t>
      </w:r>
      <w:r>
        <w:tab/>
      </w:r>
      <w:r>
        <w:tab/>
      </w:r>
      <w:r>
        <w:tab/>
      </w:r>
      <w:r>
        <w:tab/>
      </w:r>
      <w:r>
        <w:tab/>
      </w:r>
      <w:r>
        <w:tab/>
      </w:r>
      <w:r>
        <w:tab/>
      </w:r>
      <w:r>
        <w:tab/>
      </w:r>
      <w:r>
        <w:tab/>
        <w:t>(D.1.22)</w:t>
      </w:r>
    </w:p>
    <w:p w14:paraId="0BC93D81" w14:textId="77777777" w:rsidR="00424E6C" w:rsidRDefault="00424E6C" w:rsidP="00424E6C">
      <w:pPr>
        <w:tabs>
          <w:tab w:val="left" w:pos="7200"/>
          <w:tab w:val="left" w:pos="7920"/>
          <w:tab w:val="right" w:pos="9270"/>
        </w:tabs>
      </w:pPr>
    </w:p>
    <w:p w14:paraId="424937A2" w14:textId="77777777" w:rsidR="00424E6C" w:rsidRDefault="00424E6C" w:rsidP="00424E6C">
      <w:pPr>
        <w:tabs>
          <w:tab w:val="left" w:pos="7200"/>
          <w:tab w:val="left" w:pos="7920"/>
          <w:tab w:val="right" w:pos="9270"/>
        </w:tabs>
      </w:pPr>
      <w:r>
        <w:t>We convert this to m-space using the conversion rules (D.1.15) to trivially obtain</w:t>
      </w:r>
    </w:p>
    <w:p w14:paraId="0DE81D6B" w14:textId="77777777" w:rsidR="00424E6C" w:rsidRDefault="00424E6C" w:rsidP="00424E6C"/>
    <w:p w14:paraId="1CBD4400" w14:textId="77777777" w:rsidR="00424E6C" w:rsidRDefault="00424E6C" w:rsidP="00424E6C">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(D.1.23)</w:t>
      </w:r>
    </w:p>
    <w:p w14:paraId="23E67B55" w14:textId="77777777" w:rsidR="00424E6C" w:rsidRDefault="00424E6C" w:rsidP="00424E6C"/>
    <w:p w14:paraId="5C1642B8" w14:textId="77777777" w:rsidR="00424E6C" w:rsidRDefault="00424E6C" w:rsidP="00424E6C">
      <w:r>
        <w:t xml:space="preserve">Thus, the radial electric field must have a certain value at the r=a boundary in each partial wave. And the value it must have is determined by the moment of the charge distribution. </w:t>
      </w:r>
    </w:p>
    <w:p w14:paraId="5D0A7AB0" w14:textId="77777777" w:rsidR="00424E6C" w:rsidRDefault="00424E6C" w:rsidP="00424E6C"/>
    <w:p w14:paraId="761196B7" w14:textId="77777777" w:rsidR="00424E6C" w:rsidRDefault="00424E6C" w:rsidP="00424E6C">
      <w:r>
        <w:t>By way of interpretation, the surface charge of a transmission line is "pumped" by the radial current in the wire. Since div</w:t>
      </w:r>
      <w:r>
        <w:rPr>
          <w:b/>
        </w:rPr>
        <w:t>J</w:t>
      </w:r>
      <w:r>
        <w:t xml:space="preserve"> = 0 inside the wire, this radial current is accompanied by the usual longitudinal current one expects to find inside the conductors of a transmission line. </w:t>
      </w:r>
    </w:p>
    <w:p w14:paraId="1BCFD016" w14:textId="77777777" w:rsidR="00424E6C" w:rsidRPr="00205B60" w:rsidRDefault="00424E6C" w:rsidP="00424E6C">
      <w:pPr>
        <w:rPr>
          <w:color w:val="FF0000"/>
        </w:rPr>
      </w:pPr>
      <w:r w:rsidRPr="00205B60">
        <w:rPr>
          <w:color w:val="FF0000"/>
        </w:rPr>
        <w:t>ok to here</w:t>
      </w:r>
    </w:p>
    <w:p w14:paraId="0E6E9B29" w14:textId="77777777" w:rsidR="00424E6C" w:rsidRDefault="00424E6C" w:rsidP="00424E6C">
      <w:pPr>
        <w:pStyle w:val="Heading4"/>
      </w:pPr>
      <w:bookmarkStart w:id="86" w:name="_Toc369411777"/>
      <w:r>
        <w:t>(d) The E</w:t>
      </w:r>
      <w:r>
        <w:rPr>
          <w:rStyle w:val="subscript"/>
        </w:rPr>
        <w:t>z</w:t>
      </w:r>
      <w:r>
        <w:t xml:space="preserve"> Solution</w:t>
      </w:r>
      <w:bookmarkEnd w:id="86"/>
    </w:p>
    <w:p w14:paraId="44432C17" w14:textId="77777777" w:rsidR="00424E6C" w:rsidRDefault="00424E6C" w:rsidP="00424E6C">
      <w:pPr>
        <w:tabs>
          <w:tab w:val="left" w:pos="7200"/>
          <w:tab w:val="left" w:pos="7920"/>
          <w:tab w:val="right" w:pos="9270"/>
        </w:tabs>
      </w:pPr>
    </w:p>
    <w:p w14:paraId="5FFF5109" w14:textId="77777777" w:rsidR="00424E6C" w:rsidRPr="00916445" w:rsidRDefault="00424E6C" w:rsidP="00424E6C">
      <w:pPr>
        <w:tabs>
          <w:tab w:val="left" w:pos="7200"/>
          <w:tab w:val="left" w:pos="7920"/>
          <w:tab w:val="right" w:pos="9270"/>
        </w:tabs>
      </w:pPr>
      <w:r>
        <w:t>As shown in (D.1.16), the Helmholtz equation for E</w:t>
      </w:r>
      <w:r>
        <w:rPr>
          <w:rStyle w:val="subscript"/>
        </w:rPr>
        <w:t>z</w:t>
      </w:r>
      <w:r>
        <w:t xml:space="preserve">(r,m) is </w:t>
      </w:r>
    </w:p>
    <w:p w14:paraId="60D4A893" w14:textId="77777777" w:rsidR="00424E6C" w:rsidRDefault="00424E6C" w:rsidP="00424E6C">
      <w:pPr>
        <w:tabs>
          <w:tab w:val="left" w:pos="7200"/>
          <w:tab w:val="left" w:pos="7920"/>
          <w:tab w:val="right" w:pos="9270"/>
        </w:tabs>
      </w:pPr>
    </w:p>
    <w:p w14:paraId="5953F53B"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(r</w:t>
      </w:r>
      <w:r>
        <w:rPr>
          <w:rStyle w:val="superscript"/>
        </w:rPr>
        <w:t>2</w:t>
      </w:r>
      <w:r>
        <w:t xml:space="preserve"> β'</w:t>
      </w:r>
      <w:r>
        <w:rPr>
          <w:rStyle w:val="superscript"/>
        </w:rPr>
        <w:t xml:space="preserve">2 </w:t>
      </w:r>
      <w:r>
        <w:t>- m</w:t>
      </w:r>
      <w:r>
        <w:rPr>
          <w:rStyle w:val="superscript"/>
        </w:rPr>
        <w:t>2</w:t>
      </w:r>
      <w:r>
        <w:t>)] E</w:t>
      </w:r>
      <w:r>
        <w:rPr>
          <w:rStyle w:val="subscript"/>
        </w:rPr>
        <w:t>z</w:t>
      </w:r>
      <w:r>
        <w:t>(r,m)   =  0</w:t>
      </w:r>
      <w:r>
        <w:tab/>
      </w:r>
      <w:r>
        <w:tab/>
      </w:r>
      <w:r>
        <w:tab/>
      </w:r>
      <w:r>
        <w:tab/>
      </w:r>
      <w:r>
        <w:tab/>
      </w:r>
      <w:r>
        <w:tab/>
      </w:r>
      <w:r>
        <w:tab/>
        <w:t>(D.1.24)</w:t>
      </w:r>
    </w:p>
    <w:p w14:paraId="04F3AC82" w14:textId="77777777" w:rsidR="00424E6C" w:rsidRDefault="00424E6C" w:rsidP="00424E6C"/>
    <w:p w14:paraId="132DA310" w14:textId="77777777" w:rsidR="00424E6C" w:rsidRDefault="00424E6C" w:rsidP="00424E6C">
      <w:r>
        <w:t xml:space="preserve">where </w:t>
      </w:r>
    </w:p>
    <w:p w14:paraId="58D55A41" w14:textId="77777777" w:rsidR="00424E6C" w:rsidRDefault="00424E6C" w:rsidP="00424E6C"/>
    <w:p w14:paraId="0BF4475C" w14:textId="77777777" w:rsidR="00424E6C" w:rsidRDefault="00424E6C" w:rsidP="00424E6C">
      <w:pPr>
        <w:tabs>
          <w:tab w:val="left" w:pos="7200"/>
          <w:tab w:val="left" w:pos="7920"/>
          <w:tab w:val="right" w:pos="9270"/>
        </w:tabs>
        <w:rPr>
          <w:rStyle w:val="superscript"/>
        </w:rPr>
      </w:pPr>
      <w:r>
        <w:tab/>
        <w:t>β'</w:t>
      </w:r>
      <w:r>
        <w:rPr>
          <w:rStyle w:val="superscript"/>
        </w:rPr>
        <w:t>2</w:t>
      </w:r>
      <w:r>
        <w:t xml:space="preserve"> = β</w:t>
      </w:r>
      <w:r>
        <w:rPr>
          <w:rStyle w:val="superscript"/>
        </w:rPr>
        <w:t>2</w:t>
      </w:r>
      <w:r>
        <w:t xml:space="preserve"> - β</w:t>
      </w:r>
      <w:r>
        <w:rPr>
          <w:rStyle w:val="subscript"/>
        </w:rPr>
        <w:t>d</w:t>
      </w:r>
      <w:r>
        <w:rPr>
          <w:rStyle w:val="superscript"/>
        </w:rPr>
        <w:t>2</w:t>
      </w:r>
      <w:r>
        <w:t xml:space="preserve">  .</w:t>
      </w:r>
      <w:r>
        <w:tab/>
      </w:r>
      <w:r>
        <w:tab/>
      </w:r>
      <w:r>
        <w:tab/>
      </w:r>
      <w:r>
        <w:tab/>
      </w:r>
      <w:r>
        <w:tab/>
      </w:r>
      <w:r>
        <w:tab/>
      </w:r>
      <w:r>
        <w:tab/>
      </w:r>
      <w:r>
        <w:tab/>
      </w:r>
      <w:r>
        <w:tab/>
      </w:r>
      <w:r>
        <w:tab/>
        <w:t>(D.1.25)</w:t>
      </w:r>
    </w:p>
    <w:p w14:paraId="35623C6F" w14:textId="77777777" w:rsidR="00424E6C" w:rsidRPr="00916445" w:rsidRDefault="00424E6C" w:rsidP="00424E6C">
      <w:pPr>
        <w:tabs>
          <w:tab w:val="left" w:pos="7200"/>
          <w:tab w:val="left" w:pos="7920"/>
          <w:tab w:val="right" w:pos="9270"/>
        </w:tabs>
      </w:pPr>
    </w:p>
    <w:p w14:paraId="14B54804" w14:textId="77777777" w:rsidR="00424E6C" w:rsidRDefault="00424E6C" w:rsidP="00424E6C">
      <w:r>
        <w:t>In a conductor like copper, β is huge compared to the dielectric β</w:t>
      </w:r>
      <w:r>
        <w:rPr>
          <w:rStyle w:val="subscript"/>
        </w:rPr>
        <w:t>d</w:t>
      </w:r>
      <w:r>
        <w:t>, so we could ignore the distinction between β and β'. Setting x = β'r we find ∂</w:t>
      </w:r>
      <w:r>
        <w:rPr>
          <w:rStyle w:val="subscript"/>
        </w:rPr>
        <w:t>r</w:t>
      </w:r>
      <w:r>
        <w:t xml:space="preserve"> = β'∂</w:t>
      </w:r>
      <w:r>
        <w:rPr>
          <w:rStyle w:val="subscript"/>
        </w:rPr>
        <w:t>x</w:t>
      </w:r>
      <w:r>
        <w:t xml:space="preserve">  and then r∂</w:t>
      </w:r>
      <w:r>
        <w:rPr>
          <w:rStyle w:val="subscript"/>
        </w:rPr>
        <w:t>r</w:t>
      </w:r>
      <w:r>
        <w:t xml:space="preserve"> = x∂</w:t>
      </w:r>
      <w:r>
        <w:rPr>
          <w:rStyle w:val="subscript"/>
        </w:rPr>
        <w:t>x</w:t>
      </w:r>
      <w:r>
        <w:t xml:space="preserve"> and so on so that (D.1.24) reads</w:t>
      </w:r>
    </w:p>
    <w:p w14:paraId="09988531" w14:textId="77777777" w:rsidR="00424E6C" w:rsidRDefault="00424E6C" w:rsidP="00424E6C"/>
    <w:p w14:paraId="3B3A6412"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 xml:space="preserve">2 </w:t>
      </w:r>
      <w:r>
        <w:t>- m</w:t>
      </w:r>
      <w:r>
        <w:rPr>
          <w:rStyle w:val="superscript"/>
        </w:rPr>
        <w:t>2</w:t>
      </w:r>
      <w:r>
        <w:t>)] E</w:t>
      </w:r>
      <w:r>
        <w:rPr>
          <w:rStyle w:val="subscript"/>
        </w:rPr>
        <w:t>z</w:t>
      </w:r>
      <w:r>
        <w:t>(x/β',m)   =  0 .</w:t>
      </w:r>
      <w:r>
        <w:tab/>
      </w:r>
      <w:r>
        <w:tab/>
      </w:r>
      <w:r>
        <w:tab/>
        <w:t>x = β'r</w:t>
      </w:r>
      <w:r>
        <w:tab/>
      </w:r>
      <w:r>
        <w:tab/>
      </w:r>
      <w:r>
        <w:tab/>
      </w:r>
      <w:r>
        <w:tab/>
        <w:t>(D.1.26)</w:t>
      </w:r>
      <w:r>
        <w:tab/>
      </w:r>
      <w:r>
        <w:tab/>
      </w:r>
      <w:r>
        <w:tab/>
        <w:t xml:space="preserve"> </w:t>
      </w:r>
    </w:p>
    <w:p w14:paraId="4A1DD404" w14:textId="77777777" w:rsidR="00424E6C" w:rsidRDefault="00424E6C" w:rsidP="00424E6C">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755B703F" w14:textId="77777777" w:rsidR="00424E6C" w:rsidRDefault="00424E6C" w:rsidP="00424E6C"/>
    <w:p w14:paraId="4FEE1613" w14:textId="77777777" w:rsidR="00424E6C" w:rsidRDefault="00424E6C" w:rsidP="00424E6C">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(β'r)</w:t>
      </w:r>
      <w:r>
        <w:tab/>
      </w:r>
      <w:r>
        <w:tab/>
      </w:r>
      <w:r>
        <w:tab/>
      </w:r>
      <w:r>
        <w:tab/>
      </w:r>
      <w:r>
        <w:tab/>
      </w:r>
      <w:r>
        <w:tab/>
      </w:r>
      <w:r>
        <w:tab/>
      </w:r>
      <w:r>
        <w:tab/>
      </w:r>
      <w:r>
        <w:tab/>
        <w:t xml:space="preserve">(D.1.27) </w:t>
      </w:r>
    </w:p>
    <w:p w14:paraId="7BD1B409" w14:textId="77777777" w:rsidR="00424E6C" w:rsidRDefault="00424E6C" w:rsidP="00424E6C"/>
    <w:p w14:paraId="36F4B501" w14:textId="77777777" w:rsidR="00424E6C" w:rsidRDefault="00424E6C" w:rsidP="00424E6C">
      <w:r>
        <w:t>where C</w:t>
      </w:r>
      <w:r>
        <w:rPr>
          <w:rStyle w:val="subscript"/>
        </w:rPr>
        <w:t>zm</w:t>
      </w:r>
      <w:r>
        <w:t xml:space="preserve"> is an arbitrary constant for each partial wave m. </w:t>
      </w:r>
    </w:p>
    <w:p w14:paraId="64D0CB64" w14:textId="77777777" w:rsidR="00424E6C" w:rsidRDefault="00424E6C" w:rsidP="00424E6C">
      <w:r>
        <w:tab/>
        <w:t>Equation (D.1.27) is consistent with (2.1.22). In Section 2.1 we dealt only with the m=0 partial wave, which embodies the symmetrical part of the problem. Also, we assumed</w:t>
      </w:r>
      <w:r>
        <w:rPr>
          <w:color w:val="000000"/>
        </w:rPr>
        <w:t xml:space="preserve"> constant z behavior so β</w:t>
      </w:r>
      <w:r>
        <w:rPr>
          <w:rStyle w:val="subscript"/>
        </w:rPr>
        <w:t>d</w:t>
      </w:r>
      <w:r>
        <w:t xml:space="preserve"> = 0 </w:t>
      </w:r>
      <w:r>
        <w:rPr>
          <w:color w:val="000000"/>
        </w:rPr>
        <w:t>and the</w:t>
      </w:r>
      <w:r>
        <w:t xml:space="preserve"> question of β versus β' never arose. </w:t>
      </w:r>
    </w:p>
    <w:p w14:paraId="3917A7FA" w14:textId="77777777" w:rsidR="00424E6C" w:rsidRDefault="00424E6C" w:rsidP="00424E6C">
      <w:pPr>
        <w:tabs>
          <w:tab w:val="left" w:pos="7200"/>
          <w:tab w:val="left" w:pos="7920"/>
          <w:tab w:val="right" w:pos="9270"/>
        </w:tabs>
      </w:pPr>
    </w:p>
    <w:p w14:paraId="5B93E3D5" w14:textId="77777777" w:rsidR="00424E6C" w:rsidRDefault="00424E6C" w:rsidP="00424E6C">
      <w:pPr>
        <w:pStyle w:val="Heading3"/>
      </w:pPr>
      <w:bookmarkStart w:id="87" w:name="_Toc369411778"/>
      <w:r>
        <w:t>D.2 The Solutions for E</w:t>
      </w:r>
      <w:r>
        <w:rPr>
          <w:rStyle w:val="subscript"/>
          <w:b/>
          <w:bCs w:val="0"/>
        </w:rPr>
        <w:t>r</w:t>
      </w:r>
      <w:r>
        <w:t xml:space="preserve"> and E</w:t>
      </w:r>
      <w:r>
        <w:rPr>
          <w:rStyle w:val="subscript"/>
          <w:b/>
          <w:bCs w:val="0"/>
        </w:rPr>
        <w:t>φ</w:t>
      </w:r>
      <w:bookmarkEnd w:id="87"/>
    </w:p>
    <w:p w14:paraId="53983D31" w14:textId="77777777" w:rsidR="00424E6C" w:rsidRDefault="00424E6C" w:rsidP="00424E6C"/>
    <w:p w14:paraId="12706056" w14:textId="77777777" w:rsidR="00424E6C" w:rsidRDefault="00424E6C" w:rsidP="00424E6C">
      <w:pPr>
        <w:pStyle w:val="Heading4"/>
      </w:pPr>
      <w:bookmarkStart w:id="88" w:name="_Toc369411779"/>
      <w:r>
        <w:t>(a) The E</w:t>
      </w:r>
      <w:r>
        <w:rPr>
          <w:rStyle w:val="subscript"/>
        </w:rPr>
        <w:t>r</w:t>
      </w:r>
      <w:r>
        <w:t xml:space="preserve"> Solution</w:t>
      </w:r>
      <w:bookmarkEnd w:id="88"/>
    </w:p>
    <w:p w14:paraId="7C2C8D6B" w14:textId="77777777" w:rsidR="00424E6C" w:rsidRDefault="00424E6C" w:rsidP="00424E6C">
      <w:pPr>
        <w:tabs>
          <w:tab w:val="left" w:pos="7200"/>
          <w:tab w:val="left" w:pos="7920"/>
          <w:tab w:val="right" w:pos="9270"/>
        </w:tabs>
      </w:pPr>
    </w:p>
    <w:p w14:paraId="543A3B54" w14:textId="77777777" w:rsidR="00424E6C" w:rsidRPr="00916445" w:rsidRDefault="00424E6C" w:rsidP="00424E6C">
      <w:pPr>
        <w:tabs>
          <w:tab w:val="left" w:pos="7200"/>
          <w:tab w:val="left" w:pos="7920"/>
          <w:tab w:val="right" w:pos="9270"/>
        </w:tabs>
      </w:pPr>
      <w:r>
        <w:t>As shown in (D.1.17), the Helmholtz equation for E</w:t>
      </w:r>
      <w:r>
        <w:rPr>
          <w:rStyle w:val="subscript"/>
        </w:rPr>
        <w:t>r</w:t>
      </w:r>
      <w:r>
        <w:t xml:space="preserve">(r,m) is </w:t>
      </w:r>
    </w:p>
    <w:p w14:paraId="5902F04A" w14:textId="77777777" w:rsidR="00424E6C" w:rsidRDefault="00424E6C" w:rsidP="00424E6C">
      <w:pPr>
        <w:tabs>
          <w:tab w:val="left" w:pos="7200"/>
          <w:tab w:val="left" w:pos="7920"/>
          <w:tab w:val="right" w:pos="9270"/>
        </w:tabs>
      </w:pPr>
    </w:p>
    <w:p w14:paraId="60C91A80" w14:textId="77777777" w:rsidR="00424E6C" w:rsidRPr="00DC18A4"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 E</w:t>
      </w:r>
      <w:r>
        <w:rPr>
          <w:rStyle w:val="subscript"/>
        </w:rPr>
        <w:t>r</w:t>
      </w:r>
      <w:r>
        <w:t>(r,m) - 2jm E</w:t>
      </w:r>
      <w:r>
        <w:rPr>
          <w:rStyle w:val="subscript"/>
        </w:rPr>
        <w:t>φ</w:t>
      </w:r>
      <w:r>
        <w:t>(r,m) = 0</w:t>
      </w:r>
      <w:r>
        <w:tab/>
      </w:r>
      <w:r>
        <w:tab/>
      </w:r>
      <w:r>
        <w:tab/>
      </w:r>
      <w:r>
        <w:tab/>
      </w:r>
      <w:r>
        <w:tab/>
        <w:t>(D.2.1)</w:t>
      </w:r>
    </w:p>
    <w:p w14:paraId="1E0A959E" w14:textId="77777777" w:rsidR="00424E6C" w:rsidRDefault="00424E6C" w:rsidP="00424E6C">
      <w:pPr>
        <w:tabs>
          <w:tab w:val="left" w:pos="7200"/>
          <w:tab w:val="left" w:pos="7920"/>
          <w:tab w:val="right" w:pos="9270"/>
        </w:tabs>
      </w:pPr>
    </w:p>
    <w:p w14:paraId="171A7E35" w14:textId="77777777" w:rsidR="00424E6C" w:rsidRDefault="00424E6C" w:rsidP="00424E6C">
      <w:pPr>
        <w:tabs>
          <w:tab w:val="left" w:pos="7200"/>
          <w:tab w:val="left" w:pos="7920"/>
          <w:tab w:val="right" w:pos="9270"/>
        </w:tabs>
      </w:pPr>
      <w:r>
        <w:t xml:space="preserve">while the div </w:t>
      </w:r>
      <w:r w:rsidRPr="00DC18A4">
        <w:rPr>
          <w:b/>
        </w:rPr>
        <w:t>E</w:t>
      </w:r>
      <w:r>
        <w:t xml:space="preserve"> = 0 condition was stated in (D.1.19) as</w:t>
      </w:r>
    </w:p>
    <w:p w14:paraId="6E686662" w14:textId="77777777" w:rsidR="00424E6C" w:rsidRDefault="00424E6C" w:rsidP="00424E6C">
      <w:pPr>
        <w:tabs>
          <w:tab w:val="left" w:pos="7200"/>
          <w:tab w:val="left" w:pos="7920"/>
          <w:tab w:val="right" w:pos="9270"/>
        </w:tabs>
      </w:pPr>
    </w:p>
    <w:p w14:paraId="362CA11B" w14:textId="77777777" w:rsidR="00424E6C" w:rsidRDefault="00424E6C" w:rsidP="00424E6C">
      <w:pPr>
        <w:tabs>
          <w:tab w:val="left" w:pos="7200"/>
          <w:tab w:val="left" w:pos="7920"/>
          <w:tab w:val="right" w:pos="9270"/>
        </w:tabs>
      </w:pPr>
      <w:r>
        <w:tab/>
        <w:t>[1 + r∂</w:t>
      </w:r>
      <w:r>
        <w:rPr>
          <w:rStyle w:val="subscript"/>
        </w:rPr>
        <w:t>r</w:t>
      </w:r>
      <w:r w:rsidRPr="00DC18A4">
        <w:t xml:space="preserve"> </w:t>
      </w:r>
      <w:r>
        <w:t>] E</w:t>
      </w:r>
      <w:r>
        <w:rPr>
          <w:rStyle w:val="subscript"/>
        </w:rPr>
        <w:t>r</w:t>
      </w:r>
      <w:r>
        <w:t>(r,m)  + jmE</w:t>
      </w:r>
      <w:r>
        <w:rPr>
          <w:rStyle w:val="subscript"/>
        </w:rPr>
        <w:t>φ</w:t>
      </w:r>
      <w:r>
        <w:t>(r,m) + r (-jβ</w:t>
      </w:r>
      <w:r>
        <w:rPr>
          <w:rStyle w:val="subscript"/>
        </w:rPr>
        <w:t>d</w:t>
      </w:r>
      <w:r>
        <w:t>)E</w:t>
      </w:r>
      <w:r>
        <w:rPr>
          <w:rStyle w:val="subscript"/>
        </w:rPr>
        <w:t>z</w:t>
      </w:r>
      <w:r>
        <w:t>(r,m) = 0</w:t>
      </w:r>
    </w:p>
    <w:p w14:paraId="692D6B0A" w14:textId="77777777" w:rsidR="00424E6C" w:rsidRDefault="00424E6C" w:rsidP="00424E6C">
      <w:pPr>
        <w:tabs>
          <w:tab w:val="left" w:pos="7200"/>
          <w:tab w:val="left" w:pos="7920"/>
          <w:tab w:val="right" w:pos="9270"/>
        </w:tabs>
      </w:pPr>
      <w:r>
        <w:t>or</w:t>
      </w:r>
      <w:r>
        <w:tab/>
      </w:r>
    </w:p>
    <w:p w14:paraId="0E703D7F" w14:textId="77777777" w:rsidR="00424E6C" w:rsidRDefault="00424E6C" w:rsidP="00424E6C">
      <w:pPr>
        <w:tabs>
          <w:tab w:val="left" w:pos="7200"/>
          <w:tab w:val="left" w:pos="7920"/>
          <w:tab w:val="right" w:pos="9270"/>
        </w:tabs>
      </w:pPr>
      <w:r>
        <w:tab/>
        <w:t>-jmE</w:t>
      </w:r>
      <w:r>
        <w:rPr>
          <w:rStyle w:val="subscript"/>
        </w:rPr>
        <w:t>φ</w:t>
      </w:r>
      <w:r>
        <w:t>(r,m)  =  [1 + r∂</w:t>
      </w:r>
      <w:r>
        <w:rPr>
          <w:rStyle w:val="subscript"/>
        </w:rPr>
        <w:t>r</w:t>
      </w:r>
      <w:r w:rsidRPr="00DC18A4">
        <w:t xml:space="preserve"> </w:t>
      </w:r>
      <w:r>
        <w:t>] E</w:t>
      </w:r>
      <w:r>
        <w:rPr>
          <w:rStyle w:val="subscript"/>
        </w:rPr>
        <w:t>r</w:t>
      </w:r>
      <w:r>
        <w:t>(r,m)  - r (jβ</w:t>
      </w:r>
      <w:r>
        <w:rPr>
          <w:rStyle w:val="subscript"/>
        </w:rPr>
        <w:t>d</w:t>
      </w:r>
      <w:r>
        <w:t>)E</w:t>
      </w:r>
      <w:r>
        <w:rPr>
          <w:rStyle w:val="subscript"/>
        </w:rPr>
        <w:t>z</w:t>
      </w:r>
      <w:r>
        <w:t>(r,m) .</w:t>
      </w:r>
      <w:r>
        <w:tab/>
      </w:r>
      <w:r>
        <w:tab/>
      </w:r>
      <w:r>
        <w:tab/>
      </w:r>
      <w:r>
        <w:tab/>
      </w:r>
      <w:r>
        <w:tab/>
      </w:r>
      <w:r>
        <w:tab/>
        <w:t>(D.2.2)</w:t>
      </w:r>
    </w:p>
    <w:p w14:paraId="02F3E2F8" w14:textId="77777777" w:rsidR="00424E6C" w:rsidRDefault="00424E6C" w:rsidP="00424E6C">
      <w:pPr>
        <w:tabs>
          <w:tab w:val="left" w:pos="7200"/>
          <w:tab w:val="left" w:pos="7920"/>
          <w:tab w:val="right" w:pos="9270"/>
        </w:tabs>
      </w:pPr>
    </w:p>
    <w:p w14:paraId="6156EF8D" w14:textId="77777777" w:rsidR="00424E6C" w:rsidRDefault="00424E6C" w:rsidP="00424E6C">
      <w:pPr>
        <w:tabs>
          <w:tab w:val="left" w:pos="7200"/>
          <w:tab w:val="left" w:pos="7920"/>
          <w:tab w:val="right" w:pos="9270"/>
        </w:tabs>
      </w:pPr>
      <w:r>
        <w:t>Inserting this into (D.2.1) gives</w:t>
      </w:r>
    </w:p>
    <w:p w14:paraId="5F30DB8D" w14:textId="77777777" w:rsidR="00424E6C" w:rsidRDefault="00424E6C" w:rsidP="00424E6C">
      <w:pPr>
        <w:tabs>
          <w:tab w:val="left" w:pos="7200"/>
          <w:tab w:val="left" w:pos="7920"/>
          <w:tab w:val="right" w:pos="9270"/>
        </w:tabs>
      </w:pPr>
    </w:p>
    <w:p w14:paraId="70638D35"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rsidRPr="002F51B9">
        <w:t xml:space="preserve"> </w:t>
      </w:r>
      <w:r>
        <w:t>β'</w:t>
      </w:r>
      <w:r>
        <w:rPr>
          <w:rStyle w:val="superscript"/>
        </w:rPr>
        <w:t>2</w:t>
      </w:r>
      <w:r>
        <w:t>] E</w:t>
      </w:r>
      <w:r>
        <w:rPr>
          <w:rStyle w:val="subscript"/>
        </w:rPr>
        <w:t>r</w:t>
      </w:r>
      <w:r>
        <w:t>(r,m) + [2 + 2r∂</w:t>
      </w:r>
      <w:r>
        <w:rPr>
          <w:rStyle w:val="subscript"/>
        </w:rPr>
        <w:t>r</w:t>
      </w:r>
      <w:r w:rsidRPr="00DC18A4">
        <w:t xml:space="preserve"> </w:t>
      </w:r>
      <w:r>
        <w:t>] E</w:t>
      </w:r>
      <w:r>
        <w:rPr>
          <w:rStyle w:val="subscript"/>
        </w:rPr>
        <w:t>r</w:t>
      </w:r>
      <w:r>
        <w:t>(r,m)  - 2r (jβ</w:t>
      </w:r>
      <w:r>
        <w:rPr>
          <w:rStyle w:val="subscript"/>
        </w:rPr>
        <w:t>d</w:t>
      </w:r>
      <w:r>
        <w:t>)E</w:t>
      </w:r>
      <w:r>
        <w:rPr>
          <w:rStyle w:val="subscript"/>
        </w:rPr>
        <w:t>z</w:t>
      </w:r>
      <w:r>
        <w:t>(r,m) = 0</w:t>
      </w:r>
    </w:p>
    <w:p w14:paraId="362D140E" w14:textId="77777777" w:rsidR="00424E6C" w:rsidRDefault="00424E6C" w:rsidP="00424E6C">
      <w:pPr>
        <w:tabs>
          <w:tab w:val="left" w:pos="7200"/>
          <w:tab w:val="left" w:pos="7920"/>
          <w:tab w:val="right" w:pos="9270"/>
        </w:tabs>
      </w:pPr>
      <w:r>
        <w:t>or</w:t>
      </w:r>
    </w:p>
    <w:p w14:paraId="7A6722D7"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2r (jβ</w:t>
      </w:r>
      <w:r>
        <w:rPr>
          <w:rStyle w:val="subscript"/>
        </w:rPr>
        <w:t>d</w:t>
      </w:r>
      <w:r>
        <w:t>)E</w:t>
      </w:r>
      <w:r>
        <w:rPr>
          <w:rStyle w:val="subscript"/>
        </w:rPr>
        <w:t>z</w:t>
      </w:r>
      <w:r>
        <w:t>(r,m) .</w:t>
      </w:r>
      <w:r>
        <w:tab/>
      </w:r>
      <w:r>
        <w:tab/>
      </w:r>
      <w:r>
        <w:tab/>
      </w:r>
      <w:r>
        <w:tab/>
      </w:r>
      <w:r>
        <w:tab/>
        <w:t>(D.2.3)</w:t>
      </w:r>
    </w:p>
    <w:p w14:paraId="61B0966D" w14:textId="77777777" w:rsidR="00424E6C" w:rsidRDefault="00424E6C" w:rsidP="00424E6C">
      <w:pPr>
        <w:tabs>
          <w:tab w:val="left" w:pos="7200"/>
          <w:tab w:val="left" w:pos="7920"/>
          <w:tab w:val="right" w:pos="9270"/>
        </w:tabs>
      </w:pPr>
    </w:p>
    <w:p w14:paraId="4E87CB68" w14:textId="77777777" w:rsidR="00424E6C" w:rsidRDefault="00424E6C" w:rsidP="00424E6C">
      <w:pPr>
        <w:tabs>
          <w:tab w:val="left" w:pos="7200"/>
          <w:tab w:val="left" w:pos="7920"/>
          <w:tab w:val="right" w:pos="9270"/>
        </w:tabs>
      </w:pPr>
      <w:r>
        <w:t>Inserting solution (D.1.27) for E</w:t>
      </w:r>
      <w:r>
        <w:rPr>
          <w:rStyle w:val="subscript"/>
        </w:rPr>
        <w:t>z</w:t>
      </w:r>
      <w:r>
        <w:t>(r,m) this becomes</w:t>
      </w:r>
    </w:p>
    <w:p w14:paraId="4A933FA1" w14:textId="77777777" w:rsidR="00424E6C" w:rsidRDefault="00424E6C" w:rsidP="00424E6C">
      <w:pPr>
        <w:tabs>
          <w:tab w:val="left" w:pos="7200"/>
          <w:tab w:val="left" w:pos="7920"/>
          <w:tab w:val="right" w:pos="9270"/>
        </w:tabs>
      </w:pPr>
    </w:p>
    <w:p w14:paraId="0DFCDE14"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2r (jβ</w:t>
      </w:r>
      <w:r>
        <w:rPr>
          <w:rStyle w:val="subscript"/>
        </w:rPr>
        <w:t>d</w:t>
      </w:r>
      <w:r>
        <w:t>)</w:t>
      </w:r>
      <w:r w:rsidRPr="002F51B9">
        <w:t xml:space="preserve"> </w:t>
      </w:r>
      <w:r>
        <w:t>C</w:t>
      </w:r>
      <w:r>
        <w:rPr>
          <w:rStyle w:val="subscript"/>
        </w:rPr>
        <w:t>zm</w:t>
      </w:r>
      <w:r>
        <w:t xml:space="preserve"> J</w:t>
      </w:r>
      <w:r>
        <w:rPr>
          <w:rStyle w:val="subscript"/>
        </w:rPr>
        <w:t>m</w:t>
      </w:r>
      <w:r>
        <w:t xml:space="preserve">(β'r)  </w:t>
      </w:r>
    </w:p>
    <w:p w14:paraId="38E06FE5" w14:textId="77777777" w:rsidR="00424E6C" w:rsidRDefault="00424E6C" w:rsidP="00424E6C">
      <w:pPr>
        <w:tabs>
          <w:tab w:val="left" w:pos="7200"/>
          <w:tab w:val="left" w:pos="7920"/>
          <w:tab w:val="right" w:pos="9270"/>
        </w:tabs>
      </w:pPr>
      <w:r>
        <w:t>or</w:t>
      </w:r>
    </w:p>
    <w:p w14:paraId="15317ABD"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2j (β</w:t>
      </w:r>
      <w:r>
        <w:rPr>
          <w:rStyle w:val="subscript"/>
        </w:rPr>
        <w:t>d</w:t>
      </w:r>
      <w:r>
        <w:t>/β')</w:t>
      </w:r>
      <w:r w:rsidRPr="002F51B9">
        <w:t xml:space="preserve"> </w:t>
      </w:r>
      <w:r>
        <w:t>C</w:t>
      </w:r>
      <w:r>
        <w:rPr>
          <w:rStyle w:val="subscript"/>
        </w:rPr>
        <w:t>zm</w:t>
      </w:r>
      <w:r>
        <w:t xml:space="preserve"> β'</w:t>
      </w:r>
      <w:r w:rsidRPr="002F51B9">
        <w:t xml:space="preserve"> </w:t>
      </w:r>
      <w:r>
        <w:t>r J</w:t>
      </w:r>
      <w:r>
        <w:rPr>
          <w:rStyle w:val="subscript"/>
        </w:rPr>
        <w:t>m</w:t>
      </w:r>
      <w:r>
        <w:t xml:space="preserve">(β'r)  </w:t>
      </w:r>
    </w:p>
    <w:p w14:paraId="263E5045" w14:textId="77777777" w:rsidR="00424E6C" w:rsidRDefault="00424E6C" w:rsidP="00424E6C">
      <w:pPr>
        <w:tabs>
          <w:tab w:val="left" w:pos="7200"/>
          <w:tab w:val="left" w:pos="7920"/>
          <w:tab w:val="right" w:pos="9270"/>
        </w:tabs>
      </w:pPr>
      <w:r>
        <w:t>or</w:t>
      </w:r>
    </w:p>
    <w:p w14:paraId="3F9A35F7" w14:textId="77777777" w:rsidR="00424E6C" w:rsidRPr="002F51B9"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K</w:t>
      </w:r>
      <w:r>
        <w:rPr>
          <w:rStyle w:val="subscript"/>
        </w:rPr>
        <w:t>m</w:t>
      </w:r>
      <w:r>
        <w:t xml:space="preserve"> β'r J</w:t>
      </w:r>
      <w:r>
        <w:rPr>
          <w:rStyle w:val="subscript"/>
        </w:rPr>
        <w:t>m</w:t>
      </w:r>
      <w:r>
        <w:t xml:space="preserve">(β'r)  </w:t>
      </w:r>
      <w:r>
        <w:tab/>
      </w:r>
      <w:r>
        <w:tab/>
      </w:r>
      <w:r>
        <w:tab/>
      </w:r>
      <w:r>
        <w:tab/>
      </w:r>
      <w:r>
        <w:tab/>
        <w:t>(D.2.4)</w:t>
      </w:r>
    </w:p>
    <w:p w14:paraId="1A1528D6" w14:textId="77777777" w:rsidR="00424E6C" w:rsidRDefault="00424E6C" w:rsidP="00424E6C">
      <w:pPr>
        <w:tabs>
          <w:tab w:val="left" w:pos="7200"/>
          <w:tab w:val="left" w:pos="7920"/>
          <w:tab w:val="right" w:pos="9270"/>
        </w:tabs>
      </w:pPr>
      <w:r>
        <w:tab/>
      </w:r>
    </w:p>
    <w:p w14:paraId="38CC66FE" w14:textId="77777777" w:rsidR="00424E6C" w:rsidRDefault="00424E6C" w:rsidP="00424E6C">
      <w:pPr>
        <w:tabs>
          <w:tab w:val="left" w:pos="7200"/>
          <w:tab w:val="left" w:pos="7920"/>
          <w:tab w:val="right" w:pos="9270"/>
        </w:tabs>
      </w:pPr>
      <w:r>
        <w:t>where</w:t>
      </w:r>
    </w:p>
    <w:p w14:paraId="14980288" w14:textId="77777777" w:rsidR="00424E6C" w:rsidRDefault="00424E6C" w:rsidP="00424E6C">
      <w:pPr>
        <w:tabs>
          <w:tab w:val="left" w:pos="7200"/>
          <w:tab w:val="left" w:pos="7920"/>
          <w:tab w:val="right" w:pos="9270"/>
        </w:tabs>
      </w:pPr>
    </w:p>
    <w:p w14:paraId="26A5D03C" w14:textId="77777777" w:rsidR="00424E6C" w:rsidRPr="002F51B9" w:rsidRDefault="00424E6C" w:rsidP="00424E6C">
      <w:pPr>
        <w:tabs>
          <w:tab w:val="left" w:pos="7200"/>
          <w:tab w:val="left" w:pos="7920"/>
          <w:tab w:val="right" w:pos="9270"/>
        </w:tabs>
      </w:pPr>
      <w:r>
        <w:tab/>
        <w:t>K</w:t>
      </w:r>
      <w:r>
        <w:rPr>
          <w:rStyle w:val="subscript"/>
        </w:rPr>
        <w:t>m</w:t>
      </w:r>
      <w:r>
        <w:t xml:space="preserve"> ≡ 2j (β</w:t>
      </w:r>
      <w:r>
        <w:rPr>
          <w:rStyle w:val="subscript"/>
        </w:rPr>
        <w:t>d</w:t>
      </w:r>
      <w:r>
        <w:t>/β') C</w:t>
      </w:r>
      <w:r>
        <w:rPr>
          <w:rStyle w:val="subscript"/>
        </w:rPr>
        <w:t>zm</w:t>
      </w:r>
      <w:r>
        <w:t xml:space="preserve"> .</w:t>
      </w:r>
      <w:r>
        <w:tab/>
      </w:r>
      <w:r>
        <w:tab/>
      </w:r>
      <w:r>
        <w:tab/>
      </w:r>
      <w:r>
        <w:tab/>
      </w:r>
      <w:r>
        <w:tab/>
      </w:r>
      <w:r>
        <w:tab/>
      </w:r>
      <w:r>
        <w:tab/>
      </w:r>
      <w:r>
        <w:tab/>
      </w:r>
      <w:r>
        <w:tab/>
      </w:r>
      <w:r>
        <w:tab/>
        <w:t>(D.2.5)</w:t>
      </w:r>
    </w:p>
    <w:p w14:paraId="42324372" w14:textId="77777777" w:rsidR="00424E6C" w:rsidRDefault="00424E6C" w:rsidP="00424E6C">
      <w:pPr>
        <w:tabs>
          <w:tab w:val="left" w:pos="7200"/>
          <w:tab w:val="left" w:pos="7920"/>
          <w:tab w:val="right" w:pos="9270"/>
        </w:tabs>
      </w:pPr>
    </w:p>
    <w:p w14:paraId="1D52485B" w14:textId="77777777" w:rsidR="00424E6C" w:rsidRDefault="00424E6C" w:rsidP="00424E6C">
      <w:r>
        <w:t>In order to get the left side of (D.2.4) into something recognizable, we define</w:t>
      </w:r>
    </w:p>
    <w:p w14:paraId="78AE79A9" w14:textId="77777777" w:rsidR="00424E6C" w:rsidRDefault="00424E6C" w:rsidP="00424E6C"/>
    <w:p w14:paraId="587E47D9" w14:textId="77777777" w:rsidR="00424E6C" w:rsidRDefault="00424E6C" w:rsidP="00424E6C">
      <w:pPr>
        <w:tabs>
          <w:tab w:val="left" w:pos="7200"/>
          <w:tab w:val="left" w:pos="7920"/>
          <w:tab w:val="right" w:pos="9270"/>
        </w:tabs>
      </w:pPr>
      <w:r>
        <w:tab/>
        <w:t>E</w:t>
      </w:r>
      <w:r>
        <w:rPr>
          <w:rStyle w:val="subscript"/>
        </w:rPr>
        <w:t>r</w:t>
      </w:r>
      <w:r>
        <w:t>(r,m) = x</w:t>
      </w:r>
      <w:r>
        <w:rPr>
          <w:rStyle w:val="superscript"/>
        </w:rPr>
        <w:t>-1</w:t>
      </w:r>
      <w:r>
        <w:t xml:space="preserve"> f</w:t>
      </w:r>
      <w:r>
        <w:rPr>
          <w:rStyle w:val="subscript"/>
        </w:rPr>
        <w:t>m</w:t>
      </w:r>
      <w:r>
        <w:t xml:space="preserve">(x)  </w:t>
      </w:r>
      <w:r>
        <w:tab/>
      </w:r>
      <w:r>
        <w:tab/>
      </w:r>
      <w:r>
        <w:tab/>
      </w:r>
      <w:r>
        <w:tab/>
      </w:r>
      <w:r>
        <w:tab/>
      </w:r>
      <w:r>
        <w:tab/>
      </w:r>
      <w:r>
        <w:tab/>
      </w:r>
      <w:r>
        <w:tab/>
      </w:r>
      <w:r>
        <w:tab/>
        <w:t>(D.2.6)</w:t>
      </w:r>
    </w:p>
    <w:p w14:paraId="7F97289E" w14:textId="77777777" w:rsidR="00424E6C" w:rsidRDefault="00424E6C" w:rsidP="00424E6C">
      <w:pPr>
        <w:tabs>
          <w:tab w:val="left" w:pos="7200"/>
          <w:tab w:val="left" w:pos="7920"/>
          <w:tab w:val="right" w:pos="9270"/>
        </w:tabs>
      </w:pPr>
    </w:p>
    <w:p w14:paraId="64FE3EF7" w14:textId="77777777" w:rsidR="00424E6C" w:rsidRDefault="00424E6C" w:rsidP="00424E6C">
      <w:r>
        <w:t>where x is a dimensionless radial variable which will play a major role in the following,</w:t>
      </w:r>
    </w:p>
    <w:p w14:paraId="08C27675" w14:textId="77777777" w:rsidR="00424E6C" w:rsidRDefault="00424E6C" w:rsidP="00424E6C"/>
    <w:p w14:paraId="2747091F" w14:textId="77777777" w:rsidR="00424E6C" w:rsidRDefault="00424E6C" w:rsidP="00424E6C">
      <w:pPr>
        <w:tabs>
          <w:tab w:val="left" w:pos="7200"/>
          <w:tab w:val="left" w:pos="7920"/>
          <w:tab w:val="right" w:pos="9270"/>
        </w:tabs>
      </w:pPr>
      <w:r>
        <w:tab/>
        <w:t>x ≡ β'r</w:t>
      </w:r>
      <w:r>
        <w:tab/>
        <w:t>and      x</w:t>
      </w:r>
      <w:r>
        <w:rPr>
          <w:rStyle w:val="subscript"/>
        </w:rPr>
        <w:t>a</w:t>
      </w:r>
      <w:r>
        <w:t xml:space="preserve"> ≡ β' a</w:t>
      </w:r>
      <w:r>
        <w:tab/>
        <w:t xml:space="preserve">  .</w:t>
      </w:r>
      <w:r>
        <w:tab/>
      </w:r>
      <w:r>
        <w:tab/>
      </w:r>
      <w:r>
        <w:tab/>
      </w:r>
      <w:r>
        <w:tab/>
      </w:r>
      <w:r>
        <w:tab/>
      </w:r>
      <w:r>
        <w:tab/>
      </w:r>
      <w:r>
        <w:tab/>
      </w:r>
      <w:r>
        <w:tab/>
        <w:t>(D.2.7)</w:t>
      </w:r>
    </w:p>
    <w:p w14:paraId="6B35C0F4" w14:textId="77777777" w:rsidR="00424E6C" w:rsidRDefault="00424E6C" w:rsidP="00424E6C">
      <w:pPr>
        <w:tabs>
          <w:tab w:val="left" w:pos="7200"/>
          <w:tab w:val="left" w:pos="7920"/>
          <w:tab w:val="right" w:pos="9270"/>
        </w:tabs>
      </w:pPr>
    </w:p>
    <w:p w14:paraId="0838308D" w14:textId="77777777" w:rsidR="00424E6C" w:rsidRDefault="00424E6C" w:rsidP="00424E6C">
      <w:pPr>
        <w:tabs>
          <w:tab w:val="left" w:pos="7200"/>
          <w:tab w:val="left" w:pos="7920"/>
          <w:tab w:val="right" w:pos="9270"/>
        </w:tabs>
      </w:pPr>
      <w:r>
        <w:t>Then (D.2.4) becomes</w:t>
      </w:r>
    </w:p>
    <w:p w14:paraId="6EAB57E1" w14:textId="77777777" w:rsidR="00424E6C" w:rsidRDefault="00424E6C" w:rsidP="00424E6C">
      <w:pPr>
        <w:tabs>
          <w:tab w:val="left" w:pos="7200"/>
          <w:tab w:val="left" w:pos="7920"/>
          <w:tab w:val="right" w:pos="9270"/>
        </w:tabs>
      </w:pPr>
    </w:p>
    <w:p w14:paraId="3E573798"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+ 3x∂</w:t>
      </w:r>
      <w:r>
        <w:rPr>
          <w:rStyle w:val="subscript"/>
        </w:rPr>
        <w:t xml:space="preserve">x </w:t>
      </w:r>
      <w:r>
        <w:t>+ (1-m</w:t>
      </w:r>
      <w:r>
        <w:rPr>
          <w:rStyle w:val="superscript"/>
        </w:rPr>
        <w:t>2</w:t>
      </w:r>
      <w:r>
        <w:t>) +  x</w:t>
      </w:r>
      <w:r>
        <w:rPr>
          <w:rStyle w:val="superscript"/>
        </w:rPr>
        <w:t>2</w:t>
      </w:r>
      <w:r>
        <w:t>] { x</w:t>
      </w:r>
      <w:r>
        <w:rPr>
          <w:rStyle w:val="superscript"/>
        </w:rPr>
        <w:t>-1</w:t>
      </w:r>
      <w:r>
        <w:t xml:space="preserve"> f</w:t>
      </w:r>
      <w:r>
        <w:rPr>
          <w:rStyle w:val="subscript"/>
        </w:rPr>
        <w:t>m</w:t>
      </w:r>
      <w:r>
        <w:t>(x)}  = 2j (β</w:t>
      </w:r>
      <w:r>
        <w:rPr>
          <w:rStyle w:val="subscript"/>
        </w:rPr>
        <w:t>d</w:t>
      </w:r>
      <w:r>
        <w:t>/β')</w:t>
      </w:r>
      <w:r>
        <w:rPr>
          <w:rStyle w:val="subscript"/>
        </w:rPr>
        <w:t xml:space="preserve"> </w:t>
      </w:r>
      <w:r>
        <w:t>xC</w:t>
      </w:r>
      <w:r>
        <w:rPr>
          <w:rStyle w:val="subscript"/>
        </w:rPr>
        <w:t>zm</w:t>
      </w:r>
      <w:r>
        <w:t xml:space="preserve"> J</w:t>
      </w:r>
      <w:r>
        <w:rPr>
          <w:rStyle w:val="subscript"/>
        </w:rPr>
        <w:t>m</w:t>
      </w:r>
      <w:r>
        <w:t>(x)</w:t>
      </w:r>
      <w:r>
        <w:tab/>
      </w:r>
    </w:p>
    <w:p w14:paraId="32FC8894" w14:textId="77777777" w:rsidR="00424E6C" w:rsidRDefault="00424E6C" w:rsidP="00424E6C">
      <w:pPr>
        <w:tabs>
          <w:tab w:val="left" w:pos="7200"/>
          <w:tab w:val="left" w:pos="7920"/>
          <w:tab w:val="right" w:pos="9270"/>
        </w:tabs>
      </w:pPr>
      <w:r>
        <w:t>or</w:t>
      </w:r>
    </w:p>
    <w:p w14:paraId="1D105EC0" w14:textId="77777777" w:rsidR="00424E6C" w:rsidRPr="002F51B9" w:rsidRDefault="00424E6C" w:rsidP="00424E6C">
      <w:pPr>
        <w:tabs>
          <w:tab w:val="left" w:pos="7200"/>
          <w:tab w:val="left" w:pos="7920"/>
          <w:tab w:val="right" w:pos="9270"/>
        </w:tabs>
      </w:pPr>
      <w:r>
        <w:tab/>
        <w:t>x [x</w:t>
      </w:r>
      <w:r>
        <w:rPr>
          <w:rStyle w:val="superscript"/>
        </w:rPr>
        <w:t>2</w:t>
      </w:r>
      <w:r>
        <w:t>∂</w:t>
      </w:r>
      <w:r>
        <w:rPr>
          <w:rStyle w:val="subscript"/>
        </w:rPr>
        <w:t>x</w:t>
      </w:r>
      <w:r>
        <w:rPr>
          <w:rStyle w:val="superscript"/>
        </w:rPr>
        <w:t>2</w:t>
      </w:r>
      <w:r>
        <w:t xml:space="preserve"> + 3x∂</w:t>
      </w:r>
      <w:r>
        <w:rPr>
          <w:rStyle w:val="subscript"/>
        </w:rPr>
        <w:t xml:space="preserve">x </w:t>
      </w:r>
      <w:r>
        <w:t>+ (1-m</w:t>
      </w:r>
      <w:r>
        <w:rPr>
          <w:rStyle w:val="superscript"/>
        </w:rPr>
        <w:t>2</w:t>
      </w:r>
      <w:r>
        <w:t>) + x</w:t>
      </w:r>
      <w:r>
        <w:rPr>
          <w:rStyle w:val="superscript"/>
        </w:rPr>
        <w:t>2</w:t>
      </w:r>
      <w:r>
        <w:t>] { x</w:t>
      </w:r>
      <w:r>
        <w:rPr>
          <w:rStyle w:val="superscript"/>
        </w:rPr>
        <w:t>-1</w:t>
      </w:r>
      <w:r>
        <w:t xml:space="preserve"> f</w:t>
      </w:r>
      <w:r>
        <w:rPr>
          <w:rStyle w:val="subscript"/>
        </w:rPr>
        <w:t>m</w:t>
      </w:r>
      <w:r>
        <w:t>(x)}  = K x</w:t>
      </w:r>
      <w:r>
        <w:rPr>
          <w:rStyle w:val="superscript"/>
        </w:rPr>
        <w:t>2</w:t>
      </w:r>
      <w:r>
        <w:t xml:space="preserve"> J</w:t>
      </w:r>
      <w:r>
        <w:rPr>
          <w:rStyle w:val="subscript"/>
        </w:rPr>
        <w:t>m</w:t>
      </w:r>
      <w:r>
        <w:t>(x) .</w:t>
      </w:r>
      <w:r>
        <w:tab/>
      </w:r>
      <w:r>
        <w:tab/>
      </w:r>
      <w:r>
        <w:tab/>
      </w:r>
      <w:r>
        <w:tab/>
      </w:r>
      <w:r>
        <w:tab/>
        <w:t>(D.2.8)</w:t>
      </w:r>
      <w:r>
        <w:tab/>
      </w:r>
    </w:p>
    <w:p w14:paraId="180F9C15" w14:textId="77777777" w:rsidR="00424E6C" w:rsidRDefault="00424E6C" w:rsidP="00424E6C">
      <w:pPr>
        <w:tabs>
          <w:tab w:val="left" w:pos="7200"/>
          <w:tab w:val="left" w:pos="7920"/>
          <w:tab w:val="right" w:pos="9270"/>
        </w:tabs>
      </w:pPr>
    </w:p>
    <w:p w14:paraId="29E38B2D" w14:textId="77777777" w:rsidR="00424E6C" w:rsidRDefault="00424E6C" w:rsidP="00424E6C">
      <w:pPr>
        <w:tabs>
          <w:tab w:val="left" w:pos="7200"/>
          <w:tab w:val="left" w:pos="7920"/>
          <w:tab w:val="right" w:pos="9270"/>
        </w:tabs>
      </w:pPr>
      <w:r>
        <w:t>Ever eager, Maple expands the left side of (D.2.7),</w:t>
      </w:r>
    </w:p>
    <w:p w14:paraId="195F0402" w14:textId="77777777" w:rsidR="00424E6C" w:rsidRDefault="00424E6C" w:rsidP="00424E6C">
      <w:pPr>
        <w:tabs>
          <w:tab w:val="left" w:pos="7200"/>
          <w:tab w:val="left" w:pos="7920"/>
          <w:tab w:val="right" w:pos="9270"/>
        </w:tabs>
      </w:pPr>
    </w:p>
    <w:p w14:paraId="6D297F37" w14:textId="77777777" w:rsidR="00424E6C" w:rsidRDefault="00424E6C" w:rsidP="00424E6C">
      <w:pPr>
        <w:tabs>
          <w:tab w:val="left" w:pos="7200"/>
          <w:tab w:val="left" w:pos="7920"/>
          <w:tab w:val="right" w:pos="9270"/>
        </w:tabs>
      </w:pPr>
      <w:r>
        <w:pict>
          <v:shape id="_x0000_i1078" type="#_x0000_t75" style="width:366.75pt;height:81.75pt">
            <v:imagedata r:id="rId69" o:title=""/>
          </v:shape>
        </w:pict>
      </w:r>
    </w:p>
    <w:p w14:paraId="6C024D8D" w14:textId="77777777" w:rsidR="00424E6C" w:rsidRDefault="00424E6C" w:rsidP="00424E6C">
      <w:pPr>
        <w:tabs>
          <w:tab w:val="left" w:pos="7200"/>
          <w:tab w:val="left" w:pos="7920"/>
          <w:tab w:val="right" w:pos="9270"/>
        </w:tabs>
      </w:pPr>
      <w:r>
        <w:t>so that  (D.2.8) becomes</w:t>
      </w:r>
    </w:p>
    <w:p w14:paraId="2F65FBB5" w14:textId="77777777" w:rsidR="00424E6C" w:rsidRDefault="00424E6C" w:rsidP="00424E6C">
      <w:pPr>
        <w:tabs>
          <w:tab w:val="left" w:pos="7200"/>
          <w:tab w:val="left" w:pos="7920"/>
          <w:tab w:val="right" w:pos="9270"/>
        </w:tabs>
      </w:pPr>
    </w:p>
    <w:p w14:paraId="76760E5D" w14:textId="77777777" w:rsidR="00424E6C" w:rsidRDefault="00424E6C" w:rsidP="00424E6C">
      <w:pPr>
        <w:tabs>
          <w:tab w:val="left" w:pos="7200"/>
          <w:tab w:val="left" w:pos="7920"/>
          <w:tab w:val="right" w:pos="9270"/>
        </w:tabs>
      </w:pPr>
      <w:r>
        <w:tab/>
        <w:t>[ x</w:t>
      </w:r>
      <w:r>
        <w:rPr>
          <w:rStyle w:val="superscript"/>
        </w:rPr>
        <w:t>2</w:t>
      </w:r>
      <w:r>
        <w:t xml:space="preserve"> ∂</w:t>
      </w:r>
      <w:r>
        <w:rPr>
          <w:rStyle w:val="subscript"/>
        </w:rPr>
        <w:t>x</w:t>
      </w:r>
      <w:r>
        <w:rPr>
          <w:rStyle w:val="superscript"/>
        </w:rPr>
        <w:t>2</w:t>
      </w:r>
      <w:r>
        <w:t xml:space="preserve">  + x ∂</w:t>
      </w:r>
      <w:r>
        <w:rPr>
          <w:rStyle w:val="subscript"/>
        </w:rPr>
        <w:t>x</w:t>
      </w:r>
      <w:r>
        <w:t xml:space="preserve"> + (x</w:t>
      </w:r>
      <w:r>
        <w:rPr>
          <w:rStyle w:val="superscript"/>
        </w:rPr>
        <w:t>2</w:t>
      </w:r>
      <w:r>
        <w:t>-m</w:t>
      </w:r>
      <w:r>
        <w:rPr>
          <w:rStyle w:val="superscript"/>
        </w:rPr>
        <w:t>2</w:t>
      </w:r>
      <w:r>
        <w:t>)] f</w:t>
      </w:r>
      <w:r>
        <w:rPr>
          <w:rStyle w:val="subscript"/>
        </w:rPr>
        <w:t>m</w:t>
      </w:r>
      <w:r>
        <w:t>(x) = K</w:t>
      </w:r>
      <w:r>
        <w:rPr>
          <w:rStyle w:val="subscript"/>
        </w:rPr>
        <w:t>m</w:t>
      </w:r>
      <w:r>
        <w:t xml:space="preserve"> x</w:t>
      </w:r>
      <w:r>
        <w:rPr>
          <w:rStyle w:val="superscript"/>
        </w:rPr>
        <w:t>2</w:t>
      </w:r>
      <w:r>
        <w:t xml:space="preserve"> J</w:t>
      </w:r>
      <w:r>
        <w:rPr>
          <w:rStyle w:val="subscript"/>
        </w:rPr>
        <w:t>m</w:t>
      </w:r>
      <w:r>
        <w:t>(x) .</w:t>
      </w:r>
      <w:r>
        <w:tab/>
      </w:r>
      <w:r>
        <w:tab/>
      </w:r>
      <w:r>
        <w:tab/>
      </w:r>
      <w:r>
        <w:tab/>
      </w:r>
      <w:r>
        <w:tab/>
      </w:r>
      <w:r>
        <w:tab/>
        <w:t>(D.2.9)</w:t>
      </w:r>
      <w:r>
        <w:tab/>
      </w:r>
    </w:p>
    <w:p w14:paraId="2A120E28" w14:textId="77777777" w:rsidR="00424E6C" w:rsidRDefault="00424E6C" w:rsidP="00424E6C">
      <w:pPr>
        <w:tabs>
          <w:tab w:val="left" w:pos="7200"/>
          <w:tab w:val="left" w:pos="7920"/>
          <w:tab w:val="right" w:pos="9270"/>
        </w:tabs>
      </w:pPr>
    </w:p>
    <w:p w14:paraId="11B5DE7D" w14:textId="77777777" w:rsidR="00424E6C" w:rsidRDefault="00424E6C" w:rsidP="00424E6C">
      <w:r>
        <w:t xml:space="preserve">The left side of (D.2.9)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09251F9B" w14:textId="77777777" w:rsidR="00424E6C" w:rsidRDefault="00424E6C" w:rsidP="00424E6C">
      <w:pPr>
        <w:rPr>
          <w:color w:val="FF0000"/>
        </w:rPr>
      </w:pPr>
    </w:p>
    <w:p w14:paraId="703A27A4" w14:textId="77777777" w:rsidR="00424E6C" w:rsidRDefault="00424E6C" w:rsidP="00424E6C">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020FB079" w14:textId="77777777" w:rsidR="00424E6C" w:rsidRDefault="00424E6C" w:rsidP="00424E6C">
      <w:pPr>
        <w:tabs>
          <w:tab w:val="left" w:pos="7200"/>
          <w:tab w:val="left" w:pos="7920"/>
          <w:tab w:val="right" w:pos="9270"/>
        </w:tabs>
      </w:pPr>
    </w:p>
    <w:p w14:paraId="2EF1C908" w14:textId="77777777" w:rsidR="00424E6C" w:rsidRDefault="00424E6C" w:rsidP="00424E6C">
      <w:r>
        <w:t>The particular solution is not very obvious and required some hunting to find. It is this</w:t>
      </w:r>
    </w:p>
    <w:p w14:paraId="0CB9FECB" w14:textId="77777777" w:rsidR="00424E6C" w:rsidRDefault="00424E6C" w:rsidP="00424E6C"/>
    <w:p w14:paraId="567075C8" w14:textId="77777777" w:rsidR="00424E6C" w:rsidRDefault="00424E6C" w:rsidP="00424E6C">
      <w:pPr>
        <w:tabs>
          <w:tab w:val="left" w:pos="7200"/>
          <w:tab w:val="left" w:pos="7920"/>
          <w:tab w:val="right" w:pos="9270"/>
        </w:tabs>
      </w:pPr>
      <w:r>
        <w:tab/>
        <w:t>f</w:t>
      </w:r>
      <w:r>
        <w:rPr>
          <w:rStyle w:val="subscript"/>
        </w:rPr>
        <w:t>m</w:t>
      </w:r>
      <w:r>
        <w:t>(x)</w:t>
      </w:r>
      <w:r>
        <w:rPr>
          <w:rStyle w:val="superscript"/>
        </w:rPr>
        <w:t xml:space="preserve">particular </w:t>
      </w:r>
      <w:r>
        <w:t xml:space="preserve"> = (1/2) K</w:t>
      </w:r>
      <w:r>
        <w:rPr>
          <w:rStyle w:val="subscript"/>
        </w:rPr>
        <w:t>m</w:t>
      </w:r>
      <w:r>
        <w:t xml:space="preserve">  [ x</w:t>
      </w:r>
      <w:r>
        <w:rPr>
          <w:rStyle w:val="superscript"/>
        </w:rPr>
        <w:t xml:space="preserve"> </w:t>
      </w:r>
      <w:r>
        <w:t>J</w:t>
      </w:r>
      <w:r>
        <w:rPr>
          <w:rStyle w:val="subscript"/>
        </w:rPr>
        <w:t>m+1</w:t>
      </w:r>
      <w:r>
        <w:t>(x) ]   .</w:t>
      </w:r>
      <w:r>
        <w:tab/>
      </w:r>
      <w:r>
        <w:tab/>
      </w:r>
      <w:r>
        <w:tab/>
      </w:r>
      <w:r>
        <w:tab/>
      </w:r>
      <w:r>
        <w:tab/>
      </w:r>
      <w:r>
        <w:tab/>
      </w:r>
      <w:r>
        <w:tab/>
        <w:t>(D.2.10)</w:t>
      </w:r>
    </w:p>
    <w:p w14:paraId="336350CD" w14:textId="77777777" w:rsidR="00424E6C" w:rsidRDefault="00424E6C" w:rsidP="00424E6C">
      <w:pPr>
        <w:tabs>
          <w:tab w:val="left" w:pos="7200"/>
          <w:tab w:val="left" w:pos="7920"/>
          <w:tab w:val="right" w:pos="9270"/>
        </w:tabs>
      </w:pPr>
    </w:p>
    <w:p w14:paraId="041F8578" w14:textId="77777777" w:rsidR="00424E6C" w:rsidRDefault="00424E6C" w:rsidP="00424E6C">
      <w:pPr>
        <w:tabs>
          <w:tab w:val="left" w:pos="7200"/>
          <w:tab w:val="left" w:pos="7920"/>
          <w:tab w:val="right" w:pos="9270"/>
        </w:tabs>
      </w:pPr>
      <w:r>
        <w:t xml:space="preserve">a Maple confirms, continuing the above code, </w:t>
      </w:r>
    </w:p>
    <w:p w14:paraId="484FFA86" w14:textId="77777777" w:rsidR="00424E6C" w:rsidRDefault="00424E6C" w:rsidP="00424E6C">
      <w:pPr>
        <w:tabs>
          <w:tab w:val="left" w:pos="7200"/>
          <w:tab w:val="left" w:pos="7920"/>
          <w:tab w:val="right" w:pos="9270"/>
        </w:tabs>
      </w:pPr>
    </w:p>
    <w:p w14:paraId="3F4ACDC8" w14:textId="77777777" w:rsidR="00424E6C" w:rsidRDefault="00424E6C" w:rsidP="00424E6C">
      <w:pPr>
        <w:tabs>
          <w:tab w:val="left" w:pos="7200"/>
          <w:tab w:val="left" w:pos="7920"/>
          <w:tab w:val="right" w:pos="9270"/>
        </w:tabs>
      </w:pPr>
      <w:r>
        <w:pict>
          <v:shape id="_x0000_i1079" type="#_x0000_t75" style="width:268.5pt;height:78.75pt">
            <v:imagedata r:id="rId70" o:title=""/>
          </v:shape>
        </w:pict>
      </w:r>
    </w:p>
    <w:p w14:paraId="33C54919" w14:textId="77777777" w:rsidR="00424E6C" w:rsidRDefault="00424E6C" w:rsidP="00424E6C">
      <w:pPr>
        <w:tabs>
          <w:tab w:val="left" w:pos="7200"/>
          <w:tab w:val="left" w:pos="7920"/>
          <w:tab w:val="right" w:pos="9270"/>
        </w:tabs>
      </w:pPr>
    </w:p>
    <w:p w14:paraId="32921CF3" w14:textId="77777777" w:rsidR="00424E6C" w:rsidRDefault="00424E6C" w:rsidP="00424E6C">
      <w:r>
        <w:t>Therefore, we now have this full solution for f</w:t>
      </w:r>
      <w:r>
        <w:rPr>
          <w:rStyle w:val="subscript"/>
        </w:rPr>
        <w:t>m</w:t>
      </w:r>
      <w:r>
        <w:t>(x)</w:t>
      </w:r>
    </w:p>
    <w:p w14:paraId="2A6D5A17" w14:textId="77777777" w:rsidR="00424E6C" w:rsidRDefault="00424E6C" w:rsidP="00424E6C"/>
    <w:p w14:paraId="4025E698" w14:textId="77777777" w:rsidR="00424E6C" w:rsidRDefault="00424E6C" w:rsidP="00424E6C">
      <w:pPr>
        <w:tabs>
          <w:tab w:val="left" w:pos="7200"/>
          <w:tab w:val="left" w:pos="7920"/>
          <w:tab w:val="right" w:pos="9270"/>
        </w:tabs>
      </w:pPr>
      <w:r>
        <w:tab/>
        <w:t>f</w:t>
      </w:r>
      <w:r>
        <w:rPr>
          <w:rStyle w:val="subscript"/>
        </w:rPr>
        <w:t>m</w:t>
      </w:r>
      <w:r>
        <w:t>(x) = f</w:t>
      </w:r>
      <w:r>
        <w:rPr>
          <w:rStyle w:val="subscript"/>
        </w:rPr>
        <w:t>m</w:t>
      </w:r>
      <w:r>
        <w:t>(x)</w:t>
      </w:r>
      <w:r>
        <w:rPr>
          <w:rStyle w:val="superscript"/>
        </w:rPr>
        <w:t>particular</w:t>
      </w:r>
      <w:r>
        <w:t xml:space="preserve">  + f</w:t>
      </w:r>
      <w:r>
        <w:rPr>
          <w:rStyle w:val="subscript"/>
        </w:rPr>
        <w:t>m</w:t>
      </w:r>
      <w:r>
        <w:t>(x)</w:t>
      </w:r>
      <w:r>
        <w:rPr>
          <w:rStyle w:val="superscript"/>
        </w:rPr>
        <w:t>homogeneous</w:t>
      </w:r>
      <w:r>
        <w:t xml:space="preserve">  = (1/2) K</w:t>
      </w:r>
      <w:r>
        <w:rPr>
          <w:rStyle w:val="subscript"/>
        </w:rPr>
        <w:t>m</w:t>
      </w:r>
      <w:r>
        <w:t xml:space="preserve"> [ x</w:t>
      </w:r>
      <w:r>
        <w:rPr>
          <w:rStyle w:val="superscript"/>
        </w:rPr>
        <w:t xml:space="preserve"> </w:t>
      </w:r>
      <w:r>
        <w:t>J</w:t>
      </w:r>
      <w:r>
        <w:rPr>
          <w:rStyle w:val="subscript"/>
        </w:rPr>
        <w:t>m+1</w:t>
      </w:r>
      <w:r>
        <w:t>(x) ] + a</w:t>
      </w:r>
      <w:r>
        <w:rPr>
          <w:rStyle w:val="subscript"/>
        </w:rPr>
        <w:t>m</w:t>
      </w:r>
      <w:r>
        <w:t xml:space="preserve"> J</w:t>
      </w:r>
      <w:r>
        <w:rPr>
          <w:rStyle w:val="subscript"/>
        </w:rPr>
        <w:t>m</w:t>
      </w:r>
      <w:r>
        <w:t>(x)</w:t>
      </w:r>
    </w:p>
    <w:p w14:paraId="090C1E94" w14:textId="77777777" w:rsidR="00424E6C" w:rsidRDefault="00424E6C" w:rsidP="00424E6C">
      <w:pPr>
        <w:tabs>
          <w:tab w:val="left" w:pos="7200"/>
          <w:tab w:val="left" w:pos="7920"/>
          <w:tab w:val="right" w:pos="9270"/>
        </w:tabs>
      </w:pPr>
    </w:p>
    <w:p w14:paraId="30FDC093" w14:textId="77777777" w:rsidR="00424E6C" w:rsidRPr="00BF3890" w:rsidRDefault="00424E6C" w:rsidP="00424E6C">
      <w:r>
        <w:t>and then from (D.2.6) the full solution E</w:t>
      </w:r>
      <w:r>
        <w:rPr>
          <w:rStyle w:val="subscript"/>
        </w:rPr>
        <w:t>r</w:t>
      </w:r>
      <w:r>
        <w:t xml:space="preserve"> , </w:t>
      </w:r>
    </w:p>
    <w:p w14:paraId="11D192B5" w14:textId="77777777" w:rsidR="00424E6C" w:rsidRDefault="00424E6C" w:rsidP="00424E6C"/>
    <w:p w14:paraId="2FF5F249" w14:textId="77777777" w:rsidR="00424E6C" w:rsidRDefault="00424E6C" w:rsidP="00424E6C">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t>(D.2.11)</w:t>
      </w:r>
    </w:p>
    <w:p w14:paraId="095CADC5" w14:textId="77777777" w:rsidR="00424E6C" w:rsidRDefault="00424E6C" w:rsidP="00424E6C"/>
    <w:p w14:paraId="43830A79" w14:textId="77777777" w:rsidR="00424E6C" w:rsidRDefault="00424E6C" w:rsidP="00424E6C">
      <w:r>
        <w:t>For each value of m, there are two as-yet undetermined constants, a</w:t>
      </w:r>
      <w:r>
        <w:rPr>
          <w:rStyle w:val="subscript"/>
        </w:rPr>
        <w:t>m</w:t>
      </w:r>
      <w:r>
        <w:t xml:space="preserve"> and (K</w:t>
      </w:r>
      <w:r>
        <w:rPr>
          <w:rStyle w:val="subscript"/>
        </w:rPr>
        <w:t>m</w:t>
      </w:r>
      <w:r>
        <w:t>/2). However, looking at (D.2.11), we see that, since J</w:t>
      </w:r>
      <w:r>
        <w:rPr>
          <w:rStyle w:val="subscript"/>
        </w:rPr>
        <w:t>0</w:t>
      </w:r>
      <w:r>
        <w:t>(x) ≈ 1 for small x, we must have</w:t>
      </w:r>
    </w:p>
    <w:p w14:paraId="1535AEBC" w14:textId="77777777" w:rsidR="00424E6C" w:rsidRDefault="00424E6C" w:rsidP="00424E6C"/>
    <w:p w14:paraId="477D0F8E" w14:textId="77777777" w:rsidR="00424E6C" w:rsidRDefault="00424E6C" w:rsidP="00424E6C">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(D.2.12)</w:t>
      </w:r>
    </w:p>
    <w:p w14:paraId="23CA8956" w14:textId="77777777" w:rsidR="00424E6C" w:rsidRDefault="00424E6C" w:rsidP="00424E6C"/>
    <w:p w14:paraId="2C037E69" w14:textId="77777777" w:rsidR="00424E6C" w:rsidRDefault="00424E6C" w:rsidP="00424E6C">
      <w:r>
        <w:t>to keep E</w:t>
      </w:r>
      <w:r>
        <w:rPr>
          <w:rStyle w:val="subscript"/>
        </w:rPr>
        <w:t>r</w:t>
      </w:r>
      <w:r>
        <w:t xml:space="preserve"> finite at r = 0. We shall obtain expressions for a</w:t>
      </w:r>
      <w:r>
        <w:rPr>
          <w:rStyle w:val="subscript"/>
        </w:rPr>
        <w:t>m</w:t>
      </w:r>
      <w:r>
        <w:t xml:space="preserve"> and (K</w:t>
      </w:r>
      <w:r>
        <w:rPr>
          <w:rStyle w:val="subscript"/>
        </w:rPr>
        <w:t>m</w:t>
      </w:r>
      <w:r>
        <w:t>/2) below.</w:t>
      </w:r>
    </w:p>
    <w:p w14:paraId="1D1557A4" w14:textId="77777777" w:rsidR="00424E6C" w:rsidRDefault="00424E6C" w:rsidP="00424E6C">
      <w:pPr>
        <w:tabs>
          <w:tab w:val="left" w:pos="7200"/>
          <w:tab w:val="left" w:pos="7920"/>
          <w:tab w:val="right" w:pos="9270"/>
        </w:tabs>
      </w:pPr>
    </w:p>
    <w:p w14:paraId="56CFEBB8" w14:textId="77777777" w:rsidR="00424E6C" w:rsidRDefault="00424E6C" w:rsidP="00424E6C">
      <w:pPr>
        <w:pStyle w:val="Heading4"/>
      </w:pPr>
      <w:bookmarkStart w:id="89" w:name="_Toc369411780"/>
      <w:r>
        <w:t>(b) The E</w:t>
      </w:r>
      <w:r>
        <w:rPr>
          <w:rStyle w:val="subscript"/>
        </w:rPr>
        <w:t>φ</w:t>
      </w:r>
      <w:r>
        <w:t xml:space="preserve"> Solution</w:t>
      </w:r>
      <w:bookmarkEnd w:id="89"/>
      <w:r>
        <w:t xml:space="preserve"> </w:t>
      </w:r>
    </w:p>
    <w:p w14:paraId="0192D414" w14:textId="77777777" w:rsidR="00424E6C" w:rsidRDefault="00424E6C" w:rsidP="00424E6C">
      <w:pPr>
        <w:tabs>
          <w:tab w:val="left" w:pos="7200"/>
          <w:tab w:val="left" w:pos="7920"/>
          <w:tab w:val="right" w:pos="9270"/>
        </w:tabs>
      </w:pPr>
    </w:p>
    <w:p w14:paraId="78DEBBC2" w14:textId="77777777" w:rsidR="00424E6C" w:rsidRDefault="00424E6C" w:rsidP="00424E6C">
      <w:pPr>
        <w:tabs>
          <w:tab w:val="left" w:pos="7200"/>
          <w:tab w:val="left" w:pos="7920"/>
          <w:tab w:val="right" w:pos="9270"/>
        </w:tabs>
      </w:pPr>
      <w:r>
        <w:t>Recall (D.2.2) ,</w:t>
      </w:r>
    </w:p>
    <w:p w14:paraId="13D60009" w14:textId="77777777" w:rsidR="00424E6C" w:rsidRDefault="00424E6C" w:rsidP="00424E6C">
      <w:pPr>
        <w:tabs>
          <w:tab w:val="left" w:pos="7200"/>
          <w:tab w:val="left" w:pos="7920"/>
          <w:tab w:val="right" w:pos="9270"/>
        </w:tabs>
      </w:pPr>
    </w:p>
    <w:p w14:paraId="13CC1058" w14:textId="77777777" w:rsidR="00424E6C" w:rsidRDefault="00424E6C" w:rsidP="00424E6C">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(D.2.2)</w:t>
      </w:r>
    </w:p>
    <w:p w14:paraId="169BC6DB" w14:textId="77777777" w:rsidR="00424E6C" w:rsidRDefault="00424E6C" w:rsidP="00424E6C">
      <w:pPr>
        <w:tabs>
          <w:tab w:val="left" w:pos="7200"/>
          <w:tab w:val="left" w:pos="7920"/>
          <w:tab w:val="right" w:pos="9270"/>
        </w:tabs>
      </w:pPr>
    </w:p>
    <w:p w14:paraId="71286C96" w14:textId="77777777" w:rsidR="00424E6C" w:rsidRDefault="00424E6C" w:rsidP="00424E6C">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w:t>
      </w:r>
    </w:p>
    <w:p w14:paraId="36DABD10" w14:textId="77777777" w:rsidR="00424E6C" w:rsidRDefault="00424E6C" w:rsidP="00424E6C">
      <w:pPr>
        <w:tabs>
          <w:tab w:val="left" w:pos="7200"/>
          <w:tab w:val="left" w:pos="7920"/>
          <w:tab w:val="right" w:pos="9270"/>
        </w:tabs>
      </w:pPr>
    </w:p>
    <w:p w14:paraId="0093F159" w14:textId="77777777" w:rsidR="00424E6C" w:rsidRDefault="00424E6C" w:rsidP="00424E6C">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Pr="00BF3890">
        <w:rPr>
          <w:i/>
        </w:rPr>
        <w:t>(D.1.27)</w:t>
      </w:r>
      <w:r>
        <w:t xml:space="preserve"> </w:t>
      </w:r>
    </w:p>
    <w:p w14:paraId="469E9157" w14:textId="77777777" w:rsidR="00424E6C" w:rsidRDefault="00424E6C" w:rsidP="00424E6C">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4C3A7E50" w14:textId="77777777" w:rsidR="00424E6C" w:rsidRDefault="00424E6C" w:rsidP="00424E6C">
      <w:pPr>
        <w:tabs>
          <w:tab w:val="left" w:pos="7200"/>
          <w:tab w:val="left" w:pos="7920"/>
          <w:tab w:val="right" w:pos="9270"/>
        </w:tabs>
        <w:rPr>
          <w:i/>
        </w:rPr>
      </w:pPr>
    </w:p>
    <w:p w14:paraId="7B0CA1D8" w14:textId="77777777" w:rsidR="00424E6C" w:rsidRPr="00081374" w:rsidRDefault="00424E6C" w:rsidP="00424E6C">
      <w:pPr>
        <w:tabs>
          <w:tab w:val="left" w:pos="7200"/>
          <w:tab w:val="left" w:pos="7920"/>
          <w:tab w:val="right" w:pos="9270"/>
        </w:tabs>
      </w:pPr>
      <w:r>
        <w:t>so (D.22) becomes the following</w:t>
      </w:r>
    </w:p>
    <w:p w14:paraId="2EA9D30E" w14:textId="77777777" w:rsidR="00424E6C" w:rsidRPr="00081374" w:rsidRDefault="00424E6C" w:rsidP="00424E6C">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44129607" w14:textId="77777777" w:rsidR="00424E6C" w:rsidRDefault="00424E6C" w:rsidP="00424E6C">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1812717F" w14:textId="77777777" w:rsidR="00424E6C" w:rsidRDefault="00424E6C" w:rsidP="00424E6C">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1698DEA5" w14:textId="77777777" w:rsidR="00424E6C" w:rsidRDefault="00424E6C" w:rsidP="00424E6C">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01A21AB0" w14:textId="77777777" w:rsidR="00424E6C" w:rsidRPr="004B2FD5" w:rsidRDefault="00424E6C" w:rsidP="00424E6C">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r>
      <w:r>
        <w:tab/>
      </w:r>
      <w:r>
        <w:tab/>
      </w:r>
      <w:r>
        <w:tab/>
        <w:t>(D.2.13)</w:t>
      </w:r>
    </w:p>
    <w:p w14:paraId="42E69500" w14:textId="77777777" w:rsidR="00424E6C" w:rsidRDefault="00424E6C" w:rsidP="00424E6C">
      <w:pPr>
        <w:tabs>
          <w:tab w:val="left" w:pos="7200"/>
          <w:tab w:val="left" w:pos="7920"/>
          <w:tab w:val="right" w:pos="9270"/>
        </w:tabs>
      </w:pPr>
      <w:r>
        <w:tab/>
      </w:r>
    </w:p>
    <w:p w14:paraId="22EEEA48" w14:textId="77777777" w:rsidR="00424E6C" w:rsidRDefault="00424E6C" w:rsidP="00424E6C">
      <w:pPr>
        <w:tabs>
          <w:tab w:val="left" w:pos="7200"/>
          <w:tab w:val="left" w:pos="7920"/>
          <w:tab w:val="right" w:pos="9270"/>
        </w:tabs>
      </w:pPr>
      <w:r>
        <w:t>At this point we invoke the recurrence relations AS 10.6.2</w:t>
      </w:r>
    </w:p>
    <w:p w14:paraId="429EA3D3" w14:textId="77777777" w:rsidR="00424E6C" w:rsidRDefault="00424E6C" w:rsidP="00424E6C">
      <w:pPr>
        <w:tabs>
          <w:tab w:val="left" w:pos="7200"/>
          <w:tab w:val="left" w:pos="7920"/>
          <w:tab w:val="right" w:pos="9270"/>
        </w:tabs>
      </w:pPr>
    </w:p>
    <w:p w14:paraId="5AFF9D0F" w14:textId="77777777" w:rsidR="00424E6C" w:rsidRDefault="00424E6C" w:rsidP="00424E6C">
      <w:pPr>
        <w:tabs>
          <w:tab w:val="left" w:pos="7200"/>
          <w:tab w:val="left" w:pos="7920"/>
          <w:tab w:val="right" w:pos="9270"/>
        </w:tabs>
      </w:pPr>
      <w:r>
        <w:tab/>
      </w:r>
      <w:r>
        <w:tab/>
      </w:r>
      <w:r>
        <w:pict>
          <v:shape id="_x0000_i1080" type="#_x0000_t75" style="width:232.5pt;height:35.25pt">
            <v:imagedata r:id="rId71" o:title=""/>
          </v:shape>
        </w:pict>
      </w:r>
    </w:p>
    <w:p w14:paraId="1B392643" w14:textId="77777777" w:rsidR="00424E6C" w:rsidRDefault="00424E6C" w:rsidP="00424E6C">
      <w:pPr>
        <w:tabs>
          <w:tab w:val="left" w:pos="7200"/>
          <w:tab w:val="left" w:pos="7920"/>
          <w:tab w:val="right" w:pos="9270"/>
        </w:tabs>
      </w:pPr>
      <w:r>
        <w:t xml:space="preserve"> to write</w:t>
      </w:r>
    </w:p>
    <w:p w14:paraId="7A7D9BB2" w14:textId="77777777" w:rsidR="00424E6C" w:rsidRDefault="00424E6C" w:rsidP="00424E6C">
      <w:pPr>
        <w:tabs>
          <w:tab w:val="left" w:pos="7200"/>
          <w:tab w:val="left" w:pos="7920"/>
          <w:tab w:val="right" w:pos="9270"/>
        </w:tabs>
      </w:pPr>
    </w:p>
    <w:p w14:paraId="3FCB072E" w14:textId="77777777" w:rsidR="00424E6C" w:rsidRDefault="00424E6C" w:rsidP="00424E6C">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6ADF51F1" w14:textId="77777777" w:rsidR="00424E6C" w:rsidRDefault="00424E6C" w:rsidP="00424E6C">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tab/>
      </w:r>
      <w:r>
        <w:tab/>
      </w:r>
      <w:r>
        <w:tab/>
      </w:r>
      <w:r>
        <w:tab/>
        <w:t>(D.2.14)</w:t>
      </w:r>
    </w:p>
    <w:p w14:paraId="1457696A" w14:textId="77777777" w:rsidR="00424E6C" w:rsidRDefault="00424E6C" w:rsidP="00424E6C">
      <w:pPr>
        <w:tabs>
          <w:tab w:val="left" w:pos="7200"/>
          <w:tab w:val="left" w:pos="7920"/>
          <w:tab w:val="right" w:pos="9270"/>
        </w:tabs>
      </w:pPr>
    </w:p>
    <w:p w14:paraId="7873B97B" w14:textId="77777777" w:rsidR="00424E6C" w:rsidRDefault="00424E6C" w:rsidP="00424E6C">
      <w:r>
        <w:t>Insert these into  (D.2.18) to get</w:t>
      </w:r>
    </w:p>
    <w:p w14:paraId="0A9FA9CF" w14:textId="77777777" w:rsidR="00424E6C" w:rsidRDefault="00424E6C" w:rsidP="00424E6C"/>
    <w:p w14:paraId="2A422312" w14:textId="77777777" w:rsidR="00424E6C" w:rsidRDefault="00424E6C" w:rsidP="00424E6C">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46483E35" w14:textId="77777777" w:rsidR="00424E6C" w:rsidRDefault="00424E6C" w:rsidP="00424E6C">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5C875AD5" w14:textId="77777777" w:rsidR="00424E6C" w:rsidRDefault="00424E6C" w:rsidP="00424E6C">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4FB48694" w14:textId="77777777" w:rsidR="00424E6C" w:rsidRDefault="00424E6C" w:rsidP="00424E6C">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5B9BB681" w14:textId="77777777" w:rsidR="00424E6C" w:rsidRDefault="00424E6C" w:rsidP="00424E6C">
      <w:pPr>
        <w:rPr>
          <w:rStyle w:val="subscript"/>
        </w:rPr>
      </w:pPr>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p>
    <w:p w14:paraId="7FB54B6D" w14:textId="77777777" w:rsidR="00424E6C" w:rsidRDefault="00424E6C" w:rsidP="00424E6C">
      <w:pPr>
        <w:rPr>
          <w:rStyle w:val="subscript"/>
        </w:rPr>
      </w:pPr>
    </w:p>
    <w:p w14:paraId="691B8942" w14:textId="77777777" w:rsidR="00424E6C" w:rsidRDefault="00424E6C" w:rsidP="00424E6C">
      <w:r>
        <w:t xml:space="preserve">Dividing by m then gives the final solution: </w:t>
      </w:r>
    </w:p>
    <w:p w14:paraId="606DA222" w14:textId="77777777" w:rsidR="00424E6C" w:rsidRDefault="00424E6C" w:rsidP="00424E6C"/>
    <w:p w14:paraId="68F1E78A" w14:textId="77777777" w:rsidR="00424E6C" w:rsidRDefault="00424E6C" w:rsidP="00424E6C">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(D.2.15)</w:t>
      </w:r>
    </w:p>
    <w:p w14:paraId="234C7645" w14:textId="77777777" w:rsidR="00424E6C" w:rsidRDefault="00424E6C" w:rsidP="00424E6C">
      <w:pPr>
        <w:tabs>
          <w:tab w:val="left" w:pos="7200"/>
          <w:tab w:val="left" w:pos="7920"/>
          <w:tab w:val="right" w:pos="9270"/>
        </w:tabs>
      </w:pPr>
    </w:p>
    <w:p w14:paraId="47620670" w14:textId="77777777" w:rsidR="00424E6C" w:rsidRPr="00AA1846" w:rsidRDefault="00424E6C" w:rsidP="00424E6C">
      <w:pPr>
        <w:tabs>
          <w:tab w:val="left" w:pos="7200"/>
          <w:tab w:val="left" w:pos="7920"/>
          <w:tab w:val="right" w:pos="9270"/>
        </w:tabs>
        <w:rPr>
          <w:u w:val="single"/>
        </w:rPr>
      </w:pPr>
      <w:r w:rsidRPr="00AA1846">
        <w:rPr>
          <w:u w:val="single"/>
        </w:rPr>
        <w:t>What about E</w:t>
      </w:r>
      <w:r w:rsidRPr="00AA1846">
        <w:rPr>
          <w:rStyle w:val="subscript"/>
          <w:u w:val="single"/>
        </w:rPr>
        <w:t>φ</w:t>
      </w:r>
      <w:r w:rsidRPr="00AA1846">
        <w:rPr>
          <w:u w:val="single"/>
        </w:rPr>
        <w:t xml:space="preserve">(r,m=0)? </w:t>
      </w:r>
    </w:p>
    <w:p w14:paraId="169DDA92" w14:textId="77777777" w:rsidR="00424E6C" w:rsidRDefault="00424E6C" w:rsidP="00424E6C"/>
    <w:p w14:paraId="40D6CB63" w14:textId="77777777" w:rsidR="00424E6C" w:rsidRDefault="00424E6C" w:rsidP="00424E6C">
      <w:r>
        <w:t>We have already noted that a</w:t>
      </w:r>
      <w:r>
        <w:rPr>
          <w:rStyle w:val="subscript"/>
        </w:rPr>
        <w:t>0</w:t>
      </w:r>
      <w:r>
        <w:t xml:space="preserve"> = 0. For m=0, (D.2.15) is invalid because we divided (D.2.13) by m. In fact, we really know nothing at all about the field E</w:t>
      </w:r>
      <w:r>
        <w:rPr>
          <w:rStyle w:val="subscript"/>
        </w:rPr>
        <w:t>φ</w:t>
      </w:r>
      <w:r>
        <w:t>(r,m=0) from our solution method because E</w:t>
      </w:r>
      <w:r>
        <w:rPr>
          <w:rStyle w:val="subscript"/>
        </w:rPr>
        <w:t>φ</w:t>
      </w:r>
      <w:r>
        <w:t xml:space="preserve"> is not even present in our starting equation (D.2.2) when m = 0, </w:t>
      </w:r>
    </w:p>
    <w:p w14:paraId="0B455F39" w14:textId="77777777" w:rsidR="00424E6C" w:rsidRDefault="00424E6C" w:rsidP="00424E6C"/>
    <w:p w14:paraId="7F62C167" w14:textId="77777777" w:rsidR="00424E6C" w:rsidRDefault="00424E6C" w:rsidP="00424E6C">
      <w:pPr>
        <w:tabs>
          <w:tab w:val="left" w:pos="7200"/>
          <w:tab w:val="left" w:pos="7920"/>
          <w:tab w:val="right" w:pos="9270"/>
        </w:tabs>
      </w:pPr>
      <w:r>
        <w:tab/>
        <w:t>-jmE</w:t>
      </w:r>
      <w:r>
        <w:rPr>
          <w:rStyle w:val="subscript"/>
        </w:rPr>
        <w:t>φ</w:t>
      </w:r>
      <w:r>
        <w:t>(r,m)  =  [1 + r∂</w:t>
      </w:r>
      <w:r>
        <w:rPr>
          <w:rStyle w:val="subscript"/>
        </w:rPr>
        <w:t>r</w:t>
      </w:r>
      <w:r w:rsidRPr="00DC18A4">
        <w:t xml:space="preserve"> </w:t>
      </w:r>
      <w:r>
        <w:t>] E</w:t>
      </w:r>
      <w:r>
        <w:rPr>
          <w:rStyle w:val="subscript"/>
        </w:rPr>
        <w:t>r</w:t>
      </w:r>
      <w:r>
        <w:t>(r,m)  - r (jβ</w:t>
      </w:r>
      <w:r>
        <w:rPr>
          <w:rStyle w:val="subscript"/>
        </w:rPr>
        <w:t>d</w:t>
      </w:r>
      <w:r>
        <w:t>)E</w:t>
      </w:r>
      <w:r>
        <w:rPr>
          <w:rStyle w:val="subscript"/>
        </w:rPr>
        <w:t>z</w:t>
      </w:r>
      <w:r>
        <w:t>(r,m) .</w:t>
      </w:r>
      <w:r>
        <w:tab/>
      </w:r>
      <w:r>
        <w:tab/>
      </w:r>
      <w:r>
        <w:tab/>
      </w:r>
      <w:r>
        <w:tab/>
      </w:r>
      <w:r>
        <w:tab/>
      </w:r>
      <w:r>
        <w:tab/>
      </w:r>
      <w:r w:rsidRPr="00BD5F58">
        <w:rPr>
          <w:i/>
        </w:rPr>
        <w:t>(D.2.2)</w:t>
      </w:r>
    </w:p>
    <w:p w14:paraId="0AA2995D" w14:textId="77777777" w:rsidR="00424E6C" w:rsidRDefault="00424E6C" w:rsidP="00424E6C">
      <w:pPr>
        <w:tabs>
          <w:tab w:val="left" w:pos="7200"/>
          <w:tab w:val="left" w:pos="7920"/>
          <w:tab w:val="right" w:pos="9270"/>
        </w:tabs>
      </w:pPr>
    </w:p>
    <w:p w14:paraId="1AE22B87" w14:textId="77777777" w:rsidR="00424E6C" w:rsidRDefault="00424E6C" w:rsidP="00424E6C">
      <w:pPr>
        <w:tabs>
          <w:tab w:val="left" w:pos="7200"/>
          <w:tab w:val="left" w:pos="7920"/>
          <w:tab w:val="right" w:pos="9270"/>
        </w:tabs>
      </w:pPr>
      <w:r>
        <w:t>However, we can use the E</w:t>
      </w:r>
      <w:r>
        <w:rPr>
          <w:rStyle w:val="subscript"/>
        </w:rPr>
        <w:t>φ</w:t>
      </w:r>
      <w:r>
        <w:t xml:space="preserve"> Helmholtz equation (D.1.18) to learn more about E</w:t>
      </w:r>
      <w:r>
        <w:rPr>
          <w:rStyle w:val="subscript"/>
        </w:rPr>
        <w:t>φ</w:t>
      </w:r>
      <w:r>
        <w:t>(r,m) with m = 0,</w:t>
      </w:r>
    </w:p>
    <w:p w14:paraId="71AC89FF" w14:textId="77777777" w:rsidR="00424E6C" w:rsidRDefault="00424E6C" w:rsidP="00424E6C">
      <w:pPr>
        <w:tabs>
          <w:tab w:val="left" w:pos="7200"/>
          <w:tab w:val="left" w:pos="7920"/>
          <w:tab w:val="right" w:pos="9270"/>
        </w:tabs>
      </w:pPr>
    </w:p>
    <w:p w14:paraId="0336DF12" w14:textId="77777777" w:rsidR="00424E6C" w:rsidRDefault="00424E6C" w:rsidP="00424E6C">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 E</w:t>
      </w:r>
      <w:r>
        <w:rPr>
          <w:rStyle w:val="subscript"/>
        </w:rPr>
        <w:t>φ</w:t>
      </w:r>
      <w:r>
        <w:t>(r,m)  + 2jmE</w:t>
      </w:r>
      <w:r>
        <w:rPr>
          <w:rStyle w:val="subscript"/>
        </w:rPr>
        <w:t>r</w:t>
      </w:r>
      <w:r>
        <w:t>(r,m) = 0</w:t>
      </w:r>
      <w:r>
        <w:tab/>
      </w:r>
      <w:r>
        <w:tab/>
      </w:r>
      <w:r>
        <w:tab/>
      </w:r>
      <w:r>
        <w:tab/>
      </w:r>
      <w:r>
        <w:tab/>
      </w:r>
      <w:r w:rsidRPr="00724C3E">
        <w:rPr>
          <w:i/>
        </w:rPr>
        <w:t>(D.1.18)</w:t>
      </w:r>
    </w:p>
    <w:p w14:paraId="6B186A83" w14:textId="77777777" w:rsidR="00424E6C" w:rsidRDefault="00424E6C" w:rsidP="00424E6C">
      <w:pPr>
        <w:tabs>
          <w:tab w:val="left" w:pos="7200"/>
          <w:tab w:val="left" w:pos="7920"/>
          <w:tab w:val="right" w:pos="9270"/>
        </w:tabs>
        <w:rPr>
          <w:i/>
        </w:rPr>
      </w:pPr>
    </w:p>
    <w:p w14:paraId="22BB0D8B" w14:textId="77777777" w:rsidR="00424E6C" w:rsidRDefault="00424E6C" w:rsidP="00424E6C">
      <w:pPr>
        <w:tabs>
          <w:tab w:val="left" w:pos="7200"/>
          <w:tab w:val="left" w:pos="7920"/>
          <w:tab w:val="right" w:pos="9270"/>
        </w:tabs>
      </w:pPr>
      <w:r>
        <w:t>With m = 0 we get</w:t>
      </w:r>
    </w:p>
    <w:p w14:paraId="7D0351E7" w14:textId="77777777" w:rsidR="00424E6C" w:rsidRDefault="00424E6C" w:rsidP="00424E6C">
      <w:pPr>
        <w:tabs>
          <w:tab w:val="left" w:pos="7200"/>
          <w:tab w:val="left" w:pos="7920"/>
          <w:tab w:val="right" w:pos="9270"/>
        </w:tabs>
      </w:pPr>
    </w:p>
    <w:p w14:paraId="036A04E8" w14:textId="77777777" w:rsidR="00424E6C" w:rsidRDefault="00424E6C" w:rsidP="00424E6C">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- 1 + r</w:t>
      </w:r>
      <w:r>
        <w:rPr>
          <w:rStyle w:val="superscript"/>
        </w:rPr>
        <w:t>2</w:t>
      </w:r>
      <w:r>
        <w:t>β'</w:t>
      </w:r>
      <w:r>
        <w:rPr>
          <w:rStyle w:val="superscript"/>
        </w:rPr>
        <w:t>2</w:t>
      </w:r>
      <w:r>
        <w:t>] E</w:t>
      </w:r>
      <w:r>
        <w:rPr>
          <w:rStyle w:val="subscript"/>
        </w:rPr>
        <w:t>φ</w:t>
      </w:r>
      <w:r>
        <w:t>(r,0) = 0</w:t>
      </w:r>
      <w:r>
        <w:tab/>
      </w:r>
    </w:p>
    <w:p w14:paraId="154AE0AC" w14:textId="77777777" w:rsidR="00424E6C" w:rsidRDefault="00424E6C" w:rsidP="00424E6C">
      <w:pPr>
        <w:tabs>
          <w:tab w:val="left" w:pos="7200"/>
          <w:tab w:val="left" w:pos="7920"/>
          <w:tab w:val="right" w:pos="9270"/>
        </w:tabs>
      </w:pPr>
      <w:r>
        <w:t>or</w:t>
      </w:r>
    </w:p>
    <w:p w14:paraId="7499D649" w14:textId="77777777" w:rsidR="00424E6C" w:rsidRPr="00AA1846"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- 1 + x</w:t>
      </w:r>
      <w:r>
        <w:rPr>
          <w:rStyle w:val="superscript"/>
        </w:rPr>
        <w:t>2</w:t>
      </w:r>
      <w:r>
        <w:t>] E</w:t>
      </w:r>
      <w:r>
        <w:rPr>
          <w:rStyle w:val="subscript"/>
        </w:rPr>
        <w:t>φ</w:t>
      </w:r>
      <w:r>
        <w:t>(r,0) = 0</w:t>
      </w:r>
      <w:r>
        <w:tab/>
      </w:r>
      <w:r>
        <w:tab/>
        <w:t>x = β' r</w:t>
      </w:r>
      <w:r>
        <w:tab/>
      </w:r>
      <w:r>
        <w:tab/>
      </w:r>
      <w:r>
        <w:tab/>
      </w:r>
      <w:r>
        <w:tab/>
      </w:r>
      <w:r>
        <w:tab/>
      </w:r>
      <w:r>
        <w:tab/>
        <w:t>(D.2.16)</w:t>
      </w:r>
    </w:p>
    <w:p w14:paraId="4CBEAA60" w14:textId="77777777" w:rsidR="00424E6C" w:rsidRPr="00724C3E" w:rsidRDefault="00424E6C" w:rsidP="00424E6C">
      <w:pPr>
        <w:tabs>
          <w:tab w:val="left" w:pos="7200"/>
          <w:tab w:val="left" w:pos="7920"/>
          <w:tab w:val="right" w:pos="9270"/>
        </w:tabs>
      </w:pPr>
      <w:r>
        <w:tab/>
      </w:r>
    </w:p>
    <w:p w14:paraId="499B0874" w14:textId="77777777" w:rsidR="00424E6C" w:rsidRDefault="00424E6C" w:rsidP="00424E6C">
      <w:pPr>
        <w:tabs>
          <w:tab w:val="left" w:pos="7200"/>
          <w:tab w:val="left" w:pos="7920"/>
          <w:tab w:val="right" w:pos="9270"/>
        </w:tabs>
      </w:pPr>
      <w:r>
        <w:t>Since [..] is the ν = 1 Bessel operator and since E</w:t>
      </w:r>
      <w:r>
        <w:rPr>
          <w:rStyle w:val="subscript"/>
        </w:rPr>
        <w:t>φ</w:t>
      </w:r>
      <w:r>
        <w:t xml:space="preserve"> must be finite at r = 0, we find that</w:t>
      </w:r>
    </w:p>
    <w:p w14:paraId="5BA03357" w14:textId="77777777" w:rsidR="00424E6C" w:rsidRDefault="00424E6C" w:rsidP="00424E6C">
      <w:pPr>
        <w:tabs>
          <w:tab w:val="left" w:pos="7200"/>
          <w:tab w:val="left" w:pos="7920"/>
          <w:tab w:val="right" w:pos="9270"/>
        </w:tabs>
      </w:pPr>
    </w:p>
    <w:p w14:paraId="2BDE6B58" w14:textId="77777777" w:rsidR="00424E6C" w:rsidRPr="00AA1846" w:rsidRDefault="00424E6C" w:rsidP="00424E6C">
      <w:pPr>
        <w:tabs>
          <w:tab w:val="left" w:pos="7200"/>
          <w:tab w:val="left" w:pos="7920"/>
          <w:tab w:val="right" w:pos="9270"/>
        </w:tabs>
      </w:pPr>
      <w:r>
        <w:tab/>
        <w:t>E</w:t>
      </w:r>
      <w:r>
        <w:rPr>
          <w:rStyle w:val="subscript"/>
        </w:rPr>
        <w:t>φ</w:t>
      </w:r>
      <w:r>
        <w:t>(r,0) = C</w:t>
      </w:r>
      <w:r>
        <w:rPr>
          <w:rStyle w:val="subscript"/>
        </w:rPr>
        <w:t>φ0</w:t>
      </w:r>
      <w:r>
        <w:t xml:space="preserve"> J</w:t>
      </w:r>
      <w:r>
        <w:rPr>
          <w:rStyle w:val="subscript"/>
        </w:rPr>
        <w:t>1</w:t>
      </w:r>
      <w:r>
        <w:t>(β'r)</w:t>
      </w:r>
      <w:r>
        <w:tab/>
      </w:r>
      <w:r>
        <w:tab/>
      </w:r>
      <w:r>
        <w:tab/>
      </w:r>
      <w:r>
        <w:tab/>
      </w:r>
      <w:r>
        <w:tab/>
      </w:r>
      <w:r>
        <w:tab/>
      </w:r>
      <w:r>
        <w:tab/>
      </w:r>
      <w:r>
        <w:tab/>
      </w:r>
      <w:r>
        <w:tab/>
      </w:r>
      <w:r>
        <w:tab/>
        <w:t>(D.2.17)</w:t>
      </w:r>
    </w:p>
    <w:p w14:paraId="0EC8E78A" w14:textId="77777777" w:rsidR="00424E6C" w:rsidRDefault="00424E6C" w:rsidP="00424E6C">
      <w:pPr>
        <w:tabs>
          <w:tab w:val="left" w:pos="7200"/>
          <w:tab w:val="left" w:pos="7920"/>
          <w:tab w:val="right" w:pos="9270"/>
        </w:tabs>
      </w:pPr>
    </w:p>
    <w:p w14:paraId="4C674112" w14:textId="77777777" w:rsidR="00424E6C" w:rsidRPr="00BD5F58" w:rsidRDefault="00424E6C" w:rsidP="00424E6C">
      <w:r>
        <w:t>where C</w:t>
      </w:r>
      <w:r>
        <w:rPr>
          <w:rStyle w:val="subscript"/>
        </w:rPr>
        <w:t>φ0</w:t>
      </w:r>
      <w:r>
        <w:t xml:space="preserve"> is some constant.</w:t>
      </w:r>
    </w:p>
    <w:p w14:paraId="30382243" w14:textId="77777777" w:rsidR="00424E6C" w:rsidRDefault="00424E6C" w:rsidP="00424E6C"/>
    <w:p w14:paraId="74872C31" w14:textId="77777777" w:rsidR="00424E6C" w:rsidRDefault="00424E6C" w:rsidP="00424E6C">
      <w:pPr>
        <w:pStyle w:val="Heading4"/>
      </w:pPr>
      <w:bookmarkStart w:id="90" w:name="_Toc369411781"/>
      <w:r>
        <w:t>(c) Application of the Boundary Conditions</w:t>
      </w:r>
      <w:bookmarkEnd w:id="90"/>
    </w:p>
    <w:p w14:paraId="00B75B6D" w14:textId="77777777" w:rsidR="00424E6C" w:rsidRDefault="00424E6C" w:rsidP="00424E6C"/>
    <w:p w14:paraId="153B0F62" w14:textId="77777777" w:rsidR="00424E6C" w:rsidRDefault="00424E6C" w:rsidP="00424E6C">
      <w:r>
        <w:t xml:space="preserve">We have two boundary conditions to impose: </w:t>
      </w:r>
    </w:p>
    <w:p w14:paraId="15C9F194" w14:textId="77777777" w:rsidR="00424E6C" w:rsidRDefault="00424E6C" w:rsidP="00424E6C"/>
    <w:p w14:paraId="7F458AF9" w14:textId="77777777" w:rsidR="00424E6C" w:rsidRDefault="00424E6C" w:rsidP="00424E6C">
      <w:pPr>
        <w:tabs>
          <w:tab w:val="left" w:pos="7200"/>
          <w:tab w:val="left" w:pos="7920"/>
          <w:tab w:val="right" w:pos="9270"/>
        </w:tabs>
        <w:rPr>
          <w:rStyle w:val="subscript"/>
        </w:rPr>
      </w:pPr>
      <w:r>
        <w:tab/>
        <w:t>E</w:t>
      </w:r>
      <w:r>
        <w:rPr>
          <w:rStyle w:val="subscript"/>
        </w:rPr>
        <w:t>r</w:t>
      </w:r>
      <w:r>
        <w:t>(r=a,m) = (jω/σ) N</w:t>
      </w:r>
      <w:r>
        <w:rPr>
          <w:rStyle w:val="subscript"/>
        </w:rPr>
        <w:t>m</w:t>
      </w:r>
      <w:r>
        <w:tab/>
      </w:r>
      <w:r>
        <w:tab/>
      </w:r>
      <w:r>
        <w:tab/>
      </w:r>
      <w:r>
        <w:tab/>
      </w:r>
      <w:r>
        <w:tab/>
      </w:r>
      <w:r>
        <w:tab/>
      </w:r>
      <w:r>
        <w:tab/>
      </w:r>
      <w:r>
        <w:tab/>
      </w:r>
      <w:r>
        <w:tab/>
        <w:t>(D.2.18)</w:t>
      </w:r>
    </w:p>
    <w:p w14:paraId="29F1709A" w14:textId="77777777" w:rsidR="00424E6C" w:rsidRDefault="00424E6C" w:rsidP="00424E6C">
      <w:pPr>
        <w:rPr>
          <w:rStyle w:val="subscript"/>
        </w:rPr>
      </w:pPr>
    </w:p>
    <w:p w14:paraId="2E7982A9" w14:textId="77777777" w:rsidR="00424E6C" w:rsidRDefault="00424E6C" w:rsidP="00424E6C">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t>(D.2.19)</w:t>
      </w:r>
    </w:p>
    <w:p w14:paraId="06966883" w14:textId="77777777" w:rsidR="00424E6C" w:rsidRDefault="00424E6C" w:rsidP="00424E6C"/>
    <w:p w14:paraId="53341845" w14:textId="77777777" w:rsidR="00424E6C" w:rsidRDefault="00424E6C" w:rsidP="00424E6C">
      <w:r>
        <w:t xml:space="preserve">The first is the radial charge pumping condition shown in (D.1.23) above, while the second is our ansatz assumed earlier that any z = constant circle on the wire surface be an equipotential. </w:t>
      </w:r>
    </w:p>
    <w:p w14:paraId="1093EF21" w14:textId="77777777" w:rsidR="00424E6C" w:rsidRDefault="00424E6C" w:rsidP="00424E6C"/>
    <w:p w14:paraId="16497339" w14:textId="77777777" w:rsidR="00424E6C" w:rsidRDefault="00424E6C" w:rsidP="00424E6C">
      <w:r>
        <w:t>These two boundary conditions serve to determine the two constants a</w:t>
      </w:r>
      <w:r>
        <w:rPr>
          <w:rStyle w:val="subscript"/>
        </w:rPr>
        <w:t>m</w:t>
      </w:r>
      <w:r>
        <w:t xml:space="preserve"> and K</w:t>
      </w:r>
      <w:r>
        <w:rPr>
          <w:rStyle w:val="subscript"/>
        </w:rPr>
        <w:t>m</w:t>
      </w:r>
      <w:r>
        <w:t>, though a bit of algebra is required. The first step is to use (D.2.11) for E</w:t>
      </w:r>
      <w:r>
        <w:rPr>
          <w:rStyle w:val="subscript"/>
        </w:rPr>
        <w:t>r</w:t>
      </w:r>
      <w:r>
        <w:t xml:space="preserve"> and (D.2.15) for E</w:t>
      </w:r>
      <w:r>
        <w:rPr>
          <w:rStyle w:val="subscript"/>
        </w:rPr>
        <w:t>φ</w:t>
      </w:r>
      <w:r>
        <w:t xml:space="preserve"> to write out the two boundary conditions as </w:t>
      </w:r>
    </w:p>
    <w:p w14:paraId="1AD607F5" w14:textId="77777777" w:rsidR="00424E6C" w:rsidRDefault="00424E6C" w:rsidP="00424E6C"/>
    <w:p w14:paraId="1FFC08F7" w14:textId="77777777" w:rsidR="00424E6C" w:rsidRDefault="00424E6C" w:rsidP="00424E6C">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22F09FBC" w14:textId="77777777" w:rsidR="00424E6C" w:rsidRDefault="00424E6C" w:rsidP="00424E6C">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042CA506" w14:textId="77777777" w:rsidR="00424E6C" w:rsidRDefault="00424E6C" w:rsidP="00424E6C">
      <w:pPr>
        <w:tabs>
          <w:tab w:val="left" w:pos="7200"/>
          <w:tab w:val="left" w:pos="7920"/>
          <w:tab w:val="right" w:pos="9270"/>
        </w:tabs>
      </w:pPr>
    </w:p>
    <w:p w14:paraId="3FC393B9" w14:textId="77777777" w:rsidR="00424E6C" w:rsidRDefault="00424E6C" w:rsidP="00424E6C">
      <w:pPr>
        <w:tabs>
          <w:tab w:val="left" w:pos="7200"/>
          <w:tab w:val="left" w:pos="7920"/>
          <w:tab w:val="right" w:pos="9270"/>
        </w:tabs>
      </w:pPr>
      <w:r>
        <w:t>Addition and subtraction of these equations gives two new equations,</w:t>
      </w:r>
    </w:p>
    <w:p w14:paraId="4D06F10E" w14:textId="77777777" w:rsidR="00424E6C" w:rsidRDefault="00424E6C" w:rsidP="00424E6C">
      <w:pPr>
        <w:tabs>
          <w:tab w:val="left" w:pos="7200"/>
          <w:tab w:val="left" w:pos="7920"/>
          <w:tab w:val="right" w:pos="9270"/>
        </w:tabs>
      </w:pPr>
    </w:p>
    <w:p w14:paraId="1E5A7F8D"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10DC196B" w14:textId="77777777" w:rsidR="00424E6C" w:rsidRDefault="00424E6C" w:rsidP="00424E6C">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tab/>
      </w:r>
      <w:r>
        <w:tab/>
        <w:t>(4)</w:t>
      </w:r>
    </w:p>
    <w:p w14:paraId="66C7E580" w14:textId="77777777" w:rsidR="00424E6C" w:rsidRDefault="00424E6C" w:rsidP="00424E6C">
      <w:pPr>
        <w:tabs>
          <w:tab w:val="left" w:pos="7200"/>
          <w:tab w:val="left" w:pos="7920"/>
          <w:tab w:val="right" w:pos="9270"/>
        </w:tabs>
      </w:pPr>
    </w:p>
    <w:p w14:paraId="1DBC5238" w14:textId="77777777" w:rsidR="00424E6C" w:rsidRDefault="00424E6C" w:rsidP="00424E6C">
      <w:r>
        <w:t>the second of which may be immediately solved for a</w:t>
      </w:r>
      <w:r>
        <w:rPr>
          <w:rStyle w:val="subscript"/>
        </w:rPr>
        <w:t>m</w:t>
      </w:r>
    </w:p>
    <w:p w14:paraId="5CAAE557" w14:textId="77777777" w:rsidR="00424E6C" w:rsidRDefault="00424E6C" w:rsidP="00424E6C"/>
    <w:p w14:paraId="232D20E2" w14:textId="77777777" w:rsidR="00424E6C" w:rsidRPr="00423E52" w:rsidRDefault="00424E6C" w:rsidP="00424E6C">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r>
      <w:r>
        <w:tab/>
        <w:t>(5)</w:t>
      </w:r>
    </w:p>
    <w:p w14:paraId="1553559F" w14:textId="77777777" w:rsidR="00424E6C" w:rsidRDefault="00424E6C" w:rsidP="00424E6C">
      <w:pPr>
        <w:tabs>
          <w:tab w:val="left" w:pos="7200"/>
          <w:tab w:val="left" w:pos="7920"/>
          <w:tab w:val="right" w:pos="9270"/>
        </w:tabs>
        <w:rPr>
          <w:color w:val="FF0000"/>
        </w:rPr>
      </w:pPr>
    </w:p>
    <w:p w14:paraId="39086E3C" w14:textId="77777777" w:rsidR="00424E6C" w:rsidRDefault="00424E6C" w:rsidP="00424E6C">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and using (5) for a</w:t>
      </w:r>
      <w:r>
        <w:rPr>
          <w:rStyle w:val="subscript"/>
        </w:rPr>
        <w:t>m</w:t>
      </w:r>
      <w:r>
        <w:t xml:space="preserve"> , equation (2) may be solved to get</w:t>
      </w:r>
    </w:p>
    <w:p w14:paraId="1379B37D" w14:textId="77777777" w:rsidR="00424E6C" w:rsidRDefault="00424E6C" w:rsidP="00424E6C">
      <w:pPr>
        <w:tabs>
          <w:tab w:val="left" w:pos="7200"/>
          <w:tab w:val="left" w:pos="7920"/>
          <w:tab w:val="right" w:pos="9270"/>
        </w:tabs>
      </w:pPr>
    </w:p>
    <w:p w14:paraId="3EE78506" w14:textId="77777777" w:rsidR="00424E6C" w:rsidRPr="006E511B" w:rsidRDefault="00424E6C" w:rsidP="00424E6C">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(6)</w:t>
      </w:r>
    </w:p>
    <w:p w14:paraId="52E6FD03" w14:textId="77777777" w:rsidR="00424E6C" w:rsidRDefault="00424E6C" w:rsidP="00424E6C">
      <w:pPr>
        <w:tabs>
          <w:tab w:val="left" w:pos="7200"/>
          <w:tab w:val="left" w:pos="7920"/>
          <w:tab w:val="right" w:pos="9270"/>
        </w:tabs>
      </w:pPr>
    </w:p>
    <w:p w14:paraId="02854106" w14:textId="77777777" w:rsidR="00424E6C" w:rsidRDefault="00424E6C" w:rsidP="00424E6C">
      <w:pPr>
        <w:tabs>
          <w:tab w:val="left" w:pos="7200"/>
          <w:tab w:val="left" w:pos="7920"/>
          <w:tab w:val="right" w:pos="9270"/>
        </w:tabs>
      </w:pPr>
      <w:r>
        <w:t>Finally, subtracting (5) from (6) we find</w:t>
      </w:r>
    </w:p>
    <w:p w14:paraId="4D1C29FE" w14:textId="77777777" w:rsidR="00424E6C" w:rsidRDefault="00424E6C" w:rsidP="00424E6C">
      <w:pPr>
        <w:tabs>
          <w:tab w:val="left" w:pos="7200"/>
          <w:tab w:val="left" w:pos="7920"/>
          <w:tab w:val="right" w:pos="9270"/>
        </w:tabs>
      </w:pPr>
    </w:p>
    <w:p w14:paraId="4C83D290"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(7)</w:t>
      </w:r>
    </w:p>
    <w:p w14:paraId="7831AE42" w14:textId="77777777" w:rsidR="00424E6C" w:rsidRDefault="00424E6C" w:rsidP="00424E6C">
      <w:pPr>
        <w:tabs>
          <w:tab w:val="left" w:pos="7200"/>
          <w:tab w:val="left" w:pos="7920"/>
          <w:tab w:val="right" w:pos="9270"/>
        </w:tabs>
      </w:pPr>
    </w:p>
    <w:p w14:paraId="24F712EA" w14:textId="77777777" w:rsidR="00424E6C" w:rsidRDefault="00424E6C" w:rsidP="00424E6C">
      <w:pPr>
        <w:tabs>
          <w:tab w:val="left" w:pos="7200"/>
          <w:tab w:val="left" w:pos="7920"/>
          <w:tab w:val="right" w:pos="9270"/>
        </w:tabs>
      </w:pPr>
      <w:r>
        <w:t>For m = 0 we use (D.2.17) for E</w:t>
      </w:r>
      <w:r>
        <w:rPr>
          <w:rStyle w:val="subscript"/>
        </w:rPr>
        <w:t>φ</w:t>
      </w:r>
      <w:r>
        <w:t xml:space="preserve"> and the two boundary conditions are then</w:t>
      </w:r>
    </w:p>
    <w:p w14:paraId="359D5514" w14:textId="77777777" w:rsidR="00424E6C" w:rsidRDefault="00424E6C" w:rsidP="00424E6C">
      <w:pPr>
        <w:tabs>
          <w:tab w:val="left" w:pos="7200"/>
          <w:tab w:val="left" w:pos="7920"/>
          <w:tab w:val="right" w:pos="9270"/>
        </w:tabs>
      </w:pPr>
    </w:p>
    <w:p w14:paraId="6FD5B156"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0</w:instrText>
      </w:r>
      <w:r>
        <w:instrText xml:space="preserve">,2) </w:instrText>
      </w:r>
      <w:r>
        <w:fldChar w:fldCharType="end"/>
      </w:r>
      <w:r>
        <w:t xml:space="preserve"> J</w:t>
      </w:r>
      <w:r>
        <w:rPr>
          <w:rStyle w:val="subscript"/>
        </w:rPr>
        <w:t>1</w:t>
      </w:r>
      <w:r>
        <w:t>(x</w:t>
      </w:r>
      <w:r>
        <w:rPr>
          <w:rStyle w:val="subscript"/>
        </w:rPr>
        <w:t>a</w:t>
      </w:r>
      <w:r>
        <w:t>)  = (jω/σ) N</w:t>
      </w:r>
      <w:r>
        <w:rPr>
          <w:rStyle w:val="subscript"/>
        </w:rPr>
        <w:t>0</w:t>
      </w:r>
      <w:r>
        <w:rPr>
          <w:rStyle w:val="subscript"/>
        </w:rPr>
        <w:tab/>
      </w:r>
      <w:r>
        <w:rPr>
          <w:rStyle w:val="subscript"/>
        </w:rPr>
        <w:tab/>
      </w:r>
      <w:r>
        <w:tab/>
      </w:r>
      <w:r>
        <w:tab/>
      </w:r>
      <w:r>
        <w:tab/>
      </w:r>
      <w:r>
        <w:tab/>
      </w:r>
      <w:r>
        <w:tab/>
      </w:r>
      <w:r>
        <w:tab/>
      </w:r>
      <w:r>
        <w:tab/>
        <w:t>(D.2.20)</w:t>
      </w:r>
      <w:r>
        <w:tab/>
      </w:r>
    </w:p>
    <w:p w14:paraId="74011E9C" w14:textId="77777777" w:rsidR="00424E6C" w:rsidRDefault="00424E6C" w:rsidP="00424E6C">
      <w:pPr>
        <w:tabs>
          <w:tab w:val="left" w:pos="7200"/>
          <w:tab w:val="left" w:pos="7920"/>
          <w:tab w:val="right" w:pos="9270"/>
        </w:tabs>
      </w:pPr>
    </w:p>
    <w:p w14:paraId="6A0035F0" w14:textId="77777777" w:rsidR="00424E6C" w:rsidRDefault="00424E6C" w:rsidP="00424E6C">
      <w:pPr>
        <w:tabs>
          <w:tab w:val="left" w:pos="7200"/>
          <w:tab w:val="left" w:pos="7920"/>
          <w:tab w:val="right" w:pos="9270"/>
        </w:tabs>
      </w:pPr>
      <w:r>
        <w:tab/>
        <w:t>C</w:t>
      </w:r>
      <w:r>
        <w:rPr>
          <w:rStyle w:val="subscript"/>
        </w:rPr>
        <w:t>φ0</w:t>
      </w:r>
      <w:r>
        <w:t xml:space="preserve"> J</w:t>
      </w:r>
      <w:r>
        <w:rPr>
          <w:rStyle w:val="subscript"/>
        </w:rPr>
        <w:t>1</w:t>
      </w:r>
      <w:r>
        <w:t>(x</w:t>
      </w:r>
      <w:r>
        <w:rPr>
          <w:rStyle w:val="subscript"/>
        </w:rPr>
        <w:t>a</w:t>
      </w:r>
      <w:r>
        <w:t>)  = 0   =&gt;   C</w:t>
      </w:r>
      <w:r>
        <w:rPr>
          <w:rStyle w:val="subscript"/>
        </w:rPr>
        <w:t>φ0</w:t>
      </w:r>
      <w:r>
        <w:t xml:space="preserve"> = 0</w:t>
      </w:r>
      <w:r>
        <w:tab/>
      </w:r>
      <w:r>
        <w:tab/>
      </w:r>
      <w:r>
        <w:tab/>
      </w:r>
      <w:r>
        <w:tab/>
      </w:r>
      <w:r>
        <w:tab/>
      </w:r>
      <w:r>
        <w:tab/>
      </w:r>
      <w:r>
        <w:tab/>
      </w:r>
      <w:r>
        <w:tab/>
        <w:t>(D.2.21)</w:t>
      </w:r>
    </w:p>
    <w:p w14:paraId="25222E5A" w14:textId="77777777" w:rsidR="00424E6C" w:rsidRDefault="00424E6C" w:rsidP="00424E6C">
      <w:pPr>
        <w:tabs>
          <w:tab w:val="left" w:pos="7200"/>
          <w:tab w:val="left" w:pos="7920"/>
          <w:tab w:val="right" w:pos="9270"/>
        </w:tabs>
      </w:pPr>
    </w:p>
    <w:p w14:paraId="2B58F755" w14:textId="77777777" w:rsidR="00424E6C" w:rsidRPr="005F338E" w:rsidRDefault="00424E6C" w:rsidP="00424E6C">
      <w:pPr>
        <w:tabs>
          <w:tab w:val="left" w:pos="7200"/>
          <w:tab w:val="left" w:pos="7920"/>
          <w:tab w:val="right" w:pos="9270"/>
        </w:tabs>
      </w:pPr>
      <w:r>
        <w:t>The K</w:t>
      </w:r>
      <w:r>
        <w:rPr>
          <w:rStyle w:val="subscript"/>
        </w:rPr>
        <w:t>0</w:t>
      </w:r>
      <w:r>
        <w:t xml:space="preserve"> result is compatible with (7) since J</w:t>
      </w:r>
      <w:r>
        <w:rPr>
          <w:rStyle w:val="subscript"/>
        </w:rPr>
        <w:t>-1</w:t>
      </w:r>
      <w:r>
        <w:t>= - J</w:t>
      </w:r>
      <w:r>
        <w:rPr>
          <w:rStyle w:val="subscript"/>
        </w:rPr>
        <w:t>1</w:t>
      </w:r>
      <w:r>
        <w:t xml:space="preserve"> and the (9) requires that C</w:t>
      </w:r>
      <w:r>
        <w:rPr>
          <w:rStyle w:val="subscript"/>
        </w:rPr>
        <w:t>φ0</w:t>
      </w:r>
      <w:r>
        <w:t xml:space="preserve"> = 0, barring some strange radius which happens to be a zero of the J</w:t>
      </w:r>
      <w:r>
        <w:rPr>
          <w:rStyle w:val="subscript"/>
        </w:rPr>
        <w:t>1</w:t>
      </w:r>
      <w:r>
        <w:t xml:space="preserve">(x) function. </w:t>
      </w:r>
    </w:p>
    <w:p w14:paraId="0F153A0B" w14:textId="77777777" w:rsidR="00424E6C" w:rsidRDefault="00424E6C" w:rsidP="00424E6C">
      <w:pPr>
        <w:tabs>
          <w:tab w:val="left" w:pos="7200"/>
          <w:tab w:val="left" w:pos="7920"/>
          <w:tab w:val="right" w:pos="9270"/>
        </w:tabs>
      </w:pPr>
    </w:p>
    <w:p w14:paraId="3C607A62" w14:textId="77777777" w:rsidR="00424E6C" w:rsidRDefault="00424E6C" w:rsidP="00424E6C">
      <w:pPr>
        <w:tabs>
          <w:tab w:val="left" w:pos="7200"/>
          <w:tab w:val="left" w:pos="7920"/>
          <w:tab w:val="right" w:pos="9270"/>
        </w:tabs>
      </w:pPr>
      <w:r>
        <w:t xml:space="preserve">To summarize, </w:t>
      </w:r>
    </w:p>
    <w:p w14:paraId="5C43D8E4" w14:textId="77777777" w:rsidR="00424E6C" w:rsidRDefault="00424E6C" w:rsidP="00424E6C">
      <w:pPr>
        <w:tabs>
          <w:tab w:val="left" w:pos="7200"/>
          <w:tab w:val="left" w:pos="7920"/>
          <w:tab w:val="right" w:pos="9270"/>
        </w:tabs>
      </w:pPr>
    </w:p>
    <w:p w14:paraId="31E4941F" w14:textId="77777777" w:rsidR="00424E6C" w:rsidRDefault="00424E6C" w:rsidP="00424E6C">
      <w:pPr>
        <w:tabs>
          <w:tab w:val="left" w:pos="7200"/>
          <w:tab w:val="left" w:pos="7920"/>
          <w:tab w:val="right" w:pos="9270"/>
        </w:tabs>
      </w:pPr>
      <w:r>
        <w:tab/>
        <w:t>a</w:t>
      </w:r>
      <w:r>
        <w:rPr>
          <w:rStyle w:val="subscript"/>
        </w:rPr>
        <w:t>m</w:t>
      </w:r>
      <w:r>
        <w:t xml:space="preserve">  =  2m(jω/2σ)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ab/>
      </w:r>
      <w:r>
        <w:tab/>
      </w:r>
      <w:r>
        <w:tab/>
      </w:r>
      <w:r>
        <w:tab/>
      </w:r>
      <w:r>
        <w:tab/>
        <w:t>m≥0</w:t>
      </w:r>
    </w:p>
    <w:p w14:paraId="29133551" w14:textId="77777777" w:rsidR="00424E6C" w:rsidRDefault="00424E6C" w:rsidP="00424E6C">
      <w:pPr>
        <w:tabs>
          <w:tab w:val="left" w:pos="7200"/>
          <w:tab w:val="left" w:pos="7920"/>
          <w:tab w:val="right" w:pos="9270"/>
        </w:tabs>
      </w:pPr>
    </w:p>
    <w:p w14:paraId="60F125E9"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tab/>
        <w:t>m≥ 0</w:t>
      </w:r>
    </w:p>
    <w:p w14:paraId="1E485269" w14:textId="77777777" w:rsidR="00424E6C" w:rsidRDefault="00424E6C" w:rsidP="00424E6C">
      <w:pPr>
        <w:tabs>
          <w:tab w:val="left" w:pos="7200"/>
          <w:tab w:val="left" w:pos="7920"/>
          <w:tab w:val="right" w:pos="9270"/>
        </w:tabs>
      </w:pPr>
    </w:p>
    <w:p w14:paraId="578E35CC" w14:textId="77777777" w:rsidR="00424E6C" w:rsidRDefault="00424E6C" w:rsidP="00424E6C">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   (jω/2σ) N</w:t>
      </w:r>
      <w:r>
        <w:rPr>
          <w:rStyle w:val="subscript"/>
        </w:rPr>
        <w:t>m</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w:t>
      </w:r>
      <w:r>
        <w:tab/>
      </w:r>
      <w:r>
        <w:tab/>
        <w:t>m&gt;0</w:t>
      </w:r>
      <w:r>
        <w:tab/>
      </w:r>
    </w:p>
    <w:p w14:paraId="05B2C108" w14:textId="77777777" w:rsidR="00424E6C" w:rsidRDefault="00424E6C" w:rsidP="00424E6C">
      <w:pPr>
        <w:tabs>
          <w:tab w:val="left" w:pos="7200"/>
          <w:tab w:val="left" w:pos="7920"/>
          <w:tab w:val="right" w:pos="9270"/>
        </w:tabs>
      </w:pPr>
    </w:p>
    <w:p w14:paraId="35A4154A" w14:textId="77777777" w:rsidR="00424E6C" w:rsidRDefault="00424E6C" w:rsidP="00424E6C">
      <w:pPr>
        <w:tabs>
          <w:tab w:val="left" w:pos="7200"/>
          <w:tab w:val="left" w:pos="7920"/>
          <w:tab w:val="right" w:pos="9270"/>
        </w:tabs>
      </w:pPr>
      <w:r>
        <w:tab/>
        <w:t>C</w:t>
      </w:r>
      <w:r>
        <w:rPr>
          <w:rStyle w:val="subscript"/>
        </w:rPr>
        <w:t>φ0</w:t>
      </w:r>
      <w:r>
        <w:t xml:space="preserve"> = 0</w:t>
      </w:r>
      <w:r>
        <w:tab/>
      </w:r>
      <w:r>
        <w:tab/>
      </w:r>
      <w:r>
        <w:tab/>
      </w:r>
      <w:r>
        <w:tab/>
      </w:r>
      <w:r>
        <w:tab/>
      </w:r>
      <w:r>
        <w:tab/>
      </w:r>
      <w:r>
        <w:tab/>
      </w:r>
      <w:r>
        <w:tab/>
        <w:t>m = 0</w:t>
      </w:r>
      <w:r>
        <w:tab/>
      </w:r>
      <w:r>
        <w:tab/>
      </w:r>
      <w:r>
        <w:tab/>
        <w:t>(D.2.22)</w:t>
      </w:r>
    </w:p>
    <w:p w14:paraId="72D1995D" w14:textId="77777777" w:rsidR="00424E6C" w:rsidRDefault="00424E6C" w:rsidP="00424E6C"/>
    <w:p w14:paraId="6DF56AAF" w14:textId="77777777" w:rsidR="00424E6C" w:rsidRDefault="00424E6C" w:rsidP="00424E6C">
      <w:r>
        <w:t xml:space="preserve">We have now completely solved the problem. To review, here are the three fields gathered together in one spot: </w:t>
      </w:r>
    </w:p>
    <w:p w14:paraId="7B0ABCF9" w14:textId="77777777" w:rsidR="00424E6C" w:rsidRPr="00364034" w:rsidRDefault="00424E6C" w:rsidP="00424E6C">
      <w:r>
        <w:tab/>
        <w:t>E</w:t>
      </w:r>
      <w:r>
        <w:rPr>
          <w:rStyle w:val="subscript"/>
        </w:rPr>
        <w:t>z</w:t>
      </w:r>
      <w:r>
        <w:t xml:space="preserve">(r,m) </w:t>
      </w:r>
      <w:r>
        <w:tab/>
        <w:t>=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w:t>
      </w:r>
      <w:r>
        <w:tab/>
      </w:r>
      <w:r>
        <w:tab/>
      </w:r>
      <w:r w:rsidRPr="00364034">
        <w:rPr>
          <w:i/>
        </w:rPr>
        <w:t xml:space="preserve"> (D.1.27) and (D.2.5)</w:t>
      </w:r>
    </w:p>
    <w:p w14:paraId="660090F8" w14:textId="77777777" w:rsidR="00424E6C" w:rsidRDefault="00424E6C" w:rsidP="00424E6C"/>
    <w:p w14:paraId="3EC66551" w14:textId="77777777" w:rsidR="00424E6C" w:rsidRDefault="00424E6C" w:rsidP="00424E6C">
      <w:pPr>
        <w:tabs>
          <w:tab w:val="left" w:pos="7200"/>
          <w:tab w:val="left" w:pos="7920"/>
          <w:tab w:val="right" w:pos="9270"/>
        </w:tabs>
      </w:pPr>
      <w:r>
        <w:tab/>
        <w:t>E</w:t>
      </w:r>
      <w:r>
        <w:rPr>
          <w:rStyle w:val="subscript"/>
        </w:rPr>
        <w:t>r</w:t>
      </w:r>
      <w:r>
        <w:t xml:space="preserve">(r,m)  </w:t>
      </w:r>
      <w:r>
        <w:tab/>
        <w:t>=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(x)</w:t>
      </w:r>
      <w:r>
        <w:tab/>
      </w:r>
      <w:r>
        <w:tab/>
      </w:r>
      <w:r w:rsidRPr="00364034">
        <w:rPr>
          <w:i/>
        </w:rPr>
        <w:t>(D.2.11)</w:t>
      </w:r>
      <w:r>
        <w:t xml:space="preserve"> </w:t>
      </w:r>
      <w:r>
        <w:tab/>
      </w:r>
      <w:r>
        <w:tab/>
      </w:r>
      <w:r>
        <w:tab/>
      </w:r>
      <w:r>
        <w:tab/>
        <w:t>(D.2.23)</w:t>
      </w:r>
    </w:p>
    <w:p w14:paraId="5C29AB7E" w14:textId="77777777" w:rsidR="00424E6C" w:rsidRDefault="00424E6C" w:rsidP="00424E6C"/>
    <w:p w14:paraId="45A4DD29" w14:textId="77777777" w:rsidR="00424E6C" w:rsidRDefault="00424E6C" w:rsidP="00424E6C">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r>
        <w:tab/>
      </w:r>
      <w:r>
        <w:tab/>
        <w:t>m &gt; 0</w:t>
      </w:r>
      <w:r>
        <w:tab/>
      </w:r>
      <w:r w:rsidRPr="00364034">
        <w:rPr>
          <w:i/>
        </w:rPr>
        <w:t>(D.2.15)</w:t>
      </w:r>
      <w:r>
        <w:tab/>
      </w:r>
    </w:p>
    <w:p w14:paraId="60C5464F" w14:textId="77777777" w:rsidR="00424E6C" w:rsidRDefault="00424E6C" w:rsidP="00424E6C">
      <w:r>
        <w:tab/>
        <w:t>jE</w:t>
      </w:r>
      <w:r>
        <w:rPr>
          <w:rStyle w:val="subscript"/>
        </w:rPr>
        <w:t>φ</w:t>
      </w:r>
      <w:r>
        <w:t xml:space="preserve">(r,0)  </w:t>
      </w:r>
      <w:r>
        <w:tab/>
        <w:t xml:space="preserve">=   0 </w:t>
      </w:r>
      <w:r>
        <w:tab/>
      </w:r>
      <w:r>
        <w:tab/>
      </w:r>
      <w:r>
        <w:tab/>
      </w:r>
      <w:r>
        <w:tab/>
      </w:r>
      <w:r>
        <w:tab/>
      </w:r>
      <w:r>
        <w:tab/>
        <w:t>m = 0</w:t>
      </w:r>
      <w:r>
        <w:tab/>
      </w:r>
      <w:r w:rsidRPr="00364034">
        <w:rPr>
          <w:i/>
        </w:rPr>
        <w:t>(D.2.17)</w:t>
      </w:r>
      <w:r w:rsidRPr="00364034">
        <w:t xml:space="preserve"> and C</w:t>
      </w:r>
      <w:r w:rsidRPr="00364034">
        <w:rPr>
          <w:rStyle w:val="subscript"/>
        </w:rPr>
        <w:t>φ0</w:t>
      </w:r>
      <w:r w:rsidRPr="00364034">
        <w:t xml:space="preserve"> = 0</w:t>
      </w:r>
    </w:p>
    <w:p w14:paraId="0B272B6E" w14:textId="77777777" w:rsidR="00424E6C" w:rsidRDefault="00424E6C" w:rsidP="00424E6C"/>
    <w:p w14:paraId="78B9CF8F" w14:textId="77777777" w:rsidR="00424E6C" w:rsidRDefault="00424E6C" w:rsidP="00424E6C">
      <w:pPr>
        <w:tabs>
          <w:tab w:val="left" w:pos="7200"/>
          <w:tab w:val="left" w:pos="7920"/>
          <w:tab w:val="right" w:pos="9270"/>
        </w:tabs>
      </w:pPr>
      <w:r>
        <w:tab/>
      </w:r>
      <w:r>
        <w:tab/>
      </w:r>
      <w:r>
        <w:tab/>
      </w:r>
      <w:r>
        <w:tab/>
      </w:r>
      <w:r>
        <w:tab/>
      </w:r>
      <w:r>
        <w:tab/>
      </w:r>
      <w:r>
        <w:tab/>
      </w:r>
      <w:r>
        <w:tab/>
      </w:r>
      <w:r>
        <w:tab/>
      </w:r>
      <w:r>
        <w:tab/>
      </w:r>
      <w:r>
        <w:tab/>
      </w:r>
      <w:r>
        <w:tab/>
      </w:r>
    </w:p>
    <w:p w14:paraId="0B5C8E6C" w14:textId="77777777" w:rsidR="00424E6C" w:rsidRDefault="00424E6C" w:rsidP="00424E6C">
      <w:pPr>
        <w:pStyle w:val="Heading3"/>
      </w:pPr>
      <w:bookmarkStart w:id="91" w:name="_Toc369411782"/>
      <w:r>
        <w:t>D.3 What about the E</w:t>
      </w:r>
      <w:r>
        <w:rPr>
          <w:rStyle w:val="subscript"/>
        </w:rPr>
        <w:t>φ</w:t>
      </w:r>
      <w:r>
        <w:t xml:space="preserve"> Helmholtz Equation ?</w:t>
      </w:r>
      <w:bookmarkEnd w:id="91"/>
      <w:r>
        <w:t xml:space="preserve"> </w:t>
      </w:r>
    </w:p>
    <w:p w14:paraId="78D0873E" w14:textId="77777777" w:rsidR="00424E6C" w:rsidRDefault="00424E6C" w:rsidP="00424E6C"/>
    <w:p w14:paraId="72E156B2" w14:textId="77777777" w:rsidR="00424E6C" w:rsidRDefault="00424E6C" w:rsidP="00424E6C">
      <w:r>
        <w:t>Except to find E</w:t>
      </w:r>
      <w:r>
        <w:rPr>
          <w:rStyle w:val="subscript"/>
        </w:rPr>
        <w:t>φ</w:t>
      </w:r>
      <w:r>
        <w:t>(r,0) we have completely ignored the E</w:t>
      </w:r>
      <w:r>
        <w:rPr>
          <w:rStyle w:val="subscript"/>
        </w:rPr>
        <w:t>φ</w:t>
      </w:r>
      <w:r>
        <w:t xml:space="preserve"> Helmholtz equation until now. It is reasonable to wonder whether the solution fields we have found above in fact solve this equation? </w:t>
      </w:r>
    </w:p>
    <w:p w14:paraId="49C7F090" w14:textId="77777777" w:rsidR="00424E6C" w:rsidRDefault="00424E6C" w:rsidP="00424E6C"/>
    <w:p w14:paraId="16648E92" w14:textId="77777777" w:rsidR="00424E6C" w:rsidRDefault="00424E6C" w:rsidP="00424E6C">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2ABE2ABE" w14:textId="77777777" w:rsidR="00424E6C" w:rsidRDefault="00424E6C" w:rsidP="00424E6C"/>
    <w:p w14:paraId="5C7A7B3C" w14:textId="77777777" w:rsidR="00424E6C" w:rsidRDefault="00424E6C" w:rsidP="00424E6C">
      <w:r>
        <w:tab/>
        <w:t>(∂</w:t>
      </w:r>
      <w:r>
        <w:rPr>
          <w:rStyle w:val="subscript"/>
        </w:rPr>
        <w:t>j</w:t>
      </w:r>
      <w:r>
        <w:t>∂</w:t>
      </w:r>
      <w:r>
        <w:rPr>
          <w:rStyle w:val="subscript"/>
        </w:rPr>
        <w:t>j</w:t>
      </w:r>
      <w:r>
        <w:t xml:space="preserve"> + β</w:t>
      </w:r>
      <w:r>
        <w:rPr>
          <w:rStyle w:val="superscript"/>
        </w:rPr>
        <w:t>2</w:t>
      </w:r>
      <w:r>
        <w:t>) E</w:t>
      </w:r>
      <w:r>
        <w:rPr>
          <w:rStyle w:val="subscript"/>
        </w:rPr>
        <w:t>1</w:t>
      </w:r>
      <w:r>
        <w:t>= 0</w:t>
      </w:r>
    </w:p>
    <w:p w14:paraId="61D6A02F" w14:textId="77777777" w:rsidR="00424E6C" w:rsidRDefault="00424E6C" w:rsidP="00424E6C">
      <w:r>
        <w:tab/>
        <w:t>(∂</w:t>
      </w:r>
      <w:r>
        <w:rPr>
          <w:rStyle w:val="subscript"/>
        </w:rPr>
        <w:t>j</w:t>
      </w:r>
      <w:r>
        <w:t>∂</w:t>
      </w:r>
      <w:r>
        <w:rPr>
          <w:rStyle w:val="subscript"/>
        </w:rPr>
        <w:t>j</w:t>
      </w:r>
      <w:r>
        <w:t xml:space="preserve"> + β</w:t>
      </w:r>
      <w:r>
        <w:rPr>
          <w:rStyle w:val="superscript"/>
        </w:rPr>
        <w:t>2</w:t>
      </w:r>
      <w:r>
        <w:t>) E</w:t>
      </w:r>
      <w:r>
        <w:rPr>
          <w:rStyle w:val="subscript"/>
        </w:rPr>
        <w:t>2</w:t>
      </w:r>
      <w:r>
        <w:t>= 0</w:t>
      </w:r>
    </w:p>
    <w:p w14:paraId="01CC20CA" w14:textId="77777777" w:rsidR="00424E6C" w:rsidRPr="006D59E6" w:rsidRDefault="00424E6C" w:rsidP="00424E6C">
      <w:pPr>
        <w:tabs>
          <w:tab w:val="left" w:pos="7200"/>
          <w:tab w:val="left" w:pos="7920"/>
          <w:tab w:val="right" w:pos="9270"/>
        </w:tabs>
      </w:pPr>
      <w:r>
        <w:tab/>
        <w:t>∂</w:t>
      </w:r>
      <w:r>
        <w:rPr>
          <w:rStyle w:val="subscript"/>
        </w:rPr>
        <w:t>i</w:t>
      </w:r>
      <w:r>
        <w:t>E</w:t>
      </w:r>
      <w:r>
        <w:rPr>
          <w:rStyle w:val="subscript"/>
        </w:rPr>
        <w:t>i</w:t>
      </w:r>
      <w:r>
        <w:t xml:space="preserve"> = 0  .</w:t>
      </w:r>
      <w:r>
        <w:tab/>
      </w:r>
      <w:r>
        <w:tab/>
      </w:r>
      <w:r>
        <w:tab/>
      </w:r>
      <w:r>
        <w:tab/>
      </w:r>
      <w:r>
        <w:tab/>
      </w:r>
      <w:r>
        <w:tab/>
      </w:r>
      <w:r>
        <w:tab/>
      </w:r>
      <w:r>
        <w:tab/>
      </w:r>
      <w:r>
        <w:tab/>
      </w:r>
      <w:r>
        <w:tab/>
      </w:r>
      <w:r>
        <w:tab/>
        <w:t>(D.3.1)</w:t>
      </w:r>
    </w:p>
    <w:p w14:paraId="0F12A693" w14:textId="77777777" w:rsidR="00424E6C" w:rsidRDefault="00424E6C" w:rsidP="00424E6C"/>
    <w:p w14:paraId="598D09EE" w14:textId="77777777" w:rsidR="00424E6C" w:rsidRDefault="00424E6C" w:rsidP="00424E6C">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12C2C69B" w14:textId="77777777" w:rsidR="00424E6C" w:rsidRDefault="00424E6C" w:rsidP="00424E6C"/>
    <w:p w14:paraId="5549E54D" w14:textId="77777777" w:rsidR="00424E6C" w:rsidRDefault="00424E6C" w:rsidP="00424E6C">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0EEE8F45" w14:textId="77777777" w:rsidR="00424E6C" w:rsidRPr="00A27B18" w:rsidRDefault="00424E6C" w:rsidP="00424E6C">
      <w:r>
        <w:t>or</w:t>
      </w:r>
    </w:p>
    <w:p w14:paraId="70FB0ACD" w14:textId="77777777" w:rsidR="00424E6C" w:rsidRDefault="00424E6C" w:rsidP="00424E6C">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69DA5846" w14:textId="77777777" w:rsidR="00424E6C" w:rsidRDefault="00424E6C" w:rsidP="00424E6C">
      <w:r>
        <w:t>or</w:t>
      </w:r>
    </w:p>
    <w:p w14:paraId="787974BB" w14:textId="77777777" w:rsidR="00424E6C" w:rsidRDefault="00424E6C" w:rsidP="00424E6C">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66801B13" w14:textId="77777777" w:rsidR="00424E6C" w:rsidRDefault="00424E6C" w:rsidP="00424E6C">
      <w:r>
        <w:t>or</w:t>
      </w:r>
    </w:p>
    <w:p w14:paraId="5B9B8C88" w14:textId="77777777" w:rsidR="00424E6C" w:rsidRPr="006D59E6" w:rsidRDefault="00424E6C" w:rsidP="00424E6C">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796B1512" w14:textId="77777777" w:rsidR="00424E6C" w:rsidRDefault="00424E6C" w:rsidP="00424E6C"/>
    <w:p w14:paraId="1C144150" w14:textId="77777777" w:rsidR="00424E6C" w:rsidRDefault="00424E6C" w:rsidP="00424E6C">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but it certainly suggests it. </w:t>
      </w:r>
    </w:p>
    <w:p w14:paraId="501A5195" w14:textId="77777777" w:rsidR="00424E6C" w:rsidRDefault="00424E6C" w:rsidP="00424E6C">
      <w:pPr>
        <w:rPr>
          <w:rStyle w:val="subscript"/>
        </w:rPr>
      </w:pPr>
      <w:r>
        <w:tab/>
        <w:t>Perhaps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 xml:space="preserve">3 </w:t>
      </w:r>
      <w:r>
        <w:t>= f(x</w:t>
      </w:r>
      <w:r>
        <w:rPr>
          <w:rStyle w:val="subscript"/>
        </w:rPr>
        <w:t>1</w:t>
      </w:r>
      <w:r>
        <w:t>,x</w:t>
      </w:r>
      <w:r>
        <w:rPr>
          <w:rStyle w:val="subscript"/>
        </w:rPr>
        <w:t>2</w:t>
      </w:r>
      <w:r>
        <w:t xml:space="preserve">) ≠ 0, but other considerations might force f = 0, such as the nature of curvilinear coordinates and boundary conditions. </w:t>
      </w:r>
    </w:p>
    <w:p w14:paraId="1CB8B1D3" w14:textId="77777777" w:rsidR="00424E6C" w:rsidRDefault="00424E6C" w:rsidP="00424E6C">
      <w:pPr>
        <w:rPr>
          <w:rStyle w:val="subscript"/>
        </w:rPr>
      </w:pPr>
    </w:p>
    <w:p w14:paraId="748AA651" w14:textId="77777777" w:rsidR="00424E6C" w:rsidRPr="00CB4F99" w:rsidRDefault="00424E6C" w:rsidP="00424E6C">
      <w:r>
        <w:t>Rather than pursue this question further, we will now directly show that our solutions do in fact satisfy the E</w:t>
      </w:r>
      <w:r>
        <w:rPr>
          <w:rStyle w:val="subscript"/>
        </w:rPr>
        <w:t>φ</w:t>
      </w:r>
      <w:r>
        <w:t xml:space="preserve"> Helmholtz equation. The E</w:t>
      </w:r>
      <w:r>
        <w:rPr>
          <w:rStyle w:val="subscript"/>
        </w:rPr>
        <w:t>φ</w:t>
      </w:r>
      <w:r>
        <w:t xml:space="preserve"> Helmholtz equation (D.1.18) is this, expressed in terms of x = β'r, </w:t>
      </w:r>
    </w:p>
    <w:p w14:paraId="061B7A40" w14:textId="77777777" w:rsidR="00424E6C" w:rsidRDefault="00424E6C" w:rsidP="00424E6C"/>
    <w:p w14:paraId="672D906F"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E</w:t>
      </w:r>
      <w:r>
        <w:rPr>
          <w:rStyle w:val="subscript"/>
        </w:rPr>
        <w:t>φ</w:t>
      </w:r>
      <w:r>
        <w:t>(r,m)  = – 2jmE</w:t>
      </w:r>
      <w:r>
        <w:rPr>
          <w:rStyle w:val="subscript"/>
        </w:rPr>
        <w:t>r</w:t>
      </w:r>
      <w:r>
        <w:t>(r,m) = 0</w:t>
      </w:r>
      <w:r>
        <w:tab/>
      </w:r>
      <w:r>
        <w:tab/>
      </w:r>
      <w:r w:rsidRPr="00A27B18">
        <w:rPr>
          <w:i/>
        </w:rPr>
        <w:t>(D.1.18)</w:t>
      </w:r>
      <w:r w:rsidRPr="00CB4F99">
        <w:t xml:space="preserve"> </w:t>
      </w:r>
      <w:r>
        <w:tab/>
      </w:r>
      <w:r>
        <w:tab/>
        <w:t>(D.3.3)</w:t>
      </w:r>
    </w:p>
    <w:p w14:paraId="5A0AF273" w14:textId="77777777" w:rsidR="00424E6C" w:rsidRDefault="00424E6C" w:rsidP="00424E6C"/>
    <w:p w14:paraId="710416D7" w14:textId="77777777" w:rsidR="00424E6C" w:rsidRPr="00CB4F99" w:rsidRDefault="00424E6C" w:rsidP="00424E6C">
      <w:r>
        <w:t>and we found these solutions for E</w:t>
      </w:r>
      <w:r>
        <w:rPr>
          <w:rStyle w:val="subscript"/>
        </w:rPr>
        <w:t>r</w:t>
      </w:r>
      <w:r>
        <w:t xml:space="preserve"> and E</w:t>
      </w:r>
      <w:r>
        <w:rPr>
          <w:rStyle w:val="subscript"/>
        </w:rPr>
        <w:t>φ</w:t>
      </w:r>
      <w:r>
        <w:t xml:space="preserve"> , </w:t>
      </w:r>
    </w:p>
    <w:p w14:paraId="44ED39FB" w14:textId="77777777" w:rsidR="00424E6C" w:rsidRDefault="00424E6C" w:rsidP="00424E6C"/>
    <w:p w14:paraId="5BD62008" w14:textId="77777777" w:rsidR="00424E6C" w:rsidRPr="000222DE" w:rsidRDefault="00424E6C" w:rsidP="00424E6C">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4097C88B" w14:textId="77777777" w:rsidR="00424E6C" w:rsidRDefault="00424E6C" w:rsidP="00424E6C">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r>
      <w:r w:rsidRPr="00A27B18">
        <w:rPr>
          <w:i/>
        </w:rPr>
        <w:t>(D.2.15)</w:t>
      </w:r>
    </w:p>
    <w:p w14:paraId="19F55D15" w14:textId="77777777" w:rsidR="00424E6C" w:rsidRPr="00A27B18" w:rsidRDefault="00424E6C" w:rsidP="00424E6C"/>
    <w:p w14:paraId="7500A746" w14:textId="77777777" w:rsidR="00424E6C" w:rsidRDefault="00424E6C" w:rsidP="00424E6C">
      <w:r>
        <w:t>Treating (D.2.22) as LHS = RHS we then have</w:t>
      </w:r>
    </w:p>
    <w:p w14:paraId="351E0E8F" w14:textId="77777777" w:rsidR="00424E6C" w:rsidRDefault="00424E6C" w:rsidP="00424E6C"/>
    <w:p w14:paraId="5D214D9A" w14:textId="77777777" w:rsidR="00424E6C" w:rsidRDefault="00424E6C" w:rsidP="00424E6C">
      <w:pPr>
        <w:tabs>
          <w:tab w:val="left" w:pos="7200"/>
          <w:tab w:val="left" w:pos="7920"/>
          <w:tab w:val="right" w:pos="9270"/>
        </w:tabs>
      </w:pPr>
      <w:r>
        <w:tab/>
        <w:t>LHS = [x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61AAFBFD" w14:textId="77777777" w:rsidR="00424E6C" w:rsidRPr="006D59E6" w:rsidRDefault="00424E6C" w:rsidP="00424E6C">
      <w:pPr>
        <w:tabs>
          <w:tab w:val="left" w:pos="7200"/>
          <w:tab w:val="left" w:pos="7920"/>
          <w:tab w:val="right" w:pos="9270"/>
        </w:tabs>
      </w:pPr>
      <w:r>
        <w:tab/>
        <w:t>RHS = 2m{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t>(D.3.4)</w:t>
      </w:r>
    </w:p>
    <w:p w14:paraId="7791FA17" w14:textId="77777777" w:rsidR="00424E6C" w:rsidRPr="00A27B18" w:rsidRDefault="00424E6C" w:rsidP="00424E6C"/>
    <w:p w14:paraId="363434C0" w14:textId="77777777" w:rsidR="00424E6C" w:rsidRPr="00CB4F99" w:rsidRDefault="00424E6C" w:rsidP="00424E6C">
      <w:r>
        <w:t>In order to have LHS = RHS, it must be true for arbitrary a</w:t>
      </w:r>
      <w:r>
        <w:rPr>
          <w:rStyle w:val="subscript"/>
        </w:rPr>
        <w:t>m</w:t>
      </w:r>
      <w:r>
        <w:t xml:space="preserve"> and K</w:t>
      </w:r>
      <w:r>
        <w:rPr>
          <w:rStyle w:val="subscript"/>
        </w:rPr>
        <w:t>m</w:t>
      </w:r>
      <w:r>
        <w:t xml:space="preserve"> . Thus, we want to show that each of the following equations is valid, </w:t>
      </w:r>
    </w:p>
    <w:p w14:paraId="0BD86EEA" w14:textId="77777777" w:rsidR="00424E6C" w:rsidRDefault="00424E6C" w:rsidP="00424E6C"/>
    <w:p w14:paraId="0923AD3A" w14:textId="77777777" w:rsidR="00424E6C" w:rsidRDefault="00424E6C" w:rsidP="00424E6C">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  = 2m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p>
    <w:p w14:paraId="38B92F9C" w14:textId="77777777" w:rsidR="00424E6C" w:rsidRPr="006D59E6" w:rsidRDefault="00424E6C" w:rsidP="00424E6C">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m</w:t>
      </w:r>
      <w:r>
        <w:t xml:space="preserve"> 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 }  = 2m</w:t>
      </w:r>
      <w:r w:rsidRPr="00CB4F99">
        <w:t xml:space="preserve"> </w:t>
      </w:r>
      <w:r>
        <w:t>a</w:t>
      </w:r>
      <w:r>
        <w:rPr>
          <w:rStyle w:val="subscript"/>
        </w:rPr>
        <w:t>m</w:t>
      </w:r>
      <w:r>
        <w:t xml:space="preserve"> { x</w:t>
      </w:r>
      <w:r>
        <w:rPr>
          <w:rStyle w:val="superscript"/>
        </w:rPr>
        <w:t>-1</w:t>
      </w:r>
      <w:r>
        <w:t xml:space="preserve"> J</w:t>
      </w:r>
      <w:r>
        <w:rPr>
          <w:rStyle w:val="subscript"/>
        </w:rPr>
        <w:t>m</w:t>
      </w:r>
      <w:r>
        <w:t>(x) }</w:t>
      </w:r>
      <w:r>
        <w:tab/>
      </w:r>
      <w:r>
        <w:tab/>
      </w:r>
    </w:p>
    <w:p w14:paraId="33644D96" w14:textId="77777777" w:rsidR="00424E6C" w:rsidRDefault="00424E6C" w:rsidP="00424E6C"/>
    <w:p w14:paraId="2A014C22" w14:textId="77777777" w:rsidR="00424E6C" w:rsidRDefault="00424E6C" w:rsidP="00424E6C">
      <w:r>
        <w:t>which are the same as</w:t>
      </w:r>
    </w:p>
    <w:p w14:paraId="0ED289A0" w14:textId="77777777" w:rsidR="00424E6C" w:rsidRDefault="00424E6C" w:rsidP="00424E6C"/>
    <w:p w14:paraId="3DF6675D"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(J</w:t>
      </w:r>
      <w:r>
        <w:rPr>
          <w:rStyle w:val="subscript"/>
        </w:rPr>
        <w:t>m+1</w:t>
      </w:r>
      <w:r>
        <w:t>(x) )  = 2m  J</w:t>
      </w:r>
      <w:r>
        <w:rPr>
          <w:rStyle w:val="subscript"/>
        </w:rPr>
        <w:t>m+1</w:t>
      </w:r>
      <w:r>
        <w:t>(x)</w:t>
      </w:r>
      <w:r>
        <w:tab/>
      </w:r>
      <w:r>
        <w:tab/>
      </w:r>
      <w:r>
        <w:tab/>
      </w:r>
      <w:r>
        <w:tab/>
      </w:r>
      <w:r>
        <w:tab/>
      </w:r>
      <w:r>
        <w:tab/>
        <w:t xml:space="preserve"> (D.3.5)</w:t>
      </w:r>
    </w:p>
    <w:p w14:paraId="30E82304" w14:textId="77777777" w:rsidR="00424E6C" w:rsidRPr="006D59E6"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x</w:t>
      </w:r>
      <w:r>
        <w:rPr>
          <w:rStyle w:val="superscript"/>
        </w:rPr>
        <w:t>-1</w:t>
      </w:r>
      <w:r>
        <w:t xml:space="preserve"> J</w:t>
      </w:r>
      <w:r>
        <w:rPr>
          <w:rStyle w:val="subscript"/>
        </w:rPr>
        <w:t>m</w:t>
      </w:r>
      <w:r>
        <w:t xml:space="preserve">(x) + </w:t>
      </w:r>
      <w:r>
        <w:fldChar w:fldCharType="begin"/>
      </w:r>
      <w:r>
        <w:instrText xml:space="preserve"> EQ \F(1,m) </w:instrText>
      </w:r>
      <w:r>
        <w:fldChar w:fldCharType="end"/>
      </w:r>
      <w:r>
        <w:t xml:space="preserve"> J</w:t>
      </w:r>
      <w:r>
        <w:rPr>
          <w:rStyle w:val="subscript"/>
        </w:rPr>
        <w:t>m+1</w:t>
      </w:r>
      <w:r>
        <w:t>(x) }  = 2m</w:t>
      </w:r>
      <w:r w:rsidRPr="00CB4F99">
        <w:t xml:space="preserve"> </w:t>
      </w:r>
      <w:r>
        <w:t>{ x</w:t>
      </w:r>
      <w:r>
        <w:rPr>
          <w:rStyle w:val="superscript"/>
        </w:rPr>
        <w:t>-1</w:t>
      </w:r>
      <w:r>
        <w:t xml:space="preserve"> J</w:t>
      </w:r>
      <w:r>
        <w:rPr>
          <w:rStyle w:val="subscript"/>
        </w:rPr>
        <w:t>m</w:t>
      </w:r>
      <w:r>
        <w:t>(x) } .</w:t>
      </w:r>
      <w:r>
        <w:tab/>
      </w:r>
      <w:r>
        <w:tab/>
      </w:r>
      <w:r>
        <w:tab/>
        <w:t>(D.3.6)</w:t>
      </w:r>
    </w:p>
    <w:p w14:paraId="54942E30" w14:textId="77777777" w:rsidR="00424E6C" w:rsidRPr="00CB4F99" w:rsidRDefault="00424E6C" w:rsidP="00424E6C"/>
    <w:p w14:paraId="53BCCA31" w14:textId="77777777" w:rsidR="00424E6C" w:rsidRDefault="00424E6C" w:rsidP="00424E6C">
      <w:r>
        <w:t>Equation  (D.3.5) may be written</w:t>
      </w:r>
    </w:p>
    <w:p w14:paraId="0CA5A314" w14:textId="77777777" w:rsidR="00424E6C" w:rsidRDefault="00424E6C" w:rsidP="00424E6C"/>
    <w:p w14:paraId="496DF19C" w14:textId="77777777" w:rsidR="00424E6C" w:rsidRDefault="00424E6C" w:rsidP="00424E6C">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- 2m] J</w:t>
      </w:r>
      <w:r>
        <w:rPr>
          <w:rStyle w:val="subscript"/>
        </w:rPr>
        <w:t>m+1</w:t>
      </w:r>
      <w:r>
        <w:t>(x)   = 0</w:t>
      </w:r>
    </w:p>
    <w:p w14:paraId="19DAC21E" w14:textId="77777777" w:rsidR="00424E6C" w:rsidRDefault="00424E6C" w:rsidP="00424E6C">
      <w:r>
        <w:t>or</w:t>
      </w:r>
    </w:p>
    <w:p w14:paraId="7855C792"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x</w:t>
      </w:r>
      <w:r>
        <w:rPr>
          <w:rStyle w:val="superscript"/>
        </w:rPr>
        <w:t>2</w:t>
      </w:r>
      <w:r>
        <w:t>- (m+1)</w:t>
      </w:r>
      <w:r>
        <w:rPr>
          <w:rStyle w:val="superscript"/>
        </w:rPr>
        <w:t>2</w:t>
      </w:r>
      <w:r>
        <w:t>]</w:t>
      </w:r>
      <w:r w:rsidRPr="004A7BFC">
        <w:t xml:space="preserve"> </w:t>
      </w:r>
      <w:r>
        <w:t>J</w:t>
      </w:r>
      <w:r>
        <w:rPr>
          <w:rStyle w:val="subscript"/>
        </w:rPr>
        <w:t>m+1</w:t>
      </w:r>
      <w:r>
        <w:t>(x) = 0 .</w:t>
      </w:r>
    </w:p>
    <w:p w14:paraId="0DD6219B" w14:textId="77777777" w:rsidR="00424E6C" w:rsidRDefault="00424E6C" w:rsidP="00424E6C"/>
    <w:p w14:paraId="6AD3EAA2" w14:textId="77777777" w:rsidR="00424E6C" w:rsidRDefault="00424E6C" w:rsidP="00424E6C">
      <w:r>
        <w:t xml:space="preserve">But this is Bessel's equation for ν = m+1, thus  (D.3.5) really is valid.  </w:t>
      </w:r>
    </w:p>
    <w:p w14:paraId="5EDD32F3" w14:textId="77777777" w:rsidR="00424E6C" w:rsidRDefault="00424E6C" w:rsidP="00424E6C"/>
    <w:p w14:paraId="66F875E8" w14:textId="77777777" w:rsidR="00424E6C" w:rsidRDefault="00424E6C" w:rsidP="00424E6C">
      <w:r>
        <w:t xml:space="preserve">As for (D.3.6), we leave it to trusty Maple : </w:t>
      </w:r>
    </w:p>
    <w:p w14:paraId="64D0391E" w14:textId="77777777" w:rsidR="00424E6C" w:rsidRDefault="00424E6C" w:rsidP="00424E6C"/>
    <w:p w14:paraId="232C2D0F" w14:textId="77777777" w:rsidR="00424E6C" w:rsidRDefault="00424E6C" w:rsidP="00424E6C">
      <w:r>
        <w:pict>
          <v:shape id="_x0000_i1081" type="#_x0000_t75" style="width:467.25pt;height:142.5pt">
            <v:imagedata r:id="rId72" o:title=""/>
          </v:shape>
        </w:pict>
      </w:r>
    </w:p>
    <w:p w14:paraId="70C96745" w14:textId="77777777" w:rsidR="00424E6C" w:rsidRDefault="00424E6C" w:rsidP="00424E6C">
      <w:r>
        <w:t>Thus (D.3.6) is also valid</w:t>
      </w:r>
    </w:p>
    <w:p w14:paraId="798BC590" w14:textId="77777777" w:rsidR="00424E6C" w:rsidRDefault="00424E6C" w:rsidP="00424E6C"/>
    <w:p w14:paraId="02271D20" w14:textId="77777777" w:rsidR="00424E6C" w:rsidRPr="006D59E6" w:rsidRDefault="00424E6C" w:rsidP="00424E6C">
      <w:r>
        <w:t xml:space="preserve">We conclude that the our round wire </w:t>
      </w:r>
      <w:r w:rsidRPr="006D59E6">
        <w:rPr>
          <w:b/>
        </w:rPr>
        <w:t>E</w:t>
      </w:r>
      <w:r>
        <w:t xml:space="preserve"> field solutions satisfy the E</w:t>
      </w:r>
      <w:r>
        <w:rPr>
          <w:rStyle w:val="subscript"/>
        </w:rPr>
        <w:t>φ</w:t>
      </w:r>
      <w:r>
        <w:t xml:space="preserve"> Helmholtz equation as well as the other two Helmholtz equations and the div </w:t>
      </w:r>
      <w:r w:rsidRPr="006D59E6">
        <w:rPr>
          <w:b/>
        </w:rPr>
        <w:t>E</w:t>
      </w:r>
      <w:r>
        <w:t xml:space="preserve"> = 0 equation. </w:t>
      </w:r>
    </w:p>
    <w:p w14:paraId="31951930" w14:textId="77777777" w:rsidR="00424E6C" w:rsidRDefault="00424E6C" w:rsidP="00424E6C"/>
    <w:p w14:paraId="3FF401A2" w14:textId="77777777" w:rsidR="00424E6C" w:rsidRDefault="00424E6C" w:rsidP="00424E6C">
      <w:pPr>
        <w:pStyle w:val="Heading3"/>
      </w:pPr>
      <w:bookmarkStart w:id="92" w:name="_Toc369411783"/>
      <w:r>
        <w:t>D.4 Statement of the Results</w:t>
      </w:r>
      <w:bookmarkEnd w:id="92"/>
    </w:p>
    <w:p w14:paraId="0EEF815E" w14:textId="77777777" w:rsidR="00424E6C" w:rsidRDefault="00424E6C" w:rsidP="00424E6C"/>
    <w:p w14:paraId="15429AA3" w14:textId="77777777" w:rsidR="00424E6C" w:rsidRPr="000D5D7F" w:rsidRDefault="00424E6C" w:rsidP="00424E6C">
      <w:pPr>
        <w:rPr>
          <w:color w:val="FF0000"/>
        </w:rPr>
      </w:pPr>
      <w:r>
        <w:t>Although we have a complete solution to our problem, it is useful to normalize the results to some well defined absolute scale</w:t>
      </w:r>
      <w:r w:rsidRPr="00D52503">
        <w:rPr>
          <w:color w:val="000000"/>
        </w:rPr>
        <w:t xml:space="preserve">. </w:t>
      </w:r>
      <w:r>
        <w:t>The first step in doing this is to compute the total current I in the wire using J</w:t>
      </w:r>
      <w:r>
        <w:rPr>
          <w:rStyle w:val="subscript"/>
        </w:rPr>
        <w:t>z</w:t>
      </w:r>
      <w:r>
        <w:t xml:space="preserve"> = σE</w:t>
      </w:r>
      <w:r>
        <w:rPr>
          <w:rStyle w:val="subscript"/>
        </w:rPr>
        <w:t>z</w:t>
      </w:r>
      <w:r>
        <w:t>.  The purpose here is relate the current I to the moment N</w:t>
      </w:r>
      <w:r>
        <w:rPr>
          <w:rStyle w:val="subscript"/>
        </w:rPr>
        <w:t>0</w:t>
      </w:r>
      <w:r>
        <w:t xml:space="preserve"> of the surface charge distribution. Many steps are required to ferret out this relationship:  </w:t>
      </w:r>
    </w:p>
    <w:p w14:paraId="37332E7D" w14:textId="77777777" w:rsidR="00424E6C" w:rsidRDefault="00424E6C" w:rsidP="00424E6C"/>
    <w:p w14:paraId="418B51FE" w14:textId="77777777" w:rsidR="00424E6C" w:rsidRDefault="00424E6C" w:rsidP="00424E6C">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jmφ</w:t>
      </w:r>
      <w:r>
        <w:t xml:space="preserve">  }</w:t>
      </w:r>
      <w:r>
        <w:tab/>
        <w:t xml:space="preserve">   // (D.1.3)</w:t>
      </w:r>
    </w:p>
    <w:p w14:paraId="18D55C49" w14:textId="77777777" w:rsidR="00424E6C" w:rsidRDefault="00424E6C" w:rsidP="00424E6C">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4C421C48" w14:textId="77777777" w:rsidR="00424E6C" w:rsidRDefault="00424E6C" w:rsidP="00424E6C">
      <w:pPr>
        <w:tabs>
          <w:tab w:val="left" w:pos="7200"/>
          <w:tab w:val="left" w:pos="7920"/>
          <w:tab w:val="right" w:pos="9270"/>
        </w:tabs>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w:t>
      </w:r>
      <w:r>
        <w:tab/>
        <w:t>x = β'r</w:t>
      </w:r>
      <w:r>
        <w:tab/>
      </w:r>
    </w:p>
    <w:p w14:paraId="1F43E61A" w14:textId="77777777" w:rsidR="00424E6C" w:rsidRDefault="00424E6C" w:rsidP="00424E6C">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0ADF3529" w14:textId="77777777" w:rsidR="00424E6C" w:rsidRDefault="00424E6C" w:rsidP="00424E6C">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p>
    <w:p w14:paraId="300724D6" w14:textId="77777777" w:rsidR="00424E6C" w:rsidRDefault="00424E6C" w:rsidP="00424E6C">
      <w:pPr>
        <w:tabs>
          <w:tab w:val="left" w:pos="7200"/>
          <w:tab w:val="left" w:pos="7920"/>
          <w:tab w:val="right" w:pos="9270"/>
        </w:tabs>
      </w:pPr>
    </w:p>
    <w:p w14:paraId="1D1CEF66" w14:textId="77777777" w:rsidR="00424E6C" w:rsidRDefault="00424E6C" w:rsidP="00424E6C">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(D.2.20)</w:t>
      </w:r>
    </w:p>
    <w:p w14:paraId="7A18E4BB" w14:textId="77777777" w:rsidR="00424E6C" w:rsidRDefault="00424E6C" w:rsidP="00424E6C">
      <w:pPr>
        <w:tabs>
          <w:tab w:val="left" w:pos="7200"/>
          <w:tab w:val="left" w:pos="7920"/>
          <w:tab w:val="right" w:pos="9270"/>
        </w:tabs>
      </w:pPr>
    </w:p>
    <w:p w14:paraId="280BE17B" w14:textId="77777777" w:rsidR="00424E6C" w:rsidRDefault="00424E6C" w:rsidP="00424E6C">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6AD5F5C9" w14:textId="77777777" w:rsidR="00424E6C" w:rsidRDefault="00424E6C" w:rsidP="00424E6C">
      <w:pPr>
        <w:tabs>
          <w:tab w:val="left" w:pos="7200"/>
          <w:tab w:val="left" w:pos="7920"/>
          <w:tab w:val="right" w:pos="9270"/>
        </w:tabs>
      </w:pPr>
    </w:p>
    <w:p w14:paraId="2D431283" w14:textId="77777777" w:rsidR="00424E6C" w:rsidRDefault="00424E6C" w:rsidP="00424E6C">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0129F40D" w14:textId="77777777" w:rsidR="00424E6C" w:rsidRDefault="00424E6C" w:rsidP="00424E6C">
      <w:pPr>
        <w:tabs>
          <w:tab w:val="left" w:pos="7200"/>
          <w:tab w:val="left" w:pos="7920"/>
          <w:tab w:val="right" w:pos="9270"/>
        </w:tabs>
      </w:pPr>
      <w:r>
        <w:t>so that</w:t>
      </w:r>
    </w:p>
    <w:p w14:paraId="41843CA3" w14:textId="77777777" w:rsidR="00424E6C" w:rsidRDefault="00424E6C" w:rsidP="00424E6C">
      <w:pPr>
        <w:tabs>
          <w:tab w:val="left" w:pos="7200"/>
          <w:tab w:val="left" w:pos="7920"/>
          <w:tab w:val="right" w:pos="9270"/>
        </w:tabs>
      </w:pPr>
    </w:p>
    <w:p w14:paraId="09170F9D" w14:textId="77777777" w:rsidR="00424E6C" w:rsidRPr="007F7C28" w:rsidRDefault="00424E6C" w:rsidP="00424E6C">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(D.4.1)</w:t>
      </w:r>
    </w:p>
    <w:p w14:paraId="54BEA32B" w14:textId="77777777" w:rsidR="00424E6C" w:rsidRDefault="00424E6C" w:rsidP="00424E6C"/>
    <w:p w14:paraId="30869E1C" w14:textId="77777777" w:rsidR="00424E6C" w:rsidRDefault="00424E6C" w:rsidP="00424E6C">
      <w:r>
        <w:t xml:space="preserve">At this point it is convenient to introduce the DC resistance per unit length of our wire, </w:t>
      </w:r>
    </w:p>
    <w:p w14:paraId="376C6AD2" w14:textId="77777777" w:rsidR="00424E6C" w:rsidRDefault="00424E6C" w:rsidP="00424E6C"/>
    <w:p w14:paraId="554ABB2D" w14:textId="77777777" w:rsidR="00424E6C" w:rsidRDefault="00424E6C" w:rsidP="00424E6C">
      <w:pPr>
        <w:tabs>
          <w:tab w:val="left" w:pos="7200"/>
          <w:tab w:val="left" w:pos="7920"/>
          <w:tab w:val="right" w:pos="9270"/>
        </w:tabs>
      </w:pP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(D.4.2)</w:t>
      </w:r>
    </w:p>
    <w:p w14:paraId="2EFB92BA" w14:textId="77777777" w:rsidR="00424E6C" w:rsidRDefault="00424E6C" w:rsidP="00424E6C"/>
    <w:p w14:paraId="0438BA32" w14:textId="77777777" w:rsidR="00424E6C" w:rsidRDefault="00424E6C" w:rsidP="00424E6C">
      <w:r>
        <w:t xml:space="preserve">along with a new symbol to indicate the </w:t>
      </w:r>
      <w:r w:rsidRPr="000D5D7F">
        <w:rPr>
          <w:i/>
        </w:rPr>
        <w:t>relative</w:t>
      </w:r>
      <w:r>
        <w:t xml:space="preserve"> surface charge moment, </w:t>
      </w:r>
    </w:p>
    <w:p w14:paraId="0F4BD4BA" w14:textId="77777777" w:rsidR="00424E6C" w:rsidRDefault="00424E6C" w:rsidP="00424E6C"/>
    <w:p w14:paraId="6B2C9EC3" w14:textId="77777777" w:rsidR="00424E6C" w:rsidRDefault="00424E6C" w:rsidP="00424E6C">
      <w:pPr>
        <w:tabs>
          <w:tab w:val="left" w:pos="7200"/>
          <w:tab w:val="left" w:pos="7920"/>
          <w:tab w:val="right" w:pos="9270"/>
        </w:tabs>
      </w:pPr>
      <w:r>
        <w:tab/>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r>
        <w:tab/>
      </w:r>
      <w:r>
        <w:tab/>
      </w:r>
      <w:r>
        <w:tab/>
      </w:r>
      <w:r>
        <w:tab/>
      </w:r>
      <w:r>
        <w:tab/>
      </w:r>
      <w:r>
        <w:tab/>
      </w:r>
      <w:r>
        <w:tab/>
      </w:r>
      <w:r>
        <w:tab/>
        <w:t>(D.4.3)</w:t>
      </w:r>
    </w:p>
    <w:p w14:paraId="29D38BB6" w14:textId="77777777" w:rsidR="00424E6C" w:rsidRDefault="00424E6C" w:rsidP="00424E6C">
      <w:pPr>
        <w:tabs>
          <w:tab w:val="left" w:pos="7200"/>
          <w:tab w:val="left" w:pos="7920"/>
          <w:tab w:val="right" w:pos="9270"/>
        </w:tabs>
      </w:pPr>
    </w:p>
    <w:p w14:paraId="33A39C1C" w14:textId="77777777" w:rsidR="00424E6C" w:rsidRDefault="00424E6C" w:rsidP="00424E6C">
      <w:pPr>
        <w:tabs>
          <w:tab w:val="left" w:pos="7200"/>
          <w:tab w:val="left" w:pos="7920"/>
          <w:tab w:val="right" w:pos="9270"/>
        </w:tabs>
      </w:pPr>
      <w:r>
        <w:t>It follows from (D.4.1) that the normalization factor appearing in (D.2.22) may be written as</w:t>
      </w:r>
    </w:p>
    <w:p w14:paraId="26A8B398" w14:textId="77777777" w:rsidR="00424E6C" w:rsidRDefault="00424E6C" w:rsidP="00424E6C">
      <w:pPr>
        <w:tabs>
          <w:tab w:val="left" w:pos="7200"/>
          <w:tab w:val="left" w:pos="7920"/>
          <w:tab w:val="right" w:pos="9270"/>
        </w:tabs>
      </w:pPr>
    </w:p>
    <w:p w14:paraId="30FE8465" w14:textId="77777777" w:rsidR="00424E6C" w:rsidRDefault="00424E6C" w:rsidP="00424E6C">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2F29D6AE" w14:textId="77777777" w:rsidR="00424E6C" w:rsidRDefault="00424E6C" w:rsidP="00424E6C">
      <w:pPr>
        <w:tabs>
          <w:tab w:val="left" w:pos="7200"/>
          <w:tab w:val="left" w:pos="7920"/>
          <w:tab w:val="right" w:pos="9270"/>
        </w:tabs>
      </w:pPr>
    </w:p>
    <w:p w14:paraId="731DAFB1" w14:textId="77777777" w:rsidR="00424E6C" w:rsidRPr="00570241" w:rsidRDefault="00424E6C" w:rsidP="00424E6C">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(D.4.5)</w:t>
      </w:r>
    </w:p>
    <w:p w14:paraId="54EA1B60" w14:textId="77777777" w:rsidR="00424E6C" w:rsidRDefault="00424E6C" w:rsidP="00424E6C">
      <w:pPr>
        <w:tabs>
          <w:tab w:val="left" w:pos="7200"/>
          <w:tab w:val="left" w:pos="7920"/>
          <w:tab w:val="right" w:pos="9270"/>
        </w:tabs>
      </w:pPr>
    </w:p>
    <w:p w14:paraId="3429184E" w14:textId="77777777" w:rsidR="00424E6C" w:rsidRDefault="00424E6C" w:rsidP="00424E6C">
      <w:pPr>
        <w:tabs>
          <w:tab w:val="left" w:pos="7200"/>
          <w:tab w:val="left" w:pos="7920"/>
          <w:tab w:val="right" w:pos="9270"/>
        </w:tabs>
      </w:pPr>
      <w:r>
        <w:t xml:space="preserve">We may now construct the final form for our solutions from (D.2.23) and (D.2.22) for m &gt; 0: </w:t>
      </w:r>
    </w:p>
    <w:p w14:paraId="2796276D" w14:textId="77777777" w:rsidR="00424E6C" w:rsidRDefault="00424E6C" w:rsidP="00424E6C">
      <w:pPr>
        <w:tabs>
          <w:tab w:val="left" w:pos="7200"/>
          <w:tab w:val="left" w:pos="7920"/>
          <w:tab w:val="right" w:pos="9270"/>
        </w:tabs>
      </w:pPr>
    </w:p>
    <w:p w14:paraId="46735830" w14:textId="77777777" w:rsidR="00424E6C" w:rsidRDefault="00424E6C" w:rsidP="00424E6C">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520B103D" w14:textId="77777777" w:rsidR="00424E6C" w:rsidRDefault="00424E6C" w:rsidP="00424E6C">
      <w:pPr>
        <w:tabs>
          <w:tab w:val="left" w:pos="7200"/>
          <w:tab w:val="left" w:pos="7920"/>
          <w:tab w:val="right" w:pos="9270"/>
        </w:tabs>
      </w:pPr>
    </w:p>
    <w:p w14:paraId="0D7AD618" w14:textId="77777777" w:rsidR="00424E6C" w:rsidRDefault="00424E6C" w:rsidP="00424E6C">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3C7419B5" w14:textId="77777777" w:rsidR="00424E6C" w:rsidRDefault="00424E6C" w:rsidP="00424E6C">
      <w:pPr>
        <w:tabs>
          <w:tab w:val="left" w:pos="7200"/>
          <w:tab w:val="left" w:pos="7920"/>
          <w:tab w:val="right" w:pos="9270"/>
        </w:tabs>
      </w:pPr>
    </w:p>
    <w:p w14:paraId="4D0AF711" w14:textId="77777777" w:rsidR="00424E6C" w:rsidRDefault="00424E6C" w:rsidP="00424E6C">
      <w:pPr>
        <w:tabs>
          <w:tab w:val="left" w:pos="7200"/>
          <w:tab w:val="left" w:pos="7920"/>
          <w:tab w:val="right" w:pos="9270"/>
        </w:tabs>
      </w:pPr>
      <w:r>
        <w:t xml:space="preserve">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8B51780" w14:textId="77777777" w:rsidR="00424E6C" w:rsidRDefault="00424E6C" w:rsidP="00424E6C">
      <w:pPr>
        <w:tabs>
          <w:tab w:val="left" w:pos="7200"/>
          <w:tab w:val="left" w:pos="7920"/>
          <w:tab w:val="right" w:pos="9270"/>
        </w:tabs>
      </w:pPr>
    </w:p>
    <w:p w14:paraId="1653588D" w14:textId="77777777" w:rsidR="00424E6C" w:rsidRDefault="00424E6C" w:rsidP="00424E6C">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1678E4E7" w14:textId="77777777" w:rsidR="00424E6C" w:rsidRDefault="00424E6C" w:rsidP="00424E6C">
      <w:pPr>
        <w:tabs>
          <w:tab w:val="left" w:pos="7200"/>
          <w:tab w:val="left" w:pos="7920"/>
          <w:tab w:val="right" w:pos="9270"/>
        </w:tabs>
      </w:pPr>
    </w:p>
    <w:p w14:paraId="36F236EE" w14:textId="77777777" w:rsidR="00424E6C" w:rsidRPr="009F56D4" w:rsidRDefault="00424E6C" w:rsidP="00424E6C">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0532071B" w14:textId="77777777" w:rsidR="00424E6C" w:rsidRDefault="00424E6C" w:rsidP="00424E6C">
      <w:pPr>
        <w:tabs>
          <w:tab w:val="left" w:pos="7200"/>
          <w:tab w:val="left" w:pos="7920"/>
          <w:tab w:val="right" w:pos="9270"/>
        </w:tabs>
      </w:pPr>
    </w:p>
    <w:p w14:paraId="6B474496" w14:textId="77777777" w:rsidR="00424E6C" w:rsidRDefault="00424E6C" w:rsidP="00424E6C">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281F2E06" w14:textId="77777777" w:rsidR="00424E6C" w:rsidRDefault="00424E6C" w:rsidP="00424E6C">
      <w:pPr>
        <w:tabs>
          <w:tab w:val="left" w:pos="7200"/>
          <w:tab w:val="left" w:pos="7920"/>
          <w:tab w:val="right" w:pos="9270"/>
        </w:tabs>
      </w:pPr>
    </w:p>
    <w:p w14:paraId="4F3555A6" w14:textId="77777777" w:rsidR="00424E6C" w:rsidRDefault="00424E6C" w:rsidP="00424E6C">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4C23A75B" w14:textId="77777777" w:rsidR="00424E6C" w:rsidRDefault="00424E6C" w:rsidP="00424E6C">
      <w:pPr>
        <w:tabs>
          <w:tab w:val="left" w:pos="7200"/>
          <w:tab w:val="left" w:pos="7920"/>
          <w:tab w:val="right" w:pos="9270"/>
        </w:tabs>
      </w:pPr>
    </w:p>
    <w:p w14:paraId="0ED83709" w14:textId="77777777" w:rsidR="00424E6C" w:rsidRDefault="00424E6C" w:rsidP="00424E6C">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17C41A1B" w14:textId="77777777" w:rsidR="00424E6C" w:rsidRDefault="00424E6C" w:rsidP="00424E6C">
      <w:pPr>
        <w:tabs>
          <w:tab w:val="left" w:pos="7200"/>
          <w:tab w:val="left" w:pos="7920"/>
          <w:tab w:val="right" w:pos="9270"/>
        </w:tabs>
      </w:pPr>
    </w:p>
    <w:p w14:paraId="592A3C5F" w14:textId="77777777" w:rsidR="00424E6C" w:rsidRDefault="00424E6C" w:rsidP="00424E6C">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445AFC0D" w14:textId="77777777" w:rsidR="00424E6C" w:rsidRDefault="00424E6C" w:rsidP="00424E6C">
      <w:pPr>
        <w:tabs>
          <w:tab w:val="left" w:pos="7200"/>
          <w:tab w:val="left" w:pos="7920"/>
          <w:tab w:val="right" w:pos="9270"/>
        </w:tabs>
      </w:pPr>
    </w:p>
    <w:p w14:paraId="71845C01" w14:textId="77777777" w:rsidR="00424E6C" w:rsidRPr="001F19B3" w:rsidRDefault="00424E6C" w:rsidP="00424E6C">
      <w:pPr>
        <w:tabs>
          <w:tab w:val="left" w:pos="7200"/>
          <w:tab w:val="left" w:pos="7920"/>
          <w:tab w:val="right" w:pos="9270"/>
        </w:tabs>
      </w:pPr>
      <w:r>
        <w:br w:type="page"/>
        <w:t>We summarize these results in a box. The m=0 results are all obtainable from the general expressions with m = 0 using J</w:t>
      </w:r>
      <w:r>
        <w:rPr>
          <w:rStyle w:val="subscript"/>
        </w:rPr>
        <w:t>-1</w:t>
      </w:r>
      <w:r>
        <w:t xml:space="preserve"> = - J</w:t>
      </w:r>
      <w:r>
        <w:rPr>
          <w:rStyle w:val="subscript"/>
        </w:rPr>
        <w:t>1</w:t>
      </w:r>
      <w:r>
        <w:t xml:space="preserve"> : </w:t>
      </w:r>
    </w:p>
    <w:p w14:paraId="7DCA9808" w14:textId="77777777" w:rsidR="00424E6C" w:rsidRDefault="00424E6C" w:rsidP="00424E6C">
      <w:pPr>
        <w:tabs>
          <w:tab w:val="left" w:pos="7200"/>
          <w:tab w:val="left" w:pos="7920"/>
          <w:tab w:val="right" w:pos="9270"/>
        </w:tabs>
      </w:pPr>
    </w:p>
    <w:p w14:paraId="60376CE8"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p>
    <w:p w14:paraId="4959DFD1"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w:t>
      </w:r>
      <w:r>
        <w:tab/>
      </w:r>
      <w:r>
        <w:tab/>
      </w:r>
    </w:p>
    <w:p w14:paraId="17EC1F1C"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87221E7" w14:textId="77777777" w:rsidR="00424E6C" w:rsidRPr="001D2E5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 xml:space="preserve">x  = β'r </w:t>
      </w:r>
      <w:r>
        <w:tab/>
        <w:t xml:space="preserve">    β'</w:t>
      </w:r>
      <w:r>
        <w:rPr>
          <w:rStyle w:val="superscript"/>
        </w:rPr>
        <w:t>2</w:t>
      </w:r>
      <w:r>
        <w:t xml:space="preserve"> = β</w:t>
      </w:r>
      <w:r>
        <w:rPr>
          <w:rStyle w:val="superscript"/>
        </w:rPr>
        <w:t>2</w:t>
      </w:r>
      <w:r>
        <w:t>- β</w:t>
      </w:r>
      <w:r>
        <w:rPr>
          <w:rStyle w:val="subscript"/>
        </w:rPr>
        <w:t>d</w:t>
      </w:r>
      <w:r>
        <w:rPr>
          <w:rStyle w:val="superscript"/>
        </w:rPr>
        <w:t>2</w:t>
      </w:r>
      <w:r>
        <w:t xml:space="preserve"> ≈ β</w:t>
      </w:r>
      <w:r>
        <w:rPr>
          <w:rStyle w:val="superscript"/>
        </w:rPr>
        <w:t>2</w:t>
      </w:r>
      <w:r>
        <w:tab/>
        <w:t xml:space="preserve">β = ω </w:t>
      </w:r>
      <w:r>
        <w:fldChar w:fldCharType="begin"/>
      </w:r>
      <w:r>
        <w:instrText xml:space="preserve"> EQ \r(μ</w:instrText>
      </w:r>
      <w:r>
        <w:rPr>
          <w:rFonts w:ascii="Symbol" w:hAnsi="Symbol"/>
        </w:rPr>
        <w:instrText>x</w:instrText>
      </w:r>
      <w:r>
        <w:instrText xml:space="preserve">) </w:instrText>
      </w:r>
      <w:r>
        <w:fldChar w:fldCharType="end"/>
      </w:r>
      <w:r>
        <w:tab/>
        <w:t xml:space="preserve">  </w:t>
      </w:r>
      <w:r w:rsidRPr="00A020C0">
        <w:t>ξ</w:t>
      </w:r>
      <w:r>
        <w:t xml:space="preserve"> =</w:t>
      </w:r>
      <w:r>
        <w:rPr>
          <w:rFonts w:ascii="Symbol" w:hAnsi="Symbol"/>
        </w:rPr>
        <w:t></w:t>
      </w:r>
      <w:r>
        <w:rPr>
          <w:rFonts w:ascii="Symbol" w:hAnsi="Symbol"/>
        </w:rPr>
        <w:t></w:t>
      </w:r>
      <w:r>
        <w:t xml:space="preserve">[ε + </w:t>
      </w:r>
      <w:r w:rsidRPr="00507068">
        <w:t>σ</w:t>
      </w:r>
      <w:r>
        <w:t>/(j</w:t>
      </w:r>
      <w:r w:rsidRPr="002C3552">
        <w:t>ω</w:t>
      </w:r>
      <w:r>
        <w:t xml:space="preserve">)]  ≈ </w:t>
      </w:r>
      <w:r w:rsidRPr="00507068">
        <w:t>σ</w:t>
      </w:r>
      <w:r>
        <w:t>/(j</w:t>
      </w:r>
      <w:r w:rsidRPr="002C3552">
        <w:t>ω</w:t>
      </w:r>
      <w:r>
        <w:t>)    conductor</w:t>
      </w:r>
    </w:p>
    <w:p w14:paraId="2D8B859E" w14:textId="77777777" w:rsidR="00424E6C" w:rsidRPr="001D2E5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x</w:t>
      </w:r>
      <w:r>
        <w:rPr>
          <w:rStyle w:val="subscript"/>
        </w:rPr>
        <w:t>a</w:t>
      </w:r>
      <w:r>
        <w:t xml:space="preserve"> = β'a</w:t>
      </w:r>
      <w:r>
        <w:tab/>
      </w:r>
      <w:r>
        <w:tab/>
      </w:r>
      <w:r>
        <w:tab/>
      </w: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ab/>
        <w:t xml:space="preserve">  </w:t>
      </w:r>
      <w:r w:rsidRPr="00A020C0">
        <w:t>ξ</w:t>
      </w:r>
      <w:r>
        <w:rPr>
          <w:rStyle w:val="subscript"/>
        </w:rPr>
        <w:t>d</w:t>
      </w:r>
      <w:r>
        <w:t xml:space="preserve"> =</w:t>
      </w:r>
      <w:r>
        <w:rPr>
          <w:rFonts w:ascii="Symbol" w:hAnsi="Symbol"/>
        </w:rPr>
        <w:t></w:t>
      </w:r>
      <w:r>
        <w:t>[ε</w:t>
      </w:r>
      <w:r>
        <w:rPr>
          <w:rStyle w:val="subscript"/>
        </w:rPr>
        <w:t>d</w:t>
      </w:r>
      <w:r>
        <w:t xml:space="preserve"> + </w:t>
      </w:r>
      <w:r w:rsidRPr="00507068">
        <w:t>σ</w:t>
      </w:r>
      <w:r>
        <w:rPr>
          <w:rStyle w:val="subscript"/>
        </w:rPr>
        <w:t>d</w:t>
      </w:r>
      <w:r>
        <w:t>/(j</w:t>
      </w:r>
      <w:r w:rsidRPr="002C3552">
        <w:t>ω</w:t>
      </w:r>
      <w:r>
        <w:t>)]  ≈ ε</w:t>
      </w:r>
      <w:r>
        <w:rPr>
          <w:rStyle w:val="subscript"/>
        </w:rPr>
        <w:t xml:space="preserve">d    </w:t>
      </w:r>
      <w:r>
        <w:t>dielectric</w:t>
      </w:r>
    </w:p>
    <w:p w14:paraId="5C91CB0C"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p>
    <w:p w14:paraId="60278497" w14:textId="77777777" w:rsidR="00424E6C" w:rsidRPr="00CD1297"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b/>
        </w:rPr>
        <w:tab/>
      </w:r>
      <w:r>
        <w:rPr>
          <w:b/>
        </w:rPr>
        <w:tab/>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w:t>
      </w:r>
      <w:r>
        <w:tab/>
      </w:r>
      <w:r w:rsidRPr="00CD1297">
        <w:rPr>
          <w:i/>
        </w:rPr>
        <w:t>(D.1.2)</w:t>
      </w:r>
      <w:r>
        <w:tab/>
      </w:r>
      <w:r>
        <w:tab/>
      </w:r>
      <w:r>
        <w:rPr>
          <w:b/>
        </w:rPr>
        <w:t>E</w:t>
      </w:r>
      <w:r>
        <w:t xml:space="preserve"> = E</w:t>
      </w:r>
      <w:r>
        <w:rPr>
          <w:rStyle w:val="subscript"/>
        </w:rPr>
        <w:t>r</w:t>
      </w:r>
      <w:r>
        <w:rPr>
          <w:b/>
        </w:rPr>
        <w:fldChar w:fldCharType="begin"/>
      </w:r>
      <w:r>
        <w:rPr>
          <w:b/>
        </w:rPr>
        <w:instrText xml:space="preserve"> EQ \O(r,\S\up2(^))</w:instrText>
      </w:r>
      <w:r>
        <w:rPr>
          <w:b/>
        </w:rPr>
        <w:fldChar w:fldCharType="end"/>
      </w:r>
      <w:r>
        <w:t xml:space="preserve"> + E</w:t>
      </w:r>
      <w:r>
        <w:rPr>
          <w:rStyle w:val="subscript"/>
        </w:rPr>
        <w:t>φ</w:t>
      </w:r>
      <w:r>
        <w:rPr>
          <w:b/>
        </w:rPr>
        <w:fldChar w:fldCharType="begin"/>
      </w:r>
      <w:r>
        <w:rPr>
          <w:b/>
        </w:rPr>
        <w:instrText xml:space="preserve"> EQ \O(φ,\S\up2(^))</w:instrText>
      </w:r>
      <w:r>
        <w:rPr>
          <w:b/>
        </w:rPr>
        <w:fldChar w:fldCharType="end"/>
      </w:r>
      <w:r>
        <w:t xml:space="preserve"> + E</w:t>
      </w:r>
      <w:r>
        <w:rPr>
          <w:rStyle w:val="subscript"/>
        </w:rPr>
        <w:t>z</w:t>
      </w:r>
      <w:r>
        <w:rPr>
          <w:b/>
        </w:rPr>
        <w:fldChar w:fldCharType="begin"/>
      </w:r>
      <w:r>
        <w:rPr>
          <w:b/>
        </w:rPr>
        <w:instrText xml:space="preserve"> EQ \O(z,\S\up2(^))</w:instrText>
      </w:r>
      <w:r>
        <w:rPr>
          <w:b/>
        </w:rPr>
        <w:fldChar w:fldCharType="end"/>
      </w:r>
      <w:r>
        <w:tab/>
        <w:t>(for any arguments)</w:t>
      </w:r>
    </w:p>
    <w:p w14:paraId="67169102"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rStyle w:val="superscript"/>
        </w:rPr>
        <w:tab/>
      </w:r>
      <w:r>
        <w:rPr>
          <w:rStyle w:val="superscript"/>
        </w:rPr>
        <w:tab/>
      </w:r>
      <w:r>
        <w:rPr>
          <w:b/>
        </w:rPr>
        <w:t>E</w:t>
      </w:r>
      <w:r>
        <w:t xml:space="preserve">(r,φ) =  </w:t>
      </w:r>
      <w:r>
        <w:rPr>
          <w:b/>
        </w:rPr>
        <w:t>E</w:t>
      </w:r>
      <w:r>
        <w:t>(r,0) + 2</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[Re{</w:t>
      </w:r>
      <w:r>
        <w:rPr>
          <w:b/>
        </w:rPr>
        <w:t>E</w:t>
      </w:r>
      <w:r>
        <w:t>(r,m)}cos(mφ) - Im{</w:t>
      </w:r>
      <w:r>
        <w:rPr>
          <w:b/>
        </w:rPr>
        <w:t>E</w:t>
      </w:r>
      <w:r>
        <w:t>(r,m)} sin(mφ)]  = real</w:t>
      </w:r>
      <w:r>
        <w:tab/>
      </w:r>
      <w:r w:rsidRPr="004732F5">
        <w:rPr>
          <w:i/>
        </w:rPr>
        <w:t>(D.1.4)</w:t>
      </w:r>
    </w:p>
    <w:p w14:paraId="67C5F91A" w14:textId="77777777" w:rsidR="00424E6C" w:rsidRPr="00CD1297"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where: </w:t>
      </w:r>
    </w:p>
    <w:p w14:paraId="30F2528E" w14:textId="77777777" w:rsidR="00424E6C" w:rsidRPr="0057024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p>
    <w:p w14:paraId="5B55F1F1" w14:textId="77777777" w:rsidR="00424E6C" w:rsidRPr="001F19B3"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(1/2) I R</w:t>
      </w:r>
      <w:r>
        <w:rPr>
          <w:rStyle w:val="subscript"/>
        </w:rPr>
        <w:t xml:space="preserve">dc </w:t>
      </w:r>
      <w:r>
        <w:t>[</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t>// =  (2.1.22) for β</w:t>
      </w:r>
      <w:r>
        <w:rPr>
          <w:rStyle w:val="subscript"/>
        </w:rPr>
        <w:t>d</w:t>
      </w:r>
      <w:r>
        <w:t xml:space="preserve"> = 0</w:t>
      </w:r>
      <w:r>
        <w:tab/>
      </w:r>
      <w:r>
        <w:tab/>
      </w:r>
      <w:r>
        <w:tab/>
        <w:t>η</w:t>
      </w:r>
      <w:r>
        <w:rPr>
          <w:rStyle w:val="subscript"/>
        </w:rPr>
        <w:t>0</w:t>
      </w:r>
      <w:r>
        <w:t xml:space="preserve"> = 1</w:t>
      </w:r>
    </w:p>
    <w:p w14:paraId="0B2F9B06"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C5ADAF2"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48E3E60"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w:t>
      </w:r>
    </w:p>
    <w:p w14:paraId="5FFB8EC9"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0A1B1C6"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662DE353"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 xml:space="preserve">(r,0) =  0 </w:t>
      </w:r>
      <w:r>
        <w:tab/>
      </w:r>
      <w:r>
        <w:tab/>
      </w:r>
      <w:r>
        <w:tab/>
      </w:r>
      <w:r>
        <w:tab/>
      </w:r>
      <w:r>
        <w:tab/>
      </w:r>
      <w:r>
        <w:tab/>
      </w:r>
      <w:r>
        <w:tab/>
      </w:r>
      <w:r>
        <w:tab/>
      </w:r>
      <w:r>
        <w:tab/>
      </w:r>
      <w:r>
        <w:tab/>
      </w:r>
    </w:p>
    <w:p w14:paraId="0976E4A9"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(D.4.6)</w:t>
      </w:r>
    </w:p>
    <w:p w14:paraId="312EE463" w14:textId="77777777" w:rsidR="00424E6C" w:rsidRPr="0057024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EFC7E42" w14:textId="77777777" w:rsidR="00424E6C" w:rsidRPr="009F56D4" w:rsidRDefault="00424E6C" w:rsidP="00424E6C">
      <w:pPr>
        <w:tabs>
          <w:tab w:val="left" w:pos="7200"/>
          <w:tab w:val="left" w:pos="7920"/>
          <w:tab w:val="right" w:pos="9270"/>
        </w:tabs>
      </w:pPr>
      <w:r>
        <w:tab/>
        <w:t xml:space="preserve"> </w:t>
      </w:r>
    </w:p>
    <w:p w14:paraId="67849113" w14:textId="77777777" w:rsidR="00424E6C" w:rsidRDefault="00424E6C" w:rsidP="00424E6C"/>
    <w:p w14:paraId="63BE83B5" w14:textId="77777777" w:rsidR="00424E6C" w:rsidRDefault="00424E6C" w:rsidP="00424E6C">
      <w:r>
        <w:rPr>
          <w:b/>
        </w:rPr>
        <w:t xml:space="preserve">Observations about the solution: </w:t>
      </w:r>
    </w:p>
    <w:p w14:paraId="1ECF8F9F" w14:textId="77777777" w:rsidR="00424E6C" w:rsidRDefault="00424E6C" w:rsidP="00424E6C"/>
    <w:p w14:paraId="1BC58A93" w14:textId="77777777" w:rsidR="00424E6C" w:rsidRDefault="00424E6C" w:rsidP="00424E6C">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t xml:space="preserve">, as indicated by (D.1.2) in the box. We found the solution shown in the box. It satisfies all three components of the Helmholtz equation (D.1.1) as well as the div </w:t>
      </w:r>
      <w:r w:rsidRPr="003F7842">
        <w:rPr>
          <w:b/>
        </w:rPr>
        <w:t>E</w:t>
      </w:r>
      <w:r>
        <w:t xml:space="preserve"> = 0 equation (no charge inside conductor). </w:t>
      </w:r>
    </w:p>
    <w:p w14:paraId="0461EBA5" w14:textId="77777777" w:rsidR="00424E6C" w:rsidRDefault="00424E6C" w:rsidP="00424E6C"/>
    <w:p w14:paraId="3B99BBEF" w14:textId="77777777" w:rsidR="00424E6C" w:rsidRDefault="00424E6C" w:rsidP="00424E6C">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xml:space="preserve"> as shown in the box. These are the complex dielectric "constants" of Appendix B. The corresponding wavenumbers are then</w:t>
      </w:r>
    </w:p>
    <w:p w14:paraId="13CB92FF" w14:textId="77777777" w:rsidR="00424E6C" w:rsidRDefault="00424E6C" w:rsidP="00424E6C"/>
    <w:p w14:paraId="03D30BF2" w14:textId="77777777" w:rsidR="00424E6C" w:rsidRDefault="00424E6C" w:rsidP="00424E6C">
      <w:r>
        <w:tab/>
        <w:t xml:space="preserve">β = ω </w:t>
      </w:r>
      <w:r>
        <w:fldChar w:fldCharType="begin"/>
      </w:r>
      <w:r>
        <w:instrText xml:space="preserve"> EQ \r(μ</w:instrText>
      </w:r>
      <w:r>
        <w:rPr>
          <w:rFonts w:ascii="Symbol" w:hAnsi="Symbol"/>
        </w:rPr>
        <w:instrText>x</w:instrText>
      </w:r>
      <w:r>
        <w:instrText xml:space="preserve">) </w:instrText>
      </w:r>
      <w:r>
        <w:fldChar w:fldCharType="end"/>
      </w:r>
      <w:r>
        <w:t xml:space="preserve">  ≈ ω </w:t>
      </w:r>
      <w:r>
        <w:fldChar w:fldCharType="begin"/>
      </w:r>
      <w:r>
        <w:instrText xml:space="preserve"> EQ \r(μ</w:instrText>
      </w:r>
      <w:r w:rsidRPr="003F7842">
        <w:instrText xml:space="preserve"> </w:instrText>
      </w:r>
      <w:r w:rsidRPr="00507068">
        <w:instrText>σ</w:instrText>
      </w:r>
      <w:r>
        <w:instrText>/(j</w:instrText>
      </w:r>
      <w:r w:rsidRPr="002C3552">
        <w:instrText>ω</w:instrText>
      </w:r>
      <w:r>
        <w:instrText xml:space="preserve">)) </w:instrText>
      </w:r>
      <w:r>
        <w:fldChar w:fldCharType="end"/>
      </w:r>
      <w:r>
        <w:t xml:space="preserve"> = e</w:t>
      </w:r>
      <w:r>
        <w:rPr>
          <w:rStyle w:val="superscript"/>
        </w:rPr>
        <w:t>j3π/4</w:t>
      </w:r>
      <w:r>
        <w:t xml:space="preserve"> </w:t>
      </w:r>
      <w:r>
        <w:fldChar w:fldCharType="begin"/>
      </w:r>
      <w:r>
        <w:instrText xml:space="preserve"> EQ \r(ωμσ) </w:instrText>
      </w:r>
      <w:r>
        <w:fldChar w:fldCharType="end"/>
      </w:r>
      <w:r>
        <w:t xml:space="preserve"> =  e</w:t>
      </w:r>
      <w:r>
        <w:rPr>
          <w:rStyle w:val="superscript"/>
        </w:rPr>
        <w:t>j3π/4</w:t>
      </w:r>
      <w:r>
        <w:t xml:space="preserve"> (</w:t>
      </w:r>
      <w:r>
        <w:fldChar w:fldCharType="begin"/>
      </w:r>
      <w:r>
        <w:instrText xml:space="preserve"> EQ \r(2) </w:instrText>
      </w:r>
      <w:r>
        <w:fldChar w:fldCharType="end"/>
      </w:r>
      <w:r>
        <w:t>/</w:t>
      </w:r>
      <w:r w:rsidRPr="002C3552">
        <w:t>δ</w:t>
      </w:r>
      <w:r>
        <w:t xml:space="preserve">) </w:t>
      </w:r>
      <w:r>
        <w:tab/>
      </w:r>
      <w:r w:rsidRPr="009203A7">
        <w:rPr>
          <w:i/>
        </w:rPr>
        <w:t>(2.1.18)</w:t>
      </w:r>
      <w:r w:rsidRPr="009203A7">
        <w:rPr>
          <w:i/>
        </w:rPr>
        <w:tab/>
        <w:t>, (2.1.21)</w:t>
      </w:r>
    </w:p>
    <w:p w14:paraId="527DE515" w14:textId="77777777" w:rsidR="00424E6C" w:rsidRDefault="00424E6C" w:rsidP="00424E6C"/>
    <w:p w14:paraId="42CA29E0" w14:textId="77777777" w:rsidR="00424E6C" w:rsidRPr="006B77B5" w:rsidRDefault="00424E6C" w:rsidP="00424E6C">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(D.4.7)</w:t>
      </w:r>
    </w:p>
    <w:p w14:paraId="60B548A5" w14:textId="77777777" w:rsidR="00424E6C" w:rsidRDefault="00424E6C" w:rsidP="00424E6C"/>
    <w:p w14:paraId="25B0CCB7" w14:textId="77777777" w:rsidR="00424E6C" w:rsidRPr="0012120B" w:rsidRDefault="00424E6C" w:rsidP="00424E6C">
      <w:r>
        <w:t xml:space="preserve">Thus, in our wave solution (D.1.2),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below. </w:t>
      </w:r>
    </w:p>
    <w:p w14:paraId="0AAA5C1B" w14:textId="77777777" w:rsidR="00424E6C" w:rsidRDefault="00424E6C" w:rsidP="00424E6C"/>
    <w:p w14:paraId="449C2032" w14:textId="77777777" w:rsidR="00424E6C" w:rsidRDefault="00424E6C" w:rsidP="00424E6C">
      <w:r>
        <w:t xml:space="preserve">(3) The fact that the wavenumber β inside the conductor is complex indicates the presence of absorption of energy in the conductor due to σ which one could calculate in detail. </w:t>
      </w:r>
    </w:p>
    <w:p w14:paraId="348BF455" w14:textId="77777777" w:rsidR="00424E6C" w:rsidRDefault="00424E6C" w:rsidP="00424E6C"/>
    <w:p w14:paraId="7829365E" w14:textId="77777777" w:rsidR="00424E6C" w:rsidRPr="004732F5" w:rsidRDefault="00424E6C" w:rsidP="00424E6C">
      <w:r>
        <w:t xml:space="preserve">(4) In our axially symmetric round wire analysis of Section 2.1 we assumed </w:t>
      </w:r>
      <w:r w:rsidRPr="002A5A43">
        <w:rPr>
          <w:i/>
        </w:rPr>
        <w:t>no</w:t>
      </w:r>
      <w:r>
        <w:t xml:space="preserve"> z variation of the fields, which means wave number β</w:t>
      </w:r>
      <w:r>
        <w:rPr>
          <w:rStyle w:val="subscript"/>
        </w:rPr>
        <w:t>d</w:t>
      </w:r>
      <w:r>
        <w:t xml:space="preserve"> = 0 so β' = β. In this case the box above shows E</w:t>
      </w:r>
      <w:r>
        <w:rPr>
          <w:rStyle w:val="subscript"/>
        </w:rPr>
        <w:t>r</w:t>
      </w:r>
      <w:r>
        <w:t>(r,m) = 0 and E</w:t>
      </w:r>
      <w:r>
        <w:rPr>
          <w:rStyle w:val="subscript"/>
        </w:rPr>
        <w:t>φ</w:t>
      </w:r>
      <w:r>
        <w:t>(r,m) = 0 for all m ≥ 0. Our symmetry assumptions in Section 2.1 limited the analysis there to m = 0 and the E</w:t>
      </w:r>
      <w:r>
        <w:rPr>
          <w:rStyle w:val="subscript"/>
        </w:rPr>
        <w:t>z</w:t>
      </w:r>
      <w:r>
        <w:t xml:space="preserve">(r,0) shown in the box above agrees with result (2.1.22). </w:t>
      </w:r>
    </w:p>
    <w:p w14:paraId="6017BE04" w14:textId="77777777" w:rsidR="00424E6C" w:rsidRDefault="00424E6C" w:rsidP="00424E6C"/>
    <w:p w14:paraId="09E181B0" w14:textId="77777777" w:rsidR="00424E6C" w:rsidRDefault="00424E6C" w:rsidP="00424E6C">
      <w:r>
        <w:t>(5) The components E</w:t>
      </w:r>
      <w:r>
        <w:rPr>
          <w:rStyle w:val="subscript"/>
        </w:rPr>
        <w:t>φ</w:t>
      </w:r>
      <w:r>
        <w:t xml:space="preserve"> and E</w:t>
      </w:r>
      <w:r>
        <w:rPr>
          <w:rStyle w:val="subscript"/>
        </w:rPr>
        <w:t>r</w:t>
      </w:r>
      <w:r>
        <w:t xml:space="preserve"> are </w:t>
      </w:r>
      <w:r w:rsidRPr="002A5A43">
        <w:rPr>
          <w:i/>
        </w:rPr>
        <w:t>smaller</w:t>
      </w:r>
      <w:r>
        <w:t xml:space="preserve"> than E</w:t>
      </w:r>
      <w:r>
        <w:rPr>
          <w:rStyle w:val="subscript"/>
        </w:rPr>
        <w:t>z</w:t>
      </w:r>
      <w:r>
        <w:t xml:space="preserve"> by factor (β</w:t>
      </w:r>
      <w:r>
        <w:rPr>
          <w:rStyle w:val="subscript"/>
        </w:rPr>
        <w:t>d</w:t>
      </w:r>
      <w:r>
        <w:t xml:space="preserve">a). This is the dimensionless smallness parameter which defines the "transmission line limit", see Chapter 4. </w:t>
      </w:r>
    </w:p>
    <w:p w14:paraId="2B38F56F" w14:textId="77777777" w:rsidR="00424E6C" w:rsidRDefault="00424E6C" w:rsidP="00424E6C"/>
    <w:p w14:paraId="432C7B84" w14:textId="77777777" w:rsidR="00424E6C" w:rsidRDefault="00424E6C" w:rsidP="00424E6C">
      <w:r>
        <w:t>(6) If there exist moments N</w:t>
      </w:r>
      <w:r>
        <w:rPr>
          <w:rStyle w:val="subscript"/>
        </w:rPr>
        <w:t>m</w:t>
      </w:r>
      <w:r>
        <w:t xml:space="preserve"> of the 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 xml:space="preserve">(r,φ) is </w:t>
      </w:r>
      <w:r>
        <w:rPr>
          <w:i/>
        </w:rPr>
        <w:t>non-uniform</w:t>
      </w:r>
      <w:r>
        <w:t xml:space="preserve"> around the surface of the wire. That is, these fields vary with φ as cos(mφ). The non-uniformity is not "small" but has the full strength of η</w:t>
      </w:r>
      <w:r>
        <w:rPr>
          <w:rStyle w:val="subscript"/>
        </w:rPr>
        <w:t>m</w:t>
      </w:r>
      <w:r>
        <w:t xml:space="preserve">. Of course we only expect to get significant moments of charge density n(φ) when conductors are "fat and close". It seems likely in this case that the largest contribution will come from m=1. </w:t>
      </w:r>
    </w:p>
    <w:p w14:paraId="1C8B48C7" w14:textId="77777777" w:rsidR="00424E6C" w:rsidRDefault="00424E6C" w:rsidP="00424E6C"/>
    <w:p w14:paraId="2673BB42" w14:textId="77777777" w:rsidR="00424E6C" w:rsidRDefault="00424E6C" w:rsidP="00424E6C">
      <w:r>
        <w:t>(7) The surface impedance from (C.2.1) is just Z</w:t>
      </w:r>
      <w:r>
        <w:rPr>
          <w:rStyle w:val="subscript"/>
        </w:rPr>
        <w:t>s</w:t>
      </w:r>
      <w:r>
        <w:t>(φ)</w:t>
      </w:r>
      <w:r>
        <w:rPr>
          <w:rStyle w:val="subscript"/>
        </w:rPr>
        <w:t xml:space="preserve"> </w:t>
      </w:r>
      <w:r>
        <w:t>= E</w:t>
      </w:r>
      <w:r>
        <w:rPr>
          <w:rStyle w:val="subscript"/>
        </w:rPr>
        <w:t>z</w:t>
      </w:r>
      <w:r>
        <w:t>(r=a,φ)/I. Using the boxed result for E</w:t>
      </w:r>
      <w:r>
        <w:rPr>
          <w:rStyle w:val="subscript"/>
        </w:rPr>
        <w:t>z</w:t>
      </w:r>
      <w:r>
        <w:t>(r,φ) we quickly find that</w:t>
      </w:r>
    </w:p>
    <w:p w14:paraId="40E398F6" w14:textId="77777777" w:rsidR="00424E6C" w:rsidRDefault="00424E6C" w:rsidP="00424E6C">
      <w:r>
        <w:tab/>
        <w:t>Z</w:t>
      </w:r>
      <w:r>
        <w:rPr>
          <w:rStyle w:val="subscript"/>
        </w:rPr>
        <w:t>s</w:t>
      </w:r>
      <w:r>
        <w:t>(φ) = (1/2) R</w:t>
      </w:r>
      <w:r>
        <w:rPr>
          <w:rStyle w:val="subscript"/>
        </w:rPr>
        <w:t>dc</w:t>
      </w:r>
      <w:r>
        <w:t xml:space="preserve"> {</w:t>
      </w:r>
      <w:r>
        <w:rPr>
          <w:rStyle w:val="subscript"/>
        </w:rPr>
        <w:t xml:space="preserve"> </w:t>
      </w:r>
      <w:r>
        <w:fldChar w:fldCharType="begin"/>
      </w:r>
      <w:r>
        <w:instrText xml:space="preserve"> EQ \F( x</w:instrText>
      </w:r>
      <w:r>
        <w:rPr>
          <w:rStyle w:val="subscript"/>
        </w:rPr>
        <w:instrText xml:space="preserve">a </w:instrText>
      </w:r>
      <w:r>
        <w:instrText>J</w:instrText>
      </w:r>
      <w:r>
        <w:rPr>
          <w:rStyle w:val="subscript"/>
        </w:rPr>
        <w:instrText>0</w:instrText>
      </w:r>
      <w:r>
        <w:instrText>(x</w:instrText>
      </w:r>
      <w:r>
        <w:rPr>
          <w:rStyle w:val="subscript"/>
        </w:rPr>
        <w:instrText>a</w:instrText>
      </w:r>
      <w:r>
        <w:instrText>),  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Re[η</w:t>
      </w:r>
      <w:r>
        <w:rPr>
          <w:rStyle w:val="subscript"/>
        </w:rPr>
        <w:t>m</w:t>
      </w:r>
      <w:r>
        <w:t>e</w:t>
      </w:r>
      <w:r>
        <w:rPr>
          <w:rStyle w:val="superscript"/>
        </w:rPr>
        <w:t>jmφ</w:t>
      </w:r>
      <w:r>
        <w:t>]  }</w:t>
      </w:r>
      <w:r>
        <w:tab/>
      </w:r>
    </w:p>
    <w:p w14:paraId="766FE1DE" w14:textId="77777777" w:rsidR="00424E6C" w:rsidRPr="006B77B5" w:rsidRDefault="00424E6C" w:rsidP="00424E6C">
      <w:r>
        <w:t>where</w:t>
      </w:r>
      <w:r>
        <w:tab/>
      </w:r>
      <w:r>
        <w:tab/>
      </w:r>
      <w:r>
        <w:tab/>
      </w:r>
      <w:r>
        <w:tab/>
      </w:r>
      <w:r>
        <w:tab/>
      </w:r>
      <w:r>
        <w:tab/>
      </w:r>
      <w:r>
        <w:tab/>
      </w:r>
      <w:r>
        <w:tab/>
      </w:r>
      <w:r>
        <w:tab/>
      </w:r>
      <w:r>
        <w:tab/>
      </w:r>
      <w:r>
        <w:tab/>
      </w:r>
      <w:r>
        <w:tab/>
        <w:t>(D.4.8)</w:t>
      </w:r>
    </w:p>
    <w:p w14:paraId="3D38ECF2" w14:textId="77777777" w:rsidR="00424E6C" w:rsidRPr="006B77B5" w:rsidRDefault="00424E6C" w:rsidP="00424E6C">
      <w:r>
        <w:tab/>
      </w:r>
      <w:r>
        <w:tab/>
        <w:t>Re[η</w:t>
      </w:r>
      <w:r>
        <w:rPr>
          <w:rStyle w:val="subscript"/>
        </w:rPr>
        <w:t>m</w:t>
      </w:r>
      <w:r>
        <w:t>e</w:t>
      </w:r>
      <w:r>
        <w:rPr>
          <w:rStyle w:val="superscript"/>
        </w:rPr>
        <w:t>jmφ</w:t>
      </w:r>
      <w:r>
        <w:t>] = Re(η</w:t>
      </w:r>
      <w:r>
        <w:rPr>
          <w:rStyle w:val="subscript"/>
        </w:rPr>
        <w:t>m</w:t>
      </w:r>
      <w:r>
        <w:t>)cos(mφ) - Im(η</w:t>
      </w:r>
      <w:r>
        <w:rPr>
          <w:rStyle w:val="subscript"/>
        </w:rPr>
        <w:t>m</w:t>
      </w:r>
      <w:r>
        <w:t>) sin(mφ).</w:t>
      </w:r>
    </w:p>
    <w:p w14:paraId="4BE6DDF3" w14:textId="77777777" w:rsidR="00424E6C" w:rsidRDefault="00424E6C" w:rsidP="00424E6C"/>
    <w:p w14:paraId="72DD8B8A" w14:textId="77777777" w:rsidR="00424E6C" w:rsidRDefault="00424E6C" w:rsidP="00424E6C">
      <w:r>
        <w:t>Thus we see the expected non-uniformity of Z</w:t>
      </w:r>
      <w:r>
        <w:rPr>
          <w:rStyle w:val="subscript"/>
        </w:rPr>
        <w:t>z</w:t>
      </w:r>
      <w:r>
        <w:t xml:space="preserve">(φ) around the perimeter of the wire cross section for the m &gt; 0 components. </w:t>
      </w:r>
    </w:p>
    <w:p w14:paraId="383F2C49" w14:textId="77777777" w:rsidR="00424E6C" w:rsidRDefault="00424E6C" w:rsidP="00424E6C"/>
    <w:p w14:paraId="6A92CFCC" w14:textId="77777777" w:rsidR="00424E6C" w:rsidRPr="00E026EB" w:rsidRDefault="00424E6C" w:rsidP="00424E6C"/>
    <w:p w14:paraId="1D3AB8CD" w14:textId="77777777" w:rsidR="00424E6C" w:rsidRDefault="00424E6C" w:rsidP="00424E6C">
      <w:pPr>
        <w:pStyle w:val="Heading3"/>
      </w:pPr>
      <w:bookmarkStart w:id="93" w:name="_Toc369411784"/>
      <w:r>
        <w:t>D.5 The Low Frequency Limit</w:t>
      </w:r>
      <w:bookmarkEnd w:id="93"/>
    </w:p>
    <w:p w14:paraId="70D05554" w14:textId="77777777" w:rsidR="00424E6C" w:rsidRDefault="00424E6C" w:rsidP="00424E6C"/>
    <w:p w14:paraId="036674F3" w14:textId="77777777" w:rsidR="00424E6C" w:rsidRDefault="00424E6C" w:rsidP="00424E6C">
      <w:r>
        <w:t xml:space="preserve">If we assume that </w:t>
      </w:r>
      <w:r w:rsidRPr="002C3552">
        <w:t>ω</w:t>
      </w:r>
      <w:r>
        <w:t xml:space="preserve"> is small enough that |x</w:t>
      </w:r>
      <w:r w:rsidRPr="00284D4C">
        <w:rPr>
          <w:rStyle w:val="subscript"/>
        </w:rPr>
        <w:t>a</w:t>
      </w:r>
      <w:r>
        <w:t>| = |</w:t>
      </w:r>
      <w:r w:rsidRPr="002C3552">
        <w:t>β</w:t>
      </w:r>
      <w:r>
        <w:t>'|a &lt;&lt; 1, we can greatly simplify the above results. For a good conductor, β' ≈ β  = e</w:t>
      </w:r>
      <w:r>
        <w:rPr>
          <w:rStyle w:val="superscript"/>
        </w:rPr>
        <w:t>j3π/4</w:t>
      </w:r>
      <w:r>
        <w:t xml:space="preserve"> (</w:t>
      </w:r>
      <w:r>
        <w:fldChar w:fldCharType="begin"/>
      </w:r>
      <w:r>
        <w:instrText xml:space="preserve"> EQ \r(2) </w:instrText>
      </w:r>
      <w:r>
        <w:fldChar w:fldCharType="end"/>
      </w:r>
      <w:r>
        <w:t>/</w:t>
      </w:r>
      <w:r w:rsidRPr="002C3552">
        <w:t>δ</w:t>
      </w:r>
      <w:r>
        <w:t>)  so |</w:t>
      </w:r>
      <w:r w:rsidRPr="002C3552">
        <w:t>β</w:t>
      </w:r>
      <w:r>
        <w:t>'|a &lt;&lt; 1 =&gt;  (</w:t>
      </w:r>
      <w:r>
        <w:fldChar w:fldCharType="begin"/>
      </w:r>
      <w:r>
        <w:instrText xml:space="preserve"> EQ \r(2) </w:instrText>
      </w:r>
      <w:r>
        <w:fldChar w:fldCharType="end"/>
      </w:r>
      <w:r>
        <w:t>a/</w:t>
      </w:r>
      <w:r w:rsidRPr="002C3552">
        <w:t>δ</w:t>
      </w:r>
      <w:r>
        <w:t>) &lt;&lt; 1 or (a/</w:t>
      </w:r>
      <w:r w:rsidRPr="002C3552">
        <w:t>δ</w:t>
      </w:r>
      <w:r>
        <w:t>) &lt;&lt; 1, which means the skin depth is much larger than the radius of the wire. In terms of frequency ω this condition is</w:t>
      </w:r>
    </w:p>
    <w:p w14:paraId="0CA14474" w14:textId="77777777" w:rsidR="00424E6C" w:rsidRDefault="00424E6C" w:rsidP="00424E6C"/>
    <w:p w14:paraId="21CBD622" w14:textId="77777777" w:rsidR="00424E6C" w:rsidRDefault="00424E6C" w:rsidP="00424E6C">
      <w:r>
        <w:tab/>
      </w:r>
      <w:r>
        <w:fldChar w:fldCharType="begin"/>
      </w:r>
      <w:r>
        <w:instrText xml:space="preserve"> EQ \r(ωμσ) </w:instrText>
      </w:r>
      <w:r>
        <w:fldChar w:fldCharType="end"/>
      </w:r>
      <w:r>
        <w:t xml:space="preserve">  a &lt;&lt; 1</w:t>
      </w:r>
      <w:r>
        <w:tab/>
        <w:t>=&gt;</w:t>
      </w:r>
      <w:r>
        <w:tab/>
        <w:t xml:space="preserve">ω &lt;&lt; </w:t>
      </w:r>
      <w:r>
        <w:fldChar w:fldCharType="begin"/>
      </w:r>
      <w:r>
        <w:instrText xml:space="preserve"> EQ \f(1,μσa</w:instrText>
      </w:r>
      <w:r>
        <w:rPr>
          <w:rStyle w:val="superscript"/>
        </w:rPr>
        <w:instrText>2</w:instrText>
      </w:r>
      <w:r>
        <w:instrText xml:space="preserve">) </w:instrText>
      </w:r>
      <w:r>
        <w:fldChar w:fldCharType="end"/>
      </w:r>
      <w:r>
        <w:t xml:space="preserve"> .</w:t>
      </w:r>
    </w:p>
    <w:p w14:paraId="23E28E7A" w14:textId="77777777" w:rsidR="00424E6C" w:rsidRDefault="00424E6C" w:rsidP="00424E6C"/>
    <w:p w14:paraId="458093AB" w14:textId="77777777" w:rsidR="00424E6C" w:rsidRDefault="00424E6C" w:rsidP="00424E6C">
      <w:r>
        <w:t>Using our ongoing example, for the Belden 8281 coax center conductor with a = .394 mm, μ = μ</w:t>
      </w:r>
      <w:r>
        <w:rPr>
          <w:rStyle w:val="subscript"/>
        </w:rPr>
        <w:t>0</w:t>
      </w:r>
      <w:r>
        <w:t xml:space="preserve"> = 4</w:t>
      </w:r>
      <w:r w:rsidRPr="002C3552">
        <w:t>π</w:t>
      </w:r>
      <w:r>
        <w:t xml:space="preserve"> x 10</w:t>
      </w:r>
      <w:r w:rsidRPr="00ED6797">
        <w:rPr>
          <w:rStyle w:val="superscript"/>
        </w:rPr>
        <w:t>-7</w:t>
      </w:r>
      <w:r>
        <w:t xml:space="preserve"> henry/m,  and </w:t>
      </w:r>
      <w:r w:rsidRPr="00507068">
        <w:t>σ</w:t>
      </w:r>
      <w:r>
        <w:t xml:space="preserve"> = 5.81 x 10</w:t>
      </w:r>
      <w:r w:rsidRPr="00ED6797">
        <w:rPr>
          <w:rStyle w:val="superscript"/>
        </w:rPr>
        <w:t>7</w:t>
      </w:r>
      <w:r>
        <w:t xml:space="preserve"> mho/m (copper), the limit requires that </w:t>
      </w:r>
    </w:p>
    <w:p w14:paraId="70ADED8C" w14:textId="77777777" w:rsidR="00424E6C" w:rsidRDefault="00424E6C" w:rsidP="00424E6C"/>
    <w:p w14:paraId="5B7EF950" w14:textId="77777777" w:rsidR="00424E6C" w:rsidRPr="00616660" w:rsidRDefault="00424E6C" w:rsidP="00424E6C">
      <w:r>
        <w:tab/>
        <w:t xml:space="preserve">ω &lt;&lt; </w:t>
      </w:r>
      <w:r>
        <w:fldChar w:fldCharType="begin"/>
      </w:r>
      <w:r>
        <w:instrText xml:space="preserve"> EQ \f(10</w:instrText>
      </w:r>
      <w:r>
        <w:rPr>
          <w:rStyle w:val="superscript"/>
        </w:rPr>
        <w:instrText>6</w:instrText>
      </w:r>
      <w:r>
        <w:instrText>,4π * 5.81 * (.394)</w:instrText>
      </w:r>
      <w:r>
        <w:rPr>
          <w:rStyle w:val="superscript"/>
        </w:rPr>
        <w:instrText>2</w:instrText>
      </w:r>
      <w:r>
        <w:instrText xml:space="preserve">) </w:instrText>
      </w:r>
      <w:r>
        <w:fldChar w:fldCharType="end"/>
      </w:r>
      <w:r>
        <w:t xml:space="preserve">  =  88 KHz .</w:t>
      </w:r>
    </w:p>
    <w:p w14:paraId="312F49CE" w14:textId="77777777" w:rsidR="00424E6C" w:rsidRDefault="00424E6C" w:rsidP="00424E6C"/>
    <w:p w14:paraId="7E2F3235" w14:textId="77777777" w:rsidR="00424E6C" w:rsidRDefault="00424E6C" w:rsidP="00424E6C">
      <w:r>
        <w:t>All limits come from the leading small-x term of J</w:t>
      </w:r>
      <w:r w:rsidRPr="00284D4C">
        <w:rPr>
          <w:rStyle w:val="subscript"/>
        </w:rPr>
        <w:t>n</w:t>
      </w:r>
      <w:r>
        <w:t>(x) which is</w:t>
      </w:r>
    </w:p>
    <w:p w14:paraId="73A61B4E" w14:textId="77777777" w:rsidR="00424E6C" w:rsidRDefault="00424E6C" w:rsidP="00424E6C"/>
    <w:p w14:paraId="46726982" w14:textId="77777777" w:rsidR="00424E6C" w:rsidRDefault="00424E6C" w:rsidP="00424E6C">
      <w:pPr>
        <w:tabs>
          <w:tab w:val="left" w:pos="7200"/>
          <w:tab w:val="left" w:pos="7920"/>
          <w:tab w:val="right" w:pos="9270"/>
        </w:tabs>
      </w:pPr>
      <w:r>
        <w:tab/>
        <w:t xml:space="preserve"> J</w:t>
      </w:r>
      <w:r>
        <w:rPr>
          <w:rStyle w:val="subscript"/>
        </w:rPr>
        <w:t>m</w:t>
      </w:r>
      <w:r>
        <w:t>(x) ≈ x</w:t>
      </w:r>
      <w:r>
        <w:rPr>
          <w:rStyle w:val="superscript"/>
        </w:rPr>
        <w:t>m</w:t>
      </w:r>
      <w:r>
        <w:t>/ (2</w:t>
      </w:r>
      <w:r>
        <w:rPr>
          <w:rStyle w:val="superscript"/>
        </w:rPr>
        <w:t>m</w:t>
      </w:r>
      <w:r>
        <w:t>m!)</w:t>
      </w:r>
      <w:r>
        <w:rPr>
          <w:color w:val="FF0000"/>
        </w:rPr>
        <w:tab/>
        <w:t xml:space="preserve">  </w:t>
      </w:r>
      <w:r>
        <w:t>m ≥ 0</w:t>
      </w:r>
      <w:r>
        <w:tab/>
      </w:r>
      <w:r>
        <w:rPr>
          <w:color w:val="FF0000"/>
        </w:rPr>
        <w:tab/>
      </w:r>
      <w:r w:rsidRPr="004026B7">
        <w:rPr>
          <w:color w:val="000000"/>
        </w:rPr>
        <w:t>// Spiegel (24.2)</w:t>
      </w:r>
      <w:r w:rsidRPr="004026B7">
        <w:rPr>
          <w:color w:val="000000"/>
        </w:rPr>
        <w:tab/>
      </w:r>
      <w:r>
        <w:rPr>
          <w:color w:val="FF0000"/>
        </w:rPr>
        <w:tab/>
      </w:r>
      <w:r>
        <w:rPr>
          <w:color w:val="FF0000"/>
        </w:rPr>
        <w:tab/>
      </w:r>
      <w:r>
        <w:rPr>
          <w:color w:val="FF0000"/>
        </w:rPr>
        <w:tab/>
      </w:r>
      <w:r>
        <w:tab/>
      </w:r>
      <w:r>
        <w:tab/>
        <w:t>(D.5.1)</w:t>
      </w:r>
    </w:p>
    <w:p w14:paraId="2E4688E7" w14:textId="77777777" w:rsidR="00424E6C" w:rsidRDefault="00424E6C" w:rsidP="00424E6C">
      <w:pPr>
        <w:tabs>
          <w:tab w:val="left" w:pos="7200"/>
          <w:tab w:val="left" w:pos="7920"/>
          <w:tab w:val="right" w:pos="9270"/>
        </w:tabs>
      </w:pPr>
    </w:p>
    <w:p w14:paraId="62FED63D" w14:textId="77777777" w:rsidR="00424E6C" w:rsidRDefault="00424E6C" w:rsidP="00424E6C">
      <w:pPr>
        <w:tabs>
          <w:tab w:val="left" w:pos="7200"/>
          <w:tab w:val="left" w:pos="7920"/>
          <w:tab w:val="right" w:pos="9270"/>
        </w:tabs>
      </w:pPr>
      <w:r>
        <w:t xml:space="preserve">To avoid errors, we have Maple compute the limits of the various terms appearing in box ***. </w:t>
      </w:r>
    </w:p>
    <w:p w14:paraId="656DD792" w14:textId="77777777" w:rsidR="00424E6C" w:rsidRDefault="00424E6C" w:rsidP="00424E6C">
      <w:pPr>
        <w:tabs>
          <w:tab w:val="left" w:pos="7200"/>
          <w:tab w:val="left" w:pos="7920"/>
          <w:tab w:val="right" w:pos="9270"/>
        </w:tabs>
      </w:pPr>
    </w:p>
    <w:p w14:paraId="41F3EE15" w14:textId="77777777" w:rsidR="00424E6C" w:rsidRDefault="00424E6C" w:rsidP="00424E6C">
      <w:pPr>
        <w:tabs>
          <w:tab w:val="left" w:pos="7200"/>
          <w:tab w:val="left" w:pos="7920"/>
          <w:tab w:val="right" w:pos="9270"/>
        </w:tabs>
      </w:pPr>
      <w:r>
        <w:pict>
          <v:shape id="_x0000_i1082" type="#_x0000_t75" style="width:3in;height:241.5pt">
            <v:imagedata r:id="rId73" o:title=""/>
          </v:shape>
        </w:pict>
      </w:r>
      <w:r>
        <w:pict>
          <v:shape id="_x0000_i1083" type="#_x0000_t75" style="width:229.5pt;height:279pt">
            <v:imagedata r:id="rId74" o:title=""/>
          </v:shape>
        </w:pict>
      </w:r>
    </w:p>
    <w:p w14:paraId="460160A3" w14:textId="77777777" w:rsidR="00424E6C" w:rsidRDefault="00424E6C" w:rsidP="00424E6C">
      <w:pPr>
        <w:tabs>
          <w:tab w:val="left" w:pos="7200"/>
          <w:tab w:val="left" w:pos="7920"/>
          <w:tab w:val="right" w:pos="9270"/>
        </w:tabs>
      </w:pPr>
    </w:p>
    <w:p w14:paraId="3DE53238" w14:textId="77777777" w:rsidR="00424E6C" w:rsidRPr="00EF63ED" w:rsidRDefault="00424E6C" w:rsidP="00424E6C">
      <w:pPr>
        <w:tabs>
          <w:tab w:val="left" w:pos="7200"/>
          <w:tab w:val="left" w:pos="7920"/>
          <w:tab w:val="right" w:pos="9270"/>
        </w:tabs>
      </w:pPr>
      <w:r>
        <w:t>The left column is for visual check, the right column then provides the limits.  Our limit is x</w:t>
      </w:r>
      <w:r>
        <w:rPr>
          <w:rStyle w:val="subscript"/>
        </w:rPr>
        <w:t>a</w:t>
      </w:r>
      <w:r>
        <w:t>&lt;&lt;1 and since x ≤ x</w:t>
      </w:r>
      <w:r>
        <w:rPr>
          <w:rStyle w:val="subscript"/>
        </w:rPr>
        <w:t xml:space="preserve">a </w:t>
      </w:r>
      <w:r>
        <w:t>we also have x &lt;&lt; 1, but the ratio (x/x</w:t>
      </w:r>
      <w:r>
        <w:rPr>
          <w:rStyle w:val="subscript"/>
        </w:rPr>
        <w:t>a</w:t>
      </w:r>
      <w:r>
        <w:t xml:space="preserve">) = (r/a) is merely ≤ 1 and not &lt;&lt; 1. From the column on the right above we read off the limits: </w:t>
      </w:r>
    </w:p>
    <w:p w14:paraId="1CC4627E" w14:textId="77777777" w:rsidR="00424E6C" w:rsidRDefault="00424E6C" w:rsidP="00424E6C">
      <w:pPr>
        <w:tabs>
          <w:tab w:val="left" w:pos="7200"/>
          <w:tab w:val="left" w:pos="7920"/>
          <w:tab w:val="right" w:pos="9270"/>
        </w:tabs>
      </w:pPr>
    </w:p>
    <w:p w14:paraId="35032E93" w14:textId="77777777" w:rsidR="00424E6C" w:rsidRPr="00DD20FB" w:rsidRDefault="00424E6C" w:rsidP="00424E6C">
      <w:pPr>
        <w:tabs>
          <w:tab w:val="left" w:pos="7200"/>
          <w:tab w:val="left" w:pos="7920"/>
          <w:tab w:val="right" w:pos="9270"/>
        </w:tabs>
        <w:rPr>
          <w:rStyle w:val="superscript"/>
        </w:rPr>
      </w:pPr>
      <w:r>
        <w:tab/>
        <w:t xml:space="preserve">A =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ab/>
        <w:t>≈  2(m+1)(x/x</w:t>
      </w:r>
      <w:r>
        <w:rPr>
          <w:rStyle w:val="subscript"/>
        </w:rPr>
        <w:t>a</w:t>
      </w:r>
      <w:r>
        <w:t>)</w:t>
      </w:r>
      <w:r>
        <w:rPr>
          <w:rStyle w:val="superscript"/>
        </w:rPr>
        <w:t>m</w:t>
      </w:r>
    </w:p>
    <w:p w14:paraId="561E9D16" w14:textId="77777777" w:rsidR="00424E6C" w:rsidRPr="00EF63ED" w:rsidRDefault="00424E6C" w:rsidP="00424E6C">
      <w:pPr>
        <w:tabs>
          <w:tab w:val="left" w:pos="7200"/>
          <w:tab w:val="left" w:pos="7920"/>
          <w:tab w:val="right" w:pos="9270"/>
        </w:tabs>
      </w:pPr>
      <w:r>
        <w:tab/>
        <w:t xml:space="preserve">B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(1/2m)(x/x</w:t>
      </w:r>
      <w:r>
        <w:rPr>
          <w:rStyle w:val="subscript"/>
        </w:rPr>
        <w:t>a</w:t>
      </w:r>
      <w:r>
        <w:t>)</w:t>
      </w:r>
      <w:r>
        <w:rPr>
          <w:rStyle w:val="superscript"/>
        </w:rPr>
        <w:t xml:space="preserve">m </w:t>
      </w:r>
      <w:r>
        <w:t>x</w:t>
      </w:r>
      <w:r>
        <w:rPr>
          <w:rStyle w:val="subscript"/>
        </w:rPr>
        <w:t>a</w:t>
      </w:r>
      <w:r>
        <w:rPr>
          <w:rStyle w:val="superscript"/>
        </w:rPr>
        <w:t>2</w:t>
      </w:r>
      <w:r>
        <w:t xml:space="preserve">  ≈  0 </w:t>
      </w:r>
      <w:r>
        <w:tab/>
        <w:t>since x</w:t>
      </w:r>
      <w:r>
        <w:rPr>
          <w:rStyle w:val="subscript"/>
        </w:rPr>
        <w:t>a</w:t>
      </w:r>
      <w:r>
        <w:t xml:space="preserve"> &lt;&lt; 1</w:t>
      </w:r>
    </w:p>
    <w:p w14:paraId="6F7D2D1B" w14:textId="77777777" w:rsidR="00424E6C" w:rsidRDefault="00424E6C" w:rsidP="00424E6C">
      <w:pPr>
        <w:tabs>
          <w:tab w:val="left" w:pos="7200"/>
          <w:tab w:val="left" w:pos="7920"/>
          <w:tab w:val="right" w:pos="9270"/>
        </w:tabs>
      </w:pPr>
      <w:r>
        <w:tab/>
        <w:t xml:space="preserve">C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ab/>
        <w:t>≈   (x/x</w:t>
      </w:r>
      <w:r>
        <w:rPr>
          <w:rStyle w:val="subscript"/>
        </w:rPr>
        <w:t>a</w:t>
      </w:r>
      <w:r>
        <w:t>)</w:t>
      </w:r>
      <w:r>
        <w:rPr>
          <w:rStyle w:val="superscript"/>
        </w:rPr>
        <w:t>m-1</w:t>
      </w:r>
    </w:p>
    <w:p w14:paraId="30385607" w14:textId="77777777" w:rsidR="00424E6C" w:rsidRPr="003E3B13" w:rsidRDefault="00424E6C" w:rsidP="00424E6C">
      <w:pPr>
        <w:tabs>
          <w:tab w:val="left" w:pos="7200"/>
          <w:tab w:val="left" w:pos="7920"/>
          <w:tab w:val="right" w:pos="9270"/>
        </w:tabs>
        <w:rPr>
          <w:rStyle w:val="superscript"/>
        </w:rPr>
      </w:pPr>
      <w:r>
        <w:tab/>
        <w:t xml:space="preserve">D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(x/x</w:t>
      </w:r>
      <w:r>
        <w:rPr>
          <w:rStyle w:val="subscript"/>
        </w:rPr>
        <w:t>a</w:t>
      </w:r>
      <w:r>
        <w:t>)</w:t>
      </w:r>
      <w:r>
        <w:rPr>
          <w:rStyle w:val="superscript"/>
        </w:rPr>
        <w:t>m+1</w:t>
      </w:r>
    </w:p>
    <w:p w14:paraId="7C490FB3" w14:textId="77777777" w:rsidR="00424E6C" w:rsidRPr="00DD20FB" w:rsidRDefault="00424E6C" w:rsidP="00424E6C">
      <w:pPr>
        <w:tabs>
          <w:tab w:val="left" w:pos="7200"/>
          <w:tab w:val="left" w:pos="7920"/>
          <w:tab w:val="right" w:pos="9270"/>
        </w:tabs>
      </w:pPr>
      <w:r>
        <w:tab/>
        <w:t xml:space="preserve">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fldChar w:fldCharType="begin"/>
      </w:r>
      <w:r>
        <w:instrText xml:space="preserve"> EQ \f(1,4m(m+1)) </w:instrText>
      </w:r>
      <w:r>
        <w:fldChar w:fldCharType="end"/>
      </w:r>
      <w:r>
        <w:t xml:space="preserve"> (x/x</w:t>
      </w:r>
      <w:r>
        <w:rPr>
          <w:rStyle w:val="subscript"/>
        </w:rPr>
        <w:t>a</w:t>
      </w:r>
      <w:r>
        <w:t>)</w:t>
      </w:r>
      <w:r>
        <w:rPr>
          <w:rStyle w:val="superscript"/>
        </w:rPr>
        <w:t>m+1</w:t>
      </w:r>
      <w:r>
        <w:t xml:space="preserve"> x</w:t>
      </w:r>
      <w:r>
        <w:rPr>
          <w:rStyle w:val="subscript"/>
        </w:rPr>
        <w:t>a</w:t>
      </w:r>
      <w:r>
        <w:rPr>
          <w:rStyle w:val="superscript"/>
        </w:rPr>
        <w:t>2</w:t>
      </w:r>
      <w:r>
        <w:t xml:space="preserve"> ≈ 0</w:t>
      </w:r>
    </w:p>
    <w:p w14:paraId="19EC38F8" w14:textId="77777777" w:rsidR="00424E6C" w:rsidRDefault="00424E6C" w:rsidP="00424E6C">
      <w:pPr>
        <w:tabs>
          <w:tab w:val="left" w:pos="7200"/>
          <w:tab w:val="left" w:pos="7920"/>
          <w:tab w:val="right" w:pos="9270"/>
        </w:tabs>
      </w:pPr>
      <w:r>
        <w:tab/>
        <w:t xml:space="preserve">F = </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t>≈  2</w:t>
      </w:r>
    </w:p>
    <w:p w14:paraId="16524E26" w14:textId="77777777" w:rsidR="00424E6C" w:rsidRPr="00B86E02" w:rsidRDefault="00424E6C" w:rsidP="00424E6C">
      <w:pPr>
        <w:tabs>
          <w:tab w:val="left" w:pos="7200"/>
          <w:tab w:val="left" w:pos="7920"/>
          <w:tab w:val="right" w:pos="9270"/>
        </w:tabs>
      </w:pPr>
      <w:r>
        <w:tab/>
        <w:t xml:space="preserve">G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ab/>
        <w:t>≈  (x/x</w:t>
      </w:r>
      <w:r>
        <w:rPr>
          <w:rStyle w:val="subscript"/>
        </w:rPr>
        <w:t>a</w:t>
      </w:r>
      <w:r>
        <w:t>)</w:t>
      </w:r>
      <w:r>
        <w:tab/>
      </w:r>
      <w:r>
        <w:tab/>
      </w:r>
      <w:r>
        <w:tab/>
      </w:r>
      <w:r>
        <w:tab/>
      </w:r>
      <w:r>
        <w:tab/>
      </w:r>
      <w:r>
        <w:tab/>
      </w:r>
      <w:r>
        <w:tab/>
        <w:t>(D.5.2)</w:t>
      </w:r>
    </w:p>
    <w:p w14:paraId="6E8CC94A" w14:textId="77777777" w:rsidR="00424E6C" w:rsidRDefault="00424E6C" w:rsidP="00424E6C">
      <w:pPr>
        <w:tabs>
          <w:tab w:val="left" w:pos="7200"/>
          <w:tab w:val="left" w:pos="7920"/>
          <w:tab w:val="right" w:pos="9270"/>
        </w:tabs>
      </w:pPr>
    </w:p>
    <w:p w14:paraId="2A1312A5" w14:textId="77777777" w:rsidR="00424E6C" w:rsidRDefault="00424E6C" w:rsidP="00424E6C">
      <w:pPr>
        <w:tabs>
          <w:tab w:val="left" w:pos="7200"/>
          <w:tab w:val="left" w:pos="7920"/>
          <w:tab w:val="right" w:pos="9270"/>
        </w:tabs>
      </w:pPr>
      <w:r>
        <w:t>In terms of the letters A through G the E(r,m) fields from box *** are given by</w:t>
      </w:r>
    </w:p>
    <w:p w14:paraId="38BF1A09" w14:textId="77777777" w:rsidR="00424E6C" w:rsidRDefault="00424E6C" w:rsidP="00424E6C">
      <w:pPr>
        <w:tabs>
          <w:tab w:val="left" w:pos="7200"/>
          <w:tab w:val="left" w:pos="7920"/>
          <w:tab w:val="right" w:pos="9270"/>
        </w:tabs>
      </w:pPr>
    </w:p>
    <w:p w14:paraId="165699CC" w14:textId="77777777" w:rsidR="00424E6C" w:rsidRPr="00570241" w:rsidRDefault="00424E6C" w:rsidP="00424E6C">
      <w:pP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[A -  B ]</w:t>
      </w:r>
      <w:r>
        <w:tab/>
      </w:r>
    </w:p>
    <w:p w14:paraId="1356E860" w14:textId="77777777" w:rsidR="00424E6C" w:rsidRPr="001F19B3" w:rsidRDefault="00424E6C" w:rsidP="00424E6C">
      <w:pPr>
        <w:tabs>
          <w:tab w:val="left" w:pos="7200"/>
          <w:tab w:val="left" w:pos="7920"/>
          <w:tab w:val="right" w:pos="9270"/>
        </w:tabs>
      </w:pPr>
      <w:r>
        <w:tab/>
      </w:r>
      <w:r>
        <w:tab/>
        <w:t>E</w:t>
      </w:r>
      <w:r>
        <w:rPr>
          <w:rStyle w:val="subscript"/>
        </w:rPr>
        <w:t>z</w:t>
      </w:r>
      <w:r>
        <w:t>(r,0)  = (1/2) I R</w:t>
      </w:r>
      <w:r>
        <w:rPr>
          <w:rStyle w:val="subscript"/>
        </w:rPr>
        <w:t xml:space="preserve">dc </w:t>
      </w:r>
      <w:r>
        <w:t xml:space="preserve">[F] </w:t>
      </w:r>
    </w:p>
    <w:p w14:paraId="081D665F" w14:textId="77777777" w:rsidR="00424E6C" w:rsidRDefault="00424E6C" w:rsidP="00424E6C">
      <w:pPr>
        <w:tabs>
          <w:tab w:val="left" w:pos="7200"/>
          <w:tab w:val="left" w:pos="7920"/>
          <w:tab w:val="right" w:pos="9270"/>
        </w:tabs>
      </w:pPr>
    </w:p>
    <w:p w14:paraId="6AED0687" w14:textId="77777777" w:rsidR="00424E6C" w:rsidRDefault="00424E6C" w:rsidP="00424E6C">
      <w:pP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C +  D  -  E ]</w:t>
      </w:r>
    </w:p>
    <w:p w14:paraId="222055D7" w14:textId="77777777" w:rsidR="00424E6C" w:rsidRDefault="00424E6C" w:rsidP="00424E6C">
      <w:pP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[G]</w:t>
      </w:r>
    </w:p>
    <w:p w14:paraId="4D89E90E" w14:textId="77777777" w:rsidR="00424E6C" w:rsidRDefault="00424E6C" w:rsidP="00424E6C">
      <w:pPr>
        <w:tabs>
          <w:tab w:val="left" w:pos="7200"/>
          <w:tab w:val="left" w:pos="7920"/>
          <w:tab w:val="right" w:pos="9270"/>
        </w:tabs>
      </w:pPr>
    </w:p>
    <w:p w14:paraId="3EBE90A8" w14:textId="77777777" w:rsidR="00424E6C" w:rsidRDefault="00424E6C" w:rsidP="00424E6C">
      <w:pP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 C +  D  +  E ]</w:t>
      </w:r>
      <w:r>
        <w:tab/>
      </w:r>
      <w:r>
        <w:tab/>
      </w:r>
    </w:p>
    <w:p w14:paraId="2FC05D51" w14:textId="77777777" w:rsidR="00424E6C" w:rsidRPr="00B86E02" w:rsidRDefault="00424E6C" w:rsidP="00424E6C">
      <w:pPr>
        <w:tabs>
          <w:tab w:val="left" w:pos="7200"/>
          <w:tab w:val="left" w:pos="7920"/>
          <w:tab w:val="right" w:pos="9270"/>
        </w:tabs>
      </w:pPr>
      <w:r>
        <w:tab/>
      </w:r>
      <w:r>
        <w:tab/>
        <w:t>E</w:t>
      </w:r>
      <w:r>
        <w:rPr>
          <w:rStyle w:val="subscript"/>
        </w:rPr>
        <w:t>φ</w:t>
      </w:r>
      <w:r>
        <w:t>(r,0) =  0</w:t>
      </w:r>
      <w:r>
        <w:tab/>
      </w:r>
      <w:r>
        <w:tab/>
      </w:r>
      <w:r>
        <w:tab/>
      </w:r>
      <w:r>
        <w:tab/>
      </w:r>
      <w:r>
        <w:tab/>
      </w:r>
      <w:r>
        <w:tab/>
      </w:r>
      <w:r>
        <w:tab/>
      </w:r>
      <w:r>
        <w:tab/>
      </w:r>
      <w:r>
        <w:tab/>
        <w:t>(D.5.3)</w:t>
      </w:r>
    </w:p>
    <w:p w14:paraId="01C8AF91" w14:textId="77777777" w:rsidR="00424E6C" w:rsidRDefault="00424E6C" w:rsidP="00424E6C">
      <w:pPr>
        <w:tabs>
          <w:tab w:val="left" w:pos="7200"/>
          <w:tab w:val="left" w:pos="7920"/>
          <w:tab w:val="right" w:pos="9270"/>
        </w:tabs>
      </w:pPr>
    </w:p>
    <w:p w14:paraId="0B03F790" w14:textId="77777777" w:rsidR="00424E6C" w:rsidRDefault="00424E6C" w:rsidP="00424E6C">
      <w:pPr>
        <w:tabs>
          <w:tab w:val="left" w:pos="7200"/>
          <w:tab w:val="left" w:pos="7920"/>
          <w:tab w:val="right" w:pos="9270"/>
        </w:tabs>
      </w:pPr>
      <w:r>
        <w:t>Installing the limits and setting (x/x</w:t>
      </w:r>
      <w:r>
        <w:rPr>
          <w:rStyle w:val="subscript"/>
        </w:rPr>
        <w:t>a</w:t>
      </w:r>
      <w:r>
        <w:t>) = (r/a) we find</w:t>
      </w:r>
    </w:p>
    <w:p w14:paraId="323D1766" w14:textId="77777777" w:rsidR="00424E6C" w:rsidRDefault="00424E6C" w:rsidP="00424E6C">
      <w:pPr>
        <w:tabs>
          <w:tab w:val="left" w:pos="7200"/>
          <w:tab w:val="left" w:pos="7920"/>
          <w:tab w:val="right" w:pos="9270"/>
        </w:tabs>
      </w:pPr>
    </w:p>
    <w:p w14:paraId="6CB7647B"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5296BBBB"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 (low frequency limit)</w:t>
      </w:r>
    </w:p>
    <w:p w14:paraId="7BACCC85"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F2F177C" w14:textId="77777777" w:rsidR="00424E6C" w:rsidRPr="0057024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(1/2) η</w:t>
      </w:r>
      <w:r>
        <w:rPr>
          <w:rStyle w:val="subscript"/>
        </w:rPr>
        <w:t>m</w:t>
      </w:r>
      <w:r>
        <w:t xml:space="preserve"> I R</w:t>
      </w:r>
      <w:r>
        <w:rPr>
          <w:rStyle w:val="subscript"/>
        </w:rPr>
        <w:t>dc</w:t>
      </w:r>
      <w:r>
        <w:t xml:space="preserve">  (m+1)(r/a)</w:t>
      </w:r>
      <w:r>
        <w:rPr>
          <w:rStyle w:val="superscript"/>
        </w:rPr>
        <w:t>m</w:t>
      </w:r>
    </w:p>
    <w:p w14:paraId="3CA4AB9E" w14:textId="77777777" w:rsidR="00424E6C" w:rsidRPr="004F7B8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I R</w:t>
      </w:r>
      <w:r>
        <w:rPr>
          <w:rStyle w:val="subscript"/>
        </w:rPr>
        <w:t>dc</w:t>
      </w:r>
    </w:p>
    <w:p w14:paraId="14588F63"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4818B47"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[(r/a)</w:t>
      </w:r>
      <w:r>
        <w:rPr>
          <w:rStyle w:val="superscript"/>
        </w:rPr>
        <w:t xml:space="preserve">m-1 </w:t>
      </w:r>
      <w:r>
        <w:t>+ (r/a)</w:t>
      </w:r>
      <w:r>
        <w:rPr>
          <w:rStyle w:val="superscript"/>
        </w:rPr>
        <w:t>m+1</w:t>
      </w:r>
      <w:r>
        <w:t xml:space="preserve"> ] </w:t>
      </w:r>
    </w:p>
    <w:p w14:paraId="18C8F31E"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(r/a)</w:t>
      </w:r>
    </w:p>
    <w:p w14:paraId="702394F2"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015F9F5"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(r/a)</w:t>
      </w:r>
      <w:r>
        <w:rPr>
          <w:rStyle w:val="superscript"/>
        </w:rPr>
        <w:t xml:space="preserve">m-1 </w:t>
      </w:r>
      <w:r>
        <w:t>+ (r/a)</w:t>
      </w:r>
      <w:r>
        <w:rPr>
          <w:rStyle w:val="superscript"/>
        </w:rPr>
        <w:t>m+1</w:t>
      </w:r>
      <w:r>
        <w:t xml:space="preserve">  ]</w:t>
      </w:r>
      <w:r>
        <w:tab/>
      </w:r>
    </w:p>
    <w:p w14:paraId="0622F12B"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(r,0) =  0</w:t>
      </w:r>
      <w:r>
        <w:tab/>
      </w:r>
      <w:r>
        <w:tab/>
      </w:r>
      <w:r>
        <w:tab/>
      </w:r>
      <w:r>
        <w:tab/>
      </w:r>
      <w:r>
        <w:tab/>
      </w:r>
      <w:r>
        <w:tab/>
      </w:r>
      <w:r>
        <w:tab/>
      </w:r>
      <w:r>
        <w:tab/>
      </w:r>
      <w:r>
        <w:tab/>
        <w:t>(D.5.4)</w:t>
      </w:r>
      <w:r>
        <w:tab/>
      </w:r>
    </w:p>
    <w:p w14:paraId="058AA4D7"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2E271A5" w14:textId="77777777" w:rsidR="00424E6C" w:rsidRPr="00DD20FB" w:rsidRDefault="00424E6C" w:rsidP="00424E6C">
      <w:pPr>
        <w:tabs>
          <w:tab w:val="left" w:pos="7200"/>
          <w:tab w:val="left" w:pos="7920"/>
          <w:tab w:val="right" w:pos="9270"/>
        </w:tabs>
      </w:pPr>
    </w:p>
    <w:p w14:paraId="342EA0DB" w14:textId="77777777" w:rsidR="00424E6C" w:rsidRPr="00B9432D" w:rsidRDefault="00424E6C" w:rsidP="00424E6C">
      <w:r>
        <w:t>The equation E</w:t>
      </w:r>
      <w:r>
        <w:rPr>
          <w:rStyle w:val="subscript"/>
        </w:rPr>
        <w:t>z</w:t>
      </w:r>
      <w:r>
        <w:t>(r,0)  = I R</w:t>
      </w:r>
      <w:r>
        <w:rPr>
          <w:rStyle w:val="subscript"/>
        </w:rPr>
        <w:t>dc</w:t>
      </w:r>
      <w:r>
        <w:t xml:space="preserve"> states that in this low frequency limit the wire acts as a resistor having the expected resistance per unit length R</w:t>
      </w:r>
      <w:r>
        <w:rPr>
          <w:rStyle w:val="subscript"/>
        </w:rPr>
        <w:t>dc</w:t>
      </w:r>
      <w:r>
        <w:t xml:space="preserve"> = 1/(σπa</w:t>
      </w:r>
      <w:r>
        <w:rPr>
          <w:rStyle w:val="superscript"/>
        </w:rPr>
        <w:t>2</w:t>
      </w:r>
      <w:r>
        <w:t>) as in (D.4.2).  In the transmission line limit aβ</w:t>
      </w:r>
      <w:r>
        <w:rPr>
          <w:rStyle w:val="subscript"/>
        </w:rPr>
        <w:t>d</w:t>
      </w:r>
      <w:r>
        <w:t xml:space="preserve"> &lt;&lt; 1 of interest to us, we see that there is always a small radial current which pumps the changing surface charge. In the m = 0 this radial current is linear in r, peaking at the surface. </w:t>
      </w:r>
    </w:p>
    <w:p w14:paraId="7BDDCA32" w14:textId="77777777" w:rsidR="00424E6C" w:rsidRDefault="00424E6C" w:rsidP="00424E6C"/>
    <w:p w14:paraId="06A2DBCD" w14:textId="77777777" w:rsidR="00424E6C" w:rsidRDefault="00424E6C" w:rsidP="00424E6C">
      <w:pPr>
        <w:rPr>
          <w:color w:val="FF0000"/>
        </w:rPr>
      </w:pPr>
      <w:r w:rsidRPr="00B9432D">
        <w:rPr>
          <w:color w:val="FF0000"/>
        </w:rPr>
        <w:t>In fact, if you integrate the radial current over the surface of a long piece of wire of length λ/ 2, taking into account the z dependence, you get 2I.</w:t>
      </w:r>
    </w:p>
    <w:p w14:paraId="30D6EFDC" w14:textId="77777777" w:rsidR="00424E6C" w:rsidRDefault="00424E6C" w:rsidP="00424E6C">
      <w:pPr>
        <w:rPr>
          <w:color w:val="FF0000"/>
        </w:rPr>
      </w:pPr>
    </w:p>
    <w:p w14:paraId="40BCA117" w14:textId="77777777" w:rsidR="00424E6C" w:rsidRPr="00207676" w:rsidRDefault="00424E6C" w:rsidP="00424E6C">
      <w:pPr>
        <w:rPr>
          <w:color w:val="FF0000"/>
        </w:rPr>
      </w:pPr>
      <w:r w:rsidRPr="00207676">
        <w:rPr>
          <w:color w:val="FF0000"/>
        </w:rPr>
        <w:t xml:space="preserve"> [ I think the above has no basis in fact! At DC, we have ω = 0 and E</w:t>
      </w:r>
      <w:r w:rsidRPr="00207676">
        <w:rPr>
          <w:rStyle w:val="subscript"/>
          <w:color w:val="FF0000"/>
        </w:rPr>
        <w:t>r</w:t>
      </w:r>
      <w:r w:rsidRPr="00207676">
        <w:rPr>
          <w:color w:val="FF0000"/>
        </w:rPr>
        <w:t>(a,0) = (j/2) (aβ</w:t>
      </w:r>
      <w:r w:rsidRPr="00207676">
        <w:rPr>
          <w:rStyle w:val="subscript"/>
          <w:color w:val="FF0000"/>
        </w:rPr>
        <w:t>d</w:t>
      </w:r>
      <w:r w:rsidRPr="00207676">
        <w:rPr>
          <w:color w:val="FF0000"/>
        </w:rPr>
        <w:t>) I R</w:t>
      </w:r>
      <w:r w:rsidRPr="00207676">
        <w:rPr>
          <w:rStyle w:val="subscript"/>
          <w:color w:val="FF0000"/>
        </w:rPr>
        <w:t>dc</w:t>
      </w:r>
      <w:r w:rsidRPr="00207676">
        <w:rPr>
          <w:color w:val="FF0000"/>
        </w:rPr>
        <w:t>. But β</w:t>
      </w:r>
      <w:r w:rsidRPr="00207676">
        <w:rPr>
          <w:rStyle w:val="subscript"/>
          <w:color w:val="FF0000"/>
        </w:rPr>
        <w:t>d</w:t>
      </w:r>
      <w:r w:rsidRPr="00207676">
        <w:rPr>
          <w:color w:val="FF0000"/>
        </w:rPr>
        <w:t xml:space="preserve"> = </w:t>
      </w:r>
      <w:r w:rsidRPr="00207676">
        <w:rPr>
          <w:rStyle w:val="subscript"/>
          <w:color w:val="FF0000"/>
        </w:rPr>
        <w:t xml:space="preserve"> </w:t>
      </w:r>
      <w:r w:rsidRPr="00207676">
        <w:rPr>
          <w:color w:val="FF0000"/>
        </w:rPr>
        <w:t xml:space="preserve">ω </w:t>
      </w:r>
      <w:r w:rsidRPr="00207676">
        <w:rPr>
          <w:color w:val="FF0000"/>
        </w:rPr>
        <w:fldChar w:fldCharType="begin"/>
      </w:r>
      <w:r w:rsidRPr="00207676">
        <w:rPr>
          <w:color w:val="FF0000"/>
        </w:rPr>
        <w:instrText xml:space="preserve"> EQ \r(μ</w:instrText>
      </w:r>
      <w:r w:rsidRPr="00207676">
        <w:rPr>
          <w:rStyle w:val="subscript"/>
          <w:color w:val="FF0000"/>
        </w:rPr>
        <w:instrText>d</w:instrText>
      </w:r>
      <w:r w:rsidRPr="00207676">
        <w:rPr>
          <w:rFonts w:ascii="Symbol" w:hAnsi="Symbol"/>
          <w:color w:val="FF0000"/>
        </w:rPr>
        <w:instrText>x</w:instrText>
      </w:r>
      <w:r w:rsidRPr="00207676">
        <w:rPr>
          <w:rStyle w:val="subscript"/>
          <w:color w:val="FF0000"/>
        </w:rPr>
        <w:instrText>d</w:instrText>
      </w:r>
      <w:r w:rsidRPr="00207676">
        <w:rPr>
          <w:color w:val="FF0000"/>
        </w:rPr>
        <w:instrText xml:space="preserve">) </w:instrText>
      </w:r>
      <w:r w:rsidRPr="00207676">
        <w:rPr>
          <w:color w:val="FF0000"/>
        </w:rPr>
        <w:fldChar w:fldCharType="end"/>
      </w:r>
      <w:r w:rsidRPr="00207676">
        <w:rPr>
          <w:color w:val="FF0000"/>
        </w:rPr>
        <w:t xml:space="preserve"> ≈ ω </w:t>
      </w:r>
      <w:r w:rsidRPr="00207676">
        <w:rPr>
          <w:color w:val="FF0000"/>
        </w:rPr>
        <w:fldChar w:fldCharType="begin"/>
      </w:r>
      <w:r w:rsidRPr="00207676">
        <w:rPr>
          <w:color w:val="FF0000"/>
        </w:rPr>
        <w:instrText xml:space="preserve"> EQ \r(μ</w:instrText>
      </w:r>
      <w:r w:rsidRPr="00207676">
        <w:rPr>
          <w:rStyle w:val="subscript"/>
          <w:color w:val="FF0000"/>
        </w:rPr>
        <w:instrText>d</w:instrText>
      </w:r>
      <w:r w:rsidRPr="00207676">
        <w:rPr>
          <w:color w:val="FF0000"/>
        </w:rPr>
        <w:instrText>ε</w:instrText>
      </w:r>
      <w:r w:rsidRPr="00207676">
        <w:rPr>
          <w:rStyle w:val="subscript"/>
          <w:color w:val="FF0000"/>
        </w:rPr>
        <w:instrText>d</w:instrText>
      </w:r>
      <w:r w:rsidRPr="00207676">
        <w:rPr>
          <w:color w:val="FF0000"/>
        </w:rPr>
        <w:instrText xml:space="preserve">) </w:instrText>
      </w:r>
      <w:r w:rsidRPr="00207676">
        <w:rPr>
          <w:color w:val="FF0000"/>
        </w:rPr>
        <w:fldChar w:fldCharType="end"/>
      </w:r>
      <w:r w:rsidRPr="00207676">
        <w:rPr>
          <w:color w:val="FF0000"/>
        </w:rPr>
        <w:t xml:space="preserve">  = 0 at DC, so the integral of the radial current is 0. For m = 1, the radial current depends on η</w:t>
      </w:r>
      <w:r w:rsidRPr="00207676">
        <w:rPr>
          <w:rStyle w:val="subscript"/>
          <w:color w:val="FF0000"/>
        </w:rPr>
        <w:t>1</w:t>
      </w:r>
      <w:r w:rsidRPr="00207676">
        <w:rPr>
          <w:color w:val="FF0000"/>
        </w:rPr>
        <w:t xml:space="preserve"> which we don't know, and then E</w:t>
      </w:r>
      <w:r w:rsidRPr="00207676">
        <w:rPr>
          <w:rStyle w:val="subscript"/>
          <w:color w:val="FF0000"/>
        </w:rPr>
        <w:t>r</w:t>
      </w:r>
      <w:r w:rsidRPr="00207676">
        <w:rPr>
          <w:color w:val="FF0000"/>
        </w:rPr>
        <w:t>(a,1) =  (j/4) (aβ</w:t>
      </w:r>
      <w:r w:rsidRPr="00207676">
        <w:rPr>
          <w:rStyle w:val="subscript"/>
          <w:color w:val="FF0000"/>
        </w:rPr>
        <w:t>d</w:t>
      </w:r>
      <w:r w:rsidRPr="00207676">
        <w:rPr>
          <w:color w:val="FF0000"/>
        </w:rPr>
        <w:t>) η</w:t>
      </w:r>
      <w:r w:rsidRPr="00207676">
        <w:rPr>
          <w:rStyle w:val="subscript"/>
          <w:color w:val="FF0000"/>
        </w:rPr>
        <w:t>m</w:t>
      </w:r>
      <w:r w:rsidRPr="00207676">
        <w:rPr>
          <w:color w:val="FF0000"/>
        </w:rPr>
        <w:t xml:space="preserve"> I R</w:t>
      </w:r>
      <w:r w:rsidRPr="00207676">
        <w:rPr>
          <w:rStyle w:val="subscript"/>
          <w:color w:val="FF0000"/>
        </w:rPr>
        <w:t>dc</w:t>
      </w:r>
      <w:r w:rsidRPr="00207676">
        <w:rPr>
          <w:color w:val="FF0000"/>
        </w:rPr>
        <w:t>(2) and we have no conclusion at all.</w:t>
      </w:r>
      <w:r>
        <w:rPr>
          <w:color w:val="FF0000"/>
        </w:rPr>
        <w:t xml:space="preserve"> Yes it is </w:t>
      </w:r>
      <w:r w:rsidRPr="00207676">
        <w:rPr>
          <w:i/>
          <w:color w:val="FF0000"/>
        </w:rPr>
        <w:t>proportional</w:t>
      </w:r>
      <w:r>
        <w:rPr>
          <w:color w:val="FF0000"/>
        </w:rPr>
        <w:t xml:space="preserve"> to I. </w:t>
      </w:r>
      <w:r w:rsidRPr="00207676">
        <w:rPr>
          <w:color w:val="FF0000"/>
        </w:rPr>
        <w:t xml:space="preserve"> I don't know where this strange claim came from! </w:t>
      </w:r>
      <w:r>
        <w:rPr>
          <w:color w:val="FF0000"/>
        </w:rPr>
        <w:t xml:space="preserve">Throwing in the sinφ angle and integrating over half a wavelength is not going to rescue this weird claim. ] </w:t>
      </w:r>
    </w:p>
    <w:p w14:paraId="1F7CC4DA" w14:textId="77777777" w:rsidR="00424E6C" w:rsidRDefault="00424E6C" w:rsidP="00424E6C">
      <w:pPr>
        <w:rPr>
          <w:color w:val="FF0000"/>
        </w:rPr>
      </w:pPr>
    </w:p>
    <w:p w14:paraId="10989C57" w14:textId="77777777" w:rsidR="00424E6C" w:rsidRPr="00B9432D" w:rsidRDefault="00424E6C" w:rsidP="00424E6C">
      <w:pPr>
        <w:rPr>
          <w:color w:val="FF0000"/>
        </w:rPr>
      </w:pPr>
    </w:p>
    <w:p w14:paraId="49B27179" w14:textId="77777777" w:rsidR="00424E6C" w:rsidRDefault="00424E6C" w:rsidP="00424E6C">
      <w:pPr>
        <w:rPr>
          <w:color w:val="FF0000"/>
        </w:rPr>
      </w:pPr>
      <w:r w:rsidRPr="00B9432D">
        <w:rPr>
          <w:color w:val="FF0000"/>
        </w:rPr>
        <w:t xml:space="preserve">See Section 3.7, Figure 2 for a drawing of the current we have just computed. </w:t>
      </w:r>
    </w:p>
    <w:p w14:paraId="5DB80DD1" w14:textId="77777777" w:rsidR="00424E6C" w:rsidRDefault="00424E6C" w:rsidP="00424E6C">
      <w:pPr>
        <w:rPr>
          <w:color w:val="FF0000"/>
        </w:rPr>
      </w:pPr>
    </w:p>
    <w:p w14:paraId="78F6E31D" w14:textId="77777777" w:rsidR="00424E6C" w:rsidRDefault="00424E6C" w:rsidP="00424E6C">
      <w:pPr>
        <w:rPr>
          <w:color w:val="FF0000"/>
        </w:rPr>
      </w:pPr>
      <w:r>
        <w:rPr>
          <w:color w:val="FF0000"/>
        </w:rPr>
        <w:t xml:space="preserve">continue here after reading Chapter 3. </w:t>
      </w:r>
    </w:p>
    <w:p w14:paraId="3273C7B9" w14:textId="77777777" w:rsidR="00424E6C" w:rsidRDefault="00424E6C" w:rsidP="00424E6C">
      <w:pPr>
        <w:rPr>
          <w:color w:val="FF0000"/>
        </w:rPr>
      </w:pPr>
    </w:p>
    <w:p w14:paraId="1EC1C52C" w14:textId="77777777" w:rsidR="00424E6C" w:rsidRDefault="00424E6C" w:rsidP="00424E6C">
      <w:pPr>
        <w:pStyle w:val="Heading3"/>
      </w:pPr>
      <w:bookmarkStart w:id="94" w:name="_Toc369411785"/>
      <w:r>
        <w:t xml:space="preserve">D.6 What about the E fields </w:t>
      </w:r>
      <w:r w:rsidRPr="007370EC">
        <w:rPr>
          <w:i/>
        </w:rPr>
        <w:t>outside</w:t>
      </w:r>
      <w:r>
        <w:t xml:space="preserve"> the round wire?</w:t>
      </w:r>
      <w:bookmarkEnd w:id="94"/>
      <w:r>
        <w:t xml:space="preserve">  </w:t>
      </w:r>
    </w:p>
    <w:p w14:paraId="0AB5EEF9" w14:textId="77777777" w:rsidR="00424E6C" w:rsidRDefault="00424E6C" w:rsidP="00424E6C"/>
    <w:p w14:paraId="009D6C9A" w14:textId="77777777" w:rsidR="00424E6C" w:rsidRDefault="00424E6C" w:rsidP="00424E6C">
      <w:r>
        <w:t xml:space="preserve">This is an Exercise for the Reader, with some preliminary discussion given below.  </w:t>
      </w:r>
    </w:p>
    <w:p w14:paraId="325BEE84" w14:textId="77777777" w:rsidR="00424E6C" w:rsidRDefault="00424E6C" w:rsidP="00424E6C"/>
    <w:p w14:paraId="0BDA1BFE" w14:textId="77777777" w:rsidR="00424E6C" w:rsidRDefault="00424E6C" w:rsidP="00424E6C">
      <w:r>
        <w:t>The Helmholtz equation (D.1.1) outside the wire now contains β</w:t>
      </w:r>
      <w:r>
        <w:rPr>
          <w:rStyle w:val="subscript"/>
        </w:rPr>
        <w:t>d</w:t>
      </w:r>
      <w:r>
        <w:t xml:space="preserve"> instead of β. The assumed wave solution form is still (D.1.2). In the three component Helmholtz equations this means that </w:t>
      </w:r>
    </w:p>
    <w:p w14:paraId="49709CAD" w14:textId="77777777" w:rsidR="00424E6C" w:rsidRDefault="00424E6C" w:rsidP="00424E6C"/>
    <w:p w14:paraId="0037804A" w14:textId="77777777" w:rsidR="00424E6C" w:rsidRDefault="00424E6C" w:rsidP="00424E6C">
      <w:r>
        <w:tab/>
        <w:t>β' = β</w:t>
      </w:r>
      <w:r>
        <w:rPr>
          <w:rStyle w:val="subscript"/>
        </w:rPr>
        <w:t>d</w:t>
      </w:r>
      <w:r>
        <w:rPr>
          <w:rStyle w:val="superscript"/>
        </w:rPr>
        <w:t>2</w:t>
      </w:r>
      <w:r>
        <w:t xml:space="preserve"> - β</w:t>
      </w:r>
      <w:r>
        <w:rPr>
          <w:rStyle w:val="subscript"/>
        </w:rPr>
        <w:t>d</w:t>
      </w:r>
      <w:r>
        <w:rPr>
          <w:rStyle w:val="superscript"/>
        </w:rPr>
        <w:t>2</w:t>
      </w:r>
      <w:r>
        <w:t xml:space="preserve"> = 0</w:t>
      </w:r>
      <w:r>
        <w:tab/>
        <w:t xml:space="preserve">so that: </w:t>
      </w:r>
    </w:p>
    <w:p w14:paraId="6C41542C" w14:textId="77777777" w:rsidR="00424E6C" w:rsidRDefault="00424E6C" w:rsidP="00424E6C"/>
    <w:p w14:paraId="21470C28" w14:textId="77777777" w:rsidR="00424E6C" w:rsidRDefault="00424E6C" w:rsidP="00424E6C">
      <w:r>
        <w:t>[</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w:t>
      </w:r>
    </w:p>
    <w:p w14:paraId="3DAA193F" w14:textId="77777777" w:rsidR="00424E6C" w:rsidRPr="00A47F27" w:rsidRDefault="00424E6C" w:rsidP="00424E6C">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(D.1.16)</w:t>
      </w:r>
      <w:r>
        <w:rPr>
          <w:rStyle w:val="subscript"/>
        </w:rPr>
        <w:t>o</w:t>
      </w:r>
    </w:p>
    <w:p w14:paraId="41976100" w14:textId="77777777" w:rsidR="00424E6C" w:rsidRDefault="00424E6C" w:rsidP="00424E6C"/>
    <w:p w14:paraId="6771120B" w14:textId="77777777" w:rsidR="00424E6C" w:rsidRDefault="00424E6C" w:rsidP="00424E6C">
      <w:r>
        <w:t>[</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77CE100D" w14:textId="77777777" w:rsidR="00424E6C" w:rsidRPr="00A47F27" w:rsidRDefault="00424E6C" w:rsidP="00424E6C">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o</w:t>
      </w:r>
    </w:p>
    <w:p w14:paraId="374ABDAE" w14:textId="77777777" w:rsidR="00424E6C" w:rsidRDefault="00424E6C" w:rsidP="00424E6C"/>
    <w:p w14:paraId="495B98E6" w14:textId="77777777" w:rsidR="00424E6C" w:rsidRDefault="00424E6C" w:rsidP="00424E6C">
      <w:r>
        <w:t>[</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5A057D7B"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o</w:t>
      </w:r>
    </w:p>
    <w:p w14:paraId="1FABADEE" w14:textId="77777777" w:rsidR="00424E6C" w:rsidRDefault="00424E6C" w:rsidP="00424E6C"/>
    <w:p w14:paraId="183C3990" w14:textId="77777777" w:rsidR="00424E6C" w:rsidRDefault="00424E6C" w:rsidP="00424E6C">
      <w:r>
        <w:t xml:space="preserve">div </w:t>
      </w:r>
      <w:r w:rsidRPr="001C5930">
        <w:rPr>
          <w:b/>
        </w:rPr>
        <w:t>E</w:t>
      </w:r>
      <w:r>
        <w:t xml:space="preserve"> = 0 :</w:t>
      </w:r>
    </w:p>
    <w:p w14:paraId="59790255" w14:textId="77777777" w:rsidR="00424E6C" w:rsidRDefault="00424E6C" w:rsidP="00424E6C">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o</w:t>
      </w:r>
    </w:p>
    <w:p w14:paraId="125B597D" w14:textId="77777777" w:rsidR="00424E6C" w:rsidRDefault="00424E6C" w:rsidP="00424E6C">
      <w:pPr>
        <w:tabs>
          <w:tab w:val="left" w:pos="7200"/>
          <w:tab w:val="left" w:pos="7920"/>
          <w:tab w:val="right" w:pos="9270"/>
        </w:tabs>
      </w:pPr>
    </w:p>
    <w:p w14:paraId="5584C562" w14:textId="77777777" w:rsidR="00424E6C" w:rsidRDefault="00424E6C" w:rsidP="00424E6C">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from p 45 of Polyanin's excellent ODE compendium,  </w:t>
      </w:r>
    </w:p>
    <w:p w14:paraId="61952A8C" w14:textId="77777777" w:rsidR="00424E6C" w:rsidRDefault="00424E6C" w:rsidP="00424E6C"/>
    <w:p w14:paraId="328E36EB" w14:textId="77777777" w:rsidR="00424E6C" w:rsidRDefault="00424E6C" w:rsidP="00424E6C">
      <w:r>
        <w:tab/>
      </w:r>
      <w:r>
        <w:pict>
          <v:shape id="_x0000_i1084" type="#_x0000_t75" style="width:376.5pt;height:147pt">
            <v:imagedata r:id="rId75" o:title=""/>
          </v:shape>
        </w:pict>
      </w:r>
    </w:p>
    <w:p w14:paraId="14DDAB18" w14:textId="77777777" w:rsidR="00424E6C" w:rsidRDefault="00424E6C" w:rsidP="00424E6C"/>
    <w:p w14:paraId="16F96368" w14:textId="77777777" w:rsidR="00424E6C" w:rsidRDefault="00424E6C" w:rsidP="00424E6C">
      <w:r>
        <w:t>For E</w:t>
      </w:r>
      <w:r>
        <w:rPr>
          <w:rStyle w:val="subscript"/>
        </w:rPr>
        <w:t>z</w:t>
      </w:r>
      <w:r>
        <w:t xml:space="preserve">(r,m) the equation </w:t>
      </w:r>
      <w:r w:rsidRPr="00A47F27">
        <w:rPr>
          <w:i/>
        </w:rPr>
        <w:t>(D.1.17)</w:t>
      </w:r>
      <w:r>
        <w:rPr>
          <w:rStyle w:val="subscript"/>
        </w:rPr>
        <w:t>o</w:t>
      </w:r>
      <w:r>
        <w:t xml:space="preserve"> shown just above is in fact an Euler equation which has a = 1 and </w:t>
      </w:r>
    </w:p>
    <w:p w14:paraId="78673C48" w14:textId="77777777" w:rsidR="00424E6C" w:rsidRPr="0035426B" w:rsidRDefault="00424E6C" w:rsidP="00424E6C">
      <w:r>
        <w:t>b = -m</w:t>
      </w:r>
      <w:r>
        <w:rPr>
          <w:rStyle w:val="superscript"/>
        </w:rPr>
        <w:t>2</w:t>
      </w:r>
      <w:r>
        <w:t xml:space="preserve"> so μ = m and the solution forms are these (r ≥a outside the wire), </w:t>
      </w:r>
    </w:p>
    <w:p w14:paraId="2B809C81" w14:textId="77777777" w:rsidR="00424E6C" w:rsidRDefault="00424E6C" w:rsidP="00424E6C"/>
    <w:p w14:paraId="0000CE91" w14:textId="77777777" w:rsidR="00424E6C" w:rsidRDefault="00424E6C" w:rsidP="00424E6C">
      <w:r>
        <w:tab/>
        <w:t>E</w:t>
      </w:r>
      <w:r>
        <w:rPr>
          <w:rStyle w:val="subscript"/>
        </w:rPr>
        <w:t>z</w:t>
      </w:r>
      <w:r>
        <w:t>(r,m) = A</w:t>
      </w:r>
      <w:r>
        <w:rPr>
          <w:rStyle w:val="subscript"/>
        </w:rPr>
        <w:t>zm</w:t>
      </w:r>
      <w:r>
        <w:t>r</w:t>
      </w:r>
      <w:r>
        <w:rPr>
          <w:rStyle w:val="superscript"/>
        </w:rPr>
        <w:t>m</w:t>
      </w:r>
      <w:r>
        <w:t xml:space="preserve"> + B</w:t>
      </w:r>
      <w:r>
        <w:rPr>
          <w:rStyle w:val="subscript"/>
        </w:rPr>
        <w:t>zm</w:t>
      </w:r>
      <w:r>
        <w:t>r</w:t>
      </w:r>
      <w:r>
        <w:rPr>
          <w:rStyle w:val="superscript"/>
        </w:rPr>
        <w:t>-m</w:t>
      </w:r>
      <w:r>
        <w:tab/>
      </w:r>
      <w:r>
        <w:tab/>
      </w:r>
      <w:r>
        <w:tab/>
        <w:t>m &gt; 0</w:t>
      </w:r>
    </w:p>
    <w:p w14:paraId="3A015204" w14:textId="77777777" w:rsidR="00424E6C" w:rsidRPr="0035426B" w:rsidRDefault="00424E6C" w:rsidP="00424E6C">
      <w:r>
        <w:tab/>
        <w:t>E</w:t>
      </w:r>
      <w:r>
        <w:rPr>
          <w:rStyle w:val="subscript"/>
        </w:rPr>
        <w:t>z</w:t>
      </w:r>
      <w:r>
        <w:t>(r,0) = C</w:t>
      </w:r>
      <w:r>
        <w:rPr>
          <w:rStyle w:val="subscript"/>
        </w:rPr>
        <w:t>z</w:t>
      </w:r>
      <w:r>
        <w:t>ln(r) + D</w:t>
      </w:r>
      <w:r>
        <w:rPr>
          <w:rStyle w:val="subscript"/>
        </w:rPr>
        <w:t>z</w:t>
      </w:r>
      <w:r>
        <w:tab/>
      </w:r>
      <w:r>
        <w:tab/>
      </w:r>
      <w:r>
        <w:tab/>
        <w:t xml:space="preserve">m = 0 </w:t>
      </w:r>
      <w:r>
        <w:tab/>
        <w:t>.</w:t>
      </w:r>
      <w:r>
        <w:tab/>
      </w:r>
    </w:p>
    <w:p w14:paraId="5FB425EA" w14:textId="77777777" w:rsidR="00424E6C" w:rsidRDefault="00424E6C" w:rsidP="00424E6C"/>
    <w:p w14:paraId="1D1F6E0F" w14:textId="77777777" w:rsidR="00424E6C" w:rsidRDefault="00424E6C" w:rsidP="00424E6C">
      <w:r>
        <w:t>This E</w:t>
      </w:r>
      <w:r>
        <w:rPr>
          <w:rStyle w:val="subscript"/>
        </w:rPr>
        <w:t>z</w:t>
      </w:r>
      <w:r>
        <w:t xml:space="preserve"> Helmholtz equation is the same as the radial equation one obtains when solving the 2D Laplace equation </w:t>
      </w:r>
      <w:r>
        <w:sym w:font="Symbol" w:char="F0D1"/>
      </w:r>
      <w:r>
        <w:rPr>
          <w:rStyle w:val="superscript"/>
        </w:rPr>
        <w:t>2</w:t>
      </w:r>
      <w:r>
        <w:t xml:space="preserve">u = 0 in separated polar coordinates, see for example Stakgold Vol II p 92 (6.7). </w:t>
      </w:r>
    </w:p>
    <w:p w14:paraId="59CDE614" w14:textId="77777777" w:rsidR="00424E6C" w:rsidRDefault="00424E6C" w:rsidP="00424E6C"/>
    <w:p w14:paraId="4B0062AF" w14:textId="77777777" w:rsidR="00424E6C" w:rsidRDefault="00424E6C" w:rsidP="00424E6C">
      <w:r>
        <w:t>It certainly seems reasonable that A</w:t>
      </w:r>
      <w:r>
        <w:rPr>
          <w:rStyle w:val="subscript"/>
        </w:rPr>
        <w:t>zm</w:t>
      </w:r>
      <w:r>
        <w:t xml:space="preserve"> = 0 to avoid a dramatic blowup at r = ∞, but the m = 0 coefficients are less obvious, since we have already seen logarithmic divergences associated with infinitely long wires. </w:t>
      </w:r>
    </w:p>
    <w:p w14:paraId="68D6B01C" w14:textId="77777777" w:rsidR="00424E6C" w:rsidRDefault="00424E6C" w:rsidP="00424E6C"/>
    <w:p w14:paraId="0F2F0887" w14:textId="77777777" w:rsidR="00424E6C" w:rsidRPr="00DF1C94" w:rsidRDefault="00424E6C" w:rsidP="00424E6C">
      <w:r>
        <w:t xml:space="preserve">One approach is to mimic the method used for the inside solution, making use of the div </w:t>
      </w:r>
      <w:r w:rsidRPr="00F22DFD">
        <w:rPr>
          <w:b/>
        </w:rPr>
        <w:t>E</w:t>
      </w:r>
      <w:r>
        <w:t xml:space="preserve"> = 0 equation shown above, and thereby coming up with a full set of E field solutions. Along the way one must determine appropriate boundary conditions at r = a so the outside solutions are consistent with the inside solutions. We can at least see that for m &gt; 0 E</w:t>
      </w:r>
      <w:r>
        <w:rPr>
          <w:rStyle w:val="subscript"/>
        </w:rPr>
        <w:t>z</w:t>
      </w:r>
      <w:r>
        <w:t>(r,m) ~ (r/a)</w:t>
      </w:r>
      <w:r>
        <w:rPr>
          <w:rStyle w:val="superscript"/>
        </w:rPr>
        <w:t>-m</w:t>
      </w:r>
      <w:r>
        <w:t xml:space="preserve"> outside the round wire. </w:t>
      </w:r>
    </w:p>
    <w:p w14:paraId="1A66DB2B" w14:textId="77777777" w:rsidR="00424E6C" w:rsidRDefault="00424E6C" w:rsidP="00424E6C">
      <w:pPr>
        <w:rPr>
          <w:color w:val="FF0000"/>
        </w:rPr>
      </w:pPr>
    </w:p>
    <w:p w14:paraId="76F2B5F8" w14:textId="77777777" w:rsidR="00424E6C" w:rsidRDefault="00424E6C" w:rsidP="00424E6C">
      <w:pPr>
        <w:pStyle w:val="Heading3"/>
      </w:pPr>
      <w:bookmarkStart w:id="95" w:name="_Toc369411786"/>
      <w:r>
        <w:t xml:space="preserve">D.7 What about </w:t>
      </w:r>
      <w:r w:rsidRPr="002C3552">
        <w:t>φ</w:t>
      </w:r>
      <w:r>
        <w:t xml:space="preserve">, </w:t>
      </w:r>
      <w:r w:rsidRPr="00E21934">
        <w:t>A</w:t>
      </w:r>
      <w:r>
        <w:t xml:space="preserve"> and B ?</w:t>
      </w:r>
      <w:bookmarkEnd w:id="95"/>
      <w:r>
        <w:t xml:space="preserve"> </w:t>
      </w:r>
    </w:p>
    <w:p w14:paraId="583BD185" w14:textId="77777777" w:rsidR="00424E6C" w:rsidRDefault="00424E6C" w:rsidP="00424E6C">
      <w:pPr>
        <w:rPr>
          <w:b/>
        </w:rPr>
      </w:pPr>
    </w:p>
    <w:p w14:paraId="09E1C0D9" w14:textId="77777777" w:rsidR="00424E6C" w:rsidRDefault="00424E6C" w:rsidP="00424E6C">
      <w:r>
        <w:t xml:space="preserve">Inside the conductor, we know that potential </w:t>
      </w:r>
      <w:r w:rsidRPr="002C3552">
        <w:t>φ</w:t>
      </w:r>
      <w:r>
        <w:t xml:space="preserve"> satisfies (D.1.1), and we know that </w:t>
      </w:r>
      <w:r w:rsidRPr="002C3552">
        <w:t>φ</w:t>
      </w:r>
      <w:r>
        <w:t xml:space="preserve"> at r=a does not depend on angle φ. This means that </w:t>
      </w:r>
      <w:r w:rsidRPr="002C3552">
        <w:t>φ</w:t>
      </w:r>
      <w:r>
        <w:t xml:space="preserve"> is similar to our E</w:t>
      </w:r>
      <w:r w:rsidRPr="00284D4C">
        <w:rPr>
          <w:rStyle w:val="subscript"/>
        </w:rPr>
        <w:t>z</w:t>
      </w:r>
      <w:r>
        <w:t xml:space="preserve"> solution in the m=0 partial wave, and vanishes for all higher partial waves. Thus we write</w:t>
      </w:r>
    </w:p>
    <w:p w14:paraId="34AFFD07" w14:textId="77777777" w:rsidR="00424E6C" w:rsidRDefault="00424E6C" w:rsidP="00424E6C"/>
    <w:p w14:paraId="5E8AD839" w14:textId="77777777" w:rsidR="00424E6C" w:rsidRDefault="00424E6C" w:rsidP="00424E6C">
      <w:pPr>
        <w:tabs>
          <w:tab w:val="left" w:pos="7200"/>
          <w:tab w:val="left" w:pos="7920"/>
          <w:tab w:val="right" w:pos="9270"/>
        </w:tabs>
      </w:pPr>
      <w:r>
        <w:tab/>
      </w:r>
      <w:r w:rsidRPr="002C3552">
        <w:t>φ</w:t>
      </w:r>
      <w:r>
        <w:t xml:space="preserve">(r,m) = </w:t>
      </w:r>
      <w:r w:rsidRPr="002C3552">
        <w:t>δ</w:t>
      </w:r>
      <w:r>
        <w:rPr>
          <w:rStyle w:val="subscript"/>
        </w:rPr>
        <w:t>m,0 </w:t>
      </w:r>
      <w:r w:rsidRPr="002C3552">
        <w:t>φ</w:t>
      </w:r>
      <w:r w:rsidRPr="00ED6797">
        <w:rPr>
          <w:rStyle w:val="subscript"/>
        </w:rPr>
        <w:t>0</w:t>
      </w:r>
      <w:r>
        <w:t xml:space="preserve"> J</w:t>
      </w:r>
      <w:r w:rsidRPr="00ED6797">
        <w:rPr>
          <w:rStyle w:val="subscript"/>
        </w:rPr>
        <w:t>0</w:t>
      </w:r>
      <w:r>
        <w:t>(x)/J</w:t>
      </w:r>
      <w:r w:rsidRPr="00ED6797">
        <w:rPr>
          <w:rStyle w:val="subscript"/>
        </w:rPr>
        <w:t>0</w:t>
      </w:r>
      <w:r>
        <w:t>(x</w:t>
      </w:r>
      <w:r w:rsidRPr="00ED6797">
        <w:rPr>
          <w:rStyle w:val="subscript"/>
        </w:rPr>
        <w:t>a</w:t>
      </w:r>
      <w:r>
        <w:t xml:space="preserve">)   </w:t>
      </w:r>
      <w:r>
        <w:tab/>
      </w:r>
      <w:r>
        <w:tab/>
        <w:t xml:space="preserve">x = </w:t>
      </w:r>
      <w:r w:rsidRPr="002C3552">
        <w:t>β</w:t>
      </w:r>
      <w:r>
        <w:t>'r</w:t>
      </w:r>
      <w:r>
        <w:tab/>
      </w:r>
      <w:r>
        <w:tab/>
      </w:r>
      <w:r>
        <w:tab/>
      </w:r>
      <w:r>
        <w:tab/>
      </w:r>
      <w:r>
        <w:tab/>
      </w:r>
      <w:r>
        <w:tab/>
        <w:t>(D.7.1)</w:t>
      </w:r>
    </w:p>
    <w:p w14:paraId="0F95E504" w14:textId="77777777" w:rsidR="00424E6C" w:rsidRDefault="00424E6C" w:rsidP="00424E6C"/>
    <w:p w14:paraId="047F89EC" w14:textId="77777777" w:rsidR="00424E6C" w:rsidRDefault="00424E6C" w:rsidP="00424E6C">
      <w:r>
        <w:t xml:space="preserve">where </w:t>
      </w:r>
      <w:r w:rsidRPr="002C3552">
        <w:t>φ</w:t>
      </w:r>
      <w:r w:rsidRPr="00284D4C">
        <w:rPr>
          <w:rStyle w:val="subscript"/>
        </w:rPr>
        <w:t>0</w:t>
      </w:r>
      <w:r>
        <w:t xml:space="preserve"> is the value of the potential on the surface at r=a. Since we know </w:t>
      </w:r>
      <w:r>
        <w:rPr>
          <w:b/>
        </w:rPr>
        <w:t>E</w:t>
      </w:r>
      <w:r>
        <w:t xml:space="preserve">(r,m) from </w:t>
      </w:r>
      <w:r w:rsidRPr="005F742B">
        <w:rPr>
          <w:color w:val="FF0000"/>
        </w:rPr>
        <w:t>Section 3 (6)</w:t>
      </w:r>
      <w:r>
        <w:t xml:space="preserve">, we can solve for the vector potential </w:t>
      </w:r>
      <w:r w:rsidRPr="005F742B">
        <w:rPr>
          <w:b/>
        </w:rPr>
        <w:t>A</w:t>
      </w:r>
      <w:r>
        <w:t xml:space="preserve"> as follows: </w:t>
      </w:r>
    </w:p>
    <w:p w14:paraId="2BDAD071" w14:textId="77777777" w:rsidR="00424E6C" w:rsidRDefault="00424E6C" w:rsidP="00424E6C"/>
    <w:p w14:paraId="047B5140" w14:textId="77777777" w:rsidR="00424E6C" w:rsidRDefault="00424E6C" w:rsidP="00424E6C">
      <w:pPr>
        <w:tabs>
          <w:tab w:val="left" w:pos="7200"/>
          <w:tab w:val="left" w:pos="7920"/>
          <w:tab w:val="right" w:pos="9270"/>
        </w:tabs>
      </w:pPr>
      <w:r>
        <w:tab/>
      </w:r>
      <w:r>
        <w:tab/>
        <w:t>-j</w:t>
      </w:r>
      <w:r w:rsidRPr="002C3552">
        <w:t>ω</w:t>
      </w:r>
      <w:r>
        <w:rPr>
          <w:b/>
        </w:rPr>
        <w:t>A</w:t>
      </w:r>
      <w:r>
        <w:t xml:space="preserve"> = </w:t>
      </w:r>
      <w:r>
        <w:rPr>
          <w:b/>
        </w:rPr>
        <w:t>E</w:t>
      </w:r>
      <w:r>
        <w:t xml:space="preserve"> + </w:t>
      </w:r>
      <w:r w:rsidRPr="007D150D">
        <w:t>grad</w:t>
      </w:r>
      <w:r>
        <w:t xml:space="preserve"> </w:t>
      </w:r>
      <w:r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(D.7.2)</w:t>
      </w:r>
    </w:p>
    <w:p w14:paraId="09E8C1B2" w14:textId="77777777" w:rsidR="00424E6C" w:rsidRDefault="00424E6C" w:rsidP="00424E6C"/>
    <w:p w14:paraId="415B7B0B" w14:textId="77777777" w:rsidR="00424E6C" w:rsidRDefault="00424E6C" w:rsidP="00424E6C">
      <w:r>
        <w:t>Converted to partial waves, this says</w:t>
      </w:r>
    </w:p>
    <w:p w14:paraId="6D8C235E" w14:textId="77777777" w:rsidR="00424E6C" w:rsidRDefault="00424E6C" w:rsidP="00424E6C"/>
    <w:p w14:paraId="3435CD34" w14:textId="77777777" w:rsidR="00424E6C" w:rsidRDefault="00424E6C" w:rsidP="00424E6C">
      <w:pPr>
        <w:rPr>
          <w:rFonts w:ascii="Symbol" w:hAnsi="Symbol"/>
        </w:rPr>
      </w:pPr>
      <w:r>
        <w:tab/>
        <w:t>-j</w:t>
      </w:r>
      <w:r w:rsidRPr="002C3552">
        <w:t>ω</w:t>
      </w:r>
      <w:r>
        <w:t>A</w:t>
      </w:r>
      <w:r w:rsidRPr="00284D4C">
        <w:rPr>
          <w:rStyle w:val="subscript"/>
        </w:rPr>
        <w:t>r</w:t>
      </w:r>
      <w:r>
        <w:t>(r,m) = E</w:t>
      </w:r>
      <w:r>
        <w:rPr>
          <w:rStyle w:val="subscript"/>
        </w:rPr>
        <w:t>r</w:t>
      </w:r>
      <w:r>
        <w:t>(r,m)</w:t>
      </w:r>
      <w:r w:rsidRPr="00284D4C">
        <w:rPr>
          <w:rStyle w:val="subscript"/>
        </w:rPr>
        <w:t xml:space="preserve"> </w:t>
      </w:r>
      <w:r>
        <w:t xml:space="preserve">+  </w:t>
      </w:r>
      <w:r w:rsidRPr="002C3552">
        <w:t>δ</w:t>
      </w:r>
      <w:r w:rsidRPr="00284D4C">
        <w:rPr>
          <w:rStyle w:val="subscript"/>
        </w:rPr>
        <w:t xml:space="preserve">m,0 </w:t>
      </w:r>
      <w:r w:rsidRPr="00A020C0">
        <w:t>∂</w:t>
      </w:r>
      <w:r>
        <w:rPr>
          <w:rStyle w:val="subscript"/>
        </w:rPr>
        <w:t>r</w:t>
      </w:r>
      <w:r w:rsidRPr="002C3552">
        <w:t>φ</w:t>
      </w:r>
      <w:r>
        <w:t>(r,0)</w:t>
      </w:r>
    </w:p>
    <w:p w14:paraId="0F0E07B4" w14:textId="77777777" w:rsidR="00424E6C" w:rsidRDefault="00424E6C" w:rsidP="00424E6C">
      <w:pPr>
        <w:rPr>
          <w:rFonts w:ascii="Symbol" w:hAnsi="Symbol"/>
        </w:rPr>
      </w:pPr>
    </w:p>
    <w:p w14:paraId="284A46A1" w14:textId="77777777" w:rsidR="00424E6C" w:rsidRDefault="00424E6C" w:rsidP="00424E6C">
      <w:pPr>
        <w:rPr>
          <w:rFonts w:ascii="Symbol" w:hAnsi="Symbol"/>
        </w:rPr>
      </w:pPr>
      <w:r>
        <w:tab/>
        <w:t>-j</w:t>
      </w:r>
      <w:r w:rsidRPr="002C3552">
        <w:t>ω</w:t>
      </w:r>
      <w:r>
        <w:t>A</w:t>
      </w:r>
      <w:r w:rsidRPr="00284D4C">
        <w:rPr>
          <w:rStyle w:val="subscript"/>
        </w:rPr>
        <w:t>φ</w:t>
      </w:r>
      <w:r>
        <w:t>(r,m) = E</w:t>
      </w:r>
      <w:r w:rsidRPr="00284D4C">
        <w:rPr>
          <w:rStyle w:val="subscript"/>
        </w:rPr>
        <w:t>φ</w:t>
      </w:r>
      <w:r>
        <w:t>(r,m)</w:t>
      </w:r>
      <w:r w:rsidRPr="00284D4C">
        <w:rPr>
          <w:rStyle w:val="subscript"/>
        </w:rPr>
        <w:t xml:space="preserve"> </w:t>
      </w:r>
      <w:r>
        <w:t>- (1/r) jm</w:t>
      </w:r>
      <w:r w:rsidRPr="00284D4C">
        <w:rPr>
          <w:rStyle w:val="subscript"/>
        </w:rPr>
        <w:t xml:space="preserve"> </w:t>
      </w:r>
      <w:r w:rsidRPr="002C3552">
        <w:t>δ</w:t>
      </w:r>
      <w:r w:rsidRPr="00284D4C">
        <w:rPr>
          <w:rStyle w:val="subscript"/>
        </w:rPr>
        <w:t xml:space="preserve">m,0 </w:t>
      </w:r>
      <w:r w:rsidRPr="002C3552">
        <w:t>φ</w:t>
      </w:r>
      <w:r>
        <w:t>(r,0)  = E</w:t>
      </w:r>
      <w:r w:rsidRPr="00284D4C">
        <w:rPr>
          <w:rStyle w:val="subscript"/>
        </w:rPr>
        <w:t>φ</w:t>
      </w:r>
      <w:r>
        <w:t>(r,m)</w:t>
      </w:r>
    </w:p>
    <w:p w14:paraId="448457D8" w14:textId="77777777" w:rsidR="00424E6C" w:rsidRDefault="00424E6C" w:rsidP="00424E6C"/>
    <w:p w14:paraId="242ACCA4" w14:textId="77777777" w:rsidR="00424E6C" w:rsidRDefault="00424E6C" w:rsidP="00424E6C">
      <w:pPr>
        <w:tabs>
          <w:tab w:val="left" w:pos="7200"/>
          <w:tab w:val="left" w:pos="7920"/>
          <w:tab w:val="right" w:pos="9270"/>
        </w:tabs>
      </w:pPr>
      <w:r>
        <w:tab/>
        <w:t>-j</w:t>
      </w:r>
      <w:r w:rsidRPr="002C3552">
        <w:t>ω</w:t>
      </w:r>
      <w:r>
        <w:t>A</w:t>
      </w:r>
      <w:r w:rsidRPr="00284D4C">
        <w:rPr>
          <w:rStyle w:val="subscript"/>
        </w:rPr>
        <w:t>z</w:t>
      </w:r>
      <w:r>
        <w:t>(r,m) = E</w:t>
      </w:r>
      <w:r>
        <w:rPr>
          <w:rStyle w:val="subscript"/>
        </w:rPr>
        <w:t>z</w:t>
      </w:r>
      <w:r>
        <w:t>(r,m)</w:t>
      </w:r>
      <w:r>
        <w:rPr>
          <w:rStyle w:val="subscript"/>
        </w:rPr>
        <w:t xml:space="preserve"> </w:t>
      </w:r>
      <w:r>
        <w:t>- j</w:t>
      </w:r>
      <w:r w:rsidRPr="002C3552">
        <w:t>β</w:t>
      </w:r>
      <w:r w:rsidRPr="00284D4C">
        <w:rPr>
          <w:rStyle w:val="subscript"/>
        </w:rPr>
        <w:t xml:space="preserve">d </w:t>
      </w:r>
      <w:r w:rsidRPr="002C3552">
        <w:t>δ</w:t>
      </w:r>
      <w:r>
        <w:rPr>
          <w:rStyle w:val="subscript"/>
        </w:rPr>
        <w:t xml:space="preserve">m,0 </w:t>
      </w:r>
      <w:r w:rsidRPr="002C3552">
        <w:t>φ</w:t>
      </w:r>
      <w:r>
        <w:t>(r,0)</w:t>
      </w:r>
      <w:r>
        <w:tab/>
      </w:r>
      <w:r>
        <w:tab/>
      </w:r>
      <w:r>
        <w:tab/>
      </w:r>
      <w:r>
        <w:tab/>
      </w:r>
      <w:r>
        <w:tab/>
      </w:r>
      <w:r>
        <w:tab/>
      </w:r>
      <w:r>
        <w:tab/>
        <w:t>(D.7.3)</w:t>
      </w:r>
    </w:p>
    <w:p w14:paraId="18F97AE2" w14:textId="77777777" w:rsidR="00424E6C" w:rsidRDefault="00424E6C" w:rsidP="00424E6C"/>
    <w:p w14:paraId="35EBF8A2" w14:textId="77777777" w:rsidR="00424E6C" w:rsidRDefault="00424E6C" w:rsidP="00424E6C">
      <w:r>
        <w:t>Thus, for m≠0 we have -j</w:t>
      </w:r>
      <w:r w:rsidRPr="002C3552">
        <w:t>ω</w:t>
      </w:r>
      <w:r>
        <w:rPr>
          <w:b/>
        </w:rPr>
        <w:t>A</w:t>
      </w:r>
      <w:r>
        <w:t xml:space="preserve"> = </w:t>
      </w:r>
      <w:r>
        <w:rPr>
          <w:b/>
        </w:rPr>
        <w:t xml:space="preserve">E. </w:t>
      </w:r>
      <w:r>
        <w:t xml:space="preserve"> For m = 0 there are extra pieces as shown for A</w:t>
      </w:r>
      <w:r w:rsidRPr="00284D4C">
        <w:rPr>
          <w:rStyle w:val="subscript"/>
        </w:rPr>
        <w:t>r</w:t>
      </w:r>
      <w:r>
        <w:t>(r,0) and A</w:t>
      </w:r>
      <w:r w:rsidRPr="00284D4C">
        <w:rPr>
          <w:rStyle w:val="subscript"/>
        </w:rPr>
        <w:t>z</w:t>
      </w:r>
      <w:r>
        <w:t xml:space="preserve">(r,0). </w:t>
      </w:r>
    </w:p>
    <w:p w14:paraId="38AE3219" w14:textId="77777777" w:rsidR="00424E6C" w:rsidRDefault="00424E6C" w:rsidP="00424E6C"/>
    <w:p w14:paraId="0DC4BB5B" w14:textId="77777777" w:rsidR="00424E6C" w:rsidRDefault="00424E6C" w:rsidP="00424E6C">
      <w:r>
        <w:t xml:space="preserve">Since </w:t>
      </w:r>
      <w:r>
        <w:rPr>
          <w:b/>
        </w:rPr>
        <w:t>A</w:t>
      </w:r>
      <w:r>
        <w:t xml:space="preserve">(r,m) is known, </w:t>
      </w:r>
      <w:r>
        <w:rPr>
          <w:b/>
        </w:rPr>
        <w:t>A</w:t>
      </w:r>
      <w:r>
        <w:t>(r,</w:t>
      </w:r>
      <w:r w:rsidRPr="002C3552">
        <w:t>φ</w:t>
      </w:r>
      <w:r>
        <w:t xml:space="preserve">,z) is also known, and then so too is </w:t>
      </w:r>
      <w:r>
        <w:rPr>
          <w:b/>
        </w:rPr>
        <w:t>B</w:t>
      </w:r>
      <w:r>
        <w:t xml:space="preserve"> = </w:t>
      </w:r>
      <w:r w:rsidRPr="007D150D">
        <w:t>curl</w:t>
      </w:r>
      <w:r>
        <w:rPr>
          <w:b/>
        </w:rPr>
        <w:t xml:space="preserve"> A</w:t>
      </w:r>
      <w:r>
        <w:t xml:space="preserve">.  This curl can also be performed in each partial wave if desired by replacing </w:t>
      </w:r>
      <w:r w:rsidRPr="00A020C0">
        <w:t>∂</w:t>
      </w:r>
      <w:r w:rsidRPr="00284D4C">
        <w:rPr>
          <w:rStyle w:val="subscript"/>
        </w:rPr>
        <w:t>φ</w:t>
      </w:r>
      <w:r>
        <w:t xml:space="preserve"> = -jm and </w:t>
      </w:r>
      <w:r w:rsidRPr="00A020C0">
        <w:t>∂</w:t>
      </w:r>
      <w:r w:rsidRPr="00284D4C">
        <w:rPr>
          <w:rStyle w:val="subscript"/>
        </w:rPr>
        <w:t>z</w:t>
      </w:r>
      <w:r>
        <w:rPr>
          <w:rStyle w:val="subscript"/>
        </w:rPr>
        <w:t xml:space="preserve"> </w:t>
      </w:r>
      <w:r>
        <w:t>= -j</w:t>
      </w:r>
      <w:r w:rsidRPr="002C3552">
        <w:t>β</w:t>
      </w:r>
      <w:r w:rsidRPr="00284D4C">
        <w:rPr>
          <w:rStyle w:val="subscript"/>
        </w:rPr>
        <w:t>d</w:t>
      </w:r>
      <w:r>
        <w:t xml:space="preserve"> as usual. </w:t>
      </w:r>
    </w:p>
    <w:p w14:paraId="4F545678" w14:textId="77777777" w:rsidR="00424E6C" w:rsidRDefault="00424E6C" w:rsidP="00424E6C"/>
    <w:p w14:paraId="71860D36" w14:textId="77777777" w:rsidR="00424E6C" w:rsidRDefault="00424E6C" w:rsidP="00424E6C">
      <w:r>
        <w:t>Since -j</w:t>
      </w:r>
      <w:r w:rsidRPr="002C3552">
        <w:t>ω</w:t>
      </w:r>
      <w:r>
        <w:rPr>
          <w:b/>
        </w:rPr>
        <w:t>A</w:t>
      </w:r>
      <w:r>
        <w:t xml:space="preserve"> = </w:t>
      </w:r>
      <w:r>
        <w:rPr>
          <w:b/>
        </w:rPr>
        <w:t>E</w:t>
      </w:r>
      <w:r>
        <w:t xml:space="preserve"> in the higher partial waves, we may conclude that the transverse components of </w:t>
      </w:r>
      <w:r>
        <w:rPr>
          <w:b/>
        </w:rPr>
        <w:t>A</w:t>
      </w:r>
      <w:r>
        <w:t xml:space="preserve"> are small compared to the longitudinal component, just as is the case for </w:t>
      </w:r>
      <w:r>
        <w:rPr>
          <w:b/>
        </w:rPr>
        <w:t>E</w:t>
      </w:r>
      <w:r>
        <w:t>, see (D.3.6). For m=0 we know that A</w:t>
      </w:r>
      <w:r w:rsidRPr="00284D4C">
        <w:rPr>
          <w:rStyle w:val="subscript"/>
        </w:rPr>
        <w:t>φ</w:t>
      </w:r>
      <w:r>
        <w:t xml:space="preserve"> = E</w:t>
      </w:r>
      <w:r w:rsidRPr="00284D4C">
        <w:rPr>
          <w:rStyle w:val="subscript"/>
        </w:rPr>
        <w:t>φ</w:t>
      </w:r>
      <w:r>
        <w:t xml:space="preserve"> = 0, but A</w:t>
      </w:r>
      <w:r w:rsidRPr="00284D4C">
        <w:rPr>
          <w:rStyle w:val="subscript"/>
        </w:rPr>
        <w:t>r</w:t>
      </w:r>
      <w:r>
        <w:t xml:space="preserve"> is a combination of E</w:t>
      </w:r>
      <w:r w:rsidRPr="00284D4C">
        <w:rPr>
          <w:rStyle w:val="subscript"/>
        </w:rPr>
        <w:t>r</w:t>
      </w:r>
      <w:r>
        <w:t xml:space="preserve"> and </w:t>
      </w:r>
      <w:r w:rsidRPr="00A020C0">
        <w:t>∂</w:t>
      </w:r>
      <w:r w:rsidRPr="00284D4C">
        <w:rPr>
          <w:rStyle w:val="subscript"/>
        </w:rPr>
        <w:t xml:space="preserve">r </w:t>
      </w:r>
      <w:r w:rsidRPr="002C3552">
        <w:t>φ</w:t>
      </w:r>
      <w:r>
        <w:t xml:space="preserve"> which is </w:t>
      </w:r>
      <w:r>
        <w:rPr>
          <w:i/>
        </w:rPr>
        <w:t>not</w:t>
      </w:r>
      <w:r>
        <w:t xml:space="preserve"> small compared to A</w:t>
      </w:r>
      <w:r w:rsidRPr="00284D4C">
        <w:rPr>
          <w:rStyle w:val="subscript"/>
        </w:rPr>
        <w:t>z</w:t>
      </w:r>
      <w:r>
        <w:t xml:space="preserve">, due to the </w:t>
      </w:r>
      <w:r w:rsidRPr="00A020C0">
        <w:t>∂</w:t>
      </w:r>
      <w:r>
        <w:rPr>
          <w:rStyle w:val="subscript"/>
        </w:rPr>
        <w:t>r</w:t>
      </w:r>
      <w:r w:rsidRPr="002C3552">
        <w:t>φ</w:t>
      </w:r>
      <w:r w:rsidRPr="009F5183">
        <w:t xml:space="preserve"> </w:t>
      </w:r>
      <w:r>
        <w:t>contribution.</w:t>
      </w:r>
    </w:p>
    <w:p w14:paraId="3EB5C5BB" w14:textId="77777777" w:rsidR="00424E6C" w:rsidRDefault="00424E6C" w:rsidP="00424E6C"/>
    <w:p w14:paraId="5E6F6D2D" w14:textId="77777777" w:rsidR="00424E6C" w:rsidRDefault="00424E6C" w:rsidP="00424E6C">
      <w:r>
        <w:t>Thus, we arrive at the conclusion that, although A</w:t>
      </w:r>
      <w:r w:rsidRPr="00284D4C">
        <w:rPr>
          <w:rStyle w:val="subscript"/>
        </w:rPr>
        <w:t>r</w:t>
      </w:r>
      <w:r>
        <w:t xml:space="preserve"> is negligible in the dielectric, it cannot be ignored inside the conductor. This explains, incidentally, the problem one encounters with the gauge condition (1.5.5) div</w:t>
      </w:r>
      <w:r>
        <w:rPr>
          <w:b/>
        </w:rPr>
        <w:t>A</w:t>
      </w:r>
      <w:r>
        <w:t xml:space="preserve"> = -j(</w:t>
      </w:r>
      <w:r w:rsidRPr="002C3552">
        <w:t>β</w:t>
      </w:r>
      <w:r w:rsidRPr="00ED6797">
        <w:rPr>
          <w:rStyle w:val="superscript"/>
        </w:rPr>
        <w:t>2</w:t>
      </w:r>
      <w:r>
        <w:t>/</w:t>
      </w:r>
      <w:r w:rsidRPr="002C3552">
        <w:t>ω</w:t>
      </w:r>
      <w:r>
        <w:t>)</w:t>
      </w:r>
      <w:r w:rsidRPr="002C3552">
        <w:t>φ</w:t>
      </w:r>
      <w:r>
        <w:t xml:space="preserve">. Since </w:t>
      </w:r>
      <w:r w:rsidRPr="002C3552">
        <w:t>φ</w:t>
      </w:r>
      <w:r>
        <w:t xml:space="preserve"> is continuous at the boundary, and </w:t>
      </w:r>
      <w:r w:rsidRPr="002C3552">
        <w:t>β</w:t>
      </w:r>
      <w:r w:rsidRPr="00ED6797">
        <w:rPr>
          <w:rStyle w:val="superscript"/>
        </w:rPr>
        <w:t>2</w:t>
      </w:r>
      <w:r>
        <w:t xml:space="preserve"> takes a jump of many orders of magnitude (from </w:t>
      </w:r>
      <w:r w:rsidRPr="002C3552">
        <w:t>β</w:t>
      </w:r>
      <w:r w:rsidRPr="00284D4C">
        <w:rPr>
          <w:rStyle w:val="subscript"/>
        </w:rPr>
        <w:t>d</w:t>
      </w:r>
      <w:r>
        <w:t xml:space="preserve"> to </w:t>
      </w:r>
      <w:r w:rsidRPr="002C3552">
        <w:t>β</w:t>
      </w:r>
      <w:r>
        <w:t>'), something on the left side must change violently. But A</w:t>
      </w:r>
      <w:r w:rsidRPr="00284D4C">
        <w:rPr>
          <w:rStyle w:val="subscript"/>
        </w:rPr>
        <w:t>z </w:t>
      </w:r>
      <w:r>
        <w:t>is also continuous. It is the m=0 A</w:t>
      </w:r>
      <w:r w:rsidRPr="00284D4C">
        <w:rPr>
          <w:rStyle w:val="subscript"/>
        </w:rPr>
        <w:t>r</w:t>
      </w:r>
      <w:r>
        <w:t xml:space="preserve"> inside the conductor that takes up the slack. In fact, taking the difference inside minus outside we conclude that</w:t>
      </w:r>
    </w:p>
    <w:p w14:paraId="73BC33CE" w14:textId="77777777" w:rsidR="00424E6C" w:rsidRDefault="00424E6C" w:rsidP="00424E6C"/>
    <w:p w14:paraId="161C6B96" w14:textId="77777777" w:rsidR="00424E6C" w:rsidRDefault="00424E6C" w:rsidP="00424E6C">
      <w:pPr>
        <w:tabs>
          <w:tab w:val="left" w:pos="7200"/>
          <w:tab w:val="left" w:pos="7920"/>
          <w:tab w:val="right" w:pos="9270"/>
        </w:tabs>
      </w:pPr>
      <w:r>
        <w:tab/>
      </w:r>
      <w:r>
        <w:tab/>
      </w:r>
      <w:r w:rsidRPr="00A020C0">
        <w:t>∂</w:t>
      </w:r>
      <w:r w:rsidRPr="00ED6797">
        <w:rPr>
          <w:rStyle w:val="subscript"/>
        </w:rPr>
        <w:t>r</w:t>
      </w:r>
      <w:r>
        <w:t>A</w:t>
      </w:r>
      <w:r w:rsidRPr="00ED6797">
        <w:rPr>
          <w:rStyle w:val="subscript"/>
        </w:rPr>
        <w:t>r</w:t>
      </w:r>
      <w:r>
        <w:t xml:space="preserve"> (r=a-</w:t>
      </w:r>
      <w:r w:rsidRPr="00507068">
        <w:t>ε</w:t>
      </w:r>
      <w:r>
        <w:t>) = -j(</w:t>
      </w:r>
      <w:r w:rsidRPr="002C3552">
        <w:t>β</w:t>
      </w:r>
      <w:r>
        <w:t>'</w:t>
      </w:r>
      <w:r w:rsidRPr="00ED6797">
        <w:rPr>
          <w:rStyle w:val="superscript"/>
        </w:rPr>
        <w:t>2</w:t>
      </w:r>
      <w:r>
        <w:t>/</w:t>
      </w:r>
      <w:r w:rsidRPr="002C3552">
        <w:t>ω</w:t>
      </w:r>
      <w:r>
        <w:t>)</w:t>
      </w:r>
      <w:r w:rsidRPr="002C3552">
        <w:t>φ</w:t>
      </w:r>
      <w:r>
        <w:rPr>
          <w:rStyle w:val="subscript"/>
        </w:rPr>
        <w:t>0</w:t>
      </w:r>
      <w:r w:rsidRPr="00ED6797">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(D.7.4)</w:t>
      </w:r>
    </w:p>
    <w:p w14:paraId="5B5815CF" w14:textId="77777777" w:rsidR="00424E6C" w:rsidRDefault="00424E6C" w:rsidP="00424E6C">
      <w:pPr>
        <w:rPr>
          <w:rFonts w:ascii="Symbol" w:hAnsi="Symbol"/>
        </w:rPr>
      </w:pPr>
    </w:p>
    <w:p w14:paraId="5D498881" w14:textId="77777777" w:rsidR="00424E6C" w:rsidRDefault="00424E6C" w:rsidP="00424E6C">
      <w:r>
        <w:t xml:space="preserve">from which we can determine </w:t>
      </w:r>
      <w:r w:rsidRPr="002C3552">
        <w:t>φ</w:t>
      </w:r>
      <w:r>
        <w:rPr>
          <w:rStyle w:val="subscript"/>
        </w:rPr>
        <w:t>0</w:t>
      </w:r>
      <w:r w:rsidRPr="00284D4C">
        <w:rPr>
          <w:rStyle w:val="subscript"/>
        </w:rPr>
        <w:t></w:t>
      </w:r>
      <w:r>
        <w:t>The potential A</w:t>
      </w:r>
      <w:r w:rsidRPr="00284D4C">
        <w:rPr>
          <w:rStyle w:val="subscript"/>
        </w:rPr>
        <w:t>r</w:t>
      </w:r>
      <w:r>
        <w:t xml:space="preserve"> is discontinuous at r=a. </w:t>
      </w:r>
    </w:p>
    <w:p w14:paraId="6906A2B0" w14:textId="77777777" w:rsidR="00863D98" w:rsidRDefault="00863D98" w:rsidP="00464C5B">
      <w:pPr>
        <w:pStyle w:val="Heading2"/>
        <w:sectPr w:rsidR="00863D98">
          <w:pgSz w:w="12240" w:h="15840"/>
          <w:pgMar w:top="1440" w:right="1440" w:bottom="1440" w:left="1440" w:header="720" w:footer="720" w:gutter="0"/>
          <w:cols w:space="720"/>
        </w:sectPr>
      </w:pPr>
    </w:p>
    <w:p w14:paraId="3E9C345F" w14:textId="77777777" w:rsidR="00185863" w:rsidRDefault="00185863" w:rsidP="00464C5B">
      <w:pPr>
        <w:pStyle w:val="Heading2"/>
      </w:pPr>
      <w:bookmarkStart w:id="96" w:name="_Toc369411787"/>
      <w:r>
        <w:t xml:space="preserve">Appendix </w:t>
      </w:r>
      <w:r w:rsidR="007C3044">
        <w:t>E</w:t>
      </w:r>
      <w:r>
        <w:t>:</w:t>
      </w:r>
      <w:r w:rsidR="0039104E">
        <w:t xml:space="preserve"> </w:t>
      </w:r>
      <w:r>
        <w:t xml:space="preserve"> Surface Charge</w:t>
      </w:r>
      <w:bookmarkEnd w:id="96"/>
    </w:p>
    <w:p w14:paraId="0991F2B6" w14:textId="77777777" w:rsidR="00185863" w:rsidRDefault="00185863" w:rsidP="00185863"/>
    <w:p w14:paraId="3F18ED8F" w14:textId="77777777" w:rsidR="00185863" w:rsidRPr="00A1782F" w:rsidRDefault="00185863" w:rsidP="00185863">
      <w:pPr>
        <w:rPr>
          <w:color w:val="FF0000"/>
        </w:rPr>
      </w:pPr>
      <w:r>
        <w:t>It is often said that surface charges only exist 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3A5E5EB1" w14:textId="77777777" w:rsidR="00185863" w:rsidRDefault="00185863" w:rsidP="00185863">
      <w:r>
        <w:tab/>
      </w:r>
      <w:r>
        <w:tab/>
      </w:r>
      <w:r w:rsidR="00A1782F">
        <w:pict>
          <v:shape id="_x0000_i1085" type="#_x0000_t75" style="width:385.5pt;height:140.25pt">
            <v:imagedata r:id="rId76" o:title=""/>
          </v:shape>
        </w:pict>
      </w:r>
      <w:r w:rsidR="00F408AE">
        <w:t>Fig E.1</w:t>
      </w:r>
    </w:p>
    <w:p w14:paraId="51637AAD" w14:textId="77777777" w:rsidR="00185863" w:rsidRDefault="00185863" w:rsidP="00185863"/>
    <w:p w14:paraId="70661889"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0D0D80">
        <w:t xml:space="preserve">The charge density is exactly ρ = 0 in the dielectric </w:t>
      </w:r>
      <w:r w:rsidR="00A03E87">
        <w:t xml:space="preserve">region </w:t>
      </w:r>
      <w:r w:rsidR="000D0D80">
        <w:t xml:space="preserve">between the two plates simply because there are no available charge carriers as there are in a metal ( the electron cloud).  </w:t>
      </w:r>
      <w:r w:rsidR="00A03E87">
        <w:t>Barring a huge E field, e</w:t>
      </w:r>
      <w:r w:rsidR="000D0D80">
        <w:t xml:space="preserve">lectrons cannot just "jump off" the metal surface into the dielectric region because of an energy cost to do so called a work function. </w:t>
      </w:r>
    </w:p>
    <w:p w14:paraId="17C829DF"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74FB0B47" w14:textId="77777777" w:rsidR="00185863" w:rsidRPr="00346C77" w:rsidRDefault="00185863" w:rsidP="00185863">
      <w:pPr>
        <w:rPr>
          <w:color w:val="FF0000"/>
        </w:rPr>
      </w:pPr>
      <w:r>
        <w:tab/>
        <w:t xml:space="preserve">We are all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5DEC96A1" w14:textId="77777777" w:rsidR="00863D98" w:rsidRDefault="00863D98" w:rsidP="00185863"/>
    <w:p w14:paraId="585B97CC"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Pr>
          <w:rFonts w:ascii="Symbol" w:hAnsi="Symbol"/>
        </w:rPr>
        <w:tab/>
      </w:r>
      <w:r w:rsidR="00863D98">
        <w:t>(</w:t>
      </w:r>
      <w:r w:rsidR="00941E2F">
        <w:t>E.</w:t>
      </w:r>
      <w:r w:rsidR="00863D98">
        <w:t>1)</w:t>
      </w:r>
    </w:p>
    <w:p w14:paraId="4CDB49DF" w14:textId="77777777" w:rsidR="00F158D4" w:rsidRDefault="00F158D4" w:rsidP="00753E03">
      <w:pPr>
        <w:tabs>
          <w:tab w:val="left" w:pos="7200"/>
          <w:tab w:val="left" w:pos="7920"/>
          <w:tab w:val="right" w:pos="9270"/>
        </w:tabs>
      </w:pPr>
    </w:p>
    <w:p w14:paraId="13ADC4E9"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0C67CA68" w14:textId="77777777" w:rsidR="00185863" w:rsidRDefault="00185863" w:rsidP="00185863"/>
    <w:p w14:paraId="04CCAE42"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3B45CF7A" w14:textId="77777777" w:rsidR="00185863" w:rsidRDefault="00185863" w:rsidP="00185863"/>
    <w:p w14:paraId="00354953"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174AAC01"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p>
    <w:p w14:paraId="26B55458" w14:textId="77777777" w:rsidR="00185863" w:rsidRDefault="00185863" w:rsidP="00185863"/>
    <w:p w14:paraId="15717BBC"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3DA49717" w14:textId="77777777" w:rsidR="00677753" w:rsidRDefault="00677753" w:rsidP="00753E03">
      <w:pPr>
        <w:tabs>
          <w:tab w:val="left" w:pos="7200"/>
          <w:tab w:val="left" w:pos="7920"/>
          <w:tab w:val="right" w:pos="9270"/>
        </w:tabs>
      </w:pPr>
    </w:p>
    <w:p w14:paraId="6E45253E"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6DB2BE32" w14:textId="77777777" w:rsidR="00185863" w:rsidRDefault="00185863" w:rsidP="00185863"/>
    <w:p w14:paraId="7D377BF9"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549BEA61" w14:textId="77777777" w:rsidR="00185863" w:rsidRDefault="00185863" w:rsidP="00185863"/>
    <w:p w14:paraId="7C7B6CDE"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260C747D" w14:textId="77777777" w:rsidR="00185863" w:rsidRDefault="00185863" w:rsidP="00185863"/>
    <w:p w14:paraId="46DDB25B"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185863">
        <w:t xml:space="preserve">/ </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421029D2" w14:textId="77777777" w:rsidR="00185863" w:rsidRDefault="00185863" w:rsidP="00185863">
      <w:pPr>
        <w:rPr>
          <w:b/>
        </w:rPr>
      </w:pPr>
    </w:p>
    <w:p w14:paraId="01213230"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718F0731" w14:textId="77777777" w:rsidR="00185863" w:rsidRDefault="00185863" w:rsidP="00185863"/>
    <w:p w14:paraId="1713E601"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716B7579" w14:textId="77777777" w:rsidR="00185863" w:rsidRDefault="00185863" w:rsidP="00185863">
      <w:pPr>
        <w:rPr>
          <w:rFonts w:ascii="Symbol" w:hAnsi="Symbol"/>
        </w:rPr>
      </w:pPr>
    </w:p>
    <w:p w14:paraId="42869D3D" w14:textId="77777777" w:rsidR="00185863" w:rsidRDefault="00185863" w:rsidP="00185863">
      <w:r>
        <w:t>In our one-dimensional problem of the above figure, the solution of this equation is</w:t>
      </w:r>
    </w:p>
    <w:p w14:paraId="414B17C9" w14:textId="77777777" w:rsidR="00185863" w:rsidRDefault="00185863" w:rsidP="00185863"/>
    <w:p w14:paraId="78DC3FB3"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3484B362" w14:textId="77777777" w:rsidR="00185863" w:rsidRDefault="00185863" w:rsidP="00185863"/>
    <w:p w14:paraId="61E28C18"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4B255839"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72B664EF" w14:textId="77777777" w:rsidR="00185863" w:rsidRDefault="00185863" w:rsidP="00185863"/>
    <w:p w14:paraId="5A4B2A0C" w14:textId="77777777" w:rsidR="00185863" w:rsidRDefault="00185863" w:rsidP="00185863">
      <w:r>
        <w:tab/>
        <w:t>J = nqv</w:t>
      </w:r>
      <w:r>
        <w:tab/>
        <w:t>v = average drift velocity</w:t>
      </w:r>
    </w:p>
    <w:p w14:paraId="1098E6B4" w14:textId="77777777" w:rsidR="00185863" w:rsidRDefault="00185863" w:rsidP="00185863"/>
    <w:p w14:paraId="54D740C9" w14:textId="77777777" w:rsidR="00185863" w:rsidRDefault="00185863" w:rsidP="00185863">
      <w:r>
        <w:tab/>
      </w:r>
      <w:r w:rsidR="00863D98">
        <w:t>τ</w:t>
      </w:r>
      <w:r w:rsidR="0039104E">
        <w:t xml:space="preserve"> </w:t>
      </w:r>
      <w:r>
        <w:t>= mean life time between collisions</w:t>
      </w:r>
    </w:p>
    <w:p w14:paraId="60DD3E1A" w14:textId="77777777" w:rsidR="00185863" w:rsidRDefault="00185863" w:rsidP="00185863"/>
    <w:p w14:paraId="22A4588B"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p>
    <w:p w14:paraId="15E591F5" w14:textId="77777777" w:rsidR="007516F7" w:rsidRDefault="007516F7" w:rsidP="00185863"/>
    <w:p w14:paraId="231D2618" w14:textId="77777777" w:rsidR="007516F7" w:rsidRDefault="007516F7" w:rsidP="007516F7">
      <w:r>
        <w:tab/>
        <w:t>D = (kTτ/m) = diffusion coefficient</w:t>
      </w:r>
      <w:r>
        <w:tab/>
      </w:r>
      <w:r>
        <w:tab/>
        <w:t>(k = Boltzmann constant)</w:t>
      </w:r>
    </w:p>
    <w:p w14:paraId="304B2223" w14:textId="77777777" w:rsidR="00185863" w:rsidRDefault="00185863" w:rsidP="00185863"/>
    <w:p w14:paraId="4D697420"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p>
    <w:p w14:paraId="6198E08A" w14:textId="77777777" w:rsidR="00185863" w:rsidRDefault="00185863" w:rsidP="00185863"/>
    <w:p w14:paraId="40EB0412"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tab/>
      </w:r>
      <w:r>
        <w:tab/>
      </w:r>
      <w:r>
        <w:tab/>
      </w:r>
      <w:r w:rsidR="00753E03">
        <w:tab/>
      </w:r>
      <w:r>
        <w:tab/>
        <w:t>(</w:t>
      </w:r>
      <w:r w:rsidR="00941E2F">
        <w:t>E.</w:t>
      </w:r>
      <w:r>
        <w:t>8)</w:t>
      </w:r>
    </w:p>
    <w:p w14:paraId="1307FCA2" w14:textId="77777777" w:rsidR="00185863" w:rsidRDefault="00185863" w:rsidP="00185863"/>
    <w:p w14:paraId="3473A161" w14:textId="77777777" w:rsidR="00185863" w:rsidRDefault="00185863" w:rsidP="00185863">
      <w:r>
        <w:t>This set of equations represents a classical model for the free charge in a metal.</w:t>
      </w:r>
    </w:p>
    <w:p w14:paraId="5302C780" w14:textId="77777777" w:rsidR="00185863" w:rsidRDefault="00185863" w:rsidP="00185863">
      <w:r>
        <w:tab/>
      </w:r>
      <w:r w:rsidR="0039104E">
        <w:t xml:space="preserve"> </w:t>
      </w:r>
      <w:r>
        <w:t>One major and one minor adjustment is needed 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 xml:space="preserve">Only electrons at the surface of this sphere ( " the </w:t>
      </w:r>
      <w:r w:rsidR="00346C77">
        <w:t>F</w:t>
      </w:r>
      <w:r>
        <w:t>ermi surface") 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2CAC5B5C" w14:textId="77777777" w:rsidR="00185863" w:rsidRDefault="00185863" w:rsidP="00185863"/>
    <w:p w14:paraId="6B399470"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1B00797C" w14:textId="77777777" w:rsidR="00185863" w:rsidRPr="00ED6797" w:rsidRDefault="00185863" w:rsidP="00185863">
      <w:pPr>
        <w:rPr>
          <w:rStyle w:val="superscript"/>
        </w:rPr>
      </w:pPr>
    </w:p>
    <w:p w14:paraId="7C4159FE"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72265E34" w14:textId="77777777" w:rsidR="00185863" w:rsidRDefault="00185863" w:rsidP="00185863"/>
    <w:p w14:paraId="44F8F7B0"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863D98">
        <w:tab/>
      </w:r>
      <w:r w:rsidR="00753E03">
        <w:tab/>
      </w:r>
      <w:r w:rsidR="00753E03">
        <w:tab/>
      </w:r>
      <w:r w:rsidR="00386A13">
        <w:tab/>
      </w:r>
      <w:r w:rsidR="00185863">
        <w:t>(</w:t>
      </w:r>
      <w:r w:rsidR="00941E2F">
        <w:t>E.</w:t>
      </w:r>
      <w:r w:rsidR="00185863">
        <w:t>10)</w:t>
      </w:r>
    </w:p>
    <w:p w14:paraId="1E42EC16" w14:textId="77777777" w:rsidR="00185863" w:rsidRDefault="00185863" w:rsidP="00185863"/>
    <w:p w14:paraId="0867D6F8" w14:textId="77777777" w:rsidR="00185863" w:rsidRDefault="00185863" w:rsidP="00185863">
      <w:r>
        <w:t>We shall now do some numbers.</w:t>
      </w:r>
      <w:r w:rsidR="0039104E">
        <w:t xml:space="preserve"> </w:t>
      </w:r>
      <w:r>
        <w:t xml:space="preserve">Here are the basics, </w:t>
      </w:r>
    </w:p>
    <w:p w14:paraId="12AEACCE" w14:textId="77777777" w:rsidR="00185863" w:rsidRDefault="00185863" w:rsidP="00185863"/>
    <w:p w14:paraId="522823F7"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68F89F5B" w14:textId="77777777" w:rsidR="00185863" w:rsidRDefault="00185863" w:rsidP="00185863"/>
    <w:p w14:paraId="25066417"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013A8DC4" w14:textId="77777777" w:rsidR="00185863" w:rsidRDefault="00185863" w:rsidP="00185863">
      <w:r>
        <w:tab/>
      </w:r>
    </w:p>
    <w:p w14:paraId="3E5D4FA7" w14:textId="77777777" w:rsidR="00185863" w:rsidRDefault="00E85DE9" w:rsidP="00185863">
      <w:r>
        <w:tab/>
      </w:r>
      <w:r w:rsidR="00185863">
        <w:t>m = 9.1 x 10</w:t>
      </w:r>
      <w:r w:rsidR="00185863" w:rsidRPr="00ED6797">
        <w:rPr>
          <w:rStyle w:val="superscript"/>
        </w:rPr>
        <w:t>-31</w:t>
      </w:r>
      <w:r w:rsidR="00185863">
        <w:t xml:space="preserve"> kg = electron mass</w:t>
      </w:r>
    </w:p>
    <w:p w14:paraId="1CC57D08" w14:textId="77777777" w:rsidR="00185863" w:rsidRDefault="00185863" w:rsidP="00185863"/>
    <w:p w14:paraId="5F5A6629"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2A0E0CF6" w14:textId="77777777" w:rsidR="00185863" w:rsidRDefault="00185863" w:rsidP="00185863"/>
    <w:p w14:paraId="7813F994" w14:textId="77777777" w:rsidR="00185863" w:rsidRDefault="00185863" w:rsidP="00185863">
      <w:r>
        <w:t>Plugging these into (</w:t>
      </w:r>
      <w:r w:rsidR="00346C77">
        <w:t>E.</w:t>
      </w:r>
      <w:r>
        <w:t>9) gives the following effective electron temperature</w:t>
      </w:r>
    </w:p>
    <w:p w14:paraId="315A9628" w14:textId="77777777" w:rsidR="00D33C12" w:rsidRDefault="00D33C12" w:rsidP="00185863"/>
    <w:p w14:paraId="7B3F4BE1" w14:textId="77777777" w:rsidR="00D33C12" w:rsidRDefault="00D33C12" w:rsidP="00185863">
      <w:r>
        <w:pict>
          <v:shape id="_x0000_i1086" type="#_x0000_t75" style="width:304.5pt;height:91.5pt">
            <v:imagedata r:id="rId77" o:title=""/>
          </v:shape>
        </w:pict>
      </w:r>
    </w:p>
    <w:p w14:paraId="464EDE4A" w14:textId="77777777" w:rsidR="00185863" w:rsidRDefault="00D33C12" w:rsidP="00185863">
      <w:r>
        <w:t>so</w:t>
      </w:r>
    </w:p>
    <w:p w14:paraId="5AB297EB"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107B06D0" w14:textId="77777777" w:rsidR="00185863" w:rsidRDefault="00185863" w:rsidP="00185863"/>
    <w:p w14:paraId="5AC11761" w14:textId="77777777" w:rsidR="00185863" w:rsidRDefault="00185863" w:rsidP="00185863">
      <w:r>
        <w:t xml:space="preserve">We can now compute the Debye length, using </w:t>
      </w:r>
      <w:r w:rsidR="007516F7">
        <w:t xml:space="preserve">(E.10). </w:t>
      </w:r>
    </w:p>
    <w:p w14:paraId="3CAAB875" w14:textId="77777777" w:rsidR="00185863" w:rsidRDefault="00185863" w:rsidP="00185863"/>
    <w:p w14:paraId="7C7340A2"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6C8388C6" w14:textId="77777777" w:rsidR="00185863" w:rsidRDefault="00185863" w:rsidP="00185863"/>
    <w:p w14:paraId="0D2312F0" w14:textId="77777777" w:rsidR="00185863" w:rsidRDefault="00E85DE9" w:rsidP="00185863">
      <w:r>
        <w:tab/>
      </w:r>
      <w:r w:rsidR="00185863">
        <w:t>q = 1.60 x 10</w:t>
      </w:r>
      <w:r w:rsidR="00185863" w:rsidRPr="00ED6797">
        <w:rPr>
          <w:rStyle w:val="superscript"/>
        </w:rPr>
        <w:t>-19</w:t>
      </w:r>
      <w:r w:rsidR="00185863">
        <w:t xml:space="preserve"> C</w:t>
      </w:r>
    </w:p>
    <w:p w14:paraId="159A302C" w14:textId="77777777" w:rsidR="00D33C12" w:rsidRDefault="00D33C12" w:rsidP="00185863"/>
    <w:p w14:paraId="5736B730" w14:textId="77777777" w:rsidR="00D33C12" w:rsidRDefault="00D33C12" w:rsidP="00185863">
      <w:r>
        <w:pict>
          <v:shape id="_x0000_i1087" type="#_x0000_t75" style="width:214.5pt;height:69.75pt">
            <v:imagedata r:id="rId78" o:title=""/>
          </v:shape>
        </w:pict>
      </w:r>
    </w:p>
    <w:p w14:paraId="691E96E9" w14:textId="77777777" w:rsidR="00185863" w:rsidRDefault="00D33C12" w:rsidP="00185863">
      <w:r>
        <w:t>so</w:t>
      </w:r>
    </w:p>
    <w:p w14:paraId="559046C1"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753E03">
        <w:tab/>
      </w:r>
      <w:r w:rsidR="00753E03">
        <w:tab/>
      </w:r>
      <w:r w:rsidR="00753E03">
        <w:tab/>
      </w:r>
      <w:r w:rsidR="00753E03">
        <w:tab/>
      </w:r>
      <w:r w:rsidR="00753E03">
        <w:tab/>
      </w:r>
      <w:r w:rsidR="00386A13">
        <w:tab/>
      </w:r>
      <w:r w:rsidR="00185863">
        <w:t>(</w:t>
      </w:r>
      <w:r w:rsidR="00941E2F">
        <w:t>E.</w:t>
      </w:r>
      <w:r w:rsidR="00185863">
        <w:t>12)</w:t>
      </w:r>
    </w:p>
    <w:p w14:paraId="1AF7395A" w14:textId="77777777" w:rsidR="00185863" w:rsidRDefault="00185863" w:rsidP="00185863"/>
    <w:p w14:paraId="195FE001" w14:textId="77777777" w:rsidR="00185863" w:rsidRDefault="00185863" w:rsidP="00185863">
      <w:r>
        <w:t>The crystal spacing in copper is 3.6A, and the copper atomic radius is about .8A.</w:t>
      </w:r>
      <w:r w:rsidR="0039104E">
        <w:t xml:space="preserve"> </w:t>
      </w:r>
      <w:r>
        <w:t xml:space="preserve">Thus, we come to the dramatic conclusion of this section: </w:t>
      </w:r>
    </w:p>
    <w:p w14:paraId="0E214395" w14:textId="77777777" w:rsidR="00185863" w:rsidRDefault="00185863" w:rsidP="00185863"/>
    <w:p w14:paraId="2D2A6DF7"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t>Thus, the surface charge decays away right in the very first atomic layer of a metal.</w:t>
      </w:r>
    </w:p>
    <w:p w14:paraId="4FC97778" w14:textId="77777777" w:rsidR="00F408AE" w:rsidRDefault="00F408AE" w:rsidP="00185863"/>
    <w:p w14:paraId="7EF90F28" w14:textId="77777777" w:rsidR="00F408AE" w:rsidRDefault="00F408AE" w:rsidP="00185863">
      <w:r w:rsidRPr="00F408AE">
        <w:rPr>
          <w:b/>
        </w:rPr>
        <w:t>Fact</w:t>
      </w:r>
      <w:r>
        <w:t xml:space="preserve">: Then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33C76632" w14:textId="77777777" w:rsidR="00F408AE" w:rsidRDefault="00F408AE" w:rsidP="00185863">
      <w:r>
        <w:tab/>
        <w:t>This is of course the principle behind</w:t>
      </w:r>
      <w:r w:rsidR="00E31EA9">
        <w:t xml:space="preserve"> the ever-popular Faraday Cage (note kids inside): </w:t>
      </w:r>
    </w:p>
    <w:p w14:paraId="03A85EF7" w14:textId="77777777" w:rsidR="00F408AE" w:rsidRDefault="00F408AE" w:rsidP="00185863"/>
    <w:p w14:paraId="6D4FD230" w14:textId="77777777" w:rsidR="00F408AE" w:rsidRDefault="00F408AE" w:rsidP="00185863">
      <w:r>
        <w:tab/>
      </w:r>
      <w:r>
        <w:tab/>
      </w:r>
      <w:r>
        <w:pict>
          <v:shape id="_x0000_i1088" type="#_x0000_t75" style="width:325.5pt;height:252.75pt">
            <v:imagedata r:id="rId79" o:title=""/>
          </v:shape>
        </w:pict>
      </w:r>
      <w:r>
        <w:tab/>
      </w:r>
      <w:r w:rsidR="00E31EA9">
        <w:t>Fig E.2</w:t>
      </w:r>
      <w:r>
        <w:tab/>
      </w:r>
    </w:p>
    <w:p w14:paraId="2A3F7EF0" w14:textId="77777777" w:rsidR="00F408AE" w:rsidRDefault="00F408AE" w:rsidP="00185863"/>
    <w:p w14:paraId="60F58EA2" w14:textId="77777777" w:rsidR="00185863" w:rsidRDefault="00185863" w:rsidP="00185863"/>
    <w:p w14:paraId="476DC7B3"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5992F89D" w14:textId="77777777" w:rsidR="00185863" w:rsidRDefault="00185863" w:rsidP="00185863"/>
    <w:p w14:paraId="76589006" w14:textId="77777777" w:rsidR="00185863" w:rsidRDefault="00185863" w:rsidP="00185863">
      <w:r>
        <w:rPr>
          <w:b/>
        </w:rPr>
        <w:t>Fact</w:t>
      </w:r>
      <w:r>
        <w:t>:</w:t>
      </w:r>
      <w:r w:rsidR="0039104E">
        <w:t xml:space="preserve"> </w:t>
      </w:r>
      <w:r>
        <w:t xml:space="preserve">Whereas surface current can exist "deep" into the surface of a conductor, even when the skin effect is dominant, the surface charge can always be thought of as being exactly on the surface. </w:t>
      </w:r>
    </w:p>
    <w:p w14:paraId="3E9A3316" w14:textId="77777777" w:rsidR="00185863" w:rsidRDefault="00185863" w:rsidP="00185863"/>
    <w:p w14:paraId="3CA6A50A" w14:textId="77777777" w:rsidR="00A01A47" w:rsidRDefault="00A01A47" w:rsidP="00185863"/>
    <w:p w14:paraId="60164680" w14:textId="77777777" w:rsidR="00863D98" w:rsidRDefault="00863D98" w:rsidP="00464C5B">
      <w:pPr>
        <w:pStyle w:val="Heading2"/>
        <w:sectPr w:rsidR="00863D98">
          <w:pgSz w:w="12240" w:h="15840"/>
          <w:pgMar w:top="1440" w:right="1440" w:bottom="1440" w:left="1440" w:header="720" w:footer="720" w:gutter="0"/>
          <w:cols w:space="720"/>
        </w:sectPr>
      </w:pPr>
    </w:p>
    <w:p w14:paraId="519B7C7B" w14:textId="77777777" w:rsidR="00A01A47" w:rsidRDefault="00A01A47" w:rsidP="00464C5B">
      <w:pPr>
        <w:pStyle w:val="Heading2"/>
      </w:pPr>
      <w:bookmarkStart w:id="97" w:name="_Toc369411788"/>
      <w:r>
        <w:t xml:space="preserve">Appendix </w:t>
      </w:r>
      <w:r w:rsidR="007C3044">
        <w:t>F</w:t>
      </w:r>
      <w:r>
        <w:t>:</w:t>
      </w:r>
      <w:r w:rsidR="0039104E">
        <w:t xml:space="preserve"> </w:t>
      </w:r>
      <w:r>
        <w:t>Waveguides</w:t>
      </w:r>
      <w:bookmarkEnd w:id="97"/>
    </w:p>
    <w:p w14:paraId="55036EAC" w14:textId="77777777" w:rsidR="00A01A47" w:rsidRDefault="00A01A47" w:rsidP="00A01A47"/>
    <w:p w14:paraId="7FB99D37" w14:textId="77777777" w:rsidR="00A01A47" w:rsidRDefault="00A01A47" w:rsidP="00A01A47">
      <w:r>
        <w:tab/>
        <w:t>Much insight can be obtained about the assumptions made for a transmission line by considering the very different case of a waveguide.</w:t>
      </w:r>
      <w:r w:rsidR="0039104E">
        <w:t xml:space="preserve"> </w:t>
      </w:r>
      <w:r>
        <w:t xml:space="preserve">Normally a transmission line has </w:t>
      </w:r>
      <w:r>
        <w:rPr>
          <w:i/>
        </w:rPr>
        <w:t>two</w:t>
      </w:r>
      <w:r>
        <w:t xml:space="preserve"> conductors and a waveguide has only </w:t>
      </w:r>
      <w:r>
        <w:rPr>
          <w:i/>
        </w:rPr>
        <w:t>one</w:t>
      </w:r>
      <w:r>
        <w:t xml:space="preserve">, but there is no reason why "waveguide action" cannot take </w:t>
      </w:r>
      <w:r w:rsidR="008612BC">
        <w:t>place in a transmission line.</w:t>
      </w:r>
      <w:r w:rsidR="0039104E">
        <w:t xml:space="preserve"> </w:t>
      </w:r>
    </w:p>
    <w:p w14:paraId="0ED133EE" w14:textId="77777777" w:rsidR="00A01A47" w:rsidRDefault="00A01A47" w:rsidP="00A01A47"/>
    <w:p w14:paraId="0AC1E923" w14:textId="77777777" w:rsidR="00A01A47" w:rsidRDefault="00016601" w:rsidP="0025374D">
      <w:pPr>
        <w:pStyle w:val="Heading3"/>
      </w:pPr>
      <w:bookmarkStart w:id="98" w:name="_Toc369411789"/>
      <w:r>
        <w:t>F.1</w:t>
      </w:r>
      <w:r w:rsidR="00A01A47">
        <w:t xml:space="preserve"> A waveguide solution</w:t>
      </w:r>
      <w:bookmarkEnd w:id="98"/>
    </w:p>
    <w:p w14:paraId="4C19959E" w14:textId="77777777" w:rsidR="00A01A47" w:rsidRDefault="00A01A47" w:rsidP="00A01A47"/>
    <w:p w14:paraId="0C8DA731" w14:textId="77777777" w:rsidR="00A01A47" w:rsidRDefault="00A01A47" w:rsidP="00A01A47">
      <w:r>
        <w:tab/>
        <w:t>The standard assumptions made about a "perfect conductor" are that the fields vanish inside,</w:t>
      </w:r>
      <w:r w:rsidR="0039104E">
        <w:t xml:space="preserve"> </w:t>
      </w:r>
      <w:r>
        <w:t>and that all action takes place at the surface, which is basically a mirror.</w:t>
      </w:r>
      <w:r w:rsidR="0039104E">
        <w:t xml:space="preserve"> </w:t>
      </w:r>
      <w:r>
        <w:t>At the surface,</w:t>
      </w:r>
      <w:r w:rsidR="0039104E">
        <w:t xml:space="preserve"> </w:t>
      </w:r>
      <w:r>
        <w:t xml:space="preserve">tangential </w:t>
      </w:r>
      <w:r>
        <w:rPr>
          <w:b/>
        </w:rPr>
        <w:t>E</w:t>
      </w:r>
      <w:r>
        <w:t xml:space="preserve"> fields and normal </w:t>
      </w:r>
      <w:r>
        <w:rPr>
          <w:b/>
        </w:rPr>
        <w:t>B</w:t>
      </w:r>
      <w:r>
        <w:t xml:space="preserve"> fields vanish.</w:t>
      </w:r>
      <w:r w:rsidR="0039104E">
        <w:t xml:space="preserve"> </w:t>
      </w:r>
      <w:r w:rsidR="00A1782F">
        <w:t xml:space="preserve">The tangential </w:t>
      </w:r>
      <w:r w:rsidR="00A1782F" w:rsidRPr="00330F0A">
        <w:rPr>
          <w:b/>
        </w:rPr>
        <w:t>E</w:t>
      </w:r>
      <w:r w:rsidR="00A1782F">
        <w:t xml:space="preserve"> field vanishes because the surface is an equipotential, and the normal </w:t>
      </w:r>
      <w:r w:rsidR="00A1782F" w:rsidRPr="00330F0A">
        <w:rPr>
          <w:b/>
        </w:rPr>
        <w:t>B</w:t>
      </w:r>
      <w:r w:rsidR="00A1782F">
        <w:t xml:space="preserve"> field vanishes because the Maxwell curl E equation (1.1.2) says </w:t>
      </w:r>
      <w:r w:rsidR="00330F0A">
        <w:t>∂</w:t>
      </w:r>
      <w:r w:rsidR="00330F0A">
        <w:rPr>
          <w:rStyle w:val="subscript"/>
        </w:rPr>
        <w:t>x</w:t>
      </w:r>
      <w:r w:rsidR="00330F0A">
        <w:t>E</w:t>
      </w:r>
      <w:r w:rsidR="00330F0A">
        <w:rPr>
          <w:rStyle w:val="subscript"/>
        </w:rPr>
        <w:t>y</w:t>
      </w:r>
      <w:r w:rsidR="00330F0A">
        <w:t xml:space="preserve"> - ∂</w:t>
      </w:r>
      <w:r w:rsidR="00330F0A">
        <w:rPr>
          <w:rStyle w:val="subscript"/>
        </w:rPr>
        <w:t>y</w:t>
      </w:r>
      <w:r w:rsidR="00330F0A">
        <w:t>E</w:t>
      </w:r>
      <w:r w:rsidR="00330F0A">
        <w:rPr>
          <w:rStyle w:val="subscript"/>
        </w:rPr>
        <w:t>x</w:t>
      </w:r>
      <w:r w:rsidR="00330F0A">
        <w:t xml:space="preserve"> = -jωB</w:t>
      </w:r>
      <w:r w:rsidR="00330F0A">
        <w:rPr>
          <w:rStyle w:val="subscript"/>
        </w:rPr>
        <w:t>z</w:t>
      </w:r>
      <w:r w:rsidR="00330F0A">
        <w:t xml:space="preserve"> where we assume a point on a metal surface with z being the normal direction. </w:t>
      </w:r>
      <w:r>
        <w:t xml:space="preserve">For a waveguide, these facts become convenient mathematical boundary conditions, so the </w:t>
      </w:r>
      <w:r>
        <w:rPr>
          <w:i/>
        </w:rPr>
        <w:t>field</w:t>
      </w:r>
      <w:r>
        <w:t xml:space="preserve"> wave equations are always used instead of the </w:t>
      </w:r>
      <w:r>
        <w:rPr>
          <w:i/>
        </w:rPr>
        <w:t>potential</w:t>
      </w:r>
      <w:r>
        <w:t xml:space="preserve"> wave equations. There is no </w:t>
      </w:r>
      <w:r w:rsidR="00507068" w:rsidRPr="00507068">
        <w:t>ρ</w:t>
      </w:r>
      <w:r>
        <w:t xml:space="preserve"> or J </w:t>
      </w:r>
      <w:r>
        <w:rPr>
          <w:i/>
        </w:rPr>
        <w:t>inside</w:t>
      </w:r>
      <w:r>
        <w:t xml:space="preserve"> a waveguide, so </w:t>
      </w:r>
      <w:r w:rsidR="00330F0A">
        <w:t xml:space="preserve">(1.6.2) says, </w:t>
      </w:r>
    </w:p>
    <w:p w14:paraId="3153BFA5" w14:textId="77777777" w:rsidR="00A01A47" w:rsidRDefault="00A01A47" w:rsidP="00A01A47"/>
    <w:p w14:paraId="74EBE34C" w14:textId="77777777" w:rsidR="00A01A47" w:rsidRPr="0084404A" w:rsidRDefault="00797EF3" w:rsidP="00753E03">
      <w:pPr>
        <w:tabs>
          <w:tab w:val="left" w:pos="7200"/>
          <w:tab w:val="left" w:pos="7920"/>
          <w:tab w:val="right" w:pos="9270"/>
        </w:tabs>
      </w:pPr>
      <w:r>
        <w:tab/>
      </w:r>
      <w:r w:rsidR="00A01A47">
        <w:t xml:space="preserve">( </w:t>
      </w:r>
      <w:r w:rsidR="004E289B" w:rsidRPr="004E289B">
        <w:rPr>
          <w:rFonts w:ascii="Symbol" w:hAnsi="Symbol"/>
          <w:b/>
        </w:rPr>
        <w:t></w:t>
      </w:r>
      <w:r w:rsidR="00A01A47" w:rsidRPr="00ED6797">
        <w:rPr>
          <w:rStyle w:val="superscript"/>
        </w:rPr>
        <w:t>2</w:t>
      </w:r>
      <w:r w:rsidR="00A01A47">
        <w:t xml:space="preserve"> + </w:t>
      </w:r>
      <w:r w:rsidR="002C3552" w:rsidRPr="002C3552">
        <w:t>β</w:t>
      </w:r>
      <w:r w:rsidR="00A01A47" w:rsidRPr="00ED6797">
        <w:rPr>
          <w:rStyle w:val="superscript"/>
        </w:rPr>
        <w:t xml:space="preserve">2 </w:t>
      </w:r>
      <w:r w:rsidR="00A01A47">
        <w:t xml:space="preserve">) </w:t>
      </w:r>
      <w:r w:rsidR="00A01A47">
        <w:rPr>
          <w:b/>
        </w:rPr>
        <w:t>E</w:t>
      </w:r>
      <w:r w:rsidR="00A01A47">
        <w:t xml:space="preserve"> = 0 .</w:t>
      </w:r>
      <w:r w:rsidR="00A01A47">
        <w:tab/>
      </w:r>
      <w:r w:rsidR="008612BC">
        <w:tab/>
      </w:r>
      <w:r w:rsidR="008612BC">
        <w:tab/>
      </w:r>
      <w:r w:rsidR="008612BC">
        <w:tab/>
      </w:r>
      <w:r w:rsidR="008612BC">
        <w:tab/>
      </w:r>
      <w:r w:rsidR="0084404A">
        <w:tab/>
      </w:r>
      <w:r w:rsidR="0084404A">
        <w:tab/>
      </w:r>
      <w:r w:rsidR="00D51CF3" w:rsidRPr="00D51CF3">
        <w:rPr>
          <w:i/>
        </w:rPr>
        <w:t>(1.6.2)</w:t>
      </w:r>
      <w:r w:rsidR="0084404A">
        <w:tab/>
      </w:r>
      <w:r w:rsidR="0084404A">
        <w:tab/>
      </w:r>
      <w:r w:rsidR="0084404A">
        <w:tab/>
        <w:t>(F.1.1)</w:t>
      </w:r>
    </w:p>
    <w:p w14:paraId="187BC9F5" w14:textId="77777777" w:rsidR="00D51CF3" w:rsidRDefault="00D51CF3" w:rsidP="00753E03">
      <w:pPr>
        <w:tabs>
          <w:tab w:val="left" w:pos="7200"/>
          <w:tab w:val="left" w:pos="7920"/>
          <w:tab w:val="right" w:pos="9270"/>
        </w:tabs>
      </w:pPr>
    </w:p>
    <w:p w14:paraId="5FFF6C7B" w14:textId="77777777" w:rsidR="00D51CF3" w:rsidRPr="00D51CF3" w:rsidRDefault="00DF44A6" w:rsidP="00753E03">
      <w:pPr>
        <w:tabs>
          <w:tab w:val="left" w:pos="7200"/>
          <w:tab w:val="left" w:pos="7920"/>
          <w:tab w:val="right" w:pos="9270"/>
        </w:tabs>
      </w:pPr>
      <w:r>
        <w:t>Traditional wave</w:t>
      </w:r>
      <w:r w:rsidR="00D51CF3">
        <w:t xml:space="preserve"> motion e</w:t>
      </w:r>
      <w:r w:rsidR="00D51CF3">
        <w:rPr>
          <w:rStyle w:val="superscript"/>
        </w:rPr>
        <w:t>j(</w:t>
      </w:r>
      <w:r w:rsidR="00D61F87">
        <w:rPr>
          <w:rStyle w:val="superscript"/>
        </w:rPr>
        <w:t>ωt-kz</w:t>
      </w:r>
      <w:r w:rsidR="00D51CF3">
        <w:rPr>
          <w:rStyle w:val="superscript"/>
        </w:rPr>
        <w:t>)</w:t>
      </w:r>
      <w:r w:rsidR="00D51CF3">
        <w:t xml:space="preserve"> has a phase front </w:t>
      </w:r>
      <w:r w:rsidR="00D61F87">
        <w:t>ωt-kz</w:t>
      </w:r>
      <w:r w:rsidR="00D51CF3">
        <w:t xml:space="preserve"> = constant so k∂</w:t>
      </w:r>
      <w:r w:rsidR="00D51CF3">
        <w:rPr>
          <w:rStyle w:val="subscript"/>
        </w:rPr>
        <w:t>t</w:t>
      </w:r>
      <w:r>
        <w:t>z</w:t>
      </w:r>
      <w:r w:rsidR="00D51CF3">
        <w:t xml:space="preserve"> = ω or kv = ω  or </w:t>
      </w:r>
      <w:r>
        <w:t>k = ω/v</w:t>
      </w:r>
      <w:r w:rsidR="00E06160">
        <w:t xml:space="preserve"> where v</w:t>
      </w:r>
      <w:r>
        <w:t xml:space="preserve"> = ∂</w:t>
      </w:r>
      <w:r>
        <w:rPr>
          <w:rStyle w:val="subscript"/>
        </w:rPr>
        <w:t>t</w:t>
      </w:r>
      <w:r>
        <w:t>z</w:t>
      </w:r>
      <w:r w:rsidR="00E06160">
        <w:t xml:space="preserve"> is the phase front velocity</w:t>
      </w:r>
      <w:r w:rsidR="00D51CF3">
        <w:t xml:space="preserve">. </w:t>
      </w:r>
      <w:r w:rsidR="00E06160">
        <w:t>There is an associated temporal frequency f and period T such that T = 1/f = 1/(2πω) where ω is the angular frequency ω = 2π/T.  Similarly there is spatial frequency f</w:t>
      </w:r>
      <w:r w:rsidR="00E06160">
        <w:rPr>
          <w:rStyle w:val="subscript"/>
        </w:rPr>
        <w:t>s</w:t>
      </w:r>
      <w:r w:rsidR="00E06160">
        <w:t xml:space="preserve"> and wavelenght λ such that λ = 1/f</w:t>
      </w:r>
      <w:r w:rsidR="00E06160">
        <w:rPr>
          <w:rStyle w:val="subscript"/>
        </w:rPr>
        <w:t>s</w:t>
      </w:r>
      <w:r w:rsidR="00E06160">
        <w:t xml:space="preserve"> = 1/(2πk) where k is the wavenumber k = 2π/λ :  k is the number of radians per wavelength, just as ω is the number of radians per period. In our current context, the wavenumber k is called β and it has </w:t>
      </w:r>
      <w:r>
        <w:t xml:space="preserve">the added feature of being complex. Recall, </w:t>
      </w:r>
    </w:p>
    <w:p w14:paraId="64F19887" w14:textId="77777777" w:rsidR="00D51CF3" w:rsidRDefault="00D51CF3" w:rsidP="00753E03">
      <w:pPr>
        <w:tabs>
          <w:tab w:val="left" w:pos="7200"/>
          <w:tab w:val="left" w:pos="7920"/>
          <w:tab w:val="right" w:pos="9270"/>
        </w:tabs>
      </w:pPr>
      <w:r>
        <w:tab/>
      </w:r>
    </w:p>
    <w:p w14:paraId="237557D3" w14:textId="77777777" w:rsidR="00D51CF3" w:rsidRDefault="00D51CF3" w:rsidP="00D51CF3">
      <w:pPr>
        <w:tabs>
          <w:tab w:val="left" w:pos="7200"/>
          <w:tab w:val="left" w:pos="7920"/>
          <w:tab w:val="right" w:pos="9270"/>
        </w:tabs>
      </w:pPr>
      <w:r>
        <w:tab/>
        <w:t>β</w:t>
      </w:r>
      <w:r>
        <w:rPr>
          <w:rStyle w:val="superscript"/>
        </w:rPr>
        <w:t>2</w:t>
      </w:r>
      <w:r>
        <w:t xml:space="preserve"> ≡ ω</w:t>
      </w:r>
      <w:r>
        <w:rPr>
          <w:rStyle w:val="superscript"/>
        </w:rPr>
        <w:t>2</w:t>
      </w:r>
      <w:r>
        <w:t>μ ξ</w:t>
      </w:r>
      <w:r>
        <w:tab/>
      </w:r>
      <w:r>
        <w:tab/>
        <w:t>β = complex wavenumber</w:t>
      </w:r>
      <w:r>
        <w:tab/>
      </w:r>
      <w:r>
        <w:tab/>
      </w:r>
      <w:r>
        <w:tab/>
      </w:r>
      <w:r>
        <w:tab/>
      </w:r>
      <w:r>
        <w:tab/>
      </w:r>
      <w:r>
        <w:tab/>
      </w:r>
      <w:r w:rsidRPr="00D51CF3">
        <w:rPr>
          <w:i/>
        </w:rPr>
        <w:t>(1.5.3)</w:t>
      </w:r>
    </w:p>
    <w:p w14:paraId="67B6F8E4" w14:textId="77777777" w:rsidR="00D51CF3" w:rsidRDefault="00D51CF3" w:rsidP="00D51CF3">
      <w:pPr>
        <w:tabs>
          <w:tab w:val="left" w:pos="7200"/>
          <w:tab w:val="left" w:pos="7920"/>
          <w:tab w:val="right" w:pos="9270"/>
        </w:tabs>
      </w:pPr>
    </w:p>
    <w:p w14:paraId="7177285A" w14:textId="77777777" w:rsidR="00D51CF3" w:rsidRDefault="00D51CF3" w:rsidP="00D51CF3">
      <w:pPr>
        <w:tabs>
          <w:tab w:val="left" w:pos="7200"/>
          <w:tab w:val="left" w:pos="7920"/>
          <w:tab w:val="right" w:pos="9270"/>
        </w:tabs>
        <w:rPr>
          <w:i/>
        </w:rPr>
      </w:pPr>
      <w:r>
        <w:tab/>
        <w:t>ξ  ≡ ε - jσ/ω</w:t>
      </w:r>
      <w:r>
        <w:tab/>
        <w:t xml:space="preserve">  .</w:t>
      </w:r>
      <w:r>
        <w:tab/>
        <w:t>ξ = complex dielectric constant</w:t>
      </w:r>
      <w:r>
        <w:tab/>
      </w:r>
      <w:r>
        <w:tab/>
      </w:r>
      <w:r>
        <w:tab/>
      </w:r>
      <w:r>
        <w:tab/>
      </w:r>
      <w:r>
        <w:tab/>
      </w:r>
      <w:r>
        <w:tab/>
      </w:r>
      <w:r w:rsidRPr="00D51CF3">
        <w:rPr>
          <w:i/>
        </w:rPr>
        <w:t>(1.5.4)</w:t>
      </w:r>
    </w:p>
    <w:p w14:paraId="0354099F" w14:textId="77777777" w:rsidR="00DF44A6" w:rsidRDefault="00DF44A6" w:rsidP="00D51CF3">
      <w:pPr>
        <w:tabs>
          <w:tab w:val="left" w:pos="7200"/>
          <w:tab w:val="left" w:pos="7920"/>
          <w:tab w:val="right" w:pos="9270"/>
        </w:tabs>
        <w:rPr>
          <w:i/>
        </w:rPr>
      </w:pPr>
    </w:p>
    <w:p w14:paraId="4A01D53B" w14:textId="77777777" w:rsidR="00D51CF3" w:rsidRDefault="00DF44A6" w:rsidP="00DF44A6">
      <w:r>
        <w:t xml:space="preserve">Parameters </w:t>
      </w:r>
      <w:r w:rsidRPr="00507068">
        <w:t>σ</w:t>
      </w:r>
      <w:r>
        <w:t xml:space="preserve">, </w:t>
      </w:r>
      <w:r w:rsidRPr="00507068">
        <w:t>ε</w:t>
      </w:r>
      <w:r>
        <w:t xml:space="preserve"> and </w:t>
      </w:r>
      <w:r w:rsidRPr="00507068">
        <w:t>μ</w:t>
      </w:r>
      <w:r>
        <w:t xml:space="preserve"> refer to properties of the dielectric which is inside the waveguide (normally air). For </w:t>
      </w:r>
      <w:r w:rsidRPr="00507068">
        <w:t>σ</w:t>
      </w:r>
      <w:r>
        <w:t xml:space="preserve"> ≠ 0, </w:t>
      </w:r>
      <w:r w:rsidRPr="00B5566A">
        <w:t>ν</w:t>
      </w:r>
      <w:r>
        <w:t xml:space="preserve"> and </w:t>
      </w:r>
      <w:r w:rsidRPr="002C3552">
        <w:t>β</w:t>
      </w:r>
      <w:r>
        <w:t xml:space="preserve"> have small imaginary parts. </w:t>
      </w:r>
    </w:p>
    <w:p w14:paraId="435E0251" w14:textId="77777777" w:rsidR="00D51CF3" w:rsidRDefault="00DF44A6" w:rsidP="00D51CF3">
      <w:pPr>
        <w:tabs>
          <w:tab w:val="left" w:pos="7200"/>
          <w:tab w:val="left" w:pos="7920"/>
          <w:tab w:val="right" w:pos="9270"/>
        </w:tabs>
      </w:pPr>
      <w:r>
        <w:tab/>
      </w:r>
      <w:r w:rsidR="00D51CF3">
        <w:t>In analogy with</w:t>
      </w:r>
      <w:r>
        <w:t xml:space="preserve"> (1.1.10) that speed of light </w:t>
      </w:r>
      <w:r w:rsidR="00D51CF3">
        <w:t>c = 1/</w:t>
      </w:r>
      <w:r w:rsidR="00D51CF3">
        <w:fldChar w:fldCharType="begin"/>
      </w:r>
      <w:r w:rsidR="00D51CF3">
        <w:instrText xml:space="preserve"> EQ \r(μ</w:instrText>
      </w:r>
      <w:r w:rsidR="00D51CF3">
        <w:rPr>
          <w:rStyle w:val="subscript"/>
        </w:rPr>
        <w:instrText>0</w:instrText>
      </w:r>
      <w:r w:rsidR="00D51CF3">
        <w:instrText>ε</w:instrText>
      </w:r>
      <w:r w:rsidR="00D51CF3">
        <w:rPr>
          <w:rStyle w:val="subscript"/>
        </w:rPr>
        <w:instrText>0</w:instrText>
      </w:r>
      <w:r w:rsidR="00D51CF3">
        <w:instrText xml:space="preserve">) </w:instrText>
      </w:r>
      <w:r w:rsidR="00D51CF3">
        <w:fldChar w:fldCharType="end"/>
      </w:r>
      <w:r w:rsidR="00D51CF3">
        <w:t xml:space="preserve"> we define a complex phase velocity</w:t>
      </w:r>
    </w:p>
    <w:p w14:paraId="088BABA8" w14:textId="77777777" w:rsidR="00D51CF3" w:rsidRDefault="00D51CF3" w:rsidP="00D51CF3">
      <w:pPr>
        <w:tabs>
          <w:tab w:val="left" w:pos="7200"/>
          <w:tab w:val="left" w:pos="7920"/>
          <w:tab w:val="right" w:pos="9270"/>
        </w:tabs>
      </w:pPr>
    </w:p>
    <w:p w14:paraId="7144F16B" w14:textId="77777777" w:rsidR="00D51CF3" w:rsidRPr="00DF44A6" w:rsidRDefault="00D51CF3" w:rsidP="00D51CF3">
      <w:pPr>
        <w:tabs>
          <w:tab w:val="left" w:pos="7200"/>
          <w:tab w:val="left" w:pos="7920"/>
          <w:tab w:val="right" w:pos="9270"/>
        </w:tabs>
      </w:pPr>
      <w:r>
        <w:tab/>
        <w:t>v ≡ 1/</w:t>
      </w:r>
      <w:r>
        <w:fldChar w:fldCharType="begin"/>
      </w:r>
      <w:r>
        <w:instrText xml:space="preserve"> EQ \r(μξ) </w:instrText>
      </w:r>
      <w:r>
        <w:fldChar w:fldCharType="end"/>
      </w:r>
      <w:r w:rsidR="00DF44A6">
        <w:tab/>
      </w:r>
      <w:r w:rsidR="00DF44A6">
        <w:tab/>
      </w:r>
      <w:r w:rsidR="00DF44A6">
        <w:tab/>
      </w:r>
      <w:r w:rsidR="00DF44A6">
        <w:tab/>
      </w:r>
      <w:r w:rsidR="00DF44A6">
        <w:tab/>
      </w:r>
      <w:r w:rsidR="00DF44A6">
        <w:tab/>
      </w:r>
      <w:r w:rsidR="00DF44A6">
        <w:tab/>
      </w:r>
      <w:r w:rsidR="00DF44A6">
        <w:tab/>
      </w:r>
      <w:r w:rsidR="00DF44A6">
        <w:tab/>
      </w:r>
      <w:r w:rsidR="00DF44A6">
        <w:tab/>
      </w:r>
      <w:r w:rsidR="00DF44A6">
        <w:tab/>
        <w:t>(F.1.</w:t>
      </w:r>
      <w:r w:rsidR="0084404A">
        <w:t>2</w:t>
      </w:r>
      <w:r w:rsidR="00DF44A6">
        <w:t>)</w:t>
      </w:r>
    </w:p>
    <w:p w14:paraId="7CEE8835" w14:textId="77777777" w:rsidR="00D51CF3" w:rsidRDefault="00D51CF3" w:rsidP="00D51CF3">
      <w:pPr>
        <w:tabs>
          <w:tab w:val="left" w:pos="7200"/>
          <w:tab w:val="left" w:pos="7920"/>
          <w:tab w:val="right" w:pos="9270"/>
        </w:tabs>
      </w:pPr>
    </w:p>
    <w:p w14:paraId="65EC60A6" w14:textId="77777777" w:rsidR="00D51CF3" w:rsidRDefault="00D51CF3" w:rsidP="00D51CF3">
      <w:pPr>
        <w:tabs>
          <w:tab w:val="left" w:pos="7200"/>
          <w:tab w:val="left" w:pos="7920"/>
          <w:tab w:val="right" w:pos="9270"/>
        </w:tabs>
      </w:pPr>
      <w:r>
        <w:t>and then</w:t>
      </w:r>
    </w:p>
    <w:p w14:paraId="3844A2D6" w14:textId="77777777" w:rsidR="00D51CF3" w:rsidRDefault="00D51CF3" w:rsidP="00D51CF3">
      <w:pPr>
        <w:tabs>
          <w:tab w:val="left" w:pos="7200"/>
          <w:tab w:val="left" w:pos="7920"/>
          <w:tab w:val="right" w:pos="9270"/>
        </w:tabs>
      </w:pPr>
    </w:p>
    <w:p w14:paraId="3C27C01D" w14:textId="77777777" w:rsidR="00D51CF3" w:rsidRDefault="00D51CF3" w:rsidP="00D51CF3">
      <w:pPr>
        <w:tabs>
          <w:tab w:val="left" w:pos="7200"/>
          <w:tab w:val="left" w:pos="7920"/>
          <w:tab w:val="right" w:pos="9270"/>
        </w:tabs>
      </w:pPr>
      <w:r>
        <w:tab/>
        <w:t>β = ω/v</w:t>
      </w:r>
      <w:r w:rsidR="00DF44A6">
        <w:tab/>
      </w:r>
      <w:r w:rsidR="00DF44A6">
        <w:tab/>
      </w:r>
      <w:r w:rsidR="00DF44A6">
        <w:tab/>
      </w:r>
      <w:r w:rsidR="00DF44A6">
        <w:tab/>
      </w:r>
      <w:r w:rsidR="00DF44A6">
        <w:tab/>
      </w:r>
      <w:r w:rsidR="00DF44A6">
        <w:tab/>
      </w:r>
      <w:r w:rsidR="00DF44A6">
        <w:tab/>
      </w:r>
      <w:r w:rsidR="00DF44A6">
        <w:tab/>
      </w:r>
      <w:r w:rsidR="00DF44A6">
        <w:tab/>
      </w:r>
      <w:r w:rsidR="00DF44A6">
        <w:tab/>
      </w:r>
      <w:r w:rsidR="00DF44A6">
        <w:tab/>
        <w:t>(F.1.</w:t>
      </w:r>
      <w:r w:rsidR="0084404A">
        <w:t>3</w:t>
      </w:r>
      <w:r w:rsidR="00DF44A6">
        <w:t>)</w:t>
      </w:r>
    </w:p>
    <w:p w14:paraId="5C01E03D" w14:textId="77777777" w:rsidR="00DF44A6" w:rsidRDefault="00DF44A6" w:rsidP="00D51CF3">
      <w:pPr>
        <w:tabs>
          <w:tab w:val="left" w:pos="7200"/>
          <w:tab w:val="left" w:pos="7920"/>
          <w:tab w:val="right" w:pos="9270"/>
        </w:tabs>
      </w:pPr>
    </w:p>
    <w:p w14:paraId="4F047DD8" w14:textId="77777777" w:rsidR="00A01A47" w:rsidRDefault="00DF44A6" w:rsidP="00DF44A6">
      <w:pPr>
        <w:tabs>
          <w:tab w:val="left" w:pos="7200"/>
          <w:tab w:val="left" w:pos="7920"/>
          <w:tab w:val="right" w:pos="9270"/>
        </w:tabs>
      </w:pPr>
      <w:r>
        <w:t xml:space="preserve">just as we had k = ω/v in the traditional wave discussion above. </w:t>
      </w:r>
      <w:r w:rsidR="0084404A">
        <w:t xml:space="preserve"> If σ is very small then ξ ≈ ε with a very small imaginary part, and v is also mostly real with a small imaginary part. </w:t>
      </w:r>
    </w:p>
    <w:p w14:paraId="7A5CA0B5" w14:textId="77777777" w:rsidR="00DF44A6" w:rsidRDefault="00DF44A6" w:rsidP="00DF44A6">
      <w:pPr>
        <w:tabs>
          <w:tab w:val="left" w:pos="7200"/>
          <w:tab w:val="left" w:pos="7920"/>
          <w:tab w:val="right" w:pos="9270"/>
        </w:tabs>
      </w:pPr>
    </w:p>
    <w:p w14:paraId="4E8E2668" w14:textId="77777777" w:rsidR="00A01A47" w:rsidRDefault="00A01A47" w:rsidP="00A01A47">
      <w:r>
        <w:t xml:space="preserve">The first step is to </w:t>
      </w:r>
      <w:r>
        <w:rPr>
          <w:i/>
        </w:rPr>
        <w:t>try</w:t>
      </w:r>
      <w:r>
        <w:t xml:space="preserve"> to find a solution to the waveguide problem by separation of variables.</w:t>
      </w:r>
      <w:r w:rsidR="0039104E">
        <w:t xml:space="preserve"> </w:t>
      </w:r>
      <w:r>
        <w:t>If a solution is found, then this separation is justified.</w:t>
      </w:r>
      <w:r w:rsidR="0039104E">
        <w:t xml:space="preserve"> </w:t>
      </w:r>
      <w:r>
        <w:t xml:space="preserve">Starting back in the time domain, we then try this </w:t>
      </w:r>
      <w:r w:rsidR="0084404A">
        <w:t xml:space="preserve">wave </w:t>
      </w:r>
      <w:r>
        <w:t>form of solution</w:t>
      </w:r>
      <w:r w:rsidR="004C323D">
        <w:t xml:space="preserve"> (wavenumber k), </w:t>
      </w:r>
    </w:p>
    <w:p w14:paraId="3E6437ED" w14:textId="77777777" w:rsidR="00A01A47" w:rsidRDefault="00A01A47" w:rsidP="00A01A47"/>
    <w:p w14:paraId="25C25844" w14:textId="77777777" w:rsidR="00A01A47" w:rsidRDefault="00797EF3" w:rsidP="00753E03">
      <w:pPr>
        <w:tabs>
          <w:tab w:val="left" w:pos="7200"/>
          <w:tab w:val="left" w:pos="7920"/>
          <w:tab w:val="right" w:pos="9270"/>
        </w:tabs>
      </w:pPr>
      <w:r>
        <w:tab/>
      </w:r>
      <w:r w:rsidR="00A01A47">
        <w:rPr>
          <w:b/>
        </w:rPr>
        <w:t>E</w:t>
      </w:r>
      <w:r w:rsidR="00A01A47">
        <w:t xml:space="preserve">(x,y,z,t) = </w:t>
      </w:r>
      <w:r w:rsidR="00A01A47">
        <w:rPr>
          <w:b/>
        </w:rPr>
        <w:t>E</w:t>
      </w:r>
      <w:r w:rsidR="00A01A47">
        <w:t>(x,y)</w:t>
      </w:r>
      <w:r w:rsidR="00DF44A6">
        <w:t xml:space="preserve"> e</w:t>
      </w:r>
      <w:r w:rsidR="00DF44A6">
        <w:rPr>
          <w:rStyle w:val="superscript"/>
        </w:rPr>
        <w:t>j(ωt</w:t>
      </w:r>
      <w:r w:rsidR="00DF44A6" w:rsidRPr="00DF44A6">
        <w:rPr>
          <w:rStyle w:val="superscript"/>
        </w:rPr>
        <w:t>±</w:t>
      </w:r>
      <w:r w:rsidR="00DF44A6">
        <w:rPr>
          <w:rStyle w:val="superscript"/>
        </w:rPr>
        <w:t>kz)</w:t>
      </w:r>
      <w:r w:rsidR="0084404A">
        <w:t xml:space="preserve"> .</w:t>
      </w:r>
      <w:r w:rsidR="008612BC">
        <w:tab/>
      </w:r>
      <w:r w:rsidR="00753E03">
        <w:tab/>
      </w:r>
      <w:r w:rsidR="00DF44A6">
        <w:tab/>
      </w:r>
      <w:r w:rsidR="00DF44A6">
        <w:tab/>
      </w:r>
      <w:r w:rsidR="00753E03">
        <w:tab/>
      </w:r>
      <w:r w:rsidR="00753E03">
        <w:tab/>
      </w:r>
      <w:r w:rsidR="00753E03">
        <w:tab/>
      </w:r>
      <w:r>
        <w:tab/>
      </w:r>
      <w:r w:rsidR="00A01A47">
        <w:t>(</w:t>
      </w:r>
      <w:r w:rsidR="00941E2F">
        <w:t>F.1.</w:t>
      </w:r>
      <w:r w:rsidR="0084404A">
        <w:t>4</w:t>
      </w:r>
      <w:r w:rsidR="00A01A47">
        <w:t>)</w:t>
      </w:r>
    </w:p>
    <w:p w14:paraId="2BC0E206" w14:textId="77777777" w:rsidR="00A01A47" w:rsidRDefault="00A01A47" w:rsidP="00A01A47"/>
    <w:p w14:paraId="21ABD84C" w14:textId="77777777" w:rsidR="00A01A47" w:rsidRDefault="0084404A" w:rsidP="00A01A47">
      <w:r>
        <w:t>The</w:t>
      </w:r>
      <w:r w:rsidR="00A01A47">
        <w:t xml:space="preserve"> - sign is for waves traveling in the +z direction.</w:t>
      </w:r>
      <w:r w:rsidR="001D2EF3">
        <w:t xml:space="preserve"> </w:t>
      </w:r>
      <w:r w:rsidR="00A01A47">
        <w:t>Eq. (</w:t>
      </w:r>
      <w:r w:rsidR="00797EF3">
        <w:t>F.1.</w:t>
      </w:r>
      <w:r w:rsidR="00A01A47">
        <w:t xml:space="preserve">1) then becomes, </w:t>
      </w:r>
    </w:p>
    <w:p w14:paraId="5895A676" w14:textId="77777777" w:rsidR="00A01A47" w:rsidRDefault="00A01A47" w:rsidP="00A01A47"/>
    <w:p w14:paraId="001FE852" w14:textId="77777777" w:rsidR="00A01A47" w:rsidRDefault="00797EF3" w:rsidP="00753E03">
      <w:pPr>
        <w:tabs>
          <w:tab w:val="left" w:pos="7200"/>
          <w:tab w:val="left" w:pos="7920"/>
          <w:tab w:val="right" w:pos="9270"/>
        </w:tabs>
        <w:rPr>
          <w:b/>
        </w:rPr>
      </w:pPr>
      <w:r>
        <w:tab/>
      </w:r>
      <w:r w:rsidR="00A01A47">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x</w:instrText>
      </w:r>
      <w:r w:rsidR="00A01A47" w:rsidRPr="00ED6797">
        <w:rPr>
          <w:rStyle w:val="superscript"/>
        </w:rPr>
        <w:instrText>2</w:instrText>
      </w:r>
      <w:r w:rsidR="00A01A47">
        <w:instrText xml:space="preserve">)    </w:instrText>
      </w:r>
      <w:r w:rsidR="00A01A47">
        <w:fldChar w:fldCharType="end"/>
      </w:r>
      <w:r w:rsidR="00A01A47">
        <w:t>+</w:t>
      </w:r>
      <w:r w:rsidR="0084404A">
        <w:t xml:space="preserve"> </w:t>
      </w:r>
      <w:r w:rsidR="0039104E">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y</w:instrText>
      </w:r>
      <w:r w:rsidR="00A01A47" w:rsidRPr="00ED6797">
        <w:rPr>
          <w:rStyle w:val="superscript"/>
        </w:rPr>
        <w:instrText>2</w:instrText>
      </w:r>
      <w:r w:rsidR="00A01A47">
        <w:instrText xml:space="preserve">)    </w:instrText>
      </w:r>
      <w:r w:rsidR="00A01A47">
        <w:fldChar w:fldCharType="end"/>
      </w:r>
      <w:r w:rsidR="00A01A47">
        <w:t>+</w:t>
      </w:r>
      <w:r w:rsidR="0084404A">
        <w:t xml:space="preserve"> </w:t>
      </w:r>
      <w:r w:rsidR="0039104E">
        <w:t xml:space="preserve"> </w:t>
      </w:r>
      <w:r w:rsidR="00B5566A" w:rsidRPr="00B5566A">
        <w:t>γ</w:t>
      </w:r>
      <w:r w:rsidR="00A01A47" w:rsidRPr="00ED6797">
        <w:rPr>
          <w:rStyle w:val="superscript"/>
        </w:rPr>
        <w:t>2</w:t>
      </w:r>
      <w:r w:rsidR="008612BC">
        <w:t xml:space="preserve"> </w:t>
      </w:r>
      <w:r w:rsidR="00A01A47">
        <w:t xml:space="preserve">) </w:t>
      </w:r>
      <w:r w:rsidR="00A01A47">
        <w:rPr>
          <w:b/>
        </w:rPr>
        <w:t>E</w:t>
      </w:r>
      <w:r w:rsidR="00A01A47">
        <w:t>(x,y)</w:t>
      </w:r>
      <w:r w:rsidR="0084404A">
        <w:t xml:space="preserve"> </w:t>
      </w:r>
      <w:r w:rsidR="00A01A47">
        <w:t>= 0</w:t>
      </w:r>
      <w:r w:rsidR="00A01A47">
        <w:tab/>
      </w:r>
      <w:r w:rsidR="008612BC">
        <w:tab/>
      </w:r>
      <w:r w:rsidR="008612BC">
        <w:tab/>
      </w:r>
      <w:r w:rsidR="00753E03">
        <w:tab/>
      </w:r>
      <w:r w:rsidR="00753E03">
        <w:tab/>
      </w:r>
      <w:r w:rsidR="00753E03">
        <w:tab/>
      </w:r>
      <w:r w:rsidR="00753E03">
        <w:tab/>
      </w:r>
      <w:r>
        <w:tab/>
      </w:r>
      <w:r w:rsidR="00A01A47">
        <w:t>(</w:t>
      </w:r>
      <w:r w:rsidR="00941E2F">
        <w:t>F.1.</w:t>
      </w:r>
      <w:r w:rsidR="00A01A47">
        <w:t>5)</w:t>
      </w:r>
    </w:p>
    <w:p w14:paraId="63203108" w14:textId="77777777" w:rsidR="00A01A47" w:rsidRDefault="00A01A47" w:rsidP="00A01A47">
      <w:pPr>
        <w:rPr>
          <w:b/>
        </w:rPr>
      </w:pPr>
    </w:p>
    <w:p w14:paraId="6505F64B" w14:textId="77777777" w:rsidR="00A01A47" w:rsidRDefault="00A01A47" w:rsidP="00A01A47">
      <w:r>
        <w:t>where</w:t>
      </w:r>
    </w:p>
    <w:p w14:paraId="30C6832C" w14:textId="77777777" w:rsidR="00A01A47" w:rsidRDefault="00A01A47" w:rsidP="00A01A47"/>
    <w:p w14:paraId="4AA3065A" w14:textId="77777777" w:rsidR="00A01A47" w:rsidRDefault="00797EF3" w:rsidP="00753E03">
      <w:pPr>
        <w:tabs>
          <w:tab w:val="left" w:pos="7200"/>
          <w:tab w:val="left" w:pos="7920"/>
          <w:tab w:val="right" w:pos="9270"/>
        </w:tabs>
      </w:pPr>
      <w:r>
        <w:tab/>
      </w:r>
      <w:r w:rsidR="008612BC">
        <w:t>γ</w:t>
      </w:r>
      <w:r w:rsidR="00A01A47" w:rsidRPr="00ED6797">
        <w:rPr>
          <w:rStyle w:val="superscript"/>
        </w:rPr>
        <w:t>2</w:t>
      </w:r>
      <w:r w:rsidR="0039104E">
        <w:t xml:space="preserve"> </w:t>
      </w:r>
      <w:r w:rsidR="00A01A47">
        <w:t>=</w:t>
      </w:r>
      <w:r w:rsidR="0039104E">
        <w:t xml:space="preserve"> </w:t>
      </w:r>
      <w:r w:rsidR="00A01A47">
        <w:t xml:space="preserve"> </w:t>
      </w:r>
      <w:r w:rsidR="002C3552" w:rsidRPr="002C3552">
        <w:t>β</w:t>
      </w:r>
      <w:r w:rsidR="00A01A47" w:rsidRPr="00ED6797">
        <w:rPr>
          <w:rStyle w:val="superscript"/>
        </w:rPr>
        <w:t>2</w:t>
      </w:r>
      <w:r w:rsidR="0039104E">
        <w:t xml:space="preserve"> </w:t>
      </w:r>
      <w:r w:rsidR="00A01A47">
        <w:t>- k</w:t>
      </w:r>
      <w:r w:rsidR="00A01A47" w:rsidRPr="00ED6797">
        <w:rPr>
          <w:rStyle w:val="superscript"/>
        </w:rPr>
        <w:t>2</w:t>
      </w:r>
      <w:r w:rsidR="0039104E">
        <w:rPr>
          <w:rStyle w:val="superscript"/>
        </w:rPr>
        <w:t xml:space="preserve"> </w:t>
      </w:r>
      <w:r w:rsidR="00A01A47" w:rsidRPr="00ED6797">
        <w:rPr>
          <w:rStyle w:val="superscript"/>
        </w:rPr>
        <w:t xml:space="preserve"> </w:t>
      </w:r>
      <w:r w:rsidR="00A01A47">
        <w:t>=</w:t>
      </w:r>
      <w:r w:rsidR="0039104E">
        <w:t xml:space="preserve"> </w:t>
      </w:r>
      <w:r w:rsidR="00A01A47">
        <w:t xml:space="preserve"> </w:t>
      </w:r>
      <w:r w:rsidR="00A01A47">
        <w:fldChar w:fldCharType="begin"/>
      </w:r>
      <w:r w:rsidR="00A01A47">
        <w:instrText xml:space="preserve"> EQ \F(</w:instrText>
      </w:r>
      <w:r w:rsidR="00A020C0" w:rsidRPr="00A020C0">
        <w:instrText>ω</w:instrText>
      </w:r>
      <w:r w:rsidR="00A01A47" w:rsidRPr="00ED6797">
        <w:rPr>
          <w:rStyle w:val="superscript"/>
        </w:rPr>
        <w:instrText>2</w:instrText>
      </w:r>
      <w:r w:rsidR="00A01A47">
        <w:instrText>,</w:instrText>
      </w:r>
      <w:r w:rsidR="008612BC">
        <w:instrText>ν</w:instrText>
      </w:r>
      <w:r w:rsidR="00A01A47" w:rsidRPr="00ED6797">
        <w:rPr>
          <w:rStyle w:val="superscript"/>
        </w:rPr>
        <w:instrText>2</w:instrText>
      </w:r>
      <w:r w:rsidR="00A01A47">
        <w:instrText xml:space="preserve">)    </w:instrText>
      </w:r>
      <w:r w:rsidR="00A01A47">
        <w:fldChar w:fldCharType="end"/>
      </w:r>
      <w:r w:rsidR="00A01A47">
        <w:t>-</w:t>
      </w:r>
      <w:r w:rsidR="0039104E">
        <w:t xml:space="preserve"> </w:t>
      </w:r>
      <w:r w:rsidR="00A01A47">
        <w:t>k</w:t>
      </w:r>
      <w:r w:rsidR="00A01A47" w:rsidRPr="00ED6797">
        <w:rPr>
          <w:rStyle w:val="superscript"/>
        </w:rPr>
        <w:t>2</w:t>
      </w:r>
      <w:r w:rsidR="00A01A47" w:rsidRPr="00ED6797">
        <w:rPr>
          <w:rStyle w:val="superscript"/>
        </w:rPr>
        <w:tab/>
      </w:r>
      <w:r w:rsidR="0084404A">
        <w:t>.</w:t>
      </w:r>
      <w:r w:rsidR="008612BC">
        <w:rPr>
          <w:rStyle w:val="superscript"/>
        </w:rPr>
        <w:tab/>
      </w:r>
      <w:r w:rsidR="008612BC">
        <w:rPr>
          <w:rStyle w:val="superscript"/>
        </w:rPr>
        <w:tab/>
      </w:r>
      <w:r w:rsidR="008612BC">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Pr>
          <w:rStyle w:val="superscript"/>
        </w:rPr>
        <w:tab/>
      </w:r>
      <w:r w:rsidR="00A01A47">
        <w:t>(</w:t>
      </w:r>
      <w:r w:rsidR="00941E2F">
        <w:t>F.1.</w:t>
      </w:r>
      <w:r w:rsidR="00A01A47">
        <w:t>6)</w:t>
      </w:r>
    </w:p>
    <w:p w14:paraId="6B377C97" w14:textId="77777777" w:rsidR="00A01A47" w:rsidRDefault="00A01A47" w:rsidP="00A01A47">
      <w:r>
        <w:tab/>
      </w:r>
    </w:p>
    <w:p w14:paraId="4AB39B26" w14:textId="77777777" w:rsidR="00A01A47" w:rsidRDefault="00A01A47" w:rsidP="00A01A47">
      <w:r>
        <w:t>As a simple but illust</w:t>
      </w:r>
      <w:r w:rsidR="00797EF3">
        <w:t>rative example, consider a wave</w:t>
      </w:r>
      <w:r>
        <w:t xml:space="preserve">guide consisting of only two plates separated by distance a (in coordinate x). We look for a solution with </w:t>
      </w:r>
      <w:r>
        <w:rPr>
          <w:b/>
        </w:rPr>
        <w:t>E</w:t>
      </w:r>
      <w:r>
        <w:t>(x,y) = E</w:t>
      </w:r>
      <w:r w:rsidRPr="00284D4C">
        <w:rPr>
          <w:rStyle w:val="subscript"/>
        </w:rPr>
        <w:t>y</w:t>
      </w:r>
      <w:r>
        <w:t>(x)</w:t>
      </w:r>
      <w:r w:rsidR="00797EF3">
        <w:rPr>
          <w:b/>
          <w:color w:val="FF0000"/>
        </w:rPr>
        <w:t xml:space="preserve"> </w:t>
      </w:r>
      <w:r w:rsidR="00797EF3" w:rsidRPr="001D2EF3">
        <w:rPr>
          <w:b/>
          <w:color w:val="000000"/>
        </w:rPr>
        <w:fldChar w:fldCharType="begin"/>
      </w:r>
      <w:r w:rsidR="00797EF3" w:rsidRPr="001D2EF3">
        <w:rPr>
          <w:b/>
          <w:color w:val="000000"/>
        </w:rPr>
        <w:instrText xml:space="preserve"> EQ \O(</w:instrText>
      </w:r>
      <w:r w:rsidR="0084404A">
        <w:rPr>
          <w:b/>
          <w:color w:val="000000"/>
        </w:rPr>
        <w:instrText>y</w:instrText>
      </w:r>
      <w:r w:rsidR="00797EF3" w:rsidRPr="001D2EF3">
        <w:rPr>
          <w:b/>
          <w:color w:val="000000"/>
        </w:rPr>
        <w:instrText>,\S\up2(^))</w:instrText>
      </w:r>
      <w:r w:rsidR="00797EF3" w:rsidRPr="001D2EF3">
        <w:rPr>
          <w:b/>
          <w:color w:val="000000"/>
        </w:rPr>
        <w:fldChar w:fldCharType="end"/>
      </w:r>
      <w:r w:rsidR="00797EF3">
        <w:t xml:space="preserve"> </w:t>
      </w:r>
      <w:r w:rsidR="001D2EF3">
        <w:t xml:space="preserve"> so we have</w:t>
      </w:r>
    </w:p>
    <w:p w14:paraId="6753E907" w14:textId="77777777" w:rsidR="001D2EF3" w:rsidRDefault="001D2EF3" w:rsidP="00A01A47"/>
    <w:p w14:paraId="191FA4C9" w14:textId="77777777" w:rsidR="00A01A47" w:rsidRDefault="00797EF3" w:rsidP="00753E03">
      <w:pPr>
        <w:tabs>
          <w:tab w:val="left" w:pos="7200"/>
          <w:tab w:val="left" w:pos="7920"/>
          <w:tab w:val="right" w:pos="9270"/>
        </w:tabs>
        <w:rPr>
          <w:b/>
        </w:rPr>
      </w:pPr>
      <w:r>
        <w:tab/>
      </w:r>
      <w:r w:rsidR="00A01A47">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x</w:instrText>
      </w:r>
      <w:r w:rsidR="00A01A47" w:rsidRPr="00ED6797">
        <w:rPr>
          <w:rStyle w:val="superscript"/>
        </w:rPr>
        <w:instrText>2</w:instrText>
      </w:r>
      <w:r w:rsidR="00A01A47">
        <w:instrText xml:space="preserve">)   </w:instrText>
      </w:r>
      <w:r w:rsidR="00A01A47">
        <w:fldChar w:fldCharType="end"/>
      </w:r>
      <w:r w:rsidR="00A01A47">
        <w:t>+</w:t>
      </w:r>
      <w:r w:rsidR="0084404A">
        <w:t xml:space="preserve"> </w:t>
      </w:r>
      <w:r w:rsidR="0039104E">
        <w:t xml:space="preserve"> </w:t>
      </w:r>
      <w:r w:rsidR="00B5566A" w:rsidRPr="00B5566A">
        <w:t>γ</w:t>
      </w:r>
      <w:r w:rsidR="00A01A47" w:rsidRPr="00ED6797">
        <w:rPr>
          <w:rStyle w:val="superscript"/>
        </w:rPr>
        <w:t>2</w:t>
      </w:r>
      <w:r w:rsidR="008612BC">
        <w:t xml:space="preserve"> </w:t>
      </w:r>
      <w:r w:rsidR="00A01A47">
        <w:t>) E</w:t>
      </w:r>
      <w:r w:rsidR="00A01A47" w:rsidRPr="00ED6797">
        <w:rPr>
          <w:rStyle w:val="subscript"/>
        </w:rPr>
        <w:t>y</w:t>
      </w:r>
      <w:r w:rsidR="00A01A47">
        <w:t>(x) =</w:t>
      </w:r>
      <w:r w:rsidR="0039104E">
        <w:t xml:space="preserve"> </w:t>
      </w:r>
      <w:r w:rsidR="00A01A47">
        <w:t>0</w:t>
      </w:r>
      <w:r w:rsidR="008612BC">
        <w:tab/>
      </w:r>
      <w:r w:rsidR="008612BC">
        <w:tab/>
      </w:r>
      <w:r w:rsidR="008612BC">
        <w:tab/>
      </w:r>
      <w:r w:rsidR="008612BC">
        <w:tab/>
      </w:r>
      <w:r w:rsidR="00A01A47">
        <w:tab/>
      </w:r>
      <w:r w:rsidR="00753E03">
        <w:tab/>
      </w:r>
      <w:r w:rsidR="00753E03">
        <w:tab/>
      </w:r>
      <w:r w:rsidR="00753E03">
        <w:tab/>
      </w:r>
      <w:r w:rsidR="00753E03">
        <w:tab/>
      </w:r>
      <w:r w:rsidR="00A01A47">
        <w:t>(</w:t>
      </w:r>
      <w:r w:rsidR="00941E2F">
        <w:t>F.1.</w:t>
      </w:r>
      <w:r w:rsidR="00A01A47">
        <w:t>7)</w:t>
      </w:r>
    </w:p>
    <w:p w14:paraId="6E01746E" w14:textId="77777777" w:rsidR="00A01A47" w:rsidRDefault="00A01A47" w:rsidP="00A01A47"/>
    <w:p w14:paraId="48DC8FC1" w14:textId="77777777" w:rsidR="00D61F87" w:rsidRDefault="00A01A47" w:rsidP="00A01A47">
      <w:r>
        <w:t>A candidate solution is E</w:t>
      </w:r>
      <w:r w:rsidRPr="00284D4C">
        <w:rPr>
          <w:rStyle w:val="subscript"/>
        </w:rPr>
        <w:t>y</w:t>
      </w:r>
      <w:r>
        <w:t>(x) = A sin(</w:t>
      </w:r>
      <w:r w:rsidR="00B5566A" w:rsidRPr="00B5566A">
        <w:t>γ</w:t>
      </w:r>
      <w:r>
        <w:t>x).</w:t>
      </w:r>
      <w:r w:rsidR="0039104E">
        <w:t xml:space="preserve"> </w:t>
      </w:r>
      <w:r>
        <w:t>To meet the boundary conditions that E</w:t>
      </w:r>
      <w:r w:rsidRPr="00284D4C">
        <w:rPr>
          <w:rStyle w:val="subscript"/>
        </w:rPr>
        <w:t xml:space="preserve">y </w:t>
      </w:r>
      <w:r>
        <w:t>vanish at x=0 and x=a, we are forced to set</w:t>
      </w:r>
    </w:p>
    <w:p w14:paraId="5083B940" w14:textId="77777777" w:rsidR="00D61F87" w:rsidRDefault="00D61F87" w:rsidP="00A01A47"/>
    <w:p w14:paraId="6866B9CB" w14:textId="77777777" w:rsidR="00D61F87" w:rsidRPr="00D61F87" w:rsidRDefault="00D61F87" w:rsidP="00A01A47">
      <w:r>
        <w:tab/>
      </w:r>
      <w:r w:rsidR="00A01A47">
        <w:t xml:space="preserve"> </w:t>
      </w:r>
      <w:r w:rsidR="00B5566A" w:rsidRPr="00B5566A">
        <w:t>γ</w:t>
      </w:r>
      <w:r w:rsidR="00A01A47">
        <w:t xml:space="preserve"> = </w:t>
      </w:r>
      <w:r w:rsidR="00B5566A" w:rsidRPr="00B5566A">
        <w:t>γ</w:t>
      </w:r>
      <w:r w:rsidR="00A01A47" w:rsidRPr="00284D4C">
        <w:rPr>
          <w:rStyle w:val="subscript"/>
        </w:rPr>
        <w:t>m</w:t>
      </w:r>
      <w:r w:rsidR="00A01A47">
        <w:t xml:space="preserve"> </w:t>
      </w:r>
      <w:r>
        <w:t>≡</w:t>
      </w:r>
      <w:r w:rsidR="00A01A47">
        <w:t xml:space="preserve"> (m</w:t>
      </w:r>
      <w:r w:rsidR="002C3552" w:rsidRPr="002C3552">
        <w:t>π</w:t>
      </w:r>
      <w:r w:rsidR="00A01A47">
        <w:t>/a)</w:t>
      </w:r>
      <w:r>
        <w:t xml:space="preserve">  </w:t>
      </w:r>
      <w:r w:rsidR="00A01A47">
        <w:t>.</w:t>
      </w:r>
      <w:r w:rsidR="0039104E">
        <w:t xml:space="preserve"> </w:t>
      </w:r>
      <w:r>
        <w:tab/>
      </w:r>
      <w:r>
        <w:tab/>
      </w:r>
      <w:r>
        <w:tab/>
      </w:r>
      <w:r>
        <w:tab/>
      </w:r>
      <w:r>
        <w:tab/>
      </w:r>
      <w:r>
        <w:tab/>
      </w:r>
      <w:r>
        <w:tab/>
      </w:r>
      <w:r>
        <w:tab/>
      </w:r>
      <w:r>
        <w:tab/>
      </w:r>
      <w:r>
        <w:tab/>
        <w:t>(F.1.8)</w:t>
      </w:r>
    </w:p>
    <w:p w14:paraId="47F29004" w14:textId="77777777" w:rsidR="00D61F87" w:rsidRDefault="00D61F87" w:rsidP="00A01A47"/>
    <w:p w14:paraId="3F8BB92D" w14:textId="77777777" w:rsidR="00A01A47" w:rsidRDefault="00A01A47" w:rsidP="00A01A47">
      <w:r>
        <w:t>One says that (</w:t>
      </w:r>
      <w:r w:rsidR="001D2EF3">
        <w:t>F.1.</w:t>
      </w:r>
      <w:r>
        <w:t>7) and its boundary conditions comprise an eigenvalue problem, and</w:t>
      </w:r>
      <w:r w:rsidR="0039104E">
        <w:t xml:space="preserve"> </w:t>
      </w:r>
      <w:r w:rsidR="00B5566A" w:rsidRPr="00B5566A">
        <w:t>γ</w:t>
      </w:r>
      <w:r w:rsidRPr="00284D4C">
        <w:rPr>
          <w:rStyle w:val="subscript"/>
        </w:rPr>
        <w:t>m</w:t>
      </w:r>
      <w:r>
        <w:t xml:space="preserve"> are the eigenvalues. </w:t>
      </w:r>
    </w:p>
    <w:p w14:paraId="6E4BD760" w14:textId="77777777" w:rsidR="00A01A47" w:rsidRDefault="00A01A47" w:rsidP="00A01A47"/>
    <w:p w14:paraId="6E926A85" w14:textId="77777777" w:rsidR="00A01A47" w:rsidRDefault="00A01A47" w:rsidP="00A01A47">
      <w:r>
        <w:t>He</w:t>
      </w:r>
      <w:r w:rsidR="00CC5E4B">
        <w:t>re is a sketch of the waveguide</w:t>
      </w:r>
      <w:r>
        <w:t xml:space="preserve"> </w:t>
      </w:r>
      <w:r w:rsidR="00CC5E4B">
        <w:t xml:space="preserve">E field at some z = constant slice </w:t>
      </w:r>
      <w:r w:rsidR="00857098">
        <w:t xml:space="preserve">for the m = 1 mode: </w:t>
      </w:r>
    </w:p>
    <w:p w14:paraId="020D58D8" w14:textId="77777777" w:rsidR="00A01A47" w:rsidRDefault="00A01A47" w:rsidP="00A01A47"/>
    <w:p w14:paraId="551618EE" w14:textId="77777777" w:rsidR="00A01A47" w:rsidRDefault="00A01A47" w:rsidP="00A01A47">
      <w:r>
        <w:tab/>
      </w:r>
      <w:r>
        <w:tab/>
      </w:r>
      <w:r>
        <w:tab/>
      </w:r>
      <w:r>
        <w:tab/>
      </w:r>
      <w:r>
        <w:object w:dxaOrig="2940" w:dyaOrig="3140">
          <v:shape id="_x0000_i1089" type="#_x0000_t75" style="width:147pt;height:156.75pt" o:ole="">
            <v:imagedata r:id="rId80" o:title=""/>
          </v:shape>
          <o:OLEObject Type="Embed" ProgID="Word.Picture.8" ShapeID="_x0000_i1089" DrawAspect="Content" ObjectID="_1850217468" r:id="rId81"/>
        </w:object>
      </w:r>
    </w:p>
    <w:p w14:paraId="4BC740B9" w14:textId="77777777" w:rsidR="00A01A47" w:rsidRDefault="00A01A47" w:rsidP="00A01A47"/>
    <w:p w14:paraId="360AD705" w14:textId="77777777" w:rsidR="00A01A47" w:rsidRDefault="00A01A47" w:rsidP="00A01A47">
      <w:r>
        <w:tab/>
      </w:r>
      <w:r>
        <w:tab/>
      </w:r>
      <w:r>
        <w:tab/>
        <w:t>Fig 1: Cross sectional view of a simple waveguide.</w:t>
      </w:r>
      <w:r w:rsidR="0039104E">
        <w:t xml:space="preserve">     </w:t>
      </w:r>
      <w:r w:rsidR="001D2EF3">
        <w:tab/>
      </w:r>
      <w:r w:rsidR="00753E03" w:rsidRPr="00753E03">
        <w:rPr>
          <w:color w:val="FF0000"/>
        </w:rPr>
        <w:t>equation 8 is missing</w:t>
      </w:r>
    </w:p>
    <w:p w14:paraId="58E79E2D" w14:textId="77777777" w:rsidR="00857098" w:rsidRDefault="00857098" w:rsidP="00A01A47"/>
    <w:p w14:paraId="48AC0980" w14:textId="77777777" w:rsidR="00857098" w:rsidRPr="00857098" w:rsidRDefault="00857098" w:rsidP="00A01A47">
      <w:r>
        <w:t xml:space="preserve">Since the </w:t>
      </w:r>
      <w:r w:rsidR="00CC5E4B">
        <w:t>E</w:t>
      </w:r>
      <w:r>
        <w:t xml:space="preserve">lectric field is in a direction </w:t>
      </w:r>
      <w:r w:rsidR="00CC5E4B">
        <w:t>T</w:t>
      </w:r>
      <w:r>
        <w:t xml:space="preserve">ransverse to the wave motion, this is called a TE mode. </w:t>
      </w:r>
    </w:p>
    <w:p w14:paraId="0AF55596" w14:textId="77777777" w:rsidR="00A01A47" w:rsidRDefault="00A01A47" w:rsidP="00A01A47"/>
    <w:p w14:paraId="00E1060E" w14:textId="77777777" w:rsidR="00A01A47" w:rsidRDefault="00A01A47" w:rsidP="00A01A47">
      <w:r>
        <w:t xml:space="preserve">If we </w:t>
      </w:r>
      <w:r w:rsidR="001D2EF3">
        <w:t>solve</w:t>
      </w:r>
      <w:r>
        <w:t xml:space="preserve"> (</w:t>
      </w:r>
      <w:r w:rsidR="001D2EF3">
        <w:t>F.1.</w:t>
      </w:r>
      <w:r>
        <w:t xml:space="preserve">6) </w:t>
      </w:r>
      <w:r w:rsidR="001D2EF3">
        <w:t xml:space="preserve">for the wavenumber k, </w:t>
      </w:r>
      <w:r>
        <w:t xml:space="preserve"> </w:t>
      </w:r>
    </w:p>
    <w:p w14:paraId="53B20128" w14:textId="77777777" w:rsidR="00A01A47" w:rsidRDefault="00A01A47" w:rsidP="00A01A47"/>
    <w:p w14:paraId="6EE32C9A" w14:textId="77777777" w:rsidR="00A01A47" w:rsidRDefault="00797EF3" w:rsidP="00753E03">
      <w:pPr>
        <w:tabs>
          <w:tab w:val="left" w:pos="7200"/>
          <w:tab w:val="left" w:pos="7920"/>
          <w:tab w:val="right" w:pos="9270"/>
        </w:tabs>
        <w:rPr>
          <w:b/>
        </w:rPr>
      </w:pPr>
      <w:r>
        <w:tab/>
      </w:r>
      <w:r w:rsidR="00A01A47">
        <w:t>k</w:t>
      </w:r>
      <w:r w:rsidR="0039104E">
        <w:t xml:space="preserve"> </w:t>
      </w:r>
      <w:r w:rsidR="00A01A47">
        <w:t>=</w:t>
      </w:r>
      <w:r w:rsidR="0039104E">
        <w:t xml:space="preserve"> </w:t>
      </w:r>
      <w:r w:rsidR="00A01A47">
        <w:t>(1/v)</w:t>
      </w:r>
      <w:r w:rsidR="00A01A47">
        <w:fldChar w:fldCharType="begin"/>
      </w:r>
      <w:r w:rsidR="00A01A47">
        <w:instrText xml:space="preserve"> EQ \R(</w:instrText>
      </w:r>
      <w:r w:rsidR="00A020C0" w:rsidRPr="00A020C0">
        <w:instrText>ω</w:instrText>
      </w:r>
      <w:r w:rsidR="00A01A47" w:rsidRPr="00ED6797">
        <w:rPr>
          <w:rStyle w:val="superscript"/>
        </w:rPr>
        <w:instrText>2</w:instrText>
      </w:r>
      <w:r w:rsidR="008612BC">
        <w:instrText xml:space="preserve"> </w:instrText>
      </w:r>
      <w:r w:rsidR="00A01A47">
        <w:instrText>- (</w:instrText>
      </w:r>
      <w:r w:rsidR="008612BC">
        <w:instrText xml:space="preserve">ν </w:instrText>
      </w:r>
      <w:r w:rsidR="001D2EF3">
        <w:instrText>γ</w:instrText>
      </w:r>
      <w:r w:rsidR="00A01A47" w:rsidRPr="00ED6797">
        <w:rPr>
          <w:rStyle w:val="subscript"/>
        </w:rPr>
        <w:instrText>m</w:instrText>
      </w:r>
      <w:r w:rsidR="00A01A47">
        <w:instrText>)</w:instrText>
      </w:r>
      <w:r w:rsidR="00A01A47" w:rsidRPr="00ED6797">
        <w:rPr>
          <w:rStyle w:val="superscript"/>
        </w:rPr>
        <w:instrText>2</w:instrText>
      </w:r>
      <w:r w:rsidR="00A01A47">
        <w:instrText xml:space="preserve">) </w:instrText>
      </w:r>
      <w:r w:rsidR="00A01A47">
        <w:fldChar w:fldCharType="end"/>
      </w:r>
      <w:r w:rsidR="008612BC">
        <w:tab/>
      </w:r>
      <w:r w:rsidR="004629EB">
        <w:t>λ = 2π/k</w:t>
      </w:r>
      <w:r w:rsidR="008612BC">
        <w:tab/>
      </w:r>
      <w:r w:rsidR="004629EB">
        <w:t>ω</w:t>
      </w:r>
      <w:r w:rsidR="004629EB">
        <w:rPr>
          <w:rStyle w:val="subscript"/>
        </w:rPr>
        <w:t>m</w:t>
      </w:r>
      <w:r w:rsidR="004629EB">
        <w:t xml:space="preserve"> ≡ v γ</w:t>
      </w:r>
      <w:r w:rsidR="004629EB">
        <w:rPr>
          <w:rStyle w:val="subscript"/>
        </w:rPr>
        <w:t>m</w:t>
      </w:r>
      <w:r w:rsidR="004629EB">
        <w:t xml:space="preserve">  = cutoff frequency</w:t>
      </w:r>
      <w:r w:rsidR="004629EB">
        <w:tab/>
      </w:r>
      <w:r w:rsidR="004629EB">
        <w:tab/>
      </w:r>
      <w:r w:rsidR="004629EB">
        <w:tab/>
      </w:r>
      <w:r w:rsidR="00A01A47">
        <w:t>(</w:t>
      </w:r>
      <w:r w:rsidR="00941E2F">
        <w:t>F.1.</w:t>
      </w:r>
      <w:r w:rsidR="00A01A47">
        <w:t>9)</w:t>
      </w:r>
      <w:r w:rsidR="008612BC">
        <w:tab/>
      </w:r>
    </w:p>
    <w:p w14:paraId="1C3309C8" w14:textId="77777777" w:rsidR="00A01A47" w:rsidRDefault="00A01A47" w:rsidP="00A01A47">
      <w:pPr>
        <w:rPr>
          <w:b/>
        </w:rPr>
      </w:pPr>
    </w:p>
    <w:p w14:paraId="6D0AFE9E" w14:textId="77777777" w:rsidR="00A01A47" w:rsidRDefault="00A01A47" w:rsidP="00A01A47">
      <w:r>
        <w:t xml:space="preserve">we see clearly that </w:t>
      </w:r>
      <w:r w:rsidR="002C3552" w:rsidRPr="002C3552">
        <w:t>ω</w:t>
      </w:r>
      <w:r>
        <w:t xml:space="preserve"> must be larger than </w:t>
      </w:r>
      <w:r w:rsidR="004629EB">
        <w:t>ω</w:t>
      </w:r>
      <w:r w:rsidR="004629EB">
        <w:rPr>
          <w:rStyle w:val="subscript"/>
        </w:rPr>
        <w:t>m</w:t>
      </w:r>
      <w:r w:rsidR="004629EB">
        <w:t xml:space="preserve"> ≡ v γ</w:t>
      </w:r>
      <w:r w:rsidR="004629EB">
        <w:rPr>
          <w:rStyle w:val="subscript"/>
        </w:rPr>
        <w:t xml:space="preserve">m </w:t>
      </w:r>
      <w:r>
        <w:t xml:space="preserve"> in order to get a predominantly real k.</w:t>
      </w:r>
      <w:r w:rsidR="0039104E">
        <w:t xml:space="preserve"> </w:t>
      </w:r>
      <w:r>
        <w:t xml:space="preserve">Below this </w:t>
      </w:r>
      <w:r w:rsidR="002C3552" w:rsidRPr="002C3552">
        <w:t>ω</w:t>
      </w:r>
      <w:r>
        <w:t>, k is imaginary and there is no propagation as in (</w:t>
      </w:r>
      <w:r w:rsidR="001D2EF3">
        <w:t>F.1.</w:t>
      </w:r>
      <w:r>
        <w:t xml:space="preserve">4), only attenuation. </w:t>
      </w:r>
    </w:p>
    <w:p w14:paraId="59D6DFBE" w14:textId="77777777" w:rsidR="00A01A47" w:rsidRDefault="00A01A47" w:rsidP="00A01A47"/>
    <w:p w14:paraId="23526F0A" w14:textId="77777777" w:rsidR="00A01A47" w:rsidRDefault="00A01A47" w:rsidP="00A01A47">
      <w:r>
        <w:t xml:space="preserve">If the dielectric conductivity </w:t>
      </w:r>
      <w:r w:rsidR="00507068" w:rsidRPr="00507068">
        <w:t>σ</w:t>
      </w:r>
      <w:r>
        <w:t xml:space="preserve"> appearing in </w:t>
      </w:r>
      <w:r w:rsidR="00A020C0" w:rsidRPr="00A020C0">
        <w:t>ξ</w:t>
      </w:r>
      <w:r>
        <w:t xml:space="preserve"> is small but non-zero,</w:t>
      </w:r>
      <w:r w:rsidR="0039104E">
        <w:t xml:space="preserve"> </w:t>
      </w:r>
      <w:r>
        <w:t>then even above cutoff the k in (</w:t>
      </w:r>
      <w:r w:rsidR="001D2EF3">
        <w:t>F.1.</w:t>
      </w:r>
      <w:r>
        <w:t>9) will have some small imaginary part</w:t>
      </w:r>
      <w:r w:rsidR="00E91CC4">
        <w:t xml:space="preserve"> since this is true of v</w:t>
      </w:r>
      <w:r>
        <w:t>.</w:t>
      </w:r>
      <w:r w:rsidR="0039104E">
        <w:t xml:space="preserve"> </w:t>
      </w:r>
      <w:r>
        <w:t>This results in a slight exponential decay in (</w:t>
      </w:r>
      <w:r w:rsidR="001D2EF3">
        <w:t>F.1.</w:t>
      </w:r>
      <w:r>
        <w:t xml:space="preserve">4) caused by heating of the dielectric as the wave moves down the guide. </w:t>
      </w:r>
    </w:p>
    <w:p w14:paraId="2C7AA581" w14:textId="77777777" w:rsidR="00A01A47" w:rsidRDefault="00A01A47" w:rsidP="00A01A47"/>
    <w:p w14:paraId="782C1BA7" w14:textId="77777777" w:rsidR="00A01A47" w:rsidRDefault="00A01A47" w:rsidP="00A01A47">
      <w:r>
        <w:t>The other loss mechanism, and a more important one,</w:t>
      </w:r>
      <w:r w:rsidR="0039104E">
        <w:t xml:space="preserve"> </w:t>
      </w:r>
      <w:r>
        <w:t>occurs at the "mirror" surface.</w:t>
      </w:r>
      <w:r w:rsidR="0039104E">
        <w:t xml:space="preserve"> </w:t>
      </w:r>
      <w:r>
        <w:t xml:space="preserve">Since the walls are not really perfect conductors, the </w:t>
      </w:r>
      <w:r>
        <w:rPr>
          <w:b/>
        </w:rPr>
        <w:t>E</w:t>
      </w:r>
      <w:r>
        <w:t xml:space="preserve"> and </w:t>
      </w:r>
      <w:r>
        <w:rPr>
          <w:b/>
        </w:rPr>
        <w:t>B</w:t>
      </w:r>
      <w:r>
        <w:t xml:space="preserve"> fields do in fact penetrate some distance (the skin depth), and currents are created according to </w:t>
      </w:r>
      <w:r>
        <w:rPr>
          <w:b/>
        </w:rPr>
        <w:t>J</w:t>
      </w:r>
      <w:r>
        <w:t xml:space="preserve"> = </w:t>
      </w:r>
      <w:r w:rsidR="00507068" w:rsidRPr="00507068">
        <w:t>σ</w:t>
      </w:r>
      <w:r>
        <w:rPr>
          <w:b/>
        </w:rPr>
        <w:t>E</w:t>
      </w:r>
      <w:r w:rsidR="008612BC">
        <w:t xml:space="preserve"> inside</w:t>
      </w:r>
      <w:r>
        <w:t xml:space="preserve"> the conductor, so there are heat losses at the walls as well. </w:t>
      </w:r>
    </w:p>
    <w:p w14:paraId="4F2DD50C" w14:textId="77777777" w:rsidR="00A01A47" w:rsidRDefault="00A01A47" w:rsidP="00A01A47"/>
    <w:p w14:paraId="2C52FF1C" w14:textId="77777777" w:rsidR="00A01A47" w:rsidRDefault="00A01A47" w:rsidP="00A01A47">
      <w:r>
        <w:t xml:space="preserve">These same loss mechanisms occur in transmission lines as well, and will be addressed in later chapters. </w:t>
      </w:r>
    </w:p>
    <w:p w14:paraId="07118F2C" w14:textId="77777777" w:rsidR="00A01A47" w:rsidRDefault="00A01A47" w:rsidP="00A01A47">
      <w:pPr>
        <w:rPr>
          <w:b/>
        </w:rPr>
      </w:pPr>
    </w:p>
    <w:p w14:paraId="47AE2EBA" w14:textId="77777777" w:rsidR="00A01A47" w:rsidRDefault="00016601" w:rsidP="0025374D">
      <w:pPr>
        <w:pStyle w:val="Heading3"/>
      </w:pPr>
      <w:bookmarkStart w:id="99" w:name="_Toc369411790"/>
      <w:r>
        <w:t>F.2</w:t>
      </w:r>
      <w:r w:rsidR="0039104E">
        <w:t xml:space="preserve"> </w:t>
      </w:r>
      <w:r w:rsidR="00A01A47">
        <w:t>A waveguide interpretation</w:t>
      </w:r>
      <w:bookmarkEnd w:id="99"/>
      <w:r w:rsidR="00A01A47">
        <w:tab/>
      </w:r>
    </w:p>
    <w:p w14:paraId="004361B4" w14:textId="77777777" w:rsidR="00A01A47" w:rsidRDefault="00A01A47" w:rsidP="00A01A47">
      <w:pPr>
        <w:rPr>
          <w:b/>
        </w:rPr>
      </w:pPr>
      <w:r>
        <w:rPr>
          <w:b/>
        </w:rPr>
        <w:tab/>
      </w:r>
    </w:p>
    <w:p w14:paraId="3407D87C" w14:textId="77777777" w:rsidR="00A01A47" w:rsidRDefault="00A01A47" w:rsidP="00A01A47">
      <w:r>
        <w:t xml:space="preserve">In the previous section, we obtained this approximate solution for the electric field inside the two-plate waveguide, </w:t>
      </w:r>
    </w:p>
    <w:p w14:paraId="2C08D954" w14:textId="77777777" w:rsidR="00A01A47" w:rsidRDefault="00A01A47" w:rsidP="00A01A47"/>
    <w:p w14:paraId="6A8629EE" w14:textId="77777777" w:rsidR="00A01A47" w:rsidRDefault="00797EF3" w:rsidP="00753E03">
      <w:pPr>
        <w:tabs>
          <w:tab w:val="left" w:pos="7200"/>
          <w:tab w:val="left" w:pos="7920"/>
          <w:tab w:val="right" w:pos="9270"/>
        </w:tabs>
      </w:pPr>
      <w:r>
        <w:tab/>
      </w:r>
      <w:r w:rsidR="00A01A47">
        <w:t>E</w:t>
      </w:r>
      <w:r w:rsidR="00A01A47" w:rsidRPr="00284D4C">
        <w:rPr>
          <w:rStyle w:val="subscript"/>
        </w:rPr>
        <w:t>y</w:t>
      </w:r>
      <w:r w:rsidR="00A01A47">
        <w:t>(x,z)</w:t>
      </w:r>
      <w:r w:rsidR="0039104E">
        <w:t xml:space="preserve"> </w:t>
      </w:r>
      <w:r w:rsidR="00A01A47">
        <w:t>=</w:t>
      </w:r>
      <w:r w:rsidR="0039104E">
        <w:t xml:space="preserve"> </w:t>
      </w:r>
      <w:r w:rsidR="00A01A47">
        <w:t>A sin(</w:t>
      </w:r>
      <w:r w:rsidR="00B5566A" w:rsidRPr="00B5566A">
        <w:t>γ</w:t>
      </w:r>
      <w:r w:rsidR="00A01A47" w:rsidRPr="00284D4C">
        <w:rPr>
          <w:rStyle w:val="subscript"/>
        </w:rPr>
        <w:t>m</w:t>
      </w:r>
      <w:r w:rsidR="00A01A47">
        <w:t>x) e</w:t>
      </w:r>
      <w:r w:rsidR="00A01A47" w:rsidRPr="00ED6797">
        <w:rPr>
          <w:rStyle w:val="superscript"/>
        </w:rPr>
        <w:t>-ikz</w:t>
      </w:r>
      <w:r w:rsidR="00A01A47">
        <w:tab/>
        <w:t>with</w:t>
      </w:r>
      <w:r w:rsidR="0039104E">
        <w:t xml:space="preserve"> </w:t>
      </w:r>
      <w:r w:rsidR="00A01A47">
        <w:t>k</w:t>
      </w:r>
      <w:r w:rsidR="00A01A47" w:rsidRPr="00ED6797">
        <w:rPr>
          <w:rStyle w:val="superscript"/>
        </w:rPr>
        <w:t>2</w:t>
      </w:r>
      <w:r w:rsidR="00A01A47">
        <w:t xml:space="preserve"> = </w:t>
      </w:r>
      <w:r w:rsidR="002C3552" w:rsidRPr="002C3552">
        <w:t>β</w:t>
      </w:r>
      <w:r w:rsidR="00A01A47" w:rsidRPr="00ED6797">
        <w:rPr>
          <w:rStyle w:val="superscript"/>
        </w:rPr>
        <w:t>2</w:t>
      </w:r>
      <w:r w:rsidR="00A01A47">
        <w:t xml:space="preserve"> - (</w:t>
      </w:r>
      <w:r w:rsidR="00B5566A" w:rsidRPr="00B5566A">
        <w:t>γ</w:t>
      </w:r>
      <w:r w:rsidR="00A01A47" w:rsidRPr="00284D4C">
        <w:rPr>
          <w:rStyle w:val="subscript"/>
        </w:rPr>
        <w:t>m</w:t>
      </w:r>
      <w:r w:rsidR="00A01A47">
        <w:t>)</w:t>
      </w:r>
      <w:r w:rsidR="00A01A47" w:rsidRPr="00ED6797">
        <w:rPr>
          <w:rStyle w:val="superscript"/>
        </w:rPr>
        <w:t>2</w:t>
      </w:r>
      <w:r w:rsidR="00E91CC4">
        <w:t xml:space="preserve">  .</w:t>
      </w:r>
      <w:r w:rsidR="00A01A47">
        <w:tab/>
      </w:r>
      <w:r w:rsidR="00A01A47">
        <w:tab/>
      </w:r>
      <w:r w:rsidR="00A01A47">
        <w:tab/>
      </w:r>
      <w:r w:rsidR="00753E03">
        <w:tab/>
      </w:r>
      <w:r w:rsidR="00753E03">
        <w:tab/>
      </w:r>
      <w:r>
        <w:tab/>
      </w:r>
      <w:r w:rsidR="00A01A47">
        <w:t>(</w:t>
      </w:r>
      <w:r w:rsidR="00941E2F">
        <w:t>F.2.</w:t>
      </w:r>
      <w:r w:rsidR="00A01A47">
        <w:t>1)</w:t>
      </w:r>
    </w:p>
    <w:p w14:paraId="38037511" w14:textId="77777777" w:rsidR="00A01A47" w:rsidRDefault="00A01A47" w:rsidP="00A01A47"/>
    <w:p w14:paraId="77AECC56" w14:textId="77777777" w:rsidR="00A01A47" w:rsidRDefault="00A01A47" w:rsidP="00A01A47">
      <w:r>
        <w:t>The solution was approximate because we ignored skin depth effects. It is convenient to think of (</w:t>
      </w:r>
      <w:r w:rsidR="001D2EF3">
        <w:t>F.2.</w:t>
      </w:r>
      <w:r>
        <w:t xml:space="preserve">1) as the superposition of two plane waves of wavenumber </w:t>
      </w:r>
      <w:r w:rsidR="002C3552" w:rsidRPr="002C3552">
        <w:t>β</w:t>
      </w:r>
      <w:r>
        <w:t xml:space="preserve"> traveling at some skew angle ±</w:t>
      </w:r>
      <w:r w:rsidR="00507068" w:rsidRPr="00507068">
        <w:t>θ</w:t>
      </w:r>
      <w:r>
        <w:t xml:space="preserve"> relative to the z direction, </w:t>
      </w:r>
    </w:p>
    <w:p w14:paraId="07E2042B" w14:textId="77777777" w:rsidR="00A01A47" w:rsidRDefault="00A01A47" w:rsidP="00A01A47"/>
    <w:p w14:paraId="04C6A218" w14:textId="77777777" w:rsidR="00A01A47" w:rsidRDefault="00797EF3" w:rsidP="00753E03">
      <w:pPr>
        <w:tabs>
          <w:tab w:val="left" w:pos="7200"/>
          <w:tab w:val="left" w:pos="7920"/>
          <w:tab w:val="right" w:pos="9270"/>
        </w:tabs>
      </w:pPr>
      <w:r>
        <w:tab/>
      </w:r>
      <w:r w:rsidR="00A01A47">
        <w:t>E</w:t>
      </w:r>
      <w:r w:rsidR="00A01A47" w:rsidRPr="00ED6797">
        <w:rPr>
          <w:rStyle w:val="subscript"/>
        </w:rPr>
        <w:t>y</w:t>
      </w:r>
      <w:r w:rsidR="00A01A47">
        <w:t>(x,z)</w:t>
      </w:r>
      <w:r w:rsidR="0039104E">
        <w:t xml:space="preserve"> </w:t>
      </w:r>
      <w:r w:rsidR="00A01A47">
        <w:t>=</w:t>
      </w:r>
      <w:r w:rsidR="0039104E">
        <w:t xml:space="preserve"> </w:t>
      </w:r>
      <w:r w:rsidR="00D61F87">
        <w:t>(Aj/2)</w:t>
      </w:r>
      <w:r w:rsidR="0039104E">
        <w:t xml:space="preserve"> </w:t>
      </w:r>
      <w:r w:rsidR="00A01A47">
        <w:t>[ exp( -j</w:t>
      </w:r>
      <w:r w:rsidR="002C3552" w:rsidRPr="002C3552">
        <w:rPr>
          <w:b/>
        </w:rPr>
        <w:t>β</w:t>
      </w:r>
      <w:r w:rsidR="00A01A47" w:rsidRPr="00ED6797">
        <w:rPr>
          <w:rStyle w:val="subscript"/>
        </w:rPr>
        <w:t>1</w:t>
      </w:r>
      <w:r w:rsidR="00A01A47">
        <w:t xml:space="preserve">• </w:t>
      </w:r>
      <w:r w:rsidR="00A01A47">
        <w:rPr>
          <w:b/>
        </w:rPr>
        <w:t>r</w:t>
      </w:r>
      <w:r w:rsidR="00A01A47">
        <w:t>)</w:t>
      </w:r>
      <w:r w:rsidR="0039104E">
        <w:t xml:space="preserve"> </w:t>
      </w:r>
      <w:r w:rsidR="00A01A47">
        <w:t>-</w:t>
      </w:r>
      <w:r w:rsidR="0039104E">
        <w:t xml:space="preserve"> </w:t>
      </w:r>
      <w:r w:rsidR="00A01A47">
        <w:t>exp( -j</w:t>
      </w:r>
      <w:r w:rsidR="002C3552" w:rsidRPr="002C3552">
        <w:rPr>
          <w:b/>
        </w:rPr>
        <w:t>β</w:t>
      </w:r>
      <w:r w:rsidR="00A01A47" w:rsidRPr="00ED6797">
        <w:rPr>
          <w:rStyle w:val="subscript"/>
        </w:rPr>
        <w:t>2</w:t>
      </w:r>
      <w:r w:rsidR="00A01A47">
        <w:t xml:space="preserve">• </w:t>
      </w:r>
      <w:r w:rsidR="00A01A47">
        <w:rPr>
          <w:b/>
        </w:rPr>
        <w:t>r</w:t>
      </w:r>
      <w:r w:rsidR="00A01A47">
        <w:t>)]</w:t>
      </w:r>
      <w:r w:rsidR="004629EB">
        <w:t xml:space="preserve">  = sum of two plane waves</w:t>
      </w:r>
      <w:r w:rsidR="00A01A47">
        <w:tab/>
      </w:r>
      <w:r w:rsidR="004629EB">
        <w:tab/>
      </w:r>
      <w:r w:rsidR="004629EB">
        <w:tab/>
      </w:r>
      <w:r w:rsidR="00A01A47">
        <w:t>(</w:t>
      </w:r>
      <w:r w:rsidR="00941E2F">
        <w:t>F.2.</w:t>
      </w:r>
      <w:r w:rsidR="00A01A47">
        <w:t>2)</w:t>
      </w:r>
      <w:r w:rsidR="00A01A47">
        <w:tab/>
      </w:r>
      <w:r w:rsidR="00A01A47">
        <w:tab/>
      </w:r>
      <w:r w:rsidR="00A01A47">
        <w:tab/>
      </w:r>
      <w:r w:rsidR="00A01A47">
        <w:tab/>
      </w:r>
    </w:p>
    <w:p w14:paraId="5345163C" w14:textId="77777777" w:rsidR="00A01A47" w:rsidRDefault="00A01A47" w:rsidP="00A01A47">
      <w:r>
        <w:t xml:space="preserve">where </w:t>
      </w:r>
    </w:p>
    <w:p w14:paraId="1C72D963" w14:textId="77777777" w:rsidR="00797EF3" w:rsidRDefault="00797EF3" w:rsidP="00A01A47"/>
    <w:p w14:paraId="7D0A596B" w14:textId="77777777" w:rsidR="00D61F87" w:rsidRDefault="00797EF3" w:rsidP="00753E03">
      <w:pPr>
        <w:tabs>
          <w:tab w:val="left" w:pos="7200"/>
          <w:tab w:val="left" w:pos="7920"/>
          <w:tab w:val="right" w:pos="9270"/>
        </w:tabs>
        <w:rPr>
          <w:b/>
        </w:rPr>
      </w:pPr>
      <w:r>
        <w:tab/>
      </w:r>
      <w:r w:rsidR="002C3552" w:rsidRPr="002C3552">
        <w:rPr>
          <w:b/>
        </w:rPr>
        <w:t>β</w:t>
      </w:r>
      <w:r w:rsidR="00A01A47" w:rsidRPr="00284D4C">
        <w:rPr>
          <w:rStyle w:val="subscript"/>
        </w:rPr>
        <w:t>1</w:t>
      </w:r>
      <w:r w:rsidR="00A01A47">
        <w:t xml:space="preserve"> =</w:t>
      </w:r>
      <w:r w:rsidR="00D61F87">
        <w:t xml:space="preserve">   </w:t>
      </w:r>
      <w:r w:rsidR="002C3552" w:rsidRPr="002C3552">
        <w:t>β</w:t>
      </w:r>
      <w:r w:rsidR="00E918A3">
        <w:rPr>
          <w:rStyle w:val="subscript"/>
        </w:rPr>
        <w:t xml:space="preserve">x </w:t>
      </w:r>
      <w:r w:rsidR="00E918A3" w:rsidRPr="00E918A3">
        <w:rPr>
          <w:b/>
        </w:rPr>
        <w:fldChar w:fldCharType="begin"/>
      </w:r>
      <w:r w:rsidR="00E918A3" w:rsidRPr="00E918A3">
        <w:rPr>
          <w:b/>
        </w:rPr>
        <w:instrText xml:space="preserve"> EQ \O(x,\S\up2(^))</w:instrText>
      </w:r>
      <w:r w:rsidR="00E918A3" w:rsidRPr="00E918A3">
        <w:rPr>
          <w:b/>
        </w:rPr>
        <w:fldChar w:fldCharType="end"/>
      </w:r>
      <w:r w:rsidR="00E918A3">
        <w:t xml:space="preserve"> </w:t>
      </w:r>
      <w:r w:rsidR="00A01A47">
        <w:rPr>
          <w:rFonts w:ascii="Symbol" w:hAnsi="Symbol"/>
          <w:b/>
        </w:rPr>
        <w:t></w:t>
      </w:r>
      <w:r w:rsidR="00A01A47">
        <w:rPr>
          <w:rFonts w:ascii="Symbol" w:hAnsi="Symbol"/>
          <w:b/>
        </w:rPr>
        <w:t></w:t>
      </w:r>
      <w:r w:rsidR="002C3552" w:rsidRPr="002C3552">
        <w:t>β</w:t>
      </w:r>
      <w:r w:rsidR="00E918A3">
        <w:rPr>
          <w:rStyle w:val="subscript"/>
        </w:rPr>
        <w:t>z</w:t>
      </w:r>
      <w:r w:rsidR="00A01A47">
        <w:t xml:space="preserve"> </w:t>
      </w:r>
      <w:r w:rsidR="00E918A3">
        <w:rPr>
          <w:b/>
        </w:rPr>
        <w:fldChar w:fldCharType="begin"/>
      </w:r>
      <w:r w:rsidR="00E918A3">
        <w:rPr>
          <w:b/>
        </w:rPr>
        <w:instrText xml:space="preserve"> EQ \O(z,\S\up2(^))</w:instrText>
      </w:r>
      <w:r w:rsidR="00E918A3">
        <w:rPr>
          <w:b/>
        </w:rPr>
        <w:fldChar w:fldCharType="end"/>
      </w:r>
      <w:r w:rsidR="00E918A3">
        <w:rPr>
          <w:b/>
        </w:rPr>
        <w:tab/>
      </w:r>
      <w:r w:rsidR="004629EB">
        <w:rPr>
          <w:b/>
        </w:rPr>
        <w:t xml:space="preserve"> = </w:t>
      </w:r>
      <w:r w:rsidR="004629EB">
        <w:t>wavevector of first wave</w:t>
      </w:r>
      <w:r w:rsidR="00E918A3">
        <w:rPr>
          <w:b/>
        </w:rPr>
        <w:tab/>
      </w:r>
    </w:p>
    <w:p w14:paraId="11154F64" w14:textId="77777777" w:rsidR="00A01A47" w:rsidRPr="00E918A3" w:rsidRDefault="00D61F87" w:rsidP="00753E03">
      <w:pPr>
        <w:tabs>
          <w:tab w:val="left" w:pos="7200"/>
          <w:tab w:val="left" w:pos="7920"/>
          <w:tab w:val="right" w:pos="9270"/>
        </w:tabs>
      </w:pPr>
      <w:r>
        <w:rPr>
          <w:b/>
        </w:rPr>
        <w:tab/>
      </w:r>
      <w:r w:rsidR="00E918A3">
        <w:rPr>
          <w:b/>
        </w:rPr>
        <w:t>β</w:t>
      </w:r>
      <w:r w:rsidR="00E918A3">
        <w:rPr>
          <w:rStyle w:val="subscript"/>
        </w:rPr>
        <w:t>2</w:t>
      </w:r>
      <w:r w:rsidR="00E918A3">
        <w:t xml:space="preserve"> =</w:t>
      </w:r>
      <w:r w:rsidR="0039104E">
        <w:t xml:space="preserve"> </w:t>
      </w:r>
      <w:r w:rsidR="00E918A3">
        <w:t xml:space="preserve">- </w:t>
      </w:r>
      <w:r w:rsidR="00E918A3" w:rsidRPr="002C3552">
        <w:t>β</w:t>
      </w:r>
      <w:r w:rsidR="00E918A3">
        <w:rPr>
          <w:rStyle w:val="subscript"/>
        </w:rPr>
        <w:t xml:space="preserve">x </w:t>
      </w:r>
      <w:r w:rsidR="00E918A3" w:rsidRPr="00E918A3">
        <w:rPr>
          <w:b/>
        </w:rPr>
        <w:fldChar w:fldCharType="begin"/>
      </w:r>
      <w:r w:rsidR="00E918A3" w:rsidRPr="00E918A3">
        <w:rPr>
          <w:b/>
        </w:rPr>
        <w:instrText xml:space="preserve"> EQ \O(x,\S\up2(^))</w:instrText>
      </w:r>
      <w:r w:rsidR="00E918A3" w:rsidRPr="00E918A3">
        <w:rPr>
          <w:b/>
        </w:rPr>
        <w:fldChar w:fldCharType="end"/>
      </w:r>
      <w:r w:rsidR="00E918A3">
        <w:t xml:space="preserve"> </w:t>
      </w:r>
      <w:r w:rsidR="00E918A3">
        <w:rPr>
          <w:rFonts w:ascii="Symbol" w:hAnsi="Symbol"/>
          <w:b/>
        </w:rPr>
        <w:t></w:t>
      </w:r>
      <w:r w:rsidR="00E918A3">
        <w:rPr>
          <w:rFonts w:ascii="Symbol" w:hAnsi="Symbol"/>
          <w:b/>
        </w:rPr>
        <w:t></w:t>
      </w:r>
      <w:r w:rsidR="00E918A3" w:rsidRPr="002C3552">
        <w:t>β</w:t>
      </w:r>
      <w:r w:rsidR="00E918A3">
        <w:rPr>
          <w:rStyle w:val="subscript"/>
        </w:rPr>
        <w:t>z</w:t>
      </w:r>
      <w:r w:rsidR="00E918A3">
        <w:t xml:space="preserve"> </w:t>
      </w:r>
      <w:r w:rsidR="00E918A3">
        <w:rPr>
          <w:b/>
        </w:rPr>
        <w:fldChar w:fldCharType="begin"/>
      </w:r>
      <w:r w:rsidR="00E918A3">
        <w:rPr>
          <w:b/>
        </w:rPr>
        <w:instrText xml:space="preserve"> EQ \O(z,\S\up2(^))</w:instrText>
      </w:r>
      <w:r w:rsidR="00E918A3">
        <w:rPr>
          <w:b/>
        </w:rPr>
        <w:fldChar w:fldCharType="end"/>
      </w:r>
      <w:r w:rsidR="00E918A3">
        <w:tab/>
      </w:r>
      <w:r w:rsidR="004629EB">
        <w:rPr>
          <w:b/>
        </w:rPr>
        <w:t xml:space="preserve">= </w:t>
      </w:r>
      <w:r w:rsidR="004629EB">
        <w:t>wavevector of second wave</w:t>
      </w:r>
      <w:r>
        <w:tab/>
      </w:r>
      <w:r>
        <w:tab/>
      </w:r>
      <w:r>
        <w:tab/>
      </w:r>
      <w:r>
        <w:tab/>
      </w:r>
      <w:r w:rsidR="00E918A3">
        <w:tab/>
      </w:r>
      <w:r w:rsidR="00E918A3">
        <w:tab/>
        <w:t>(</w:t>
      </w:r>
      <w:r w:rsidR="00941E2F">
        <w:t>F.2.</w:t>
      </w:r>
      <w:r w:rsidR="00E918A3">
        <w:t>3)</w:t>
      </w:r>
    </w:p>
    <w:p w14:paraId="799369FE" w14:textId="77777777" w:rsidR="00A01A47" w:rsidRDefault="00A01A47" w:rsidP="00A01A47"/>
    <w:p w14:paraId="27563E18" w14:textId="77777777" w:rsidR="00A01A47" w:rsidRDefault="00797EF3" w:rsidP="00A01A47">
      <w:r>
        <w:tab/>
      </w:r>
      <w:r w:rsidR="00A01A47">
        <w:t>(</w:t>
      </w:r>
      <w:r w:rsidR="002C3552" w:rsidRPr="002C3552">
        <w:t>β</w:t>
      </w:r>
      <w:r w:rsidR="00A01A47" w:rsidRPr="00284D4C">
        <w:rPr>
          <w:rStyle w:val="subscript"/>
        </w:rPr>
        <w:t>1</w:t>
      </w:r>
      <w:r w:rsidR="00A01A47">
        <w:t>)</w:t>
      </w:r>
      <w:r w:rsidR="00A01A47" w:rsidRPr="00ED6797">
        <w:rPr>
          <w:rStyle w:val="superscript"/>
        </w:rPr>
        <w:t>2</w:t>
      </w:r>
      <w:r w:rsidR="0039104E">
        <w:t xml:space="preserve">  </w:t>
      </w:r>
      <w:r w:rsidR="00A01A47">
        <w:t>=</w:t>
      </w:r>
      <w:r w:rsidR="0039104E">
        <w:t xml:space="preserve">  </w:t>
      </w:r>
      <w:r w:rsidR="00A01A47">
        <w:t>(</w:t>
      </w:r>
      <w:r w:rsidR="002C3552" w:rsidRPr="002C3552">
        <w:t>β</w:t>
      </w:r>
      <w:r w:rsidR="00A01A47" w:rsidRPr="00284D4C">
        <w:rPr>
          <w:rStyle w:val="subscript"/>
        </w:rPr>
        <w:t>2</w:t>
      </w:r>
      <w:r w:rsidR="00A01A47">
        <w:t>)</w:t>
      </w:r>
      <w:r w:rsidR="00A01A47" w:rsidRPr="00ED6797">
        <w:rPr>
          <w:rStyle w:val="superscript"/>
        </w:rPr>
        <w:t>2</w:t>
      </w:r>
      <w:r w:rsidR="0039104E">
        <w:t xml:space="preserve"> </w:t>
      </w:r>
      <w:r w:rsidR="00A01A47">
        <w:t xml:space="preserve"> =</w:t>
      </w:r>
      <w:r w:rsidR="0039104E">
        <w:t xml:space="preserve">  </w:t>
      </w:r>
      <w:r w:rsidR="002C3552" w:rsidRPr="002C3552">
        <w:t>β</w:t>
      </w:r>
      <w:r w:rsidR="00A01A47" w:rsidRPr="00284D4C">
        <w:rPr>
          <w:rStyle w:val="subscript"/>
        </w:rPr>
        <w:t>x</w:t>
      </w:r>
      <w:r w:rsidR="00A01A47" w:rsidRPr="00ED6797">
        <w:rPr>
          <w:rStyle w:val="superscript"/>
        </w:rPr>
        <w:t>2</w:t>
      </w:r>
      <w:r w:rsidR="00A01A47">
        <w:t xml:space="preserve"> + </w:t>
      </w:r>
      <w:r w:rsidR="002C3552" w:rsidRPr="002C3552">
        <w:t>β</w:t>
      </w:r>
      <w:r w:rsidR="00A01A47" w:rsidRPr="00284D4C">
        <w:rPr>
          <w:rStyle w:val="subscript"/>
        </w:rPr>
        <w:t>z</w:t>
      </w:r>
      <w:r w:rsidR="00A01A47" w:rsidRPr="00ED6797">
        <w:rPr>
          <w:rStyle w:val="superscript"/>
        </w:rPr>
        <w:t>2</w:t>
      </w:r>
      <w:r w:rsidR="0039104E">
        <w:t xml:space="preserve"> </w:t>
      </w:r>
      <w:r w:rsidR="00A01A47">
        <w:t xml:space="preserve"> =</w:t>
      </w:r>
      <w:r w:rsidR="0039104E">
        <w:t xml:space="preserve"> </w:t>
      </w:r>
      <w:r w:rsidR="00A01A47">
        <w:t xml:space="preserve"> </w:t>
      </w:r>
      <w:r w:rsidR="002C3552" w:rsidRPr="002C3552">
        <w:t>β</w:t>
      </w:r>
      <w:r w:rsidR="00A01A47" w:rsidRPr="00ED6797">
        <w:rPr>
          <w:rStyle w:val="superscript"/>
        </w:rPr>
        <w:t>2</w:t>
      </w:r>
      <w:r w:rsidR="0039104E">
        <w:t xml:space="preserve"> </w:t>
      </w:r>
      <w:r w:rsidR="00A01A47">
        <w:t xml:space="preserve"> </w:t>
      </w:r>
    </w:p>
    <w:p w14:paraId="3298EC45" w14:textId="77777777" w:rsidR="00A01A47" w:rsidRDefault="00A01A47" w:rsidP="00A01A47"/>
    <w:p w14:paraId="2FACECD5" w14:textId="77777777" w:rsidR="00A01A47" w:rsidRDefault="00797EF3" w:rsidP="00753E03">
      <w:pPr>
        <w:tabs>
          <w:tab w:val="left" w:pos="7200"/>
          <w:tab w:val="left" w:pos="7920"/>
          <w:tab w:val="right" w:pos="9270"/>
        </w:tabs>
      </w:pPr>
      <w:r>
        <w:tab/>
      </w:r>
      <w:r w:rsidR="00A01A47">
        <w:t>tan</w:t>
      </w:r>
      <w:r w:rsidR="00507068" w:rsidRPr="00507068">
        <w:t>θ</w:t>
      </w:r>
      <w:r w:rsidR="0039104E">
        <w:t xml:space="preserve"> </w:t>
      </w:r>
      <w:r w:rsidR="00A01A47">
        <w:t xml:space="preserve">= </w:t>
      </w:r>
      <w:r w:rsidR="002C3552" w:rsidRPr="002C3552">
        <w:t>β</w:t>
      </w:r>
      <w:r w:rsidR="00A01A47" w:rsidRPr="00284D4C">
        <w:rPr>
          <w:rStyle w:val="subscript"/>
        </w:rPr>
        <w:t>x</w:t>
      </w:r>
      <w:r w:rsidR="00A01A47">
        <w:t xml:space="preserve"> / </w:t>
      </w:r>
      <w:r w:rsidR="002C3552" w:rsidRPr="002C3552">
        <w:t>β</w:t>
      </w:r>
      <w:r w:rsidR="00A01A47" w:rsidRPr="00284D4C">
        <w:rPr>
          <w:rStyle w:val="subscript"/>
        </w:rPr>
        <w:t>z</w:t>
      </w:r>
      <w:r w:rsidR="00A01A47">
        <w:t xml:space="preserve"> </w:t>
      </w:r>
      <w:r w:rsidR="00E91CC4">
        <w:t xml:space="preserve"> .</w:t>
      </w:r>
      <w:r w:rsidR="00A01A47">
        <w:tab/>
      </w:r>
      <w:r w:rsidR="00A01A47">
        <w:tab/>
      </w:r>
      <w:r w:rsidR="00A01A47">
        <w:tab/>
      </w:r>
      <w:r w:rsidR="00A01A47">
        <w:tab/>
      </w:r>
      <w:r w:rsidR="00A01A47">
        <w:tab/>
      </w:r>
      <w:r w:rsidR="00A01A47">
        <w:tab/>
      </w:r>
      <w:r w:rsidR="00A01A47">
        <w:tab/>
      </w:r>
      <w:r w:rsidR="00A01A47">
        <w:tab/>
      </w:r>
      <w:r w:rsidR="00753E03">
        <w:tab/>
      </w:r>
      <w:r w:rsidR="00753E03">
        <w:tab/>
      </w:r>
      <w:r w:rsidR="00A01A47">
        <w:t>(</w:t>
      </w:r>
      <w:r w:rsidR="00941E2F">
        <w:t>F.2.</w:t>
      </w:r>
      <w:r w:rsidR="00A01A47">
        <w:t>4)</w:t>
      </w:r>
    </w:p>
    <w:p w14:paraId="18067216" w14:textId="77777777" w:rsidR="00A01A47" w:rsidRDefault="00A01A47" w:rsidP="00A01A47"/>
    <w:p w14:paraId="4A536D24" w14:textId="77777777" w:rsidR="00A01A47" w:rsidRDefault="00A01A47" w:rsidP="00A01A47">
      <w:r>
        <w:t>Adding the two terms in (</w:t>
      </w:r>
      <w:r w:rsidR="001D2EF3">
        <w:t>F.2.</w:t>
      </w:r>
      <w:r>
        <w:t>2) gives</w:t>
      </w:r>
    </w:p>
    <w:p w14:paraId="7D8ECBED" w14:textId="77777777" w:rsidR="00A01A47" w:rsidRDefault="00A01A47" w:rsidP="00A01A47"/>
    <w:p w14:paraId="6A3238BC" w14:textId="77777777" w:rsidR="00A01A47" w:rsidRDefault="00797EF3" w:rsidP="00753E03">
      <w:pPr>
        <w:tabs>
          <w:tab w:val="left" w:pos="7200"/>
          <w:tab w:val="left" w:pos="7920"/>
          <w:tab w:val="right" w:pos="9270"/>
        </w:tabs>
      </w:pPr>
      <w:r>
        <w:tab/>
      </w:r>
      <w:r w:rsidR="00A01A47">
        <w:t>E</w:t>
      </w:r>
      <w:r w:rsidR="00A01A47" w:rsidRPr="00ED6797">
        <w:rPr>
          <w:rStyle w:val="subscript"/>
        </w:rPr>
        <w:t>y</w:t>
      </w:r>
      <w:r w:rsidR="00A01A47">
        <w:t>(x,z)</w:t>
      </w:r>
      <w:r w:rsidR="0039104E">
        <w:t xml:space="preserve"> </w:t>
      </w:r>
      <w:r w:rsidR="00A01A47">
        <w:t>=</w:t>
      </w:r>
      <w:r w:rsidR="0039104E">
        <w:t xml:space="preserve"> </w:t>
      </w:r>
      <w:r w:rsidR="00A01A47">
        <w:t xml:space="preserve">Asin( </w:t>
      </w:r>
      <w:r w:rsidR="002C3552" w:rsidRPr="002C3552">
        <w:t>β</w:t>
      </w:r>
      <w:r w:rsidR="00A01A47" w:rsidRPr="00ED6797">
        <w:rPr>
          <w:rStyle w:val="subscript"/>
        </w:rPr>
        <w:t>x</w:t>
      </w:r>
      <w:r w:rsidR="00A01A47">
        <w:t xml:space="preserve"> x) exp( -j</w:t>
      </w:r>
      <w:r w:rsidR="00E918A3">
        <w:t xml:space="preserve"> </w:t>
      </w:r>
      <w:r w:rsidR="002C3552" w:rsidRPr="002C3552">
        <w:t>β</w:t>
      </w:r>
      <w:r w:rsidR="00A01A47" w:rsidRPr="00ED6797">
        <w:rPr>
          <w:rStyle w:val="subscript"/>
        </w:rPr>
        <w:t>z</w:t>
      </w:r>
      <w:r w:rsidR="00A01A47">
        <w:t xml:space="preserve"> z)</w:t>
      </w:r>
      <w:r w:rsidR="00D61F87">
        <w:t xml:space="preserve">  ,</w:t>
      </w:r>
      <w:r w:rsidR="00A01A47">
        <w:tab/>
      </w:r>
      <w:r w:rsidR="00E918A3">
        <w:tab/>
      </w:r>
      <w:r w:rsidR="00E918A3">
        <w:tab/>
      </w:r>
      <w:r w:rsidR="00E918A3">
        <w:tab/>
      </w:r>
      <w:r w:rsidR="00E918A3">
        <w:tab/>
      </w:r>
      <w:r w:rsidR="00753E03">
        <w:tab/>
      </w:r>
      <w:r w:rsidR="00753E03">
        <w:tab/>
      </w:r>
      <w:r>
        <w:tab/>
      </w:r>
      <w:r w:rsidR="00A01A47">
        <w:t>(</w:t>
      </w:r>
      <w:r w:rsidR="00941E2F">
        <w:t>F.2.</w:t>
      </w:r>
      <w:r w:rsidR="00A01A47">
        <w:t>5)</w:t>
      </w:r>
    </w:p>
    <w:p w14:paraId="23B76508" w14:textId="77777777" w:rsidR="00A01A47" w:rsidRDefault="00A01A47" w:rsidP="00A01A47"/>
    <w:p w14:paraId="4DABAA7D" w14:textId="77777777" w:rsidR="00A01A47" w:rsidRDefault="00A01A47" w:rsidP="00A01A47">
      <w:r>
        <w:t>Comparing with (</w:t>
      </w:r>
      <w:r w:rsidR="001D2EF3">
        <w:t>F.2.</w:t>
      </w:r>
      <w:r>
        <w:t>1), we conclude that</w:t>
      </w:r>
    </w:p>
    <w:p w14:paraId="4DB85B4B" w14:textId="77777777" w:rsidR="00A01A47" w:rsidRDefault="00A01A47" w:rsidP="00A01A47"/>
    <w:p w14:paraId="34933CF0" w14:textId="77777777" w:rsidR="00A01A47" w:rsidRDefault="00797EF3" w:rsidP="00753E03">
      <w:pPr>
        <w:tabs>
          <w:tab w:val="left" w:pos="7200"/>
          <w:tab w:val="left" w:pos="7920"/>
          <w:tab w:val="right" w:pos="9270"/>
        </w:tabs>
      </w:pPr>
      <w:r>
        <w:tab/>
      </w:r>
      <w:r w:rsidR="002C3552" w:rsidRPr="00B5566A">
        <w:t>β</w:t>
      </w:r>
      <w:r w:rsidR="00A01A47" w:rsidRPr="00284D4C">
        <w:rPr>
          <w:rStyle w:val="subscript"/>
        </w:rPr>
        <w:t>x</w:t>
      </w:r>
      <w:r w:rsidR="00A01A47">
        <w:t xml:space="preserve"> = </w:t>
      </w:r>
      <w:r w:rsidR="00B5566A" w:rsidRPr="00B5566A">
        <w:t>γ</w:t>
      </w:r>
      <w:r w:rsidR="00A01A47" w:rsidRPr="00284D4C">
        <w:rPr>
          <w:rStyle w:val="subscript"/>
        </w:rPr>
        <w:t>m</w:t>
      </w:r>
      <w:r w:rsidR="00A01A47">
        <w:t xml:space="preserve"> = m</w:t>
      </w:r>
      <w:r w:rsidR="002C3552" w:rsidRPr="002C3552">
        <w:t>π</w:t>
      </w:r>
      <w:r w:rsidR="00A01A47">
        <w:t>/a</w:t>
      </w:r>
      <w:r w:rsidR="00A01A47">
        <w:tab/>
      </w:r>
      <w:r w:rsidR="00E918A3">
        <w:tab/>
      </w:r>
      <w:r w:rsidR="002C3552" w:rsidRPr="002C3552">
        <w:t>β</w:t>
      </w:r>
      <w:r w:rsidR="00A01A47" w:rsidRPr="00284D4C">
        <w:rPr>
          <w:rStyle w:val="subscript"/>
        </w:rPr>
        <w:t>z</w:t>
      </w:r>
      <w:r w:rsidR="00A01A47">
        <w:t xml:space="preserve"> = k</w:t>
      </w:r>
      <w:r w:rsidR="00A01A47">
        <w:tab/>
      </w:r>
      <w:r w:rsidR="00A01A47">
        <w:tab/>
        <w:t>tan</w:t>
      </w:r>
      <w:r w:rsidR="00507068" w:rsidRPr="00507068">
        <w:t>θ</w:t>
      </w:r>
      <w:r w:rsidR="0039104E">
        <w:t xml:space="preserve"> </w:t>
      </w:r>
      <w:r w:rsidR="00A01A47">
        <w:t xml:space="preserve">= </w:t>
      </w:r>
      <w:r w:rsidR="00E918A3">
        <w:t>γ</w:t>
      </w:r>
      <w:r w:rsidR="00A01A47" w:rsidRPr="00284D4C">
        <w:rPr>
          <w:rStyle w:val="subscript"/>
        </w:rPr>
        <w:t>m</w:t>
      </w:r>
      <w:r w:rsidR="00A01A47">
        <w:t>/k</w:t>
      </w:r>
      <w:r w:rsidR="004C323D">
        <w:t xml:space="preserve">  =</w:t>
      </w:r>
      <w:r w:rsidR="00A01A47">
        <w:tab/>
      </w:r>
      <w:r w:rsidR="004C323D">
        <w:fldChar w:fldCharType="begin"/>
      </w:r>
      <w:r w:rsidR="004C323D">
        <w:instrText xml:space="preserve"> EQ \f(mπv,a</w:instrText>
      </w:r>
      <w:r w:rsidR="004C323D">
        <w:fldChar w:fldCharType="begin"/>
      </w:r>
      <w:r w:rsidR="004C323D">
        <w:instrText xml:space="preserve"> EQ \R(</w:instrText>
      </w:r>
      <w:r w:rsidR="004C323D" w:rsidRPr="00A020C0">
        <w:instrText>ω</w:instrText>
      </w:r>
      <w:r w:rsidR="004C323D" w:rsidRPr="00ED6797">
        <w:rPr>
          <w:rStyle w:val="superscript"/>
        </w:rPr>
        <w:instrText>2</w:instrText>
      </w:r>
      <w:r w:rsidR="004C323D">
        <w:instrText xml:space="preserve"> - (ν γ</w:instrText>
      </w:r>
      <w:r w:rsidR="004C323D" w:rsidRPr="00ED6797">
        <w:rPr>
          <w:rStyle w:val="subscript"/>
        </w:rPr>
        <w:instrText>m</w:instrText>
      </w:r>
      <w:r w:rsidR="004C323D">
        <w:instrText>)</w:instrText>
      </w:r>
      <w:r w:rsidR="004C323D" w:rsidRPr="00ED6797">
        <w:rPr>
          <w:rStyle w:val="superscript"/>
        </w:rPr>
        <w:instrText>2</w:instrText>
      </w:r>
      <w:r w:rsidR="004C323D">
        <w:instrText xml:space="preserve">) </w:instrText>
      </w:r>
      <w:r w:rsidR="004C323D">
        <w:fldChar w:fldCharType="end"/>
      </w:r>
      <w:r w:rsidR="004C323D">
        <w:instrText xml:space="preserve">) </w:instrText>
      </w:r>
      <w:r w:rsidR="004C323D">
        <w:fldChar w:fldCharType="end"/>
      </w:r>
      <w:r w:rsidR="004C323D">
        <w:tab/>
      </w:r>
      <w:r w:rsidR="004629EB">
        <w:t xml:space="preserve"> .</w:t>
      </w:r>
      <w:r w:rsidR="004C323D">
        <w:tab/>
      </w:r>
      <w:r w:rsidR="00753E03">
        <w:tab/>
      </w:r>
      <w:r w:rsidR="00A01A47">
        <w:t>(</w:t>
      </w:r>
      <w:r w:rsidR="00941E2F">
        <w:t>F.2.</w:t>
      </w:r>
      <w:r w:rsidR="00A01A47">
        <w:t>6)</w:t>
      </w:r>
    </w:p>
    <w:p w14:paraId="0F95A439" w14:textId="77777777" w:rsidR="00A01A47" w:rsidRDefault="00A01A47" w:rsidP="00A01A47"/>
    <w:p w14:paraId="7AC9DACC" w14:textId="77777777" w:rsidR="00A01A47" w:rsidRDefault="00A01A47" w:rsidP="00A01A47">
      <w:r>
        <w:t>The two plane waves have wavenumber</w:t>
      </w:r>
      <w:r w:rsidR="0039104E">
        <w:t xml:space="preserve"> </w:t>
      </w:r>
      <w:r w:rsidR="002C3552" w:rsidRPr="002C3552">
        <w:t>β</w:t>
      </w:r>
      <w:r w:rsidR="0039104E">
        <w:t xml:space="preserve"> </w:t>
      </w:r>
      <w:r>
        <w:t xml:space="preserve">= </w:t>
      </w:r>
      <w:r w:rsidR="002C3552" w:rsidRPr="002C3552">
        <w:t>ω</w:t>
      </w:r>
      <w:r>
        <w:t>/</w:t>
      </w:r>
      <w:r w:rsidR="00B5566A" w:rsidRPr="00B5566A">
        <w:t>ν</w:t>
      </w:r>
      <w:r w:rsidR="0039104E">
        <w:t xml:space="preserve"> </w:t>
      </w:r>
      <w:r>
        <w:t>and not k. Their sum is the superposed wave going down the guide in the z direction with wavenumber k shown in (</w:t>
      </w:r>
      <w:r w:rsidR="001D2EF3">
        <w:t>F.</w:t>
      </w:r>
      <w:r w:rsidR="004C323D">
        <w:t>1</w:t>
      </w:r>
      <w:r w:rsidR="001D2EF3">
        <w:t>.</w:t>
      </w:r>
      <w:r w:rsidR="004C323D">
        <w:t>4</w:t>
      </w:r>
      <w:r>
        <w:t xml:space="preserve">). As </w:t>
      </w:r>
      <w:r w:rsidR="002C3552" w:rsidRPr="002C3552">
        <w:t>ω</w:t>
      </w:r>
      <w:r>
        <w:t xml:space="preserve"> approaches cutoff from above, </w:t>
      </w:r>
      <w:r w:rsidR="004C323D">
        <w:t>tanθ → ∞ and θ→π/2</w:t>
      </w:r>
      <w:r>
        <w:t xml:space="preserve"> and at cutoff the plane waves </w:t>
      </w:r>
      <w:r w:rsidR="00FE50AD">
        <w:t xml:space="preserve">just </w:t>
      </w:r>
      <w:r>
        <w:t>bounce back and forth sideways and there is no propagation down the guide at all.</w:t>
      </w:r>
      <w:r w:rsidR="0039104E">
        <w:t xml:space="preserve"> </w:t>
      </w:r>
      <w:r>
        <w:t xml:space="preserve">Here is a picture: </w:t>
      </w:r>
    </w:p>
    <w:p w14:paraId="2CDBB7E0" w14:textId="77777777" w:rsidR="00857098" w:rsidRDefault="00857098" w:rsidP="00A01A47"/>
    <w:p w14:paraId="0429D848" w14:textId="77777777" w:rsidR="00A01A47" w:rsidRDefault="00FE50AD" w:rsidP="00A01A47">
      <w:r>
        <w:tab/>
      </w:r>
      <w:r w:rsidR="00857098">
        <w:tab/>
      </w:r>
      <w:r w:rsidR="00857098">
        <w:pict>
          <v:shape id="_x0000_i1090" type="#_x0000_t75" style="width:367.5pt;height:93pt">
            <v:imagedata r:id="rId82" o:title=""/>
          </v:shape>
        </w:pict>
      </w:r>
    </w:p>
    <w:p w14:paraId="545AF5B5" w14:textId="77777777" w:rsidR="00A01A47" w:rsidRDefault="00A01A47" w:rsidP="00A01A47"/>
    <w:p w14:paraId="4090F965" w14:textId="77777777" w:rsidR="00A01A47" w:rsidRPr="00FE50AD" w:rsidRDefault="00A01A47" w:rsidP="00A01A47">
      <w:pPr>
        <w:rPr>
          <w:color w:val="FF0000"/>
        </w:rPr>
      </w:pPr>
      <w:r>
        <w:t>Consider what happens during the bounces of the plane waves off the interior surfaces of the waveguide.</w:t>
      </w:r>
      <w:r w:rsidR="0039104E">
        <w:t xml:space="preserve"> </w:t>
      </w:r>
      <w:r>
        <w:t xml:space="preserve">In the skin depth region, current </w:t>
      </w:r>
      <w:r>
        <w:rPr>
          <w:b/>
        </w:rPr>
        <w:t>J</w:t>
      </w:r>
      <w:r>
        <w:t xml:space="preserve"> flows in the direction of the parallel </w:t>
      </w:r>
      <w:r>
        <w:rPr>
          <w:b/>
        </w:rPr>
        <w:t>E</w:t>
      </w:r>
      <w:r>
        <w:t xml:space="preserve"> field, which is the y direction in our example. This current serves to both cancel the incoming wave, and to create the reflected wave. Thus, there can be </w:t>
      </w:r>
      <w:r w:rsidR="00E918A3">
        <w:t>significant</w:t>
      </w:r>
      <w:r>
        <w:t xml:space="preserve"> </w:t>
      </w:r>
      <w:r>
        <w:rPr>
          <w:i/>
        </w:rPr>
        <w:t>transverse</w:t>
      </w:r>
      <w:r>
        <w:t xml:space="preserve"> curre</w:t>
      </w:r>
      <w:r w:rsidR="00FE50AD">
        <w:t xml:space="preserve">nts in the walls of a waveguide. </w:t>
      </w:r>
    </w:p>
    <w:p w14:paraId="14BC6CF6" w14:textId="77777777" w:rsidR="00A01A47" w:rsidRDefault="00A01A47" w:rsidP="00A01A47"/>
    <w:p w14:paraId="1BACE7F8" w14:textId="77777777" w:rsidR="00A01A47" w:rsidRDefault="00A01A47" w:rsidP="00A01A47">
      <w:r>
        <w:t>The second point to be made involves wavelength. The plane waves have wavelength</w:t>
      </w:r>
    </w:p>
    <w:p w14:paraId="534BDD53" w14:textId="77777777" w:rsidR="00A01A47" w:rsidRDefault="00A01A47" w:rsidP="00A01A47"/>
    <w:p w14:paraId="207696E4" w14:textId="77777777" w:rsidR="00A01A47" w:rsidRDefault="00797EF3" w:rsidP="005A7F2A">
      <w:r>
        <w:tab/>
      </w:r>
      <w:r w:rsidR="00A020C0" w:rsidRPr="00A020C0">
        <w:t>λ</w:t>
      </w:r>
      <w:r w:rsidR="00A01A47">
        <w:t xml:space="preserve"> = 2</w:t>
      </w:r>
      <w:r w:rsidR="002C3552" w:rsidRPr="002C3552">
        <w:t>π</w:t>
      </w:r>
      <w:r w:rsidR="00A01A47">
        <w:t xml:space="preserve">/ </w:t>
      </w:r>
      <w:r w:rsidR="002C3552" w:rsidRPr="002C3552">
        <w:t>β</w:t>
      </w:r>
      <w:r w:rsidR="0039104E">
        <w:t xml:space="preserve"> </w:t>
      </w:r>
      <w:r w:rsidR="00A01A47">
        <w:t>= 2</w:t>
      </w:r>
      <w:r w:rsidR="002C3552" w:rsidRPr="002C3552">
        <w:t>π</w:t>
      </w:r>
      <w:r w:rsidR="00B5566A" w:rsidRPr="00B5566A">
        <w:t>ν</w:t>
      </w:r>
      <w:r w:rsidR="00A01A47">
        <w:t>/</w:t>
      </w:r>
      <w:r w:rsidR="002C3552" w:rsidRPr="002C3552">
        <w:t>ω</w:t>
      </w:r>
      <w:r w:rsidR="00A01A47">
        <w:rPr>
          <w:rFonts w:ascii="Symbol" w:hAnsi="Symbol"/>
        </w:rPr>
        <w:t></w:t>
      </w:r>
    </w:p>
    <w:p w14:paraId="00876539" w14:textId="77777777" w:rsidR="00A01A47" w:rsidRDefault="00A01A47" w:rsidP="00A01A47"/>
    <w:p w14:paraId="6542FE9E" w14:textId="77777777" w:rsidR="00A01A47" w:rsidRDefault="00A01A47" w:rsidP="00A01A47">
      <w:r>
        <w:t xml:space="preserve">Suppose we try to form a waveguide solution by jamming an integral number of half waves of the plane wave between our two plates at right angles, knowing that in this way we meet the boundary conditions at the two plates: </w:t>
      </w:r>
    </w:p>
    <w:p w14:paraId="562ED51B" w14:textId="77777777" w:rsidR="00A01A47" w:rsidRDefault="00A01A47" w:rsidP="00A01A47"/>
    <w:p w14:paraId="5DB24CB7" w14:textId="77777777" w:rsidR="00A01A47" w:rsidRDefault="00797EF3" w:rsidP="005A7F2A">
      <w:r>
        <w:tab/>
      </w:r>
      <w:r w:rsidR="00A01A47">
        <w:t>m</w:t>
      </w:r>
      <w:r w:rsidR="00A01A47">
        <w:rPr>
          <w:rFonts w:ascii="Symbol" w:hAnsi="Symbol"/>
        </w:rPr>
        <w:t></w:t>
      </w:r>
      <w:r w:rsidR="00A020C0" w:rsidRPr="00A020C0">
        <w:t>λ</w:t>
      </w:r>
      <w:r w:rsidR="00A01A47">
        <w:t>/2) = a</w:t>
      </w:r>
      <w:r w:rsidR="00FE50AD">
        <w:t xml:space="preserve"> .</w:t>
      </w:r>
    </w:p>
    <w:p w14:paraId="1C35F581" w14:textId="77777777" w:rsidR="00A01A47" w:rsidRDefault="00A01A47" w:rsidP="00A01A47"/>
    <w:p w14:paraId="5D18145A" w14:textId="77777777" w:rsidR="00A01A47" w:rsidRDefault="00A01A47" w:rsidP="00A01A47">
      <w:r>
        <w:t xml:space="preserve">Using the above expression for </w:t>
      </w:r>
      <w:r w:rsidR="00A020C0" w:rsidRPr="00A020C0">
        <w:t>λ</w:t>
      </w:r>
      <w:r>
        <w:t xml:space="preserve"> gives </w:t>
      </w:r>
      <w:r w:rsidR="002C3552" w:rsidRPr="002C3552">
        <w:t>ω</w:t>
      </w:r>
      <w:r w:rsidR="004629EB">
        <w:t xml:space="preserve"> = </w:t>
      </w:r>
      <w:r w:rsidR="004629EB" w:rsidRPr="004629EB">
        <w:t>γ</w:t>
      </w:r>
      <w:r w:rsidR="004629EB">
        <w:rPr>
          <w:rStyle w:val="subscript"/>
        </w:rPr>
        <w:t>m</w:t>
      </w:r>
      <w:r w:rsidR="004629EB">
        <w:t>v</w:t>
      </w:r>
      <w:r>
        <w:t>, which is the cutoff frequency for mode m</w:t>
      </w:r>
      <w:r w:rsidR="004629EB">
        <w:t xml:space="preserve"> in (F.1.9)</w:t>
      </w:r>
      <w:r>
        <w:t>.</w:t>
      </w:r>
      <w:r w:rsidR="0039104E">
        <w:t xml:space="preserve"> </w:t>
      </w:r>
      <w:r>
        <w:t xml:space="preserve">This is exactly the situation described above when </w:t>
      </w:r>
      <w:r w:rsidR="00507068" w:rsidRPr="00507068">
        <w:t>θ</w:t>
      </w:r>
      <w:r>
        <w:t xml:space="preserve"> = 90°</w:t>
      </w:r>
      <w:r w:rsidR="004629EB">
        <w:t xml:space="preserve"> in (F.2.6)</w:t>
      </w:r>
      <w:r>
        <w:t>.</w:t>
      </w:r>
      <w:r w:rsidR="0039104E">
        <w:t xml:space="preserve"> </w:t>
      </w:r>
      <w:r>
        <w:t xml:space="preserve">As we move above cutoff in </w:t>
      </w:r>
      <w:r w:rsidR="002C3552" w:rsidRPr="002C3552">
        <w:t>ω</w:t>
      </w:r>
      <w:r>
        <w:t>,</w:t>
      </w:r>
      <w:r w:rsidR="0039104E">
        <w:t xml:space="preserve"> </w:t>
      </w:r>
      <w:r>
        <w:t xml:space="preserve">the angle </w:t>
      </w:r>
      <w:r w:rsidR="00507068" w:rsidRPr="00507068">
        <w:t>θ</w:t>
      </w:r>
      <w:r>
        <w:t xml:space="preserve"> decreases from 90,</w:t>
      </w:r>
      <w:r w:rsidR="0039104E">
        <w:t xml:space="preserve"> </w:t>
      </w:r>
      <w:r>
        <w:t xml:space="preserve">the wavelength </w:t>
      </w:r>
      <w:r w:rsidR="00A020C0" w:rsidRPr="00A020C0">
        <w:t>λ</w:t>
      </w:r>
      <w:r>
        <w:t xml:space="preserve"> gets shorter, so the wavenumber </w:t>
      </w:r>
      <w:r w:rsidR="002C3552" w:rsidRPr="002C3552">
        <w:t>β</w:t>
      </w:r>
      <w:r>
        <w:t xml:space="preserve"> gets </w:t>
      </w:r>
      <w:r>
        <w:rPr>
          <w:i/>
        </w:rPr>
        <w:t>larger</w:t>
      </w:r>
      <w:r>
        <w:t xml:space="preserve"> (number of radians of wave</w:t>
      </w:r>
      <w:r w:rsidR="0039104E">
        <w:t xml:space="preserve"> </w:t>
      </w:r>
      <w:r>
        <w:t>per meter).</w:t>
      </w:r>
      <w:r w:rsidR="0039104E">
        <w:t xml:space="preserve"> </w:t>
      </w:r>
      <w:r>
        <w:t xml:space="preserve">The boundary conditions are maintained by keeping the product of </w:t>
      </w:r>
      <w:r w:rsidR="002C3552" w:rsidRPr="002C3552">
        <w:t>β</w:t>
      </w:r>
      <w:r>
        <w:t xml:space="preserve"> and cos</w:t>
      </w:r>
      <w:r w:rsidR="00507068" w:rsidRPr="00507068">
        <w:t>θ</w:t>
      </w:r>
      <w:r>
        <w:t xml:space="preserve"> constant:</w:t>
      </w:r>
    </w:p>
    <w:p w14:paraId="7FD1AD43" w14:textId="77777777" w:rsidR="00857098" w:rsidRDefault="00857098" w:rsidP="00A01A47"/>
    <w:p w14:paraId="29F0EB1D" w14:textId="77777777" w:rsidR="00857098" w:rsidRDefault="00857098" w:rsidP="00A01A47">
      <w:r>
        <w:tab/>
        <w:t>sin(β</w:t>
      </w:r>
      <w:r>
        <w:rPr>
          <w:rStyle w:val="subscript"/>
        </w:rPr>
        <w:t>x</w:t>
      </w:r>
      <w:r>
        <w:t>a) = 0</w:t>
      </w:r>
      <w:r>
        <w:tab/>
        <w:t xml:space="preserve">    =&gt;</w:t>
      </w:r>
      <w:r>
        <w:tab/>
        <w:t>β</w:t>
      </w:r>
      <w:r>
        <w:rPr>
          <w:rStyle w:val="subscript"/>
        </w:rPr>
        <w:t>x</w:t>
      </w:r>
      <w:r>
        <w:t>a = mπ    =&gt;</w:t>
      </w:r>
      <w:r>
        <w:tab/>
        <w:t xml:space="preserve">  (</w:t>
      </w:r>
      <w:r w:rsidRPr="002C3552">
        <w:t>β</w:t>
      </w:r>
      <w:r>
        <w:t xml:space="preserve"> cos</w:t>
      </w:r>
      <w:r w:rsidRPr="00507068">
        <w:t>θ</w:t>
      </w:r>
      <w:r>
        <w:t xml:space="preserve">)a = mπ    =&gt;  </w:t>
      </w:r>
    </w:p>
    <w:p w14:paraId="1A78701C" w14:textId="77777777" w:rsidR="00857098" w:rsidRDefault="00857098" w:rsidP="00A01A47"/>
    <w:p w14:paraId="19719AF8" w14:textId="77777777" w:rsidR="00857098" w:rsidRPr="00857098" w:rsidRDefault="00857098" w:rsidP="00857098">
      <w:r>
        <w:tab/>
        <w:t>βcosθ = mπ/a = γ</w:t>
      </w:r>
      <w:r>
        <w:rPr>
          <w:rStyle w:val="subscript"/>
        </w:rPr>
        <w:t>m</w:t>
      </w:r>
      <w:r>
        <w:t xml:space="preserve">   =&gt;  cosθ = (γ</w:t>
      </w:r>
      <w:r>
        <w:rPr>
          <w:rStyle w:val="subscript"/>
        </w:rPr>
        <w:t>m</w:t>
      </w:r>
      <w:r>
        <w:t>/β) =  (</w:t>
      </w:r>
      <w:r w:rsidRPr="00B5566A">
        <w:t>γ</w:t>
      </w:r>
      <w:r w:rsidRPr="00284D4C">
        <w:rPr>
          <w:rStyle w:val="subscript"/>
        </w:rPr>
        <w:t>m</w:t>
      </w:r>
      <w:r w:rsidRPr="00B5566A">
        <w:t>ν</w:t>
      </w:r>
      <w:r>
        <w:t>)/</w:t>
      </w:r>
      <w:r w:rsidRPr="002C3552">
        <w:t>ω</w:t>
      </w:r>
      <w:r>
        <w:t xml:space="preserve">  = </w:t>
      </w:r>
      <w:r w:rsidRPr="002C3552">
        <w:t>ω</w:t>
      </w:r>
      <w:r w:rsidRPr="00284D4C">
        <w:rPr>
          <w:rStyle w:val="subscript"/>
        </w:rPr>
        <w:t>m</w:t>
      </w:r>
      <w:r>
        <w:t>/</w:t>
      </w:r>
      <w:r w:rsidRPr="002C3552">
        <w:t>ω</w:t>
      </w:r>
      <w:r>
        <w:t xml:space="preserve"> .</w:t>
      </w:r>
    </w:p>
    <w:p w14:paraId="3652E9CC" w14:textId="77777777" w:rsidR="00857098" w:rsidRPr="00857098" w:rsidRDefault="00857098" w:rsidP="00A01A47"/>
    <w:p w14:paraId="25DFF873" w14:textId="77777777" w:rsidR="00A01A47" w:rsidRDefault="00A01A47" w:rsidP="00A01A47">
      <w:r>
        <w:t xml:space="preserve">There are several major points that the above discussion is intended to convey. These concern the waveguide modes TE and TM, and not the TEM mode which is what a transmission line does. One should compare the following facts one for one to the corresponding facts which appear in Section 3.8 for the transmission line TEM mode. </w:t>
      </w:r>
    </w:p>
    <w:p w14:paraId="1C4B163E" w14:textId="77777777" w:rsidR="00A01A47" w:rsidRDefault="00A01A47" w:rsidP="00A01A47"/>
    <w:p w14:paraId="07A1006C" w14:textId="77777777" w:rsidR="00A01A47" w:rsidRDefault="00A01A47" w:rsidP="00A01A47">
      <w:r>
        <w:rPr>
          <w:b/>
        </w:rPr>
        <w:t>Fact 1:</w:t>
      </w:r>
      <w:r w:rsidR="0039104E">
        <w:t xml:space="preserve"> </w:t>
      </w:r>
      <w:r>
        <w:t>In waveguide modes, there can be large tangential transverse currents (J</w:t>
      </w:r>
      <w:r w:rsidRPr="00284D4C">
        <w:rPr>
          <w:rStyle w:val="subscript"/>
        </w:rPr>
        <w:t>y</w:t>
      </w:r>
      <w:r>
        <w:t xml:space="preserve">). That is, such currents can be large relative to longitudinal currents in the conductor. </w:t>
      </w:r>
    </w:p>
    <w:p w14:paraId="4699F60B" w14:textId="77777777" w:rsidR="00A01A47" w:rsidRDefault="00A01A47" w:rsidP="00A01A47"/>
    <w:p w14:paraId="1B80D06D" w14:textId="77777777" w:rsidR="00A01A47" w:rsidRDefault="00A01A47" w:rsidP="00A01A47">
      <w:r>
        <w:rPr>
          <w:b/>
        </w:rPr>
        <w:t>Fact 2</w:t>
      </w:r>
      <w:r>
        <w:t xml:space="preserve">: The lowest cutoff frequency of a parallel plate waveguide can be obtained by setting the distance between the plates equal to half a wavelength, a = </w:t>
      </w:r>
      <w:r w:rsidR="00A020C0" w:rsidRPr="00A020C0">
        <w:t>λ</w:t>
      </w:r>
      <w:r>
        <w:t>/ 2. In general, for an arbitrary waveguide,</w:t>
      </w:r>
      <w:r w:rsidR="0039104E">
        <w:t xml:space="preserve"> </w:t>
      </w:r>
      <w:r>
        <w:t xml:space="preserve">the cutoff occurs when </w:t>
      </w:r>
      <w:r w:rsidR="00A020C0" w:rsidRPr="00A020C0">
        <w:t>λ</w:t>
      </w:r>
      <w:r>
        <w:t>/2 exceeds some similar characteristic transverse dimension of the guide.</w:t>
      </w:r>
      <w:r w:rsidR="0039104E">
        <w:t xml:space="preserve"> </w:t>
      </w:r>
      <w:r>
        <w:t xml:space="preserve">For </w:t>
      </w:r>
      <w:r w:rsidR="002C3552" w:rsidRPr="002C3552">
        <w:t>ω</w:t>
      </w:r>
      <w:r>
        <w:t xml:space="preserve"> below cutoff, there can be no waveguide propagation. </w:t>
      </w:r>
    </w:p>
    <w:p w14:paraId="37C8A390" w14:textId="77777777" w:rsidR="00A01A47" w:rsidRDefault="00A01A47" w:rsidP="00A01A47"/>
    <w:p w14:paraId="2737AD78" w14:textId="77777777" w:rsidR="00A01A47" w:rsidRDefault="00A01A47" w:rsidP="00A01A47">
      <w:pPr>
        <w:rPr>
          <w:b/>
        </w:rPr>
      </w:pPr>
      <w:r>
        <w:rPr>
          <w:b/>
        </w:rPr>
        <w:t>Fact 3</w:t>
      </w:r>
      <w:r>
        <w:t xml:space="preserve">: In solving waveguide problems, one uses wave equations for the </w:t>
      </w:r>
      <w:r>
        <w:rPr>
          <w:i/>
        </w:rPr>
        <w:t>fields</w:t>
      </w:r>
      <w:r>
        <w:t xml:space="preserve"> since the boundary conditions are expressed in terms of fields. </w:t>
      </w:r>
    </w:p>
    <w:p w14:paraId="1E06AC7D" w14:textId="77777777" w:rsidR="00A01A47" w:rsidRDefault="00A01A47" w:rsidP="00A01A47"/>
    <w:p w14:paraId="0113ED5D" w14:textId="77777777" w:rsidR="00E918A3" w:rsidRDefault="00E918A3" w:rsidP="00464C5B">
      <w:pPr>
        <w:pStyle w:val="Heading2"/>
        <w:sectPr w:rsidR="00E918A3">
          <w:pgSz w:w="12240" w:h="15840"/>
          <w:pgMar w:top="1440" w:right="1440" w:bottom="1440" w:left="1440" w:header="720" w:footer="720" w:gutter="0"/>
          <w:cols w:space="720"/>
        </w:sectPr>
      </w:pPr>
    </w:p>
    <w:p w14:paraId="7485B3DE" w14:textId="77777777" w:rsidR="00A01A47" w:rsidRDefault="00A01A47" w:rsidP="00464C5B">
      <w:pPr>
        <w:pStyle w:val="Heading2"/>
      </w:pPr>
      <w:bookmarkStart w:id="100" w:name="_Toc369411791"/>
      <w:r>
        <w:t xml:space="preserve">Appendix </w:t>
      </w:r>
      <w:r w:rsidR="00941E2F">
        <w:t xml:space="preserve">G </w:t>
      </w:r>
      <w:r>
        <w:t>4.1:</w:t>
      </w:r>
      <w:r w:rsidR="0039104E">
        <w:t xml:space="preserve"> </w:t>
      </w:r>
      <w:r>
        <w:t xml:space="preserve"> Chapter 4 Support</w:t>
      </w:r>
      <w:bookmarkEnd w:id="100"/>
    </w:p>
    <w:p w14:paraId="4852367F" w14:textId="77777777" w:rsidR="00A01A47" w:rsidRDefault="00A01A47" w:rsidP="00A01A47"/>
    <w:p w14:paraId="15018C44" w14:textId="77777777" w:rsidR="00A01A47" w:rsidRDefault="00A01A47" w:rsidP="00A01A47">
      <w:r>
        <w:t xml:space="preserve">This Appendix provides technical support for certain claims made in Chapter 4. </w:t>
      </w:r>
    </w:p>
    <w:p w14:paraId="776ED648" w14:textId="77777777" w:rsidR="00A01A47" w:rsidRDefault="00A01A47" w:rsidP="00A01A47"/>
    <w:p w14:paraId="721F703B" w14:textId="77777777" w:rsidR="00A01A47" w:rsidRDefault="00A01A47" w:rsidP="00A01A47"/>
    <w:p w14:paraId="3B216CD0" w14:textId="77777777" w:rsidR="00A01A47" w:rsidRDefault="00016601" w:rsidP="0025374D">
      <w:pPr>
        <w:pStyle w:val="Heading3"/>
      </w:pPr>
      <w:bookmarkStart w:id="101" w:name="_Toc369411792"/>
      <w:r>
        <w:t>G.1</w:t>
      </w:r>
      <w:r w:rsidR="00A01A47">
        <w:t xml:space="preserve"> Evaluation of</w:t>
      </w:r>
      <w:r w:rsidR="0039104E">
        <w:t xml:space="preserve"> </w:t>
      </w:r>
      <w:r w:rsidR="00A01A47">
        <w:t>the integral in 4.1 (9).</w:t>
      </w:r>
      <w:bookmarkEnd w:id="101"/>
      <w:r w:rsidR="00A01A47">
        <w:t xml:space="preserve"> </w:t>
      </w:r>
    </w:p>
    <w:p w14:paraId="0C583844" w14:textId="77777777" w:rsidR="00A01A47" w:rsidRDefault="00A01A47" w:rsidP="00A01A47"/>
    <w:p w14:paraId="2F732DDE" w14:textId="77777777" w:rsidR="00A01A47" w:rsidRDefault="00A01A47" w:rsidP="00A01A47">
      <w:r>
        <w:t xml:space="preserve">This integral appeared as follows: </w:t>
      </w:r>
    </w:p>
    <w:p w14:paraId="70B37B15" w14:textId="77777777" w:rsidR="00A01A47" w:rsidRDefault="00A01A47" w:rsidP="00753E03">
      <w:pPr>
        <w:tabs>
          <w:tab w:val="left" w:pos="7200"/>
          <w:tab w:val="left" w:pos="7920"/>
          <w:tab w:val="right" w:pos="9270"/>
        </w:tabs>
      </w:pPr>
      <w:r>
        <w:tab/>
      </w:r>
      <w:r>
        <w:fldChar w:fldCharType="begin"/>
      </w:r>
      <w:r>
        <w:instrText xml:space="preserve"> EQ \I(-</w:instrText>
      </w:r>
      <w:r w:rsidR="00A020C0" w:rsidRPr="00A020C0">
        <w:instrText>∞</w:instrText>
      </w:r>
      <w:r>
        <w:instrText>,</w:instrText>
      </w:r>
      <w:r w:rsidR="00A020C0" w:rsidRPr="00A020C0">
        <w:instrText>∞</w:instrText>
      </w:r>
      <w:r>
        <w:instrText>,dz' (z' - z)</w:instrText>
      </w:r>
      <w:r w:rsidRPr="00ED6797">
        <w:rPr>
          <w:rStyle w:val="superscript"/>
        </w:rPr>
        <w:instrText xml:space="preserve">n </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    </w:instrText>
      </w:r>
      <w:r>
        <w:fldChar w:fldCharType="end"/>
      </w:r>
      <w:r>
        <w:t>=</w:t>
      </w:r>
      <w:r w:rsidR="0039104E">
        <w:t xml:space="preserve"> </w:t>
      </w:r>
      <w:r>
        <w:t>s</w:t>
      </w:r>
      <w:r w:rsidRPr="00ED6797">
        <w:rPr>
          <w:rStyle w:val="superscript"/>
        </w:rPr>
        <w:t>n</w:t>
      </w:r>
      <w:r w:rsidR="0039104E">
        <w:t xml:space="preserve"> </w:t>
      </w:r>
      <w:r>
        <w:t>f</w:t>
      </w:r>
      <w:r w:rsidRPr="00284D4C">
        <w:rPr>
          <w:rStyle w:val="subscript"/>
        </w:rPr>
        <w:t>n</w:t>
      </w:r>
      <w:r>
        <w:t>(</w:t>
      </w:r>
      <w:r w:rsidR="002C3552" w:rsidRPr="002C3552">
        <w:t>β</w:t>
      </w:r>
      <w:r>
        <w:t>s)</w:t>
      </w:r>
      <w:r>
        <w:tab/>
      </w:r>
      <w:r w:rsidR="00E918A3">
        <w:tab/>
      </w:r>
      <w:r w:rsidR="00E918A3">
        <w:tab/>
      </w:r>
      <w:r>
        <w:t xml:space="preserve">R = </w:t>
      </w:r>
      <w:r>
        <w:fldChar w:fldCharType="begin"/>
      </w:r>
      <w:r>
        <w:instrText xml:space="preserve"> EQ \R((z'-z)</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rsidR="00E918A3">
        <w:t>.</w:t>
      </w:r>
      <w:r w:rsidR="00E918A3">
        <w:tab/>
      </w:r>
      <w:r w:rsidR="00E918A3">
        <w:tab/>
      </w:r>
      <w:r w:rsidR="00E918A3">
        <w:tab/>
      </w:r>
      <w:r>
        <w:t>(</w:t>
      </w:r>
      <w:r w:rsidR="00941E2F">
        <w:t>G.</w:t>
      </w:r>
      <w:r>
        <w:t>1)</w:t>
      </w:r>
    </w:p>
    <w:p w14:paraId="3085C1E0" w14:textId="77777777" w:rsidR="00A01A47" w:rsidRDefault="00A01A47" w:rsidP="00A01A47">
      <w:r>
        <w:t xml:space="preserve">where R = | </w:t>
      </w:r>
      <w:r>
        <w:rPr>
          <w:b/>
        </w:rPr>
        <w:t>x</w:t>
      </w:r>
      <w:r>
        <w:t xml:space="preserve"> - </w:t>
      </w:r>
      <w:r>
        <w:rPr>
          <w:b/>
        </w:rPr>
        <w:t>x'</w:t>
      </w:r>
      <w:r w:rsidR="00E918A3">
        <w:t xml:space="preserve">| and s = R(z = z'). </w:t>
      </w:r>
      <w:r>
        <w:t xml:space="preserve">Thus, we have R = </w:t>
      </w:r>
      <w:r>
        <w:fldChar w:fldCharType="begin"/>
      </w:r>
      <w:r>
        <w:instrText xml:space="preserve"> EQ \R((z'-z)</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t>.</w:t>
      </w:r>
      <w:r w:rsidR="0039104E">
        <w:t xml:space="preserve"> </w:t>
      </w:r>
      <w:r>
        <w:t>The first step is to define z" = z'-z. Due to the infinite integration range, we get:</w:t>
      </w:r>
    </w:p>
    <w:p w14:paraId="166B81EC" w14:textId="77777777" w:rsidR="00A01A47" w:rsidRDefault="00A01A47" w:rsidP="00753E03">
      <w:pPr>
        <w:tabs>
          <w:tab w:val="left" w:pos="7200"/>
          <w:tab w:val="left" w:pos="7920"/>
          <w:tab w:val="right" w:pos="9270"/>
        </w:tabs>
      </w:pPr>
      <w:r>
        <w:tab/>
      </w:r>
      <w:r>
        <w:fldChar w:fldCharType="begin"/>
      </w:r>
      <w:r>
        <w:instrText xml:space="preserve"> EQ \I(-</w:instrText>
      </w:r>
      <w:r w:rsidR="00A020C0" w:rsidRPr="00A020C0">
        <w:instrText>∞</w:instrText>
      </w:r>
      <w:r>
        <w:instrText>,</w:instrText>
      </w:r>
      <w:r w:rsidR="00A020C0" w:rsidRPr="00A020C0">
        <w:instrText>∞</w:instrText>
      </w:r>
      <w:r>
        <w:instrText>,dz" (z")</w:instrText>
      </w:r>
      <w:r w:rsidRPr="00ED6797">
        <w:rPr>
          <w:rStyle w:val="superscript"/>
        </w:rPr>
        <w:instrText xml:space="preserve">n </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    </w:instrText>
      </w:r>
      <w:r>
        <w:fldChar w:fldCharType="end"/>
      </w:r>
      <w:r>
        <w:t>=</w:t>
      </w:r>
      <w:r w:rsidR="0039104E">
        <w:t xml:space="preserve"> </w:t>
      </w:r>
      <w:r>
        <w:t>s</w:t>
      </w:r>
      <w:r w:rsidRPr="00ED6797">
        <w:rPr>
          <w:rStyle w:val="superscript"/>
        </w:rPr>
        <w:t>n</w:t>
      </w:r>
      <w:r w:rsidR="0039104E">
        <w:t xml:space="preserve"> </w:t>
      </w:r>
      <w:r>
        <w:t>f</w:t>
      </w:r>
      <w:r w:rsidRPr="00284D4C">
        <w:rPr>
          <w:rStyle w:val="subscript"/>
        </w:rPr>
        <w:t>n</w:t>
      </w:r>
      <w:r>
        <w:t>(</w:t>
      </w:r>
      <w:r w:rsidR="002C3552" w:rsidRPr="002C3552">
        <w:t>β</w:t>
      </w:r>
      <w:r>
        <w:t>s)</w:t>
      </w:r>
      <w:r>
        <w:tab/>
      </w:r>
      <w:r w:rsidR="00E918A3">
        <w:tab/>
      </w:r>
      <w:r w:rsidR="00E918A3">
        <w:tab/>
      </w:r>
      <w:r>
        <w:t xml:space="preserve">R = </w:t>
      </w:r>
      <w:r>
        <w:fldChar w:fldCharType="begin"/>
      </w:r>
      <w:r>
        <w:instrText xml:space="preserve"> EQ \R((z")</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rsidR="00E918A3">
        <w:t>.</w:t>
      </w:r>
      <w:r w:rsidR="00E918A3">
        <w:tab/>
      </w:r>
      <w:r w:rsidR="00E918A3">
        <w:tab/>
      </w:r>
      <w:r w:rsidR="00E918A3">
        <w:tab/>
      </w:r>
      <w:r>
        <w:t>(</w:t>
      </w:r>
      <w:r w:rsidR="00941E2F">
        <w:t>G.</w:t>
      </w:r>
      <w:r>
        <w:t>2)</w:t>
      </w:r>
    </w:p>
    <w:p w14:paraId="35640284" w14:textId="77777777" w:rsidR="00A01A47" w:rsidRDefault="00A01A47" w:rsidP="00A01A47">
      <w:r>
        <w:t xml:space="preserve">In other words, the integral in (1) is independent of z, so we thing of (2) as (1) with z = 0. Now we define x = sz" and the above becomes, </w:t>
      </w:r>
    </w:p>
    <w:p w14:paraId="58C15C3E" w14:textId="77777777" w:rsidR="00A01A47" w:rsidRDefault="00A01A47" w:rsidP="00753E03">
      <w:pPr>
        <w:tabs>
          <w:tab w:val="left" w:pos="7200"/>
          <w:tab w:val="left" w:pos="7920"/>
          <w:tab w:val="right" w:pos="9270"/>
        </w:tabs>
      </w:pPr>
      <w:r>
        <w:tab/>
      </w:r>
      <w:r>
        <w:fldChar w:fldCharType="begin"/>
      </w:r>
      <w:r>
        <w:instrText xml:space="preserve"> EQ \I(-</w:instrText>
      </w:r>
      <w:r w:rsidR="00A020C0" w:rsidRPr="00A020C0">
        <w:instrText>∞</w:instrText>
      </w:r>
      <w:r>
        <w:instrText>,</w:instrText>
      </w:r>
      <w:r w:rsidR="00A020C0" w:rsidRPr="00A020C0">
        <w:instrText>∞</w:instrText>
      </w:r>
      <w:r>
        <w:instrText>,dx x</w:instrText>
      </w:r>
      <w:r w:rsidRPr="00ED6797">
        <w:rPr>
          <w:rStyle w:val="superscript"/>
        </w:rPr>
        <w:instrText xml:space="preserve">n </w:instrText>
      </w:r>
      <w:r w:rsidRPr="00284D4C">
        <w:rPr>
          <w:rStyle w:val="subscript"/>
        </w:rPr>
        <w:instrText xml:space="preserve"> \</w:instrText>
      </w:r>
      <w:r>
        <w:instrText>F(exp(</w:instrText>
      </w:r>
      <w:r>
        <w:rPr>
          <w:szCs w:val="18"/>
        </w:rPr>
        <w:instrText>-j</w:instrText>
      </w:r>
      <w:r w:rsidR="00E918A3">
        <w:instrText>α</w:instrText>
      </w:r>
      <w:r>
        <w:instrText xml:space="preserve"> \R(x</w:instrText>
      </w:r>
      <w:r w:rsidRPr="00ED6797">
        <w:rPr>
          <w:rStyle w:val="superscript"/>
        </w:rPr>
        <w:instrText>2</w:instrText>
      </w:r>
      <w:r>
        <w:instrText>+ 1)), \R(x</w:instrText>
      </w:r>
      <w:r w:rsidRPr="00ED6797">
        <w:rPr>
          <w:rStyle w:val="superscript"/>
        </w:rPr>
        <w:instrText>2</w:instrText>
      </w:r>
      <w:r>
        <w:instrText xml:space="preserve">+ 1)) )    </w:instrText>
      </w:r>
      <w:r>
        <w:fldChar w:fldCharType="end"/>
      </w:r>
      <w:r>
        <w:t>=</w:t>
      </w:r>
      <w:r w:rsidR="0039104E">
        <w:t xml:space="preserve"> </w:t>
      </w:r>
      <w:r>
        <w:t>f</w:t>
      </w:r>
      <w:r w:rsidRPr="00284D4C">
        <w:rPr>
          <w:rStyle w:val="subscript"/>
        </w:rPr>
        <w:t>n</w:t>
      </w:r>
      <w:r>
        <w:t>(</w:t>
      </w:r>
      <w:r w:rsidR="005A7F2A" w:rsidRPr="005A7F2A">
        <w:t>α</w:t>
      </w:r>
      <w:r>
        <w:t>)</w:t>
      </w:r>
      <w:r>
        <w:tab/>
      </w:r>
      <w:r>
        <w:tab/>
      </w:r>
      <w:r w:rsidR="005A7F2A" w:rsidRPr="005A7F2A">
        <w:t>α</w:t>
      </w:r>
      <w:r>
        <w:rPr>
          <w:rFonts w:ascii="Symbol" w:hAnsi="Symbol"/>
        </w:rPr>
        <w:t></w:t>
      </w:r>
      <w:r>
        <w:rPr>
          <w:rFonts w:ascii="Symbol" w:hAnsi="Symbol"/>
        </w:rPr>
        <w:t></w:t>
      </w:r>
      <w:r>
        <w:rPr>
          <w:rFonts w:ascii="Symbol" w:hAnsi="Symbol"/>
        </w:rPr>
        <w:t></w:t>
      </w:r>
      <w:r w:rsidR="002C3552" w:rsidRPr="002C3552">
        <w:t>β</w:t>
      </w:r>
      <w:r>
        <w:t>s</w:t>
      </w:r>
      <w:r>
        <w:tab/>
      </w:r>
      <w:r>
        <w:tab/>
      </w:r>
      <w:r>
        <w:tab/>
      </w:r>
      <w:r>
        <w:tab/>
      </w:r>
      <w:r>
        <w:tab/>
        <w:t>(</w:t>
      </w:r>
      <w:r w:rsidR="00941E2F">
        <w:t>G.</w:t>
      </w:r>
      <w:r>
        <w:t>3)</w:t>
      </w:r>
    </w:p>
    <w:p w14:paraId="0CFC8BA5" w14:textId="77777777" w:rsidR="00A01A47" w:rsidRDefault="00A01A47" w:rsidP="00A01A47">
      <w:r>
        <w:t xml:space="preserve">For odd integer n, the integral clearly vanishes since the integrand is then an odd function of x. For this reason, we replace n = 2m with m = 1,2,3 ... to list off the non-vanishing integrals. At the same time, we make one more change of variables to y = </w:t>
      </w:r>
      <w:r>
        <w:fldChar w:fldCharType="begin"/>
      </w:r>
      <w:r>
        <w:instrText xml:space="preserve"> EQ \R(x</w:instrText>
      </w:r>
      <w:r w:rsidRPr="00ED6797">
        <w:rPr>
          <w:rStyle w:val="superscript"/>
        </w:rPr>
        <w:instrText>2</w:instrText>
      </w:r>
      <w:r>
        <w:instrText xml:space="preserve">+1) </w:instrText>
      </w:r>
      <w:r>
        <w:fldChar w:fldCharType="end"/>
      </w:r>
      <w:r>
        <w:t>.</w:t>
      </w:r>
      <w:r w:rsidR="0039104E">
        <w:t xml:space="preserve"> </w:t>
      </w:r>
      <w:r>
        <w:t>The result is then</w:t>
      </w:r>
    </w:p>
    <w:p w14:paraId="4F85F99B" w14:textId="77777777" w:rsidR="00E918A3" w:rsidRDefault="00E918A3" w:rsidP="00A01A47"/>
    <w:p w14:paraId="61C57FC8" w14:textId="77777777" w:rsidR="00E918A3" w:rsidRPr="00E918A3" w:rsidRDefault="00E918A3" w:rsidP="00753E03">
      <w:pPr>
        <w:tabs>
          <w:tab w:val="left" w:pos="7200"/>
          <w:tab w:val="left" w:pos="7920"/>
          <w:tab w:val="right" w:pos="9270"/>
        </w:tabs>
      </w:pPr>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(y</w:t>
      </w:r>
      <w:r>
        <w:rPr>
          <w:rStyle w:val="superscript"/>
        </w:rPr>
        <w:t>2</w:t>
      </w:r>
      <w:r>
        <w:t>-1)</w:t>
      </w:r>
      <w:r>
        <w:rPr>
          <w:rStyle w:val="superscript"/>
        </w:rPr>
        <w:t>m-1/2</w:t>
      </w:r>
      <w:r>
        <w:t xml:space="preserve"> e</w:t>
      </w:r>
      <w:r>
        <w:rPr>
          <w:rStyle w:val="superscript"/>
        </w:rPr>
        <w:t>-jay</w:t>
      </w:r>
      <w:r w:rsidR="0039104E">
        <w:t xml:space="preserve"> </w:t>
      </w:r>
      <w:r>
        <w:t xml:space="preserve"> = f</w:t>
      </w:r>
      <w:r>
        <w:rPr>
          <w:rStyle w:val="subscript"/>
        </w:rPr>
        <w:t>2m</w:t>
      </w:r>
      <w:r>
        <w:t>(α)</w:t>
      </w:r>
      <w:r>
        <w:tab/>
      </w:r>
      <w:r>
        <w:tab/>
        <w:t>α = βs</w:t>
      </w:r>
      <w:r>
        <w:tab/>
      </w:r>
      <w:r>
        <w:tab/>
      </w:r>
      <w:r>
        <w:tab/>
      </w:r>
      <w:r>
        <w:tab/>
      </w:r>
      <w:r>
        <w:tab/>
        <w:t>(</w:t>
      </w:r>
      <w:r w:rsidR="00941E2F">
        <w:t>G.</w:t>
      </w:r>
      <w:r>
        <w:t>4)</w:t>
      </w:r>
    </w:p>
    <w:p w14:paraId="70C3F8A4" w14:textId="77777777" w:rsidR="00E918A3" w:rsidRDefault="00E918A3" w:rsidP="00A01A47"/>
    <w:p w14:paraId="29269561" w14:textId="77777777" w:rsidR="00A01A47" w:rsidRDefault="00A01A47" w:rsidP="00A01A47">
      <w:r>
        <w:t xml:space="preserve">Finally we have something we can find in the standard tables. Gradshteyn-Ryzhik page 322 shows that the result is: </w:t>
      </w:r>
    </w:p>
    <w:p w14:paraId="483D6FFF" w14:textId="77777777" w:rsidR="00A01A47" w:rsidRDefault="00A01A47" w:rsidP="00A01A47"/>
    <w:p w14:paraId="77FE6798" w14:textId="77777777" w:rsidR="00A01A47" w:rsidRDefault="00A01A47" w:rsidP="00753E03">
      <w:pPr>
        <w:tabs>
          <w:tab w:val="left" w:pos="7200"/>
          <w:tab w:val="left" w:pos="7920"/>
          <w:tab w:val="right" w:pos="9270"/>
        </w:tabs>
      </w:pPr>
      <w:r>
        <w:tab/>
      </w:r>
      <w:r w:rsidR="0039104E">
        <w:t xml:space="preserve"> </w:t>
      </w:r>
      <w:r>
        <w:t>f</w:t>
      </w:r>
      <w:r w:rsidRPr="00284D4C">
        <w:rPr>
          <w:rStyle w:val="subscript"/>
        </w:rPr>
        <w:t>2m</w:t>
      </w:r>
      <w:r>
        <w:t>(</w:t>
      </w:r>
      <w:r w:rsidR="005A7F2A" w:rsidRPr="005A7F2A">
        <w:t>α</w:t>
      </w:r>
      <w:r>
        <w:t>) = (2/</w:t>
      </w:r>
      <w:r>
        <w:fldChar w:fldCharType="begin"/>
      </w:r>
      <w:r>
        <w:instrText xml:space="preserve"> EQ \R(</w:instrText>
      </w:r>
      <w:r w:rsidR="002C3552" w:rsidRPr="002C3552">
        <w:instrText>π</w:instrText>
      </w:r>
      <w:r>
        <w:instrText xml:space="preserve">) </w:instrText>
      </w:r>
      <w:r>
        <w:fldChar w:fldCharType="end"/>
      </w:r>
      <w:r>
        <w:t>) (2/j</w:t>
      </w:r>
      <w:r w:rsidR="005A7F2A" w:rsidRPr="005A7F2A">
        <w:t>α</w:t>
      </w:r>
      <w:r>
        <w:t>)</w:t>
      </w:r>
      <w:r w:rsidRPr="00ED6797">
        <w:rPr>
          <w:rStyle w:val="superscript"/>
        </w:rPr>
        <w:t>m</w:t>
      </w:r>
      <w:r w:rsidR="0039104E">
        <w:t xml:space="preserve"> </w:t>
      </w:r>
      <w:r w:rsidR="00E918A3">
        <w:t>Γ</w:t>
      </w:r>
      <w:r>
        <w:t>(m</w:t>
      </w:r>
      <w:r w:rsidR="00E918A3">
        <w:t>+1/2</w:t>
      </w:r>
      <w:r>
        <w:t>) K</w:t>
      </w:r>
      <w:r w:rsidRPr="00284D4C">
        <w:rPr>
          <w:rStyle w:val="subscript"/>
        </w:rPr>
        <w:t>m</w:t>
      </w:r>
      <w:r>
        <w:t>(j</w:t>
      </w:r>
      <w:r w:rsidR="005A7F2A" w:rsidRPr="005A7F2A">
        <w:t>α</w:t>
      </w:r>
      <w:r>
        <w:t>)</w:t>
      </w:r>
      <w:r>
        <w:tab/>
      </w:r>
      <w:r>
        <w:tab/>
      </w:r>
      <w:r>
        <w:tab/>
      </w:r>
      <w:r>
        <w:tab/>
      </w:r>
      <w:r>
        <w:tab/>
      </w:r>
      <w:r>
        <w:tab/>
      </w:r>
      <w:r w:rsidR="00753E03">
        <w:tab/>
      </w:r>
      <w:r>
        <w:t>(</w:t>
      </w:r>
      <w:r w:rsidR="00941E2F">
        <w:t>G.</w:t>
      </w:r>
      <w:r>
        <w:t>5)</w:t>
      </w:r>
    </w:p>
    <w:p w14:paraId="75D929E0" w14:textId="77777777" w:rsidR="00A01A47" w:rsidRDefault="00A01A47" w:rsidP="00A01A47"/>
    <w:p w14:paraId="272879BA" w14:textId="77777777" w:rsidR="00A01A47" w:rsidRDefault="00A01A47" w:rsidP="00A01A47">
      <w:r>
        <w:t>Using the standard properties of the Gamma function</w:t>
      </w:r>
      <w:r>
        <w:rPr>
          <w:rFonts w:ascii="Symbol" w:hAnsi="Symbol"/>
        </w:rPr>
        <w:t></w:t>
      </w:r>
      <w:r>
        <w:t xml:space="preserve">(z) we can set </w:t>
      </w:r>
    </w:p>
    <w:p w14:paraId="56D29814" w14:textId="77777777" w:rsidR="00A01A47" w:rsidRDefault="00A01A47" w:rsidP="00A01A47"/>
    <w:p w14:paraId="68212A5A" w14:textId="77777777" w:rsidR="00A01A47" w:rsidRDefault="00A01A47" w:rsidP="00753E03">
      <w:pPr>
        <w:tabs>
          <w:tab w:val="left" w:pos="7200"/>
          <w:tab w:val="left" w:pos="7920"/>
          <w:tab w:val="right" w:pos="9270"/>
        </w:tabs>
      </w:pPr>
      <w:r>
        <w:tab/>
      </w:r>
      <w:r w:rsidR="00E918A3">
        <w:t>Γ(m+1/2)</w:t>
      </w:r>
      <w:r>
        <w:t xml:space="preserve"> = </w:t>
      </w:r>
      <w:r>
        <w:fldChar w:fldCharType="begin"/>
      </w:r>
      <w:r>
        <w:instrText xml:space="preserve"> EQ \R(</w:instrText>
      </w:r>
      <w:r w:rsidR="002C3552" w:rsidRPr="002C3552">
        <w:instrText>π</w:instrText>
      </w:r>
      <w:r>
        <w:instrText xml:space="preserve">)   </w:instrText>
      </w:r>
      <w:r>
        <w:fldChar w:fldCharType="end"/>
      </w:r>
      <w:r>
        <w:t>2</w:t>
      </w:r>
      <w:r w:rsidRPr="00ED6797">
        <w:rPr>
          <w:rStyle w:val="superscript"/>
        </w:rPr>
        <w:t>-2m</w:t>
      </w:r>
      <w:r w:rsidR="0039104E">
        <w:t xml:space="preserve"> </w:t>
      </w:r>
      <w:r>
        <w:t>(2m)! / m!</w:t>
      </w:r>
      <w:r>
        <w:tab/>
      </w:r>
      <w:r>
        <w:tab/>
      </w:r>
      <w:r>
        <w:tab/>
      </w:r>
      <w:r>
        <w:tab/>
      </w:r>
      <w:r>
        <w:tab/>
      </w:r>
      <w:r>
        <w:tab/>
      </w:r>
      <w:r>
        <w:tab/>
      </w:r>
      <w:r w:rsidR="00753E03">
        <w:tab/>
      </w:r>
      <w:r>
        <w:t>(</w:t>
      </w:r>
      <w:r w:rsidR="00941E2F">
        <w:t>G.</w:t>
      </w:r>
      <w:r>
        <w:t>6)</w:t>
      </w:r>
    </w:p>
    <w:p w14:paraId="5B62BEE5" w14:textId="77777777" w:rsidR="00A01A47" w:rsidRDefault="00A01A47" w:rsidP="00A01A47"/>
    <w:p w14:paraId="76424F39" w14:textId="77777777" w:rsidR="00A01A47" w:rsidRDefault="00A01A47" w:rsidP="00A01A47">
      <w:r>
        <w:t xml:space="preserve">to get the final result, </w:t>
      </w:r>
    </w:p>
    <w:p w14:paraId="68E63D75" w14:textId="77777777" w:rsidR="00A01A47" w:rsidRDefault="00A01A47" w:rsidP="00A01A47"/>
    <w:p w14:paraId="63D0A62A" w14:textId="77777777" w:rsidR="00A01A47" w:rsidRDefault="00A01A47" w:rsidP="00753E03">
      <w:pPr>
        <w:tabs>
          <w:tab w:val="left" w:pos="7200"/>
          <w:tab w:val="left" w:pos="7920"/>
          <w:tab w:val="right" w:pos="9270"/>
        </w:tabs>
      </w:pPr>
      <w:r>
        <w:tab/>
        <w:t xml:space="preserve"> f</w:t>
      </w:r>
      <w:r w:rsidRPr="00284D4C">
        <w:rPr>
          <w:rStyle w:val="subscript"/>
        </w:rPr>
        <w:t>2m</w:t>
      </w:r>
      <w:r>
        <w:t>(</w:t>
      </w:r>
      <w:r w:rsidR="005A7F2A" w:rsidRPr="005A7F2A">
        <w:t>α</w:t>
      </w:r>
      <w:r>
        <w:t>) = 2</w:t>
      </w:r>
      <w:r w:rsidRPr="00ED6797">
        <w:rPr>
          <w:rStyle w:val="superscript"/>
        </w:rPr>
        <w:t>1-m</w:t>
      </w:r>
      <w:r>
        <w:t xml:space="preserve"> (j</w:t>
      </w:r>
      <w:r w:rsidR="00E918A3">
        <w:t>α</w:t>
      </w:r>
      <w:r>
        <w:t>)</w:t>
      </w:r>
      <w:r w:rsidRPr="00ED6797">
        <w:rPr>
          <w:rStyle w:val="superscript"/>
        </w:rPr>
        <w:t>-m</w:t>
      </w:r>
      <w:r>
        <w:t xml:space="preserve"> [(2m)! / m!]</w:t>
      </w:r>
      <w:r w:rsidR="0039104E">
        <w:t xml:space="preserve"> </w:t>
      </w:r>
      <w:r>
        <w:t>K</w:t>
      </w:r>
      <w:r w:rsidRPr="00284D4C">
        <w:rPr>
          <w:rStyle w:val="subscript"/>
        </w:rPr>
        <w:t>m</w:t>
      </w:r>
      <w:r>
        <w:t>(j</w:t>
      </w:r>
      <w:r w:rsidR="005A7F2A" w:rsidRPr="005A7F2A">
        <w:t>α</w:t>
      </w:r>
      <w:r>
        <w:t>)</w:t>
      </w:r>
      <w:r>
        <w:tab/>
      </w:r>
      <w:r>
        <w:tab/>
      </w:r>
      <w:r>
        <w:tab/>
      </w:r>
      <w:r>
        <w:tab/>
      </w:r>
      <w:r>
        <w:tab/>
      </w:r>
      <w:r>
        <w:tab/>
      </w:r>
      <w:r w:rsidR="00753E03">
        <w:tab/>
      </w:r>
      <w:r>
        <w:t>(</w:t>
      </w:r>
      <w:r w:rsidR="00941E2F">
        <w:t>G.</w:t>
      </w:r>
      <w:r>
        <w:t>7)</w:t>
      </w:r>
    </w:p>
    <w:p w14:paraId="56839257" w14:textId="77777777" w:rsidR="00A01A47" w:rsidRDefault="00A01A47" w:rsidP="00A01A47"/>
    <w:p w14:paraId="109201D4" w14:textId="77777777" w:rsidR="00A01A47" w:rsidRDefault="00A01A47" w:rsidP="00A01A47">
      <w:r>
        <w:t xml:space="preserve">This is the result quoted in 4.1 (11) with </w:t>
      </w:r>
      <w:r w:rsidR="005A7F2A" w:rsidRPr="005A7F2A">
        <w:t>α</w:t>
      </w:r>
      <w:r>
        <w:t xml:space="preserve"> = </w:t>
      </w:r>
      <w:r w:rsidR="002C3552" w:rsidRPr="002C3552">
        <w:t>β</w:t>
      </w:r>
      <w:r>
        <w:t>s.</w:t>
      </w:r>
      <w:r w:rsidR="0039104E">
        <w:t xml:space="preserve"> </w:t>
      </w:r>
      <w:r>
        <w:t>K</w:t>
      </w:r>
      <w:r w:rsidRPr="00284D4C">
        <w:rPr>
          <w:rStyle w:val="subscript"/>
        </w:rPr>
        <w:t>m</w:t>
      </w:r>
      <w:r>
        <w:t xml:space="preserve">(z) is known as a modified Bessel function of the second kind, and is described in any reference on Bessel functions, such as GR quoted above. For small z, we have these approximations: </w:t>
      </w:r>
    </w:p>
    <w:p w14:paraId="4C5CDCE9" w14:textId="77777777" w:rsidR="00A01A47" w:rsidRDefault="00A01A47" w:rsidP="00A01A47"/>
    <w:p w14:paraId="2193A7A5" w14:textId="77777777" w:rsidR="00A01A47" w:rsidRDefault="00A01A47" w:rsidP="00753E03">
      <w:pPr>
        <w:tabs>
          <w:tab w:val="left" w:pos="7200"/>
          <w:tab w:val="left" w:pos="7920"/>
          <w:tab w:val="right" w:pos="9270"/>
        </w:tabs>
      </w:pPr>
      <w:r>
        <w:tab/>
        <w:t>K</w:t>
      </w:r>
      <w:r w:rsidRPr="00284D4C">
        <w:rPr>
          <w:rStyle w:val="subscript"/>
        </w:rPr>
        <w:t>0</w:t>
      </w:r>
      <w:r>
        <w:t>(z)</w:t>
      </w:r>
      <w:r w:rsidR="0039104E">
        <w:t xml:space="preserve"> </w:t>
      </w:r>
      <w:r w:rsidR="00E918A3">
        <w:t>≈</w:t>
      </w:r>
      <w:r w:rsidR="0039104E">
        <w:t xml:space="preserve"> </w:t>
      </w:r>
      <w:r>
        <w:t>-ln(z/2) [ 1 + (z/2)</w:t>
      </w:r>
      <w:r w:rsidRPr="00ED6797">
        <w:rPr>
          <w:rStyle w:val="superscript"/>
        </w:rPr>
        <w:t>2</w:t>
      </w:r>
      <w:r>
        <w:t xml:space="preserve"> + O(z</w:t>
      </w:r>
      <w:r w:rsidRPr="00ED6797">
        <w:rPr>
          <w:rStyle w:val="superscript"/>
        </w:rPr>
        <w:t>4</w:t>
      </w:r>
      <w:r>
        <w:t xml:space="preserve">) ] + </w:t>
      </w:r>
      <w:r w:rsidR="00B5566A" w:rsidRPr="00B5566A">
        <w:t>ψ</w:t>
      </w:r>
      <w:r>
        <w:t>(1) + (z/2)</w:t>
      </w:r>
      <w:r w:rsidRPr="00ED6797">
        <w:rPr>
          <w:rStyle w:val="superscript"/>
        </w:rPr>
        <w:t>2</w:t>
      </w:r>
      <w:r>
        <w:t xml:space="preserve"> </w:t>
      </w:r>
      <w:r w:rsidR="00B5566A" w:rsidRPr="00B5566A">
        <w:t>ψ</w:t>
      </w:r>
      <w:r>
        <w:t>(2) + O(z</w:t>
      </w:r>
      <w:r w:rsidR="00E918A3">
        <w:rPr>
          <w:rStyle w:val="superscript"/>
        </w:rPr>
        <w:t>4</w:t>
      </w:r>
      <w:r>
        <w:t xml:space="preserve">) </w:t>
      </w:r>
      <w:r>
        <w:tab/>
      </w:r>
      <w:r>
        <w:tab/>
      </w:r>
      <w:r>
        <w:tab/>
      </w:r>
      <w:r w:rsidR="00753E03">
        <w:tab/>
      </w:r>
      <w:r>
        <w:t>(</w:t>
      </w:r>
      <w:r w:rsidR="00941E2F">
        <w:t>G.</w:t>
      </w:r>
      <w:r>
        <w:t>8)</w:t>
      </w:r>
    </w:p>
    <w:p w14:paraId="389325FB" w14:textId="77777777" w:rsidR="00A01A47" w:rsidRDefault="00A01A47" w:rsidP="00A01A47"/>
    <w:p w14:paraId="0024DB24" w14:textId="77777777" w:rsidR="00A01A47" w:rsidRDefault="00A01A47" w:rsidP="00A01A47">
      <w:r>
        <w:tab/>
        <w:t>K</w:t>
      </w:r>
      <w:r w:rsidRPr="00284D4C">
        <w:rPr>
          <w:rStyle w:val="subscript"/>
        </w:rPr>
        <w:t>m</w:t>
      </w:r>
      <w:r>
        <w:t>(z)</w:t>
      </w:r>
      <w:r w:rsidR="0039104E">
        <w:t xml:space="preserve"> </w:t>
      </w:r>
      <w:r w:rsidR="00E918A3">
        <w:t>≈</w:t>
      </w:r>
      <w:r w:rsidR="00E918A3">
        <w:rPr>
          <w:rFonts w:ascii="Symbol" w:hAnsi="Symbol"/>
        </w:rPr>
        <w:t></w:t>
      </w:r>
      <w:r>
        <w:rPr>
          <w:rFonts w:ascii="Symbol" w:hAnsi="Symbol"/>
        </w:rPr>
        <w:t></w:t>
      </w:r>
      <w:r>
        <w:rPr>
          <w:rFonts w:ascii="Symbol" w:hAnsi="Symbol"/>
        </w:rPr>
        <w:t></w:t>
      </w:r>
      <w:r>
        <w:t>2</w:t>
      </w:r>
      <w:r w:rsidRPr="00ED6797">
        <w:rPr>
          <w:rStyle w:val="superscript"/>
        </w:rPr>
        <w:t>m-1</w:t>
      </w:r>
      <w:r>
        <w:t>(m-1)! z</w:t>
      </w:r>
      <w:r w:rsidRPr="00ED6797">
        <w:rPr>
          <w:rStyle w:val="superscript"/>
        </w:rPr>
        <w:t>-m</w:t>
      </w:r>
      <w:r w:rsidR="0039104E">
        <w:t xml:space="preserve"> </w:t>
      </w:r>
      <w:r>
        <w:t xml:space="preserve"> -</w:t>
      </w:r>
      <w:r w:rsidR="0039104E">
        <w:t xml:space="preserve"> </w:t>
      </w:r>
      <w:r>
        <w:t>2</w:t>
      </w:r>
      <w:r w:rsidRPr="00ED6797">
        <w:rPr>
          <w:rStyle w:val="superscript"/>
        </w:rPr>
        <w:t>m-3</w:t>
      </w:r>
      <w:r>
        <w:t xml:space="preserve"> (m-2)!</w:t>
      </w:r>
      <w:r w:rsidR="00CC0374">
        <w:t xml:space="preserve"> </w:t>
      </w:r>
      <w:r>
        <w:t>z</w:t>
      </w:r>
      <w:r w:rsidRPr="00ED6797">
        <w:rPr>
          <w:rStyle w:val="superscript"/>
        </w:rPr>
        <w:t>-m+2</w:t>
      </w:r>
      <w:r w:rsidR="0039104E">
        <w:t xml:space="preserve"> </w:t>
      </w:r>
      <w:r>
        <w:t>+ O( z</w:t>
      </w:r>
      <w:r w:rsidRPr="00ED6797">
        <w:rPr>
          <w:rStyle w:val="superscript"/>
        </w:rPr>
        <w:t>-m+4</w:t>
      </w:r>
      <w:r>
        <w:t>)</w:t>
      </w:r>
      <w:r>
        <w:tab/>
      </w:r>
      <w:r w:rsidR="00CC0374">
        <w:tab/>
      </w:r>
      <w:r>
        <w:t>m= 1,2,3...</w:t>
      </w:r>
    </w:p>
    <w:p w14:paraId="20F79619" w14:textId="77777777" w:rsidR="00A01A47" w:rsidRDefault="00A01A47" w:rsidP="00A01A47">
      <w:r>
        <w:tab/>
      </w:r>
    </w:p>
    <w:p w14:paraId="55460264" w14:textId="77777777" w:rsidR="00A01A47" w:rsidRDefault="00A01A47" w:rsidP="00A01A47">
      <w:r>
        <w:t>Notice that K</w:t>
      </w:r>
      <w:r w:rsidRPr="00284D4C">
        <w:rPr>
          <w:rStyle w:val="subscript"/>
        </w:rPr>
        <w:t>0</w:t>
      </w:r>
      <w:r>
        <w:t xml:space="preserve"> is fundamentally different from the other K</w:t>
      </w:r>
      <w:r w:rsidRPr="00284D4C">
        <w:rPr>
          <w:rStyle w:val="subscript"/>
        </w:rPr>
        <w:t>m</w:t>
      </w:r>
      <w:r>
        <w:t xml:space="preserve"> in this limit. K</w:t>
      </w:r>
      <w:r w:rsidRPr="00284D4C">
        <w:rPr>
          <w:rStyle w:val="subscript"/>
        </w:rPr>
        <w:t>0</w:t>
      </w:r>
      <w:r>
        <w:t>(z) is logarithmically divergent at z = 0, whereas K</w:t>
      </w:r>
      <w:r w:rsidRPr="00284D4C">
        <w:rPr>
          <w:rStyle w:val="subscript"/>
        </w:rPr>
        <w:t>m</w:t>
      </w:r>
      <w:r>
        <w:t>(z) diverges as a power z</w:t>
      </w:r>
      <w:r w:rsidRPr="00ED6797">
        <w:rPr>
          <w:rStyle w:val="superscript"/>
        </w:rPr>
        <w:t>-m</w:t>
      </w:r>
      <w:r>
        <w:t>.</w:t>
      </w:r>
      <w:r w:rsidR="0039104E">
        <w:t xml:space="preserve"> </w:t>
      </w:r>
    </w:p>
    <w:p w14:paraId="79D69F39" w14:textId="77777777" w:rsidR="00A01A47" w:rsidRDefault="00A01A47" w:rsidP="00A01A47"/>
    <w:p w14:paraId="39A7594D" w14:textId="77777777" w:rsidR="00A01A47" w:rsidRDefault="00A01A47" w:rsidP="00A01A47"/>
    <w:p w14:paraId="6419A1BB" w14:textId="77777777" w:rsidR="00A01A47" w:rsidRDefault="00016601" w:rsidP="0025374D">
      <w:pPr>
        <w:pStyle w:val="Heading3"/>
      </w:pPr>
      <w:bookmarkStart w:id="102" w:name="_Toc369411793"/>
      <w:r>
        <w:t>G.2</w:t>
      </w:r>
      <w:r w:rsidR="00A01A47">
        <w:t xml:space="preserve"> Examination of higher order terms in 4.2 (2).</w:t>
      </w:r>
      <w:bookmarkEnd w:id="102"/>
      <w:r w:rsidR="00A01A47">
        <w:t xml:space="preserve"> </w:t>
      </w:r>
    </w:p>
    <w:p w14:paraId="465E7D11" w14:textId="77777777" w:rsidR="00A01A47" w:rsidRDefault="00A01A47" w:rsidP="00A01A47"/>
    <w:p w14:paraId="31F0D1DD" w14:textId="77777777" w:rsidR="00A01A47" w:rsidRDefault="00A01A47" w:rsidP="00A01A47">
      <w:r>
        <w:t xml:space="preserve">The expression 4.2 (2) reads, </w:t>
      </w:r>
    </w:p>
    <w:p w14:paraId="7EAFD935" w14:textId="77777777" w:rsidR="00A01A47" w:rsidRDefault="00A01A47" w:rsidP="00A01A47"/>
    <w:p w14:paraId="3B2CC2DC" w14:textId="77777777" w:rsidR="00A01A47" w:rsidRDefault="00A01A47" w:rsidP="00753E03">
      <w:pPr>
        <w:tabs>
          <w:tab w:val="left" w:pos="7200"/>
          <w:tab w:val="left" w:pos="7920"/>
          <w:tab w:val="right" w:pos="9270"/>
        </w:tabs>
      </w:pPr>
      <w:r>
        <w:tab/>
        <w:t>V(z)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 xml:space="preserve">,(m)!)  </w:instrText>
      </w:r>
      <w:r>
        <w:fldChar w:fldCharType="end"/>
      </w:r>
      <w:r>
        <w:t>q</w:t>
      </w:r>
      <w:r w:rsidRPr="00ED6797">
        <w:rPr>
          <w:rStyle w:val="superscript"/>
        </w:rPr>
        <w:t>(2m)</w:t>
      </w:r>
      <w:r>
        <w:t>(z)</w:t>
      </w:r>
      <w:r w:rsidR="0039104E">
        <w:t xml:space="preserve"> </w:t>
      </w:r>
      <w:r>
        <w:t xml:space="preserve">X </w:t>
      </w:r>
      <w:r>
        <w:tab/>
      </w:r>
      <w:r>
        <w:tab/>
      </w:r>
      <w:r>
        <w:tab/>
      </w:r>
      <w:r>
        <w:tab/>
      </w:r>
      <w:r>
        <w:tab/>
      </w:r>
      <w:r>
        <w:tab/>
      </w:r>
      <w:r>
        <w:tab/>
        <w:t>(</w:t>
      </w:r>
      <w:r w:rsidR="00941E2F">
        <w:t>G.</w:t>
      </w:r>
      <w:r>
        <w:t>9)</w:t>
      </w:r>
    </w:p>
    <w:p w14:paraId="3F3C4E75" w14:textId="77777777" w:rsidR="00A01A47" w:rsidRDefault="00A01A47" w:rsidP="00A01A47">
      <w:r>
        <w:tab/>
      </w:r>
      <w:r>
        <w:tab/>
        <w:t>{</w:t>
      </w:r>
      <w:r w:rsidR="0039104E">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1</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1</w:t>
      </w:r>
      <w:r w:rsidR="00CC0374">
        <w:t>(x',y')</w:t>
      </w:r>
      <w:r w:rsidRPr="00ED6797">
        <w:rPr>
          <w:rStyle w:val="superscript"/>
        </w:rPr>
        <w:t xml:space="preserve"> </w:t>
      </w:r>
      <w:r w:rsidR="00CC0374">
        <w:t>(jβ)</w:t>
      </w:r>
      <w:r w:rsidR="00CC0374">
        <w:rPr>
          <w:rStyle w:val="superscript"/>
        </w:rPr>
        <w:t xml:space="preserve">-m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CC0374">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p>
    <w:p w14:paraId="079AC4DC" w14:textId="77777777" w:rsidR="00A01A47" w:rsidRDefault="00A01A47" w:rsidP="00A01A47">
      <w:r>
        <w:tab/>
      </w:r>
      <w:r>
        <w:tab/>
      </w:r>
      <w:r w:rsidR="0039104E">
        <w:t xml:space="preserve"> </w:t>
      </w:r>
      <w:r>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2</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2</w:t>
      </w:r>
      <w:r w:rsidR="00CC0374">
        <w:t>(x',y') (jβ)</w:t>
      </w:r>
      <w:r w:rsidR="00CC0374">
        <w:rPr>
          <w:rStyle w:val="superscript"/>
        </w:rPr>
        <w:t>-m</w:t>
      </w:r>
      <w:r w:rsidR="0039104E">
        <w:t xml:space="preserve">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CC0374">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r w:rsidR="0039104E">
        <w:t xml:space="preserve">  </w:t>
      </w:r>
      <w:r>
        <w:t xml:space="preserve"> }</w:t>
      </w:r>
    </w:p>
    <w:p w14:paraId="577EE40B" w14:textId="77777777" w:rsidR="00A01A47" w:rsidRDefault="00A01A47" w:rsidP="00A01A47"/>
    <w:p w14:paraId="39FF55B6" w14:textId="77777777" w:rsidR="00A01A47" w:rsidRDefault="00A01A47" w:rsidP="00A01A47">
      <w:r>
        <w:t xml:space="preserve">We wish to show that in the small </w:t>
      </w:r>
      <w:r w:rsidR="002C3552" w:rsidRPr="002C3552">
        <w:t>β</w:t>
      </w:r>
      <w:r>
        <w:t xml:space="preserve"> limit, all terms with m= 1,2,3... can be neglected. Let us insert the small z expansion (8) for K</w:t>
      </w:r>
      <w:r w:rsidRPr="00284D4C">
        <w:rPr>
          <w:rStyle w:val="subscript"/>
        </w:rPr>
        <w:t>m</w:t>
      </w:r>
      <w:r>
        <w:t>(z) into the square bracketed factors in (9). We get:</w:t>
      </w:r>
    </w:p>
    <w:p w14:paraId="1387E72F" w14:textId="77777777" w:rsidR="00A01A47" w:rsidRDefault="00A01A47" w:rsidP="00A01A47"/>
    <w:p w14:paraId="5FBCB52A" w14:textId="77777777" w:rsidR="00A01A47" w:rsidRDefault="00A01A47" w:rsidP="00A01A47">
      <w:r>
        <w:tab/>
        <w:t>(j</w:t>
      </w:r>
      <w:r w:rsidR="002C3552" w:rsidRPr="002C3552">
        <w:t>β</w:t>
      </w:r>
      <w:r>
        <w:t>)</w:t>
      </w:r>
      <w:r w:rsidRPr="00ED6797">
        <w:rPr>
          <w:rStyle w:val="superscript"/>
        </w:rPr>
        <w:t>-m</w:t>
      </w:r>
      <w:r>
        <w:t xml:space="preserve"> [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 xml:space="preserve">)] = </w:t>
      </w:r>
    </w:p>
    <w:p w14:paraId="657EE3D9" w14:textId="77777777" w:rsidR="00A01A47" w:rsidRDefault="00A01A47" w:rsidP="00A01A47"/>
    <w:p w14:paraId="4FF7E2A2" w14:textId="77777777" w:rsidR="00A01A47" w:rsidRDefault="00A01A47" w:rsidP="00A01A47">
      <w:r>
        <w:tab/>
      </w:r>
      <w:r w:rsidR="0039104E">
        <w:t xml:space="preserve"> </w:t>
      </w:r>
      <w:r>
        <w:tab/>
      </w:r>
      <w:r>
        <w:tab/>
      </w:r>
      <w:r w:rsidR="0039104E">
        <w:t xml:space="preserve"> </w:t>
      </w:r>
      <w:r>
        <w:t>+</w:t>
      </w:r>
      <w:r w:rsidR="0039104E">
        <w:t xml:space="preserve"> </w:t>
      </w:r>
      <w:r>
        <w:t>2</w:t>
      </w:r>
      <w:r w:rsidRPr="00ED6797">
        <w:rPr>
          <w:rStyle w:val="superscript"/>
        </w:rPr>
        <w:t>m-1</w:t>
      </w:r>
      <w:r>
        <w:t>(m-1)!</w:t>
      </w:r>
      <w:r w:rsidR="0039104E">
        <w:t xml:space="preserve"> </w:t>
      </w:r>
      <w:r>
        <w:t>[</w:t>
      </w:r>
      <w:r w:rsidR="0039104E">
        <w:t xml:space="preserve"> </w:t>
      </w:r>
      <w:r>
        <w:t>1 - 1 ]</w:t>
      </w:r>
      <w:r w:rsidR="0039104E">
        <w:t xml:space="preserve"> </w:t>
      </w:r>
      <w:r>
        <w:tab/>
      </w:r>
      <w:r>
        <w:tab/>
      </w:r>
      <w:r>
        <w:tab/>
        <w:t>/leading term</w:t>
      </w:r>
    </w:p>
    <w:p w14:paraId="73BE42C8" w14:textId="77777777" w:rsidR="00A01A47" w:rsidRDefault="00A01A47" w:rsidP="00A01A47"/>
    <w:p w14:paraId="6514DC01" w14:textId="77777777" w:rsidR="00A01A47" w:rsidRDefault="00A01A47" w:rsidP="00A01A47">
      <w:r>
        <w:tab/>
        <w:t xml:space="preserve"> </w:t>
      </w:r>
      <w:r>
        <w:tab/>
      </w:r>
      <w:r>
        <w:tab/>
      </w:r>
      <w:r w:rsidR="0039104E">
        <w:t xml:space="preserve"> </w:t>
      </w:r>
      <w:r>
        <w:t>-</w:t>
      </w:r>
      <w:r w:rsidR="0039104E">
        <w:t xml:space="preserve"> </w:t>
      </w:r>
      <w:r>
        <w:t xml:space="preserve"> 2</w:t>
      </w:r>
      <w:r w:rsidRPr="00ED6797">
        <w:rPr>
          <w:rStyle w:val="superscript"/>
        </w:rPr>
        <w:t>m-3</w:t>
      </w:r>
      <w:r>
        <w:t xml:space="preserve"> (m-2)! (j</w:t>
      </w:r>
      <w:r w:rsidR="002C3552" w:rsidRPr="002C3552">
        <w:t>β</w:t>
      </w:r>
      <w:r>
        <w:t>)</w:t>
      </w:r>
      <w:r w:rsidRPr="00ED6797">
        <w:rPr>
          <w:rStyle w:val="superscript"/>
        </w:rPr>
        <w:t>2</w:t>
      </w:r>
      <w:r w:rsidR="0039104E">
        <w:t xml:space="preserve"> </w:t>
      </w:r>
      <w:r>
        <w:t>[ s</w:t>
      </w:r>
      <w:r w:rsidRPr="00284D4C">
        <w:rPr>
          <w:rStyle w:val="subscript"/>
        </w:rPr>
        <w:t>1</w:t>
      </w:r>
      <w:r w:rsidRPr="00ED6797">
        <w:rPr>
          <w:rStyle w:val="superscript"/>
        </w:rPr>
        <w:t>2</w:t>
      </w:r>
      <w:r>
        <w:t xml:space="preserve"> - s</w:t>
      </w:r>
      <w:r w:rsidRPr="00284D4C">
        <w:rPr>
          <w:rStyle w:val="subscript"/>
        </w:rPr>
        <w:t>2</w:t>
      </w:r>
      <w:r w:rsidR="00CC0374">
        <w:rPr>
          <w:rStyle w:val="superscript"/>
        </w:rPr>
        <w:t xml:space="preserve">2 </w:t>
      </w:r>
      <w:r>
        <w:t xml:space="preserve">] </w:t>
      </w:r>
      <w:r>
        <w:tab/>
      </w:r>
      <w:r>
        <w:tab/>
        <w:t>/ second term, order(</w:t>
      </w:r>
      <w:r w:rsidR="002C3552" w:rsidRPr="002C3552">
        <w:t>β</w:t>
      </w:r>
      <w:r w:rsidRPr="00ED6797">
        <w:rPr>
          <w:rStyle w:val="superscript"/>
        </w:rPr>
        <w:t>2</w:t>
      </w:r>
      <w:r>
        <w:t>)</w:t>
      </w:r>
    </w:p>
    <w:p w14:paraId="6C48FB30" w14:textId="77777777" w:rsidR="00A01A47" w:rsidRDefault="00A01A47" w:rsidP="00A01A47"/>
    <w:p w14:paraId="46D93EB2" w14:textId="77777777" w:rsidR="00A01A47" w:rsidRDefault="00A01A47" w:rsidP="00A01A47">
      <w:r>
        <w:tab/>
      </w:r>
      <w:r>
        <w:tab/>
      </w:r>
      <w:r>
        <w:tab/>
      </w:r>
      <w:r w:rsidR="0039104E">
        <w:t xml:space="preserve"> </w:t>
      </w:r>
      <w:r>
        <w:t>+</w:t>
      </w:r>
      <w:r w:rsidR="0039104E">
        <w:t xml:space="preserve"> </w:t>
      </w:r>
      <w:r>
        <w:t>2</w:t>
      </w:r>
      <w:r w:rsidRPr="00ED6797">
        <w:rPr>
          <w:rStyle w:val="superscript"/>
        </w:rPr>
        <w:t>m-5</w:t>
      </w:r>
      <w:r>
        <w:t xml:space="preserve"> (m-3)! (j</w:t>
      </w:r>
      <w:r w:rsidR="002C3552" w:rsidRPr="002C3552">
        <w:t>β</w:t>
      </w:r>
      <w:r>
        <w:t>)</w:t>
      </w:r>
      <w:r w:rsidRPr="00ED6797">
        <w:rPr>
          <w:rStyle w:val="superscript"/>
        </w:rPr>
        <w:t>4</w:t>
      </w:r>
      <w:r w:rsidR="0039104E">
        <w:rPr>
          <w:rStyle w:val="superscript"/>
        </w:rPr>
        <w:t xml:space="preserve"> </w:t>
      </w:r>
      <w:r>
        <w:t>[ s</w:t>
      </w:r>
      <w:r w:rsidRPr="00284D4C">
        <w:rPr>
          <w:rStyle w:val="subscript"/>
        </w:rPr>
        <w:t>1</w:t>
      </w:r>
      <w:r w:rsidRPr="00ED6797">
        <w:rPr>
          <w:rStyle w:val="superscript"/>
        </w:rPr>
        <w:t>4</w:t>
      </w:r>
      <w:r>
        <w:t xml:space="preserve"> - s</w:t>
      </w:r>
      <w:r w:rsidRPr="00284D4C">
        <w:rPr>
          <w:rStyle w:val="subscript"/>
        </w:rPr>
        <w:t>2</w:t>
      </w:r>
      <w:r w:rsidR="00CC0374">
        <w:rPr>
          <w:rStyle w:val="superscript"/>
        </w:rPr>
        <w:t xml:space="preserve">4 </w:t>
      </w:r>
      <w:r>
        <w:t>]</w:t>
      </w:r>
      <w:r w:rsidR="0039104E">
        <w:t xml:space="preserve"> </w:t>
      </w:r>
      <w:r>
        <w:tab/>
      </w:r>
      <w:r>
        <w:tab/>
        <w:t>/ third term, order(</w:t>
      </w:r>
      <w:r w:rsidR="002C3552" w:rsidRPr="002C3552">
        <w:t>β</w:t>
      </w:r>
      <w:r w:rsidRPr="00ED6797">
        <w:rPr>
          <w:rStyle w:val="superscript"/>
        </w:rPr>
        <w:t>4</w:t>
      </w:r>
      <w:r>
        <w:t>)</w:t>
      </w:r>
    </w:p>
    <w:p w14:paraId="17471FFD" w14:textId="77777777" w:rsidR="00A01A47" w:rsidRDefault="00A01A47" w:rsidP="00A01A47"/>
    <w:p w14:paraId="1EA2E0EA" w14:textId="77777777" w:rsidR="00A01A47" w:rsidRDefault="00A01A47" w:rsidP="00A01A47">
      <w:r>
        <w:tab/>
      </w:r>
      <w:r>
        <w:tab/>
      </w:r>
      <w:r>
        <w:tab/>
        <w:t xml:space="preserve"> +</w:t>
      </w:r>
      <w:r w:rsidR="0039104E">
        <w:t xml:space="preserve"> </w:t>
      </w:r>
      <w:r>
        <w:t>...</w:t>
      </w:r>
    </w:p>
    <w:p w14:paraId="699B26BB" w14:textId="77777777" w:rsidR="00A01A47" w:rsidRDefault="00A01A47" w:rsidP="00A01A47"/>
    <w:p w14:paraId="0029B6D8" w14:textId="77777777" w:rsidR="00A01A47" w:rsidRDefault="00A01A47" w:rsidP="00A01A47">
      <w:r>
        <w:t>The leading term, which would have been significant, completely cancels.</w:t>
      </w:r>
      <w:r w:rsidR="0039104E">
        <w:t xml:space="preserve"> </w:t>
      </w:r>
      <w:r>
        <w:t xml:space="preserve">The remaining terms are of order </w:t>
      </w:r>
      <w:r w:rsidR="002C3552" w:rsidRPr="002C3552">
        <w:t>β</w:t>
      </w:r>
      <w:r w:rsidRPr="00ED6797">
        <w:rPr>
          <w:rStyle w:val="superscript"/>
        </w:rPr>
        <w:t>2</w:t>
      </w:r>
      <w:r w:rsidR="0039104E">
        <w:t xml:space="preserve"> </w:t>
      </w:r>
      <w:r>
        <w:t xml:space="preserve">and smaller. For example, the second term has a coefficient which contains </w:t>
      </w:r>
      <w:r w:rsidR="002C3552" w:rsidRPr="002C3552">
        <w:t>β</w:t>
      </w:r>
      <w:r w:rsidRPr="00ED6797">
        <w:rPr>
          <w:rStyle w:val="superscript"/>
        </w:rPr>
        <w:t>2</w:t>
      </w:r>
      <w:r>
        <w:t xml:space="preserve"> and involves finite integrals over the charge density of the following form: </w:t>
      </w:r>
    </w:p>
    <w:p w14:paraId="5B5826F4" w14:textId="77777777" w:rsidR="00A01A47" w:rsidRDefault="00A01A47" w:rsidP="00A01A47">
      <w:r>
        <w:tab/>
      </w:r>
      <w:r>
        <w:tab/>
      </w:r>
      <w:r>
        <w:tab/>
      </w:r>
    </w:p>
    <w:p w14:paraId="5FDB381B" w14:textId="77777777" w:rsidR="00A01A47" w:rsidRDefault="00A01A47" w:rsidP="00A01A47">
      <w:r>
        <w:tab/>
      </w:r>
      <w:r>
        <w:tab/>
      </w:r>
      <w:r w:rsidR="0039104E">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1</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1</w:t>
      </w:r>
      <w:r w:rsidR="00CC0374">
        <w:t xml:space="preserve">(x',y') </w:t>
      </w:r>
      <w:r>
        <w:t>[ s</w:t>
      </w:r>
      <w:r w:rsidRPr="00284D4C">
        <w:rPr>
          <w:rStyle w:val="subscript"/>
        </w:rPr>
        <w:t>1</w:t>
      </w:r>
      <w:r w:rsidRPr="00ED6797">
        <w:rPr>
          <w:rStyle w:val="superscript"/>
        </w:rPr>
        <w:t>2</w:t>
      </w:r>
      <w:r>
        <w:t xml:space="preserve"> - s</w:t>
      </w:r>
      <w:r w:rsidRPr="00284D4C">
        <w:rPr>
          <w:rStyle w:val="subscript"/>
        </w:rPr>
        <w:t>2</w:t>
      </w:r>
      <w:r w:rsidR="00CC0374">
        <w:rPr>
          <w:rStyle w:val="superscript"/>
        </w:rPr>
        <w:t xml:space="preserve">2 </w:t>
      </w:r>
      <w:r>
        <w:t xml:space="preserve">] </w:t>
      </w:r>
    </w:p>
    <w:p w14:paraId="78044763" w14:textId="77777777" w:rsidR="00A01A47" w:rsidRDefault="00A01A47" w:rsidP="00A01A47"/>
    <w:p w14:paraId="57338A2A" w14:textId="77777777" w:rsidR="00A01A47" w:rsidRDefault="00A01A47" w:rsidP="00A01A47">
      <w:r>
        <w:t>Thus, each term in the sum over m in</w:t>
      </w:r>
      <w:r w:rsidR="0039104E">
        <w:t xml:space="preserve"> </w:t>
      </w:r>
      <w:r>
        <w:t xml:space="preserve">(9) is of order </w:t>
      </w:r>
      <w:r w:rsidR="002C3552" w:rsidRPr="002C3552">
        <w:t>β</w:t>
      </w:r>
      <w:r w:rsidRPr="00ED6797">
        <w:rPr>
          <w:rStyle w:val="superscript"/>
        </w:rPr>
        <w:t>2</w:t>
      </w:r>
      <w:r w:rsidR="0039104E">
        <w:t xml:space="preserve"> </w:t>
      </w:r>
      <w:r>
        <w:t xml:space="preserve">or less. That is, it might happen that the integral above vanishes, so then each term would be of order </w:t>
      </w:r>
      <w:r w:rsidR="002C3552" w:rsidRPr="002C3552">
        <w:t>β</w:t>
      </w:r>
      <w:r w:rsidRPr="00ED6797">
        <w:rPr>
          <w:rStyle w:val="superscript"/>
        </w:rPr>
        <w:t>4</w:t>
      </w:r>
      <w:r>
        <w:t>.</w:t>
      </w:r>
      <w:r w:rsidR="0039104E">
        <w:t xml:space="preserve"> </w:t>
      </w:r>
      <w:r>
        <w:t xml:space="preserve">Since </w:t>
      </w:r>
      <w:r w:rsidR="002C3552" w:rsidRPr="002C3552">
        <w:t>β</w:t>
      </w:r>
      <w:r>
        <w:t xml:space="preserve"> = 2</w:t>
      </w:r>
      <w:r w:rsidR="002C3552" w:rsidRPr="002C3552">
        <w:t>π</w:t>
      </w:r>
      <w:r>
        <w:t>/</w:t>
      </w:r>
      <w:r w:rsidR="00A020C0" w:rsidRPr="00A020C0">
        <w:t>λ</w:t>
      </w:r>
      <w:r>
        <w:t xml:space="preserve"> is a smallness parameter, we conclude that only the m=0 term is significant.</w:t>
      </w:r>
      <w:r w:rsidR="0039104E">
        <w:t xml:space="preserve"> </w:t>
      </w:r>
      <w:r>
        <w:t>This term was analyzed in the text of Chapter 4.</w:t>
      </w:r>
      <w:r w:rsidR="0039104E">
        <w:t xml:space="preserve"> </w:t>
      </w:r>
    </w:p>
    <w:p w14:paraId="6F4847FE" w14:textId="77777777" w:rsidR="004D6091" w:rsidRDefault="004D6091" w:rsidP="00A01A47"/>
    <w:p w14:paraId="42FEDA34" w14:textId="77777777" w:rsidR="004D6091" w:rsidRDefault="004D6091" w:rsidP="004D6091">
      <w:pPr>
        <w:pStyle w:val="Heading2"/>
        <w:sectPr w:rsidR="004D6091">
          <w:pgSz w:w="12240" w:h="15840"/>
          <w:pgMar w:top="1440" w:right="1440" w:bottom="1440" w:left="1440" w:header="720" w:footer="720" w:gutter="0"/>
          <w:cols w:space="720"/>
        </w:sectPr>
      </w:pPr>
    </w:p>
    <w:p w14:paraId="4605CB57" w14:textId="77777777" w:rsidR="004D6091" w:rsidRDefault="004D6091" w:rsidP="004D6091">
      <w:pPr>
        <w:pStyle w:val="Heading2"/>
      </w:pPr>
      <w:bookmarkStart w:id="103" w:name="_Toc369411794"/>
      <w:r w:rsidRPr="001E1039">
        <w:t xml:space="preserve">Appendix </w:t>
      </w:r>
      <w:r>
        <w:t>H</w:t>
      </w:r>
      <w:r w:rsidR="00DE6EC6">
        <w:t xml:space="preserve"> : </w:t>
      </w:r>
      <w:r w:rsidRPr="001E1039">
        <w:t xml:space="preserve">Calculation of </w:t>
      </w:r>
      <w:r w:rsidRPr="001E1039">
        <w:sym w:font="Symbol" w:char="F0D1"/>
      </w:r>
      <w:r w:rsidRPr="001E1039">
        <w:rPr>
          <w:rStyle w:val="superscript"/>
        </w:rPr>
        <w:t>2</w:t>
      </w:r>
      <w:r w:rsidRPr="001E1039">
        <w:t xml:space="preserve">[1/r] , </w:t>
      </w:r>
      <w:r w:rsidRPr="001E1039">
        <w:sym w:font="Symbol" w:char="F0D1"/>
      </w:r>
      <w:r w:rsidRPr="001E1039">
        <w:rPr>
          <w:rStyle w:val="superscript"/>
        </w:rPr>
        <w:t>2</w:t>
      </w:r>
      <w:r w:rsidRPr="001E1039">
        <w:t>[h(r)/r]</w:t>
      </w:r>
      <w:r>
        <w:t xml:space="preserve">  </w:t>
      </w:r>
      <w:r w:rsidRPr="001E1039">
        <w:t xml:space="preserve">and </w:t>
      </w:r>
      <w:r w:rsidRPr="001E1039">
        <w:sym w:font="Symbol" w:char="F0D1"/>
      </w:r>
      <w:r w:rsidRPr="001E1039">
        <w:rPr>
          <w:rStyle w:val="superscript"/>
        </w:rPr>
        <w:t>2</w:t>
      </w:r>
      <w:r w:rsidRPr="001E1039">
        <w:t>[e</w:t>
      </w:r>
      <w:r w:rsidRPr="001E1039">
        <w:rPr>
          <w:rStyle w:val="superscript"/>
        </w:rPr>
        <w:t>-jkr</w:t>
      </w:r>
      <w:r w:rsidRPr="001E1039">
        <w:t>/</w:t>
      </w:r>
      <w:r>
        <w:t>r]</w:t>
      </w:r>
      <w:bookmarkEnd w:id="103"/>
      <w:r>
        <w:t xml:space="preserve">  </w:t>
      </w:r>
    </w:p>
    <w:p w14:paraId="6756A943" w14:textId="77777777" w:rsidR="004D6091" w:rsidRPr="0004567D" w:rsidRDefault="004D6091" w:rsidP="004D6091"/>
    <w:p w14:paraId="02A85552" w14:textId="77777777" w:rsidR="004D6091" w:rsidRDefault="004D6091" w:rsidP="004D6091">
      <w:pPr>
        <w:tabs>
          <w:tab w:val="left" w:pos="7200"/>
          <w:tab w:val="left" w:pos="7920"/>
          <w:tab w:val="right" w:pos="9270"/>
        </w:tabs>
      </w:pPr>
      <w:r>
        <w:t>__________________________________________________________________________________</w:t>
      </w:r>
    </w:p>
    <w:p w14:paraId="0EDDE66F" w14:textId="77777777" w:rsidR="004D6091" w:rsidRDefault="004D6091" w:rsidP="004D6091">
      <w:pPr>
        <w:tabs>
          <w:tab w:val="left" w:pos="7200"/>
          <w:tab w:val="left" w:pos="7920"/>
          <w:tab w:val="right" w:pos="9270"/>
        </w:tabs>
      </w:pPr>
    </w:p>
    <w:p w14:paraId="71DDFA47" w14:textId="77777777" w:rsidR="004D6091" w:rsidRPr="00AC244F" w:rsidRDefault="004D6091" w:rsidP="004D6091">
      <w:pPr>
        <w:rPr>
          <w:b/>
        </w:rPr>
      </w:pPr>
      <w:r w:rsidRPr="003D6AD5">
        <w:rPr>
          <w:b/>
        </w:rPr>
        <w:t>Theorem</w:t>
      </w:r>
      <w:r>
        <w:rPr>
          <w:b/>
        </w:rPr>
        <w:t xml:space="preserve"> 1</w:t>
      </w:r>
      <w:r w:rsidRPr="003D6AD5">
        <w:rPr>
          <w:b/>
        </w:rPr>
        <w:t xml:space="preserve">: </w:t>
      </w:r>
      <w:r>
        <w:rPr>
          <w:b/>
        </w:rPr>
        <w:tab/>
      </w:r>
      <w:r>
        <w:rPr>
          <w:b/>
        </w:rPr>
        <w:tab/>
      </w:r>
      <w:r>
        <w:sym w:font="Symbol" w:char="F0D1"/>
      </w:r>
      <w:r>
        <w:rPr>
          <w:rStyle w:val="superscript"/>
        </w:rPr>
        <w:t>2</w:t>
      </w:r>
      <w:r>
        <w:t>[1/r] = - 4πδ(</w:t>
      </w:r>
      <w:r w:rsidRPr="00E23A89">
        <w:rPr>
          <w:b/>
        </w:rPr>
        <w:t>r</w:t>
      </w:r>
      <w:r>
        <w:t>)</w:t>
      </w:r>
      <w:r>
        <w:tab/>
      </w:r>
      <w:r>
        <w:tab/>
      </w:r>
      <w:r>
        <w:tab/>
      </w:r>
      <w:r>
        <w:tab/>
      </w:r>
      <w:r>
        <w:tab/>
      </w:r>
      <w:r>
        <w:tab/>
      </w:r>
      <w:r>
        <w:tab/>
        <w:t>(H.1)</w:t>
      </w:r>
    </w:p>
    <w:p w14:paraId="6BD77159" w14:textId="77777777" w:rsidR="004D6091" w:rsidRDefault="004D6091" w:rsidP="004D6091"/>
    <w:p w14:paraId="43245167" w14:textId="77777777" w:rsidR="004D6091" w:rsidRPr="00F96EA9" w:rsidRDefault="004D6091" w:rsidP="004D6091">
      <w:pPr>
        <w:rPr>
          <w:u w:val="single"/>
        </w:rPr>
      </w:pPr>
      <w:r>
        <w:rPr>
          <w:u w:val="single"/>
        </w:rPr>
        <w:t>Proof:</w:t>
      </w:r>
      <w:r>
        <w:t xml:space="preserve"> Let </w:t>
      </w:r>
      <w:r w:rsidR="009C298B">
        <w:t xml:space="preserve">volume </w:t>
      </w:r>
      <w:r>
        <w:t xml:space="preserve">V be </w:t>
      </w:r>
      <w:r w:rsidR="009C298B">
        <w:t>all of 3D space</w:t>
      </w:r>
      <w:r>
        <w:t xml:space="preserve">. Carve out from V a small spherical cavity of radius a </w:t>
      </w:r>
      <w:r w:rsidR="009C298B">
        <w:t>centered at</w:t>
      </w:r>
      <w:r>
        <w:t xml:space="preserve">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In order to show that some function g(r) = δ(</w:t>
      </w:r>
      <w:r w:rsidRPr="003D6AD5">
        <w:rPr>
          <w:b/>
        </w:rPr>
        <w:t>r</w:t>
      </w:r>
      <w:r>
        <w:t>), one has to show that</w:t>
      </w:r>
    </w:p>
    <w:p w14:paraId="6353AFD0" w14:textId="77777777" w:rsidR="004D6091" w:rsidRDefault="004D6091" w:rsidP="004D6091"/>
    <w:p w14:paraId="1C8C9EC6" w14:textId="77777777" w:rsidR="004D6091" w:rsidRDefault="004D6091" w:rsidP="004D6091">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 </w:t>
      </w:r>
      <w:r>
        <w:t>dV g(r) = 0</w:t>
      </w:r>
      <w:r>
        <w:tab/>
      </w:r>
      <w:r>
        <w:tab/>
      </w:r>
      <w:r>
        <w:tab/>
      </w:r>
      <w:r>
        <w:tab/>
      </w:r>
      <w:r>
        <w:tab/>
      </w:r>
      <w:r>
        <w:tab/>
      </w:r>
      <w:r>
        <w:tab/>
      </w:r>
      <w:r>
        <w:tab/>
      </w:r>
      <w:r>
        <w:tab/>
        <w:t>(H.2a)</w:t>
      </w:r>
    </w:p>
    <w:p w14:paraId="59B3CE19" w14:textId="77777777" w:rsidR="004D6091" w:rsidRDefault="004D6091" w:rsidP="004D6091">
      <w:r>
        <w:tab/>
      </w:r>
    </w:p>
    <w:p w14:paraId="61F66973" w14:textId="77777777" w:rsidR="004D6091" w:rsidRDefault="004D6091" w:rsidP="004D6091">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r>
        <w:tab/>
      </w:r>
      <w:r>
        <w:tab/>
      </w:r>
      <w:r>
        <w:tab/>
      </w:r>
      <w:r>
        <w:tab/>
      </w:r>
      <w:r>
        <w:tab/>
      </w:r>
      <w:r>
        <w:tab/>
      </w:r>
      <w:r>
        <w:tab/>
      </w:r>
      <w:r>
        <w:tab/>
      </w:r>
      <w:r>
        <w:tab/>
        <w:t>(H.2b)</w:t>
      </w:r>
    </w:p>
    <w:p w14:paraId="45384ED9" w14:textId="77777777" w:rsidR="004D6091" w:rsidRDefault="004D6091" w:rsidP="004D6091"/>
    <w:p w14:paraId="1C35AE28" w14:textId="77777777" w:rsidR="004D6091" w:rsidRPr="009C298B" w:rsidRDefault="004D6091" w:rsidP="004D6091">
      <w:r>
        <w:t>This is basically the definition of δ(</w:t>
      </w:r>
      <w:r w:rsidRPr="003D6AD5">
        <w:rPr>
          <w:b/>
        </w:rPr>
        <w:t>r</w:t>
      </w:r>
      <w:r>
        <w:t xml:space="preserve">). </w:t>
      </w:r>
      <w:r w:rsidR="009C298B">
        <w:t xml:space="preserve"> Since δ(</w:t>
      </w:r>
      <w:r w:rsidR="009C298B" w:rsidRPr="009C298B">
        <w:rPr>
          <w:b/>
        </w:rPr>
        <w:t>r</w:t>
      </w:r>
      <w:r w:rsidR="009C298B">
        <w:t>) has units L</w:t>
      </w:r>
      <w:r w:rsidR="009C298B">
        <w:rPr>
          <w:rStyle w:val="superscript"/>
        </w:rPr>
        <w:t>-3</w:t>
      </w:r>
      <w:r w:rsidR="009C298B">
        <w:t>, g(r) has units L</w:t>
      </w:r>
      <w:r w:rsidR="009C298B">
        <w:rPr>
          <w:rStyle w:val="superscript"/>
        </w:rPr>
        <w:t>-3</w:t>
      </w:r>
      <w:r w:rsidR="009C298B">
        <w:t xml:space="preserve">. </w:t>
      </w:r>
    </w:p>
    <w:p w14:paraId="5266E768" w14:textId="77777777" w:rsidR="004D6091" w:rsidRDefault="004D6091" w:rsidP="004D6091"/>
    <w:p w14:paraId="50C8676F" w14:textId="77777777" w:rsidR="004D6091" w:rsidRDefault="004D6091" w:rsidP="004D6091">
      <w:r>
        <w:t>Our function of interest is</w:t>
      </w:r>
    </w:p>
    <w:p w14:paraId="3334E152" w14:textId="77777777" w:rsidR="004D6091" w:rsidRDefault="004D6091" w:rsidP="004D6091"/>
    <w:p w14:paraId="0EB4D205" w14:textId="77777777" w:rsidR="004D6091" w:rsidRPr="002326E4" w:rsidRDefault="004D6091" w:rsidP="004D6091">
      <w:r>
        <w:tab/>
        <w:t xml:space="preserve"> g(r) = - (1/4π) </w:t>
      </w:r>
      <w:r>
        <w:sym w:font="Symbol" w:char="F0D1"/>
      </w:r>
      <w:r>
        <w:rPr>
          <w:rStyle w:val="superscript"/>
        </w:rPr>
        <w:t>2</w:t>
      </w:r>
      <w:r>
        <w:t>[1/r]</w:t>
      </w:r>
      <w:r>
        <w:tab/>
      </w:r>
      <w:r>
        <w:tab/>
      </w:r>
      <w:r>
        <w:tab/>
      </w:r>
      <w:r>
        <w:tab/>
      </w:r>
      <w:r>
        <w:tab/>
      </w:r>
      <w:r>
        <w:tab/>
      </w:r>
      <w:r>
        <w:tab/>
      </w:r>
      <w:r>
        <w:tab/>
      </w:r>
      <w:r>
        <w:tab/>
        <w:t>(H.3)</w:t>
      </w:r>
    </w:p>
    <w:p w14:paraId="49E9CB61" w14:textId="77777777" w:rsidR="004D6091" w:rsidRDefault="004D6091" w:rsidP="004D6091"/>
    <w:p w14:paraId="292C1F9B" w14:textId="77777777" w:rsidR="004D6091" w:rsidRPr="000A3013" w:rsidRDefault="004D6091" w:rsidP="004D6091">
      <w:r>
        <w:t xml:space="preserve">Using </w:t>
      </w:r>
      <w:r>
        <w:sym w:font="Symbol" w:char="F0D1"/>
      </w:r>
      <w:r>
        <w:rPr>
          <w:rStyle w:val="superscript"/>
        </w:rPr>
        <w:t>2</w:t>
      </w:r>
      <w:r>
        <w:t xml:space="preserve"> in spherical coordinates acting on a function of r,  one finds that</w:t>
      </w:r>
    </w:p>
    <w:p w14:paraId="1CC54F35" w14:textId="77777777" w:rsidR="004D6091" w:rsidRDefault="004D6091" w:rsidP="004D6091"/>
    <w:p w14:paraId="587C6C2F" w14:textId="77777777" w:rsidR="004D6091" w:rsidRPr="002326E4" w:rsidRDefault="004D6091" w:rsidP="004D6091">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(H.4)</w:t>
      </w:r>
    </w:p>
    <w:p w14:paraId="384F2F4D" w14:textId="77777777" w:rsidR="004D6091" w:rsidRDefault="004D6091" w:rsidP="004D6091"/>
    <w:p w14:paraId="50D669D9" w14:textId="77777777" w:rsidR="004D6091" w:rsidRDefault="004D6091" w:rsidP="004D6091">
      <w:r>
        <w:t xml:space="preserve">so that </w:t>
      </w:r>
    </w:p>
    <w:p w14:paraId="4CA7919B" w14:textId="77777777" w:rsidR="004D6091" w:rsidRDefault="004D6091" w:rsidP="004D6091">
      <w:r>
        <w:tab/>
      </w:r>
    </w:p>
    <w:p w14:paraId="5389D71A" w14:textId="77777777" w:rsidR="004D6091" w:rsidRPr="002326E4" w:rsidRDefault="004D6091" w:rsidP="004D6091">
      <w:r>
        <w:tab/>
        <w:t>g(r) = - (1/4π)</w:t>
      </w:r>
      <w:r w:rsidRPr="000A3013">
        <w:t xml:space="preserve"> </w:t>
      </w:r>
      <w:r>
        <w:sym w:font="Symbol" w:char="F0D1"/>
      </w:r>
      <w:r>
        <w:rPr>
          <w:rStyle w:val="superscript"/>
        </w:rPr>
        <w:t>2</w:t>
      </w:r>
      <w:r>
        <w:t xml:space="preserve">[1/r]  =  0 </w:t>
      </w:r>
      <w:r>
        <w:tab/>
      </w:r>
      <w:r>
        <w:tab/>
      </w:r>
      <w:r>
        <w:tab/>
        <w:t>r &gt; 0</w:t>
      </w:r>
      <w:r>
        <w:tab/>
      </w:r>
      <w:r w:rsidR="009C298B">
        <w:t xml:space="preserve">. </w:t>
      </w:r>
      <w:r>
        <w:tab/>
      </w:r>
      <w:r>
        <w:tab/>
      </w:r>
      <w:r>
        <w:tab/>
      </w:r>
      <w:r>
        <w:tab/>
      </w:r>
      <w:r>
        <w:tab/>
        <w:t>(H.5)</w:t>
      </w:r>
    </w:p>
    <w:p w14:paraId="6A0DDA95" w14:textId="77777777" w:rsidR="004D6091" w:rsidRDefault="004D6091" w:rsidP="004D6091"/>
    <w:p w14:paraId="308773AD" w14:textId="77777777" w:rsidR="004D6091" w:rsidRDefault="004D6091" w:rsidP="004D6091">
      <w:r>
        <w:t xml:space="preserve">Thus, </w:t>
      </w:r>
      <w:r w:rsidR="009C298B">
        <w:t xml:space="preserve">condition </w:t>
      </w:r>
      <w:r>
        <w:t xml:space="preserve">(H.2a) is trivially satisfied since  r &gt; 0 everywhere in volume V'. </w:t>
      </w:r>
    </w:p>
    <w:p w14:paraId="576D7CC0" w14:textId="77777777" w:rsidR="004D6091" w:rsidRDefault="004D6091" w:rsidP="004D6091"/>
    <w:p w14:paraId="1E57C7D7" w14:textId="77777777" w:rsidR="004D6091" w:rsidRDefault="004D6091" w:rsidP="004D6091">
      <w:r>
        <w:t xml:space="preserve">It remains to </w:t>
      </w:r>
      <w:r w:rsidR="009C298B">
        <w:t>verify</w:t>
      </w:r>
      <w:r>
        <w:t xml:space="preserve"> </w:t>
      </w:r>
      <w:r w:rsidR="009C298B">
        <w:t xml:space="preserve">condition </w:t>
      </w:r>
      <w:r>
        <w:t>(H.2b). Consider the integral appearing in the left side of (H.2b)</w:t>
      </w:r>
    </w:p>
    <w:p w14:paraId="289A40C6" w14:textId="77777777" w:rsidR="004D6091" w:rsidRDefault="004D6091" w:rsidP="004D6091"/>
    <w:p w14:paraId="40B3B236" w14:textId="77777777" w:rsidR="004D6091" w:rsidRPr="002326E4" w:rsidRDefault="004D6091" w:rsidP="004D6091">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(H.6)</w:t>
      </w:r>
    </w:p>
    <w:p w14:paraId="48C8A9FE" w14:textId="77777777" w:rsidR="004D6091" w:rsidRDefault="004D6091" w:rsidP="004D6091"/>
    <w:p w14:paraId="552E5016" w14:textId="77777777" w:rsidR="004D6091" w:rsidRDefault="004D6091" w:rsidP="004D6091">
      <w:r>
        <w:t>The divergence theorem says</w:t>
      </w:r>
    </w:p>
    <w:p w14:paraId="6CC33B86" w14:textId="77777777" w:rsidR="004D6091" w:rsidRDefault="004D6091" w:rsidP="004D6091"/>
    <w:p w14:paraId="18CF743A" w14:textId="77777777" w:rsidR="004D6091" w:rsidRDefault="004D6091" w:rsidP="004D6091">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w:t>
      </w:r>
      <w:r>
        <w:rPr>
          <w:b/>
        </w:rPr>
        <w:t>7)</w:t>
      </w:r>
    </w:p>
    <w:p w14:paraId="69AA81F3" w14:textId="77777777" w:rsidR="004D6091" w:rsidRDefault="004D6091" w:rsidP="004D6091"/>
    <w:p w14:paraId="4D483FE9" w14:textId="77777777" w:rsidR="004D6091" w:rsidRPr="00F96EA9" w:rsidRDefault="004D6091" w:rsidP="004D6091">
      <w:r>
        <w:t>where V is any closed volume whose surface is S, and d</w:t>
      </w:r>
      <w:r w:rsidRPr="00F96EA9">
        <w:rPr>
          <w:b/>
        </w:rPr>
        <w:t>S</w:t>
      </w:r>
      <w:r>
        <w:t xml:space="preserve"> points out. Using V = V</w:t>
      </w:r>
      <w:r>
        <w:rPr>
          <w:rStyle w:val="subscript"/>
        </w:rPr>
        <w:t>a</w:t>
      </w:r>
      <w:r>
        <w:t xml:space="preserve"> and </w:t>
      </w:r>
      <w:r w:rsidRPr="00F96EA9">
        <w:rPr>
          <w:b/>
        </w:rPr>
        <w:t>F</w:t>
      </w:r>
      <w:r>
        <w:t xml:space="preserve"> = </w:t>
      </w:r>
      <w:r w:rsidRPr="004F3354">
        <w:rPr>
          <w:b/>
        </w:rPr>
        <w:sym w:font="Symbol" w:char="F0D1"/>
      </w:r>
      <w:r>
        <w:t xml:space="preserve">[1/r], </w:t>
      </w:r>
    </w:p>
    <w:p w14:paraId="67C8B86A" w14:textId="77777777" w:rsidR="004D6091" w:rsidRDefault="004D6091" w:rsidP="004D6091">
      <w:pPr>
        <w:rPr>
          <w:b/>
        </w:rPr>
      </w:pPr>
    </w:p>
    <w:p w14:paraId="1A57B47E" w14:textId="77777777" w:rsidR="004D6091" w:rsidRDefault="004D6091" w:rsidP="004D6091">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Sa</w:t>
      </w:r>
      <w:r>
        <w:t xml:space="preserve"> d</w:t>
      </w:r>
      <w:r w:rsidRPr="00407DF8">
        <w:rPr>
          <w:b/>
        </w:rPr>
        <w:t>S</w:t>
      </w:r>
      <w:r>
        <w:t xml:space="preserve"> </w:t>
      </w:r>
      <w:r>
        <w:sym w:font="Symbol" w:char="F0B7"/>
      </w:r>
      <w:r>
        <w:t xml:space="preserve"> </w:t>
      </w:r>
      <w:r w:rsidRPr="004F3354">
        <w:rPr>
          <w:b/>
        </w:rPr>
        <w:sym w:font="Symbol" w:char="F0D1"/>
      </w:r>
      <w:r>
        <w:t>[1/r] =  - (1/4π)  [4πa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 xml:space="preserve">[1/r] </w:t>
      </w:r>
    </w:p>
    <w:p w14:paraId="31B41486" w14:textId="77777777" w:rsidR="004D6091" w:rsidRDefault="004D6091" w:rsidP="004D6091"/>
    <w:p w14:paraId="64842ED8" w14:textId="77777777" w:rsidR="004D6091" w:rsidRPr="00F96EA9" w:rsidRDefault="004D6091" w:rsidP="004D6091">
      <w:r>
        <w:tab/>
      </w:r>
      <w:r>
        <w:tab/>
        <w:t>=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[-r</w:t>
      </w:r>
      <w:r>
        <w:rPr>
          <w:rStyle w:val="superscript"/>
        </w:rPr>
        <w:t>-2</w:t>
      </w:r>
      <w:r>
        <w:t>]</w:t>
      </w:r>
      <w:r>
        <w:rPr>
          <w:rStyle w:val="superscript"/>
        </w:rPr>
        <w:t>r=a</w:t>
      </w:r>
      <w:r w:rsidRPr="00AC244F">
        <w:rPr>
          <w:b/>
        </w:rP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 a</w:t>
      </w:r>
      <w:r>
        <w:rPr>
          <w:rStyle w:val="superscript"/>
        </w:rPr>
        <w:t>2</w:t>
      </w:r>
      <w:r>
        <w:t xml:space="preserve"> a</w:t>
      </w:r>
      <w:r>
        <w:rPr>
          <w:rStyle w:val="superscript"/>
        </w:rPr>
        <w:t>-2</w:t>
      </w:r>
      <w:r>
        <w:t xml:space="preserve"> = 1 .</w:t>
      </w:r>
    </w:p>
    <w:p w14:paraId="3E061053" w14:textId="77777777" w:rsidR="004D6091" w:rsidRDefault="004D6091" w:rsidP="004D6091"/>
    <w:p w14:paraId="09AD23A9" w14:textId="77777777" w:rsidR="004D6091" w:rsidRDefault="004D6091" w:rsidP="004D6091">
      <w:r>
        <w:t xml:space="preserve">Thus, </w:t>
      </w:r>
    </w:p>
    <w:p w14:paraId="523DC643" w14:textId="77777777" w:rsidR="004D6091" w:rsidRDefault="004D6091" w:rsidP="004D6091"/>
    <w:p w14:paraId="26EBD733" w14:textId="77777777" w:rsidR="004D6091" w:rsidRDefault="004D6091" w:rsidP="004D6091">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40AB97B8" w14:textId="77777777" w:rsidR="004D6091" w:rsidRDefault="004D6091" w:rsidP="004D6091"/>
    <w:p w14:paraId="11E83FAB" w14:textId="77777777" w:rsidR="004D6091" w:rsidRDefault="004D6091" w:rsidP="004D6091">
      <w:r>
        <w:t>and we have then verified (H.2b).  Therefore we conclude that</w:t>
      </w:r>
    </w:p>
    <w:p w14:paraId="15DF4416" w14:textId="77777777" w:rsidR="004D6091" w:rsidRDefault="004D6091" w:rsidP="004D6091"/>
    <w:p w14:paraId="3143C5FA" w14:textId="77777777" w:rsidR="004D6091" w:rsidRDefault="004D6091" w:rsidP="004D6091">
      <w:r>
        <w:tab/>
        <w:t>- (1/4π)</w:t>
      </w:r>
      <w:r>
        <w:sym w:font="Symbol" w:char="F0D1"/>
      </w:r>
      <w:r>
        <w:rPr>
          <w:rStyle w:val="superscript"/>
        </w:rPr>
        <w:t>2</w:t>
      </w:r>
      <w:r>
        <w:t>[1/r]  = δ(</w:t>
      </w:r>
      <w:r w:rsidRPr="00AC2332">
        <w:rPr>
          <w:b/>
        </w:rPr>
        <w:t>r</w:t>
      </w:r>
      <w:r>
        <w:t>)</w:t>
      </w:r>
      <w:r>
        <w:tab/>
      </w:r>
      <w:r>
        <w:tab/>
      </w:r>
      <w:r>
        <w:tab/>
      </w:r>
      <w:r>
        <w:tab/>
      </w:r>
      <w:r>
        <w:tab/>
      </w:r>
      <w:r>
        <w:tab/>
      </w:r>
      <w:r>
        <w:tab/>
      </w:r>
      <w:r>
        <w:tab/>
      </w:r>
      <w:r>
        <w:tab/>
        <w:t>(H.8)</w:t>
      </w:r>
    </w:p>
    <w:p w14:paraId="100ED453" w14:textId="77777777" w:rsidR="004D6091" w:rsidRDefault="004D6091" w:rsidP="004D6091">
      <w:r>
        <w:t>or</w:t>
      </w:r>
    </w:p>
    <w:p w14:paraId="23F43917" w14:textId="77777777" w:rsidR="004D6091" w:rsidRDefault="004D6091" w:rsidP="004D6091">
      <w:r>
        <w:tab/>
      </w:r>
      <w:r>
        <w:sym w:font="Symbol" w:char="F0D1"/>
      </w:r>
      <w:r>
        <w:rPr>
          <w:rStyle w:val="superscript"/>
        </w:rPr>
        <w:t>2</w:t>
      </w:r>
      <w:r>
        <w:t>[1/r]  = - 4πδ(</w:t>
      </w:r>
      <w:r w:rsidRPr="00AC244F">
        <w:rPr>
          <w:b/>
        </w:rPr>
        <w:t>r</w:t>
      </w:r>
      <w:r>
        <w:t>)</w:t>
      </w:r>
    </w:p>
    <w:p w14:paraId="6B3EDF06" w14:textId="77777777" w:rsidR="004D6091" w:rsidRDefault="004D6091" w:rsidP="004D6091"/>
    <w:p w14:paraId="65FEE7CE" w14:textId="77777777" w:rsidR="004D6091" w:rsidRPr="00421837" w:rsidRDefault="004D6091" w:rsidP="004D6091">
      <w:pPr>
        <w:rPr>
          <w:b/>
        </w:rPr>
      </w:pPr>
      <w:r>
        <w:t>which is (H.1).</w:t>
      </w:r>
      <w:r>
        <w:tab/>
      </w:r>
      <w:r>
        <w:tab/>
      </w:r>
      <w:r>
        <w:tab/>
      </w:r>
      <w:r>
        <w:tab/>
      </w:r>
      <w:r>
        <w:tab/>
      </w:r>
      <w:r>
        <w:tab/>
      </w:r>
      <w:r>
        <w:tab/>
      </w:r>
      <w:r>
        <w:tab/>
      </w:r>
      <w:r>
        <w:tab/>
      </w:r>
      <w:r>
        <w:tab/>
      </w:r>
      <w:r>
        <w:tab/>
      </w:r>
      <w:r w:rsidRPr="00421837">
        <w:rPr>
          <w:b/>
        </w:rPr>
        <w:t>QED</w:t>
      </w:r>
    </w:p>
    <w:p w14:paraId="7F0FC923" w14:textId="77777777" w:rsidR="004D6091" w:rsidRDefault="004D6091" w:rsidP="004D6091"/>
    <w:p w14:paraId="1BA434DC" w14:textId="77777777" w:rsidR="004D6091" w:rsidRDefault="004D6091" w:rsidP="004D6091">
      <w:pPr>
        <w:tabs>
          <w:tab w:val="left" w:pos="7200"/>
          <w:tab w:val="left" w:pos="7920"/>
          <w:tab w:val="right" w:pos="9270"/>
        </w:tabs>
      </w:pPr>
      <w:r>
        <w:t>__________________________________________________________________________________</w:t>
      </w:r>
    </w:p>
    <w:p w14:paraId="058C9A31" w14:textId="77777777" w:rsidR="004D6091" w:rsidRDefault="004D6091" w:rsidP="004D6091">
      <w:pPr>
        <w:rPr>
          <w:b/>
        </w:rPr>
      </w:pPr>
    </w:p>
    <w:p w14:paraId="7E03FB1A" w14:textId="77777777" w:rsidR="004D6091" w:rsidRPr="00AC244F" w:rsidRDefault="004D6091" w:rsidP="004D6091">
      <w:r w:rsidRPr="003D6AD5">
        <w:rPr>
          <w:b/>
        </w:rPr>
        <w:t>Theorem</w:t>
      </w:r>
      <w:r>
        <w:rPr>
          <w:b/>
        </w:rPr>
        <w:t xml:space="preserve"> 2</w:t>
      </w:r>
      <w:r w:rsidRPr="003D6AD5">
        <w:rPr>
          <w:b/>
        </w:rPr>
        <w:t>:</w:t>
      </w:r>
      <w:r>
        <w:t xml:space="preserve"> </w:t>
      </w:r>
      <w:r>
        <w:tab/>
      </w:r>
      <w:r>
        <w:tab/>
      </w:r>
      <w:r>
        <w:sym w:font="Symbol" w:char="F0D1"/>
      </w:r>
      <w:r>
        <w:rPr>
          <w:rStyle w:val="superscript"/>
        </w:rPr>
        <w:t>2</w:t>
      </w:r>
      <w:r>
        <w:t>[h(r)/r]  = - 4π h(0) δ(</w:t>
      </w:r>
      <w:r w:rsidRPr="00DF2F96">
        <w:rPr>
          <w:b/>
        </w:rPr>
        <w:t>r</w:t>
      </w:r>
      <w:r>
        <w:t>)  + h"(r)/ r</w:t>
      </w:r>
      <w:r>
        <w:tab/>
      </w:r>
      <w:r>
        <w:tab/>
      </w:r>
      <w:r>
        <w:tab/>
      </w:r>
      <w:r>
        <w:tab/>
      </w:r>
      <w:r>
        <w:tab/>
        <w:t>(H.9)</w:t>
      </w:r>
    </w:p>
    <w:p w14:paraId="79C50236" w14:textId="77777777" w:rsidR="004D6091" w:rsidRDefault="004D6091" w:rsidP="004D6091"/>
    <w:p w14:paraId="15F2D5DE" w14:textId="77777777" w:rsidR="004D6091" w:rsidRDefault="004D6091" w:rsidP="004D6091">
      <w:r>
        <w:rPr>
          <w:u w:val="single"/>
        </w:rPr>
        <w:t>Proof</w:t>
      </w:r>
      <w:r>
        <w:t>:  Start with this vector identity</w:t>
      </w:r>
    </w:p>
    <w:p w14:paraId="2003700E" w14:textId="77777777" w:rsidR="004D6091" w:rsidRDefault="004D6091" w:rsidP="004D6091"/>
    <w:p w14:paraId="3EEE8AB9" w14:textId="77777777" w:rsidR="004D6091" w:rsidRPr="00AC244F" w:rsidRDefault="004D6091" w:rsidP="004D6091">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w:t>
      </w:r>
      <w:r>
        <w:tab/>
      </w:r>
      <w:r>
        <w:tab/>
      </w:r>
      <w:r>
        <w:tab/>
      </w:r>
      <w:r>
        <w:tab/>
      </w:r>
      <w:r>
        <w:tab/>
      </w:r>
      <w:r>
        <w:tab/>
      </w:r>
      <w:r>
        <w:tab/>
        <w:t>(H.10)</w:t>
      </w:r>
    </w:p>
    <w:p w14:paraId="604CB98A" w14:textId="77777777" w:rsidR="004D6091" w:rsidRDefault="004D6091" w:rsidP="004D6091"/>
    <w:p w14:paraId="7A76D745" w14:textId="77777777" w:rsidR="004D6091" w:rsidRDefault="004D6091" w:rsidP="004D6091">
      <w:r>
        <w:t>so that</w:t>
      </w:r>
    </w:p>
    <w:p w14:paraId="3C2D60BC" w14:textId="77777777" w:rsidR="004D6091" w:rsidRDefault="004D6091" w:rsidP="004D6091"/>
    <w:p w14:paraId="33E4F114" w14:textId="77777777" w:rsidR="004D6091" w:rsidRDefault="004D6091" w:rsidP="004D6091">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71014B81" w14:textId="77777777" w:rsidR="004D6091" w:rsidRDefault="004D6091" w:rsidP="004D6091"/>
    <w:p w14:paraId="59BA7964" w14:textId="77777777" w:rsidR="004D6091" w:rsidRDefault="004D6091" w:rsidP="004D6091">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w:t>
      </w:r>
    </w:p>
    <w:p w14:paraId="61CFCFF6" w14:textId="77777777" w:rsidR="004D6091" w:rsidRDefault="004D6091" w:rsidP="004D6091"/>
    <w:p w14:paraId="7C69FA03" w14:textId="77777777" w:rsidR="004D6091" w:rsidRPr="00AC244F" w:rsidRDefault="004D6091" w:rsidP="004D6091">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w:t>
      </w:r>
      <w:r>
        <w:tab/>
      </w:r>
      <w:r>
        <w:tab/>
      </w:r>
      <w:r>
        <w:tab/>
      </w:r>
      <w:r>
        <w:tab/>
      </w:r>
      <w:r>
        <w:tab/>
      </w:r>
      <w:r>
        <w:tab/>
      </w:r>
      <w:r>
        <w:tab/>
        <w:t>(H.11)</w:t>
      </w:r>
    </w:p>
    <w:p w14:paraId="08A949A4" w14:textId="77777777" w:rsidR="004D6091" w:rsidRDefault="004D6091" w:rsidP="004D6091"/>
    <w:p w14:paraId="617AD87E" w14:textId="77777777" w:rsidR="004D6091" w:rsidRDefault="004D6091" w:rsidP="004D6091">
      <w:r>
        <w:t xml:space="preserve">Algebra shows that, </w:t>
      </w:r>
    </w:p>
    <w:p w14:paraId="40D0314A" w14:textId="77777777" w:rsidR="004D6091" w:rsidRDefault="004D6091" w:rsidP="004D6091"/>
    <w:p w14:paraId="0DFFC3B8" w14:textId="77777777" w:rsidR="004D6091" w:rsidRPr="00AC244F" w:rsidRDefault="004D6091" w:rsidP="004D6091">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(H.12)</w:t>
      </w:r>
    </w:p>
    <w:p w14:paraId="28042989" w14:textId="77777777" w:rsidR="004D6091" w:rsidRDefault="004D6091" w:rsidP="004D6091"/>
    <w:p w14:paraId="42BA2F62" w14:textId="77777777" w:rsidR="004D6091" w:rsidRDefault="004D6091" w:rsidP="004D6091">
      <w:r>
        <w:t>so then</w:t>
      </w:r>
    </w:p>
    <w:p w14:paraId="7BB8886E" w14:textId="77777777" w:rsidR="004D6091" w:rsidRDefault="004D6091" w:rsidP="004D6091"/>
    <w:p w14:paraId="7156EF40" w14:textId="77777777" w:rsidR="004D6091" w:rsidRDefault="004D6091" w:rsidP="004D6091">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2F255DDE" w14:textId="77777777" w:rsidR="004D6091" w:rsidRDefault="004D6091" w:rsidP="004D6091"/>
    <w:p w14:paraId="478ECB9D" w14:textId="77777777" w:rsidR="004D6091" w:rsidRDefault="004D6091" w:rsidP="004D6091">
      <w:r>
        <w:tab/>
      </w:r>
      <w:r>
        <w:tab/>
        <w:t>= - 4π h(0) δ(</w:t>
      </w:r>
      <w:r w:rsidRPr="00DF2F96">
        <w:rPr>
          <w:b/>
        </w:rPr>
        <w:t>r</w:t>
      </w:r>
      <w:r>
        <w:t>)  + h"(r)/ r</w:t>
      </w:r>
    </w:p>
    <w:p w14:paraId="4C262831" w14:textId="77777777" w:rsidR="004D6091" w:rsidRDefault="004D6091" w:rsidP="004D6091"/>
    <w:p w14:paraId="6EE0B7B0" w14:textId="77777777" w:rsidR="004D6091" w:rsidRDefault="004D6091" w:rsidP="004D6091">
      <w:pPr>
        <w:rPr>
          <w:b/>
        </w:rPr>
      </w:pPr>
      <w:r>
        <w:t xml:space="preserve">which is the claim of (H.9). </w:t>
      </w:r>
      <w:r>
        <w:tab/>
      </w:r>
      <w:r>
        <w:tab/>
      </w:r>
      <w:r>
        <w:tab/>
      </w:r>
      <w:r>
        <w:tab/>
      </w:r>
      <w:r>
        <w:tab/>
      </w:r>
      <w:r>
        <w:tab/>
      </w:r>
      <w:r>
        <w:tab/>
      </w:r>
      <w:r>
        <w:tab/>
      </w:r>
      <w:r>
        <w:tab/>
      </w:r>
      <w:r w:rsidRPr="00421837">
        <w:rPr>
          <w:b/>
        </w:rPr>
        <w:t>QED</w:t>
      </w:r>
    </w:p>
    <w:p w14:paraId="3DF3DD9D" w14:textId="77777777" w:rsidR="009C298B" w:rsidRDefault="009C298B" w:rsidP="004D6091">
      <w:pPr>
        <w:rPr>
          <w:b/>
        </w:rPr>
      </w:pPr>
    </w:p>
    <w:p w14:paraId="4F89A17B" w14:textId="77777777" w:rsidR="009C298B" w:rsidRPr="009C298B" w:rsidRDefault="009C298B" w:rsidP="009C298B">
      <w:pPr>
        <w:tabs>
          <w:tab w:val="left" w:pos="7200"/>
          <w:tab w:val="left" w:pos="7920"/>
          <w:tab w:val="right" w:pos="9270"/>
        </w:tabs>
      </w:pPr>
      <w:r>
        <w:t>__________________________________________________________________________________</w:t>
      </w:r>
    </w:p>
    <w:p w14:paraId="6E04D687" w14:textId="77777777" w:rsidR="004D6091" w:rsidRDefault="004D6091" w:rsidP="004D6091"/>
    <w:p w14:paraId="4AA6F9FF" w14:textId="77777777" w:rsidR="004D6091" w:rsidRDefault="004D6091" w:rsidP="004D6091">
      <w:r w:rsidRPr="00FD2FA2">
        <w:rPr>
          <w:b/>
        </w:rPr>
        <w:t>Example</w:t>
      </w:r>
      <w:r>
        <w:rPr>
          <w:b/>
        </w:rPr>
        <w:t xml:space="preserve"> of Theorem 2</w:t>
      </w:r>
      <w:r w:rsidRPr="00FD2FA2">
        <w:rPr>
          <w:b/>
        </w:rPr>
        <w:t xml:space="preserve">: </w:t>
      </w:r>
      <w:r>
        <w:t xml:space="preserve"> h(r) = e</w:t>
      </w:r>
      <w:r>
        <w:rPr>
          <w:rStyle w:val="superscript"/>
        </w:rPr>
        <w:t>-jkr</w:t>
      </w:r>
    </w:p>
    <w:p w14:paraId="02D17658" w14:textId="77777777" w:rsidR="004D6091" w:rsidRDefault="004D6091" w:rsidP="004D6091"/>
    <w:p w14:paraId="38B5C51E" w14:textId="77777777" w:rsidR="004D6091" w:rsidRDefault="004D6091" w:rsidP="004D6091">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3057DDC1" w14:textId="77777777" w:rsidR="004D6091" w:rsidRDefault="004D6091" w:rsidP="004D6091"/>
    <w:p w14:paraId="35E2F507" w14:textId="77777777" w:rsidR="004D6091" w:rsidRDefault="004D6091" w:rsidP="004D6091">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5EDEE50F" w14:textId="77777777" w:rsidR="004D6091" w:rsidRDefault="004D6091" w:rsidP="004D6091"/>
    <w:p w14:paraId="28065049" w14:textId="77777777" w:rsidR="004D6091" w:rsidRDefault="004D6091" w:rsidP="004D6091">
      <w:r>
        <w:tab/>
      </w:r>
      <w:r>
        <w:tab/>
      </w:r>
      <w:r>
        <w:tab/>
        <w:t>= -4πδ(r) - k</w:t>
      </w:r>
      <w:r>
        <w:rPr>
          <w:rStyle w:val="superscript"/>
        </w:rPr>
        <w:t>2</w:t>
      </w:r>
      <w:r>
        <w:t>(e</w:t>
      </w:r>
      <w:r>
        <w:rPr>
          <w:rStyle w:val="superscript"/>
        </w:rPr>
        <w:t>-jkr</w:t>
      </w:r>
      <w:r>
        <w:t>/r)</w:t>
      </w:r>
    </w:p>
    <w:p w14:paraId="1542C036" w14:textId="77777777" w:rsidR="004D6091" w:rsidRDefault="004D6091" w:rsidP="004D6091">
      <w:r>
        <w:t xml:space="preserve">Thus, </w:t>
      </w:r>
    </w:p>
    <w:p w14:paraId="3CD49A3B" w14:textId="77777777" w:rsidR="004D6091" w:rsidRDefault="004D6091" w:rsidP="004D6091"/>
    <w:p w14:paraId="432D8F44" w14:textId="77777777" w:rsidR="004D6091" w:rsidRPr="00AC244F" w:rsidRDefault="004D6091" w:rsidP="004D6091">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t>(H.13)</w:t>
      </w:r>
    </w:p>
    <w:p w14:paraId="45DE08A2" w14:textId="77777777" w:rsidR="004D6091" w:rsidRDefault="004D6091" w:rsidP="004D6091"/>
    <w:p w14:paraId="71FDFC06" w14:textId="77777777" w:rsidR="004D6091" w:rsidRDefault="004D6091" w:rsidP="004D6091">
      <w:r>
        <w:t>or</w:t>
      </w:r>
    </w:p>
    <w:p w14:paraId="37BA75D4" w14:textId="77777777" w:rsidR="004D6091" w:rsidRDefault="004D6091" w:rsidP="004D6091"/>
    <w:p w14:paraId="07472567" w14:textId="77777777" w:rsidR="004D6091" w:rsidRPr="00AC244F" w:rsidRDefault="004D6091" w:rsidP="004D6091">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tab/>
      </w:r>
      <w:r>
        <w:tab/>
      </w:r>
      <w:r>
        <w:tab/>
        <w:t>(H.14)</w:t>
      </w:r>
    </w:p>
    <w:p w14:paraId="4F729CA9" w14:textId="77777777" w:rsidR="004D6091" w:rsidRDefault="004D6091" w:rsidP="004D6091"/>
    <w:p w14:paraId="7AF0DABB" w14:textId="77777777" w:rsidR="004D6091" w:rsidRDefault="004D6091" w:rsidP="004D6091">
      <w:r>
        <w:t xml:space="preserve">If we translate the origin from </w:t>
      </w:r>
      <w:r w:rsidRPr="00AC244F">
        <w:rPr>
          <w:b/>
        </w:rPr>
        <w:t>0</w:t>
      </w:r>
      <w:r>
        <w:t xml:space="preserve"> to </w:t>
      </w:r>
      <w:r w:rsidRPr="00AC244F">
        <w:rPr>
          <w:b/>
        </w:rPr>
        <w:t>x</w:t>
      </w:r>
      <w:r>
        <w:t>' and define R = |</w:t>
      </w:r>
      <w:r w:rsidRPr="00AC244F">
        <w:rPr>
          <w:b/>
        </w:rPr>
        <w:t>r</w:t>
      </w:r>
      <w:r>
        <w:t xml:space="preserve"> - </w:t>
      </w:r>
      <w:r w:rsidRPr="00AC244F">
        <w:rPr>
          <w:b/>
        </w:rPr>
        <w:t>x</w:t>
      </w:r>
      <w:r>
        <w:t xml:space="preserve">'|  and rename </w:t>
      </w:r>
      <w:r w:rsidRPr="005A63C6">
        <w:rPr>
          <w:b/>
        </w:rPr>
        <w:t>r</w:t>
      </w:r>
      <w:r>
        <w:t xml:space="preserve"> to be </w:t>
      </w:r>
      <w:r w:rsidRPr="005A63C6">
        <w:rPr>
          <w:b/>
        </w:rPr>
        <w:t>x</w:t>
      </w:r>
      <w:r>
        <w:t>, (H.13) becomes</w:t>
      </w:r>
    </w:p>
    <w:p w14:paraId="050421E3" w14:textId="77777777" w:rsidR="004D6091" w:rsidRDefault="004D6091" w:rsidP="004D6091"/>
    <w:p w14:paraId="0A94AEF3" w14:textId="77777777" w:rsidR="004D6091" w:rsidRDefault="004D6091" w:rsidP="004D6091">
      <w:r>
        <w:tab/>
        <w:t>- (</w:t>
      </w:r>
      <w:r>
        <w:sym w:font="Symbol" w:char="F0D1"/>
      </w:r>
      <w:r>
        <w:rPr>
          <w:rStyle w:val="superscript"/>
        </w:rPr>
        <w:t>2</w:t>
      </w:r>
      <w:r>
        <w:t>+k</w:t>
      </w:r>
      <w:r>
        <w:rPr>
          <w:rStyle w:val="superscript"/>
        </w:rPr>
        <w:t>2</w:t>
      </w:r>
      <w:r>
        <w:t>)</w:t>
      </w:r>
      <w:r w:rsidRPr="00577ACD">
        <w:t xml:space="preserve"> </w:t>
      </w:r>
      <w:r>
        <w:t>(e</w:t>
      </w:r>
      <w:r>
        <w:rPr>
          <w:rStyle w:val="superscript"/>
        </w:rPr>
        <w:t>-jkR</w:t>
      </w:r>
      <w:r>
        <w:t>/</w:t>
      </w:r>
      <w:r w:rsidR="00171F7E">
        <w:t>4π</w:t>
      </w:r>
      <w:r>
        <w:t>R)  = δ(</w:t>
      </w:r>
      <w:r>
        <w:rPr>
          <w:b/>
        </w:rPr>
        <w:t>x-x'</w:t>
      </w:r>
      <w:r>
        <w:t>)</w:t>
      </w:r>
      <w:r>
        <w:tab/>
      </w:r>
      <w:r>
        <w:tab/>
      </w:r>
      <w:r>
        <w:tab/>
      </w:r>
      <w:r>
        <w:tab/>
      </w:r>
      <w:r>
        <w:tab/>
      </w:r>
      <w:r>
        <w:tab/>
      </w:r>
      <w:r>
        <w:tab/>
      </w:r>
      <w:r>
        <w:tab/>
        <w:t>(H.15)</w:t>
      </w:r>
    </w:p>
    <w:p w14:paraId="05085D93" w14:textId="77777777" w:rsidR="004D6091" w:rsidRDefault="004D6091" w:rsidP="004D6091"/>
    <w:p w14:paraId="2CFA73D8" w14:textId="77777777" w:rsidR="004D6091" w:rsidRDefault="004D6091" w:rsidP="004D6091">
      <w:r>
        <w:t>Thus we may identify e</w:t>
      </w:r>
      <w:r>
        <w:rPr>
          <w:rStyle w:val="superscript"/>
        </w:rPr>
        <w:t>-jkR</w:t>
      </w:r>
      <w:r>
        <w:t>/</w:t>
      </w:r>
      <w:r w:rsidR="00171F7E">
        <w:t>4π</w:t>
      </w:r>
      <w:r>
        <w:t xml:space="preserve">R as the Helmholtz equation Green's Function. </w:t>
      </w:r>
      <w:r w:rsidR="009C298B">
        <w:t>In the case k = 0 we get</w:t>
      </w:r>
    </w:p>
    <w:p w14:paraId="1F3AFC17" w14:textId="77777777" w:rsidR="009C298B" w:rsidRDefault="009C298B" w:rsidP="004D6091"/>
    <w:p w14:paraId="34E5B0EF" w14:textId="77777777" w:rsidR="009C298B" w:rsidRDefault="006C1499" w:rsidP="009C298B">
      <w:r>
        <w:tab/>
        <w:t xml:space="preserve">- </w:t>
      </w:r>
      <w:r w:rsidR="009C298B">
        <w:sym w:font="Symbol" w:char="F0D1"/>
      </w:r>
      <w:r w:rsidR="009C298B">
        <w:rPr>
          <w:rStyle w:val="superscript"/>
        </w:rPr>
        <w:t>2</w:t>
      </w:r>
      <w:r w:rsidR="009C298B">
        <w:t>(1/</w:t>
      </w:r>
      <w:r w:rsidR="00171F7E">
        <w:t>4π</w:t>
      </w:r>
      <w:r w:rsidR="009C298B">
        <w:t>R)  = δ(</w:t>
      </w:r>
      <w:r w:rsidR="009C298B">
        <w:rPr>
          <w:b/>
        </w:rPr>
        <w:t>x-x'</w:t>
      </w:r>
      <w:r w:rsidR="009C298B">
        <w:t>)</w:t>
      </w:r>
      <w:r w:rsidR="009C298B">
        <w:tab/>
      </w:r>
      <w:r w:rsidR="009C298B">
        <w:tab/>
      </w:r>
      <w:r w:rsidR="009C298B">
        <w:tab/>
      </w:r>
      <w:r w:rsidR="009C298B">
        <w:tab/>
      </w:r>
      <w:r w:rsidR="009C298B">
        <w:tab/>
      </w:r>
      <w:r w:rsidR="009C298B">
        <w:tab/>
      </w:r>
      <w:r w:rsidR="009C298B">
        <w:tab/>
      </w:r>
      <w:r w:rsidR="009C298B">
        <w:tab/>
      </w:r>
      <w:r w:rsidR="009C298B">
        <w:tab/>
        <w:t>(H.1</w:t>
      </w:r>
      <w:r>
        <w:t>6</w:t>
      </w:r>
      <w:r w:rsidR="009C298B">
        <w:t>)</w:t>
      </w:r>
    </w:p>
    <w:p w14:paraId="6AC18B9A" w14:textId="77777777" w:rsidR="009C298B" w:rsidRDefault="009C298B" w:rsidP="009C298B"/>
    <w:p w14:paraId="1E15776D" w14:textId="77777777" w:rsidR="009C298B" w:rsidRPr="00F96EA9" w:rsidRDefault="009C298B" w:rsidP="004D6091">
      <w:r>
        <w:t xml:space="preserve">and we may identify </w:t>
      </w:r>
      <w:r w:rsidR="00171F7E">
        <w:t>(1/4πR)</w:t>
      </w:r>
      <w:r>
        <w:t xml:space="preserve"> as the Poisson e</w:t>
      </w:r>
      <w:r w:rsidR="00171F7E">
        <w:t>q</w:t>
      </w:r>
      <w:r w:rsidR="006C1499">
        <w:t>uation Green's Function as shown in (A.0.</w:t>
      </w:r>
      <w:r w:rsidR="0094409D">
        <w:t xml:space="preserve">3) and (A.0.4). </w:t>
      </w:r>
      <w:r w:rsidR="006C1499">
        <w:t xml:space="preserve"> </w:t>
      </w:r>
    </w:p>
    <w:p w14:paraId="38935A54" w14:textId="77777777" w:rsidR="004D6091" w:rsidRDefault="004D6091" w:rsidP="00A01A47"/>
    <w:p w14:paraId="07FD182B" w14:textId="77777777" w:rsidR="004B32A8" w:rsidRDefault="004B32A8"/>
    <w:p w14:paraId="1394E052" w14:textId="77777777" w:rsidR="004D6091" w:rsidRDefault="004D6091" w:rsidP="004D6091">
      <w:pPr>
        <w:pStyle w:val="Heading2"/>
        <w:sectPr w:rsidR="004D6091">
          <w:pgSz w:w="12240" w:h="15840"/>
          <w:pgMar w:top="1440" w:right="1440" w:bottom="1440" w:left="1440" w:header="720" w:footer="720" w:gutter="0"/>
          <w:cols w:space="720"/>
        </w:sectPr>
      </w:pPr>
    </w:p>
    <w:p w14:paraId="516E7431" w14:textId="77777777" w:rsidR="004C79E3" w:rsidRPr="004C79E3" w:rsidRDefault="004C79E3" w:rsidP="004D6091">
      <w:pPr>
        <w:pStyle w:val="Heading2"/>
      </w:pPr>
      <w:bookmarkStart w:id="104" w:name="_Toc369411795"/>
      <w:r w:rsidRPr="004C79E3">
        <w:t>References</w:t>
      </w:r>
      <w:bookmarkEnd w:id="104"/>
    </w:p>
    <w:p w14:paraId="156C63CE" w14:textId="77777777" w:rsidR="004C79E3" w:rsidRDefault="004C79E3"/>
    <w:p w14:paraId="7A3D8DCE" w14:textId="77777777" w:rsidR="004C79E3" w:rsidRDefault="004C79E3" w:rsidP="004C79E3">
      <w:r>
        <w:t xml:space="preserve">King, </w:t>
      </w:r>
      <w:r w:rsidR="00383E9E">
        <w:t>Ron</w:t>
      </w:r>
      <w:r w:rsidR="00E474BB">
        <w:t>o</w:t>
      </w:r>
      <w:r w:rsidR="00383E9E">
        <w:t>ld W.P</w:t>
      </w:r>
      <w:r w:rsidR="004D6091">
        <w:t>.</w:t>
      </w:r>
      <w:r w:rsidR="00383E9E">
        <w:t xml:space="preserve">, </w:t>
      </w:r>
      <w:r>
        <w:rPr>
          <w:i/>
        </w:rPr>
        <w:t>Transmission Line Theory</w:t>
      </w:r>
      <w:r>
        <w:t xml:space="preserve">, Dover, 1965. </w:t>
      </w:r>
    </w:p>
    <w:p w14:paraId="26760BFA" w14:textId="77777777" w:rsidR="004C79E3" w:rsidRDefault="004C79E3"/>
    <w:p w14:paraId="19B63E47" w14:textId="77777777" w:rsidR="00383E9E" w:rsidRDefault="00383E9E">
      <w:r>
        <w:t xml:space="preserve">Quigley, Callum, "On the Origins of Gauge Theory" (2003), </w:t>
      </w:r>
    </w:p>
    <w:p w14:paraId="7F7FF611" w14:textId="77777777" w:rsidR="00383E9E" w:rsidRDefault="00383E9E">
      <w:hyperlink r:id="rId83" w:history="1">
        <w:r w:rsidRPr="003E3BB0">
          <w:rPr>
            <w:rStyle w:val="Hyperlink"/>
          </w:rPr>
          <w:t>www.math.toronto.edu/~colliand/426_03/Papers03/C_Quigley.pdf</w:t>
        </w:r>
      </w:hyperlink>
      <w:r>
        <w:t xml:space="preserve">. </w:t>
      </w:r>
    </w:p>
    <w:p w14:paraId="6B0FE6EE" w14:textId="77777777" w:rsidR="00383E9E" w:rsidRDefault="00383E9E"/>
    <w:p w14:paraId="5C1B22EF" w14:textId="77777777" w:rsidR="00383E9E" w:rsidRDefault="00BB38D5">
      <w:r>
        <w:t xml:space="preserve">add Spiegel Schaum reference. </w:t>
      </w:r>
    </w:p>
    <w:p w14:paraId="18180903" w14:textId="77777777" w:rsidR="00C935BF" w:rsidRDefault="00C935BF"/>
    <w:p w14:paraId="6D1E77ED" w14:textId="77777777" w:rsidR="00C935BF" w:rsidRPr="00C82DE6" w:rsidRDefault="00C935BF" w:rsidP="00C935BF">
      <w:r>
        <w:t xml:space="preserve">Thomson, W.T. (Lord 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with ber and bei begins on page 35. Google Books has an unrestricted scan of a Harvard library copy of Vol. 18 which can be downloaded in PDF format:  </w:t>
      </w:r>
      <w:hyperlink r:id="rId84" w:history="1">
        <w:r w:rsidRPr="00C26E77">
          <w:rPr>
            <w:rStyle w:val="Hyperlink"/>
          </w:rPr>
          <w:t>http://books.google.com/books?id=Wy89AAAAYAAJ</w:t>
        </w:r>
      </w:hyperlink>
      <w:r>
        <w:t xml:space="preserve"> </w:t>
      </w:r>
    </w:p>
    <w:p w14:paraId="44EBB602" w14:textId="77777777" w:rsidR="00C935BF" w:rsidRDefault="00C935BF"/>
    <w:p w14:paraId="21B24EC2" w14:textId="77777777" w:rsidR="001D547E" w:rsidRDefault="001D547E">
      <w:r>
        <w:t>Add Lucht Tensor Analysis ref used in D.2</w:t>
      </w:r>
    </w:p>
    <w:p w14:paraId="50842EC2" w14:textId="77777777" w:rsidR="001D547E" w:rsidRDefault="001D547E"/>
    <w:p w14:paraId="7A02B0D9" w14:textId="77777777" w:rsidR="001D547E" w:rsidRDefault="004910F9">
      <w:r>
        <w:t xml:space="preserve">Add Polyanin ODE book reference. </w:t>
      </w:r>
    </w:p>
    <w:p w14:paraId="54477602" w14:textId="77777777" w:rsidR="004B0FFB" w:rsidRDefault="004B0FFB"/>
    <w:p w14:paraId="54870A42" w14:textId="77777777" w:rsidR="004B0FFB" w:rsidRPr="00383E9E" w:rsidRDefault="004B0FFB">
      <w:r>
        <w:t xml:space="preserve">Add AS2000 reference. </w:t>
      </w:r>
    </w:p>
    <w:sectPr w:rsidR="004B0FFB" w:rsidRPr="00383E9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C61BE" w14:textId="77777777" w:rsidR="008D07AC" w:rsidRDefault="008D07AC">
      <w:r>
        <w:separator/>
      </w:r>
    </w:p>
  </w:endnote>
  <w:endnote w:type="continuationSeparator" w:id="0">
    <w:p w14:paraId="416A4CA8" w14:textId="77777777" w:rsidR="008D07AC" w:rsidRDefault="008D0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2800F" w14:textId="77777777" w:rsidR="00FE173C" w:rsidRDefault="00FE173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AD68C" w14:textId="77777777" w:rsidR="008D07AC" w:rsidRDefault="008D07AC">
      <w:r>
        <w:separator/>
      </w:r>
    </w:p>
  </w:footnote>
  <w:footnote w:type="continuationSeparator" w:id="0">
    <w:p w14:paraId="61D879E0" w14:textId="77777777" w:rsidR="008D07AC" w:rsidRDefault="008D07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1EE1"/>
    <w:rsid w:val="00003ED4"/>
    <w:rsid w:val="00006F1D"/>
    <w:rsid w:val="0000758C"/>
    <w:rsid w:val="0001344C"/>
    <w:rsid w:val="00013C5E"/>
    <w:rsid w:val="000152E9"/>
    <w:rsid w:val="00016601"/>
    <w:rsid w:val="00030A5C"/>
    <w:rsid w:val="00032629"/>
    <w:rsid w:val="00032790"/>
    <w:rsid w:val="00032E97"/>
    <w:rsid w:val="00034C2A"/>
    <w:rsid w:val="00037394"/>
    <w:rsid w:val="00046519"/>
    <w:rsid w:val="00046B24"/>
    <w:rsid w:val="00047D78"/>
    <w:rsid w:val="00050C35"/>
    <w:rsid w:val="000522DF"/>
    <w:rsid w:val="00053A0A"/>
    <w:rsid w:val="000544B7"/>
    <w:rsid w:val="00054B07"/>
    <w:rsid w:val="00055459"/>
    <w:rsid w:val="000604B4"/>
    <w:rsid w:val="000618A8"/>
    <w:rsid w:val="000625D4"/>
    <w:rsid w:val="00064021"/>
    <w:rsid w:val="00064433"/>
    <w:rsid w:val="00064EB3"/>
    <w:rsid w:val="000666BE"/>
    <w:rsid w:val="00066A33"/>
    <w:rsid w:val="00075313"/>
    <w:rsid w:val="00075718"/>
    <w:rsid w:val="000765E7"/>
    <w:rsid w:val="00077E8C"/>
    <w:rsid w:val="0008034B"/>
    <w:rsid w:val="00081E72"/>
    <w:rsid w:val="0008288A"/>
    <w:rsid w:val="000840FD"/>
    <w:rsid w:val="00084AA3"/>
    <w:rsid w:val="00087F79"/>
    <w:rsid w:val="00090CDA"/>
    <w:rsid w:val="00092C76"/>
    <w:rsid w:val="00095360"/>
    <w:rsid w:val="000965B8"/>
    <w:rsid w:val="00096F49"/>
    <w:rsid w:val="000A162F"/>
    <w:rsid w:val="000A23F0"/>
    <w:rsid w:val="000A6691"/>
    <w:rsid w:val="000A6BDE"/>
    <w:rsid w:val="000B10E5"/>
    <w:rsid w:val="000B25F3"/>
    <w:rsid w:val="000B550D"/>
    <w:rsid w:val="000C0B66"/>
    <w:rsid w:val="000C3A5E"/>
    <w:rsid w:val="000C4174"/>
    <w:rsid w:val="000D07D1"/>
    <w:rsid w:val="000D07EA"/>
    <w:rsid w:val="000D0D80"/>
    <w:rsid w:val="000D155E"/>
    <w:rsid w:val="000D2080"/>
    <w:rsid w:val="000D71C9"/>
    <w:rsid w:val="000D7230"/>
    <w:rsid w:val="000D7822"/>
    <w:rsid w:val="000E3DA9"/>
    <w:rsid w:val="000E5116"/>
    <w:rsid w:val="000E71C5"/>
    <w:rsid w:val="000F0BCD"/>
    <w:rsid w:val="000F4AD2"/>
    <w:rsid w:val="000F56F9"/>
    <w:rsid w:val="000F7387"/>
    <w:rsid w:val="000F7B78"/>
    <w:rsid w:val="00100B31"/>
    <w:rsid w:val="00100C8B"/>
    <w:rsid w:val="001032AF"/>
    <w:rsid w:val="0010365A"/>
    <w:rsid w:val="0010669D"/>
    <w:rsid w:val="001070E4"/>
    <w:rsid w:val="001075AF"/>
    <w:rsid w:val="00113C9F"/>
    <w:rsid w:val="00115114"/>
    <w:rsid w:val="001168E4"/>
    <w:rsid w:val="001219DF"/>
    <w:rsid w:val="00130273"/>
    <w:rsid w:val="00130664"/>
    <w:rsid w:val="001306EB"/>
    <w:rsid w:val="00131F90"/>
    <w:rsid w:val="00132777"/>
    <w:rsid w:val="0013464D"/>
    <w:rsid w:val="00135373"/>
    <w:rsid w:val="00136A2A"/>
    <w:rsid w:val="00140BF2"/>
    <w:rsid w:val="00144735"/>
    <w:rsid w:val="001508FB"/>
    <w:rsid w:val="001521C4"/>
    <w:rsid w:val="00155582"/>
    <w:rsid w:val="00155BDE"/>
    <w:rsid w:val="001569C0"/>
    <w:rsid w:val="001570C9"/>
    <w:rsid w:val="001604CC"/>
    <w:rsid w:val="001668F7"/>
    <w:rsid w:val="001677E9"/>
    <w:rsid w:val="00167FD8"/>
    <w:rsid w:val="00170444"/>
    <w:rsid w:val="00171F7E"/>
    <w:rsid w:val="001737FC"/>
    <w:rsid w:val="00174835"/>
    <w:rsid w:val="001766EF"/>
    <w:rsid w:val="00177E87"/>
    <w:rsid w:val="00181C6C"/>
    <w:rsid w:val="0018218E"/>
    <w:rsid w:val="00184549"/>
    <w:rsid w:val="00185863"/>
    <w:rsid w:val="00186EA4"/>
    <w:rsid w:val="0019060C"/>
    <w:rsid w:val="00190B89"/>
    <w:rsid w:val="001917C2"/>
    <w:rsid w:val="00191882"/>
    <w:rsid w:val="00191AB7"/>
    <w:rsid w:val="00194C37"/>
    <w:rsid w:val="001955B7"/>
    <w:rsid w:val="00197C23"/>
    <w:rsid w:val="00197FC8"/>
    <w:rsid w:val="001A057A"/>
    <w:rsid w:val="001A1824"/>
    <w:rsid w:val="001A1EFA"/>
    <w:rsid w:val="001A543A"/>
    <w:rsid w:val="001A6368"/>
    <w:rsid w:val="001B03C8"/>
    <w:rsid w:val="001B29E3"/>
    <w:rsid w:val="001B4211"/>
    <w:rsid w:val="001B6FF1"/>
    <w:rsid w:val="001C16C9"/>
    <w:rsid w:val="001C5399"/>
    <w:rsid w:val="001C6260"/>
    <w:rsid w:val="001C64A5"/>
    <w:rsid w:val="001D1BDA"/>
    <w:rsid w:val="001D2EF3"/>
    <w:rsid w:val="001D35AF"/>
    <w:rsid w:val="001D4753"/>
    <w:rsid w:val="001D547E"/>
    <w:rsid w:val="001D5E07"/>
    <w:rsid w:val="001D5EEC"/>
    <w:rsid w:val="001D600D"/>
    <w:rsid w:val="001D6074"/>
    <w:rsid w:val="001D655C"/>
    <w:rsid w:val="001E0BB5"/>
    <w:rsid w:val="001E1B17"/>
    <w:rsid w:val="001E488C"/>
    <w:rsid w:val="001F2B41"/>
    <w:rsid w:val="001F4FC2"/>
    <w:rsid w:val="001F5BF2"/>
    <w:rsid w:val="001F6525"/>
    <w:rsid w:val="0020113C"/>
    <w:rsid w:val="00202122"/>
    <w:rsid w:val="00206E3B"/>
    <w:rsid w:val="0020790D"/>
    <w:rsid w:val="00212495"/>
    <w:rsid w:val="0021295E"/>
    <w:rsid w:val="00213D20"/>
    <w:rsid w:val="00213EE4"/>
    <w:rsid w:val="002170F0"/>
    <w:rsid w:val="0022329F"/>
    <w:rsid w:val="00226174"/>
    <w:rsid w:val="00226201"/>
    <w:rsid w:val="00227FEA"/>
    <w:rsid w:val="0023608C"/>
    <w:rsid w:val="0023635F"/>
    <w:rsid w:val="002403C5"/>
    <w:rsid w:val="002412DE"/>
    <w:rsid w:val="002415B1"/>
    <w:rsid w:val="0024719C"/>
    <w:rsid w:val="0025086E"/>
    <w:rsid w:val="00252488"/>
    <w:rsid w:val="0025374D"/>
    <w:rsid w:val="002537F3"/>
    <w:rsid w:val="00257AC0"/>
    <w:rsid w:val="00260FA7"/>
    <w:rsid w:val="0026152B"/>
    <w:rsid w:val="00261AB1"/>
    <w:rsid w:val="00262241"/>
    <w:rsid w:val="0026512D"/>
    <w:rsid w:val="00265985"/>
    <w:rsid w:val="00270484"/>
    <w:rsid w:val="00270735"/>
    <w:rsid w:val="0027149B"/>
    <w:rsid w:val="00272495"/>
    <w:rsid w:val="00277D83"/>
    <w:rsid w:val="00277DB1"/>
    <w:rsid w:val="00283691"/>
    <w:rsid w:val="00284D4C"/>
    <w:rsid w:val="00284E81"/>
    <w:rsid w:val="00287210"/>
    <w:rsid w:val="00291390"/>
    <w:rsid w:val="00295755"/>
    <w:rsid w:val="002A1618"/>
    <w:rsid w:val="002A2232"/>
    <w:rsid w:val="002A247D"/>
    <w:rsid w:val="002A45DC"/>
    <w:rsid w:val="002A47F8"/>
    <w:rsid w:val="002A48AF"/>
    <w:rsid w:val="002A6C52"/>
    <w:rsid w:val="002B35D8"/>
    <w:rsid w:val="002B7201"/>
    <w:rsid w:val="002C1EED"/>
    <w:rsid w:val="002C3552"/>
    <w:rsid w:val="002C5CCF"/>
    <w:rsid w:val="002C5F52"/>
    <w:rsid w:val="002C5FD8"/>
    <w:rsid w:val="002D0AFA"/>
    <w:rsid w:val="002D3704"/>
    <w:rsid w:val="002D442C"/>
    <w:rsid w:val="002D4894"/>
    <w:rsid w:val="002D4C60"/>
    <w:rsid w:val="002E5551"/>
    <w:rsid w:val="002E6259"/>
    <w:rsid w:val="002F25F3"/>
    <w:rsid w:val="002F271F"/>
    <w:rsid w:val="002F6416"/>
    <w:rsid w:val="00300EE9"/>
    <w:rsid w:val="00301828"/>
    <w:rsid w:val="00302D84"/>
    <w:rsid w:val="0030350C"/>
    <w:rsid w:val="0031025D"/>
    <w:rsid w:val="00310861"/>
    <w:rsid w:val="00311D88"/>
    <w:rsid w:val="00313BA1"/>
    <w:rsid w:val="00321515"/>
    <w:rsid w:val="00325D11"/>
    <w:rsid w:val="00326D8D"/>
    <w:rsid w:val="00330D18"/>
    <w:rsid w:val="00330E53"/>
    <w:rsid w:val="00330F0A"/>
    <w:rsid w:val="00332204"/>
    <w:rsid w:val="00334B07"/>
    <w:rsid w:val="00336C84"/>
    <w:rsid w:val="003413E4"/>
    <w:rsid w:val="00346C77"/>
    <w:rsid w:val="0035001F"/>
    <w:rsid w:val="00350E4B"/>
    <w:rsid w:val="00351EE4"/>
    <w:rsid w:val="00354B37"/>
    <w:rsid w:val="00355542"/>
    <w:rsid w:val="00357354"/>
    <w:rsid w:val="00357A93"/>
    <w:rsid w:val="0036101E"/>
    <w:rsid w:val="00361505"/>
    <w:rsid w:val="00362F53"/>
    <w:rsid w:val="00364D8B"/>
    <w:rsid w:val="00371CA4"/>
    <w:rsid w:val="003749A0"/>
    <w:rsid w:val="00374B91"/>
    <w:rsid w:val="003812C6"/>
    <w:rsid w:val="00383554"/>
    <w:rsid w:val="00383E9C"/>
    <w:rsid w:val="00383E9E"/>
    <w:rsid w:val="00385551"/>
    <w:rsid w:val="00386A13"/>
    <w:rsid w:val="0038742F"/>
    <w:rsid w:val="00387D22"/>
    <w:rsid w:val="00390442"/>
    <w:rsid w:val="0039104E"/>
    <w:rsid w:val="00392547"/>
    <w:rsid w:val="00394A06"/>
    <w:rsid w:val="003A0230"/>
    <w:rsid w:val="003A311C"/>
    <w:rsid w:val="003A47D5"/>
    <w:rsid w:val="003A49F1"/>
    <w:rsid w:val="003A4BDD"/>
    <w:rsid w:val="003A4E73"/>
    <w:rsid w:val="003A7119"/>
    <w:rsid w:val="003A72AD"/>
    <w:rsid w:val="003B7107"/>
    <w:rsid w:val="003C1F00"/>
    <w:rsid w:val="003C2439"/>
    <w:rsid w:val="003C2FB4"/>
    <w:rsid w:val="003C3788"/>
    <w:rsid w:val="003C3DB4"/>
    <w:rsid w:val="003C5EE3"/>
    <w:rsid w:val="003D39D0"/>
    <w:rsid w:val="003D5480"/>
    <w:rsid w:val="003D6A9D"/>
    <w:rsid w:val="003D70E4"/>
    <w:rsid w:val="003D7E64"/>
    <w:rsid w:val="003E4A35"/>
    <w:rsid w:val="003E647E"/>
    <w:rsid w:val="003E6D7F"/>
    <w:rsid w:val="003F2AD2"/>
    <w:rsid w:val="003F3A26"/>
    <w:rsid w:val="003F7929"/>
    <w:rsid w:val="00405C26"/>
    <w:rsid w:val="00407DF8"/>
    <w:rsid w:val="00410315"/>
    <w:rsid w:val="00414B88"/>
    <w:rsid w:val="00417E5B"/>
    <w:rsid w:val="00423BD7"/>
    <w:rsid w:val="00424E6C"/>
    <w:rsid w:val="00427696"/>
    <w:rsid w:val="004308AB"/>
    <w:rsid w:val="00430BA1"/>
    <w:rsid w:val="00432272"/>
    <w:rsid w:val="004345CA"/>
    <w:rsid w:val="00434FC0"/>
    <w:rsid w:val="004424A4"/>
    <w:rsid w:val="00444399"/>
    <w:rsid w:val="00446A4E"/>
    <w:rsid w:val="00446F1F"/>
    <w:rsid w:val="0044767C"/>
    <w:rsid w:val="004538C9"/>
    <w:rsid w:val="00453FB0"/>
    <w:rsid w:val="00454783"/>
    <w:rsid w:val="004629EB"/>
    <w:rsid w:val="00462FA0"/>
    <w:rsid w:val="0046473F"/>
    <w:rsid w:val="00464C5B"/>
    <w:rsid w:val="004658B1"/>
    <w:rsid w:val="00466F45"/>
    <w:rsid w:val="00467C80"/>
    <w:rsid w:val="00470648"/>
    <w:rsid w:val="0047346A"/>
    <w:rsid w:val="00473582"/>
    <w:rsid w:val="004739ED"/>
    <w:rsid w:val="004774EB"/>
    <w:rsid w:val="004811A4"/>
    <w:rsid w:val="0048275C"/>
    <w:rsid w:val="00483A40"/>
    <w:rsid w:val="004910F9"/>
    <w:rsid w:val="00491B69"/>
    <w:rsid w:val="00492F5E"/>
    <w:rsid w:val="004953A2"/>
    <w:rsid w:val="004A17EF"/>
    <w:rsid w:val="004A3188"/>
    <w:rsid w:val="004A3CB7"/>
    <w:rsid w:val="004A5033"/>
    <w:rsid w:val="004A6707"/>
    <w:rsid w:val="004B01F2"/>
    <w:rsid w:val="004B0FFB"/>
    <w:rsid w:val="004B32A8"/>
    <w:rsid w:val="004B6C62"/>
    <w:rsid w:val="004C03E8"/>
    <w:rsid w:val="004C1A0B"/>
    <w:rsid w:val="004C323D"/>
    <w:rsid w:val="004C4A08"/>
    <w:rsid w:val="004C4C27"/>
    <w:rsid w:val="004C79E3"/>
    <w:rsid w:val="004D0854"/>
    <w:rsid w:val="004D1109"/>
    <w:rsid w:val="004D6091"/>
    <w:rsid w:val="004D721F"/>
    <w:rsid w:val="004E09CE"/>
    <w:rsid w:val="004E0B5F"/>
    <w:rsid w:val="004E0CEA"/>
    <w:rsid w:val="004E289B"/>
    <w:rsid w:val="004E377F"/>
    <w:rsid w:val="004E44CD"/>
    <w:rsid w:val="004E7064"/>
    <w:rsid w:val="004F192C"/>
    <w:rsid w:val="004F3153"/>
    <w:rsid w:val="004F3391"/>
    <w:rsid w:val="004F405C"/>
    <w:rsid w:val="004F5EDC"/>
    <w:rsid w:val="004F6F79"/>
    <w:rsid w:val="00504541"/>
    <w:rsid w:val="005048B7"/>
    <w:rsid w:val="00504C3B"/>
    <w:rsid w:val="005054A4"/>
    <w:rsid w:val="00506177"/>
    <w:rsid w:val="00506D78"/>
    <w:rsid w:val="00507068"/>
    <w:rsid w:val="00507552"/>
    <w:rsid w:val="00507B83"/>
    <w:rsid w:val="00507CA8"/>
    <w:rsid w:val="00510E6F"/>
    <w:rsid w:val="00511127"/>
    <w:rsid w:val="00513594"/>
    <w:rsid w:val="005203E8"/>
    <w:rsid w:val="0052472D"/>
    <w:rsid w:val="005276A3"/>
    <w:rsid w:val="005300CF"/>
    <w:rsid w:val="00531E18"/>
    <w:rsid w:val="00532A1C"/>
    <w:rsid w:val="005335FB"/>
    <w:rsid w:val="005351BA"/>
    <w:rsid w:val="0053627D"/>
    <w:rsid w:val="0053650C"/>
    <w:rsid w:val="0054318C"/>
    <w:rsid w:val="00545059"/>
    <w:rsid w:val="0054558D"/>
    <w:rsid w:val="005506A3"/>
    <w:rsid w:val="00550887"/>
    <w:rsid w:val="00552907"/>
    <w:rsid w:val="005543C4"/>
    <w:rsid w:val="005544B4"/>
    <w:rsid w:val="005560BD"/>
    <w:rsid w:val="00560EFB"/>
    <w:rsid w:val="005627E0"/>
    <w:rsid w:val="005629F2"/>
    <w:rsid w:val="005640CA"/>
    <w:rsid w:val="00564B12"/>
    <w:rsid w:val="00567447"/>
    <w:rsid w:val="005721FA"/>
    <w:rsid w:val="0057708D"/>
    <w:rsid w:val="00580C1D"/>
    <w:rsid w:val="00582278"/>
    <w:rsid w:val="00582DB4"/>
    <w:rsid w:val="00584B53"/>
    <w:rsid w:val="00585D9F"/>
    <w:rsid w:val="00597B03"/>
    <w:rsid w:val="00597C0D"/>
    <w:rsid w:val="00597DDC"/>
    <w:rsid w:val="00597FAA"/>
    <w:rsid w:val="005A0740"/>
    <w:rsid w:val="005A0CE6"/>
    <w:rsid w:val="005A0ECA"/>
    <w:rsid w:val="005A173F"/>
    <w:rsid w:val="005A2484"/>
    <w:rsid w:val="005A37C6"/>
    <w:rsid w:val="005A5EC8"/>
    <w:rsid w:val="005A7F2A"/>
    <w:rsid w:val="005B4383"/>
    <w:rsid w:val="005B538D"/>
    <w:rsid w:val="005B766B"/>
    <w:rsid w:val="005C0914"/>
    <w:rsid w:val="005C1D73"/>
    <w:rsid w:val="005C4E68"/>
    <w:rsid w:val="005C6930"/>
    <w:rsid w:val="005D0902"/>
    <w:rsid w:val="005D3E4E"/>
    <w:rsid w:val="005D5A29"/>
    <w:rsid w:val="005E3E7E"/>
    <w:rsid w:val="005E4F20"/>
    <w:rsid w:val="005E66BC"/>
    <w:rsid w:val="005E6E48"/>
    <w:rsid w:val="005E71EC"/>
    <w:rsid w:val="005F0E1C"/>
    <w:rsid w:val="005F2172"/>
    <w:rsid w:val="005F260A"/>
    <w:rsid w:val="005F516B"/>
    <w:rsid w:val="005F742B"/>
    <w:rsid w:val="0060125C"/>
    <w:rsid w:val="00605A63"/>
    <w:rsid w:val="00605F0E"/>
    <w:rsid w:val="00606C90"/>
    <w:rsid w:val="00607866"/>
    <w:rsid w:val="00607F0C"/>
    <w:rsid w:val="00613B0F"/>
    <w:rsid w:val="006146FA"/>
    <w:rsid w:val="006160A6"/>
    <w:rsid w:val="006215D0"/>
    <w:rsid w:val="00621B5C"/>
    <w:rsid w:val="00622B1E"/>
    <w:rsid w:val="00624100"/>
    <w:rsid w:val="00627442"/>
    <w:rsid w:val="00630F51"/>
    <w:rsid w:val="0063119C"/>
    <w:rsid w:val="006325CC"/>
    <w:rsid w:val="006415F0"/>
    <w:rsid w:val="00641B78"/>
    <w:rsid w:val="00643A57"/>
    <w:rsid w:val="006441BB"/>
    <w:rsid w:val="00644F0C"/>
    <w:rsid w:val="00645CF2"/>
    <w:rsid w:val="0064710F"/>
    <w:rsid w:val="006473A2"/>
    <w:rsid w:val="00652C27"/>
    <w:rsid w:val="0065558A"/>
    <w:rsid w:val="00661864"/>
    <w:rsid w:val="00661929"/>
    <w:rsid w:val="00662651"/>
    <w:rsid w:val="006638CF"/>
    <w:rsid w:val="00671EF0"/>
    <w:rsid w:val="00671FCE"/>
    <w:rsid w:val="00674188"/>
    <w:rsid w:val="00675B08"/>
    <w:rsid w:val="006761D1"/>
    <w:rsid w:val="00677753"/>
    <w:rsid w:val="00682136"/>
    <w:rsid w:val="006823E5"/>
    <w:rsid w:val="0068264A"/>
    <w:rsid w:val="00683569"/>
    <w:rsid w:val="00686C21"/>
    <w:rsid w:val="00690F22"/>
    <w:rsid w:val="00691D58"/>
    <w:rsid w:val="006947A1"/>
    <w:rsid w:val="0069518B"/>
    <w:rsid w:val="006956A9"/>
    <w:rsid w:val="00695B7E"/>
    <w:rsid w:val="006960F7"/>
    <w:rsid w:val="006A19B4"/>
    <w:rsid w:val="006A1E16"/>
    <w:rsid w:val="006A2456"/>
    <w:rsid w:val="006A36F3"/>
    <w:rsid w:val="006A6ACA"/>
    <w:rsid w:val="006B016E"/>
    <w:rsid w:val="006B0BF0"/>
    <w:rsid w:val="006B2850"/>
    <w:rsid w:val="006B2E94"/>
    <w:rsid w:val="006B7AA1"/>
    <w:rsid w:val="006B7DBD"/>
    <w:rsid w:val="006C1499"/>
    <w:rsid w:val="006C3520"/>
    <w:rsid w:val="006C3D2C"/>
    <w:rsid w:val="006C69E3"/>
    <w:rsid w:val="006C7F46"/>
    <w:rsid w:val="006D186C"/>
    <w:rsid w:val="006D2437"/>
    <w:rsid w:val="006D3CF9"/>
    <w:rsid w:val="006D4393"/>
    <w:rsid w:val="006E16E5"/>
    <w:rsid w:val="006E3287"/>
    <w:rsid w:val="006E5DFD"/>
    <w:rsid w:val="006E630C"/>
    <w:rsid w:val="006E6FBD"/>
    <w:rsid w:val="006F00A5"/>
    <w:rsid w:val="006F14D2"/>
    <w:rsid w:val="006F15F3"/>
    <w:rsid w:val="006F2C71"/>
    <w:rsid w:val="006F3744"/>
    <w:rsid w:val="006F401B"/>
    <w:rsid w:val="00700919"/>
    <w:rsid w:val="007032AE"/>
    <w:rsid w:val="00703D81"/>
    <w:rsid w:val="007060F3"/>
    <w:rsid w:val="0070632C"/>
    <w:rsid w:val="0071107E"/>
    <w:rsid w:val="00713DA6"/>
    <w:rsid w:val="00715CCA"/>
    <w:rsid w:val="00715D13"/>
    <w:rsid w:val="00720868"/>
    <w:rsid w:val="00725A64"/>
    <w:rsid w:val="00725D3A"/>
    <w:rsid w:val="00727E28"/>
    <w:rsid w:val="0073220A"/>
    <w:rsid w:val="007363E2"/>
    <w:rsid w:val="007418FC"/>
    <w:rsid w:val="007420D3"/>
    <w:rsid w:val="00742D67"/>
    <w:rsid w:val="00743375"/>
    <w:rsid w:val="007448AD"/>
    <w:rsid w:val="00745A12"/>
    <w:rsid w:val="00746810"/>
    <w:rsid w:val="00747311"/>
    <w:rsid w:val="00750B63"/>
    <w:rsid w:val="007516F7"/>
    <w:rsid w:val="00753E03"/>
    <w:rsid w:val="00754332"/>
    <w:rsid w:val="00763188"/>
    <w:rsid w:val="00763DFA"/>
    <w:rsid w:val="00764672"/>
    <w:rsid w:val="0076704E"/>
    <w:rsid w:val="00767062"/>
    <w:rsid w:val="00772DD3"/>
    <w:rsid w:val="007761C1"/>
    <w:rsid w:val="00780987"/>
    <w:rsid w:val="00781044"/>
    <w:rsid w:val="00782E08"/>
    <w:rsid w:val="00783BFB"/>
    <w:rsid w:val="007855C6"/>
    <w:rsid w:val="00785FDF"/>
    <w:rsid w:val="00786FF8"/>
    <w:rsid w:val="00791BD7"/>
    <w:rsid w:val="0079242B"/>
    <w:rsid w:val="007932DD"/>
    <w:rsid w:val="007943BE"/>
    <w:rsid w:val="00794C12"/>
    <w:rsid w:val="007953FF"/>
    <w:rsid w:val="007968D9"/>
    <w:rsid w:val="00797239"/>
    <w:rsid w:val="00797EF3"/>
    <w:rsid w:val="007A0965"/>
    <w:rsid w:val="007A1D1F"/>
    <w:rsid w:val="007A1E44"/>
    <w:rsid w:val="007A23A3"/>
    <w:rsid w:val="007A4051"/>
    <w:rsid w:val="007A5A86"/>
    <w:rsid w:val="007A7ABF"/>
    <w:rsid w:val="007B2201"/>
    <w:rsid w:val="007B4467"/>
    <w:rsid w:val="007B4AF6"/>
    <w:rsid w:val="007B4D4A"/>
    <w:rsid w:val="007B698D"/>
    <w:rsid w:val="007B7C40"/>
    <w:rsid w:val="007C23A9"/>
    <w:rsid w:val="007C3044"/>
    <w:rsid w:val="007C70C6"/>
    <w:rsid w:val="007D150D"/>
    <w:rsid w:val="007D4077"/>
    <w:rsid w:val="007D6CF9"/>
    <w:rsid w:val="007E183B"/>
    <w:rsid w:val="007E26A4"/>
    <w:rsid w:val="007E543A"/>
    <w:rsid w:val="007E6334"/>
    <w:rsid w:val="007E64D2"/>
    <w:rsid w:val="007E68EE"/>
    <w:rsid w:val="007E726A"/>
    <w:rsid w:val="007E7B1E"/>
    <w:rsid w:val="007F30D6"/>
    <w:rsid w:val="0080274C"/>
    <w:rsid w:val="0080333A"/>
    <w:rsid w:val="008059AD"/>
    <w:rsid w:val="00811CB3"/>
    <w:rsid w:val="008120A3"/>
    <w:rsid w:val="008152D6"/>
    <w:rsid w:val="008212A4"/>
    <w:rsid w:val="008217D9"/>
    <w:rsid w:val="00821959"/>
    <w:rsid w:val="00821DC7"/>
    <w:rsid w:val="00824BB4"/>
    <w:rsid w:val="00825CEF"/>
    <w:rsid w:val="008262D3"/>
    <w:rsid w:val="00826D56"/>
    <w:rsid w:val="0082785B"/>
    <w:rsid w:val="00830935"/>
    <w:rsid w:val="0083105B"/>
    <w:rsid w:val="0083175C"/>
    <w:rsid w:val="00833DC4"/>
    <w:rsid w:val="00835C3A"/>
    <w:rsid w:val="00835E4E"/>
    <w:rsid w:val="00836575"/>
    <w:rsid w:val="00836595"/>
    <w:rsid w:val="00837C53"/>
    <w:rsid w:val="0084404A"/>
    <w:rsid w:val="00844C6D"/>
    <w:rsid w:val="008452A8"/>
    <w:rsid w:val="00846540"/>
    <w:rsid w:val="0085248A"/>
    <w:rsid w:val="00852D5F"/>
    <w:rsid w:val="00855BAC"/>
    <w:rsid w:val="00857098"/>
    <w:rsid w:val="00861270"/>
    <w:rsid w:val="008612BC"/>
    <w:rsid w:val="008616BA"/>
    <w:rsid w:val="00862DFC"/>
    <w:rsid w:val="00863D98"/>
    <w:rsid w:val="008675B1"/>
    <w:rsid w:val="00872F24"/>
    <w:rsid w:val="00883939"/>
    <w:rsid w:val="0088673E"/>
    <w:rsid w:val="0089024C"/>
    <w:rsid w:val="008917FA"/>
    <w:rsid w:val="008949C2"/>
    <w:rsid w:val="008949E4"/>
    <w:rsid w:val="008A00B7"/>
    <w:rsid w:val="008A1FCA"/>
    <w:rsid w:val="008A209E"/>
    <w:rsid w:val="008A2FE2"/>
    <w:rsid w:val="008A4768"/>
    <w:rsid w:val="008A4AC8"/>
    <w:rsid w:val="008A55BF"/>
    <w:rsid w:val="008A5B7E"/>
    <w:rsid w:val="008A66D7"/>
    <w:rsid w:val="008A796C"/>
    <w:rsid w:val="008B0E6E"/>
    <w:rsid w:val="008B3E5D"/>
    <w:rsid w:val="008B4443"/>
    <w:rsid w:val="008B6278"/>
    <w:rsid w:val="008B7AEF"/>
    <w:rsid w:val="008C43DB"/>
    <w:rsid w:val="008C5E6E"/>
    <w:rsid w:val="008C5FED"/>
    <w:rsid w:val="008C653B"/>
    <w:rsid w:val="008D07AC"/>
    <w:rsid w:val="008D1FEF"/>
    <w:rsid w:val="008D22B2"/>
    <w:rsid w:val="008D336F"/>
    <w:rsid w:val="008E2D9D"/>
    <w:rsid w:val="008E3310"/>
    <w:rsid w:val="008E54FC"/>
    <w:rsid w:val="008E644A"/>
    <w:rsid w:val="008E6AEF"/>
    <w:rsid w:val="008E6D77"/>
    <w:rsid w:val="008F019C"/>
    <w:rsid w:val="008F0702"/>
    <w:rsid w:val="008F073A"/>
    <w:rsid w:val="008F0904"/>
    <w:rsid w:val="008F3D30"/>
    <w:rsid w:val="008F43C6"/>
    <w:rsid w:val="008F606C"/>
    <w:rsid w:val="008F612C"/>
    <w:rsid w:val="008F7F5F"/>
    <w:rsid w:val="00900363"/>
    <w:rsid w:val="00901F73"/>
    <w:rsid w:val="0090402F"/>
    <w:rsid w:val="00912FB7"/>
    <w:rsid w:val="00913426"/>
    <w:rsid w:val="009135EF"/>
    <w:rsid w:val="00913848"/>
    <w:rsid w:val="0091760D"/>
    <w:rsid w:val="009255BF"/>
    <w:rsid w:val="009313DC"/>
    <w:rsid w:val="009349D9"/>
    <w:rsid w:val="00934B66"/>
    <w:rsid w:val="00935C1C"/>
    <w:rsid w:val="00935E07"/>
    <w:rsid w:val="009363AE"/>
    <w:rsid w:val="00936E7E"/>
    <w:rsid w:val="00937265"/>
    <w:rsid w:val="00941E2F"/>
    <w:rsid w:val="00942AAE"/>
    <w:rsid w:val="00943DF3"/>
    <w:rsid w:val="0094409D"/>
    <w:rsid w:val="00945ABF"/>
    <w:rsid w:val="009533DC"/>
    <w:rsid w:val="009534C4"/>
    <w:rsid w:val="009570BA"/>
    <w:rsid w:val="00957BDB"/>
    <w:rsid w:val="00960DBC"/>
    <w:rsid w:val="009615D7"/>
    <w:rsid w:val="0096265D"/>
    <w:rsid w:val="009656B5"/>
    <w:rsid w:val="00966C08"/>
    <w:rsid w:val="00971D87"/>
    <w:rsid w:val="009736C0"/>
    <w:rsid w:val="00974559"/>
    <w:rsid w:val="0097622E"/>
    <w:rsid w:val="00977ABE"/>
    <w:rsid w:val="0098095E"/>
    <w:rsid w:val="00980C36"/>
    <w:rsid w:val="009835F4"/>
    <w:rsid w:val="00983B2E"/>
    <w:rsid w:val="0098533C"/>
    <w:rsid w:val="00990633"/>
    <w:rsid w:val="00993A90"/>
    <w:rsid w:val="009978D1"/>
    <w:rsid w:val="009A32B0"/>
    <w:rsid w:val="009A6C1F"/>
    <w:rsid w:val="009A78E8"/>
    <w:rsid w:val="009A7B20"/>
    <w:rsid w:val="009B21EA"/>
    <w:rsid w:val="009B2908"/>
    <w:rsid w:val="009B549E"/>
    <w:rsid w:val="009B7668"/>
    <w:rsid w:val="009C021E"/>
    <w:rsid w:val="009C0E9D"/>
    <w:rsid w:val="009C298B"/>
    <w:rsid w:val="009C2FAF"/>
    <w:rsid w:val="009C6B0B"/>
    <w:rsid w:val="009D1358"/>
    <w:rsid w:val="009D424D"/>
    <w:rsid w:val="009E0C95"/>
    <w:rsid w:val="009E2F2D"/>
    <w:rsid w:val="009E4094"/>
    <w:rsid w:val="009E477C"/>
    <w:rsid w:val="009E4BFD"/>
    <w:rsid w:val="009E640B"/>
    <w:rsid w:val="009E67BA"/>
    <w:rsid w:val="009F117A"/>
    <w:rsid w:val="009F388F"/>
    <w:rsid w:val="009F43BD"/>
    <w:rsid w:val="009F5183"/>
    <w:rsid w:val="009F5B66"/>
    <w:rsid w:val="009F7A77"/>
    <w:rsid w:val="00A01A47"/>
    <w:rsid w:val="00A020C0"/>
    <w:rsid w:val="00A03E87"/>
    <w:rsid w:val="00A062A7"/>
    <w:rsid w:val="00A10FB2"/>
    <w:rsid w:val="00A11822"/>
    <w:rsid w:val="00A13733"/>
    <w:rsid w:val="00A13C67"/>
    <w:rsid w:val="00A13D44"/>
    <w:rsid w:val="00A14069"/>
    <w:rsid w:val="00A1782F"/>
    <w:rsid w:val="00A21269"/>
    <w:rsid w:val="00A2578F"/>
    <w:rsid w:val="00A262F9"/>
    <w:rsid w:val="00A26BB6"/>
    <w:rsid w:val="00A308A9"/>
    <w:rsid w:val="00A333EF"/>
    <w:rsid w:val="00A33C08"/>
    <w:rsid w:val="00A37B8D"/>
    <w:rsid w:val="00A40581"/>
    <w:rsid w:val="00A50136"/>
    <w:rsid w:val="00A53397"/>
    <w:rsid w:val="00A54EC3"/>
    <w:rsid w:val="00A560AE"/>
    <w:rsid w:val="00A573D7"/>
    <w:rsid w:val="00A609FD"/>
    <w:rsid w:val="00A60AA7"/>
    <w:rsid w:val="00A61B80"/>
    <w:rsid w:val="00A63DF1"/>
    <w:rsid w:val="00A64971"/>
    <w:rsid w:val="00A64EA5"/>
    <w:rsid w:val="00A65085"/>
    <w:rsid w:val="00A651F0"/>
    <w:rsid w:val="00A67875"/>
    <w:rsid w:val="00A711B1"/>
    <w:rsid w:val="00A73348"/>
    <w:rsid w:val="00A76043"/>
    <w:rsid w:val="00A764BE"/>
    <w:rsid w:val="00A76AB2"/>
    <w:rsid w:val="00A81BEB"/>
    <w:rsid w:val="00A82368"/>
    <w:rsid w:val="00A85F12"/>
    <w:rsid w:val="00A864B3"/>
    <w:rsid w:val="00A86E5F"/>
    <w:rsid w:val="00A87CAC"/>
    <w:rsid w:val="00A9182C"/>
    <w:rsid w:val="00A939E3"/>
    <w:rsid w:val="00A93E64"/>
    <w:rsid w:val="00A94E3E"/>
    <w:rsid w:val="00A95DAD"/>
    <w:rsid w:val="00AA3E97"/>
    <w:rsid w:val="00AA5695"/>
    <w:rsid w:val="00AB23D6"/>
    <w:rsid w:val="00AC21E3"/>
    <w:rsid w:val="00AC31F9"/>
    <w:rsid w:val="00AC6392"/>
    <w:rsid w:val="00AC67B4"/>
    <w:rsid w:val="00AC7349"/>
    <w:rsid w:val="00AC78EE"/>
    <w:rsid w:val="00AD0C96"/>
    <w:rsid w:val="00AD40B5"/>
    <w:rsid w:val="00AD51AD"/>
    <w:rsid w:val="00AD5D96"/>
    <w:rsid w:val="00AD7692"/>
    <w:rsid w:val="00AE2268"/>
    <w:rsid w:val="00AE5318"/>
    <w:rsid w:val="00AE697B"/>
    <w:rsid w:val="00AE6EE2"/>
    <w:rsid w:val="00AE788B"/>
    <w:rsid w:val="00AF0315"/>
    <w:rsid w:val="00AF199C"/>
    <w:rsid w:val="00AF3C03"/>
    <w:rsid w:val="00AF5ED6"/>
    <w:rsid w:val="00B0794B"/>
    <w:rsid w:val="00B10588"/>
    <w:rsid w:val="00B12321"/>
    <w:rsid w:val="00B127C3"/>
    <w:rsid w:val="00B144CB"/>
    <w:rsid w:val="00B15F00"/>
    <w:rsid w:val="00B16905"/>
    <w:rsid w:val="00B173B7"/>
    <w:rsid w:val="00B26785"/>
    <w:rsid w:val="00B26899"/>
    <w:rsid w:val="00B26E00"/>
    <w:rsid w:val="00B279A5"/>
    <w:rsid w:val="00B27D3B"/>
    <w:rsid w:val="00B308AB"/>
    <w:rsid w:val="00B364A8"/>
    <w:rsid w:val="00B36629"/>
    <w:rsid w:val="00B375FC"/>
    <w:rsid w:val="00B37FBF"/>
    <w:rsid w:val="00B43029"/>
    <w:rsid w:val="00B435B8"/>
    <w:rsid w:val="00B43F21"/>
    <w:rsid w:val="00B44541"/>
    <w:rsid w:val="00B44CDD"/>
    <w:rsid w:val="00B45203"/>
    <w:rsid w:val="00B50EB9"/>
    <w:rsid w:val="00B5496F"/>
    <w:rsid w:val="00B5566A"/>
    <w:rsid w:val="00B63155"/>
    <w:rsid w:val="00B63E77"/>
    <w:rsid w:val="00B662AB"/>
    <w:rsid w:val="00B71D16"/>
    <w:rsid w:val="00B72B5B"/>
    <w:rsid w:val="00B73D96"/>
    <w:rsid w:val="00B744DC"/>
    <w:rsid w:val="00B74D38"/>
    <w:rsid w:val="00B768CF"/>
    <w:rsid w:val="00B8083D"/>
    <w:rsid w:val="00B808D2"/>
    <w:rsid w:val="00B8156C"/>
    <w:rsid w:val="00B82698"/>
    <w:rsid w:val="00B844BD"/>
    <w:rsid w:val="00B846FD"/>
    <w:rsid w:val="00B848B8"/>
    <w:rsid w:val="00B91B0A"/>
    <w:rsid w:val="00B9272D"/>
    <w:rsid w:val="00B939B4"/>
    <w:rsid w:val="00B9416E"/>
    <w:rsid w:val="00B966B4"/>
    <w:rsid w:val="00B971ED"/>
    <w:rsid w:val="00B972D6"/>
    <w:rsid w:val="00BA45AE"/>
    <w:rsid w:val="00BA4FB1"/>
    <w:rsid w:val="00BB09DA"/>
    <w:rsid w:val="00BB0BA1"/>
    <w:rsid w:val="00BB2531"/>
    <w:rsid w:val="00BB294F"/>
    <w:rsid w:val="00BB2F34"/>
    <w:rsid w:val="00BB38D5"/>
    <w:rsid w:val="00BB5FDF"/>
    <w:rsid w:val="00BB7FF2"/>
    <w:rsid w:val="00BC3DFA"/>
    <w:rsid w:val="00BD00BE"/>
    <w:rsid w:val="00BD037E"/>
    <w:rsid w:val="00BD1041"/>
    <w:rsid w:val="00BD1822"/>
    <w:rsid w:val="00BD20BB"/>
    <w:rsid w:val="00BD2D0D"/>
    <w:rsid w:val="00BD610F"/>
    <w:rsid w:val="00BD6B0E"/>
    <w:rsid w:val="00BE0013"/>
    <w:rsid w:val="00BE48D5"/>
    <w:rsid w:val="00BE5123"/>
    <w:rsid w:val="00BE6E75"/>
    <w:rsid w:val="00BE790E"/>
    <w:rsid w:val="00BF2494"/>
    <w:rsid w:val="00C00A8C"/>
    <w:rsid w:val="00C03D98"/>
    <w:rsid w:val="00C04CB7"/>
    <w:rsid w:val="00C07292"/>
    <w:rsid w:val="00C07DEF"/>
    <w:rsid w:val="00C227E5"/>
    <w:rsid w:val="00C22B79"/>
    <w:rsid w:val="00C23A13"/>
    <w:rsid w:val="00C25D9D"/>
    <w:rsid w:val="00C331FE"/>
    <w:rsid w:val="00C408DA"/>
    <w:rsid w:val="00C40F10"/>
    <w:rsid w:val="00C41294"/>
    <w:rsid w:val="00C5077C"/>
    <w:rsid w:val="00C51A25"/>
    <w:rsid w:val="00C55264"/>
    <w:rsid w:val="00C5550B"/>
    <w:rsid w:val="00C55965"/>
    <w:rsid w:val="00C55C21"/>
    <w:rsid w:val="00C57E24"/>
    <w:rsid w:val="00C61C2C"/>
    <w:rsid w:val="00C657F2"/>
    <w:rsid w:val="00C6730C"/>
    <w:rsid w:val="00C71485"/>
    <w:rsid w:val="00C72967"/>
    <w:rsid w:val="00C735A9"/>
    <w:rsid w:val="00C75566"/>
    <w:rsid w:val="00C75B9C"/>
    <w:rsid w:val="00C766B1"/>
    <w:rsid w:val="00C8058F"/>
    <w:rsid w:val="00C809C1"/>
    <w:rsid w:val="00C81119"/>
    <w:rsid w:val="00C816BF"/>
    <w:rsid w:val="00C821F8"/>
    <w:rsid w:val="00C84DCF"/>
    <w:rsid w:val="00C85D48"/>
    <w:rsid w:val="00C90C07"/>
    <w:rsid w:val="00C9126C"/>
    <w:rsid w:val="00C91BA9"/>
    <w:rsid w:val="00C935BF"/>
    <w:rsid w:val="00C94B4A"/>
    <w:rsid w:val="00C97452"/>
    <w:rsid w:val="00CA38E1"/>
    <w:rsid w:val="00CA4D72"/>
    <w:rsid w:val="00CA7B1C"/>
    <w:rsid w:val="00CB2582"/>
    <w:rsid w:val="00CB2D47"/>
    <w:rsid w:val="00CB4E40"/>
    <w:rsid w:val="00CB6B3C"/>
    <w:rsid w:val="00CC0374"/>
    <w:rsid w:val="00CC17C0"/>
    <w:rsid w:val="00CC3DC2"/>
    <w:rsid w:val="00CC3EC5"/>
    <w:rsid w:val="00CC3F55"/>
    <w:rsid w:val="00CC49CA"/>
    <w:rsid w:val="00CC5E4B"/>
    <w:rsid w:val="00CC67FB"/>
    <w:rsid w:val="00CC680B"/>
    <w:rsid w:val="00CC7D09"/>
    <w:rsid w:val="00CD0CA8"/>
    <w:rsid w:val="00CD4D1D"/>
    <w:rsid w:val="00CD53E4"/>
    <w:rsid w:val="00CE06B5"/>
    <w:rsid w:val="00CE0D76"/>
    <w:rsid w:val="00CE21D4"/>
    <w:rsid w:val="00CE45C1"/>
    <w:rsid w:val="00CE60DA"/>
    <w:rsid w:val="00CF0A9D"/>
    <w:rsid w:val="00CF284E"/>
    <w:rsid w:val="00CF6309"/>
    <w:rsid w:val="00D02B40"/>
    <w:rsid w:val="00D12023"/>
    <w:rsid w:val="00D16A0B"/>
    <w:rsid w:val="00D208A1"/>
    <w:rsid w:val="00D30172"/>
    <w:rsid w:val="00D30A4B"/>
    <w:rsid w:val="00D33C12"/>
    <w:rsid w:val="00D36A61"/>
    <w:rsid w:val="00D37B89"/>
    <w:rsid w:val="00D40477"/>
    <w:rsid w:val="00D40780"/>
    <w:rsid w:val="00D40DE1"/>
    <w:rsid w:val="00D40DF0"/>
    <w:rsid w:val="00D4672D"/>
    <w:rsid w:val="00D51CF3"/>
    <w:rsid w:val="00D5221F"/>
    <w:rsid w:val="00D527BB"/>
    <w:rsid w:val="00D52888"/>
    <w:rsid w:val="00D556E2"/>
    <w:rsid w:val="00D61F41"/>
    <w:rsid w:val="00D61F87"/>
    <w:rsid w:val="00D62315"/>
    <w:rsid w:val="00D72B37"/>
    <w:rsid w:val="00D74730"/>
    <w:rsid w:val="00D75533"/>
    <w:rsid w:val="00D75654"/>
    <w:rsid w:val="00D81319"/>
    <w:rsid w:val="00D82CEB"/>
    <w:rsid w:val="00D83409"/>
    <w:rsid w:val="00D85A5F"/>
    <w:rsid w:val="00D86832"/>
    <w:rsid w:val="00D92EBE"/>
    <w:rsid w:val="00D93762"/>
    <w:rsid w:val="00D94DCC"/>
    <w:rsid w:val="00D9595C"/>
    <w:rsid w:val="00D967E5"/>
    <w:rsid w:val="00D9773D"/>
    <w:rsid w:val="00DA068D"/>
    <w:rsid w:val="00DA1371"/>
    <w:rsid w:val="00DA2D27"/>
    <w:rsid w:val="00DA34F3"/>
    <w:rsid w:val="00DA351B"/>
    <w:rsid w:val="00DA42D0"/>
    <w:rsid w:val="00DA4FC9"/>
    <w:rsid w:val="00DA697A"/>
    <w:rsid w:val="00DA73D8"/>
    <w:rsid w:val="00DB0446"/>
    <w:rsid w:val="00DB1549"/>
    <w:rsid w:val="00DB67BA"/>
    <w:rsid w:val="00DC1F2D"/>
    <w:rsid w:val="00DC2580"/>
    <w:rsid w:val="00DC3201"/>
    <w:rsid w:val="00DC5D18"/>
    <w:rsid w:val="00DD01A1"/>
    <w:rsid w:val="00DD2407"/>
    <w:rsid w:val="00DD2C64"/>
    <w:rsid w:val="00DD555C"/>
    <w:rsid w:val="00DD56A6"/>
    <w:rsid w:val="00DD737D"/>
    <w:rsid w:val="00DD754F"/>
    <w:rsid w:val="00DE3327"/>
    <w:rsid w:val="00DE5D1B"/>
    <w:rsid w:val="00DE6EC6"/>
    <w:rsid w:val="00DE7BDE"/>
    <w:rsid w:val="00DF44A6"/>
    <w:rsid w:val="00E0029E"/>
    <w:rsid w:val="00E00B32"/>
    <w:rsid w:val="00E032B2"/>
    <w:rsid w:val="00E06160"/>
    <w:rsid w:val="00E0620A"/>
    <w:rsid w:val="00E07E8B"/>
    <w:rsid w:val="00E1127E"/>
    <w:rsid w:val="00E14E32"/>
    <w:rsid w:val="00E16E3F"/>
    <w:rsid w:val="00E1702F"/>
    <w:rsid w:val="00E17FEF"/>
    <w:rsid w:val="00E210AF"/>
    <w:rsid w:val="00E212AD"/>
    <w:rsid w:val="00E2178E"/>
    <w:rsid w:val="00E222C3"/>
    <w:rsid w:val="00E24DF9"/>
    <w:rsid w:val="00E31EA9"/>
    <w:rsid w:val="00E331DE"/>
    <w:rsid w:val="00E342F9"/>
    <w:rsid w:val="00E34EF5"/>
    <w:rsid w:val="00E42A80"/>
    <w:rsid w:val="00E45B46"/>
    <w:rsid w:val="00E463AA"/>
    <w:rsid w:val="00E4739D"/>
    <w:rsid w:val="00E474BB"/>
    <w:rsid w:val="00E503A1"/>
    <w:rsid w:val="00E50B8E"/>
    <w:rsid w:val="00E525B1"/>
    <w:rsid w:val="00E52D64"/>
    <w:rsid w:val="00E5753F"/>
    <w:rsid w:val="00E605B1"/>
    <w:rsid w:val="00E62CA9"/>
    <w:rsid w:val="00E64FC3"/>
    <w:rsid w:val="00E6691C"/>
    <w:rsid w:val="00E6781A"/>
    <w:rsid w:val="00E715AD"/>
    <w:rsid w:val="00E7293E"/>
    <w:rsid w:val="00E74716"/>
    <w:rsid w:val="00E76A50"/>
    <w:rsid w:val="00E800CD"/>
    <w:rsid w:val="00E8194A"/>
    <w:rsid w:val="00E81C24"/>
    <w:rsid w:val="00E85775"/>
    <w:rsid w:val="00E85DE9"/>
    <w:rsid w:val="00E90803"/>
    <w:rsid w:val="00E918A3"/>
    <w:rsid w:val="00E91CC4"/>
    <w:rsid w:val="00E94E7B"/>
    <w:rsid w:val="00EA0005"/>
    <w:rsid w:val="00EA1AA3"/>
    <w:rsid w:val="00EA24FC"/>
    <w:rsid w:val="00EA4975"/>
    <w:rsid w:val="00EA4D73"/>
    <w:rsid w:val="00EA51B3"/>
    <w:rsid w:val="00EA5ADB"/>
    <w:rsid w:val="00EB0578"/>
    <w:rsid w:val="00EB3884"/>
    <w:rsid w:val="00EB59F7"/>
    <w:rsid w:val="00EB621A"/>
    <w:rsid w:val="00EB7555"/>
    <w:rsid w:val="00EC0C35"/>
    <w:rsid w:val="00EC0F7A"/>
    <w:rsid w:val="00EC21A9"/>
    <w:rsid w:val="00EC25FC"/>
    <w:rsid w:val="00EC7BFB"/>
    <w:rsid w:val="00ED1D81"/>
    <w:rsid w:val="00ED3C46"/>
    <w:rsid w:val="00ED4D16"/>
    <w:rsid w:val="00ED4E92"/>
    <w:rsid w:val="00ED550E"/>
    <w:rsid w:val="00ED6797"/>
    <w:rsid w:val="00ED7894"/>
    <w:rsid w:val="00EE1790"/>
    <w:rsid w:val="00EE2070"/>
    <w:rsid w:val="00EE44F6"/>
    <w:rsid w:val="00EE679F"/>
    <w:rsid w:val="00EE78F6"/>
    <w:rsid w:val="00EF19FC"/>
    <w:rsid w:val="00EF61C8"/>
    <w:rsid w:val="00F014E5"/>
    <w:rsid w:val="00F0218C"/>
    <w:rsid w:val="00F037A7"/>
    <w:rsid w:val="00F04E67"/>
    <w:rsid w:val="00F057AD"/>
    <w:rsid w:val="00F10ADF"/>
    <w:rsid w:val="00F13BDE"/>
    <w:rsid w:val="00F15287"/>
    <w:rsid w:val="00F158D4"/>
    <w:rsid w:val="00F20E91"/>
    <w:rsid w:val="00F21DBF"/>
    <w:rsid w:val="00F236D9"/>
    <w:rsid w:val="00F33330"/>
    <w:rsid w:val="00F34228"/>
    <w:rsid w:val="00F3578B"/>
    <w:rsid w:val="00F35B89"/>
    <w:rsid w:val="00F3790D"/>
    <w:rsid w:val="00F40297"/>
    <w:rsid w:val="00F408AE"/>
    <w:rsid w:val="00F42D11"/>
    <w:rsid w:val="00F4438E"/>
    <w:rsid w:val="00F459BE"/>
    <w:rsid w:val="00F45AC5"/>
    <w:rsid w:val="00F50C94"/>
    <w:rsid w:val="00F5114F"/>
    <w:rsid w:val="00F55448"/>
    <w:rsid w:val="00F60411"/>
    <w:rsid w:val="00F66C70"/>
    <w:rsid w:val="00F67058"/>
    <w:rsid w:val="00F67525"/>
    <w:rsid w:val="00F718C6"/>
    <w:rsid w:val="00F71AC3"/>
    <w:rsid w:val="00F71EB1"/>
    <w:rsid w:val="00F72E79"/>
    <w:rsid w:val="00F7501C"/>
    <w:rsid w:val="00F772B3"/>
    <w:rsid w:val="00F77931"/>
    <w:rsid w:val="00F82461"/>
    <w:rsid w:val="00F870ED"/>
    <w:rsid w:val="00F872F1"/>
    <w:rsid w:val="00F9079A"/>
    <w:rsid w:val="00F9627D"/>
    <w:rsid w:val="00F96EF2"/>
    <w:rsid w:val="00F97418"/>
    <w:rsid w:val="00FA223C"/>
    <w:rsid w:val="00FA46D3"/>
    <w:rsid w:val="00FA5204"/>
    <w:rsid w:val="00FA747D"/>
    <w:rsid w:val="00FB2250"/>
    <w:rsid w:val="00FB458B"/>
    <w:rsid w:val="00FB71C5"/>
    <w:rsid w:val="00FC10CD"/>
    <w:rsid w:val="00FC2110"/>
    <w:rsid w:val="00FC6559"/>
    <w:rsid w:val="00FC68C9"/>
    <w:rsid w:val="00FC7AC9"/>
    <w:rsid w:val="00FD0135"/>
    <w:rsid w:val="00FD40B6"/>
    <w:rsid w:val="00FD49B0"/>
    <w:rsid w:val="00FD4C60"/>
    <w:rsid w:val="00FE0D2E"/>
    <w:rsid w:val="00FE173C"/>
    <w:rsid w:val="00FE252A"/>
    <w:rsid w:val="00FE4914"/>
    <w:rsid w:val="00FE4CD2"/>
    <w:rsid w:val="00FE50AD"/>
    <w:rsid w:val="00FE5A51"/>
    <w:rsid w:val="00FE6930"/>
    <w:rsid w:val="00FF077F"/>
    <w:rsid w:val="00FF09F0"/>
    <w:rsid w:val="00FF0A67"/>
    <w:rsid w:val="00FF4112"/>
    <w:rsid w:val="00FF43E1"/>
    <w:rsid w:val="00FF60B4"/>
    <w:rsid w:val="00FF6EE7"/>
    <w:rsid w:val="00FF7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AF018"/>
  <w15:chartTrackingRefBased/>
  <w15:docId w15:val="{1DBCCA46-EB3F-40D3-95DD-64AB7C249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qFormat/>
    <w:rsid w:val="00937265"/>
    <w:pPr>
      <w:keepNext/>
      <w:outlineLvl w:val="2"/>
    </w:pPr>
    <w:rPr>
      <w:rFonts w:cs="Arial"/>
      <w:b/>
      <w:bCs/>
      <w:szCs w:val="26"/>
    </w:rPr>
  </w:style>
  <w:style w:type="paragraph" w:styleId="Heading4">
    <w:name w:val="heading 4"/>
    <w:basedOn w:val="Normal"/>
    <w:next w:val="Normal"/>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4.png"/><Relationship Id="rId47" Type="http://schemas.openxmlformats.org/officeDocument/2006/relationships/image" Target="media/image38.png"/><Relationship Id="rId63" Type="http://schemas.openxmlformats.org/officeDocument/2006/relationships/oleObject" Target="embeddings/oleObject8.bin"/><Relationship Id="rId68" Type="http://schemas.openxmlformats.org/officeDocument/2006/relationships/image" Target="media/image53.png"/><Relationship Id="rId84" Type="http://schemas.openxmlformats.org/officeDocument/2006/relationships/hyperlink" Target="http://books.google.com/books?id=Wy89AAAAYAAJ" TargetMode="External"/><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wmf"/><Relationship Id="rId53" Type="http://schemas.openxmlformats.org/officeDocument/2006/relationships/oleObject" Target="embeddings/oleObject3.bin"/><Relationship Id="rId58" Type="http://schemas.openxmlformats.org/officeDocument/2006/relationships/image" Target="media/image46.wmf"/><Relationship Id="rId74" Type="http://schemas.openxmlformats.org/officeDocument/2006/relationships/image" Target="media/image59.png"/><Relationship Id="rId79" Type="http://schemas.openxmlformats.org/officeDocument/2006/relationships/image" Target="media/image64.png"/><Relationship Id="rId5" Type="http://schemas.openxmlformats.org/officeDocument/2006/relationships/endnotes" Target="endnotes.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yperlink" Target="http://www.sdplastics.com/polyeth.html" TargetMode="External"/><Relationship Id="rId48" Type="http://schemas.openxmlformats.org/officeDocument/2006/relationships/image" Target="media/image39.png"/><Relationship Id="rId56" Type="http://schemas.openxmlformats.org/officeDocument/2006/relationships/image" Target="media/image45.wmf"/><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png"/><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57.png"/><Relationship Id="rId80" Type="http://schemas.openxmlformats.org/officeDocument/2006/relationships/image" Target="media/image65.wmf"/><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oleObject" Target="embeddings/oleObject1.bin"/><Relationship Id="rId46" Type="http://schemas.openxmlformats.org/officeDocument/2006/relationships/image" Target="media/image37.png"/><Relationship Id="rId59" Type="http://schemas.openxmlformats.org/officeDocument/2006/relationships/oleObject" Target="embeddings/oleObject6.bin"/><Relationship Id="rId67" Type="http://schemas.openxmlformats.org/officeDocument/2006/relationships/image" Target="media/image52.png"/><Relationship Id="rId20" Type="http://schemas.openxmlformats.org/officeDocument/2006/relationships/image" Target="media/image14.png"/><Relationship Id="rId41" Type="http://schemas.openxmlformats.org/officeDocument/2006/relationships/image" Target="media/image33.png"/><Relationship Id="rId54" Type="http://schemas.openxmlformats.org/officeDocument/2006/relationships/image" Target="media/image44.wmf"/><Relationship Id="rId62" Type="http://schemas.openxmlformats.org/officeDocument/2006/relationships/image" Target="media/image48.wmf"/><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hyperlink" Target="http://www.math.toronto.edu/~colliand/426_03/Papers03/C_Quigley.pdf"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0.png"/><Relationship Id="rId57" Type="http://schemas.openxmlformats.org/officeDocument/2006/relationships/oleObject" Target="embeddings/oleObject5.bin"/><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5.png"/><Relationship Id="rId52" Type="http://schemas.openxmlformats.org/officeDocument/2006/relationships/image" Target="media/image43.wmf"/><Relationship Id="rId60" Type="http://schemas.openxmlformats.org/officeDocument/2006/relationships/image" Target="media/image47.wmf"/><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oleObject" Target="embeddings/oleObject9.bin"/><Relationship Id="rId86"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wmf"/><Relationship Id="rId34" Type="http://schemas.openxmlformats.org/officeDocument/2006/relationships/image" Target="media/image28.png"/><Relationship Id="rId50" Type="http://schemas.openxmlformats.org/officeDocument/2006/relationships/image" Target="media/image41.png"/><Relationship Id="rId55" Type="http://schemas.openxmlformats.org/officeDocument/2006/relationships/oleObject" Target="embeddings/oleObject4.bin"/><Relationship Id="rId76" Type="http://schemas.openxmlformats.org/officeDocument/2006/relationships/image" Target="media/image61.png"/><Relationship Id="rId7" Type="http://schemas.openxmlformats.org/officeDocument/2006/relationships/image" Target="media/image2.png"/><Relationship Id="rId71" Type="http://schemas.openxmlformats.org/officeDocument/2006/relationships/image" Target="media/image56.png"/><Relationship Id="rId2" Type="http://schemas.openxmlformats.org/officeDocument/2006/relationships/settings" Target="setting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oleObject" Target="embeddings/oleObject2.bin"/><Relationship Id="rId45" Type="http://schemas.openxmlformats.org/officeDocument/2006/relationships/image" Target="media/image36.png"/><Relationship Id="rId66" Type="http://schemas.openxmlformats.org/officeDocument/2006/relationships/image" Target="media/image51.png"/><Relationship Id="rId61" Type="http://schemas.openxmlformats.org/officeDocument/2006/relationships/oleObject" Target="embeddings/oleObject7.bin"/><Relationship Id="rId82" Type="http://schemas.openxmlformats.org/officeDocument/2006/relationships/image" Target="media/image6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61727</Words>
  <Characters>262344</Characters>
  <Application>Microsoft Office Word</Application>
  <DocSecurity>4</DocSecurity>
  <Lines>6903</Lines>
  <Paragraphs>3411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320660</CharactersWithSpaces>
  <SharedDoc>false</SharedDoc>
  <HLinks>
    <vt:vector size="624" baseType="variant">
      <vt:variant>
        <vt:i4>5701707</vt:i4>
      </vt:variant>
      <vt:variant>
        <vt:i4>2631</vt:i4>
      </vt:variant>
      <vt:variant>
        <vt:i4>0</vt:i4>
      </vt:variant>
      <vt:variant>
        <vt:i4>5</vt:i4>
      </vt:variant>
      <vt:variant>
        <vt:lpwstr>http://books.google.com/books?id=Wy89AAAAYAAJ</vt:lpwstr>
      </vt:variant>
      <vt:variant>
        <vt:lpwstr/>
      </vt:variant>
      <vt:variant>
        <vt:i4>8061041</vt:i4>
      </vt:variant>
      <vt:variant>
        <vt:i4>2628</vt:i4>
      </vt:variant>
      <vt:variant>
        <vt:i4>0</vt:i4>
      </vt:variant>
      <vt:variant>
        <vt:i4>5</vt:i4>
      </vt:variant>
      <vt:variant>
        <vt:lpwstr>http://www.math.toronto.edu/~colliand/426_03/Papers03/C_Quigley.pdf</vt:lpwstr>
      </vt:variant>
      <vt:variant>
        <vt:lpwstr/>
      </vt:variant>
      <vt:variant>
        <vt:i4>6553643</vt:i4>
      </vt:variant>
      <vt:variant>
        <vt:i4>1349</vt:i4>
      </vt:variant>
      <vt:variant>
        <vt:i4>0</vt:i4>
      </vt:variant>
      <vt:variant>
        <vt:i4>5</vt:i4>
      </vt:variant>
      <vt:variant>
        <vt:lpwstr>http://www.sdplastics.com/polyeth.html</vt:lpwstr>
      </vt:variant>
      <vt:variant>
        <vt:lpwstr/>
      </vt:variant>
      <vt:variant>
        <vt:i4>1900604</vt:i4>
      </vt:variant>
      <vt:variant>
        <vt:i4>602</vt:i4>
      </vt:variant>
      <vt:variant>
        <vt:i4>0</vt:i4>
      </vt:variant>
      <vt:variant>
        <vt:i4>5</vt:i4>
      </vt:variant>
      <vt:variant>
        <vt:lpwstr/>
      </vt:variant>
      <vt:variant>
        <vt:lpwstr>_Toc369411795</vt:lpwstr>
      </vt:variant>
      <vt:variant>
        <vt:i4>1900604</vt:i4>
      </vt:variant>
      <vt:variant>
        <vt:i4>596</vt:i4>
      </vt:variant>
      <vt:variant>
        <vt:i4>0</vt:i4>
      </vt:variant>
      <vt:variant>
        <vt:i4>5</vt:i4>
      </vt:variant>
      <vt:variant>
        <vt:lpwstr/>
      </vt:variant>
      <vt:variant>
        <vt:lpwstr>_Toc369411794</vt:lpwstr>
      </vt:variant>
      <vt:variant>
        <vt:i4>1900604</vt:i4>
      </vt:variant>
      <vt:variant>
        <vt:i4>590</vt:i4>
      </vt:variant>
      <vt:variant>
        <vt:i4>0</vt:i4>
      </vt:variant>
      <vt:variant>
        <vt:i4>5</vt:i4>
      </vt:variant>
      <vt:variant>
        <vt:lpwstr/>
      </vt:variant>
      <vt:variant>
        <vt:lpwstr>_Toc369411793</vt:lpwstr>
      </vt:variant>
      <vt:variant>
        <vt:i4>1900604</vt:i4>
      </vt:variant>
      <vt:variant>
        <vt:i4>584</vt:i4>
      </vt:variant>
      <vt:variant>
        <vt:i4>0</vt:i4>
      </vt:variant>
      <vt:variant>
        <vt:i4>5</vt:i4>
      </vt:variant>
      <vt:variant>
        <vt:lpwstr/>
      </vt:variant>
      <vt:variant>
        <vt:lpwstr>_Toc369411792</vt:lpwstr>
      </vt:variant>
      <vt:variant>
        <vt:i4>1900604</vt:i4>
      </vt:variant>
      <vt:variant>
        <vt:i4>578</vt:i4>
      </vt:variant>
      <vt:variant>
        <vt:i4>0</vt:i4>
      </vt:variant>
      <vt:variant>
        <vt:i4>5</vt:i4>
      </vt:variant>
      <vt:variant>
        <vt:lpwstr/>
      </vt:variant>
      <vt:variant>
        <vt:lpwstr>_Toc369411791</vt:lpwstr>
      </vt:variant>
      <vt:variant>
        <vt:i4>1900604</vt:i4>
      </vt:variant>
      <vt:variant>
        <vt:i4>572</vt:i4>
      </vt:variant>
      <vt:variant>
        <vt:i4>0</vt:i4>
      </vt:variant>
      <vt:variant>
        <vt:i4>5</vt:i4>
      </vt:variant>
      <vt:variant>
        <vt:lpwstr/>
      </vt:variant>
      <vt:variant>
        <vt:lpwstr>_Toc369411790</vt:lpwstr>
      </vt:variant>
      <vt:variant>
        <vt:i4>1835068</vt:i4>
      </vt:variant>
      <vt:variant>
        <vt:i4>566</vt:i4>
      </vt:variant>
      <vt:variant>
        <vt:i4>0</vt:i4>
      </vt:variant>
      <vt:variant>
        <vt:i4>5</vt:i4>
      </vt:variant>
      <vt:variant>
        <vt:lpwstr/>
      </vt:variant>
      <vt:variant>
        <vt:lpwstr>_Toc369411789</vt:lpwstr>
      </vt:variant>
      <vt:variant>
        <vt:i4>1835068</vt:i4>
      </vt:variant>
      <vt:variant>
        <vt:i4>560</vt:i4>
      </vt:variant>
      <vt:variant>
        <vt:i4>0</vt:i4>
      </vt:variant>
      <vt:variant>
        <vt:i4>5</vt:i4>
      </vt:variant>
      <vt:variant>
        <vt:lpwstr/>
      </vt:variant>
      <vt:variant>
        <vt:lpwstr>_Toc369411788</vt:lpwstr>
      </vt:variant>
      <vt:variant>
        <vt:i4>1835068</vt:i4>
      </vt:variant>
      <vt:variant>
        <vt:i4>554</vt:i4>
      </vt:variant>
      <vt:variant>
        <vt:i4>0</vt:i4>
      </vt:variant>
      <vt:variant>
        <vt:i4>5</vt:i4>
      </vt:variant>
      <vt:variant>
        <vt:lpwstr/>
      </vt:variant>
      <vt:variant>
        <vt:lpwstr>_Toc369411787</vt:lpwstr>
      </vt:variant>
      <vt:variant>
        <vt:i4>1835068</vt:i4>
      </vt:variant>
      <vt:variant>
        <vt:i4>548</vt:i4>
      </vt:variant>
      <vt:variant>
        <vt:i4>0</vt:i4>
      </vt:variant>
      <vt:variant>
        <vt:i4>5</vt:i4>
      </vt:variant>
      <vt:variant>
        <vt:lpwstr/>
      </vt:variant>
      <vt:variant>
        <vt:lpwstr>_Toc369411786</vt:lpwstr>
      </vt:variant>
      <vt:variant>
        <vt:i4>1835068</vt:i4>
      </vt:variant>
      <vt:variant>
        <vt:i4>542</vt:i4>
      </vt:variant>
      <vt:variant>
        <vt:i4>0</vt:i4>
      </vt:variant>
      <vt:variant>
        <vt:i4>5</vt:i4>
      </vt:variant>
      <vt:variant>
        <vt:lpwstr/>
      </vt:variant>
      <vt:variant>
        <vt:lpwstr>_Toc369411785</vt:lpwstr>
      </vt:variant>
      <vt:variant>
        <vt:i4>1835068</vt:i4>
      </vt:variant>
      <vt:variant>
        <vt:i4>536</vt:i4>
      </vt:variant>
      <vt:variant>
        <vt:i4>0</vt:i4>
      </vt:variant>
      <vt:variant>
        <vt:i4>5</vt:i4>
      </vt:variant>
      <vt:variant>
        <vt:lpwstr/>
      </vt:variant>
      <vt:variant>
        <vt:lpwstr>_Toc369411784</vt:lpwstr>
      </vt:variant>
      <vt:variant>
        <vt:i4>1835068</vt:i4>
      </vt:variant>
      <vt:variant>
        <vt:i4>530</vt:i4>
      </vt:variant>
      <vt:variant>
        <vt:i4>0</vt:i4>
      </vt:variant>
      <vt:variant>
        <vt:i4>5</vt:i4>
      </vt:variant>
      <vt:variant>
        <vt:lpwstr/>
      </vt:variant>
      <vt:variant>
        <vt:lpwstr>_Toc369411783</vt:lpwstr>
      </vt:variant>
      <vt:variant>
        <vt:i4>1835068</vt:i4>
      </vt:variant>
      <vt:variant>
        <vt:i4>524</vt:i4>
      </vt:variant>
      <vt:variant>
        <vt:i4>0</vt:i4>
      </vt:variant>
      <vt:variant>
        <vt:i4>5</vt:i4>
      </vt:variant>
      <vt:variant>
        <vt:lpwstr/>
      </vt:variant>
      <vt:variant>
        <vt:lpwstr>_Toc369411782</vt:lpwstr>
      </vt:variant>
      <vt:variant>
        <vt:i4>1835068</vt:i4>
      </vt:variant>
      <vt:variant>
        <vt:i4>518</vt:i4>
      </vt:variant>
      <vt:variant>
        <vt:i4>0</vt:i4>
      </vt:variant>
      <vt:variant>
        <vt:i4>5</vt:i4>
      </vt:variant>
      <vt:variant>
        <vt:lpwstr/>
      </vt:variant>
      <vt:variant>
        <vt:lpwstr>_Toc369411781</vt:lpwstr>
      </vt:variant>
      <vt:variant>
        <vt:i4>1835068</vt:i4>
      </vt:variant>
      <vt:variant>
        <vt:i4>512</vt:i4>
      </vt:variant>
      <vt:variant>
        <vt:i4>0</vt:i4>
      </vt:variant>
      <vt:variant>
        <vt:i4>5</vt:i4>
      </vt:variant>
      <vt:variant>
        <vt:lpwstr/>
      </vt:variant>
      <vt:variant>
        <vt:lpwstr>_Toc369411780</vt:lpwstr>
      </vt:variant>
      <vt:variant>
        <vt:i4>1245244</vt:i4>
      </vt:variant>
      <vt:variant>
        <vt:i4>506</vt:i4>
      </vt:variant>
      <vt:variant>
        <vt:i4>0</vt:i4>
      </vt:variant>
      <vt:variant>
        <vt:i4>5</vt:i4>
      </vt:variant>
      <vt:variant>
        <vt:lpwstr/>
      </vt:variant>
      <vt:variant>
        <vt:lpwstr>_Toc369411779</vt:lpwstr>
      </vt:variant>
      <vt:variant>
        <vt:i4>1245244</vt:i4>
      </vt:variant>
      <vt:variant>
        <vt:i4>500</vt:i4>
      </vt:variant>
      <vt:variant>
        <vt:i4>0</vt:i4>
      </vt:variant>
      <vt:variant>
        <vt:i4>5</vt:i4>
      </vt:variant>
      <vt:variant>
        <vt:lpwstr/>
      </vt:variant>
      <vt:variant>
        <vt:lpwstr>_Toc369411778</vt:lpwstr>
      </vt:variant>
      <vt:variant>
        <vt:i4>1245244</vt:i4>
      </vt:variant>
      <vt:variant>
        <vt:i4>494</vt:i4>
      </vt:variant>
      <vt:variant>
        <vt:i4>0</vt:i4>
      </vt:variant>
      <vt:variant>
        <vt:i4>5</vt:i4>
      </vt:variant>
      <vt:variant>
        <vt:lpwstr/>
      </vt:variant>
      <vt:variant>
        <vt:lpwstr>_Toc369411777</vt:lpwstr>
      </vt:variant>
      <vt:variant>
        <vt:i4>1245244</vt:i4>
      </vt:variant>
      <vt:variant>
        <vt:i4>488</vt:i4>
      </vt:variant>
      <vt:variant>
        <vt:i4>0</vt:i4>
      </vt:variant>
      <vt:variant>
        <vt:i4>5</vt:i4>
      </vt:variant>
      <vt:variant>
        <vt:lpwstr/>
      </vt:variant>
      <vt:variant>
        <vt:lpwstr>_Toc369411776</vt:lpwstr>
      </vt:variant>
      <vt:variant>
        <vt:i4>1245244</vt:i4>
      </vt:variant>
      <vt:variant>
        <vt:i4>482</vt:i4>
      </vt:variant>
      <vt:variant>
        <vt:i4>0</vt:i4>
      </vt:variant>
      <vt:variant>
        <vt:i4>5</vt:i4>
      </vt:variant>
      <vt:variant>
        <vt:lpwstr/>
      </vt:variant>
      <vt:variant>
        <vt:lpwstr>_Toc369411775</vt:lpwstr>
      </vt:variant>
      <vt:variant>
        <vt:i4>1245244</vt:i4>
      </vt:variant>
      <vt:variant>
        <vt:i4>476</vt:i4>
      </vt:variant>
      <vt:variant>
        <vt:i4>0</vt:i4>
      </vt:variant>
      <vt:variant>
        <vt:i4>5</vt:i4>
      </vt:variant>
      <vt:variant>
        <vt:lpwstr/>
      </vt:variant>
      <vt:variant>
        <vt:lpwstr>_Toc369411774</vt:lpwstr>
      </vt:variant>
      <vt:variant>
        <vt:i4>1245244</vt:i4>
      </vt:variant>
      <vt:variant>
        <vt:i4>470</vt:i4>
      </vt:variant>
      <vt:variant>
        <vt:i4>0</vt:i4>
      </vt:variant>
      <vt:variant>
        <vt:i4>5</vt:i4>
      </vt:variant>
      <vt:variant>
        <vt:lpwstr/>
      </vt:variant>
      <vt:variant>
        <vt:lpwstr>_Toc369411773</vt:lpwstr>
      </vt:variant>
      <vt:variant>
        <vt:i4>1245244</vt:i4>
      </vt:variant>
      <vt:variant>
        <vt:i4>464</vt:i4>
      </vt:variant>
      <vt:variant>
        <vt:i4>0</vt:i4>
      </vt:variant>
      <vt:variant>
        <vt:i4>5</vt:i4>
      </vt:variant>
      <vt:variant>
        <vt:lpwstr/>
      </vt:variant>
      <vt:variant>
        <vt:lpwstr>_Toc369411772</vt:lpwstr>
      </vt:variant>
      <vt:variant>
        <vt:i4>1245244</vt:i4>
      </vt:variant>
      <vt:variant>
        <vt:i4>458</vt:i4>
      </vt:variant>
      <vt:variant>
        <vt:i4>0</vt:i4>
      </vt:variant>
      <vt:variant>
        <vt:i4>5</vt:i4>
      </vt:variant>
      <vt:variant>
        <vt:lpwstr/>
      </vt:variant>
      <vt:variant>
        <vt:lpwstr>_Toc369411771</vt:lpwstr>
      </vt:variant>
      <vt:variant>
        <vt:i4>1245244</vt:i4>
      </vt:variant>
      <vt:variant>
        <vt:i4>452</vt:i4>
      </vt:variant>
      <vt:variant>
        <vt:i4>0</vt:i4>
      </vt:variant>
      <vt:variant>
        <vt:i4>5</vt:i4>
      </vt:variant>
      <vt:variant>
        <vt:lpwstr/>
      </vt:variant>
      <vt:variant>
        <vt:lpwstr>_Toc369411770</vt:lpwstr>
      </vt:variant>
      <vt:variant>
        <vt:i4>1179708</vt:i4>
      </vt:variant>
      <vt:variant>
        <vt:i4>446</vt:i4>
      </vt:variant>
      <vt:variant>
        <vt:i4>0</vt:i4>
      </vt:variant>
      <vt:variant>
        <vt:i4>5</vt:i4>
      </vt:variant>
      <vt:variant>
        <vt:lpwstr/>
      </vt:variant>
      <vt:variant>
        <vt:lpwstr>_Toc369411769</vt:lpwstr>
      </vt:variant>
      <vt:variant>
        <vt:i4>1179708</vt:i4>
      </vt:variant>
      <vt:variant>
        <vt:i4>440</vt:i4>
      </vt:variant>
      <vt:variant>
        <vt:i4>0</vt:i4>
      </vt:variant>
      <vt:variant>
        <vt:i4>5</vt:i4>
      </vt:variant>
      <vt:variant>
        <vt:lpwstr/>
      </vt:variant>
      <vt:variant>
        <vt:lpwstr>_Toc369411768</vt:lpwstr>
      </vt:variant>
      <vt:variant>
        <vt:i4>1179708</vt:i4>
      </vt:variant>
      <vt:variant>
        <vt:i4>434</vt:i4>
      </vt:variant>
      <vt:variant>
        <vt:i4>0</vt:i4>
      </vt:variant>
      <vt:variant>
        <vt:i4>5</vt:i4>
      </vt:variant>
      <vt:variant>
        <vt:lpwstr/>
      </vt:variant>
      <vt:variant>
        <vt:lpwstr>_Toc369411767</vt:lpwstr>
      </vt:variant>
      <vt:variant>
        <vt:i4>1179708</vt:i4>
      </vt:variant>
      <vt:variant>
        <vt:i4>428</vt:i4>
      </vt:variant>
      <vt:variant>
        <vt:i4>0</vt:i4>
      </vt:variant>
      <vt:variant>
        <vt:i4>5</vt:i4>
      </vt:variant>
      <vt:variant>
        <vt:lpwstr/>
      </vt:variant>
      <vt:variant>
        <vt:lpwstr>_Toc369411766</vt:lpwstr>
      </vt:variant>
      <vt:variant>
        <vt:i4>1179708</vt:i4>
      </vt:variant>
      <vt:variant>
        <vt:i4>422</vt:i4>
      </vt:variant>
      <vt:variant>
        <vt:i4>0</vt:i4>
      </vt:variant>
      <vt:variant>
        <vt:i4>5</vt:i4>
      </vt:variant>
      <vt:variant>
        <vt:lpwstr/>
      </vt:variant>
      <vt:variant>
        <vt:lpwstr>_Toc369411765</vt:lpwstr>
      </vt:variant>
      <vt:variant>
        <vt:i4>1179708</vt:i4>
      </vt:variant>
      <vt:variant>
        <vt:i4>416</vt:i4>
      </vt:variant>
      <vt:variant>
        <vt:i4>0</vt:i4>
      </vt:variant>
      <vt:variant>
        <vt:i4>5</vt:i4>
      </vt:variant>
      <vt:variant>
        <vt:lpwstr/>
      </vt:variant>
      <vt:variant>
        <vt:lpwstr>_Toc369411764</vt:lpwstr>
      </vt:variant>
      <vt:variant>
        <vt:i4>1179708</vt:i4>
      </vt:variant>
      <vt:variant>
        <vt:i4>410</vt:i4>
      </vt:variant>
      <vt:variant>
        <vt:i4>0</vt:i4>
      </vt:variant>
      <vt:variant>
        <vt:i4>5</vt:i4>
      </vt:variant>
      <vt:variant>
        <vt:lpwstr/>
      </vt:variant>
      <vt:variant>
        <vt:lpwstr>_Toc369411763</vt:lpwstr>
      </vt:variant>
      <vt:variant>
        <vt:i4>1179708</vt:i4>
      </vt:variant>
      <vt:variant>
        <vt:i4>404</vt:i4>
      </vt:variant>
      <vt:variant>
        <vt:i4>0</vt:i4>
      </vt:variant>
      <vt:variant>
        <vt:i4>5</vt:i4>
      </vt:variant>
      <vt:variant>
        <vt:lpwstr/>
      </vt:variant>
      <vt:variant>
        <vt:lpwstr>_Toc369411762</vt:lpwstr>
      </vt:variant>
      <vt:variant>
        <vt:i4>1179708</vt:i4>
      </vt:variant>
      <vt:variant>
        <vt:i4>398</vt:i4>
      </vt:variant>
      <vt:variant>
        <vt:i4>0</vt:i4>
      </vt:variant>
      <vt:variant>
        <vt:i4>5</vt:i4>
      </vt:variant>
      <vt:variant>
        <vt:lpwstr/>
      </vt:variant>
      <vt:variant>
        <vt:lpwstr>_Toc369411761</vt:lpwstr>
      </vt:variant>
      <vt:variant>
        <vt:i4>1179708</vt:i4>
      </vt:variant>
      <vt:variant>
        <vt:i4>392</vt:i4>
      </vt:variant>
      <vt:variant>
        <vt:i4>0</vt:i4>
      </vt:variant>
      <vt:variant>
        <vt:i4>5</vt:i4>
      </vt:variant>
      <vt:variant>
        <vt:lpwstr/>
      </vt:variant>
      <vt:variant>
        <vt:lpwstr>_Toc369411760</vt:lpwstr>
      </vt:variant>
      <vt:variant>
        <vt:i4>1114172</vt:i4>
      </vt:variant>
      <vt:variant>
        <vt:i4>386</vt:i4>
      </vt:variant>
      <vt:variant>
        <vt:i4>0</vt:i4>
      </vt:variant>
      <vt:variant>
        <vt:i4>5</vt:i4>
      </vt:variant>
      <vt:variant>
        <vt:lpwstr/>
      </vt:variant>
      <vt:variant>
        <vt:lpwstr>_Toc369411759</vt:lpwstr>
      </vt:variant>
      <vt:variant>
        <vt:i4>1114172</vt:i4>
      </vt:variant>
      <vt:variant>
        <vt:i4>380</vt:i4>
      </vt:variant>
      <vt:variant>
        <vt:i4>0</vt:i4>
      </vt:variant>
      <vt:variant>
        <vt:i4>5</vt:i4>
      </vt:variant>
      <vt:variant>
        <vt:lpwstr/>
      </vt:variant>
      <vt:variant>
        <vt:lpwstr>_Toc369411758</vt:lpwstr>
      </vt:variant>
      <vt:variant>
        <vt:i4>1114172</vt:i4>
      </vt:variant>
      <vt:variant>
        <vt:i4>374</vt:i4>
      </vt:variant>
      <vt:variant>
        <vt:i4>0</vt:i4>
      </vt:variant>
      <vt:variant>
        <vt:i4>5</vt:i4>
      </vt:variant>
      <vt:variant>
        <vt:lpwstr/>
      </vt:variant>
      <vt:variant>
        <vt:lpwstr>_Toc369411757</vt:lpwstr>
      </vt:variant>
      <vt:variant>
        <vt:i4>1114172</vt:i4>
      </vt:variant>
      <vt:variant>
        <vt:i4>368</vt:i4>
      </vt:variant>
      <vt:variant>
        <vt:i4>0</vt:i4>
      </vt:variant>
      <vt:variant>
        <vt:i4>5</vt:i4>
      </vt:variant>
      <vt:variant>
        <vt:lpwstr/>
      </vt:variant>
      <vt:variant>
        <vt:lpwstr>_Toc369411756</vt:lpwstr>
      </vt:variant>
      <vt:variant>
        <vt:i4>1114172</vt:i4>
      </vt:variant>
      <vt:variant>
        <vt:i4>362</vt:i4>
      </vt:variant>
      <vt:variant>
        <vt:i4>0</vt:i4>
      </vt:variant>
      <vt:variant>
        <vt:i4>5</vt:i4>
      </vt:variant>
      <vt:variant>
        <vt:lpwstr/>
      </vt:variant>
      <vt:variant>
        <vt:lpwstr>_Toc369411755</vt:lpwstr>
      </vt:variant>
      <vt:variant>
        <vt:i4>1114172</vt:i4>
      </vt:variant>
      <vt:variant>
        <vt:i4>356</vt:i4>
      </vt:variant>
      <vt:variant>
        <vt:i4>0</vt:i4>
      </vt:variant>
      <vt:variant>
        <vt:i4>5</vt:i4>
      </vt:variant>
      <vt:variant>
        <vt:lpwstr/>
      </vt:variant>
      <vt:variant>
        <vt:lpwstr>_Toc369411754</vt:lpwstr>
      </vt:variant>
      <vt:variant>
        <vt:i4>1114172</vt:i4>
      </vt:variant>
      <vt:variant>
        <vt:i4>350</vt:i4>
      </vt:variant>
      <vt:variant>
        <vt:i4>0</vt:i4>
      </vt:variant>
      <vt:variant>
        <vt:i4>5</vt:i4>
      </vt:variant>
      <vt:variant>
        <vt:lpwstr/>
      </vt:variant>
      <vt:variant>
        <vt:lpwstr>_Toc369411753</vt:lpwstr>
      </vt:variant>
      <vt:variant>
        <vt:i4>1114172</vt:i4>
      </vt:variant>
      <vt:variant>
        <vt:i4>344</vt:i4>
      </vt:variant>
      <vt:variant>
        <vt:i4>0</vt:i4>
      </vt:variant>
      <vt:variant>
        <vt:i4>5</vt:i4>
      </vt:variant>
      <vt:variant>
        <vt:lpwstr/>
      </vt:variant>
      <vt:variant>
        <vt:lpwstr>_Toc369411752</vt:lpwstr>
      </vt:variant>
      <vt:variant>
        <vt:i4>1114172</vt:i4>
      </vt:variant>
      <vt:variant>
        <vt:i4>338</vt:i4>
      </vt:variant>
      <vt:variant>
        <vt:i4>0</vt:i4>
      </vt:variant>
      <vt:variant>
        <vt:i4>5</vt:i4>
      </vt:variant>
      <vt:variant>
        <vt:lpwstr/>
      </vt:variant>
      <vt:variant>
        <vt:lpwstr>_Toc369411751</vt:lpwstr>
      </vt:variant>
      <vt:variant>
        <vt:i4>1114172</vt:i4>
      </vt:variant>
      <vt:variant>
        <vt:i4>332</vt:i4>
      </vt:variant>
      <vt:variant>
        <vt:i4>0</vt:i4>
      </vt:variant>
      <vt:variant>
        <vt:i4>5</vt:i4>
      </vt:variant>
      <vt:variant>
        <vt:lpwstr/>
      </vt:variant>
      <vt:variant>
        <vt:lpwstr>_Toc369411750</vt:lpwstr>
      </vt:variant>
      <vt:variant>
        <vt:i4>1048636</vt:i4>
      </vt:variant>
      <vt:variant>
        <vt:i4>326</vt:i4>
      </vt:variant>
      <vt:variant>
        <vt:i4>0</vt:i4>
      </vt:variant>
      <vt:variant>
        <vt:i4>5</vt:i4>
      </vt:variant>
      <vt:variant>
        <vt:lpwstr/>
      </vt:variant>
      <vt:variant>
        <vt:lpwstr>_Toc369411749</vt:lpwstr>
      </vt:variant>
      <vt:variant>
        <vt:i4>1048636</vt:i4>
      </vt:variant>
      <vt:variant>
        <vt:i4>320</vt:i4>
      </vt:variant>
      <vt:variant>
        <vt:i4>0</vt:i4>
      </vt:variant>
      <vt:variant>
        <vt:i4>5</vt:i4>
      </vt:variant>
      <vt:variant>
        <vt:lpwstr/>
      </vt:variant>
      <vt:variant>
        <vt:lpwstr>_Toc369411748</vt:lpwstr>
      </vt:variant>
      <vt:variant>
        <vt:i4>1048636</vt:i4>
      </vt:variant>
      <vt:variant>
        <vt:i4>314</vt:i4>
      </vt:variant>
      <vt:variant>
        <vt:i4>0</vt:i4>
      </vt:variant>
      <vt:variant>
        <vt:i4>5</vt:i4>
      </vt:variant>
      <vt:variant>
        <vt:lpwstr/>
      </vt:variant>
      <vt:variant>
        <vt:lpwstr>_Toc369411747</vt:lpwstr>
      </vt:variant>
      <vt:variant>
        <vt:i4>1048636</vt:i4>
      </vt:variant>
      <vt:variant>
        <vt:i4>308</vt:i4>
      </vt:variant>
      <vt:variant>
        <vt:i4>0</vt:i4>
      </vt:variant>
      <vt:variant>
        <vt:i4>5</vt:i4>
      </vt:variant>
      <vt:variant>
        <vt:lpwstr/>
      </vt:variant>
      <vt:variant>
        <vt:lpwstr>_Toc369411746</vt:lpwstr>
      </vt:variant>
      <vt:variant>
        <vt:i4>1048636</vt:i4>
      </vt:variant>
      <vt:variant>
        <vt:i4>302</vt:i4>
      </vt:variant>
      <vt:variant>
        <vt:i4>0</vt:i4>
      </vt:variant>
      <vt:variant>
        <vt:i4>5</vt:i4>
      </vt:variant>
      <vt:variant>
        <vt:lpwstr/>
      </vt:variant>
      <vt:variant>
        <vt:lpwstr>_Toc369411745</vt:lpwstr>
      </vt:variant>
      <vt:variant>
        <vt:i4>1048636</vt:i4>
      </vt:variant>
      <vt:variant>
        <vt:i4>296</vt:i4>
      </vt:variant>
      <vt:variant>
        <vt:i4>0</vt:i4>
      </vt:variant>
      <vt:variant>
        <vt:i4>5</vt:i4>
      </vt:variant>
      <vt:variant>
        <vt:lpwstr/>
      </vt:variant>
      <vt:variant>
        <vt:lpwstr>_Toc369411744</vt:lpwstr>
      </vt:variant>
      <vt:variant>
        <vt:i4>1048636</vt:i4>
      </vt:variant>
      <vt:variant>
        <vt:i4>290</vt:i4>
      </vt:variant>
      <vt:variant>
        <vt:i4>0</vt:i4>
      </vt:variant>
      <vt:variant>
        <vt:i4>5</vt:i4>
      </vt:variant>
      <vt:variant>
        <vt:lpwstr/>
      </vt:variant>
      <vt:variant>
        <vt:lpwstr>_Toc369411743</vt:lpwstr>
      </vt:variant>
      <vt:variant>
        <vt:i4>1048636</vt:i4>
      </vt:variant>
      <vt:variant>
        <vt:i4>284</vt:i4>
      </vt:variant>
      <vt:variant>
        <vt:i4>0</vt:i4>
      </vt:variant>
      <vt:variant>
        <vt:i4>5</vt:i4>
      </vt:variant>
      <vt:variant>
        <vt:lpwstr/>
      </vt:variant>
      <vt:variant>
        <vt:lpwstr>_Toc369411742</vt:lpwstr>
      </vt:variant>
      <vt:variant>
        <vt:i4>1048636</vt:i4>
      </vt:variant>
      <vt:variant>
        <vt:i4>278</vt:i4>
      </vt:variant>
      <vt:variant>
        <vt:i4>0</vt:i4>
      </vt:variant>
      <vt:variant>
        <vt:i4>5</vt:i4>
      </vt:variant>
      <vt:variant>
        <vt:lpwstr/>
      </vt:variant>
      <vt:variant>
        <vt:lpwstr>_Toc369411741</vt:lpwstr>
      </vt:variant>
      <vt:variant>
        <vt:i4>1048636</vt:i4>
      </vt:variant>
      <vt:variant>
        <vt:i4>272</vt:i4>
      </vt:variant>
      <vt:variant>
        <vt:i4>0</vt:i4>
      </vt:variant>
      <vt:variant>
        <vt:i4>5</vt:i4>
      </vt:variant>
      <vt:variant>
        <vt:lpwstr/>
      </vt:variant>
      <vt:variant>
        <vt:lpwstr>_Toc369411740</vt:lpwstr>
      </vt:variant>
      <vt:variant>
        <vt:i4>1507388</vt:i4>
      </vt:variant>
      <vt:variant>
        <vt:i4>266</vt:i4>
      </vt:variant>
      <vt:variant>
        <vt:i4>0</vt:i4>
      </vt:variant>
      <vt:variant>
        <vt:i4>5</vt:i4>
      </vt:variant>
      <vt:variant>
        <vt:lpwstr/>
      </vt:variant>
      <vt:variant>
        <vt:lpwstr>_Toc369411739</vt:lpwstr>
      </vt:variant>
      <vt:variant>
        <vt:i4>1507388</vt:i4>
      </vt:variant>
      <vt:variant>
        <vt:i4>260</vt:i4>
      </vt:variant>
      <vt:variant>
        <vt:i4>0</vt:i4>
      </vt:variant>
      <vt:variant>
        <vt:i4>5</vt:i4>
      </vt:variant>
      <vt:variant>
        <vt:lpwstr/>
      </vt:variant>
      <vt:variant>
        <vt:lpwstr>_Toc369411738</vt:lpwstr>
      </vt:variant>
      <vt:variant>
        <vt:i4>1507388</vt:i4>
      </vt:variant>
      <vt:variant>
        <vt:i4>254</vt:i4>
      </vt:variant>
      <vt:variant>
        <vt:i4>0</vt:i4>
      </vt:variant>
      <vt:variant>
        <vt:i4>5</vt:i4>
      </vt:variant>
      <vt:variant>
        <vt:lpwstr/>
      </vt:variant>
      <vt:variant>
        <vt:lpwstr>_Toc369411737</vt:lpwstr>
      </vt:variant>
      <vt:variant>
        <vt:i4>1507388</vt:i4>
      </vt:variant>
      <vt:variant>
        <vt:i4>248</vt:i4>
      </vt:variant>
      <vt:variant>
        <vt:i4>0</vt:i4>
      </vt:variant>
      <vt:variant>
        <vt:i4>5</vt:i4>
      </vt:variant>
      <vt:variant>
        <vt:lpwstr/>
      </vt:variant>
      <vt:variant>
        <vt:lpwstr>_Toc369411736</vt:lpwstr>
      </vt:variant>
      <vt:variant>
        <vt:i4>1507388</vt:i4>
      </vt:variant>
      <vt:variant>
        <vt:i4>242</vt:i4>
      </vt:variant>
      <vt:variant>
        <vt:i4>0</vt:i4>
      </vt:variant>
      <vt:variant>
        <vt:i4>5</vt:i4>
      </vt:variant>
      <vt:variant>
        <vt:lpwstr/>
      </vt:variant>
      <vt:variant>
        <vt:lpwstr>_Toc369411735</vt:lpwstr>
      </vt:variant>
      <vt:variant>
        <vt:i4>1507388</vt:i4>
      </vt:variant>
      <vt:variant>
        <vt:i4>236</vt:i4>
      </vt:variant>
      <vt:variant>
        <vt:i4>0</vt:i4>
      </vt:variant>
      <vt:variant>
        <vt:i4>5</vt:i4>
      </vt:variant>
      <vt:variant>
        <vt:lpwstr/>
      </vt:variant>
      <vt:variant>
        <vt:lpwstr>_Toc369411734</vt:lpwstr>
      </vt:variant>
      <vt:variant>
        <vt:i4>1507388</vt:i4>
      </vt:variant>
      <vt:variant>
        <vt:i4>230</vt:i4>
      </vt:variant>
      <vt:variant>
        <vt:i4>0</vt:i4>
      </vt:variant>
      <vt:variant>
        <vt:i4>5</vt:i4>
      </vt:variant>
      <vt:variant>
        <vt:lpwstr/>
      </vt:variant>
      <vt:variant>
        <vt:lpwstr>_Toc369411733</vt:lpwstr>
      </vt:variant>
      <vt:variant>
        <vt:i4>1507388</vt:i4>
      </vt:variant>
      <vt:variant>
        <vt:i4>224</vt:i4>
      </vt:variant>
      <vt:variant>
        <vt:i4>0</vt:i4>
      </vt:variant>
      <vt:variant>
        <vt:i4>5</vt:i4>
      </vt:variant>
      <vt:variant>
        <vt:lpwstr/>
      </vt:variant>
      <vt:variant>
        <vt:lpwstr>_Toc369411732</vt:lpwstr>
      </vt:variant>
      <vt:variant>
        <vt:i4>1507388</vt:i4>
      </vt:variant>
      <vt:variant>
        <vt:i4>218</vt:i4>
      </vt:variant>
      <vt:variant>
        <vt:i4>0</vt:i4>
      </vt:variant>
      <vt:variant>
        <vt:i4>5</vt:i4>
      </vt:variant>
      <vt:variant>
        <vt:lpwstr/>
      </vt:variant>
      <vt:variant>
        <vt:lpwstr>_Toc369411731</vt:lpwstr>
      </vt:variant>
      <vt:variant>
        <vt:i4>1507388</vt:i4>
      </vt:variant>
      <vt:variant>
        <vt:i4>212</vt:i4>
      </vt:variant>
      <vt:variant>
        <vt:i4>0</vt:i4>
      </vt:variant>
      <vt:variant>
        <vt:i4>5</vt:i4>
      </vt:variant>
      <vt:variant>
        <vt:lpwstr/>
      </vt:variant>
      <vt:variant>
        <vt:lpwstr>_Toc369411730</vt:lpwstr>
      </vt:variant>
      <vt:variant>
        <vt:i4>1441852</vt:i4>
      </vt:variant>
      <vt:variant>
        <vt:i4>206</vt:i4>
      </vt:variant>
      <vt:variant>
        <vt:i4>0</vt:i4>
      </vt:variant>
      <vt:variant>
        <vt:i4>5</vt:i4>
      </vt:variant>
      <vt:variant>
        <vt:lpwstr/>
      </vt:variant>
      <vt:variant>
        <vt:lpwstr>_Toc369411729</vt:lpwstr>
      </vt:variant>
      <vt:variant>
        <vt:i4>1441852</vt:i4>
      </vt:variant>
      <vt:variant>
        <vt:i4>200</vt:i4>
      </vt:variant>
      <vt:variant>
        <vt:i4>0</vt:i4>
      </vt:variant>
      <vt:variant>
        <vt:i4>5</vt:i4>
      </vt:variant>
      <vt:variant>
        <vt:lpwstr/>
      </vt:variant>
      <vt:variant>
        <vt:lpwstr>_Toc369411728</vt:lpwstr>
      </vt:variant>
      <vt:variant>
        <vt:i4>1441852</vt:i4>
      </vt:variant>
      <vt:variant>
        <vt:i4>194</vt:i4>
      </vt:variant>
      <vt:variant>
        <vt:i4>0</vt:i4>
      </vt:variant>
      <vt:variant>
        <vt:i4>5</vt:i4>
      </vt:variant>
      <vt:variant>
        <vt:lpwstr/>
      </vt:variant>
      <vt:variant>
        <vt:lpwstr>_Toc369411727</vt:lpwstr>
      </vt:variant>
      <vt:variant>
        <vt:i4>1441852</vt:i4>
      </vt:variant>
      <vt:variant>
        <vt:i4>188</vt:i4>
      </vt:variant>
      <vt:variant>
        <vt:i4>0</vt:i4>
      </vt:variant>
      <vt:variant>
        <vt:i4>5</vt:i4>
      </vt:variant>
      <vt:variant>
        <vt:lpwstr/>
      </vt:variant>
      <vt:variant>
        <vt:lpwstr>_Toc369411726</vt:lpwstr>
      </vt:variant>
      <vt:variant>
        <vt:i4>1441852</vt:i4>
      </vt:variant>
      <vt:variant>
        <vt:i4>182</vt:i4>
      </vt:variant>
      <vt:variant>
        <vt:i4>0</vt:i4>
      </vt:variant>
      <vt:variant>
        <vt:i4>5</vt:i4>
      </vt:variant>
      <vt:variant>
        <vt:lpwstr/>
      </vt:variant>
      <vt:variant>
        <vt:lpwstr>_Toc369411725</vt:lpwstr>
      </vt:variant>
      <vt:variant>
        <vt:i4>1441852</vt:i4>
      </vt:variant>
      <vt:variant>
        <vt:i4>176</vt:i4>
      </vt:variant>
      <vt:variant>
        <vt:i4>0</vt:i4>
      </vt:variant>
      <vt:variant>
        <vt:i4>5</vt:i4>
      </vt:variant>
      <vt:variant>
        <vt:lpwstr/>
      </vt:variant>
      <vt:variant>
        <vt:lpwstr>_Toc369411724</vt:lpwstr>
      </vt:variant>
      <vt:variant>
        <vt:i4>1441852</vt:i4>
      </vt:variant>
      <vt:variant>
        <vt:i4>170</vt:i4>
      </vt:variant>
      <vt:variant>
        <vt:i4>0</vt:i4>
      </vt:variant>
      <vt:variant>
        <vt:i4>5</vt:i4>
      </vt:variant>
      <vt:variant>
        <vt:lpwstr/>
      </vt:variant>
      <vt:variant>
        <vt:lpwstr>_Toc369411723</vt:lpwstr>
      </vt:variant>
      <vt:variant>
        <vt:i4>1441852</vt:i4>
      </vt:variant>
      <vt:variant>
        <vt:i4>164</vt:i4>
      </vt:variant>
      <vt:variant>
        <vt:i4>0</vt:i4>
      </vt:variant>
      <vt:variant>
        <vt:i4>5</vt:i4>
      </vt:variant>
      <vt:variant>
        <vt:lpwstr/>
      </vt:variant>
      <vt:variant>
        <vt:lpwstr>_Toc369411722</vt:lpwstr>
      </vt:variant>
      <vt:variant>
        <vt:i4>1441852</vt:i4>
      </vt:variant>
      <vt:variant>
        <vt:i4>158</vt:i4>
      </vt:variant>
      <vt:variant>
        <vt:i4>0</vt:i4>
      </vt:variant>
      <vt:variant>
        <vt:i4>5</vt:i4>
      </vt:variant>
      <vt:variant>
        <vt:lpwstr/>
      </vt:variant>
      <vt:variant>
        <vt:lpwstr>_Toc369411721</vt:lpwstr>
      </vt:variant>
      <vt:variant>
        <vt:i4>1441852</vt:i4>
      </vt:variant>
      <vt:variant>
        <vt:i4>152</vt:i4>
      </vt:variant>
      <vt:variant>
        <vt:i4>0</vt:i4>
      </vt:variant>
      <vt:variant>
        <vt:i4>5</vt:i4>
      </vt:variant>
      <vt:variant>
        <vt:lpwstr/>
      </vt:variant>
      <vt:variant>
        <vt:lpwstr>_Toc369411720</vt:lpwstr>
      </vt:variant>
      <vt:variant>
        <vt:i4>1376316</vt:i4>
      </vt:variant>
      <vt:variant>
        <vt:i4>146</vt:i4>
      </vt:variant>
      <vt:variant>
        <vt:i4>0</vt:i4>
      </vt:variant>
      <vt:variant>
        <vt:i4>5</vt:i4>
      </vt:variant>
      <vt:variant>
        <vt:lpwstr/>
      </vt:variant>
      <vt:variant>
        <vt:lpwstr>_Toc369411719</vt:lpwstr>
      </vt:variant>
      <vt:variant>
        <vt:i4>1376316</vt:i4>
      </vt:variant>
      <vt:variant>
        <vt:i4>140</vt:i4>
      </vt:variant>
      <vt:variant>
        <vt:i4>0</vt:i4>
      </vt:variant>
      <vt:variant>
        <vt:i4>5</vt:i4>
      </vt:variant>
      <vt:variant>
        <vt:lpwstr/>
      </vt:variant>
      <vt:variant>
        <vt:lpwstr>_Toc369411718</vt:lpwstr>
      </vt:variant>
      <vt:variant>
        <vt:i4>1376316</vt:i4>
      </vt:variant>
      <vt:variant>
        <vt:i4>134</vt:i4>
      </vt:variant>
      <vt:variant>
        <vt:i4>0</vt:i4>
      </vt:variant>
      <vt:variant>
        <vt:i4>5</vt:i4>
      </vt:variant>
      <vt:variant>
        <vt:lpwstr/>
      </vt:variant>
      <vt:variant>
        <vt:lpwstr>_Toc369411717</vt:lpwstr>
      </vt:variant>
      <vt:variant>
        <vt:i4>1376316</vt:i4>
      </vt:variant>
      <vt:variant>
        <vt:i4>128</vt:i4>
      </vt:variant>
      <vt:variant>
        <vt:i4>0</vt:i4>
      </vt:variant>
      <vt:variant>
        <vt:i4>5</vt:i4>
      </vt:variant>
      <vt:variant>
        <vt:lpwstr/>
      </vt:variant>
      <vt:variant>
        <vt:lpwstr>_Toc369411716</vt:lpwstr>
      </vt:variant>
      <vt:variant>
        <vt:i4>1376316</vt:i4>
      </vt:variant>
      <vt:variant>
        <vt:i4>122</vt:i4>
      </vt:variant>
      <vt:variant>
        <vt:i4>0</vt:i4>
      </vt:variant>
      <vt:variant>
        <vt:i4>5</vt:i4>
      </vt:variant>
      <vt:variant>
        <vt:lpwstr/>
      </vt:variant>
      <vt:variant>
        <vt:lpwstr>_Toc369411715</vt:lpwstr>
      </vt:variant>
      <vt:variant>
        <vt:i4>1376316</vt:i4>
      </vt:variant>
      <vt:variant>
        <vt:i4>116</vt:i4>
      </vt:variant>
      <vt:variant>
        <vt:i4>0</vt:i4>
      </vt:variant>
      <vt:variant>
        <vt:i4>5</vt:i4>
      </vt:variant>
      <vt:variant>
        <vt:lpwstr/>
      </vt:variant>
      <vt:variant>
        <vt:lpwstr>_Toc369411714</vt:lpwstr>
      </vt:variant>
      <vt:variant>
        <vt:i4>1376316</vt:i4>
      </vt:variant>
      <vt:variant>
        <vt:i4>110</vt:i4>
      </vt:variant>
      <vt:variant>
        <vt:i4>0</vt:i4>
      </vt:variant>
      <vt:variant>
        <vt:i4>5</vt:i4>
      </vt:variant>
      <vt:variant>
        <vt:lpwstr/>
      </vt:variant>
      <vt:variant>
        <vt:lpwstr>_Toc369411713</vt:lpwstr>
      </vt:variant>
      <vt:variant>
        <vt:i4>1376316</vt:i4>
      </vt:variant>
      <vt:variant>
        <vt:i4>104</vt:i4>
      </vt:variant>
      <vt:variant>
        <vt:i4>0</vt:i4>
      </vt:variant>
      <vt:variant>
        <vt:i4>5</vt:i4>
      </vt:variant>
      <vt:variant>
        <vt:lpwstr/>
      </vt:variant>
      <vt:variant>
        <vt:lpwstr>_Toc369411712</vt:lpwstr>
      </vt:variant>
      <vt:variant>
        <vt:i4>1376316</vt:i4>
      </vt:variant>
      <vt:variant>
        <vt:i4>98</vt:i4>
      </vt:variant>
      <vt:variant>
        <vt:i4>0</vt:i4>
      </vt:variant>
      <vt:variant>
        <vt:i4>5</vt:i4>
      </vt:variant>
      <vt:variant>
        <vt:lpwstr/>
      </vt:variant>
      <vt:variant>
        <vt:lpwstr>_Toc369411711</vt:lpwstr>
      </vt:variant>
      <vt:variant>
        <vt:i4>1376316</vt:i4>
      </vt:variant>
      <vt:variant>
        <vt:i4>92</vt:i4>
      </vt:variant>
      <vt:variant>
        <vt:i4>0</vt:i4>
      </vt:variant>
      <vt:variant>
        <vt:i4>5</vt:i4>
      </vt:variant>
      <vt:variant>
        <vt:lpwstr/>
      </vt:variant>
      <vt:variant>
        <vt:lpwstr>_Toc369411710</vt:lpwstr>
      </vt:variant>
      <vt:variant>
        <vt:i4>1310780</vt:i4>
      </vt:variant>
      <vt:variant>
        <vt:i4>86</vt:i4>
      </vt:variant>
      <vt:variant>
        <vt:i4>0</vt:i4>
      </vt:variant>
      <vt:variant>
        <vt:i4>5</vt:i4>
      </vt:variant>
      <vt:variant>
        <vt:lpwstr/>
      </vt:variant>
      <vt:variant>
        <vt:lpwstr>_Toc369411709</vt:lpwstr>
      </vt:variant>
      <vt:variant>
        <vt:i4>1310780</vt:i4>
      </vt:variant>
      <vt:variant>
        <vt:i4>80</vt:i4>
      </vt:variant>
      <vt:variant>
        <vt:i4>0</vt:i4>
      </vt:variant>
      <vt:variant>
        <vt:i4>5</vt:i4>
      </vt:variant>
      <vt:variant>
        <vt:lpwstr/>
      </vt:variant>
      <vt:variant>
        <vt:lpwstr>_Toc369411708</vt:lpwstr>
      </vt:variant>
      <vt:variant>
        <vt:i4>1310780</vt:i4>
      </vt:variant>
      <vt:variant>
        <vt:i4>74</vt:i4>
      </vt:variant>
      <vt:variant>
        <vt:i4>0</vt:i4>
      </vt:variant>
      <vt:variant>
        <vt:i4>5</vt:i4>
      </vt:variant>
      <vt:variant>
        <vt:lpwstr/>
      </vt:variant>
      <vt:variant>
        <vt:lpwstr>_Toc369411707</vt:lpwstr>
      </vt:variant>
      <vt:variant>
        <vt:i4>1310780</vt:i4>
      </vt:variant>
      <vt:variant>
        <vt:i4>68</vt:i4>
      </vt:variant>
      <vt:variant>
        <vt:i4>0</vt:i4>
      </vt:variant>
      <vt:variant>
        <vt:i4>5</vt:i4>
      </vt:variant>
      <vt:variant>
        <vt:lpwstr/>
      </vt:variant>
      <vt:variant>
        <vt:lpwstr>_Toc369411706</vt:lpwstr>
      </vt:variant>
      <vt:variant>
        <vt:i4>1310780</vt:i4>
      </vt:variant>
      <vt:variant>
        <vt:i4>62</vt:i4>
      </vt:variant>
      <vt:variant>
        <vt:i4>0</vt:i4>
      </vt:variant>
      <vt:variant>
        <vt:i4>5</vt:i4>
      </vt:variant>
      <vt:variant>
        <vt:lpwstr/>
      </vt:variant>
      <vt:variant>
        <vt:lpwstr>_Toc369411705</vt:lpwstr>
      </vt:variant>
      <vt:variant>
        <vt:i4>1310780</vt:i4>
      </vt:variant>
      <vt:variant>
        <vt:i4>56</vt:i4>
      </vt:variant>
      <vt:variant>
        <vt:i4>0</vt:i4>
      </vt:variant>
      <vt:variant>
        <vt:i4>5</vt:i4>
      </vt:variant>
      <vt:variant>
        <vt:lpwstr/>
      </vt:variant>
      <vt:variant>
        <vt:lpwstr>_Toc369411704</vt:lpwstr>
      </vt:variant>
      <vt:variant>
        <vt:i4>1310780</vt:i4>
      </vt:variant>
      <vt:variant>
        <vt:i4>50</vt:i4>
      </vt:variant>
      <vt:variant>
        <vt:i4>0</vt:i4>
      </vt:variant>
      <vt:variant>
        <vt:i4>5</vt:i4>
      </vt:variant>
      <vt:variant>
        <vt:lpwstr/>
      </vt:variant>
      <vt:variant>
        <vt:lpwstr>_Toc369411703</vt:lpwstr>
      </vt:variant>
      <vt:variant>
        <vt:i4>1310780</vt:i4>
      </vt:variant>
      <vt:variant>
        <vt:i4>44</vt:i4>
      </vt:variant>
      <vt:variant>
        <vt:i4>0</vt:i4>
      </vt:variant>
      <vt:variant>
        <vt:i4>5</vt:i4>
      </vt:variant>
      <vt:variant>
        <vt:lpwstr/>
      </vt:variant>
      <vt:variant>
        <vt:lpwstr>_Toc369411702</vt:lpwstr>
      </vt:variant>
      <vt:variant>
        <vt:i4>1310780</vt:i4>
      </vt:variant>
      <vt:variant>
        <vt:i4>38</vt:i4>
      </vt:variant>
      <vt:variant>
        <vt:i4>0</vt:i4>
      </vt:variant>
      <vt:variant>
        <vt:i4>5</vt:i4>
      </vt:variant>
      <vt:variant>
        <vt:lpwstr/>
      </vt:variant>
      <vt:variant>
        <vt:lpwstr>_Toc369411701</vt:lpwstr>
      </vt:variant>
      <vt:variant>
        <vt:i4>1310780</vt:i4>
      </vt:variant>
      <vt:variant>
        <vt:i4>32</vt:i4>
      </vt:variant>
      <vt:variant>
        <vt:i4>0</vt:i4>
      </vt:variant>
      <vt:variant>
        <vt:i4>5</vt:i4>
      </vt:variant>
      <vt:variant>
        <vt:lpwstr/>
      </vt:variant>
      <vt:variant>
        <vt:lpwstr>_Toc369411700</vt:lpwstr>
      </vt:variant>
      <vt:variant>
        <vt:i4>1900605</vt:i4>
      </vt:variant>
      <vt:variant>
        <vt:i4>26</vt:i4>
      </vt:variant>
      <vt:variant>
        <vt:i4>0</vt:i4>
      </vt:variant>
      <vt:variant>
        <vt:i4>5</vt:i4>
      </vt:variant>
      <vt:variant>
        <vt:lpwstr/>
      </vt:variant>
      <vt:variant>
        <vt:lpwstr>_Toc369411699</vt:lpwstr>
      </vt:variant>
      <vt:variant>
        <vt:i4>1900605</vt:i4>
      </vt:variant>
      <vt:variant>
        <vt:i4>20</vt:i4>
      </vt:variant>
      <vt:variant>
        <vt:i4>0</vt:i4>
      </vt:variant>
      <vt:variant>
        <vt:i4>5</vt:i4>
      </vt:variant>
      <vt:variant>
        <vt:lpwstr/>
      </vt:variant>
      <vt:variant>
        <vt:lpwstr>_Toc369411698</vt:lpwstr>
      </vt:variant>
      <vt:variant>
        <vt:i4>1900605</vt:i4>
      </vt:variant>
      <vt:variant>
        <vt:i4>14</vt:i4>
      </vt:variant>
      <vt:variant>
        <vt:i4>0</vt:i4>
      </vt:variant>
      <vt:variant>
        <vt:i4>5</vt:i4>
      </vt:variant>
      <vt:variant>
        <vt:lpwstr/>
      </vt:variant>
      <vt:variant>
        <vt:lpwstr>_Toc369411697</vt:lpwstr>
      </vt:variant>
      <vt:variant>
        <vt:i4>1900605</vt:i4>
      </vt:variant>
      <vt:variant>
        <vt:i4>8</vt:i4>
      </vt:variant>
      <vt:variant>
        <vt:i4>0</vt:i4>
      </vt:variant>
      <vt:variant>
        <vt:i4>5</vt:i4>
      </vt:variant>
      <vt:variant>
        <vt:lpwstr/>
      </vt:variant>
      <vt:variant>
        <vt:lpwstr>_Toc369411696</vt:lpwstr>
      </vt:variant>
      <vt:variant>
        <vt:i4>1900605</vt:i4>
      </vt:variant>
      <vt:variant>
        <vt:i4>2</vt:i4>
      </vt:variant>
      <vt:variant>
        <vt:i4>0</vt:i4>
      </vt:variant>
      <vt:variant>
        <vt:i4>5</vt:i4>
      </vt:variant>
      <vt:variant>
        <vt:lpwstr/>
      </vt:variant>
      <vt:variant>
        <vt:lpwstr>_Toc369411695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2026-09-06T23:28:00Z</dcterms:created>
  <dcterms:modified xsi:type="dcterms:W3CDTF">2026-09-06T23:28:00Z</dcterms:modified>
</cp:coreProperties>
</file>