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8A0C2" w14:textId="77777777" w:rsidR="00D82398" w:rsidRDefault="00D82398" w:rsidP="00D82398">
      <w:pPr>
        <w:tabs>
          <w:tab w:val="right" w:pos="9270"/>
        </w:tabs>
        <w:jc w:val="center"/>
        <w:rPr>
          <w:b/>
        </w:rPr>
      </w:pPr>
      <w:r>
        <w:rPr>
          <w:b/>
        </w:rPr>
        <w:t>Transmission Lines and Maxwell's Equations</w:t>
      </w:r>
    </w:p>
    <w:p w14:paraId="0B8C1ED4" w14:textId="77777777" w:rsidR="00D82398" w:rsidRPr="00ED35BD" w:rsidRDefault="00D82398" w:rsidP="00D82398">
      <w:pPr>
        <w:tabs>
          <w:tab w:val="right" w:pos="9270"/>
        </w:tabs>
        <w:jc w:val="center"/>
        <w:rPr>
          <w:b/>
        </w:rPr>
      </w:pPr>
      <w:r w:rsidRPr="004B1B12">
        <w:t>Phil Lucht</w:t>
      </w:r>
    </w:p>
    <w:p w14:paraId="19875128" w14:textId="77777777" w:rsidR="00D82398" w:rsidRDefault="00D82398" w:rsidP="00D82398">
      <w:pPr>
        <w:tabs>
          <w:tab w:val="right" w:pos="9270"/>
        </w:tabs>
        <w:jc w:val="center"/>
      </w:pPr>
      <w:r>
        <w:t xml:space="preserve">Rimrock Digital Technology, </w:t>
      </w:r>
      <w:r w:rsidRPr="004B1B12">
        <w:t>Salt Lake City, Utah 8410</w:t>
      </w:r>
      <w:r>
        <w:t>3</w:t>
      </w:r>
    </w:p>
    <w:p w14:paraId="77413076" w14:textId="77777777" w:rsidR="00D82398" w:rsidRDefault="00D82398" w:rsidP="00D82398">
      <w:pPr>
        <w:tabs>
          <w:tab w:val="right" w:pos="9270"/>
        </w:tabs>
        <w:jc w:val="center"/>
      </w:pPr>
      <w:r>
        <w:t xml:space="preserve">last update:  Jan </w:t>
      </w:r>
      <w:r w:rsidR="00744E5A">
        <w:t>2</w:t>
      </w:r>
      <w:r w:rsidR="0041198E">
        <w:t>5</w:t>
      </w:r>
      <w:r>
        <w:t>, 2014</w:t>
      </w:r>
      <w:r w:rsidR="008731C2">
        <w:t xml:space="preserve">  </w:t>
      </w:r>
      <w:r w:rsidR="0041198E">
        <w:t>9:15</w:t>
      </w:r>
      <w:r w:rsidR="003230DB">
        <w:t xml:space="preserve"> PM</w:t>
      </w:r>
    </w:p>
    <w:p w14:paraId="1AED2345" w14:textId="77777777" w:rsidR="00D82398" w:rsidRDefault="00D82398" w:rsidP="00D82398">
      <w:pPr>
        <w:tabs>
          <w:tab w:val="left" w:pos="5580"/>
        </w:tabs>
        <w:jc w:val="center"/>
        <w:rPr>
          <w:webHidden/>
        </w:rPr>
      </w:pPr>
      <w:r>
        <w:pict w14:anchorId="3F2FD5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66EC00C" w14:textId="77777777" w:rsidR="00D82398" w:rsidRDefault="00D82398" w:rsidP="00D82398">
      <w:pPr>
        <w:rPr>
          <w:webHidden/>
        </w:rPr>
      </w:pPr>
    </w:p>
    <w:p w14:paraId="31CA45C1" w14:textId="77777777" w:rsidR="00D82398" w:rsidRDefault="00D82398" w:rsidP="00D82398">
      <w:pPr>
        <w:rPr>
          <w:webHidden/>
        </w:rPr>
      </w:pPr>
      <w:r>
        <w:rPr>
          <w:webHidden/>
        </w:rPr>
        <w:t xml:space="preserve">Maple code is available upon request. Comments and errata are welcome. </w:t>
      </w:r>
    </w:p>
    <w:p w14:paraId="37E2DC33" w14:textId="77777777" w:rsidR="00D82398" w:rsidRDefault="00D82398" w:rsidP="00D82398">
      <w:pPr>
        <w:rPr>
          <w:webHidden/>
        </w:rPr>
      </w:pPr>
      <w:r>
        <w:rPr>
          <w:webHidden/>
        </w:rPr>
        <w:t xml:space="preserve">The material in this document is copyrighted by the author. </w:t>
      </w:r>
    </w:p>
    <w:p w14:paraId="15265743" w14:textId="77777777" w:rsidR="009343E1" w:rsidRDefault="009343E1" w:rsidP="00D82398">
      <w:pPr>
        <w:rPr>
          <w:webHidden/>
        </w:rPr>
      </w:pPr>
      <w:r>
        <w:rPr>
          <w:webHidden/>
        </w:rPr>
        <w:tab/>
      </w:r>
    </w:p>
    <w:p w14:paraId="7AEE6ACC"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2783FC90" w14:textId="77777777" w:rsidR="009343E1" w:rsidRDefault="009343E1" w:rsidP="009343E1">
      <w:pPr>
        <w:rPr>
          <w:szCs w:val="22"/>
        </w:rPr>
      </w:pPr>
      <w:r>
        <w:rPr>
          <w:szCs w:val="22"/>
        </w:rPr>
        <w:tab/>
      </w:r>
    </w:p>
    <w:p w14:paraId="0D7CDBE2" w14:textId="77777777" w:rsidR="0039104E" w:rsidRDefault="00D82398" w:rsidP="009343E1">
      <w:r>
        <w:t>The t</w:t>
      </w:r>
      <w:r w:rsidR="00387BC0">
        <w:t xml:space="preserve">able of contents has live links. Most PDF viewers provide these links as bookmarks on the left. </w:t>
      </w:r>
      <w:r w:rsidR="009343E1">
        <w:t xml:space="preserve"> </w:t>
      </w:r>
    </w:p>
    <w:p w14:paraId="0A0C3017" w14:textId="77777777" w:rsidR="009343E1" w:rsidRPr="009343E1" w:rsidRDefault="009343E1" w:rsidP="009343E1"/>
    <w:p w14:paraId="109DA4AC" w14:textId="77777777" w:rsidR="0041198E" w:rsidRDefault="0041198E" w:rsidP="0041198E">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8447753" w:history="1">
        <w:r w:rsidRPr="00DA51C0">
          <w:rPr>
            <w:rStyle w:val="Hyperlink"/>
            <w:noProof/>
          </w:rPr>
          <w:t>Overview and Summary</w:t>
        </w:r>
        <w:r>
          <w:rPr>
            <w:noProof/>
            <w:webHidden/>
          </w:rPr>
          <w:tab/>
        </w:r>
        <w:r>
          <w:rPr>
            <w:noProof/>
            <w:webHidden/>
          </w:rPr>
          <w:fldChar w:fldCharType="begin"/>
        </w:r>
        <w:r>
          <w:rPr>
            <w:noProof/>
            <w:webHidden/>
          </w:rPr>
          <w:instrText xml:space="preserve"> PAGEREF _Toc378447753 \h </w:instrText>
        </w:r>
        <w:r>
          <w:rPr>
            <w:noProof/>
          </w:rPr>
        </w:r>
        <w:r>
          <w:rPr>
            <w:noProof/>
            <w:webHidden/>
          </w:rPr>
          <w:fldChar w:fldCharType="separate"/>
        </w:r>
        <w:r>
          <w:rPr>
            <w:noProof/>
            <w:webHidden/>
          </w:rPr>
          <w:t>6</w:t>
        </w:r>
        <w:r>
          <w:rPr>
            <w:noProof/>
            <w:webHidden/>
          </w:rPr>
          <w:fldChar w:fldCharType="end"/>
        </w:r>
      </w:hyperlink>
    </w:p>
    <w:p w14:paraId="0AC30473" w14:textId="77777777" w:rsidR="0041198E" w:rsidRDefault="0041198E" w:rsidP="0041198E">
      <w:pPr>
        <w:pStyle w:val="TOC3"/>
        <w:tabs>
          <w:tab w:val="right" w:leader="dot" w:pos="9350"/>
        </w:tabs>
        <w:rPr>
          <w:noProof/>
          <w:sz w:val="24"/>
          <w:szCs w:val="24"/>
        </w:rPr>
      </w:pPr>
      <w:hyperlink w:anchor="_Toc378447754" w:history="1">
        <w:r w:rsidRPr="00DA51C0">
          <w:rPr>
            <w:rStyle w:val="Hyperlink"/>
            <w:noProof/>
          </w:rPr>
          <w:t>Chapter Summa</w:t>
        </w:r>
        <w:r w:rsidRPr="00DA51C0">
          <w:rPr>
            <w:rStyle w:val="Hyperlink"/>
            <w:noProof/>
          </w:rPr>
          <w:t>r</w:t>
        </w:r>
        <w:r w:rsidRPr="00DA51C0">
          <w:rPr>
            <w:rStyle w:val="Hyperlink"/>
            <w:noProof/>
          </w:rPr>
          <w:t>ies</w:t>
        </w:r>
        <w:r>
          <w:rPr>
            <w:noProof/>
            <w:webHidden/>
          </w:rPr>
          <w:tab/>
        </w:r>
        <w:r>
          <w:rPr>
            <w:noProof/>
            <w:webHidden/>
          </w:rPr>
          <w:fldChar w:fldCharType="begin"/>
        </w:r>
        <w:r>
          <w:rPr>
            <w:noProof/>
            <w:webHidden/>
          </w:rPr>
          <w:instrText xml:space="preserve"> PAGEREF _Toc378447754 \h </w:instrText>
        </w:r>
        <w:r>
          <w:rPr>
            <w:noProof/>
          </w:rPr>
        </w:r>
        <w:r>
          <w:rPr>
            <w:noProof/>
            <w:webHidden/>
          </w:rPr>
          <w:fldChar w:fldCharType="separate"/>
        </w:r>
        <w:r>
          <w:rPr>
            <w:noProof/>
            <w:webHidden/>
          </w:rPr>
          <w:t>7</w:t>
        </w:r>
        <w:r>
          <w:rPr>
            <w:noProof/>
            <w:webHidden/>
          </w:rPr>
          <w:fldChar w:fldCharType="end"/>
        </w:r>
      </w:hyperlink>
    </w:p>
    <w:p w14:paraId="768E5876" w14:textId="77777777" w:rsidR="0041198E" w:rsidRDefault="0041198E" w:rsidP="0041198E">
      <w:pPr>
        <w:pStyle w:val="TOC3"/>
        <w:tabs>
          <w:tab w:val="right" w:leader="dot" w:pos="9350"/>
        </w:tabs>
        <w:rPr>
          <w:noProof/>
          <w:sz w:val="24"/>
          <w:szCs w:val="24"/>
        </w:rPr>
      </w:pPr>
      <w:hyperlink w:anchor="_Toc378447755" w:history="1">
        <w:r w:rsidRPr="00DA51C0">
          <w:rPr>
            <w:rStyle w:val="Hyperlink"/>
            <w:noProof/>
          </w:rPr>
          <w:t>Appendix Summaries</w:t>
        </w:r>
        <w:r>
          <w:rPr>
            <w:noProof/>
            <w:webHidden/>
          </w:rPr>
          <w:tab/>
        </w:r>
        <w:r>
          <w:rPr>
            <w:noProof/>
            <w:webHidden/>
          </w:rPr>
          <w:fldChar w:fldCharType="begin"/>
        </w:r>
        <w:r>
          <w:rPr>
            <w:noProof/>
            <w:webHidden/>
          </w:rPr>
          <w:instrText xml:space="preserve"> PAGEREF _Toc378447755 \h </w:instrText>
        </w:r>
        <w:r>
          <w:rPr>
            <w:noProof/>
          </w:rPr>
        </w:r>
        <w:r>
          <w:rPr>
            <w:noProof/>
            <w:webHidden/>
          </w:rPr>
          <w:fldChar w:fldCharType="separate"/>
        </w:r>
        <w:r>
          <w:rPr>
            <w:noProof/>
            <w:webHidden/>
          </w:rPr>
          <w:t>8</w:t>
        </w:r>
        <w:r>
          <w:rPr>
            <w:noProof/>
            <w:webHidden/>
          </w:rPr>
          <w:fldChar w:fldCharType="end"/>
        </w:r>
      </w:hyperlink>
    </w:p>
    <w:p w14:paraId="4DE498E8" w14:textId="77777777" w:rsidR="0041198E" w:rsidRDefault="0041198E" w:rsidP="0041198E">
      <w:pPr>
        <w:pStyle w:val="TOC2"/>
        <w:tabs>
          <w:tab w:val="right" w:leader="dot" w:pos="9350"/>
        </w:tabs>
        <w:rPr>
          <w:b w:val="0"/>
          <w:noProof/>
          <w:sz w:val="24"/>
          <w:szCs w:val="24"/>
        </w:rPr>
      </w:pPr>
      <w:hyperlink w:anchor="_Toc378447756" w:history="1">
        <w:r w:rsidRPr="00DA51C0">
          <w:rPr>
            <w:rStyle w:val="Hyperlink"/>
            <w:noProof/>
          </w:rPr>
          <w:t>Chapter 1: Basic Equations</w:t>
        </w:r>
        <w:r>
          <w:rPr>
            <w:noProof/>
            <w:webHidden/>
          </w:rPr>
          <w:tab/>
        </w:r>
        <w:r>
          <w:rPr>
            <w:noProof/>
            <w:webHidden/>
          </w:rPr>
          <w:fldChar w:fldCharType="begin"/>
        </w:r>
        <w:r>
          <w:rPr>
            <w:noProof/>
            <w:webHidden/>
          </w:rPr>
          <w:instrText xml:space="preserve"> PAGEREF _Toc378447756 \h </w:instrText>
        </w:r>
        <w:r>
          <w:rPr>
            <w:noProof/>
          </w:rPr>
        </w:r>
        <w:r>
          <w:rPr>
            <w:noProof/>
            <w:webHidden/>
          </w:rPr>
          <w:fldChar w:fldCharType="separate"/>
        </w:r>
        <w:r>
          <w:rPr>
            <w:noProof/>
            <w:webHidden/>
          </w:rPr>
          <w:t>10</w:t>
        </w:r>
        <w:r>
          <w:rPr>
            <w:noProof/>
            <w:webHidden/>
          </w:rPr>
          <w:fldChar w:fldCharType="end"/>
        </w:r>
      </w:hyperlink>
    </w:p>
    <w:p w14:paraId="55CAE7CD" w14:textId="77777777" w:rsidR="0041198E" w:rsidRDefault="0041198E" w:rsidP="0041198E">
      <w:pPr>
        <w:pStyle w:val="TOC3"/>
        <w:tabs>
          <w:tab w:val="right" w:leader="dot" w:pos="9350"/>
        </w:tabs>
        <w:rPr>
          <w:noProof/>
          <w:sz w:val="24"/>
          <w:szCs w:val="24"/>
        </w:rPr>
      </w:pPr>
      <w:hyperlink w:anchor="_Toc378447757" w:history="1">
        <w:r w:rsidRPr="00DA51C0">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_Toc378447757 \h </w:instrText>
        </w:r>
        <w:r>
          <w:rPr>
            <w:noProof/>
          </w:rPr>
        </w:r>
        <w:r>
          <w:rPr>
            <w:noProof/>
            <w:webHidden/>
          </w:rPr>
          <w:fldChar w:fldCharType="separate"/>
        </w:r>
        <w:r>
          <w:rPr>
            <w:noProof/>
            <w:webHidden/>
          </w:rPr>
          <w:t>10</w:t>
        </w:r>
        <w:r>
          <w:rPr>
            <w:noProof/>
            <w:webHidden/>
          </w:rPr>
          <w:fldChar w:fldCharType="end"/>
        </w:r>
      </w:hyperlink>
    </w:p>
    <w:p w14:paraId="642B9669" w14:textId="77777777" w:rsidR="0041198E" w:rsidRDefault="0041198E" w:rsidP="0041198E">
      <w:pPr>
        <w:pStyle w:val="TOC4"/>
        <w:tabs>
          <w:tab w:val="right" w:leader="dot" w:pos="9350"/>
        </w:tabs>
        <w:rPr>
          <w:noProof/>
          <w:sz w:val="24"/>
          <w:szCs w:val="24"/>
        </w:rPr>
      </w:pPr>
      <w:hyperlink w:anchor="_Toc378447758" w:history="1">
        <w:r w:rsidRPr="00DA51C0">
          <w:rPr>
            <w:rStyle w:val="Hyperlink"/>
            <w:noProof/>
          </w:rPr>
          <w:t>(a) Notes on Maxwell's Equations</w:t>
        </w:r>
        <w:r>
          <w:rPr>
            <w:noProof/>
            <w:webHidden/>
          </w:rPr>
          <w:tab/>
        </w:r>
        <w:r>
          <w:rPr>
            <w:noProof/>
            <w:webHidden/>
          </w:rPr>
          <w:fldChar w:fldCharType="begin"/>
        </w:r>
        <w:r>
          <w:rPr>
            <w:noProof/>
            <w:webHidden/>
          </w:rPr>
          <w:instrText xml:space="preserve"> PAGEREF _Toc378447758 \h </w:instrText>
        </w:r>
        <w:r>
          <w:rPr>
            <w:noProof/>
          </w:rPr>
        </w:r>
        <w:r>
          <w:rPr>
            <w:noProof/>
            <w:webHidden/>
          </w:rPr>
          <w:fldChar w:fldCharType="separate"/>
        </w:r>
        <w:r>
          <w:rPr>
            <w:noProof/>
            <w:webHidden/>
          </w:rPr>
          <w:t>10</w:t>
        </w:r>
        <w:r>
          <w:rPr>
            <w:noProof/>
            <w:webHidden/>
          </w:rPr>
          <w:fldChar w:fldCharType="end"/>
        </w:r>
      </w:hyperlink>
    </w:p>
    <w:p w14:paraId="77362C68" w14:textId="77777777" w:rsidR="0041198E" w:rsidRDefault="0041198E" w:rsidP="0041198E">
      <w:pPr>
        <w:pStyle w:val="TOC4"/>
        <w:tabs>
          <w:tab w:val="right" w:leader="dot" w:pos="9350"/>
        </w:tabs>
        <w:rPr>
          <w:noProof/>
          <w:sz w:val="24"/>
          <w:szCs w:val="24"/>
        </w:rPr>
      </w:pPr>
      <w:hyperlink w:anchor="_Toc378447759" w:history="1">
        <w:r w:rsidRPr="00DA51C0">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_Toc378447759 \h </w:instrText>
        </w:r>
        <w:r>
          <w:rPr>
            <w:noProof/>
          </w:rPr>
        </w:r>
        <w:r>
          <w:rPr>
            <w:noProof/>
            <w:webHidden/>
          </w:rPr>
          <w:fldChar w:fldCharType="separate"/>
        </w:r>
        <w:r>
          <w:rPr>
            <w:noProof/>
            <w:webHidden/>
          </w:rPr>
          <w:t>14</w:t>
        </w:r>
        <w:r>
          <w:rPr>
            <w:noProof/>
            <w:webHidden/>
          </w:rPr>
          <w:fldChar w:fldCharType="end"/>
        </w:r>
      </w:hyperlink>
    </w:p>
    <w:p w14:paraId="7452920E" w14:textId="77777777" w:rsidR="0041198E" w:rsidRDefault="0041198E" w:rsidP="0041198E">
      <w:pPr>
        <w:pStyle w:val="TOC4"/>
        <w:tabs>
          <w:tab w:val="right" w:leader="dot" w:pos="9350"/>
        </w:tabs>
        <w:rPr>
          <w:noProof/>
          <w:sz w:val="24"/>
          <w:szCs w:val="24"/>
        </w:rPr>
      </w:pPr>
      <w:hyperlink w:anchor="_Toc378447760" w:history="1">
        <w:r w:rsidRPr="00DA51C0">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_Toc378447760 \h </w:instrText>
        </w:r>
        <w:r>
          <w:rPr>
            <w:noProof/>
          </w:rPr>
        </w:r>
        <w:r>
          <w:rPr>
            <w:noProof/>
            <w:webHidden/>
          </w:rPr>
          <w:fldChar w:fldCharType="separate"/>
        </w:r>
        <w:r>
          <w:rPr>
            <w:noProof/>
            <w:webHidden/>
          </w:rPr>
          <w:t>17</w:t>
        </w:r>
        <w:r>
          <w:rPr>
            <w:noProof/>
            <w:webHidden/>
          </w:rPr>
          <w:fldChar w:fldCharType="end"/>
        </w:r>
      </w:hyperlink>
    </w:p>
    <w:p w14:paraId="1EBA2217" w14:textId="77777777" w:rsidR="0041198E" w:rsidRDefault="0041198E" w:rsidP="0041198E">
      <w:pPr>
        <w:pStyle w:val="TOC3"/>
        <w:tabs>
          <w:tab w:val="right" w:leader="dot" w:pos="9350"/>
        </w:tabs>
        <w:rPr>
          <w:noProof/>
          <w:sz w:val="24"/>
          <w:szCs w:val="24"/>
        </w:rPr>
      </w:pPr>
      <w:hyperlink w:anchor="_Toc378447761" w:history="1">
        <w:r w:rsidRPr="00DA51C0">
          <w:rPr>
            <w:rStyle w:val="Hyperlink"/>
            <w:noProof/>
          </w:rPr>
          <w:t>1.2 The Field Wave Equations</w:t>
        </w:r>
        <w:r>
          <w:rPr>
            <w:noProof/>
            <w:webHidden/>
          </w:rPr>
          <w:tab/>
        </w:r>
        <w:r>
          <w:rPr>
            <w:noProof/>
            <w:webHidden/>
          </w:rPr>
          <w:fldChar w:fldCharType="begin"/>
        </w:r>
        <w:r>
          <w:rPr>
            <w:noProof/>
            <w:webHidden/>
          </w:rPr>
          <w:instrText xml:space="preserve"> PAGEREF _Toc378447761 \h </w:instrText>
        </w:r>
        <w:r>
          <w:rPr>
            <w:noProof/>
          </w:rPr>
        </w:r>
        <w:r>
          <w:rPr>
            <w:noProof/>
            <w:webHidden/>
          </w:rPr>
          <w:fldChar w:fldCharType="separate"/>
        </w:r>
        <w:r>
          <w:rPr>
            <w:noProof/>
            <w:webHidden/>
          </w:rPr>
          <w:t>22</w:t>
        </w:r>
        <w:r>
          <w:rPr>
            <w:noProof/>
            <w:webHidden/>
          </w:rPr>
          <w:fldChar w:fldCharType="end"/>
        </w:r>
      </w:hyperlink>
    </w:p>
    <w:p w14:paraId="65BAA1B2" w14:textId="77777777" w:rsidR="0041198E" w:rsidRDefault="0041198E" w:rsidP="0041198E">
      <w:pPr>
        <w:pStyle w:val="TOC3"/>
        <w:tabs>
          <w:tab w:val="right" w:leader="dot" w:pos="9350"/>
        </w:tabs>
        <w:rPr>
          <w:noProof/>
          <w:sz w:val="24"/>
          <w:szCs w:val="24"/>
        </w:rPr>
      </w:pPr>
      <w:hyperlink w:anchor="_Toc378447762" w:history="1">
        <w:r w:rsidRPr="00DA51C0">
          <w:rPr>
            <w:rStyle w:val="Hyperlink"/>
            <w:noProof/>
          </w:rPr>
          <w:t>1.3 The Potential Wave Equations</w:t>
        </w:r>
        <w:r>
          <w:rPr>
            <w:noProof/>
            <w:webHidden/>
          </w:rPr>
          <w:tab/>
        </w:r>
        <w:r>
          <w:rPr>
            <w:noProof/>
            <w:webHidden/>
          </w:rPr>
          <w:fldChar w:fldCharType="begin"/>
        </w:r>
        <w:r>
          <w:rPr>
            <w:noProof/>
            <w:webHidden/>
          </w:rPr>
          <w:instrText xml:space="preserve"> PAGEREF _Toc378447762 \h </w:instrText>
        </w:r>
        <w:r>
          <w:rPr>
            <w:noProof/>
          </w:rPr>
        </w:r>
        <w:r>
          <w:rPr>
            <w:noProof/>
            <w:webHidden/>
          </w:rPr>
          <w:fldChar w:fldCharType="separate"/>
        </w:r>
        <w:r>
          <w:rPr>
            <w:noProof/>
            <w:webHidden/>
          </w:rPr>
          <w:t>23</w:t>
        </w:r>
        <w:r>
          <w:rPr>
            <w:noProof/>
            <w:webHidden/>
          </w:rPr>
          <w:fldChar w:fldCharType="end"/>
        </w:r>
      </w:hyperlink>
    </w:p>
    <w:p w14:paraId="43DA2598" w14:textId="77777777" w:rsidR="0041198E" w:rsidRDefault="0041198E" w:rsidP="0041198E">
      <w:pPr>
        <w:pStyle w:val="TOC4"/>
        <w:tabs>
          <w:tab w:val="right" w:leader="dot" w:pos="9350"/>
        </w:tabs>
        <w:rPr>
          <w:noProof/>
          <w:sz w:val="24"/>
          <w:szCs w:val="24"/>
        </w:rPr>
      </w:pPr>
      <w:hyperlink w:anchor="_Toc378447763" w:history="1">
        <w:r w:rsidRPr="00DA51C0">
          <w:rPr>
            <w:rStyle w:val="Hyperlink"/>
            <w:noProof/>
          </w:rPr>
          <w:t>(a) The Potential Wave Equations in the Lorenz gauge</w:t>
        </w:r>
        <w:r>
          <w:rPr>
            <w:noProof/>
            <w:webHidden/>
          </w:rPr>
          <w:tab/>
        </w:r>
        <w:r>
          <w:rPr>
            <w:noProof/>
            <w:webHidden/>
          </w:rPr>
          <w:fldChar w:fldCharType="begin"/>
        </w:r>
        <w:r>
          <w:rPr>
            <w:noProof/>
            <w:webHidden/>
          </w:rPr>
          <w:instrText xml:space="preserve"> PAGEREF _Toc378447763 \h </w:instrText>
        </w:r>
        <w:r>
          <w:rPr>
            <w:noProof/>
          </w:rPr>
        </w:r>
        <w:r>
          <w:rPr>
            <w:noProof/>
            <w:webHidden/>
          </w:rPr>
          <w:fldChar w:fldCharType="separate"/>
        </w:r>
        <w:r>
          <w:rPr>
            <w:noProof/>
            <w:webHidden/>
          </w:rPr>
          <w:t>23</w:t>
        </w:r>
        <w:r>
          <w:rPr>
            <w:noProof/>
            <w:webHidden/>
          </w:rPr>
          <w:fldChar w:fldCharType="end"/>
        </w:r>
      </w:hyperlink>
    </w:p>
    <w:p w14:paraId="22E122B2" w14:textId="77777777" w:rsidR="0041198E" w:rsidRDefault="0041198E" w:rsidP="0041198E">
      <w:pPr>
        <w:pStyle w:val="TOC4"/>
        <w:tabs>
          <w:tab w:val="right" w:leader="dot" w:pos="9350"/>
        </w:tabs>
        <w:rPr>
          <w:noProof/>
          <w:sz w:val="24"/>
          <w:szCs w:val="24"/>
        </w:rPr>
      </w:pPr>
      <w:hyperlink w:anchor="_Toc378447764" w:history="1">
        <w:r w:rsidRPr="00DA51C0">
          <w:rPr>
            <w:rStyle w:val="Hyperlink"/>
            <w:noProof/>
          </w:rPr>
          <w:t>(b) Special Relativity Note</w:t>
        </w:r>
        <w:r>
          <w:rPr>
            <w:noProof/>
            <w:webHidden/>
          </w:rPr>
          <w:tab/>
        </w:r>
        <w:r>
          <w:rPr>
            <w:noProof/>
            <w:webHidden/>
          </w:rPr>
          <w:fldChar w:fldCharType="begin"/>
        </w:r>
        <w:r>
          <w:rPr>
            <w:noProof/>
            <w:webHidden/>
          </w:rPr>
          <w:instrText xml:space="preserve"> PAGEREF _Toc378447764 \h </w:instrText>
        </w:r>
        <w:r>
          <w:rPr>
            <w:noProof/>
          </w:rPr>
        </w:r>
        <w:r>
          <w:rPr>
            <w:noProof/>
            <w:webHidden/>
          </w:rPr>
          <w:fldChar w:fldCharType="separate"/>
        </w:r>
        <w:r>
          <w:rPr>
            <w:noProof/>
            <w:webHidden/>
          </w:rPr>
          <w:t>24</w:t>
        </w:r>
        <w:r>
          <w:rPr>
            <w:noProof/>
            <w:webHidden/>
          </w:rPr>
          <w:fldChar w:fldCharType="end"/>
        </w:r>
      </w:hyperlink>
    </w:p>
    <w:p w14:paraId="31FCBE69" w14:textId="77777777" w:rsidR="0041198E" w:rsidRDefault="0041198E" w:rsidP="0041198E">
      <w:pPr>
        <w:pStyle w:val="TOC4"/>
        <w:tabs>
          <w:tab w:val="right" w:leader="dot" w:pos="9350"/>
        </w:tabs>
        <w:rPr>
          <w:noProof/>
          <w:sz w:val="24"/>
          <w:szCs w:val="24"/>
        </w:rPr>
      </w:pPr>
      <w:hyperlink w:anchor="_Toc378447765" w:history="1">
        <w:r w:rsidRPr="00DA51C0">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_Toc378447765 \h </w:instrText>
        </w:r>
        <w:r>
          <w:rPr>
            <w:noProof/>
          </w:rPr>
        </w:r>
        <w:r>
          <w:rPr>
            <w:noProof/>
            <w:webHidden/>
          </w:rPr>
          <w:fldChar w:fldCharType="separate"/>
        </w:r>
        <w:r>
          <w:rPr>
            <w:noProof/>
            <w:webHidden/>
          </w:rPr>
          <w:t>26</w:t>
        </w:r>
        <w:r>
          <w:rPr>
            <w:noProof/>
            <w:webHidden/>
          </w:rPr>
          <w:fldChar w:fldCharType="end"/>
        </w:r>
      </w:hyperlink>
    </w:p>
    <w:p w14:paraId="4821A161" w14:textId="77777777" w:rsidR="0041198E" w:rsidRDefault="0041198E" w:rsidP="0041198E">
      <w:pPr>
        <w:pStyle w:val="TOC3"/>
        <w:tabs>
          <w:tab w:val="right" w:leader="dot" w:pos="9350"/>
        </w:tabs>
        <w:rPr>
          <w:noProof/>
          <w:sz w:val="24"/>
          <w:szCs w:val="24"/>
        </w:rPr>
      </w:pPr>
      <w:hyperlink w:anchor="_Toc378447766" w:history="1">
        <w:r w:rsidRPr="00DA51C0">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_Toc378447766 \h </w:instrText>
        </w:r>
        <w:r>
          <w:rPr>
            <w:noProof/>
          </w:rPr>
        </w:r>
        <w:r>
          <w:rPr>
            <w:noProof/>
            <w:webHidden/>
          </w:rPr>
          <w:fldChar w:fldCharType="separate"/>
        </w:r>
        <w:r>
          <w:rPr>
            <w:noProof/>
            <w:webHidden/>
          </w:rPr>
          <w:t>33</w:t>
        </w:r>
        <w:r>
          <w:rPr>
            <w:noProof/>
            <w:webHidden/>
          </w:rPr>
          <w:fldChar w:fldCharType="end"/>
        </w:r>
      </w:hyperlink>
    </w:p>
    <w:p w14:paraId="4D38DAE8" w14:textId="77777777" w:rsidR="0041198E" w:rsidRDefault="0041198E" w:rsidP="0041198E">
      <w:pPr>
        <w:pStyle w:val="TOC3"/>
        <w:tabs>
          <w:tab w:val="right" w:leader="dot" w:pos="9350"/>
        </w:tabs>
        <w:rPr>
          <w:noProof/>
          <w:sz w:val="24"/>
          <w:szCs w:val="24"/>
        </w:rPr>
      </w:pPr>
      <w:hyperlink w:anchor="_Toc378447767" w:history="1">
        <w:r w:rsidRPr="00DA51C0">
          <w:rPr>
            <w:rStyle w:val="Hyperlink"/>
            <w:noProof/>
          </w:rPr>
          <w:t>1.5 The Wave Equations in the Frequency Domain</w:t>
        </w:r>
        <w:r>
          <w:rPr>
            <w:noProof/>
            <w:webHidden/>
          </w:rPr>
          <w:tab/>
        </w:r>
        <w:r>
          <w:rPr>
            <w:noProof/>
            <w:webHidden/>
          </w:rPr>
          <w:fldChar w:fldCharType="begin"/>
        </w:r>
        <w:r>
          <w:rPr>
            <w:noProof/>
            <w:webHidden/>
          </w:rPr>
          <w:instrText xml:space="preserve"> PAGEREF _Toc378447767 \h </w:instrText>
        </w:r>
        <w:r>
          <w:rPr>
            <w:noProof/>
          </w:rPr>
        </w:r>
        <w:r>
          <w:rPr>
            <w:noProof/>
            <w:webHidden/>
          </w:rPr>
          <w:fldChar w:fldCharType="separate"/>
        </w:r>
        <w:r>
          <w:rPr>
            <w:noProof/>
            <w:webHidden/>
          </w:rPr>
          <w:t>36</w:t>
        </w:r>
        <w:r>
          <w:rPr>
            <w:noProof/>
            <w:webHidden/>
          </w:rPr>
          <w:fldChar w:fldCharType="end"/>
        </w:r>
      </w:hyperlink>
    </w:p>
    <w:p w14:paraId="1932D9DD" w14:textId="77777777" w:rsidR="0041198E" w:rsidRDefault="0041198E" w:rsidP="0041198E">
      <w:pPr>
        <w:pStyle w:val="TOC4"/>
        <w:tabs>
          <w:tab w:val="right" w:leader="dot" w:pos="9350"/>
        </w:tabs>
        <w:rPr>
          <w:noProof/>
          <w:sz w:val="24"/>
          <w:szCs w:val="24"/>
        </w:rPr>
      </w:pPr>
      <w:hyperlink w:anchor="_Toc378447768" w:history="1">
        <w:r w:rsidRPr="00DA51C0">
          <w:rPr>
            <w:rStyle w:val="Hyperlink"/>
            <w:noProof/>
          </w:rPr>
          <w:t>(a) The Transformed Wave Equations</w:t>
        </w:r>
        <w:r>
          <w:rPr>
            <w:noProof/>
            <w:webHidden/>
          </w:rPr>
          <w:tab/>
        </w:r>
        <w:r>
          <w:rPr>
            <w:noProof/>
            <w:webHidden/>
          </w:rPr>
          <w:fldChar w:fldCharType="begin"/>
        </w:r>
        <w:r>
          <w:rPr>
            <w:noProof/>
            <w:webHidden/>
          </w:rPr>
          <w:instrText xml:space="preserve"> PAGEREF _Toc378447768 \h </w:instrText>
        </w:r>
        <w:r>
          <w:rPr>
            <w:noProof/>
          </w:rPr>
        </w:r>
        <w:r>
          <w:rPr>
            <w:noProof/>
            <w:webHidden/>
          </w:rPr>
          <w:fldChar w:fldCharType="separate"/>
        </w:r>
        <w:r>
          <w:rPr>
            <w:noProof/>
            <w:webHidden/>
          </w:rPr>
          <w:t>36</w:t>
        </w:r>
        <w:r>
          <w:rPr>
            <w:noProof/>
            <w:webHidden/>
          </w:rPr>
          <w:fldChar w:fldCharType="end"/>
        </w:r>
      </w:hyperlink>
    </w:p>
    <w:p w14:paraId="4EDCB61F" w14:textId="77777777" w:rsidR="0041198E" w:rsidRDefault="0041198E" w:rsidP="0041198E">
      <w:pPr>
        <w:pStyle w:val="TOC4"/>
        <w:tabs>
          <w:tab w:val="right" w:leader="dot" w:pos="9350"/>
        </w:tabs>
        <w:rPr>
          <w:noProof/>
          <w:sz w:val="24"/>
          <w:szCs w:val="24"/>
        </w:rPr>
      </w:pPr>
      <w:hyperlink w:anchor="_Toc378447769" w:history="1">
        <w:r w:rsidRPr="00DA51C0">
          <w:rPr>
            <w:rStyle w:val="Hyperlink"/>
            <w:noProof/>
          </w:rPr>
          <w:t>(b) The Helmholtz Integrals in the King Gauge</w:t>
        </w:r>
        <w:r>
          <w:rPr>
            <w:noProof/>
            <w:webHidden/>
          </w:rPr>
          <w:tab/>
        </w:r>
        <w:r>
          <w:rPr>
            <w:noProof/>
            <w:webHidden/>
          </w:rPr>
          <w:fldChar w:fldCharType="begin"/>
        </w:r>
        <w:r>
          <w:rPr>
            <w:noProof/>
            <w:webHidden/>
          </w:rPr>
          <w:instrText xml:space="preserve"> PAGEREF _Toc378447769 \h </w:instrText>
        </w:r>
        <w:r>
          <w:rPr>
            <w:noProof/>
          </w:rPr>
        </w:r>
        <w:r>
          <w:rPr>
            <w:noProof/>
            <w:webHidden/>
          </w:rPr>
          <w:fldChar w:fldCharType="separate"/>
        </w:r>
        <w:r>
          <w:rPr>
            <w:noProof/>
            <w:webHidden/>
          </w:rPr>
          <w:t>38</w:t>
        </w:r>
        <w:r>
          <w:rPr>
            <w:noProof/>
            <w:webHidden/>
          </w:rPr>
          <w:fldChar w:fldCharType="end"/>
        </w:r>
      </w:hyperlink>
    </w:p>
    <w:p w14:paraId="04439E01" w14:textId="77777777" w:rsidR="0041198E" w:rsidRDefault="0041198E" w:rsidP="0041198E">
      <w:pPr>
        <w:pStyle w:val="TOC4"/>
        <w:tabs>
          <w:tab w:val="right" w:leader="dot" w:pos="9350"/>
        </w:tabs>
        <w:rPr>
          <w:noProof/>
          <w:sz w:val="24"/>
          <w:szCs w:val="24"/>
        </w:rPr>
      </w:pPr>
      <w:hyperlink w:anchor="_Toc378447770" w:history="1">
        <w:r w:rsidRPr="00DA51C0">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_Toc378447770 \h </w:instrText>
        </w:r>
        <w:r>
          <w:rPr>
            <w:noProof/>
          </w:rPr>
        </w:r>
        <w:r>
          <w:rPr>
            <w:noProof/>
            <w:webHidden/>
          </w:rPr>
          <w:fldChar w:fldCharType="separate"/>
        </w:r>
        <w:r>
          <w:rPr>
            <w:noProof/>
            <w:webHidden/>
          </w:rPr>
          <w:t>40</w:t>
        </w:r>
        <w:r>
          <w:rPr>
            <w:noProof/>
            <w:webHidden/>
          </w:rPr>
          <w:fldChar w:fldCharType="end"/>
        </w:r>
      </w:hyperlink>
    </w:p>
    <w:p w14:paraId="31113E91" w14:textId="77777777" w:rsidR="0041198E" w:rsidRDefault="0041198E" w:rsidP="0041198E">
      <w:pPr>
        <w:pStyle w:val="TOC4"/>
        <w:tabs>
          <w:tab w:val="right" w:leader="dot" w:pos="9350"/>
        </w:tabs>
        <w:rPr>
          <w:noProof/>
          <w:sz w:val="24"/>
          <w:szCs w:val="24"/>
        </w:rPr>
      </w:pPr>
      <w:hyperlink w:anchor="_Toc378447771" w:history="1">
        <w:r w:rsidRPr="00DA51C0">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_Toc378447771 \h </w:instrText>
        </w:r>
        <w:r>
          <w:rPr>
            <w:noProof/>
          </w:rPr>
        </w:r>
        <w:r>
          <w:rPr>
            <w:noProof/>
            <w:webHidden/>
          </w:rPr>
          <w:fldChar w:fldCharType="separate"/>
        </w:r>
        <w:r>
          <w:rPr>
            <w:noProof/>
            <w:webHidden/>
          </w:rPr>
          <w:t>47</w:t>
        </w:r>
        <w:r>
          <w:rPr>
            <w:noProof/>
            <w:webHidden/>
          </w:rPr>
          <w:fldChar w:fldCharType="end"/>
        </w:r>
      </w:hyperlink>
    </w:p>
    <w:p w14:paraId="7D9A0EF9" w14:textId="77777777" w:rsidR="0041198E" w:rsidRDefault="0041198E" w:rsidP="0041198E">
      <w:pPr>
        <w:pStyle w:val="TOC3"/>
        <w:tabs>
          <w:tab w:val="right" w:leader="dot" w:pos="9350"/>
        </w:tabs>
        <w:rPr>
          <w:noProof/>
          <w:sz w:val="24"/>
          <w:szCs w:val="24"/>
        </w:rPr>
      </w:pPr>
      <w:hyperlink w:anchor="_Toc378447772" w:history="1">
        <w:r w:rsidRPr="00DA51C0">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_Toc378447772 \h </w:instrText>
        </w:r>
        <w:r>
          <w:rPr>
            <w:noProof/>
          </w:rPr>
        </w:r>
        <w:r>
          <w:rPr>
            <w:noProof/>
            <w:webHidden/>
          </w:rPr>
          <w:fldChar w:fldCharType="separate"/>
        </w:r>
        <w:r>
          <w:rPr>
            <w:noProof/>
            <w:webHidden/>
          </w:rPr>
          <w:t>49</w:t>
        </w:r>
        <w:r>
          <w:rPr>
            <w:noProof/>
            <w:webHidden/>
          </w:rPr>
          <w:fldChar w:fldCharType="end"/>
        </w:r>
      </w:hyperlink>
    </w:p>
    <w:p w14:paraId="1A3D5F8B" w14:textId="77777777" w:rsidR="0041198E" w:rsidRDefault="0041198E" w:rsidP="0041198E">
      <w:pPr>
        <w:pStyle w:val="TOC4"/>
        <w:tabs>
          <w:tab w:val="right" w:leader="dot" w:pos="9350"/>
        </w:tabs>
        <w:rPr>
          <w:noProof/>
          <w:sz w:val="24"/>
          <w:szCs w:val="24"/>
        </w:rPr>
      </w:pPr>
      <w:hyperlink w:anchor="_Toc378447773" w:history="1">
        <w:r w:rsidRPr="00DA51C0">
          <w:rPr>
            <w:rStyle w:val="Hyperlink"/>
            <w:noProof/>
          </w:rPr>
          <w:t>(a) Complex Functions</w:t>
        </w:r>
        <w:r>
          <w:rPr>
            <w:noProof/>
            <w:webHidden/>
          </w:rPr>
          <w:tab/>
        </w:r>
        <w:r>
          <w:rPr>
            <w:noProof/>
            <w:webHidden/>
          </w:rPr>
          <w:fldChar w:fldCharType="begin"/>
        </w:r>
        <w:r>
          <w:rPr>
            <w:noProof/>
            <w:webHidden/>
          </w:rPr>
          <w:instrText xml:space="preserve"> PAGEREF _Toc378447773 \h </w:instrText>
        </w:r>
        <w:r>
          <w:rPr>
            <w:noProof/>
          </w:rPr>
        </w:r>
        <w:r>
          <w:rPr>
            <w:noProof/>
            <w:webHidden/>
          </w:rPr>
          <w:fldChar w:fldCharType="separate"/>
        </w:r>
        <w:r>
          <w:rPr>
            <w:noProof/>
            <w:webHidden/>
          </w:rPr>
          <w:t>49</w:t>
        </w:r>
        <w:r>
          <w:rPr>
            <w:noProof/>
            <w:webHidden/>
          </w:rPr>
          <w:fldChar w:fldCharType="end"/>
        </w:r>
      </w:hyperlink>
    </w:p>
    <w:p w14:paraId="3F871F5A" w14:textId="77777777" w:rsidR="0041198E" w:rsidRDefault="0041198E" w:rsidP="0041198E">
      <w:pPr>
        <w:pStyle w:val="TOC4"/>
        <w:tabs>
          <w:tab w:val="right" w:leader="dot" w:pos="9350"/>
        </w:tabs>
        <w:rPr>
          <w:noProof/>
          <w:sz w:val="24"/>
          <w:szCs w:val="24"/>
        </w:rPr>
      </w:pPr>
      <w:hyperlink w:anchor="_Toc378447774" w:history="1">
        <w:r w:rsidRPr="00DA51C0">
          <w:rPr>
            <w:rStyle w:val="Hyperlink"/>
            <w:noProof/>
          </w:rPr>
          <w:t>(b) Monochrome time</w:t>
        </w:r>
        <w:r>
          <w:rPr>
            <w:noProof/>
            <w:webHidden/>
          </w:rPr>
          <w:tab/>
        </w:r>
        <w:r>
          <w:rPr>
            <w:noProof/>
            <w:webHidden/>
          </w:rPr>
          <w:fldChar w:fldCharType="begin"/>
        </w:r>
        <w:r>
          <w:rPr>
            <w:noProof/>
            <w:webHidden/>
          </w:rPr>
          <w:instrText xml:space="preserve"> PAGEREF _Toc378447774 \h </w:instrText>
        </w:r>
        <w:r>
          <w:rPr>
            <w:noProof/>
          </w:rPr>
        </w:r>
        <w:r>
          <w:rPr>
            <w:noProof/>
            <w:webHidden/>
          </w:rPr>
          <w:fldChar w:fldCharType="separate"/>
        </w:r>
        <w:r>
          <w:rPr>
            <w:noProof/>
            <w:webHidden/>
          </w:rPr>
          <w:t>50</w:t>
        </w:r>
        <w:r>
          <w:rPr>
            <w:noProof/>
            <w:webHidden/>
          </w:rPr>
          <w:fldChar w:fldCharType="end"/>
        </w:r>
      </w:hyperlink>
    </w:p>
    <w:p w14:paraId="3DCAA0F4" w14:textId="77777777" w:rsidR="0041198E" w:rsidRDefault="0041198E" w:rsidP="0041198E">
      <w:pPr>
        <w:pStyle w:val="TOC4"/>
        <w:tabs>
          <w:tab w:val="right" w:leader="dot" w:pos="9350"/>
        </w:tabs>
        <w:rPr>
          <w:noProof/>
          <w:sz w:val="24"/>
          <w:szCs w:val="24"/>
        </w:rPr>
      </w:pPr>
      <w:hyperlink w:anchor="_Toc378447775" w:history="1">
        <w:r w:rsidRPr="00DA51C0">
          <w:rPr>
            <w:rStyle w:val="Hyperlink"/>
            <w:noProof/>
          </w:rPr>
          <w:t>(c) Why complex fields?</w:t>
        </w:r>
        <w:r>
          <w:rPr>
            <w:noProof/>
            <w:webHidden/>
          </w:rPr>
          <w:tab/>
        </w:r>
        <w:r>
          <w:rPr>
            <w:noProof/>
            <w:webHidden/>
          </w:rPr>
          <w:fldChar w:fldCharType="begin"/>
        </w:r>
        <w:r>
          <w:rPr>
            <w:noProof/>
            <w:webHidden/>
          </w:rPr>
          <w:instrText xml:space="preserve"> PAGEREF _Toc378447775 \h </w:instrText>
        </w:r>
        <w:r>
          <w:rPr>
            <w:noProof/>
          </w:rPr>
        </w:r>
        <w:r>
          <w:rPr>
            <w:noProof/>
            <w:webHidden/>
          </w:rPr>
          <w:fldChar w:fldCharType="separate"/>
        </w:r>
        <w:r>
          <w:rPr>
            <w:noProof/>
            <w:webHidden/>
          </w:rPr>
          <w:t>51</w:t>
        </w:r>
        <w:r>
          <w:rPr>
            <w:noProof/>
            <w:webHidden/>
          </w:rPr>
          <w:fldChar w:fldCharType="end"/>
        </w:r>
      </w:hyperlink>
    </w:p>
    <w:p w14:paraId="218D81A4" w14:textId="77777777" w:rsidR="0041198E" w:rsidRDefault="0041198E" w:rsidP="0041198E">
      <w:pPr>
        <w:pStyle w:val="TOC4"/>
        <w:tabs>
          <w:tab w:val="right" w:leader="dot" w:pos="9350"/>
        </w:tabs>
        <w:rPr>
          <w:noProof/>
          <w:sz w:val="24"/>
          <w:szCs w:val="24"/>
        </w:rPr>
      </w:pPr>
      <w:hyperlink w:anchor="_Toc378447776" w:history="1">
        <w:r w:rsidRPr="00DA51C0">
          <w:rPr>
            <w:rStyle w:val="Hyperlink"/>
            <w:noProof/>
          </w:rPr>
          <w:t>(d) Monochrome E and B fields</w:t>
        </w:r>
        <w:r>
          <w:rPr>
            <w:noProof/>
            <w:webHidden/>
          </w:rPr>
          <w:tab/>
        </w:r>
        <w:r>
          <w:rPr>
            <w:noProof/>
            <w:webHidden/>
          </w:rPr>
          <w:fldChar w:fldCharType="begin"/>
        </w:r>
        <w:r>
          <w:rPr>
            <w:noProof/>
            <w:webHidden/>
          </w:rPr>
          <w:instrText xml:space="preserve"> PAGEREF _Toc378447776 \h </w:instrText>
        </w:r>
        <w:r>
          <w:rPr>
            <w:noProof/>
          </w:rPr>
        </w:r>
        <w:r>
          <w:rPr>
            <w:noProof/>
            <w:webHidden/>
          </w:rPr>
          <w:fldChar w:fldCharType="separate"/>
        </w:r>
        <w:r>
          <w:rPr>
            <w:noProof/>
            <w:webHidden/>
          </w:rPr>
          <w:t>52</w:t>
        </w:r>
        <w:r>
          <w:rPr>
            <w:noProof/>
            <w:webHidden/>
          </w:rPr>
          <w:fldChar w:fldCharType="end"/>
        </w:r>
      </w:hyperlink>
    </w:p>
    <w:p w14:paraId="4CB3319E" w14:textId="77777777" w:rsidR="0041198E" w:rsidRDefault="0041198E" w:rsidP="0041198E">
      <w:pPr>
        <w:pStyle w:val="TOC4"/>
        <w:tabs>
          <w:tab w:val="right" w:leader="dot" w:pos="9350"/>
        </w:tabs>
        <w:rPr>
          <w:noProof/>
          <w:sz w:val="24"/>
          <w:szCs w:val="24"/>
        </w:rPr>
      </w:pPr>
      <w:hyperlink w:anchor="_Toc378447777" w:history="1">
        <w:r w:rsidRPr="00DA51C0">
          <w:rPr>
            <w:rStyle w:val="Hyperlink"/>
            <w:noProof/>
          </w:rPr>
          <w:t>(e) A Pitfall to Avoid</w:t>
        </w:r>
        <w:r>
          <w:rPr>
            <w:noProof/>
            <w:webHidden/>
          </w:rPr>
          <w:tab/>
        </w:r>
        <w:r>
          <w:rPr>
            <w:noProof/>
            <w:webHidden/>
          </w:rPr>
          <w:fldChar w:fldCharType="begin"/>
        </w:r>
        <w:r>
          <w:rPr>
            <w:noProof/>
            <w:webHidden/>
          </w:rPr>
          <w:instrText xml:space="preserve"> PAGEREF _Toc378447777 \h </w:instrText>
        </w:r>
        <w:r>
          <w:rPr>
            <w:noProof/>
          </w:rPr>
        </w:r>
        <w:r>
          <w:rPr>
            <w:noProof/>
            <w:webHidden/>
          </w:rPr>
          <w:fldChar w:fldCharType="separate"/>
        </w:r>
        <w:r>
          <w:rPr>
            <w:noProof/>
            <w:webHidden/>
          </w:rPr>
          <w:t>53</w:t>
        </w:r>
        <w:r>
          <w:rPr>
            <w:noProof/>
            <w:webHidden/>
          </w:rPr>
          <w:fldChar w:fldCharType="end"/>
        </w:r>
      </w:hyperlink>
    </w:p>
    <w:p w14:paraId="1183475A" w14:textId="77777777" w:rsidR="0041198E" w:rsidRDefault="0041198E" w:rsidP="0041198E">
      <w:pPr>
        <w:pStyle w:val="TOC4"/>
        <w:tabs>
          <w:tab w:val="right" w:leader="dot" w:pos="9350"/>
        </w:tabs>
        <w:rPr>
          <w:noProof/>
          <w:sz w:val="24"/>
          <w:szCs w:val="24"/>
        </w:rPr>
      </w:pPr>
      <w:hyperlink w:anchor="_Toc378447778" w:history="1">
        <w:r w:rsidRPr="00DA51C0">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_Toc378447778 \h </w:instrText>
        </w:r>
        <w:r>
          <w:rPr>
            <w:noProof/>
          </w:rPr>
        </w:r>
        <w:r>
          <w:rPr>
            <w:noProof/>
            <w:webHidden/>
          </w:rPr>
          <w:fldChar w:fldCharType="separate"/>
        </w:r>
        <w:r>
          <w:rPr>
            <w:noProof/>
            <w:webHidden/>
          </w:rPr>
          <w:t>53</w:t>
        </w:r>
        <w:r>
          <w:rPr>
            <w:noProof/>
            <w:webHidden/>
          </w:rPr>
          <w:fldChar w:fldCharType="end"/>
        </w:r>
      </w:hyperlink>
    </w:p>
    <w:p w14:paraId="74551013" w14:textId="77777777" w:rsidR="0041198E" w:rsidRDefault="0041198E" w:rsidP="0041198E">
      <w:pPr>
        <w:pStyle w:val="TOC2"/>
        <w:tabs>
          <w:tab w:val="right" w:leader="dot" w:pos="9350"/>
        </w:tabs>
        <w:rPr>
          <w:b w:val="0"/>
          <w:noProof/>
          <w:sz w:val="24"/>
          <w:szCs w:val="24"/>
        </w:rPr>
      </w:pPr>
      <w:hyperlink w:anchor="_Toc378447779" w:history="1">
        <w:r w:rsidRPr="00DA51C0">
          <w:rPr>
            <w:rStyle w:val="Hyperlink"/>
            <w:noProof/>
          </w:rPr>
          <w:t>Chapter 2: The Round Wire and the Skin Effect</w:t>
        </w:r>
        <w:r>
          <w:rPr>
            <w:noProof/>
            <w:webHidden/>
          </w:rPr>
          <w:tab/>
        </w:r>
        <w:r>
          <w:rPr>
            <w:noProof/>
            <w:webHidden/>
          </w:rPr>
          <w:fldChar w:fldCharType="begin"/>
        </w:r>
        <w:r>
          <w:rPr>
            <w:noProof/>
            <w:webHidden/>
          </w:rPr>
          <w:instrText xml:space="preserve"> PAGEREF _Toc378447779 \h </w:instrText>
        </w:r>
        <w:r>
          <w:rPr>
            <w:noProof/>
          </w:rPr>
        </w:r>
        <w:r>
          <w:rPr>
            <w:noProof/>
            <w:webHidden/>
          </w:rPr>
          <w:fldChar w:fldCharType="separate"/>
        </w:r>
        <w:r>
          <w:rPr>
            <w:noProof/>
            <w:webHidden/>
          </w:rPr>
          <w:t>55</w:t>
        </w:r>
        <w:r>
          <w:rPr>
            <w:noProof/>
            <w:webHidden/>
          </w:rPr>
          <w:fldChar w:fldCharType="end"/>
        </w:r>
      </w:hyperlink>
    </w:p>
    <w:p w14:paraId="7E569492" w14:textId="77777777" w:rsidR="0041198E" w:rsidRDefault="0041198E" w:rsidP="0041198E">
      <w:pPr>
        <w:pStyle w:val="TOC3"/>
        <w:tabs>
          <w:tab w:val="right" w:leader="dot" w:pos="9350"/>
        </w:tabs>
        <w:rPr>
          <w:noProof/>
          <w:sz w:val="24"/>
          <w:szCs w:val="24"/>
        </w:rPr>
      </w:pPr>
      <w:hyperlink w:anchor="_Toc378447780" w:history="1">
        <w:r w:rsidRPr="00DA51C0">
          <w:rPr>
            <w:rStyle w:val="Hyperlink"/>
            <w:noProof/>
          </w:rPr>
          <w:t>2.1 The Implicit Wave Context and the Skin Effect</w:t>
        </w:r>
        <w:r>
          <w:rPr>
            <w:noProof/>
            <w:webHidden/>
          </w:rPr>
          <w:tab/>
        </w:r>
        <w:r>
          <w:rPr>
            <w:noProof/>
            <w:webHidden/>
          </w:rPr>
          <w:fldChar w:fldCharType="begin"/>
        </w:r>
        <w:r>
          <w:rPr>
            <w:noProof/>
            <w:webHidden/>
          </w:rPr>
          <w:instrText xml:space="preserve"> PAGEREF _Toc378447780 \h </w:instrText>
        </w:r>
        <w:r>
          <w:rPr>
            <w:noProof/>
          </w:rPr>
        </w:r>
        <w:r>
          <w:rPr>
            <w:noProof/>
            <w:webHidden/>
          </w:rPr>
          <w:fldChar w:fldCharType="separate"/>
        </w:r>
        <w:r>
          <w:rPr>
            <w:noProof/>
            <w:webHidden/>
          </w:rPr>
          <w:t>55</w:t>
        </w:r>
        <w:r>
          <w:rPr>
            <w:noProof/>
            <w:webHidden/>
          </w:rPr>
          <w:fldChar w:fldCharType="end"/>
        </w:r>
      </w:hyperlink>
    </w:p>
    <w:p w14:paraId="5A8EA5FD" w14:textId="77777777" w:rsidR="0041198E" w:rsidRDefault="0041198E" w:rsidP="0041198E">
      <w:pPr>
        <w:pStyle w:val="TOC3"/>
        <w:tabs>
          <w:tab w:val="right" w:leader="dot" w:pos="9350"/>
        </w:tabs>
        <w:rPr>
          <w:noProof/>
          <w:sz w:val="24"/>
          <w:szCs w:val="24"/>
        </w:rPr>
      </w:pPr>
      <w:hyperlink w:anchor="_Toc378447781" w:history="1">
        <w:r w:rsidRPr="00DA51C0">
          <w:rPr>
            <w:rStyle w:val="Hyperlink"/>
            <w:noProof/>
          </w:rPr>
          <w:t>2.2 Derivation of E(r), B(r) and J(r) for a round wire</w:t>
        </w:r>
        <w:r>
          <w:rPr>
            <w:noProof/>
            <w:webHidden/>
          </w:rPr>
          <w:tab/>
        </w:r>
        <w:r>
          <w:rPr>
            <w:noProof/>
            <w:webHidden/>
          </w:rPr>
          <w:fldChar w:fldCharType="begin"/>
        </w:r>
        <w:r>
          <w:rPr>
            <w:noProof/>
            <w:webHidden/>
          </w:rPr>
          <w:instrText xml:space="preserve"> PAGEREF _Toc378447781 \h </w:instrText>
        </w:r>
        <w:r>
          <w:rPr>
            <w:noProof/>
          </w:rPr>
        </w:r>
        <w:r>
          <w:rPr>
            <w:noProof/>
            <w:webHidden/>
          </w:rPr>
          <w:fldChar w:fldCharType="separate"/>
        </w:r>
        <w:r>
          <w:rPr>
            <w:noProof/>
            <w:webHidden/>
          </w:rPr>
          <w:t>58</w:t>
        </w:r>
        <w:r>
          <w:rPr>
            <w:noProof/>
            <w:webHidden/>
          </w:rPr>
          <w:fldChar w:fldCharType="end"/>
        </w:r>
      </w:hyperlink>
    </w:p>
    <w:p w14:paraId="2D82CBFA" w14:textId="77777777" w:rsidR="0041198E" w:rsidRDefault="0041198E" w:rsidP="0041198E">
      <w:pPr>
        <w:pStyle w:val="TOC3"/>
        <w:tabs>
          <w:tab w:val="right" w:leader="dot" w:pos="9350"/>
        </w:tabs>
        <w:rPr>
          <w:noProof/>
          <w:sz w:val="24"/>
          <w:szCs w:val="24"/>
        </w:rPr>
      </w:pPr>
      <w:hyperlink w:anchor="_Toc378447782" w:history="1">
        <w:r w:rsidRPr="00DA51C0">
          <w:rPr>
            <w:rStyle w:val="Hyperlink"/>
            <w:noProof/>
          </w:rPr>
          <w:t>2.3 A study of the solution of a round wire</w:t>
        </w:r>
        <w:r>
          <w:rPr>
            <w:noProof/>
            <w:webHidden/>
          </w:rPr>
          <w:tab/>
        </w:r>
        <w:r>
          <w:rPr>
            <w:noProof/>
            <w:webHidden/>
          </w:rPr>
          <w:fldChar w:fldCharType="begin"/>
        </w:r>
        <w:r>
          <w:rPr>
            <w:noProof/>
            <w:webHidden/>
          </w:rPr>
          <w:instrText xml:space="preserve"> PAGEREF _Toc378447782 \h </w:instrText>
        </w:r>
        <w:r>
          <w:rPr>
            <w:noProof/>
          </w:rPr>
        </w:r>
        <w:r>
          <w:rPr>
            <w:noProof/>
            <w:webHidden/>
          </w:rPr>
          <w:fldChar w:fldCharType="separate"/>
        </w:r>
        <w:r>
          <w:rPr>
            <w:noProof/>
            <w:webHidden/>
          </w:rPr>
          <w:t>65</w:t>
        </w:r>
        <w:r>
          <w:rPr>
            <w:noProof/>
            <w:webHidden/>
          </w:rPr>
          <w:fldChar w:fldCharType="end"/>
        </w:r>
      </w:hyperlink>
    </w:p>
    <w:p w14:paraId="0DD81356" w14:textId="77777777" w:rsidR="0041198E" w:rsidRDefault="0041198E" w:rsidP="0041198E">
      <w:pPr>
        <w:pStyle w:val="TOC4"/>
        <w:tabs>
          <w:tab w:val="right" w:leader="dot" w:pos="9350"/>
        </w:tabs>
        <w:rPr>
          <w:noProof/>
          <w:sz w:val="24"/>
          <w:szCs w:val="24"/>
        </w:rPr>
      </w:pPr>
      <w:hyperlink w:anchor="_Toc378447783" w:history="1">
        <w:r w:rsidRPr="00DA51C0">
          <w:rPr>
            <w:rStyle w:val="Hyperlink"/>
            <w:noProof/>
          </w:rPr>
          <w:t>(a) Kelvin Functions</w:t>
        </w:r>
        <w:r>
          <w:rPr>
            <w:noProof/>
            <w:webHidden/>
          </w:rPr>
          <w:tab/>
        </w:r>
        <w:r>
          <w:rPr>
            <w:noProof/>
            <w:webHidden/>
          </w:rPr>
          <w:fldChar w:fldCharType="begin"/>
        </w:r>
        <w:r>
          <w:rPr>
            <w:noProof/>
            <w:webHidden/>
          </w:rPr>
          <w:instrText xml:space="preserve"> PAGEREF _Toc378447783 \h </w:instrText>
        </w:r>
        <w:r>
          <w:rPr>
            <w:noProof/>
          </w:rPr>
        </w:r>
        <w:r>
          <w:rPr>
            <w:noProof/>
            <w:webHidden/>
          </w:rPr>
          <w:fldChar w:fldCharType="separate"/>
        </w:r>
        <w:r>
          <w:rPr>
            <w:noProof/>
            <w:webHidden/>
          </w:rPr>
          <w:t>65</w:t>
        </w:r>
        <w:r>
          <w:rPr>
            <w:noProof/>
            <w:webHidden/>
          </w:rPr>
          <w:fldChar w:fldCharType="end"/>
        </w:r>
      </w:hyperlink>
    </w:p>
    <w:p w14:paraId="356A71BB" w14:textId="77777777" w:rsidR="0041198E" w:rsidRDefault="0041198E" w:rsidP="0041198E">
      <w:pPr>
        <w:pStyle w:val="TOC4"/>
        <w:tabs>
          <w:tab w:val="right" w:leader="dot" w:pos="9350"/>
        </w:tabs>
        <w:rPr>
          <w:noProof/>
          <w:sz w:val="24"/>
          <w:szCs w:val="24"/>
        </w:rPr>
      </w:pPr>
      <w:hyperlink w:anchor="_Toc378447784" w:history="1">
        <w:r w:rsidRPr="00DA51C0">
          <w:rPr>
            <w:rStyle w:val="Hyperlink"/>
            <w:noProof/>
          </w:rPr>
          <w:t>(b) Plots of  |E(r)/E(a)| for various δ values</w:t>
        </w:r>
        <w:r>
          <w:rPr>
            <w:noProof/>
            <w:webHidden/>
          </w:rPr>
          <w:tab/>
        </w:r>
        <w:r>
          <w:rPr>
            <w:noProof/>
            <w:webHidden/>
          </w:rPr>
          <w:fldChar w:fldCharType="begin"/>
        </w:r>
        <w:r>
          <w:rPr>
            <w:noProof/>
            <w:webHidden/>
          </w:rPr>
          <w:instrText xml:space="preserve"> PAGEREF _Toc378447784 \h </w:instrText>
        </w:r>
        <w:r>
          <w:rPr>
            <w:noProof/>
          </w:rPr>
        </w:r>
        <w:r>
          <w:rPr>
            <w:noProof/>
            <w:webHidden/>
          </w:rPr>
          <w:fldChar w:fldCharType="separate"/>
        </w:r>
        <w:r>
          <w:rPr>
            <w:noProof/>
            <w:webHidden/>
          </w:rPr>
          <w:t>67</w:t>
        </w:r>
        <w:r>
          <w:rPr>
            <w:noProof/>
            <w:webHidden/>
          </w:rPr>
          <w:fldChar w:fldCharType="end"/>
        </w:r>
      </w:hyperlink>
    </w:p>
    <w:p w14:paraId="4F99E235" w14:textId="77777777" w:rsidR="0041198E" w:rsidRDefault="0041198E" w:rsidP="0041198E">
      <w:pPr>
        <w:pStyle w:val="TOC4"/>
        <w:tabs>
          <w:tab w:val="right" w:leader="dot" w:pos="9350"/>
        </w:tabs>
        <w:rPr>
          <w:noProof/>
          <w:sz w:val="24"/>
          <w:szCs w:val="24"/>
        </w:rPr>
      </w:pPr>
      <w:hyperlink w:anchor="_Toc378447785" w:history="1">
        <w:r w:rsidRPr="00DA51C0">
          <w:rPr>
            <w:rStyle w:val="Hyperlink"/>
            <w:noProof/>
          </w:rPr>
          <w:t>(c) Review of the round wire solution</w:t>
        </w:r>
        <w:r>
          <w:rPr>
            <w:noProof/>
            <w:webHidden/>
          </w:rPr>
          <w:tab/>
        </w:r>
        <w:r>
          <w:rPr>
            <w:noProof/>
            <w:webHidden/>
          </w:rPr>
          <w:fldChar w:fldCharType="begin"/>
        </w:r>
        <w:r>
          <w:rPr>
            <w:noProof/>
            <w:webHidden/>
          </w:rPr>
          <w:instrText xml:space="preserve"> PAGEREF _Toc378447785 \h </w:instrText>
        </w:r>
        <w:r>
          <w:rPr>
            <w:noProof/>
          </w:rPr>
        </w:r>
        <w:r>
          <w:rPr>
            <w:noProof/>
            <w:webHidden/>
          </w:rPr>
          <w:fldChar w:fldCharType="separate"/>
        </w:r>
        <w:r>
          <w:rPr>
            <w:noProof/>
            <w:webHidden/>
          </w:rPr>
          <w:t>71</w:t>
        </w:r>
        <w:r>
          <w:rPr>
            <w:noProof/>
            <w:webHidden/>
          </w:rPr>
          <w:fldChar w:fldCharType="end"/>
        </w:r>
      </w:hyperlink>
    </w:p>
    <w:p w14:paraId="5D87EBD6" w14:textId="77777777" w:rsidR="0041198E" w:rsidRDefault="0041198E" w:rsidP="0041198E">
      <w:pPr>
        <w:pStyle w:val="TOC4"/>
        <w:tabs>
          <w:tab w:val="right" w:leader="dot" w:pos="9350"/>
        </w:tabs>
        <w:rPr>
          <w:noProof/>
          <w:sz w:val="24"/>
          <w:szCs w:val="24"/>
        </w:rPr>
      </w:pPr>
      <w:hyperlink w:anchor="_Toc378447786" w:history="1">
        <w:r w:rsidRPr="00DA51C0">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_Toc378447786 \h </w:instrText>
        </w:r>
        <w:r>
          <w:rPr>
            <w:noProof/>
          </w:rPr>
        </w:r>
        <w:r>
          <w:rPr>
            <w:noProof/>
            <w:webHidden/>
          </w:rPr>
          <w:fldChar w:fldCharType="separate"/>
        </w:r>
        <w:r>
          <w:rPr>
            <w:noProof/>
            <w:webHidden/>
          </w:rPr>
          <w:t>72</w:t>
        </w:r>
        <w:r>
          <w:rPr>
            <w:noProof/>
            <w:webHidden/>
          </w:rPr>
          <w:fldChar w:fldCharType="end"/>
        </w:r>
      </w:hyperlink>
    </w:p>
    <w:p w14:paraId="426F4FC0" w14:textId="77777777" w:rsidR="0041198E" w:rsidRDefault="0041198E" w:rsidP="0041198E">
      <w:pPr>
        <w:pStyle w:val="TOC3"/>
        <w:tabs>
          <w:tab w:val="right" w:leader="dot" w:pos="9350"/>
        </w:tabs>
        <w:rPr>
          <w:noProof/>
          <w:sz w:val="24"/>
          <w:szCs w:val="24"/>
        </w:rPr>
      </w:pPr>
      <w:hyperlink w:anchor="_Toc378447787" w:history="1">
        <w:r w:rsidRPr="00DA51C0">
          <w:rPr>
            <w:rStyle w:val="Hyperlink"/>
            <w:noProof/>
          </w:rPr>
          <w:t>2.4 The Surface Impedance Z</w:t>
        </w:r>
        <w:r w:rsidRPr="00DA51C0">
          <w:rPr>
            <w:rStyle w:val="Hyperlink"/>
            <w:rFonts w:ascii="Courier New" w:hAnsi="Courier New"/>
            <w:noProof/>
            <w:vertAlign w:val="subscript"/>
          </w:rPr>
          <w:t>s</w:t>
        </w:r>
        <w:r w:rsidRPr="00DA51C0">
          <w:rPr>
            <w:rStyle w:val="Hyperlink"/>
            <w:noProof/>
          </w:rPr>
          <w:t>(ω) of a Round Wire</w:t>
        </w:r>
        <w:r>
          <w:rPr>
            <w:noProof/>
            <w:webHidden/>
          </w:rPr>
          <w:tab/>
        </w:r>
        <w:r>
          <w:rPr>
            <w:noProof/>
            <w:webHidden/>
          </w:rPr>
          <w:fldChar w:fldCharType="begin"/>
        </w:r>
        <w:r>
          <w:rPr>
            <w:noProof/>
            <w:webHidden/>
          </w:rPr>
          <w:instrText xml:space="preserve"> PAGEREF _Toc378447787 \h </w:instrText>
        </w:r>
        <w:r>
          <w:rPr>
            <w:noProof/>
          </w:rPr>
        </w:r>
        <w:r>
          <w:rPr>
            <w:noProof/>
            <w:webHidden/>
          </w:rPr>
          <w:fldChar w:fldCharType="separate"/>
        </w:r>
        <w:r>
          <w:rPr>
            <w:noProof/>
            <w:webHidden/>
          </w:rPr>
          <w:t>75</w:t>
        </w:r>
        <w:r>
          <w:rPr>
            <w:noProof/>
            <w:webHidden/>
          </w:rPr>
          <w:fldChar w:fldCharType="end"/>
        </w:r>
      </w:hyperlink>
    </w:p>
    <w:p w14:paraId="43535EE1" w14:textId="77777777" w:rsidR="0041198E" w:rsidRDefault="0041198E" w:rsidP="0041198E">
      <w:pPr>
        <w:pStyle w:val="TOC4"/>
        <w:tabs>
          <w:tab w:val="right" w:leader="dot" w:pos="9350"/>
        </w:tabs>
        <w:rPr>
          <w:noProof/>
          <w:sz w:val="24"/>
          <w:szCs w:val="24"/>
        </w:rPr>
      </w:pPr>
      <w:hyperlink w:anchor="_Toc378447788" w:history="1">
        <w:r w:rsidRPr="00DA51C0">
          <w:rPr>
            <w:rStyle w:val="Hyperlink"/>
            <w:noProof/>
          </w:rPr>
          <w:t>(a) Expressions for Surface Impedance</w:t>
        </w:r>
        <w:r>
          <w:rPr>
            <w:noProof/>
            <w:webHidden/>
          </w:rPr>
          <w:tab/>
        </w:r>
        <w:r>
          <w:rPr>
            <w:noProof/>
            <w:webHidden/>
          </w:rPr>
          <w:fldChar w:fldCharType="begin"/>
        </w:r>
        <w:r>
          <w:rPr>
            <w:noProof/>
            <w:webHidden/>
          </w:rPr>
          <w:instrText xml:space="preserve"> PAGEREF _Toc378447788 \h </w:instrText>
        </w:r>
        <w:r>
          <w:rPr>
            <w:noProof/>
          </w:rPr>
        </w:r>
        <w:r>
          <w:rPr>
            <w:noProof/>
            <w:webHidden/>
          </w:rPr>
          <w:fldChar w:fldCharType="separate"/>
        </w:r>
        <w:r>
          <w:rPr>
            <w:noProof/>
            <w:webHidden/>
          </w:rPr>
          <w:t>75</w:t>
        </w:r>
        <w:r>
          <w:rPr>
            <w:noProof/>
            <w:webHidden/>
          </w:rPr>
          <w:fldChar w:fldCharType="end"/>
        </w:r>
      </w:hyperlink>
    </w:p>
    <w:p w14:paraId="706BA751" w14:textId="77777777" w:rsidR="0041198E" w:rsidRDefault="0041198E" w:rsidP="0041198E">
      <w:pPr>
        <w:pStyle w:val="TOC4"/>
        <w:tabs>
          <w:tab w:val="right" w:leader="dot" w:pos="9350"/>
        </w:tabs>
        <w:rPr>
          <w:noProof/>
          <w:sz w:val="24"/>
          <w:szCs w:val="24"/>
        </w:rPr>
      </w:pPr>
      <w:hyperlink w:anchor="_Toc378447789" w:history="1">
        <w:r w:rsidRPr="00DA51C0">
          <w:rPr>
            <w:rStyle w:val="Hyperlink"/>
            <w:noProof/>
          </w:rPr>
          <w:t>(b) Low frequency limit of Z</w:t>
        </w:r>
        <w:r w:rsidRPr="00DA51C0">
          <w:rPr>
            <w:rStyle w:val="Hyperlink"/>
            <w:rFonts w:ascii="Courier New" w:hAnsi="Courier New"/>
            <w:noProof/>
            <w:vertAlign w:val="subscript"/>
          </w:rPr>
          <w:t>s</w:t>
        </w:r>
        <w:r w:rsidRPr="00DA51C0">
          <w:rPr>
            <w:rStyle w:val="Hyperlink"/>
            <w:noProof/>
          </w:rPr>
          <w:t>(ω)</w:t>
        </w:r>
        <w:r>
          <w:rPr>
            <w:noProof/>
            <w:webHidden/>
          </w:rPr>
          <w:tab/>
        </w:r>
        <w:r>
          <w:rPr>
            <w:noProof/>
            <w:webHidden/>
          </w:rPr>
          <w:fldChar w:fldCharType="begin"/>
        </w:r>
        <w:r>
          <w:rPr>
            <w:noProof/>
            <w:webHidden/>
          </w:rPr>
          <w:instrText xml:space="preserve"> PAGEREF _Toc378447789 \h </w:instrText>
        </w:r>
        <w:r>
          <w:rPr>
            <w:noProof/>
          </w:rPr>
        </w:r>
        <w:r>
          <w:rPr>
            <w:noProof/>
            <w:webHidden/>
          </w:rPr>
          <w:fldChar w:fldCharType="separate"/>
        </w:r>
        <w:r>
          <w:rPr>
            <w:noProof/>
            <w:webHidden/>
          </w:rPr>
          <w:t>77</w:t>
        </w:r>
        <w:r>
          <w:rPr>
            <w:noProof/>
            <w:webHidden/>
          </w:rPr>
          <w:fldChar w:fldCharType="end"/>
        </w:r>
      </w:hyperlink>
    </w:p>
    <w:p w14:paraId="6CFEB680" w14:textId="77777777" w:rsidR="0041198E" w:rsidRDefault="0041198E" w:rsidP="0041198E">
      <w:pPr>
        <w:pStyle w:val="TOC4"/>
        <w:tabs>
          <w:tab w:val="right" w:leader="dot" w:pos="9350"/>
        </w:tabs>
        <w:rPr>
          <w:noProof/>
          <w:sz w:val="24"/>
          <w:szCs w:val="24"/>
        </w:rPr>
      </w:pPr>
      <w:hyperlink w:anchor="_Toc378447790" w:history="1">
        <w:r w:rsidRPr="00DA51C0">
          <w:rPr>
            <w:rStyle w:val="Hyperlink"/>
            <w:noProof/>
          </w:rPr>
          <w:t>(c) High frequency limit of Z</w:t>
        </w:r>
        <w:r w:rsidRPr="00DA51C0">
          <w:rPr>
            <w:rStyle w:val="Hyperlink"/>
            <w:rFonts w:ascii="Courier New" w:hAnsi="Courier New"/>
            <w:noProof/>
            <w:vertAlign w:val="subscript"/>
          </w:rPr>
          <w:t>s</w:t>
        </w:r>
        <w:r w:rsidRPr="00DA51C0">
          <w:rPr>
            <w:rStyle w:val="Hyperlink"/>
            <w:noProof/>
          </w:rPr>
          <w:t>(ω)</w:t>
        </w:r>
        <w:r>
          <w:rPr>
            <w:noProof/>
            <w:webHidden/>
          </w:rPr>
          <w:tab/>
        </w:r>
        <w:r>
          <w:rPr>
            <w:noProof/>
            <w:webHidden/>
          </w:rPr>
          <w:fldChar w:fldCharType="begin"/>
        </w:r>
        <w:r>
          <w:rPr>
            <w:noProof/>
            <w:webHidden/>
          </w:rPr>
          <w:instrText xml:space="preserve"> PAGEREF _Toc378447790 \h </w:instrText>
        </w:r>
        <w:r>
          <w:rPr>
            <w:noProof/>
          </w:rPr>
        </w:r>
        <w:r>
          <w:rPr>
            <w:noProof/>
            <w:webHidden/>
          </w:rPr>
          <w:fldChar w:fldCharType="separate"/>
        </w:r>
        <w:r>
          <w:rPr>
            <w:noProof/>
            <w:webHidden/>
          </w:rPr>
          <w:t>77</w:t>
        </w:r>
        <w:r>
          <w:rPr>
            <w:noProof/>
            <w:webHidden/>
          </w:rPr>
          <w:fldChar w:fldCharType="end"/>
        </w:r>
      </w:hyperlink>
    </w:p>
    <w:p w14:paraId="02AC31E2" w14:textId="77777777" w:rsidR="0041198E" w:rsidRDefault="0041198E" w:rsidP="0041198E">
      <w:pPr>
        <w:pStyle w:val="TOC4"/>
        <w:tabs>
          <w:tab w:val="right" w:leader="dot" w:pos="9350"/>
        </w:tabs>
        <w:rPr>
          <w:noProof/>
          <w:sz w:val="24"/>
          <w:szCs w:val="24"/>
        </w:rPr>
      </w:pPr>
      <w:hyperlink w:anchor="_Toc378447791" w:history="1">
        <w:r w:rsidRPr="00DA51C0">
          <w:rPr>
            <w:rStyle w:val="Hyperlink"/>
            <w:noProof/>
          </w:rPr>
          <w:t>(d) Plots of Z</w:t>
        </w:r>
        <w:r w:rsidRPr="00DA51C0">
          <w:rPr>
            <w:rStyle w:val="Hyperlink"/>
            <w:rFonts w:ascii="Courier New" w:hAnsi="Courier New"/>
            <w:noProof/>
            <w:vertAlign w:val="subscript"/>
          </w:rPr>
          <w:t>s</w:t>
        </w:r>
        <w:r w:rsidRPr="00DA51C0">
          <w:rPr>
            <w:rStyle w:val="Hyperlink"/>
            <w:noProof/>
          </w:rPr>
          <w:t>(ω) versus skin depth δ</w:t>
        </w:r>
        <w:r>
          <w:rPr>
            <w:noProof/>
            <w:webHidden/>
          </w:rPr>
          <w:tab/>
        </w:r>
        <w:r>
          <w:rPr>
            <w:noProof/>
            <w:webHidden/>
          </w:rPr>
          <w:fldChar w:fldCharType="begin"/>
        </w:r>
        <w:r>
          <w:rPr>
            <w:noProof/>
            <w:webHidden/>
          </w:rPr>
          <w:instrText xml:space="preserve"> PAGEREF _Toc378447791 \h </w:instrText>
        </w:r>
        <w:r>
          <w:rPr>
            <w:noProof/>
          </w:rPr>
        </w:r>
        <w:r>
          <w:rPr>
            <w:noProof/>
            <w:webHidden/>
          </w:rPr>
          <w:fldChar w:fldCharType="separate"/>
        </w:r>
        <w:r>
          <w:rPr>
            <w:noProof/>
            <w:webHidden/>
          </w:rPr>
          <w:t>79</w:t>
        </w:r>
        <w:r>
          <w:rPr>
            <w:noProof/>
            <w:webHidden/>
          </w:rPr>
          <w:fldChar w:fldCharType="end"/>
        </w:r>
      </w:hyperlink>
    </w:p>
    <w:p w14:paraId="23025570" w14:textId="77777777" w:rsidR="0041198E" w:rsidRDefault="0041198E" w:rsidP="0041198E">
      <w:pPr>
        <w:pStyle w:val="TOC3"/>
        <w:tabs>
          <w:tab w:val="right" w:leader="dot" w:pos="9350"/>
        </w:tabs>
        <w:rPr>
          <w:noProof/>
          <w:sz w:val="24"/>
          <w:szCs w:val="24"/>
        </w:rPr>
      </w:pPr>
      <w:hyperlink w:anchor="_Toc378447792" w:history="1">
        <w:r w:rsidRPr="00DA51C0">
          <w:rPr>
            <w:rStyle w:val="Hyperlink"/>
            <w:noProof/>
          </w:rPr>
          <w:t>2.5 Surface Impedance for a Transmission Line</w:t>
        </w:r>
        <w:r>
          <w:rPr>
            <w:noProof/>
            <w:webHidden/>
          </w:rPr>
          <w:tab/>
        </w:r>
        <w:r>
          <w:rPr>
            <w:noProof/>
            <w:webHidden/>
          </w:rPr>
          <w:fldChar w:fldCharType="begin"/>
        </w:r>
        <w:r>
          <w:rPr>
            <w:noProof/>
            <w:webHidden/>
          </w:rPr>
          <w:instrText xml:space="preserve"> PAGEREF _Toc378447792 \h </w:instrText>
        </w:r>
        <w:r>
          <w:rPr>
            <w:noProof/>
          </w:rPr>
        </w:r>
        <w:r>
          <w:rPr>
            <w:noProof/>
            <w:webHidden/>
          </w:rPr>
          <w:fldChar w:fldCharType="separate"/>
        </w:r>
        <w:r>
          <w:rPr>
            <w:noProof/>
            <w:webHidden/>
          </w:rPr>
          <w:t>82</w:t>
        </w:r>
        <w:r>
          <w:rPr>
            <w:noProof/>
            <w:webHidden/>
          </w:rPr>
          <w:fldChar w:fldCharType="end"/>
        </w:r>
      </w:hyperlink>
    </w:p>
    <w:p w14:paraId="2B947538" w14:textId="77777777" w:rsidR="0041198E" w:rsidRDefault="0041198E" w:rsidP="0041198E">
      <w:pPr>
        <w:pStyle w:val="TOC2"/>
        <w:tabs>
          <w:tab w:val="right" w:leader="dot" w:pos="9350"/>
        </w:tabs>
        <w:rPr>
          <w:b w:val="0"/>
          <w:noProof/>
          <w:sz w:val="24"/>
          <w:szCs w:val="24"/>
        </w:rPr>
      </w:pPr>
      <w:hyperlink w:anchor="_Toc378447793" w:history="1">
        <w:r w:rsidRPr="00DA51C0">
          <w:rPr>
            <w:rStyle w:val="Hyperlink"/>
            <w:noProof/>
          </w:rPr>
          <w:t>Chapter 3: Transmission Line Preliminaries</w:t>
        </w:r>
        <w:r>
          <w:rPr>
            <w:noProof/>
            <w:webHidden/>
          </w:rPr>
          <w:tab/>
        </w:r>
        <w:r>
          <w:rPr>
            <w:noProof/>
            <w:webHidden/>
          </w:rPr>
          <w:fldChar w:fldCharType="begin"/>
        </w:r>
        <w:r>
          <w:rPr>
            <w:noProof/>
            <w:webHidden/>
          </w:rPr>
          <w:instrText xml:space="preserve"> PAGEREF _Toc378447793 \h </w:instrText>
        </w:r>
        <w:r>
          <w:rPr>
            <w:noProof/>
          </w:rPr>
        </w:r>
        <w:r>
          <w:rPr>
            <w:noProof/>
            <w:webHidden/>
          </w:rPr>
          <w:fldChar w:fldCharType="separate"/>
        </w:r>
        <w:r>
          <w:rPr>
            <w:noProof/>
            <w:webHidden/>
          </w:rPr>
          <w:t>84</w:t>
        </w:r>
        <w:r>
          <w:rPr>
            <w:noProof/>
            <w:webHidden/>
          </w:rPr>
          <w:fldChar w:fldCharType="end"/>
        </w:r>
      </w:hyperlink>
    </w:p>
    <w:p w14:paraId="7961B36A" w14:textId="77777777" w:rsidR="0041198E" w:rsidRDefault="0041198E" w:rsidP="0041198E">
      <w:pPr>
        <w:pStyle w:val="TOC3"/>
        <w:tabs>
          <w:tab w:val="right" w:leader="dot" w:pos="9350"/>
        </w:tabs>
        <w:rPr>
          <w:noProof/>
          <w:sz w:val="24"/>
          <w:szCs w:val="24"/>
        </w:rPr>
      </w:pPr>
      <w:hyperlink w:anchor="_Toc378447794" w:history="1">
        <w:r w:rsidRPr="00DA51C0">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_Toc378447794 \h </w:instrText>
        </w:r>
        <w:r>
          <w:rPr>
            <w:noProof/>
          </w:rPr>
        </w:r>
        <w:r>
          <w:rPr>
            <w:noProof/>
            <w:webHidden/>
          </w:rPr>
          <w:fldChar w:fldCharType="separate"/>
        </w:r>
        <w:r>
          <w:rPr>
            <w:noProof/>
            <w:webHidden/>
          </w:rPr>
          <w:t>84</w:t>
        </w:r>
        <w:r>
          <w:rPr>
            <w:noProof/>
            <w:webHidden/>
          </w:rPr>
          <w:fldChar w:fldCharType="end"/>
        </w:r>
      </w:hyperlink>
    </w:p>
    <w:p w14:paraId="342CF40D" w14:textId="77777777" w:rsidR="0041198E" w:rsidRDefault="0041198E" w:rsidP="0041198E">
      <w:pPr>
        <w:pStyle w:val="TOC3"/>
        <w:tabs>
          <w:tab w:val="right" w:leader="dot" w:pos="9350"/>
        </w:tabs>
        <w:rPr>
          <w:noProof/>
          <w:sz w:val="24"/>
          <w:szCs w:val="24"/>
        </w:rPr>
      </w:pPr>
      <w:hyperlink w:anchor="_Toc378447795" w:history="1">
        <w:r w:rsidRPr="00DA51C0">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_Toc378447795 \h </w:instrText>
        </w:r>
        <w:r>
          <w:rPr>
            <w:noProof/>
          </w:rPr>
        </w:r>
        <w:r>
          <w:rPr>
            <w:noProof/>
            <w:webHidden/>
          </w:rPr>
          <w:fldChar w:fldCharType="separate"/>
        </w:r>
        <w:r>
          <w:rPr>
            <w:noProof/>
            <w:webHidden/>
          </w:rPr>
          <w:t>86</w:t>
        </w:r>
        <w:r>
          <w:rPr>
            <w:noProof/>
            <w:webHidden/>
          </w:rPr>
          <w:fldChar w:fldCharType="end"/>
        </w:r>
      </w:hyperlink>
    </w:p>
    <w:p w14:paraId="3B9B6B05" w14:textId="77777777" w:rsidR="0041198E" w:rsidRDefault="0041198E" w:rsidP="0041198E">
      <w:pPr>
        <w:pStyle w:val="TOC3"/>
        <w:tabs>
          <w:tab w:val="right" w:leader="dot" w:pos="9350"/>
        </w:tabs>
        <w:rPr>
          <w:noProof/>
          <w:sz w:val="24"/>
          <w:szCs w:val="24"/>
        </w:rPr>
      </w:pPr>
      <w:hyperlink w:anchor="_Toc378447796" w:history="1">
        <w:r w:rsidRPr="00DA51C0">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_Toc378447796 \h </w:instrText>
        </w:r>
        <w:r>
          <w:rPr>
            <w:noProof/>
          </w:rPr>
        </w:r>
        <w:r>
          <w:rPr>
            <w:noProof/>
            <w:webHidden/>
          </w:rPr>
          <w:fldChar w:fldCharType="separate"/>
        </w:r>
        <w:r>
          <w:rPr>
            <w:noProof/>
            <w:webHidden/>
          </w:rPr>
          <w:t>87</w:t>
        </w:r>
        <w:r>
          <w:rPr>
            <w:noProof/>
            <w:webHidden/>
          </w:rPr>
          <w:fldChar w:fldCharType="end"/>
        </w:r>
      </w:hyperlink>
    </w:p>
    <w:p w14:paraId="54655F8E" w14:textId="77777777" w:rsidR="0041198E" w:rsidRDefault="0041198E" w:rsidP="0041198E">
      <w:pPr>
        <w:pStyle w:val="TOC3"/>
        <w:tabs>
          <w:tab w:val="right" w:leader="dot" w:pos="9350"/>
        </w:tabs>
        <w:rPr>
          <w:noProof/>
          <w:sz w:val="24"/>
          <w:szCs w:val="24"/>
        </w:rPr>
      </w:pPr>
      <w:hyperlink w:anchor="_Toc378447797" w:history="1">
        <w:r w:rsidRPr="00DA51C0">
          <w:rPr>
            <w:rStyle w:val="Hyperlink"/>
            <w:noProof/>
          </w:rPr>
          <w:t>3.4 Size of E fields inside a conductor and conservation of total current at a boundary</w:t>
        </w:r>
        <w:r>
          <w:rPr>
            <w:noProof/>
            <w:webHidden/>
          </w:rPr>
          <w:tab/>
        </w:r>
        <w:r>
          <w:rPr>
            <w:noProof/>
            <w:webHidden/>
          </w:rPr>
          <w:fldChar w:fldCharType="begin"/>
        </w:r>
        <w:r>
          <w:rPr>
            <w:noProof/>
            <w:webHidden/>
          </w:rPr>
          <w:instrText xml:space="preserve"> PAGEREF _Toc378447797 \h </w:instrText>
        </w:r>
        <w:r>
          <w:rPr>
            <w:noProof/>
          </w:rPr>
        </w:r>
        <w:r>
          <w:rPr>
            <w:noProof/>
            <w:webHidden/>
          </w:rPr>
          <w:fldChar w:fldCharType="separate"/>
        </w:r>
        <w:r>
          <w:rPr>
            <w:noProof/>
            <w:webHidden/>
          </w:rPr>
          <w:t>88</w:t>
        </w:r>
        <w:r>
          <w:rPr>
            <w:noProof/>
            <w:webHidden/>
          </w:rPr>
          <w:fldChar w:fldCharType="end"/>
        </w:r>
      </w:hyperlink>
    </w:p>
    <w:p w14:paraId="500FA207" w14:textId="77777777" w:rsidR="0041198E" w:rsidRDefault="0041198E" w:rsidP="0041198E">
      <w:pPr>
        <w:pStyle w:val="TOC3"/>
        <w:tabs>
          <w:tab w:val="right" w:leader="dot" w:pos="9350"/>
        </w:tabs>
        <w:rPr>
          <w:noProof/>
          <w:sz w:val="24"/>
          <w:szCs w:val="24"/>
        </w:rPr>
      </w:pPr>
      <w:hyperlink w:anchor="_Toc378447798" w:history="1">
        <w:r w:rsidRPr="00DA51C0">
          <w:rPr>
            <w:rStyle w:val="Hyperlink"/>
            <w:noProof/>
          </w:rPr>
          <w:t xml:space="preserve">3.5 The TEM mode fields and currents for an </w:t>
        </w:r>
        <w:r w:rsidRPr="00DA51C0">
          <w:rPr>
            <w:rStyle w:val="Hyperlink"/>
            <w:i/>
            <w:noProof/>
          </w:rPr>
          <w:t>ideal</w:t>
        </w:r>
        <w:r w:rsidRPr="00DA51C0">
          <w:rPr>
            <w:rStyle w:val="Hyperlink"/>
            <w:noProof/>
          </w:rPr>
          <w:t xml:space="preserve"> transmission line</w:t>
        </w:r>
        <w:r>
          <w:rPr>
            <w:noProof/>
            <w:webHidden/>
          </w:rPr>
          <w:tab/>
        </w:r>
        <w:r>
          <w:rPr>
            <w:noProof/>
            <w:webHidden/>
          </w:rPr>
          <w:fldChar w:fldCharType="begin"/>
        </w:r>
        <w:r>
          <w:rPr>
            <w:noProof/>
            <w:webHidden/>
          </w:rPr>
          <w:instrText xml:space="preserve"> PAGEREF _Toc378447798 \h </w:instrText>
        </w:r>
        <w:r>
          <w:rPr>
            <w:noProof/>
          </w:rPr>
        </w:r>
        <w:r>
          <w:rPr>
            <w:noProof/>
            <w:webHidden/>
          </w:rPr>
          <w:fldChar w:fldCharType="separate"/>
        </w:r>
        <w:r>
          <w:rPr>
            <w:noProof/>
            <w:webHidden/>
          </w:rPr>
          <w:t>91</w:t>
        </w:r>
        <w:r>
          <w:rPr>
            <w:noProof/>
            <w:webHidden/>
          </w:rPr>
          <w:fldChar w:fldCharType="end"/>
        </w:r>
      </w:hyperlink>
    </w:p>
    <w:p w14:paraId="02C7BF69" w14:textId="77777777" w:rsidR="0041198E" w:rsidRDefault="0041198E" w:rsidP="0041198E">
      <w:pPr>
        <w:pStyle w:val="TOC3"/>
        <w:tabs>
          <w:tab w:val="right" w:leader="dot" w:pos="9350"/>
        </w:tabs>
        <w:rPr>
          <w:noProof/>
          <w:sz w:val="24"/>
          <w:szCs w:val="24"/>
        </w:rPr>
      </w:pPr>
      <w:hyperlink w:anchor="_Toc378447799" w:history="1">
        <w:r w:rsidRPr="00DA51C0">
          <w:rPr>
            <w:rStyle w:val="Hyperlink"/>
            <w:noProof/>
          </w:rPr>
          <w:t xml:space="preserve">3.6 The TEM mode fields and currents for a </w:t>
        </w:r>
        <w:r w:rsidRPr="00DA51C0">
          <w:rPr>
            <w:rStyle w:val="Hyperlink"/>
            <w:i/>
            <w:noProof/>
          </w:rPr>
          <w:t>practical</w:t>
        </w:r>
        <w:r w:rsidRPr="00DA51C0">
          <w:rPr>
            <w:rStyle w:val="Hyperlink"/>
            <w:noProof/>
          </w:rPr>
          <w:t xml:space="preserve"> transmission line</w:t>
        </w:r>
        <w:r>
          <w:rPr>
            <w:noProof/>
            <w:webHidden/>
          </w:rPr>
          <w:tab/>
        </w:r>
        <w:r>
          <w:rPr>
            <w:noProof/>
            <w:webHidden/>
          </w:rPr>
          <w:fldChar w:fldCharType="begin"/>
        </w:r>
        <w:r>
          <w:rPr>
            <w:noProof/>
            <w:webHidden/>
          </w:rPr>
          <w:instrText xml:space="preserve"> PAGEREF _Toc378447799 \h </w:instrText>
        </w:r>
        <w:r>
          <w:rPr>
            <w:noProof/>
          </w:rPr>
        </w:r>
        <w:r>
          <w:rPr>
            <w:noProof/>
            <w:webHidden/>
          </w:rPr>
          <w:fldChar w:fldCharType="separate"/>
        </w:r>
        <w:r>
          <w:rPr>
            <w:noProof/>
            <w:webHidden/>
          </w:rPr>
          <w:t>94</w:t>
        </w:r>
        <w:r>
          <w:rPr>
            <w:noProof/>
            <w:webHidden/>
          </w:rPr>
          <w:fldChar w:fldCharType="end"/>
        </w:r>
      </w:hyperlink>
    </w:p>
    <w:p w14:paraId="4406E2F4" w14:textId="77777777" w:rsidR="0041198E" w:rsidRDefault="0041198E" w:rsidP="0041198E">
      <w:pPr>
        <w:pStyle w:val="TOC3"/>
        <w:tabs>
          <w:tab w:val="right" w:leader="dot" w:pos="9350"/>
        </w:tabs>
        <w:rPr>
          <w:noProof/>
          <w:sz w:val="24"/>
          <w:szCs w:val="24"/>
        </w:rPr>
      </w:pPr>
      <w:hyperlink w:anchor="_Toc378447800" w:history="1">
        <w:r w:rsidRPr="00DA51C0">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_Toc378447800 \h </w:instrText>
        </w:r>
        <w:r>
          <w:rPr>
            <w:noProof/>
          </w:rPr>
        </w:r>
        <w:r>
          <w:rPr>
            <w:noProof/>
            <w:webHidden/>
          </w:rPr>
          <w:fldChar w:fldCharType="separate"/>
        </w:r>
        <w:r>
          <w:rPr>
            <w:noProof/>
            <w:webHidden/>
          </w:rPr>
          <w:t>96</w:t>
        </w:r>
        <w:r>
          <w:rPr>
            <w:noProof/>
            <w:webHidden/>
          </w:rPr>
          <w:fldChar w:fldCharType="end"/>
        </w:r>
      </w:hyperlink>
    </w:p>
    <w:p w14:paraId="573D933E" w14:textId="77777777" w:rsidR="0041198E" w:rsidRDefault="0041198E" w:rsidP="0041198E">
      <w:pPr>
        <w:pStyle w:val="TOC4"/>
        <w:tabs>
          <w:tab w:val="right" w:leader="dot" w:pos="9350"/>
        </w:tabs>
        <w:rPr>
          <w:noProof/>
          <w:sz w:val="24"/>
          <w:szCs w:val="24"/>
        </w:rPr>
      </w:pPr>
      <w:hyperlink w:anchor="_Toc378447801" w:history="1">
        <w:r w:rsidRPr="00DA51C0">
          <w:rPr>
            <w:rStyle w:val="Hyperlink"/>
            <w:noProof/>
          </w:rPr>
          <w:t>(a) Facts about field structure</w:t>
        </w:r>
        <w:r>
          <w:rPr>
            <w:noProof/>
            <w:webHidden/>
          </w:rPr>
          <w:tab/>
        </w:r>
        <w:r>
          <w:rPr>
            <w:noProof/>
            <w:webHidden/>
          </w:rPr>
          <w:fldChar w:fldCharType="begin"/>
        </w:r>
        <w:r>
          <w:rPr>
            <w:noProof/>
            <w:webHidden/>
          </w:rPr>
          <w:instrText xml:space="preserve"> PAGEREF _Toc378447801 \h </w:instrText>
        </w:r>
        <w:r>
          <w:rPr>
            <w:noProof/>
          </w:rPr>
        </w:r>
        <w:r>
          <w:rPr>
            <w:noProof/>
            <w:webHidden/>
          </w:rPr>
          <w:fldChar w:fldCharType="separate"/>
        </w:r>
        <w:r>
          <w:rPr>
            <w:noProof/>
            <w:webHidden/>
          </w:rPr>
          <w:t>96</w:t>
        </w:r>
        <w:r>
          <w:rPr>
            <w:noProof/>
            <w:webHidden/>
          </w:rPr>
          <w:fldChar w:fldCharType="end"/>
        </w:r>
      </w:hyperlink>
    </w:p>
    <w:p w14:paraId="704691E1" w14:textId="77777777" w:rsidR="0041198E" w:rsidRDefault="0041198E" w:rsidP="0041198E">
      <w:pPr>
        <w:pStyle w:val="TOC4"/>
        <w:tabs>
          <w:tab w:val="right" w:leader="dot" w:pos="9350"/>
        </w:tabs>
        <w:rPr>
          <w:noProof/>
          <w:sz w:val="24"/>
          <w:szCs w:val="24"/>
        </w:rPr>
      </w:pPr>
      <w:hyperlink w:anchor="_Toc378447802" w:history="1">
        <w:r w:rsidRPr="00DA51C0">
          <w:rPr>
            <w:rStyle w:val="Hyperlink"/>
            <w:noProof/>
          </w:rPr>
          <w:t>(b) Drawings of the fields</w:t>
        </w:r>
        <w:r>
          <w:rPr>
            <w:noProof/>
            <w:webHidden/>
          </w:rPr>
          <w:tab/>
        </w:r>
        <w:r>
          <w:rPr>
            <w:noProof/>
            <w:webHidden/>
          </w:rPr>
          <w:fldChar w:fldCharType="begin"/>
        </w:r>
        <w:r>
          <w:rPr>
            <w:noProof/>
            <w:webHidden/>
          </w:rPr>
          <w:instrText xml:space="preserve"> PAGEREF _Toc378447802 \h </w:instrText>
        </w:r>
        <w:r>
          <w:rPr>
            <w:noProof/>
          </w:rPr>
        </w:r>
        <w:r>
          <w:rPr>
            <w:noProof/>
            <w:webHidden/>
          </w:rPr>
          <w:fldChar w:fldCharType="separate"/>
        </w:r>
        <w:r>
          <w:rPr>
            <w:noProof/>
            <w:webHidden/>
          </w:rPr>
          <w:t>97</w:t>
        </w:r>
        <w:r>
          <w:rPr>
            <w:noProof/>
            <w:webHidden/>
          </w:rPr>
          <w:fldChar w:fldCharType="end"/>
        </w:r>
      </w:hyperlink>
    </w:p>
    <w:p w14:paraId="5E575534" w14:textId="77777777" w:rsidR="0041198E" w:rsidRDefault="0041198E" w:rsidP="0041198E">
      <w:pPr>
        <w:pStyle w:val="TOC4"/>
        <w:tabs>
          <w:tab w:val="right" w:leader="dot" w:pos="9350"/>
        </w:tabs>
        <w:rPr>
          <w:noProof/>
          <w:sz w:val="24"/>
          <w:szCs w:val="24"/>
        </w:rPr>
      </w:pPr>
      <w:hyperlink w:anchor="_Toc378447803" w:history="1">
        <w:r w:rsidRPr="00DA51C0">
          <w:rPr>
            <w:rStyle w:val="Hyperlink"/>
            <w:noProof/>
          </w:rPr>
          <w:t>(c) More on the field and current structure</w:t>
        </w:r>
        <w:r>
          <w:rPr>
            <w:noProof/>
            <w:webHidden/>
          </w:rPr>
          <w:tab/>
        </w:r>
        <w:r>
          <w:rPr>
            <w:noProof/>
            <w:webHidden/>
          </w:rPr>
          <w:fldChar w:fldCharType="begin"/>
        </w:r>
        <w:r>
          <w:rPr>
            <w:noProof/>
            <w:webHidden/>
          </w:rPr>
          <w:instrText xml:space="preserve"> PAGEREF _Toc378447803 \h </w:instrText>
        </w:r>
        <w:r>
          <w:rPr>
            <w:noProof/>
          </w:rPr>
        </w:r>
        <w:r>
          <w:rPr>
            <w:noProof/>
            <w:webHidden/>
          </w:rPr>
          <w:fldChar w:fldCharType="separate"/>
        </w:r>
        <w:r>
          <w:rPr>
            <w:noProof/>
            <w:webHidden/>
          </w:rPr>
          <w:t>100</w:t>
        </w:r>
        <w:r>
          <w:rPr>
            <w:noProof/>
            <w:webHidden/>
          </w:rPr>
          <w:fldChar w:fldCharType="end"/>
        </w:r>
      </w:hyperlink>
    </w:p>
    <w:p w14:paraId="576C9E74" w14:textId="77777777" w:rsidR="0041198E" w:rsidRDefault="0041198E" w:rsidP="0041198E">
      <w:pPr>
        <w:pStyle w:val="TOC4"/>
        <w:tabs>
          <w:tab w:val="right" w:leader="dot" w:pos="9350"/>
        </w:tabs>
        <w:rPr>
          <w:noProof/>
          <w:sz w:val="24"/>
          <w:szCs w:val="24"/>
        </w:rPr>
      </w:pPr>
      <w:hyperlink w:anchor="_Toc378447804" w:history="1">
        <w:r w:rsidRPr="00DA51C0">
          <w:rPr>
            <w:rStyle w:val="Hyperlink"/>
            <w:noProof/>
          </w:rPr>
          <w:t>(d) Estimate of the ratio J</w:t>
        </w:r>
        <w:r w:rsidRPr="00DA51C0">
          <w:rPr>
            <w:rStyle w:val="Hyperlink"/>
            <w:rFonts w:ascii="Courier New" w:hAnsi="Courier New"/>
            <w:noProof/>
            <w:vertAlign w:val="subscript"/>
          </w:rPr>
          <w:t>r</w:t>
        </w:r>
        <w:r w:rsidRPr="00DA51C0">
          <w:rPr>
            <w:rStyle w:val="Hyperlink"/>
            <w:noProof/>
          </w:rPr>
          <w:t>/J</w:t>
        </w:r>
        <w:r w:rsidRPr="00DA51C0">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_Toc378447804 \h </w:instrText>
        </w:r>
        <w:r>
          <w:rPr>
            <w:noProof/>
          </w:rPr>
        </w:r>
        <w:r>
          <w:rPr>
            <w:noProof/>
            <w:webHidden/>
          </w:rPr>
          <w:fldChar w:fldCharType="separate"/>
        </w:r>
        <w:r>
          <w:rPr>
            <w:noProof/>
            <w:webHidden/>
          </w:rPr>
          <w:t>102</w:t>
        </w:r>
        <w:r>
          <w:rPr>
            <w:noProof/>
            <w:webHidden/>
          </w:rPr>
          <w:fldChar w:fldCharType="end"/>
        </w:r>
      </w:hyperlink>
    </w:p>
    <w:p w14:paraId="7D07BDED" w14:textId="77777777" w:rsidR="0041198E" w:rsidRDefault="0041198E" w:rsidP="0041198E">
      <w:pPr>
        <w:pStyle w:val="TOC3"/>
        <w:tabs>
          <w:tab w:val="right" w:leader="dot" w:pos="9350"/>
        </w:tabs>
        <w:rPr>
          <w:noProof/>
          <w:sz w:val="24"/>
          <w:szCs w:val="24"/>
        </w:rPr>
      </w:pPr>
      <w:hyperlink w:anchor="_Toc378447805" w:history="1">
        <w:r w:rsidRPr="00DA51C0">
          <w:rPr>
            <w:rStyle w:val="Hyperlink"/>
            <w:noProof/>
          </w:rPr>
          <w:t>3.8 Transmission Line Preliminaries</w:t>
        </w:r>
        <w:r>
          <w:rPr>
            <w:noProof/>
            <w:webHidden/>
          </w:rPr>
          <w:tab/>
        </w:r>
        <w:r>
          <w:rPr>
            <w:noProof/>
            <w:webHidden/>
          </w:rPr>
          <w:fldChar w:fldCharType="begin"/>
        </w:r>
        <w:r>
          <w:rPr>
            <w:noProof/>
            <w:webHidden/>
          </w:rPr>
          <w:instrText xml:space="preserve"> PAGEREF _Toc378447805 \h </w:instrText>
        </w:r>
        <w:r>
          <w:rPr>
            <w:noProof/>
          </w:rPr>
        </w:r>
        <w:r>
          <w:rPr>
            <w:noProof/>
            <w:webHidden/>
          </w:rPr>
          <w:fldChar w:fldCharType="separate"/>
        </w:r>
        <w:r>
          <w:rPr>
            <w:noProof/>
            <w:webHidden/>
          </w:rPr>
          <w:t>103</w:t>
        </w:r>
        <w:r>
          <w:rPr>
            <w:noProof/>
            <w:webHidden/>
          </w:rPr>
          <w:fldChar w:fldCharType="end"/>
        </w:r>
      </w:hyperlink>
    </w:p>
    <w:p w14:paraId="2D0E1B9E" w14:textId="77777777" w:rsidR="0041198E" w:rsidRDefault="0041198E" w:rsidP="0041198E">
      <w:pPr>
        <w:pStyle w:val="TOC2"/>
        <w:tabs>
          <w:tab w:val="right" w:leader="dot" w:pos="9350"/>
        </w:tabs>
        <w:rPr>
          <w:b w:val="0"/>
          <w:noProof/>
          <w:sz w:val="24"/>
          <w:szCs w:val="24"/>
        </w:rPr>
      </w:pPr>
      <w:hyperlink w:anchor="_Toc378447806" w:history="1">
        <w:r w:rsidRPr="00DA51C0">
          <w:rPr>
            <w:rStyle w:val="Hyperlink"/>
            <w:noProof/>
          </w:rPr>
          <w:t>Chapter 4: Transmission Line Equations</w:t>
        </w:r>
        <w:r>
          <w:rPr>
            <w:noProof/>
            <w:webHidden/>
          </w:rPr>
          <w:tab/>
        </w:r>
        <w:r>
          <w:rPr>
            <w:noProof/>
            <w:webHidden/>
          </w:rPr>
          <w:fldChar w:fldCharType="begin"/>
        </w:r>
        <w:r>
          <w:rPr>
            <w:noProof/>
            <w:webHidden/>
          </w:rPr>
          <w:instrText xml:space="preserve"> PAGEREF _Toc378447806 \h </w:instrText>
        </w:r>
        <w:r>
          <w:rPr>
            <w:noProof/>
          </w:rPr>
        </w:r>
        <w:r>
          <w:rPr>
            <w:noProof/>
            <w:webHidden/>
          </w:rPr>
          <w:fldChar w:fldCharType="separate"/>
        </w:r>
        <w:r>
          <w:rPr>
            <w:noProof/>
            <w:webHidden/>
          </w:rPr>
          <w:t>107</w:t>
        </w:r>
        <w:r>
          <w:rPr>
            <w:noProof/>
            <w:webHidden/>
          </w:rPr>
          <w:fldChar w:fldCharType="end"/>
        </w:r>
      </w:hyperlink>
    </w:p>
    <w:p w14:paraId="1146533E" w14:textId="77777777" w:rsidR="0041198E" w:rsidRDefault="0041198E" w:rsidP="0041198E">
      <w:pPr>
        <w:pStyle w:val="TOC3"/>
        <w:tabs>
          <w:tab w:val="right" w:leader="dot" w:pos="9350"/>
        </w:tabs>
        <w:rPr>
          <w:noProof/>
          <w:sz w:val="24"/>
          <w:szCs w:val="24"/>
        </w:rPr>
      </w:pPr>
      <w:hyperlink w:anchor="_Toc378447807" w:history="1">
        <w:r w:rsidRPr="00DA51C0">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_Toc378447807 \h </w:instrText>
        </w:r>
        <w:r>
          <w:rPr>
            <w:noProof/>
          </w:rPr>
        </w:r>
        <w:r>
          <w:rPr>
            <w:noProof/>
            <w:webHidden/>
          </w:rPr>
          <w:fldChar w:fldCharType="separate"/>
        </w:r>
        <w:r>
          <w:rPr>
            <w:noProof/>
            <w:webHidden/>
          </w:rPr>
          <w:t>107</w:t>
        </w:r>
        <w:r>
          <w:rPr>
            <w:noProof/>
            <w:webHidden/>
          </w:rPr>
          <w:fldChar w:fldCharType="end"/>
        </w:r>
      </w:hyperlink>
    </w:p>
    <w:p w14:paraId="51F43901" w14:textId="77777777" w:rsidR="0041198E" w:rsidRDefault="0041198E" w:rsidP="0041198E">
      <w:pPr>
        <w:pStyle w:val="TOC3"/>
        <w:tabs>
          <w:tab w:val="right" w:leader="dot" w:pos="9350"/>
        </w:tabs>
        <w:rPr>
          <w:noProof/>
          <w:sz w:val="24"/>
          <w:szCs w:val="24"/>
        </w:rPr>
      </w:pPr>
      <w:hyperlink w:anchor="_Toc378447808" w:history="1">
        <w:r w:rsidRPr="00DA51C0">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_Toc378447808 \h </w:instrText>
        </w:r>
        <w:r>
          <w:rPr>
            <w:noProof/>
          </w:rPr>
        </w:r>
        <w:r>
          <w:rPr>
            <w:noProof/>
            <w:webHidden/>
          </w:rPr>
          <w:fldChar w:fldCharType="separate"/>
        </w:r>
        <w:r>
          <w:rPr>
            <w:noProof/>
            <w:webHidden/>
          </w:rPr>
          <w:t>108</w:t>
        </w:r>
        <w:r>
          <w:rPr>
            <w:noProof/>
            <w:webHidden/>
          </w:rPr>
          <w:fldChar w:fldCharType="end"/>
        </w:r>
      </w:hyperlink>
    </w:p>
    <w:p w14:paraId="213BC025" w14:textId="77777777" w:rsidR="0041198E" w:rsidRDefault="0041198E" w:rsidP="0041198E">
      <w:pPr>
        <w:pStyle w:val="TOC3"/>
        <w:tabs>
          <w:tab w:val="right" w:leader="dot" w:pos="9350"/>
        </w:tabs>
        <w:rPr>
          <w:noProof/>
          <w:sz w:val="24"/>
          <w:szCs w:val="24"/>
        </w:rPr>
      </w:pPr>
      <w:hyperlink w:anchor="_Toc378447809" w:history="1">
        <w:r w:rsidRPr="00DA51C0">
          <w:rPr>
            <w:rStyle w:val="Hyperlink"/>
            <w:noProof/>
          </w:rPr>
          <w:t>4.3 The Transmission Line Limit</w:t>
        </w:r>
        <w:r>
          <w:rPr>
            <w:noProof/>
            <w:webHidden/>
          </w:rPr>
          <w:tab/>
        </w:r>
        <w:r>
          <w:rPr>
            <w:noProof/>
            <w:webHidden/>
          </w:rPr>
          <w:fldChar w:fldCharType="begin"/>
        </w:r>
        <w:r>
          <w:rPr>
            <w:noProof/>
            <w:webHidden/>
          </w:rPr>
          <w:instrText xml:space="preserve"> PAGEREF _Toc378447809 \h </w:instrText>
        </w:r>
        <w:r>
          <w:rPr>
            <w:noProof/>
          </w:rPr>
        </w:r>
        <w:r>
          <w:rPr>
            <w:noProof/>
            <w:webHidden/>
          </w:rPr>
          <w:fldChar w:fldCharType="separate"/>
        </w:r>
        <w:r>
          <w:rPr>
            <w:noProof/>
            <w:webHidden/>
          </w:rPr>
          <w:t>109</w:t>
        </w:r>
        <w:r>
          <w:rPr>
            <w:noProof/>
            <w:webHidden/>
          </w:rPr>
          <w:fldChar w:fldCharType="end"/>
        </w:r>
      </w:hyperlink>
    </w:p>
    <w:p w14:paraId="0C470AAF" w14:textId="77777777" w:rsidR="0041198E" w:rsidRDefault="0041198E" w:rsidP="0041198E">
      <w:pPr>
        <w:pStyle w:val="TOC3"/>
        <w:tabs>
          <w:tab w:val="right" w:leader="dot" w:pos="9350"/>
        </w:tabs>
        <w:rPr>
          <w:noProof/>
          <w:sz w:val="24"/>
          <w:szCs w:val="24"/>
        </w:rPr>
      </w:pPr>
      <w:hyperlink w:anchor="_Toc378447810" w:history="1">
        <w:r w:rsidRPr="00DA51C0">
          <w:rPr>
            <w:rStyle w:val="Hyperlink"/>
            <w:noProof/>
          </w:rPr>
          <w:t>4.4 General Calculation of V(z)</w:t>
        </w:r>
        <w:r>
          <w:rPr>
            <w:noProof/>
            <w:webHidden/>
          </w:rPr>
          <w:tab/>
        </w:r>
        <w:r>
          <w:rPr>
            <w:noProof/>
            <w:webHidden/>
          </w:rPr>
          <w:fldChar w:fldCharType="begin"/>
        </w:r>
        <w:r>
          <w:rPr>
            <w:noProof/>
            <w:webHidden/>
          </w:rPr>
          <w:instrText xml:space="preserve"> PAGEREF _Toc378447810 \h </w:instrText>
        </w:r>
        <w:r>
          <w:rPr>
            <w:noProof/>
          </w:rPr>
        </w:r>
        <w:r>
          <w:rPr>
            <w:noProof/>
            <w:webHidden/>
          </w:rPr>
          <w:fldChar w:fldCharType="separate"/>
        </w:r>
        <w:r>
          <w:rPr>
            <w:noProof/>
            <w:webHidden/>
          </w:rPr>
          <w:t>112</w:t>
        </w:r>
        <w:r>
          <w:rPr>
            <w:noProof/>
            <w:webHidden/>
          </w:rPr>
          <w:fldChar w:fldCharType="end"/>
        </w:r>
      </w:hyperlink>
    </w:p>
    <w:p w14:paraId="1C719ABE" w14:textId="77777777" w:rsidR="0041198E" w:rsidRDefault="0041198E" w:rsidP="0041198E">
      <w:pPr>
        <w:pStyle w:val="TOC3"/>
        <w:tabs>
          <w:tab w:val="right" w:leader="dot" w:pos="9350"/>
        </w:tabs>
        <w:rPr>
          <w:noProof/>
          <w:sz w:val="24"/>
          <w:szCs w:val="24"/>
        </w:rPr>
      </w:pPr>
      <w:hyperlink w:anchor="_Toc378447811" w:history="1">
        <w:r w:rsidRPr="00DA51C0">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_Toc378447811 \h </w:instrText>
        </w:r>
        <w:r>
          <w:rPr>
            <w:noProof/>
          </w:rPr>
        </w:r>
        <w:r>
          <w:rPr>
            <w:noProof/>
            <w:webHidden/>
          </w:rPr>
          <w:fldChar w:fldCharType="separate"/>
        </w:r>
        <w:r>
          <w:rPr>
            <w:noProof/>
            <w:webHidden/>
          </w:rPr>
          <w:t>116</w:t>
        </w:r>
        <w:r>
          <w:rPr>
            <w:noProof/>
            <w:webHidden/>
          </w:rPr>
          <w:fldChar w:fldCharType="end"/>
        </w:r>
      </w:hyperlink>
    </w:p>
    <w:p w14:paraId="4D4A2338" w14:textId="77777777" w:rsidR="0041198E" w:rsidRDefault="0041198E" w:rsidP="0041198E">
      <w:pPr>
        <w:pStyle w:val="TOC3"/>
        <w:tabs>
          <w:tab w:val="right" w:leader="dot" w:pos="9350"/>
        </w:tabs>
        <w:rPr>
          <w:noProof/>
          <w:sz w:val="24"/>
          <w:szCs w:val="24"/>
        </w:rPr>
      </w:pPr>
      <w:hyperlink w:anchor="_Toc378447812" w:history="1">
        <w:r w:rsidRPr="00DA51C0">
          <w:rPr>
            <w:rStyle w:val="Hyperlink"/>
            <w:noProof/>
          </w:rPr>
          <w:t>4.6 Example:  A coaxial cable</w:t>
        </w:r>
        <w:r>
          <w:rPr>
            <w:noProof/>
            <w:webHidden/>
          </w:rPr>
          <w:tab/>
        </w:r>
        <w:r>
          <w:rPr>
            <w:noProof/>
            <w:webHidden/>
          </w:rPr>
          <w:fldChar w:fldCharType="begin"/>
        </w:r>
        <w:r>
          <w:rPr>
            <w:noProof/>
            <w:webHidden/>
          </w:rPr>
          <w:instrText xml:space="preserve"> PAGEREF _Toc378447812 \h </w:instrText>
        </w:r>
        <w:r>
          <w:rPr>
            <w:noProof/>
          </w:rPr>
        </w:r>
        <w:r>
          <w:rPr>
            <w:noProof/>
            <w:webHidden/>
          </w:rPr>
          <w:fldChar w:fldCharType="separate"/>
        </w:r>
        <w:r>
          <w:rPr>
            <w:noProof/>
            <w:webHidden/>
          </w:rPr>
          <w:t>121</w:t>
        </w:r>
        <w:r>
          <w:rPr>
            <w:noProof/>
            <w:webHidden/>
          </w:rPr>
          <w:fldChar w:fldCharType="end"/>
        </w:r>
      </w:hyperlink>
    </w:p>
    <w:p w14:paraId="3035FE07" w14:textId="77777777" w:rsidR="0041198E" w:rsidRDefault="0041198E" w:rsidP="0041198E">
      <w:pPr>
        <w:pStyle w:val="TOC3"/>
        <w:tabs>
          <w:tab w:val="right" w:leader="dot" w:pos="9350"/>
        </w:tabs>
        <w:rPr>
          <w:noProof/>
          <w:sz w:val="24"/>
          <w:szCs w:val="24"/>
        </w:rPr>
      </w:pPr>
      <w:hyperlink w:anchor="_Toc378447813" w:history="1">
        <w:r w:rsidRPr="00DA51C0">
          <w:rPr>
            <w:rStyle w:val="Hyperlink"/>
            <w:noProof/>
          </w:rPr>
          <w:t>4.7 Computation of A</w:t>
        </w:r>
        <w:r w:rsidRPr="00DA51C0">
          <w:rPr>
            <w:rStyle w:val="Hyperlink"/>
            <w:rFonts w:ascii="Courier New" w:hAnsi="Courier New"/>
            <w:noProof/>
            <w:vertAlign w:val="subscript"/>
          </w:rPr>
          <w:t>z</w:t>
        </w:r>
        <w:r w:rsidRPr="00DA51C0">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_Toc378447813 \h </w:instrText>
        </w:r>
        <w:r>
          <w:rPr>
            <w:noProof/>
          </w:rPr>
        </w:r>
        <w:r>
          <w:rPr>
            <w:noProof/>
            <w:webHidden/>
          </w:rPr>
          <w:fldChar w:fldCharType="separate"/>
        </w:r>
        <w:r>
          <w:rPr>
            <w:noProof/>
            <w:webHidden/>
          </w:rPr>
          <w:t>124</w:t>
        </w:r>
        <w:r>
          <w:rPr>
            <w:noProof/>
            <w:webHidden/>
          </w:rPr>
          <w:fldChar w:fldCharType="end"/>
        </w:r>
      </w:hyperlink>
    </w:p>
    <w:p w14:paraId="225F0E7D" w14:textId="77777777" w:rsidR="0041198E" w:rsidRDefault="0041198E" w:rsidP="0041198E">
      <w:pPr>
        <w:pStyle w:val="TOC4"/>
        <w:tabs>
          <w:tab w:val="right" w:leader="dot" w:pos="9350"/>
        </w:tabs>
        <w:rPr>
          <w:noProof/>
          <w:sz w:val="24"/>
          <w:szCs w:val="24"/>
        </w:rPr>
      </w:pPr>
      <w:hyperlink w:anchor="_Toc378447814" w:history="1">
        <w:r w:rsidRPr="00DA51C0">
          <w:rPr>
            <w:rStyle w:val="Hyperlink"/>
            <w:noProof/>
          </w:rPr>
          <w:t>Comments regarding μ</w:t>
        </w:r>
        <w:r>
          <w:rPr>
            <w:noProof/>
            <w:webHidden/>
          </w:rPr>
          <w:tab/>
        </w:r>
        <w:r>
          <w:rPr>
            <w:noProof/>
            <w:webHidden/>
          </w:rPr>
          <w:fldChar w:fldCharType="begin"/>
        </w:r>
        <w:r>
          <w:rPr>
            <w:noProof/>
            <w:webHidden/>
          </w:rPr>
          <w:instrText xml:space="preserve"> PAGEREF _Toc378447814 \h </w:instrText>
        </w:r>
        <w:r>
          <w:rPr>
            <w:noProof/>
          </w:rPr>
        </w:r>
        <w:r>
          <w:rPr>
            <w:noProof/>
            <w:webHidden/>
          </w:rPr>
          <w:fldChar w:fldCharType="separate"/>
        </w:r>
        <w:r>
          <w:rPr>
            <w:noProof/>
            <w:webHidden/>
          </w:rPr>
          <w:t>126</w:t>
        </w:r>
        <w:r>
          <w:rPr>
            <w:noProof/>
            <w:webHidden/>
          </w:rPr>
          <w:fldChar w:fldCharType="end"/>
        </w:r>
      </w:hyperlink>
    </w:p>
    <w:p w14:paraId="33BB90E0" w14:textId="77777777" w:rsidR="0041198E" w:rsidRDefault="0041198E" w:rsidP="0041198E">
      <w:pPr>
        <w:pStyle w:val="TOC3"/>
        <w:tabs>
          <w:tab w:val="right" w:leader="dot" w:pos="9350"/>
        </w:tabs>
        <w:rPr>
          <w:noProof/>
          <w:sz w:val="24"/>
          <w:szCs w:val="24"/>
        </w:rPr>
      </w:pPr>
      <w:hyperlink w:anchor="_Toc378447815" w:history="1">
        <w:r w:rsidRPr="00DA51C0">
          <w:rPr>
            <w:rStyle w:val="Hyperlink"/>
            <w:noProof/>
          </w:rPr>
          <w:t>4.8 Computation of potential A</w:t>
        </w:r>
        <w:r w:rsidRPr="00DA51C0">
          <w:rPr>
            <w:rStyle w:val="Hyperlink"/>
            <w:rFonts w:ascii="Courier New" w:hAnsi="Courier New"/>
            <w:noProof/>
            <w:vertAlign w:val="subscript"/>
          </w:rPr>
          <w:t>z</w:t>
        </w:r>
        <w:r w:rsidRPr="00DA51C0">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_Toc378447815 \h </w:instrText>
        </w:r>
        <w:r>
          <w:rPr>
            <w:noProof/>
          </w:rPr>
        </w:r>
        <w:r>
          <w:rPr>
            <w:noProof/>
            <w:webHidden/>
          </w:rPr>
          <w:fldChar w:fldCharType="separate"/>
        </w:r>
        <w:r>
          <w:rPr>
            <w:noProof/>
            <w:webHidden/>
          </w:rPr>
          <w:t>127</w:t>
        </w:r>
        <w:r>
          <w:rPr>
            <w:noProof/>
            <w:webHidden/>
          </w:rPr>
          <w:fldChar w:fldCharType="end"/>
        </w:r>
      </w:hyperlink>
    </w:p>
    <w:p w14:paraId="3DB1B572" w14:textId="77777777" w:rsidR="0041198E" w:rsidRDefault="0041198E" w:rsidP="0041198E">
      <w:pPr>
        <w:pStyle w:val="TOC3"/>
        <w:tabs>
          <w:tab w:val="right" w:leader="dot" w:pos="9350"/>
        </w:tabs>
        <w:rPr>
          <w:noProof/>
          <w:sz w:val="24"/>
          <w:szCs w:val="24"/>
        </w:rPr>
      </w:pPr>
      <w:hyperlink w:anchor="_Toc378447816" w:history="1">
        <w:r w:rsidRPr="00DA51C0">
          <w:rPr>
            <w:rStyle w:val="Hyperlink"/>
            <w:noProof/>
          </w:rPr>
          <w:t>4.9 Transmission Line Limit Revisited</w:t>
        </w:r>
        <w:r>
          <w:rPr>
            <w:noProof/>
            <w:webHidden/>
          </w:rPr>
          <w:tab/>
        </w:r>
        <w:r>
          <w:rPr>
            <w:noProof/>
            <w:webHidden/>
          </w:rPr>
          <w:fldChar w:fldCharType="begin"/>
        </w:r>
        <w:r>
          <w:rPr>
            <w:noProof/>
            <w:webHidden/>
          </w:rPr>
          <w:instrText xml:space="preserve"> PAGEREF _Toc378447816 \h </w:instrText>
        </w:r>
        <w:r>
          <w:rPr>
            <w:noProof/>
          </w:rPr>
        </w:r>
        <w:r>
          <w:rPr>
            <w:noProof/>
            <w:webHidden/>
          </w:rPr>
          <w:fldChar w:fldCharType="separate"/>
        </w:r>
        <w:r>
          <w:rPr>
            <w:noProof/>
            <w:webHidden/>
          </w:rPr>
          <w:t>128</w:t>
        </w:r>
        <w:r>
          <w:rPr>
            <w:noProof/>
            <w:webHidden/>
          </w:rPr>
          <w:fldChar w:fldCharType="end"/>
        </w:r>
      </w:hyperlink>
    </w:p>
    <w:p w14:paraId="658AA89C" w14:textId="77777777" w:rsidR="0041198E" w:rsidRDefault="0041198E" w:rsidP="0041198E">
      <w:pPr>
        <w:pStyle w:val="TOC3"/>
        <w:tabs>
          <w:tab w:val="right" w:leader="dot" w:pos="9350"/>
        </w:tabs>
        <w:rPr>
          <w:noProof/>
          <w:sz w:val="24"/>
          <w:szCs w:val="24"/>
        </w:rPr>
      </w:pPr>
      <w:hyperlink w:anchor="_Toc378447817" w:history="1">
        <w:r w:rsidRPr="00DA51C0">
          <w:rPr>
            <w:rStyle w:val="Hyperlink"/>
            <w:noProof/>
          </w:rPr>
          <w:t>4.10 General Calculation of W(z)</w:t>
        </w:r>
        <w:r>
          <w:rPr>
            <w:noProof/>
            <w:webHidden/>
          </w:rPr>
          <w:tab/>
        </w:r>
        <w:r>
          <w:rPr>
            <w:noProof/>
            <w:webHidden/>
          </w:rPr>
          <w:fldChar w:fldCharType="begin"/>
        </w:r>
        <w:r>
          <w:rPr>
            <w:noProof/>
            <w:webHidden/>
          </w:rPr>
          <w:instrText xml:space="preserve"> PAGEREF _Toc378447817 \h </w:instrText>
        </w:r>
        <w:r>
          <w:rPr>
            <w:noProof/>
          </w:rPr>
        </w:r>
        <w:r>
          <w:rPr>
            <w:noProof/>
            <w:webHidden/>
          </w:rPr>
          <w:fldChar w:fldCharType="separate"/>
        </w:r>
        <w:r>
          <w:rPr>
            <w:noProof/>
            <w:webHidden/>
          </w:rPr>
          <w:t>128</w:t>
        </w:r>
        <w:r>
          <w:rPr>
            <w:noProof/>
            <w:webHidden/>
          </w:rPr>
          <w:fldChar w:fldCharType="end"/>
        </w:r>
      </w:hyperlink>
    </w:p>
    <w:p w14:paraId="13734C7B" w14:textId="77777777" w:rsidR="0041198E" w:rsidRDefault="0041198E" w:rsidP="0041198E">
      <w:pPr>
        <w:pStyle w:val="TOC3"/>
        <w:tabs>
          <w:tab w:val="right" w:leader="dot" w:pos="9350"/>
        </w:tabs>
        <w:rPr>
          <w:noProof/>
          <w:sz w:val="24"/>
          <w:szCs w:val="24"/>
        </w:rPr>
      </w:pPr>
      <w:hyperlink w:anchor="_Toc378447818" w:history="1">
        <w:r w:rsidRPr="00DA51C0">
          <w:rPr>
            <w:rStyle w:val="Hyperlink"/>
            <w:noProof/>
          </w:rPr>
          <w:t>4.11 The Classic Transmission Line Equations</w:t>
        </w:r>
        <w:r>
          <w:rPr>
            <w:noProof/>
            <w:webHidden/>
          </w:rPr>
          <w:tab/>
        </w:r>
        <w:r>
          <w:rPr>
            <w:noProof/>
            <w:webHidden/>
          </w:rPr>
          <w:fldChar w:fldCharType="begin"/>
        </w:r>
        <w:r>
          <w:rPr>
            <w:noProof/>
            <w:webHidden/>
          </w:rPr>
          <w:instrText xml:space="preserve"> PAGEREF _Toc378447818 \h </w:instrText>
        </w:r>
        <w:r>
          <w:rPr>
            <w:noProof/>
          </w:rPr>
        </w:r>
        <w:r>
          <w:rPr>
            <w:noProof/>
            <w:webHidden/>
          </w:rPr>
          <w:fldChar w:fldCharType="separate"/>
        </w:r>
        <w:r>
          <w:rPr>
            <w:noProof/>
            <w:webHidden/>
          </w:rPr>
          <w:t>131</w:t>
        </w:r>
        <w:r>
          <w:rPr>
            <w:noProof/>
            <w:webHidden/>
          </w:rPr>
          <w:fldChar w:fldCharType="end"/>
        </w:r>
      </w:hyperlink>
    </w:p>
    <w:p w14:paraId="4949BC10" w14:textId="77777777" w:rsidR="0041198E" w:rsidRDefault="0041198E" w:rsidP="0041198E">
      <w:pPr>
        <w:pStyle w:val="TOC4"/>
        <w:tabs>
          <w:tab w:val="right" w:leader="dot" w:pos="9350"/>
        </w:tabs>
        <w:rPr>
          <w:noProof/>
          <w:sz w:val="24"/>
          <w:szCs w:val="24"/>
        </w:rPr>
      </w:pPr>
      <w:hyperlink w:anchor="_Toc378447819" w:history="1">
        <w:r w:rsidRPr="00DA51C0">
          <w:rPr>
            <w:rStyle w:val="Hyperlink"/>
            <w:noProof/>
          </w:rPr>
          <w:t>Digression on the meaning of C'</w:t>
        </w:r>
        <w:r>
          <w:rPr>
            <w:noProof/>
            <w:webHidden/>
          </w:rPr>
          <w:tab/>
        </w:r>
        <w:r>
          <w:rPr>
            <w:noProof/>
            <w:webHidden/>
          </w:rPr>
          <w:fldChar w:fldCharType="begin"/>
        </w:r>
        <w:r>
          <w:rPr>
            <w:noProof/>
            <w:webHidden/>
          </w:rPr>
          <w:instrText xml:space="preserve"> PAGEREF _Toc378447819 \h </w:instrText>
        </w:r>
        <w:r>
          <w:rPr>
            <w:noProof/>
          </w:rPr>
        </w:r>
        <w:r>
          <w:rPr>
            <w:noProof/>
            <w:webHidden/>
          </w:rPr>
          <w:fldChar w:fldCharType="separate"/>
        </w:r>
        <w:r>
          <w:rPr>
            <w:noProof/>
            <w:webHidden/>
          </w:rPr>
          <w:t>134</w:t>
        </w:r>
        <w:r>
          <w:rPr>
            <w:noProof/>
            <w:webHidden/>
          </w:rPr>
          <w:fldChar w:fldCharType="end"/>
        </w:r>
      </w:hyperlink>
    </w:p>
    <w:p w14:paraId="2CC08030" w14:textId="77777777" w:rsidR="0041198E" w:rsidRDefault="0041198E" w:rsidP="0041198E">
      <w:pPr>
        <w:pStyle w:val="TOC4"/>
        <w:tabs>
          <w:tab w:val="right" w:leader="dot" w:pos="9350"/>
        </w:tabs>
        <w:rPr>
          <w:noProof/>
          <w:sz w:val="24"/>
          <w:szCs w:val="24"/>
        </w:rPr>
      </w:pPr>
      <w:hyperlink w:anchor="_Toc378447820" w:history="1">
        <w:r w:rsidRPr="00DA51C0">
          <w:rPr>
            <w:rStyle w:val="Hyperlink"/>
            <w:noProof/>
          </w:rPr>
          <w:t>An example of K = K</w:t>
        </w:r>
        <w:r w:rsidRPr="00DA51C0">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_Toc378447820 \h </w:instrText>
        </w:r>
        <w:r>
          <w:rPr>
            <w:noProof/>
          </w:rPr>
        </w:r>
        <w:r>
          <w:rPr>
            <w:noProof/>
            <w:webHidden/>
          </w:rPr>
          <w:fldChar w:fldCharType="separate"/>
        </w:r>
        <w:r>
          <w:rPr>
            <w:noProof/>
            <w:webHidden/>
          </w:rPr>
          <w:t>135</w:t>
        </w:r>
        <w:r>
          <w:rPr>
            <w:noProof/>
            <w:webHidden/>
          </w:rPr>
          <w:fldChar w:fldCharType="end"/>
        </w:r>
      </w:hyperlink>
    </w:p>
    <w:p w14:paraId="70028B20" w14:textId="77777777" w:rsidR="0041198E" w:rsidRDefault="0041198E" w:rsidP="0041198E">
      <w:pPr>
        <w:pStyle w:val="TOC2"/>
        <w:tabs>
          <w:tab w:val="right" w:leader="dot" w:pos="9350"/>
        </w:tabs>
        <w:rPr>
          <w:b w:val="0"/>
          <w:noProof/>
          <w:sz w:val="24"/>
          <w:szCs w:val="24"/>
        </w:rPr>
      </w:pPr>
      <w:hyperlink w:anchor="_Toc378447821" w:history="1">
        <w:r w:rsidRPr="00DA51C0">
          <w:rPr>
            <w:rStyle w:val="Hyperlink"/>
            <w:noProof/>
          </w:rPr>
          <w:t>Chapter 5: The Transverse Problem</w:t>
        </w:r>
        <w:r>
          <w:rPr>
            <w:noProof/>
            <w:webHidden/>
          </w:rPr>
          <w:tab/>
        </w:r>
        <w:r>
          <w:rPr>
            <w:noProof/>
            <w:webHidden/>
          </w:rPr>
          <w:fldChar w:fldCharType="begin"/>
        </w:r>
        <w:r>
          <w:rPr>
            <w:noProof/>
            <w:webHidden/>
          </w:rPr>
          <w:instrText xml:space="preserve"> PAGEREF _Toc378447821 \h </w:instrText>
        </w:r>
        <w:r>
          <w:rPr>
            <w:noProof/>
          </w:rPr>
        </w:r>
        <w:r>
          <w:rPr>
            <w:noProof/>
            <w:webHidden/>
          </w:rPr>
          <w:fldChar w:fldCharType="separate"/>
        </w:r>
        <w:r>
          <w:rPr>
            <w:noProof/>
            <w:webHidden/>
          </w:rPr>
          <w:t>141</w:t>
        </w:r>
        <w:r>
          <w:rPr>
            <w:noProof/>
            <w:webHidden/>
          </w:rPr>
          <w:fldChar w:fldCharType="end"/>
        </w:r>
      </w:hyperlink>
    </w:p>
    <w:p w14:paraId="2CA034BA" w14:textId="77777777" w:rsidR="0041198E" w:rsidRDefault="0041198E" w:rsidP="0041198E">
      <w:pPr>
        <w:pStyle w:val="TOC3"/>
        <w:tabs>
          <w:tab w:val="right" w:leader="dot" w:pos="9350"/>
        </w:tabs>
        <w:rPr>
          <w:noProof/>
          <w:sz w:val="24"/>
          <w:szCs w:val="24"/>
        </w:rPr>
      </w:pPr>
      <w:hyperlink w:anchor="_Toc378447822" w:history="1">
        <w:r w:rsidRPr="00DA51C0">
          <w:rPr>
            <w:rStyle w:val="Hyperlink"/>
            <w:noProof/>
          </w:rPr>
          <w:t>5.1  Separation of φ</w:t>
        </w:r>
        <w:r>
          <w:rPr>
            <w:noProof/>
            <w:webHidden/>
          </w:rPr>
          <w:tab/>
        </w:r>
        <w:r>
          <w:rPr>
            <w:noProof/>
            <w:webHidden/>
          </w:rPr>
          <w:fldChar w:fldCharType="begin"/>
        </w:r>
        <w:r>
          <w:rPr>
            <w:noProof/>
            <w:webHidden/>
          </w:rPr>
          <w:instrText xml:space="preserve"> PAGEREF _Toc378447822 \h </w:instrText>
        </w:r>
        <w:r>
          <w:rPr>
            <w:noProof/>
          </w:rPr>
        </w:r>
        <w:r>
          <w:rPr>
            <w:noProof/>
            <w:webHidden/>
          </w:rPr>
          <w:fldChar w:fldCharType="separate"/>
        </w:r>
        <w:r>
          <w:rPr>
            <w:noProof/>
            <w:webHidden/>
          </w:rPr>
          <w:t>141</w:t>
        </w:r>
        <w:r>
          <w:rPr>
            <w:noProof/>
            <w:webHidden/>
          </w:rPr>
          <w:fldChar w:fldCharType="end"/>
        </w:r>
      </w:hyperlink>
    </w:p>
    <w:p w14:paraId="19137ED7" w14:textId="77777777" w:rsidR="0041198E" w:rsidRDefault="0041198E" w:rsidP="0041198E">
      <w:pPr>
        <w:pStyle w:val="TOC3"/>
        <w:tabs>
          <w:tab w:val="right" w:leader="dot" w:pos="9350"/>
        </w:tabs>
        <w:rPr>
          <w:noProof/>
          <w:sz w:val="24"/>
          <w:szCs w:val="24"/>
        </w:rPr>
      </w:pPr>
      <w:hyperlink w:anchor="_Toc378447823" w:history="1">
        <w:r w:rsidRPr="00DA51C0">
          <w:rPr>
            <w:rStyle w:val="Hyperlink"/>
            <w:noProof/>
          </w:rPr>
          <w:t>5.2  Separation of A</w:t>
        </w:r>
        <w:r w:rsidRPr="00DA51C0">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_Toc378447823 \h </w:instrText>
        </w:r>
        <w:r>
          <w:rPr>
            <w:noProof/>
          </w:rPr>
        </w:r>
        <w:r>
          <w:rPr>
            <w:noProof/>
            <w:webHidden/>
          </w:rPr>
          <w:fldChar w:fldCharType="separate"/>
        </w:r>
        <w:r>
          <w:rPr>
            <w:noProof/>
            <w:webHidden/>
          </w:rPr>
          <w:t>143</w:t>
        </w:r>
        <w:r>
          <w:rPr>
            <w:noProof/>
            <w:webHidden/>
          </w:rPr>
          <w:fldChar w:fldCharType="end"/>
        </w:r>
      </w:hyperlink>
    </w:p>
    <w:p w14:paraId="1BF5CB95" w14:textId="77777777" w:rsidR="0041198E" w:rsidRDefault="0041198E" w:rsidP="0041198E">
      <w:pPr>
        <w:pStyle w:val="TOC3"/>
        <w:tabs>
          <w:tab w:val="right" w:leader="dot" w:pos="9350"/>
        </w:tabs>
        <w:rPr>
          <w:noProof/>
          <w:sz w:val="24"/>
          <w:szCs w:val="24"/>
        </w:rPr>
      </w:pPr>
      <w:hyperlink w:anchor="_Toc378447824" w:history="1">
        <w:r w:rsidRPr="00DA51C0">
          <w:rPr>
            <w:rStyle w:val="Hyperlink"/>
            <w:noProof/>
          </w:rPr>
          <w:t>5.3 Development of the Transverse Problem</w:t>
        </w:r>
        <w:r>
          <w:rPr>
            <w:noProof/>
            <w:webHidden/>
          </w:rPr>
          <w:tab/>
        </w:r>
        <w:r>
          <w:rPr>
            <w:noProof/>
            <w:webHidden/>
          </w:rPr>
          <w:fldChar w:fldCharType="begin"/>
        </w:r>
        <w:r>
          <w:rPr>
            <w:noProof/>
            <w:webHidden/>
          </w:rPr>
          <w:instrText xml:space="preserve"> PAGEREF _Toc378447824 \h </w:instrText>
        </w:r>
        <w:r>
          <w:rPr>
            <w:noProof/>
          </w:rPr>
        </w:r>
        <w:r>
          <w:rPr>
            <w:noProof/>
            <w:webHidden/>
          </w:rPr>
          <w:fldChar w:fldCharType="separate"/>
        </w:r>
        <w:r>
          <w:rPr>
            <w:noProof/>
            <w:webHidden/>
          </w:rPr>
          <w:t>145</w:t>
        </w:r>
        <w:r>
          <w:rPr>
            <w:noProof/>
            <w:webHidden/>
          </w:rPr>
          <w:fldChar w:fldCharType="end"/>
        </w:r>
      </w:hyperlink>
    </w:p>
    <w:p w14:paraId="3F8FE5ED" w14:textId="77777777" w:rsidR="0041198E" w:rsidRDefault="0041198E" w:rsidP="0041198E">
      <w:pPr>
        <w:pStyle w:val="TOC4"/>
        <w:tabs>
          <w:tab w:val="right" w:leader="dot" w:pos="9350"/>
        </w:tabs>
        <w:rPr>
          <w:noProof/>
          <w:sz w:val="24"/>
          <w:szCs w:val="24"/>
        </w:rPr>
      </w:pPr>
      <w:hyperlink w:anchor="_Toc378447825" w:history="1">
        <w:r w:rsidRPr="00DA51C0">
          <w:rPr>
            <w:rStyle w:val="Hyperlink"/>
            <w:noProof/>
          </w:rPr>
          <w:t>(a) k</w:t>
        </w:r>
        <w:r w:rsidRPr="00DA51C0">
          <w:rPr>
            <w:rStyle w:val="Hyperlink"/>
            <w:rFonts w:ascii="Courier New" w:hAnsi="Courier New"/>
            <w:noProof/>
            <w:vertAlign w:val="subscript"/>
          </w:rPr>
          <w:t>φ</w:t>
        </w:r>
        <w:r w:rsidRPr="00DA51C0">
          <w:rPr>
            <w:rStyle w:val="Hyperlink"/>
            <w:noProof/>
          </w:rPr>
          <w:t xml:space="preserve"> = k</w:t>
        </w:r>
        <w:r w:rsidRPr="00DA51C0">
          <w:rPr>
            <w:rStyle w:val="Hyperlink"/>
            <w:rFonts w:ascii="Courier New" w:hAnsi="Courier New"/>
            <w:noProof/>
            <w:vertAlign w:val="subscript"/>
          </w:rPr>
          <w:t>A</w:t>
        </w:r>
        <w:r w:rsidRPr="00DA51C0">
          <w:rPr>
            <w:rStyle w:val="Hyperlink"/>
            <w:noProof/>
          </w:rPr>
          <w:t xml:space="preserve"> and the transverse equations</w:t>
        </w:r>
        <w:r>
          <w:rPr>
            <w:noProof/>
            <w:webHidden/>
          </w:rPr>
          <w:tab/>
        </w:r>
        <w:r>
          <w:rPr>
            <w:noProof/>
            <w:webHidden/>
          </w:rPr>
          <w:fldChar w:fldCharType="begin"/>
        </w:r>
        <w:r>
          <w:rPr>
            <w:noProof/>
            <w:webHidden/>
          </w:rPr>
          <w:instrText xml:space="preserve"> PAGEREF _Toc378447825 \h </w:instrText>
        </w:r>
        <w:r>
          <w:rPr>
            <w:noProof/>
          </w:rPr>
        </w:r>
        <w:r>
          <w:rPr>
            <w:noProof/>
            <w:webHidden/>
          </w:rPr>
          <w:fldChar w:fldCharType="separate"/>
        </w:r>
        <w:r>
          <w:rPr>
            <w:noProof/>
            <w:webHidden/>
          </w:rPr>
          <w:t>145</w:t>
        </w:r>
        <w:r>
          <w:rPr>
            <w:noProof/>
            <w:webHidden/>
          </w:rPr>
          <w:fldChar w:fldCharType="end"/>
        </w:r>
      </w:hyperlink>
    </w:p>
    <w:p w14:paraId="0E7483ED" w14:textId="77777777" w:rsidR="0041198E" w:rsidRDefault="0041198E" w:rsidP="0041198E">
      <w:pPr>
        <w:pStyle w:val="TOC4"/>
        <w:tabs>
          <w:tab w:val="right" w:leader="dot" w:pos="9350"/>
        </w:tabs>
        <w:rPr>
          <w:noProof/>
          <w:sz w:val="24"/>
          <w:szCs w:val="24"/>
        </w:rPr>
      </w:pPr>
      <w:hyperlink w:anchor="_Toc378447826" w:history="1">
        <w:r w:rsidRPr="00DA51C0">
          <w:rPr>
            <w:rStyle w:val="Hyperlink"/>
            <w:noProof/>
          </w:rPr>
          <w:t>(b) The scaling boundary condition on φ</w:t>
        </w:r>
        <w:r w:rsidRPr="00DA51C0">
          <w:rPr>
            <w:rStyle w:val="Hyperlink"/>
            <w:rFonts w:ascii="Courier New" w:hAnsi="Courier New"/>
            <w:noProof/>
            <w:vertAlign w:val="subscript"/>
          </w:rPr>
          <w:t>t</w:t>
        </w:r>
        <w:r w:rsidRPr="00DA51C0">
          <w:rPr>
            <w:rStyle w:val="Hyperlink"/>
            <w:noProof/>
          </w:rPr>
          <w:t>(x)</w:t>
        </w:r>
        <w:r>
          <w:rPr>
            <w:noProof/>
            <w:webHidden/>
          </w:rPr>
          <w:tab/>
        </w:r>
        <w:r>
          <w:rPr>
            <w:noProof/>
            <w:webHidden/>
          </w:rPr>
          <w:fldChar w:fldCharType="begin"/>
        </w:r>
        <w:r>
          <w:rPr>
            <w:noProof/>
            <w:webHidden/>
          </w:rPr>
          <w:instrText xml:space="preserve"> PAGEREF _Toc378447826 \h </w:instrText>
        </w:r>
        <w:r>
          <w:rPr>
            <w:noProof/>
          </w:rPr>
        </w:r>
        <w:r>
          <w:rPr>
            <w:noProof/>
            <w:webHidden/>
          </w:rPr>
          <w:fldChar w:fldCharType="separate"/>
        </w:r>
        <w:r>
          <w:rPr>
            <w:noProof/>
            <w:webHidden/>
          </w:rPr>
          <w:t>147</w:t>
        </w:r>
        <w:r>
          <w:rPr>
            <w:noProof/>
            <w:webHidden/>
          </w:rPr>
          <w:fldChar w:fldCharType="end"/>
        </w:r>
      </w:hyperlink>
    </w:p>
    <w:p w14:paraId="26F5D1DF" w14:textId="77777777" w:rsidR="0041198E" w:rsidRDefault="0041198E" w:rsidP="0041198E">
      <w:pPr>
        <w:pStyle w:val="TOC3"/>
        <w:tabs>
          <w:tab w:val="right" w:leader="dot" w:pos="9350"/>
        </w:tabs>
        <w:rPr>
          <w:noProof/>
          <w:sz w:val="24"/>
          <w:szCs w:val="24"/>
        </w:rPr>
      </w:pPr>
      <w:hyperlink w:anchor="_Toc378447827" w:history="1">
        <w:r w:rsidRPr="00DA51C0">
          <w:rPr>
            <w:rStyle w:val="Hyperlink"/>
            <w:noProof/>
          </w:rPr>
          <w:t>5.4 The "low-loss" approximation</w:t>
        </w:r>
        <w:r>
          <w:rPr>
            <w:noProof/>
            <w:webHidden/>
          </w:rPr>
          <w:tab/>
        </w:r>
        <w:r>
          <w:rPr>
            <w:noProof/>
            <w:webHidden/>
          </w:rPr>
          <w:fldChar w:fldCharType="begin"/>
        </w:r>
        <w:r>
          <w:rPr>
            <w:noProof/>
            <w:webHidden/>
          </w:rPr>
          <w:instrText xml:space="preserve"> PAGEREF _Toc378447827 \h </w:instrText>
        </w:r>
        <w:r>
          <w:rPr>
            <w:noProof/>
          </w:rPr>
        </w:r>
        <w:r>
          <w:rPr>
            <w:noProof/>
            <w:webHidden/>
          </w:rPr>
          <w:fldChar w:fldCharType="separate"/>
        </w:r>
        <w:r>
          <w:rPr>
            <w:noProof/>
            <w:webHidden/>
          </w:rPr>
          <w:t>148</w:t>
        </w:r>
        <w:r>
          <w:rPr>
            <w:noProof/>
            <w:webHidden/>
          </w:rPr>
          <w:fldChar w:fldCharType="end"/>
        </w:r>
      </w:hyperlink>
    </w:p>
    <w:p w14:paraId="3F812962" w14:textId="77777777" w:rsidR="0041198E" w:rsidRDefault="0041198E" w:rsidP="0041198E">
      <w:pPr>
        <w:pStyle w:val="TOC4"/>
        <w:tabs>
          <w:tab w:val="right" w:leader="dot" w:pos="9350"/>
        </w:tabs>
        <w:rPr>
          <w:noProof/>
          <w:sz w:val="24"/>
          <w:szCs w:val="24"/>
        </w:rPr>
      </w:pPr>
      <w:hyperlink w:anchor="_Toc378447828" w:history="1">
        <w:r w:rsidRPr="00DA51C0">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_Toc378447828 \h </w:instrText>
        </w:r>
        <w:r>
          <w:rPr>
            <w:noProof/>
          </w:rPr>
        </w:r>
        <w:r>
          <w:rPr>
            <w:noProof/>
            <w:webHidden/>
          </w:rPr>
          <w:fldChar w:fldCharType="separate"/>
        </w:r>
        <w:r>
          <w:rPr>
            <w:noProof/>
            <w:webHidden/>
          </w:rPr>
          <w:t>148</w:t>
        </w:r>
        <w:r>
          <w:rPr>
            <w:noProof/>
            <w:webHidden/>
          </w:rPr>
          <w:fldChar w:fldCharType="end"/>
        </w:r>
      </w:hyperlink>
    </w:p>
    <w:p w14:paraId="591D787B" w14:textId="77777777" w:rsidR="0041198E" w:rsidRDefault="0041198E" w:rsidP="0041198E">
      <w:pPr>
        <w:pStyle w:val="TOC4"/>
        <w:tabs>
          <w:tab w:val="right" w:leader="dot" w:pos="9350"/>
        </w:tabs>
        <w:rPr>
          <w:noProof/>
          <w:sz w:val="24"/>
          <w:szCs w:val="24"/>
        </w:rPr>
      </w:pPr>
      <w:hyperlink w:anchor="_Toc378447829" w:history="1">
        <w:r w:rsidRPr="00DA51C0">
          <w:rPr>
            <w:rStyle w:val="Hyperlink"/>
            <w:noProof/>
          </w:rPr>
          <w:t>(b) The scaling boundary condition (5.3.11) Revisited</w:t>
        </w:r>
        <w:r>
          <w:rPr>
            <w:noProof/>
            <w:webHidden/>
          </w:rPr>
          <w:tab/>
        </w:r>
        <w:r>
          <w:rPr>
            <w:noProof/>
            <w:webHidden/>
          </w:rPr>
          <w:fldChar w:fldCharType="begin"/>
        </w:r>
        <w:r>
          <w:rPr>
            <w:noProof/>
            <w:webHidden/>
          </w:rPr>
          <w:instrText xml:space="preserve"> PAGEREF _Toc378447829 \h </w:instrText>
        </w:r>
        <w:r>
          <w:rPr>
            <w:noProof/>
          </w:rPr>
        </w:r>
        <w:r>
          <w:rPr>
            <w:noProof/>
            <w:webHidden/>
          </w:rPr>
          <w:fldChar w:fldCharType="separate"/>
        </w:r>
        <w:r>
          <w:rPr>
            <w:noProof/>
            <w:webHidden/>
          </w:rPr>
          <w:t>149</w:t>
        </w:r>
        <w:r>
          <w:rPr>
            <w:noProof/>
            <w:webHidden/>
          </w:rPr>
          <w:fldChar w:fldCharType="end"/>
        </w:r>
      </w:hyperlink>
    </w:p>
    <w:p w14:paraId="5AA3E564" w14:textId="77777777" w:rsidR="0041198E" w:rsidRDefault="0041198E" w:rsidP="0041198E">
      <w:pPr>
        <w:pStyle w:val="TOC3"/>
        <w:tabs>
          <w:tab w:val="right" w:leader="dot" w:pos="9350"/>
        </w:tabs>
        <w:rPr>
          <w:noProof/>
          <w:sz w:val="24"/>
          <w:szCs w:val="24"/>
        </w:rPr>
      </w:pPr>
      <w:hyperlink w:anchor="_Toc378447830" w:history="1">
        <w:r w:rsidRPr="00DA51C0">
          <w:rPr>
            <w:rStyle w:val="Hyperlink"/>
            <w:noProof/>
          </w:rPr>
          <w:t>5.5 The Capacitor Problem</w:t>
        </w:r>
        <w:r>
          <w:rPr>
            <w:noProof/>
            <w:webHidden/>
          </w:rPr>
          <w:tab/>
        </w:r>
        <w:r>
          <w:rPr>
            <w:noProof/>
            <w:webHidden/>
          </w:rPr>
          <w:fldChar w:fldCharType="begin"/>
        </w:r>
        <w:r>
          <w:rPr>
            <w:noProof/>
            <w:webHidden/>
          </w:rPr>
          <w:instrText xml:space="preserve"> PAGEREF _Toc378447830 \h </w:instrText>
        </w:r>
        <w:r>
          <w:rPr>
            <w:noProof/>
          </w:rPr>
        </w:r>
        <w:r>
          <w:rPr>
            <w:noProof/>
            <w:webHidden/>
          </w:rPr>
          <w:fldChar w:fldCharType="separate"/>
        </w:r>
        <w:r>
          <w:rPr>
            <w:noProof/>
            <w:webHidden/>
          </w:rPr>
          <w:t>151</w:t>
        </w:r>
        <w:r>
          <w:rPr>
            <w:noProof/>
            <w:webHidden/>
          </w:rPr>
          <w:fldChar w:fldCharType="end"/>
        </w:r>
      </w:hyperlink>
    </w:p>
    <w:p w14:paraId="5CA41DF2" w14:textId="77777777" w:rsidR="0041198E" w:rsidRDefault="0041198E" w:rsidP="0041198E">
      <w:pPr>
        <w:pStyle w:val="TOC3"/>
        <w:tabs>
          <w:tab w:val="right" w:leader="dot" w:pos="9350"/>
        </w:tabs>
        <w:rPr>
          <w:noProof/>
          <w:sz w:val="24"/>
          <w:szCs w:val="24"/>
        </w:rPr>
      </w:pPr>
      <w:hyperlink w:anchor="_Toc378447831" w:history="1">
        <w:r w:rsidRPr="00DA51C0">
          <w:rPr>
            <w:rStyle w:val="Hyperlink"/>
            <w:noProof/>
          </w:rPr>
          <w:t>5.6 What happens if low-loss is not assumed?</w:t>
        </w:r>
        <w:r>
          <w:rPr>
            <w:noProof/>
            <w:webHidden/>
          </w:rPr>
          <w:tab/>
        </w:r>
        <w:r>
          <w:rPr>
            <w:noProof/>
            <w:webHidden/>
          </w:rPr>
          <w:fldChar w:fldCharType="begin"/>
        </w:r>
        <w:r>
          <w:rPr>
            <w:noProof/>
            <w:webHidden/>
          </w:rPr>
          <w:instrText xml:space="preserve"> PAGEREF _Toc378447831 \h </w:instrText>
        </w:r>
        <w:r>
          <w:rPr>
            <w:noProof/>
          </w:rPr>
        </w:r>
        <w:r>
          <w:rPr>
            <w:noProof/>
            <w:webHidden/>
          </w:rPr>
          <w:fldChar w:fldCharType="separate"/>
        </w:r>
        <w:r>
          <w:rPr>
            <w:noProof/>
            <w:webHidden/>
          </w:rPr>
          <w:t>157</w:t>
        </w:r>
        <w:r>
          <w:rPr>
            <w:noProof/>
            <w:webHidden/>
          </w:rPr>
          <w:fldChar w:fldCharType="end"/>
        </w:r>
      </w:hyperlink>
    </w:p>
    <w:p w14:paraId="1F1DA6FB" w14:textId="77777777" w:rsidR="0041198E" w:rsidRDefault="0041198E" w:rsidP="0041198E">
      <w:pPr>
        <w:pStyle w:val="TOC2"/>
        <w:tabs>
          <w:tab w:val="right" w:leader="dot" w:pos="9350"/>
        </w:tabs>
        <w:rPr>
          <w:b w:val="0"/>
          <w:noProof/>
          <w:sz w:val="24"/>
          <w:szCs w:val="24"/>
        </w:rPr>
      </w:pPr>
      <w:hyperlink w:anchor="_Toc378447832" w:history="1">
        <w:r w:rsidRPr="00DA51C0">
          <w:rPr>
            <w:rStyle w:val="Hyperlink"/>
            <w:noProof/>
          </w:rPr>
          <w:t>Chapter 6:  Transmission Lines with Two Circular Conductors</w:t>
        </w:r>
        <w:r>
          <w:rPr>
            <w:noProof/>
            <w:webHidden/>
          </w:rPr>
          <w:tab/>
        </w:r>
        <w:r>
          <w:rPr>
            <w:noProof/>
            <w:webHidden/>
          </w:rPr>
          <w:fldChar w:fldCharType="begin"/>
        </w:r>
        <w:r>
          <w:rPr>
            <w:noProof/>
            <w:webHidden/>
          </w:rPr>
          <w:instrText xml:space="preserve"> PAGEREF _Toc378447832 \h </w:instrText>
        </w:r>
        <w:r>
          <w:rPr>
            <w:noProof/>
          </w:rPr>
        </w:r>
        <w:r>
          <w:rPr>
            <w:noProof/>
            <w:webHidden/>
          </w:rPr>
          <w:fldChar w:fldCharType="separate"/>
        </w:r>
        <w:r>
          <w:rPr>
            <w:noProof/>
            <w:webHidden/>
          </w:rPr>
          <w:t>160</w:t>
        </w:r>
        <w:r>
          <w:rPr>
            <w:noProof/>
            <w:webHidden/>
          </w:rPr>
          <w:fldChar w:fldCharType="end"/>
        </w:r>
      </w:hyperlink>
    </w:p>
    <w:p w14:paraId="4F9BAB66" w14:textId="77777777" w:rsidR="0041198E" w:rsidRDefault="0041198E" w:rsidP="0041198E">
      <w:pPr>
        <w:pStyle w:val="TOC3"/>
        <w:tabs>
          <w:tab w:val="right" w:leader="dot" w:pos="9350"/>
        </w:tabs>
        <w:rPr>
          <w:noProof/>
          <w:sz w:val="24"/>
          <w:szCs w:val="24"/>
        </w:rPr>
      </w:pPr>
      <w:hyperlink w:anchor="_Toc378447833" w:history="1">
        <w:r w:rsidRPr="00DA51C0">
          <w:rPr>
            <w:rStyle w:val="Hyperlink"/>
            <w:noProof/>
          </w:rPr>
          <w:t>6.1 A candidate transverse potential φ</w:t>
        </w:r>
        <w:r w:rsidRPr="00DA51C0">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_Toc378447833 \h </w:instrText>
        </w:r>
        <w:r>
          <w:rPr>
            <w:noProof/>
          </w:rPr>
        </w:r>
        <w:r>
          <w:rPr>
            <w:noProof/>
            <w:webHidden/>
          </w:rPr>
          <w:fldChar w:fldCharType="separate"/>
        </w:r>
        <w:r>
          <w:rPr>
            <w:noProof/>
            <w:webHidden/>
          </w:rPr>
          <w:t>160</w:t>
        </w:r>
        <w:r>
          <w:rPr>
            <w:noProof/>
            <w:webHidden/>
          </w:rPr>
          <w:fldChar w:fldCharType="end"/>
        </w:r>
      </w:hyperlink>
    </w:p>
    <w:p w14:paraId="220B3515" w14:textId="77777777" w:rsidR="0041198E" w:rsidRDefault="0041198E" w:rsidP="0041198E">
      <w:pPr>
        <w:pStyle w:val="TOC3"/>
        <w:tabs>
          <w:tab w:val="right" w:leader="dot" w:pos="9350"/>
        </w:tabs>
        <w:rPr>
          <w:noProof/>
          <w:sz w:val="24"/>
          <w:szCs w:val="24"/>
        </w:rPr>
      </w:pPr>
      <w:hyperlink w:anchor="_Toc378447834" w:history="1">
        <w:r w:rsidRPr="00DA51C0">
          <w:rPr>
            <w:rStyle w:val="Hyperlink"/>
            <w:noProof/>
          </w:rPr>
          <w:t>6.2 Ancient Greece circa 230 BC</w:t>
        </w:r>
        <w:r>
          <w:rPr>
            <w:noProof/>
            <w:webHidden/>
          </w:rPr>
          <w:tab/>
        </w:r>
        <w:r>
          <w:rPr>
            <w:noProof/>
            <w:webHidden/>
          </w:rPr>
          <w:fldChar w:fldCharType="begin"/>
        </w:r>
        <w:r>
          <w:rPr>
            <w:noProof/>
            <w:webHidden/>
          </w:rPr>
          <w:instrText xml:space="preserve"> PAGEREF _Toc378447834 \h </w:instrText>
        </w:r>
        <w:r>
          <w:rPr>
            <w:noProof/>
          </w:rPr>
        </w:r>
        <w:r>
          <w:rPr>
            <w:noProof/>
            <w:webHidden/>
          </w:rPr>
          <w:fldChar w:fldCharType="separate"/>
        </w:r>
        <w:r>
          <w:rPr>
            <w:noProof/>
            <w:webHidden/>
          </w:rPr>
          <w:t>160</w:t>
        </w:r>
        <w:r>
          <w:rPr>
            <w:noProof/>
            <w:webHidden/>
          </w:rPr>
          <w:fldChar w:fldCharType="end"/>
        </w:r>
      </w:hyperlink>
    </w:p>
    <w:p w14:paraId="230035FB" w14:textId="77777777" w:rsidR="0041198E" w:rsidRDefault="0041198E" w:rsidP="0041198E">
      <w:pPr>
        <w:pStyle w:val="TOC3"/>
        <w:tabs>
          <w:tab w:val="right" w:leader="dot" w:pos="9350"/>
        </w:tabs>
        <w:rPr>
          <w:noProof/>
          <w:sz w:val="24"/>
          <w:szCs w:val="24"/>
        </w:rPr>
      </w:pPr>
      <w:hyperlink w:anchor="_Toc378447835" w:history="1">
        <w:r w:rsidRPr="00DA51C0">
          <w:rPr>
            <w:rStyle w:val="Hyperlink"/>
            <w:noProof/>
          </w:rPr>
          <w:t>6.3 Back to the Future:  Calculation of K</w:t>
        </w:r>
        <w:r>
          <w:rPr>
            <w:noProof/>
            <w:webHidden/>
          </w:rPr>
          <w:tab/>
        </w:r>
        <w:r>
          <w:rPr>
            <w:noProof/>
            <w:webHidden/>
          </w:rPr>
          <w:fldChar w:fldCharType="begin"/>
        </w:r>
        <w:r>
          <w:rPr>
            <w:noProof/>
            <w:webHidden/>
          </w:rPr>
          <w:instrText xml:space="preserve"> PAGEREF _Toc378447835 \h </w:instrText>
        </w:r>
        <w:r>
          <w:rPr>
            <w:noProof/>
          </w:rPr>
        </w:r>
        <w:r>
          <w:rPr>
            <w:noProof/>
            <w:webHidden/>
          </w:rPr>
          <w:fldChar w:fldCharType="separate"/>
        </w:r>
        <w:r>
          <w:rPr>
            <w:noProof/>
            <w:webHidden/>
          </w:rPr>
          <w:t>163</w:t>
        </w:r>
        <w:r>
          <w:rPr>
            <w:noProof/>
            <w:webHidden/>
          </w:rPr>
          <w:fldChar w:fldCharType="end"/>
        </w:r>
      </w:hyperlink>
    </w:p>
    <w:p w14:paraId="5A239F5F" w14:textId="77777777" w:rsidR="0041198E" w:rsidRDefault="0041198E" w:rsidP="0041198E">
      <w:pPr>
        <w:pStyle w:val="TOC3"/>
        <w:tabs>
          <w:tab w:val="right" w:leader="dot" w:pos="9350"/>
        </w:tabs>
        <w:rPr>
          <w:noProof/>
          <w:sz w:val="24"/>
          <w:szCs w:val="24"/>
        </w:rPr>
      </w:pPr>
      <w:hyperlink w:anchor="_Toc378447836" w:history="1">
        <w:r w:rsidRPr="00DA51C0">
          <w:rPr>
            <w:rStyle w:val="Hyperlink"/>
            <w:noProof/>
          </w:rPr>
          <w:t>6.4 Summary of Results</w:t>
        </w:r>
        <w:r>
          <w:rPr>
            <w:noProof/>
            <w:webHidden/>
          </w:rPr>
          <w:tab/>
        </w:r>
        <w:r>
          <w:rPr>
            <w:noProof/>
            <w:webHidden/>
          </w:rPr>
          <w:fldChar w:fldCharType="begin"/>
        </w:r>
        <w:r>
          <w:rPr>
            <w:noProof/>
            <w:webHidden/>
          </w:rPr>
          <w:instrText xml:space="preserve"> PAGEREF _Toc378447836 \h </w:instrText>
        </w:r>
        <w:r>
          <w:rPr>
            <w:noProof/>
          </w:rPr>
        </w:r>
        <w:r>
          <w:rPr>
            <w:noProof/>
            <w:webHidden/>
          </w:rPr>
          <w:fldChar w:fldCharType="separate"/>
        </w:r>
        <w:r>
          <w:rPr>
            <w:noProof/>
            <w:webHidden/>
          </w:rPr>
          <w:t>170</w:t>
        </w:r>
        <w:r>
          <w:rPr>
            <w:noProof/>
            <w:webHidden/>
          </w:rPr>
          <w:fldChar w:fldCharType="end"/>
        </w:r>
      </w:hyperlink>
    </w:p>
    <w:p w14:paraId="23A5DA67" w14:textId="77777777" w:rsidR="0041198E" w:rsidRDefault="0041198E" w:rsidP="0041198E">
      <w:pPr>
        <w:pStyle w:val="TOC2"/>
        <w:tabs>
          <w:tab w:val="right" w:leader="dot" w:pos="9350"/>
        </w:tabs>
        <w:rPr>
          <w:b w:val="0"/>
          <w:noProof/>
          <w:sz w:val="24"/>
          <w:szCs w:val="24"/>
        </w:rPr>
      </w:pPr>
      <w:hyperlink w:anchor="_Toc378447837" w:history="1">
        <w:r w:rsidRPr="00DA51C0">
          <w:rPr>
            <w:rStyle w:val="Hyperlink"/>
            <w:noProof/>
          </w:rPr>
          <w:t>Appendix A: Gauge Invariance</w:t>
        </w:r>
        <w:r>
          <w:rPr>
            <w:noProof/>
            <w:webHidden/>
          </w:rPr>
          <w:tab/>
        </w:r>
        <w:r>
          <w:rPr>
            <w:noProof/>
            <w:webHidden/>
          </w:rPr>
          <w:fldChar w:fldCharType="begin"/>
        </w:r>
        <w:r>
          <w:rPr>
            <w:noProof/>
            <w:webHidden/>
          </w:rPr>
          <w:instrText xml:space="preserve"> PAGEREF _Toc378447837 \h </w:instrText>
        </w:r>
        <w:r>
          <w:rPr>
            <w:noProof/>
          </w:rPr>
        </w:r>
        <w:r>
          <w:rPr>
            <w:noProof/>
            <w:webHidden/>
          </w:rPr>
          <w:fldChar w:fldCharType="separate"/>
        </w:r>
        <w:r>
          <w:rPr>
            <w:noProof/>
            <w:webHidden/>
          </w:rPr>
          <w:t>172</w:t>
        </w:r>
        <w:r>
          <w:rPr>
            <w:noProof/>
            <w:webHidden/>
          </w:rPr>
          <w:fldChar w:fldCharType="end"/>
        </w:r>
      </w:hyperlink>
    </w:p>
    <w:p w14:paraId="2CB8618F" w14:textId="77777777" w:rsidR="0041198E" w:rsidRDefault="0041198E" w:rsidP="0041198E">
      <w:pPr>
        <w:pStyle w:val="TOC3"/>
        <w:tabs>
          <w:tab w:val="right" w:leader="dot" w:pos="9350"/>
        </w:tabs>
        <w:rPr>
          <w:noProof/>
          <w:sz w:val="24"/>
          <w:szCs w:val="24"/>
        </w:rPr>
      </w:pPr>
      <w:hyperlink w:anchor="_Toc378447838" w:history="1">
        <w:r w:rsidRPr="00DA51C0">
          <w:rPr>
            <w:rStyle w:val="Hyperlink"/>
            <w:noProof/>
          </w:rPr>
          <w:t>A.0 The Poisson Equation and its Solution</w:t>
        </w:r>
        <w:r>
          <w:rPr>
            <w:noProof/>
            <w:webHidden/>
          </w:rPr>
          <w:tab/>
        </w:r>
        <w:r>
          <w:rPr>
            <w:noProof/>
            <w:webHidden/>
          </w:rPr>
          <w:fldChar w:fldCharType="begin"/>
        </w:r>
        <w:r>
          <w:rPr>
            <w:noProof/>
            <w:webHidden/>
          </w:rPr>
          <w:instrText xml:space="preserve"> PAGEREF _Toc378447838 \h </w:instrText>
        </w:r>
        <w:r>
          <w:rPr>
            <w:noProof/>
          </w:rPr>
        </w:r>
        <w:r>
          <w:rPr>
            <w:noProof/>
            <w:webHidden/>
          </w:rPr>
          <w:fldChar w:fldCharType="separate"/>
        </w:r>
        <w:r>
          <w:rPr>
            <w:noProof/>
            <w:webHidden/>
          </w:rPr>
          <w:t>172</w:t>
        </w:r>
        <w:r>
          <w:rPr>
            <w:noProof/>
            <w:webHidden/>
          </w:rPr>
          <w:fldChar w:fldCharType="end"/>
        </w:r>
      </w:hyperlink>
    </w:p>
    <w:p w14:paraId="38837102" w14:textId="77777777" w:rsidR="0041198E" w:rsidRDefault="0041198E" w:rsidP="0041198E">
      <w:pPr>
        <w:pStyle w:val="TOC3"/>
        <w:tabs>
          <w:tab w:val="right" w:leader="dot" w:pos="9350"/>
        </w:tabs>
        <w:rPr>
          <w:noProof/>
          <w:sz w:val="24"/>
          <w:szCs w:val="24"/>
        </w:rPr>
      </w:pPr>
      <w:hyperlink w:anchor="_Toc378447839" w:history="1">
        <w:r w:rsidRPr="00DA51C0">
          <w:rPr>
            <w:rStyle w:val="Hyperlink"/>
            <w:noProof/>
          </w:rPr>
          <w:t>A.1 Existence of A such that B = curl A and div A = 0</w:t>
        </w:r>
        <w:r>
          <w:rPr>
            <w:noProof/>
            <w:webHidden/>
          </w:rPr>
          <w:tab/>
        </w:r>
        <w:r>
          <w:rPr>
            <w:noProof/>
            <w:webHidden/>
          </w:rPr>
          <w:fldChar w:fldCharType="begin"/>
        </w:r>
        <w:r>
          <w:rPr>
            <w:noProof/>
            <w:webHidden/>
          </w:rPr>
          <w:instrText xml:space="preserve"> PAGEREF _Toc378447839 \h </w:instrText>
        </w:r>
        <w:r>
          <w:rPr>
            <w:noProof/>
          </w:rPr>
        </w:r>
        <w:r>
          <w:rPr>
            <w:noProof/>
            <w:webHidden/>
          </w:rPr>
          <w:fldChar w:fldCharType="separate"/>
        </w:r>
        <w:r>
          <w:rPr>
            <w:noProof/>
            <w:webHidden/>
          </w:rPr>
          <w:t>174</w:t>
        </w:r>
        <w:r>
          <w:rPr>
            <w:noProof/>
            <w:webHidden/>
          </w:rPr>
          <w:fldChar w:fldCharType="end"/>
        </w:r>
      </w:hyperlink>
    </w:p>
    <w:p w14:paraId="25932D33" w14:textId="77777777" w:rsidR="0041198E" w:rsidRDefault="0041198E" w:rsidP="0041198E">
      <w:pPr>
        <w:pStyle w:val="TOC3"/>
        <w:tabs>
          <w:tab w:val="right" w:leader="dot" w:pos="9350"/>
        </w:tabs>
        <w:rPr>
          <w:noProof/>
          <w:sz w:val="24"/>
          <w:szCs w:val="24"/>
        </w:rPr>
      </w:pPr>
      <w:hyperlink w:anchor="_Toc378447840" w:history="1">
        <w:r w:rsidRPr="00DA51C0">
          <w:rPr>
            <w:rStyle w:val="Hyperlink"/>
            <w:noProof/>
          </w:rPr>
          <w:t>A.2 Existence of A' such that B = curl A' and div A' = f .</w:t>
        </w:r>
        <w:r>
          <w:rPr>
            <w:noProof/>
            <w:webHidden/>
          </w:rPr>
          <w:tab/>
        </w:r>
        <w:r>
          <w:rPr>
            <w:noProof/>
            <w:webHidden/>
          </w:rPr>
          <w:fldChar w:fldCharType="begin"/>
        </w:r>
        <w:r>
          <w:rPr>
            <w:noProof/>
            <w:webHidden/>
          </w:rPr>
          <w:instrText xml:space="preserve"> PAGEREF _Toc378447840 \h </w:instrText>
        </w:r>
        <w:r>
          <w:rPr>
            <w:noProof/>
          </w:rPr>
        </w:r>
        <w:r>
          <w:rPr>
            <w:noProof/>
            <w:webHidden/>
          </w:rPr>
          <w:fldChar w:fldCharType="separate"/>
        </w:r>
        <w:r>
          <w:rPr>
            <w:noProof/>
            <w:webHidden/>
          </w:rPr>
          <w:t>176</w:t>
        </w:r>
        <w:r>
          <w:rPr>
            <w:noProof/>
            <w:webHidden/>
          </w:rPr>
          <w:fldChar w:fldCharType="end"/>
        </w:r>
      </w:hyperlink>
    </w:p>
    <w:p w14:paraId="1A39BE58" w14:textId="77777777" w:rsidR="0041198E" w:rsidRDefault="0041198E" w:rsidP="0041198E">
      <w:pPr>
        <w:pStyle w:val="TOC3"/>
        <w:tabs>
          <w:tab w:val="right" w:leader="dot" w:pos="9350"/>
        </w:tabs>
        <w:rPr>
          <w:noProof/>
          <w:sz w:val="24"/>
          <w:szCs w:val="24"/>
        </w:rPr>
      </w:pPr>
      <w:hyperlink w:anchor="_Toc378447841" w:history="1">
        <w:r w:rsidRPr="00DA51C0">
          <w:rPr>
            <w:rStyle w:val="Hyperlink"/>
            <w:noProof/>
          </w:rPr>
          <w:t>A.3 Existence of φ such that E = -grad φ</w:t>
        </w:r>
        <w:r>
          <w:rPr>
            <w:noProof/>
            <w:webHidden/>
          </w:rPr>
          <w:tab/>
        </w:r>
        <w:r>
          <w:rPr>
            <w:noProof/>
            <w:webHidden/>
          </w:rPr>
          <w:fldChar w:fldCharType="begin"/>
        </w:r>
        <w:r>
          <w:rPr>
            <w:noProof/>
            <w:webHidden/>
          </w:rPr>
          <w:instrText xml:space="preserve"> PAGEREF _Toc378447841 \h </w:instrText>
        </w:r>
        <w:r>
          <w:rPr>
            <w:noProof/>
          </w:rPr>
        </w:r>
        <w:r>
          <w:rPr>
            <w:noProof/>
            <w:webHidden/>
          </w:rPr>
          <w:fldChar w:fldCharType="separate"/>
        </w:r>
        <w:r>
          <w:rPr>
            <w:noProof/>
            <w:webHidden/>
          </w:rPr>
          <w:t>176</w:t>
        </w:r>
        <w:r>
          <w:rPr>
            <w:noProof/>
            <w:webHidden/>
          </w:rPr>
          <w:fldChar w:fldCharType="end"/>
        </w:r>
      </w:hyperlink>
    </w:p>
    <w:p w14:paraId="3447EE04" w14:textId="77777777" w:rsidR="0041198E" w:rsidRDefault="0041198E" w:rsidP="0041198E">
      <w:pPr>
        <w:pStyle w:val="TOC3"/>
        <w:tabs>
          <w:tab w:val="right" w:leader="dot" w:pos="9350"/>
        </w:tabs>
        <w:rPr>
          <w:noProof/>
          <w:sz w:val="24"/>
          <w:szCs w:val="24"/>
        </w:rPr>
      </w:pPr>
      <w:hyperlink w:anchor="_Toc378447842" w:history="1">
        <w:r w:rsidRPr="00DA51C0">
          <w:rPr>
            <w:rStyle w:val="Hyperlink"/>
            <w:noProof/>
          </w:rPr>
          <w:t>A.4 Existence of A' and φ' such that B = curl A', E = - grad φ'</w:t>
        </w:r>
        <w:r w:rsidRPr="00DA51C0">
          <w:rPr>
            <w:rStyle w:val="Hyperlink"/>
            <w:rFonts w:ascii="Symbol" w:hAnsi="Symbol"/>
            <w:noProof/>
          </w:rPr>
          <w:t></w:t>
        </w:r>
        <w:r w:rsidRPr="00DA51C0">
          <w:rPr>
            <w:rStyle w:val="Hyperlink"/>
            <w:noProof/>
          </w:rPr>
          <w:t>-</w:t>
        </w:r>
        <w:r w:rsidRPr="00DA51C0">
          <w:rPr>
            <w:rStyle w:val="Hyperlink"/>
            <w:rFonts w:ascii="Symbol" w:hAnsi="Symbol"/>
            <w:noProof/>
          </w:rPr>
          <w:t></w:t>
        </w:r>
        <w:r w:rsidRPr="00DA51C0">
          <w:rPr>
            <w:rStyle w:val="Hyperlink"/>
            <w:noProof/>
          </w:rPr>
          <w:t>∂</w:t>
        </w:r>
        <w:r w:rsidRPr="00DA51C0">
          <w:rPr>
            <w:rStyle w:val="Hyperlink"/>
            <w:rFonts w:ascii="Courier New" w:hAnsi="Courier New"/>
            <w:noProof/>
            <w:vertAlign w:val="subscript"/>
          </w:rPr>
          <w:t>t</w:t>
        </w:r>
        <w:r w:rsidRPr="00DA51C0">
          <w:rPr>
            <w:rStyle w:val="Hyperlink"/>
            <w:noProof/>
          </w:rPr>
          <w:t>A', and div A' = f.</w:t>
        </w:r>
        <w:r>
          <w:rPr>
            <w:noProof/>
            <w:webHidden/>
          </w:rPr>
          <w:tab/>
        </w:r>
        <w:r>
          <w:rPr>
            <w:noProof/>
            <w:webHidden/>
          </w:rPr>
          <w:fldChar w:fldCharType="begin"/>
        </w:r>
        <w:r>
          <w:rPr>
            <w:noProof/>
            <w:webHidden/>
          </w:rPr>
          <w:instrText xml:space="preserve"> PAGEREF _Toc378447842 \h </w:instrText>
        </w:r>
        <w:r>
          <w:rPr>
            <w:noProof/>
          </w:rPr>
        </w:r>
        <w:r>
          <w:rPr>
            <w:noProof/>
            <w:webHidden/>
          </w:rPr>
          <w:fldChar w:fldCharType="separate"/>
        </w:r>
        <w:r>
          <w:rPr>
            <w:noProof/>
            <w:webHidden/>
          </w:rPr>
          <w:t>177</w:t>
        </w:r>
        <w:r>
          <w:rPr>
            <w:noProof/>
            <w:webHidden/>
          </w:rPr>
          <w:fldChar w:fldCharType="end"/>
        </w:r>
      </w:hyperlink>
    </w:p>
    <w:p w14:paraId="4682E432" w14:textId="77777777" w:rsidR="0041198E" w:rsidRDefault="0041198E" w:rsidP="0041198E">
      <w:pPr>
        <w:pStyle w:val="TOC3"/>
        <w:tabs>
          <w:tab w:val="right" w:leader="dot" w:pos="9350"/>
        </w:tabs>
        <w:rPr>
          <w:noProof/>
          <w:sz w:val="24"/>
          <w:szCs w:val="24"/>
        </w:rPr>
      </w:pPr>
      <w:hyperlink w:anchor="_Toc378447843" w:history="1">
        <w:r w:rsidRPr="00DA51C0">
          <w:rPr>
            <w:rStyle w:val="Hyperlink"/>
            <w:noProof/>
          </w:rPr>
          <w:t>A.5 Gauge Invariance</w:t>
        </w:r>
        <w:r>
          <w:rPr>
            <w:noProof/>
            <w:webHidden/>
          </w:rPr>
          <w:tab/>
        </w:r>
        <w:r>
          <w:rPr>
            <w:noProof/>
            <w:webHidden/>
          </w:rPr>
          <w:fldChar w:fldCharType="begin"/>
        </w:r>
        <w:r>
          <w:rPr>
            <w:noProof/>
            <w:webHidden/>
          </w:rPr>
          <w:instrText xml:space="preserve"> PAGEREF _Toc378447843 \h </w:instrText>
        </w:r>
        <w:r>
          <w:rPr>
            <w:noProof/>
          </w:rPr>
        </w:r>
        <w:r>
          <w:rPr>
            <w:noProof/>
            <w:webHidden/>
          </w:rPr>
          <w:fldChar w:fldCharType="separate"/>
        </w:r>
        <w:r>
          <w:rPr>
            <w:noProof/>
            <w:webHidden/>
          </w:rPr>
          <w:t>178</w:t>
        </w:r>
        <w:r>
          <w:rPr>
            <w:noProof/>
            <w:webHidden/>
          </w:rPr>
          <w:fldChar w:fldCharType="end"/>
        </w:r>
      </w:hyperlink>
    </w:p>
    <w:p w14:paraId="26793CB7" w14:textId="77777777" w:rsidR="0041198E" w:rsidRDefault="0041198E" w:rsidP="0041198E">
      <w:pPr>
        <w:pStyle w:val="TOC3"/>
        <w:tabs>
          <w:tab w:val="right" w:leader="dot" w:pos="9350"/>
        </w:tabs>
        <w:rPr>
          <w:noProof/>
          <w:sz w:val="24"/>
          <w:szCs w:val="24"/>
        </w:rPr>
      </w:pPr>
      <w:hyperlink w:anchor="_Toc378447844" w:history="1">
        <w:r w:rsidRPr="00DA51C0">
          <w:rPr>
            <w:rStyle w:val="Hyperlink"/>
            <w:noProof/>
          </w:rPr>
          <w:t>A.6 The Lorenz Gauge and QED</w:t>
        </w:r>
        <w:r>
          <w:rPr>
            <w:noProof/>
            <w:webHidden/>
          </w:rPr>
          <w:tab/>
        </w:r>
        <w:r>
          <w:rPr>
            <w:noProof/>
            <w:webHidden/>
          </w:rPr>
          <w:fldChar w:fldCharType="begin"/>
        </w:r>
        <w:r>
          <w:rPr>
            <w:noProof/>
            <w:webHidden/>
          </w:rPr>
          <w:instrText xml:space="preserve"> PAGEREF _Toc378447844 \h </w:instrText>
        </w:r>
        <w:r>
          <w:rPr>
            <w:noProof/>
          </w:rPr>
        </w:r>
        <w:r>
          <w:rPr>
            <w:noProof/>
            <w:webHidden/>
          </w:rPr>
          <w:fldChar w:fldCharType="separate"/>
        </w:r>
        <w:r>
          <w:rPr>
            <w:noProof/>
            <w:webHidden/>
          </w:rPr>
          <w:t>179</w:t>
        </w:r>
        <w:r>
          <w:rPr>
            <w:noProof/>
            <w:webHidden/>
          </w:rPr>
          <w:fldChar w:fldCharType="end"/>
        </w:r>
      </w:hyperlink>
    </w:p>
    <w:p w14:paraId="141AF733" w14:textId="77777777" w:rsidR="0041198E" w:rsidRDefault="0041198E" w:rsidP="0041198E">
      <w:pPr>
        <w:pStyle w:val="TOC3"/>
        <w:tabs>
          <w:tab w:val="right" w:leader="dot" w:pos="9350"/>
        </w:tabs>
        <w:rPr>
          <w:noProof/>
          <w:sz w:val="24"/>
          <w:szCs w:val="24"/>
        </w:rPr>
      </w:pPr>
      <w:hyperlink w:anchor="_Toc378447845" w:history="1">
        <w:r w:rsidRPr="00DA51C0">
          <w:rPr>
            <w:rStyle w:val="Hyperlink"/>
            <w:noProof/>
          </w:rPr>
          <w:t>A.7 Finding the gauge function Λ for the Lorentz Gauge</w:t>
        </w:r>
        <w:r>
          <w:rPr>
            <w:noProof/>
            <w:webHidden/>
          </w:rPr>
          <w:tab/>
        </w:r>
        <w:r>
          <w:rPr>
            <w:noProof/>
            <w:webHidden/>
          </w:rPr>
          <w:fldChar w:fldCharType="begin"/>
        </w:r>
        <w:r>
          <w:rPr>
            <w:noProof/>
            <w:webHidden/>
          </w:rPr>
          <w:instrText xml:space="preserve"> PAGEREF _Toc378447845 \h </w:instrText>
        </w:r>
        <w:r>
          <w:rPr>
            <w:noProof/>
          </w:rPr>
        </w:r>
        <w:r>
          <w:rPr>
            <w:noProof/>
            <w:webHidden/>
          </w:rPr>
          <w:fldChar w:fldCharType="separate"/>
        </w:r>
        <w:r>
          <w:rPr>
            <w:noProof/>
            <w:webHidden/>
          </w:rPr>
          <w:t>181</w:t>
        </w:r>
        <w:r>
          <w:rPr>
            <w:noProof/>
            <w:webHidden/>
          </w:rPr>
          <w:fldChar w:fldCharType="end"/>
        </w:r>
      </w:hyperlink>
    </w:p>
    <w:p w14:paraId="698A1446" w14:textId="77777777" w:rsidR="0041198E" w:rsidRDefault="0041198E" w:rsidP="0041198E">
      <w:pPr>
        <w:pStyle w:val="TOC2"/>
        <w:tabs>
          <w:tab w:val="right" w:leader="dot" w:pos="9350"/>
        </w:tabs>
        <w:rPr>
          <w:b w:val="0"/>
          <w:noProof/>
          <w:sz w:val="24"/>
          <w:szCs w:val="24"/>
        </w:rPr>
      </w:pPr>
      <w:hyperlink w:anchor="_Toc378447846" w:history="1">
        <w:r w:rsidRPr="00DA51C0">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_Toc378447846 \h </w:instrText>
        </w:r>
        <w:r>
          <w:rPr>
            <w:noProof/>
          </w:rPr>
        </w:r>
        <w:r>
          <w:rPr>
            <w:noProof/>
            <w:webHidden/>
          </w:rPr>
          <w:fldChar w:fldCharType="separate"/>
        </w:r>
        <w:r>
          <w:rPr>
            <w:noProof/>
            <w:webHidden/>
          </w:rPr>
          <w:t>184</w:t>
        </w:r>
        <w:r>
          <w:rPr>
            <w:noProof/>
            <w:webHidden/>
          </w:rPr>
          <w:fldChar w:fldCharType="end"/>
        </w:r>
      </w:hyperlink>
    </w:p>
    <w:p w14:paraId="7138BCD5" w14:textId="77777777" w:rsidR="0041198E" w:rsidRDefault="0041198E" w:rsidP="0041198E">
      <w:pPr>
        <w:pStyle w:val="TOC3"/>
        <w:tabs>
          <w:tab w:val="right" w:leader="dot" w:pos="9350"/>
        </w:tabs>
        <w:rPr>
          <w:noProof/>
          <w:sz w:val="24"/>
          <w:szCs w:val="24"/>
        </w:rPr>
      </w:pPr>
      <w:hyperlink w:anchor="_Toc378447847" w:history="1">
        <w:r w:rsidRPr="00DA51C0">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_Toc378447847 \h </w:instrText>
        </w:r>
        <w:r>
          <w:rPr>
            <w:noProof/>
          </w:rPr>
        </w:r>
        <w:r>
          <w:rPr>
            <w:noProof/>
            <w:webHidden/>
          </w:rPr>
          <w:fldChar w:fldCharType="separate"/>
        </w:r>
        <w:r>
          <w:rPr>
            <w:noProof/>
            <w:webHidden/>
          </w:rPr>
          <w:t>184</w:t>
        </w:r>
        <w:r>
          <w:rPr>
            <w:noProof/>
            <w:webHidden/>
          </w:rPr>
          <w:fldChar w:fldCharType="end"/>
        </w:r>
      </w:hyperlink>
    </w:p>
    <w:p w14:paraId="28B13DCD" w14:textId="77777777" w:rsidR="0041198E" w:rsidRDefault="0041198E" w:rsidP="0041198E">
      <w:pPr>
        <w:pStyle w:val="TOC3"/>
        <w:tabs>
          <w:tab w:val="right" w:leader="dot" w:pos="9350"/>
        </w:tabs>
        <w:rPr>
          <w:noProof/>
          <w:sz w:val="24"/>
          <w:szCs w:val="24"/>
        </w:rPr>
      </w:pPr>
      <w:hyperlink w:anchor="_Toc378447848" w:history="1">
        <w:r w:rsidRPr="00DA51C0">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_Toc378447848 \h </w:instrText>
        </w:r>
        <w:r>
          <w:rPr>
            <w:noProof/>
          </w:rPr>
        </w:r>
        <w:r>
          <w:rPr>
            <w:noProof/>
            <w:webHidden/>
          </w:rPr>
          <w:fldChar w:fldCharType="separate"/>
        </w:r>
        <w:r>
          <w:rPr>
            <w:noProof/>
            <w:webHidden/>
          </w:rPr>
          <w:t>188</w:t>
        </w:r>
        <w:r>
          <w:rPr>
            <w:noProof/>
            <w:webHidden/>
          </w:rPr>
          <w:fldChar w:fldCharType="end"/>
        </w:r>
      </w:hyperlink>
    </w:p>
    <w:p w14:paraId="329CB638" w14:textId="77777777" w:rsidR="0041198E" w:rsidRDefault="0041198E" w:rsidP="0041198E">
      <w:pPr>
        <w:pStyle w:val="TOC3"/>
        <w:tabs>
          <w:tab w:val="right" w:leader="dot" w:pos="9350"/>
        </w:tabs>
        <w:rPr>
          <w:noProof/>
          <w:sz w:val="24"/>
          <w:szCs w:val="24"/>
        </w:rPr>
      </w:pPr>
      <w:hyperlink w:anchor="_Toc378447849" w:history="1">
        <w:r w:rsidRPr="00DA51C0">
          <w:rPr>
            <w:rStyle w:val="Hyperlink"/>
            <w:noProof/>
          </w:rPr>
          <w:t>B.3 General Method for computing the surface current J</w:t>
        </w:r>
        <w:r w:rsidRPr="00DA51C0">
          <w:rPr>
            <w:rStyle w:val="Hyperlink"/>
            <w:rFonts w:ascii="Courier New" w:hAnsi="Courier New"/>
            <w:noProof/>
            <w:vertAlign w:val="subscript"/>
          </w:rPr>
          <w:t>m</w:t>
        </w:r>
        <w:r w:rsidRPr="00DA51C0">
          <w:rPr>
            <w:rStyle w:val="Hyperlink"/>
            <w:noProof/>
          </w:rPr>
          <w:t xml:space="preserve"> on a wire</w:t>
        </w:r>
        <w:r>
          <w:rPr>
            <w:noProof/>
            <w:webHidden/>
          </w:rPr>
          <w:tab/>
        </w:r>
        <w:r>
          <w:rPr>
            <w:noProof/>
            <w:webHidden/>
          </w:rPr>
          <w:fldChar w:fldCharType="begin"/>
        </w:r>
        <w:r>
          <w:rPr>
            <w:noProof/>
            <w:webHidden/>
          </w:rPr>
          <w:instrText xml:space="preserve"> PAGEREF _Toc378447849 \h </w:instrText>
        </w:r>
        <w:r>
          <w:rPr>
            <w:noProof/>
          </w:rPr>
        </w:r>
        <w:r>
          <w:rPr>
            <w:noProof/>
            <w:webHidden/>
          </w:rPr>
          <w:fldChar w:fldCharType="separate"/>
        </w:r>
        <w:r>
          <w:rPr>
            <w:noProof/>
            <w:webHidden/>
          </w:rPr>
          <w:t>188</w:t>
        </w:r>
        <w:r>
          <w:rPr>
            <w:noProof/>
            <w:webHidden/>
          </w:rPr>
          <w:fldChar w:fldCharType="end"/>
        </w:r>
      </w:hyperlink>
    </w:p>
    <w:p w14:paraId="41074687" w14:textId="77777777" w:rsidR="0041198E" w:rsidRDefault="0041198E" w:rsidP="0041198E">
      <w:pPr>
        <w:pStyle w:val="TOC3"/>
        <w:tabs>
          <w:tab w:val="right" w:leader="dot" w:pos="9350"/>
        </w:tabs>
        <w:rPr>
          <w:noProof/>
          <w:sz w:val="24"/>
          <w:szCs w:val="24"/>
        </w:rPr>
      </w:pPr>
      <w:hyperlink w:anchor="_Toc378447850" w:history="1">
        <w:r w:rsidRPr="00DA51C0">
          <w:rPr>
            <w:rStyle w:val="Hyperlink"/>
            <w:noProof/>
          </w:rPr>
          <w:t>B.4 Surface current on a round wire with uniform J</w:t>
        </w:r>
        <w:r>
          <w:rPr>
            <w:noProof/>
            <w:webHidden/>
          </w:rPr>
          <w:tab/>
        </w:r>
        <w:r>
          <w:rPr>
            <w:noProof/>
            <w:webHidden/>
          </w:rPr>
          <w:fldChar w:fldCharType="begin"/>
        </w:r>
        <w:r>
          <w:rPr>
            <w:noProof/>
            <w:webHidden/>
          </w:rPr>
          <w:instrText xml:space="preserve"> PAGEREF _Toc378447850 \h </w:instrText>
        </w:r>
        <w:r>
          <w:rPr>
            <w:noProof/>
          </w:rPr>
        </w:r>
        <w:r>
          <w:rPr>
            <w:noProof/>
            <w:webHidden/>
          </w:rPr>
          <w:fldChar w:fldCharType="separate"/>
        </w:r>
        <w:r>
          <w:rPr>
            <w:noProof/>
            <w:webHidden/>
          </w:rPr>
          <w:t>189</w:t>
        </w:r>
        <w:r>
          <w:rPr>
            <w:noProof/>
            <w:webHidden/>
          </w:rPr>
          <w:fldChar w:fldCharType="end"/>
        </w:r>
      </w:hyperlink>
    </w:p>
    <w:p w14:paraId="4F298E1F" w14:textId="77777777" w:rsidR="0041198E" w:rsidRDefault="0041198E" w:rsidP="0041198E">
      <w:pPr>
        <w:pStyle w:val="TOC3"/>
        <w:tabs>
          <w:tab w:val="right" w:leader="dot" w:pos="9350"/>
        </w:tabs>
        <w:rPr>
          <w:noProof/>
          <w:sz w:val="24"/>
          <w:szCs w:val="24"/>
        </w:rPr>
      </w:pPr>
      <w:hyperlink w:anchor="_Toc378447851" w:history="1">
        <w:r w:rsidRPr="00DA51C0">
          <w:rPr>
            <w:rStyle w:val="Hyperlink"/>
            <w:noProof/>
          </w:rPr>
          <w:t>B.5 Computing H</w:t>
        </w:r>
        <w:r w:rsidRPr="00DA51C0">
          <w:rPr>
            <w:rStyle w:val="Hyperlink"/>
            <w:rFonts w:ascii="Courier New" w:hAnsi="Courier New"/>
            <w:noProof/>
            <w:vertAlign w:val="subscript"/>
          </w:rPr>
          <w:t>θ</w:t>
        </w:r>
        <w:r w:rsidRPr="00DA51C0">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_Toc378447851 \h </w:instrText>
        </w:r>
        <w:r>
          <w:rPr>
            <w:noProof/>
          </w:rPr>
        </w:r>
        <w:r>
          <w:rPr>
            <w:noProof/>
            <w:webHidden/>
          </w:rPr>
          <w:fldChar w:fldCharType="separate"/>
        </w:r>
        <w:r>
          <w:rPr>
            <w:noProof/>
            <w:webHidden/>
          </w:rPr>
          <w:t>189</w:t>
        </w:r>
        <w:r>
          <w:rPr>
            <w:noProof/>
            <w:webHidden/>
          </w:rPr>
          <w:fldChar w:fldCharType="end"/>
        </w:r>
      </w:hyperlink>
    </w:p>
    <w:p w14:paraId="083E1661" w14:textId="77777777" w:rsidR="0041198E" w:rsidRDefault="0041198E" w:rsidP="0041198E">
      <w:pPr>
        <w:pStyle w:val="TOC3"/>
        <w:tabs>
          <w:tab w:val="right" w:leader="dot" w:pos="9350"/>
        </w:tabs>
        <w:rPr>
          <w:noProof/>
          <w:sz w:val="24"/>
          <w:szCs w:val="24"/>
        </w:rPr>
      </w:pPr>
      <w:hyperlink w:anchor="_Toc378447852" w:history="1">
        <w:r w:rsidRPr="00DA51C0">
          <w:rPr>
            <w:rStyle w:val="Hyperlink"/>
            <w:noProof/>
          </w:rPr>
          <w:t>B.6  Modification of King's Helmholtz integral solution when μ</w:t>
        </w:r>
        <w:r w:rsidRPr="00DA51C0">
          <w:rPr>
            <w:rStyle w:val="Hyperlink"/>
            <w:rFonts w:ascii="Courier New" w:hAnsi="Courier New"/>
            <w:noProof/>
            <w:vertAlign w:val="subscript"/>
          </w:rPr>
          <w:t>1</w:t>
        </w:r>
        <w:r w:rsidRPr="00DA51C0">
          <w:rPr>
            <w:rStyle w:val="Hyperlink"/>
            <w:noProof/>
          </w:rPr>
          <w:t xml:space="preserve"> ≠ μ</w:t>
        </w:r>
        <w:r w:rsidRPr="00DA51C0">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_Toc378447852 \h </w:instrText>
        </w:r>
        <w:r>
          <w:rPr>
            <w:noProof/>
          </w:rPr>
        </w:r>
        <w:r>
          <w:rPr>
            <w:noProof/>
            <w:webHidden/>
          </w:rPr>
          <w:fldChar w:fldCharType="separate"/>
        </w:r>
        <w:r>
          <w:rPr>
            <w:noProof/>
            <w:webHidden/>
          </w:rPr>
          <w:t>193</w:t>
        </w:r>
        <w:r>
          <w:rPr>
            <w:noProof/>
            <w:webHidden/>
          </w:rPr>
          <w:fldChar w:fldCharType="end"/>
        </w:r>
      </w:hyperlink>
    </w:p>
    <w:p w14:paraId="50ED35EB" w14:textId="77777777" w:rsidR="0041198E" w:rsidRDefault="0041198E" w:rsidP="0041198E">
      <w:pPr>
        <w:pStyle w:val="TOC4"/>
        <w:tabs>
          <w:tab w:val="right" w:leader="dot" w:pos="9350"/>
        </w:tabs>
        <w:rPr>
          <w:noProof/>
          <w:sz w:val="24"/>
          <w:szCs w:val="24"/>
        </w:rPr>
      </w:pPr>
      <w:hyperlink w:anchor="_Toc378447853" w:history="1">
        <w:r w:rsidRPr="00DA51C0">
          <w:rPr>
            <w:rStyle w:val="Hyperlink"/>
            <w:noProof/>
          </w:rPr>
          <w:t>(a) General Discussion</w:t>
        </w:r>
        <w:r>
          <w:rPr>
            <w:noProof/>
            <w:webHidden/>
          </w:rPr>
          <w:tab/>
        </w:r>
        <w:r>
          <w:rPr>
            <w:noProof/>
            <w:webHidden/>
          </w:rPr>
          <w:fldChar w:fldCharType="begin"/>
        </w:r>
        <w:r>
          <w:rPr>
            <w:noProof/>
            <w:webHidden/>
          </w:rPr>
          <w:instrText xml:space="preserve"> PAGEREF _Toc378447853 \h </w:instrText>
        </w:r>
        <w:r>
          <w:rPr>
            <w:noProof/>
          </w:rPr>
        </w:r>
        <w:r>
          <w:rPr>
            <w:noProof/>
            <w:webHidden/>
          </w:rPr>
          <w:fldChar w:fldCharType="separate"/>
        </w:r>
        <w:r>
          <w:rPr>
            <w:noProof/>
            <w:webHidden/>
          </w:rPr>
          <w:t>193</w:t>
        </w:r>
        <w:r>
          <w:rPr>
            <w:noProof/>
            <w:webHidden/>
          </w:rPr>
          <w:fldChar w:fldCharType="end"/>
        </w:r>
      </w:hyperlink>
    </w:p>
    <w:p w14:paraId="373A586E" w14:textId="77777777" w:rsidR="0041198E" w:rsidRDefault="0041198E" w:rsidP="0041198E">
      <w:pPr>
        <w:pStyle w:val="TOC4"/>
        <w:tabs>
          <w:tab w:val="right" w:leader="dot" w:pos="9350"/>
        </w:tabs>
        <w:rPr>
          <w:noProof/>
          <w:sz w:val="24"/>
          <w:szCs w:val="24"/>
        </w:rPr>
      </w:pPr>
      <w:hyperlink w:anchor="_Toc378447854" w:history="1">
        <w:r w:rsidRPr="00DA51C0">
          <w:rPr>
            <w:rStyle w:val="Hyperlink"/>
            <w:noProof/>
          </w:rPr>
          <w:t>Comments regarding μ</w:t>
        </w:r>
        <w:r>
          <w:rPr>
            <w:noProof/>
            <w:webHidden/>
          </w:rPr>
          <w:tab/>
        </w:r>
        <w:r>
          <w:rPr>
            <w:noProof/>
            <w:webHidden/>
          </w:rPr>
          <w:fldChar w:fldCharType="begin"/>
        </w:r>
        <w:r>
          <w:rPr>
            <w:noProof/>
            <w:webHidden/>
          </w:rPr>
          <w:instrText xml:space="preserve"> PAGEREF _Toc378447854 \h </w:instrText>
        </w:r>
        <w:r>
          <w:rPr>
            <w:noProof/>
          </w:rPr>
        </w:r>
        <w:r>
          <w:rPr>
            <w:noProof/>
            <w:webHidden/>
          </w:rPr>
          <w:fldChar w:fldCharType="separate"/>
        </w:r>
        <w:r>
          <w:rPr>
            <w:noProof/>
            <w:webHidden/>
          </w:rPr>
          <w:t>193</w:t>
        </w:r>
        <w:r>
          <w:rPr>
            <w:noProof/>
            <w:webHidden/>
          </w:rPr>
          <w:fldChar w:fldCharType="end"/>
        </w:r>
      </w:hyperlink>
    </w:p>
    <w:p w14:paraId="545F488E" w14:textId="77777777" w:rsidR="0041198E" w:rsidRDefault="0041198E" w:rsidP="0041198E">
      <w:pPr>
        <w:pStyle w:val="TOC4"/>
        <w:tabs>
          <w:tab w:val="right" w:leader="dot" w:pos="9350"/>
        </w:tabs>
        <w:rPr>
          <w:noProof/>
          <w:sz w:val="24"/>
          <w:szCs w:val="24"/>
        </w:rPr>
      </w:pPr>
      <w:hyperlink w:anchor="_Toc378447855" w:history="1">
        <w:r w:rsidRPr="00DA51C0">
          <w:rPr>
            <w:rStyle w:val="Hyperlink"/>
            <w:noProof/>
          </w:rPr>
          <w:t>(b) Statement and Proof of The J</w:t>
        </w:r>
        <w:r w:rsidRPr="00DA51C0">
          <w:rPr>
            <w:rStyle w:val="Hyperlink"/>
            <w:rFonts w:ascii="Courier New" w:hAnsi="Courier New"/>
            <w:noProof/>
            <w:vertAlign w:val="subscript"/>
          </w:rPr>
          <w:t>m</w:t>
        </w:r>
        <w:r w:rsidRPr="00DA51C0">
          <w:rPr>
            <w:rStyle w:val="Hyperlink"/>
            <w:noProof/>
          </w:rPr>
          <w:t xml:space="preserve"> Theorem</w:t>
        </w:r>
        <w:r>
          <w:rPr>
            <w:noProof/>
            <w:webHidden/>
          </w:rPr>
          <w:tab/>
        </w:r>
        <w:r>
          <w:rPr>
            <w:noProof/>
            <w:webHidden/>
          </w:rPr>
          <w:fldChar w:fldCharType="begin"/>
        </w:r>
        <w:r>
          <w:rPr>
            <w:noProof/>
            <w:webHidden/>
          </w:rPr>
          <w:instrText xml:space="preserve"> PAGEREF _Toc378447855 \h </w:instrText>
        </w:r>
        <w:r>
          <w:rPr>
            <w:noProof/>
          </w:rPr>
        </w:r>
        <w:r>
          <w:rPr>
            <w:noProof/>
            <w:webHidden/>
          </w:rPr>
          <w:fldChar w:fldCharType="separate"/>
        </w:r>
        <w:r>
          <w:rPr>
            <w:noProof/>
            <w:webHidden/>
          </w:rPr>
          <w:t>194</w:t>
        </w:r>
        <w:r>
          <w:rPr>
            <w:noProof/>
            <w:webHidden/>
          </w:rPr>
          <w:fldChar w:fldCharType="end"/>
        </w:r>
      </w:hyperlink>
    </w:p>
    <w:p w14:paraId="666F4C32" w14:textId="77777777" w:rsidR="0041198E" w:rsidRDefault="0041198E" w:rsidP="0041198E">
      <w:pPr>
        <w:pStyle w:val="TOC3"/>
        <w:tabs>
          <w:tab w:val="right" w:leader="dot" w:pos="9350"/>
        </w:tabs>
        <w:rPr>
          <w:noProof/>
          <w:sz w:val="24"/>
          <w:szCs w:val="24"/>
        </w:rPr>
      </w:pPr>
      <w:hyperlink w:anchor="_Toc378447856" w:history="1">
        <w:r w:rsidRPr="00DA51C0">
          <w:rPr>
            <w:rStyle w:val="Hyperlink"/>
            <w:noProof/>
          </w:rPr>
          <w:t>B.7  Application of the J</w:t>
        </w:r>
        <w:r w:rsidRPr="00DA51C0">
          <w:rPr>
            <w:rStyle w:val="Hyperlink"/>
            <w:rFonts w:ascii="Courier New" w:hAnsi="Courier New"/>
            <w:noProof/>
            <w:vertAlign w:val="subscript"/>
          </w:rPr>
          <w:t>m</w:t>
        </w:r>
        <w:r w:rsidRPr="00DA51C0">
          <w:rPr>
            <w:rStyle w:val="Hyperlink"/>
            <w:noProof/>
          </w:rPr>
          <w:t xml:space="preserve"> Theorem to a round wire with uniform J</w:t>
        </w:r>
        <w:r w:rsidRPr="00DA51C0">
          <w:rPr>
            <w:rStyle w:val="Hyperlink"/>
            <w:rFonts w:ascii="Courier New" w:hAnsi="Courier New"/>
            <w:noProof/>
            <w:vertAlign w:val="subscript"/>
          </w:rPr>
          <w:t>z</w:t>
        </w:r>
        <w:r w:rsidRPr="00DA51C0">
          <w:rPr>
            <w:rStyle w:val="Hyperlink"/>
            <w:noProof/>
          </w:rPr>
          <w:t>.</w:t>
        </w:r>
        <w:r>
          <w:rPr>
            <w:noProof/>
            <w:webHidden/>
          </w:rPr>
          <w:tab/>
        </w:r>
        <w:r>
          <w:rPr>
            <w:noProof/>
            <w:webHidden/>
          </w:rPr>
          <w:fldChar w:fldCharType="begin"/>
        </w:r>
        <w:r>
          <w:rPr>
            <w:noProof/>
            <w:webHidden/>
          </w:rPr>
          <w:instrText xml:space="preserve"> PAGEREF _Toc378447856 \h </w:instrText>
        </w:r>
        <w:r>
          <w:rPr>
            <w:noProof/>
          </w:rPr>
        </w:r>
        <w:r>
          <w:rPr>
            <w:noProof/>
            <w:webHidden/>
          </w:rPr>
          <w:fldChar w:fldCharType="separate"/>
        </w:r>
        <w:r>
          <w:rPr>
            <w:noProof/>
            <w:webHidden/>
          </w:rPr>
          <w:t>200</w:t>
        </w:r>
        <w:r>
          <w:rPr>
            <w:noProof/>
            <w:webHidden/>
          </w:rPr>
          <w:fldChar w:fldCharType="end"/>
        </w:r>
      </w:hyperlink>
    </w:p>
    <w:p w14:paraId="56CB077C" w14:textId="77777777" w:rsidR="0041198E" w:rsidRDefault="0041198E" w:rsidP="0041198E">
      <w:pPr>
        <w:pStyle w:val="TOC4"/>
        <w:tabs>
          <w:tab w:val="right" w:leader="dot" w:pos="9350"/>
        </w:tabs>
        <w:rPr>
          <w:noProof/>
          <w:sz w:val="24"/>
          <w:szCs w:val="24"/>
        </w:rPr>
      </w:pPr>
      <w:hyperlink w:anchor="_Toc378447857" w:history="1">
        <w:r w:rsidRPr="00DA51C0">
          <w:rPr>
            <w:rStyle w:val="Hyperlink"/>
            <w:noProof/>
          </w:rPr>
          <w:t>(a) The A</w:t>
        </w:r>
        <w:r w:rsidRPr="00DA51C0">
          <w:rPr>
            <w:rStyle w:val="Hyperlink"/>
            <w:rFonts w:ascii="Courier New" w:hAnsi="Courier New"/>
            <w:noProof/>
            <w:vertAlign w:val="subscript"/>
          </w:rPr>
          <w:t>z</w:t>
        </w:r>
        <w:r w:rsidRPr="00DA51C0">
          <w:rPr>
            <w:rStyle w:val="Hyperlink"/>
            <w:rFonts w:ascii="Courier New" w:hAnsi="Courier New"/>
            <w:noProof/>
            <w:vertAlign w:val="superscript"/>
          </w:rPr>
          <w:t>(c)</w:t>
        </w:r>
        <w:r w:rsidRPr="00DA51C0">
          <w:rPr>
            <w:rStyle w:val="Hyperlink"/>
            <w:noProof/>
          </w:rPr>
          <w:t xml:space="preserve"> term</w:t>
        </w:r>
        <w:r>
          <w:rPr>
            <w:noProof/>
            <w:webHidden/>
          </w:rPr>
          <w:tab/>
        </w:r>
        <w:r>
          <w:rPr>
            <w:noProof/>
            <w:webHidden/>
          </w:rPr>
          <w:fldChar w:fldCharType="begin"/>
        </w:r>
        <w:r>
          <w:rPr>
            <w:noProof/>
            <w:webHidden/>
          </w:rPr>
          <w:instrText xml:space="preserve"> PAGEREF _Toc378447857 \h </w:instrText>
        </w:r>
        <w:r>
          <w:rPr>
            <w:noProof/>
          </w:rPr>
        </w:r>
        <w:r>
          <w:rPr>
            <w:noProof/>
            <w:webHidden/>
          </w:rPr>
          <w:fldChar w:fldCharType="separate"/>
        </w:r>
        <w:r>
          <w:rPr>
            <w:noProof/>
            <w:webHidden/>
          </w:rPr>
          <w:t>201</w:t>
        </w:r>
        <w:r>
          <w:rPr>
            <w:noProof/>
            <w:webHidden/>
          </w:rPr>
          <w:fldChar w:fldCharType="end"/>
        </w:r>
      </w:hyperlink>
    </w:p>
    <w:p w14:paraId="45EAFA69" w14:textId="77777777" w:rsidR="0041198E" w:rsidRDefault="0041198E" w:rsidP="0041198E">
      <w:pPr>
        <w:pStyle w:val="TOC4"/>
        <w:tabs>
          <w:tab w:val="right" w:leader="dot" w:pos="9350"/>
        </w:tabs>
        <w:rPr>
          <w:noProof/>
          <w:sz w:val="24"/>
          <w:szCs w:val="24"/>
        </w:rPr>
      </w:pPr>
      <w:hyperlink w:anchor="_Toc378447858" w:history="1">
        <w:r w:rsidRPr="00DA51C0">
          <w:rPr>
            <w:rStyle w:val="Hyperlink"/>
            <w:noProof/>
          </w:rPr>
          <w:t>(b) The A</w:t>
        </w:r>
        <w:r w:rsidRPr="00DA51C0">
          <w:rPr>
            <w:rStyle w:val="Hyperlink"/>
            <w:rFonts w:ascii="Courier New" w:hAnsi="Courier New"/>
            <w:noProof/>
            <w:vertAlign w:val="subscript"/>
          </w:rPr>
          <w:t>z</w:t>
        </w:r>
        <w:r w:rsidRPr="00DA51C0">
          <w:rPr>
            <w:rStyle w:val="Hyperlink"/>
            <w:rFonts w:ascii="Courier New" w:hAnsi="Courier New"/>
            <w:noProof/>
            <w:vertAlign w:val="superscript"/>
          </w:rPr>
          <w:t>(m)</w:t>
        </w:r>
        <w:r w:rsidRPr="00DA51C0">
          <w:rPr>
            <w:rStyle w:val="Hyperlink"/>
            <w:noProof/>
          </w:rPr>
          <w:t xml:space="preserve"> term</w:t>
        </w:r>
        <w:r>
          <w:rPr>
            <w:noProof/>
            <w:webHidden/>
          </w:rPr>
          <w:tab/>
        </w:r>
        <w:r>
          <w:rPr>
            <w:noProof/>
            <w:webHidden/>
          </w:rPr>
          <w:fldChar w:fldCharType="begin"/>
        </w:r>
        <w:r>
          <w:rPr>
            <w:noProof/>
            <w:webHidden/>
          </w:rPr>
          <w:instrText xml:space="preserve"> PAGEREF _Toc378447858 \h </w:instrText>
        </w:r>
        <w:r>
          <w:rPr>
            <w:noProof/>
          </w:rPr>
        </w:r>
        <w:r>
          <w:rPr>
            <w:noProof/>
            <w:webHidden/>
          </w:rPr>
          <w:fldChar w:fldCharType="separate"/>
        </w:r>
        <w:r>
          <w:rPr>
            <w:noProof/>
            <w:webHidden/>
          </w:rPr>
          <w:t>202</w:t>
        </w:r>
        <w:r>
          <w:rPr>
            <w:noProof/>
            <w:webHidden/>
          </w:rPr>
          <w:fldChar w:fldCharType="end"/>
        </w:r>
      </w:hyperlink>
    </w:p>
    <w:p w14:paraId="62956A3B" w14:textId="77777777" w:rsidR="0041198E" w:rsidRDefault="0041198E" w:rsidP="0041198E">
      <w:pPr>
        <w:pStyle w:val="TOC4"/>
        <w:tabs>
          <w:tab w:val="right" w:leader="dot" w:pos="9350"/>
        </w:tabs>
        <w:rPr>
          <w:noProof/>
          <w:sz w:val="24"/>
          <w:szCs w:val="24"/>
        </w:rPr>
      </w:pPr>
      <w:hyperlink w:anchor="_Toc378447859" w:history="1">
        <w:r w:rsidRPr="00DA51C0">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_Toc378447859 \h </w:instrText>
        </w:r>
        <w:r>
          <w:rPr>
            <w:noProof/>
          </w:rPr>
        </w:r>
        <w:r>
          <w:rPr>
            <w:noProof/>
            <w:webHidden/>
          </w:rPr>
          <w:fldChar w:fldCharType="separate"/>
        </w:r>
        <w:r>
          <w:rPr>
            <w:noProof/>
            <w:webHidden/>
          </w:rPr>
          <w:t>203</w:t>
        </w:r>
        <w:r>
          <w:rPr>
            <w:noProof/>
            <w:webHidden/>
          </w:rPr>
          <w:fldChar w:fldCharType="end"/>
        </w:r>
      </w:hyperlink>
    </w:p>
    <w:p w14:paraId="19193C57" w14:textId="77777777" w:rsidR="0041198E" w:rsidRDefault="0041198E" w:rsidP="0041198E">
      <w:pPr>
        <w:pStyle w:val="TOC4"/>
        <w:tabs>
          <w:tab w:val="right" w:leader="dot" w:pos="9350"/>
        </w:tabs>
        <w:rPr>
          <w:noProof/>
          <w:sz w:val="24"/>
          <w:szCs w:val="24"/>
        </w:rPr>
      </w:pPr>
      <w:hyperlink w:anchor="_Toc378447860" w:history="1">
        <w:r w:rsidRPr="00DA51C0">
          <w:rPr>
            <w:rStyle w:val="Hyperlink"/>
            <w:noProof/>
          </w:rPr>
          <w:t>(d) Plots of A</w:t>
        </w:r>
        <w:r w:rsidRPr="00DA51C0">
          <w:rPr>
            <w:rStyle w:val="Hyperlink"/>
            <w:rFonts w:ascii="Courier New" w:hAnsi="Courier New"/>
            <w:noProof/>
            <w:vertAlign w:val="subscript"/>
          </w:rPr>
          <w:t>z</w:t>
        </w:r>
        <w:r w:rsidRPr="00DA51C0">
          <w:rPr>
            <w:rStyle w:val="Hyperlink"/>
            <w:noProof/>
          </w:rPr>
          <w:t xml:space="preserve"> and B</w:t>
        </w:r>
        <w:r w:rsidRPr="00DA51C0">
          <w:rPr>
            <w:rStyle w:val="Hyperlink"/>
            <w:rFonts w:ascii="Courier New" w:hAnsi="Courier New"/>
            <w:noProof/>
            <w:vertAlign w:val="subscript"/>
          </w:rPr>
          <w:t>θ</w:t>
        </w:r>
        <w:r w:rsidRPr="00DA51C0">
          <w:rPr>
            <w:rStyle w:val="Hyperlink"/>
            <w:noProof/>
          </w:rPr>
          <w:t xml:space="preserve"> and H</w:t>
        </w:r>
        <w:r w:rsidRPr="00DA51C0">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_Toc378447860 \h </w:instrText>
        </w:r>
        <w:r>
          <w:rPr>
            <w:noProof/>
          </w:rPr>
        </w:r>
        <w:r>
          <w:rPr>
            <w:noProof/>
            <w:webHidden/>
          </w:rPr>
          <w:fldChar w:fldCharType="separate"/>
        </w:r>
        <w:r>
          <w:rPr>
            <w:noProof/>
            <w:webHidden/>
          </w:rPr>
          <w:t>205</w:t>
        </w:r>
        <w:r>
          <w:rPr>
            <w:noProof/>
            <w:webHidden/>
          </w:rPr>
          <w:fldChar w:fldCharType="end"/>
        </w:r>
      </w:hyperlink>
    </w:p>
    <w:p w14:paraId="782CA673" w14:textId="77777777" w:rsidR="0041198E" w:rsidRDefault="0041198E" w:rsidP="0041198E">
      <w:pPr>
        <w:pStyle w:val="TOC2"/>
        <w:tabs>
          <w:tab w:val="right" w:leader="dot" w:pos="9350"/>
        </w:tabs>
        <w:rPr>
          <w:b w:val="0"/>
          <w:noProof/>
          <w:sz w:val="24"/>
          <w:szCs w:val="24"/>
        </w:rPr>
      </w:pPr>
      <w:hyperlink w:anchor="_Toc378447861" w:history="1">
        <w:r w:rsidRPr="00DA51C0">
          <w:rPr>
            <w:rStyle w:val="Hyperlink"/>
            <w:noProof/>
          </w:rPr>
          <w:t>Appendix C: DC Properties of a Wire</w:t>
        </w:r>
        <w:r>
          <w:rPr>
            <w:noProof/>
            <w:webHidden/>
          </w:rPr>
          <w:tab/>
        </w:r>
        <w:r>
          <w:rPr>
            <w:noProof/>
            <w:webHidden/>
          </w:rPr>
          <w:fldChar w:fldCharType="begin"/>
        </w:r>
        <w:r>
          <w:rPr>
            <w:noProof/>
            <w:webHidden/>
          </w:rPr>
          <w:instrText xml:space="preserve"> PAGEREF _Toc378447861 \h </w:instrText>
        </w:r>
        <w:r>
          <w:rPr>
            <w:noProof/>
          </w:rPr>
        </w:r>
        <w:r>
          <w:rPr>
            <w:noProof/>
            <w:webHidden/>
          </w:rPr>
          <w:fldChar w:fldCharType="separate"/>
        </w:r>
        <w:r>
          <w:rPr>
            <w:noProof/>
            <w:webHidden/>
          </w:rPr>
          <w:t>206</w:t>
        </w:r>
        <w:r>
          <w:rPr>
            <w:noProof/>
            <w:webHidden/>
          </w:rPr>
          <w:fldChar w:fldCharType="end"/>
        </w:r>
      </w:hyperlink>
    </w:p>
    <w:p w14:paraId="63FA899A" w14:textId="77777777" w:rsidR="0041198E" w:rsidRDefault="0041198E" w:rsidP="0041198E">
      <w:pPr>
        <w:pStyle w:val="TOC3"/>
        <w:tabs>
          <w:tab w:val="right" w:leader="dot" w:pos="9350"/>
        </w:tabs>
        <w:rPr>
          <w:noProof/>
          <w:sz w:val="24"/>
          <w:szCs w:val="24"/>
        </w:rPr>
      </w:pPr>
      <w:hyperlink w:anchor="_Toc378447862" w:history="1">
        <w:r w:rsidRPr="00DA51C0">
          <w:rPr>
            <w:rStyle w:val="Hyperlink"/>
            <w:noProof/>
          </w:rPr>
          <w:t>C.1 The DC resistance of a wire</w:t>
        </w:r>
        <w:r>
          <w:rPr>
            <w:noProof/>
            <w:webHidden/>
          </w:rPr>
          <w:tab/>
        </w:r>
        <w:r>
          <w:rPr>
            <w:noProof/>
            <w:webHidden/>
          </w:rPr>
          <w:fldChar w:fldCharType="begin"/>
        </w:r>
        <w:r>
          <w:rPr>
            <w:noProof/>
            <w:webHidden/>
          </w:rPr>
          <w:instrText xml:space="preserve"> PAGEREF _Toc378447862 \h </w:instrText>
        </w:r>
        <w:r>
          <w:rPr>
            <w:noProof/>
          </w:rPr>
        </w:r>
        <w:r>
          <w:rPr>
            <w:noProof/>
            <w:webHidden/>
          </w:rPr>
          <w:fldChar w:fldCharType="separate"/>
        </w:r>
        <w:r>
          <w:rPr>
            <w:noProof/>
            <w:webHidden/>
          </w:rPr>
          <w:t>206</w:t>
        </w:r>
        <w:r>
          <w:rPr>
            <w:noProof/>
            <w:webHidden/>
          </w:rPr>
          <w:fldChar w:fldCharType="end"/>
        </w:r>
      </w:hyperlink>
    </w:p>
    <w:p w14:paraId="1D7DD4A8" w14:textId="77777777" w:rsidR="0041198E" w:rsidRDefault="0041198E" w:rsidP="0041198E">
      <w:pPr>
        <w:pStyle w:val="TOC3"/>
        <w:tabs>
          <w:tab w:val="right" w:leader="dot" w:pos="9350"/>
        </w:tabs>
        <w:rPr>
          <w:noProof/>
          <w:sz w:val="24"/>
          <w:szCs w:val="24"/>
        </w:rPr>
      </w:pPr>
      <w:hyperlink w:anchor="_Toc378447863" w:history="1">
        <w:r w:rsidRPr="00DA51C0">
          <w:rPr>
            <w:rStyle w:val="Hyperlink"/>
            <w:noProof/>
          </w:rPr>
          <w:t>C.2 The DC surface impedance of a wire</w:t>
        </w:r>
        <w:r>
          <w:rPr>
            <w:noProof/>
            <w:webHidden/>
          </w:rPr>
          <w:tab/>
        </w:r>
        <w:r>
          <w:rPr>
            <w:noProof/>
            <w:webHidden/>
          </w:rPr>
          <w:fldChar w:fldCharType="begin"/>
        </w:r>
        <w:r>
          <w:rPr>
            <w:noProof/>
            <w:webHidden/>
          </w:rPr>
          <w:instrText xml:space="preserve"> PAGEREF _Toc378447863 \h </w:instrText>
        </w:r>
        <w:r>
          <w:rPr>
            <w:noProof/>
          </w:rPr>
        </w:r>
        <w:r>
          <w:rPr>
            <w:noProof/>
            <w:webHidden/>
          </w:rPr>
          <w:fldChar w:fldCharType="separate"/>
        </w:r>
        <w:r>
          <w:rPr>
            <w:noProof/>
            <w:webHidden/>
          </w:rPr>
          <w:t>206</w:t>
        </w:r>
        <w:r>
          <w:rPr>
            <w:noProof/>
            <w:webHidden/>
          </w:rPr>
          <w:fldChar w:fldCharType="end"/>
        </w:r>
      </w:hyperlink>
    </w:p>
    <w:p w14:paraId="7F53E03C" w14:textId="77777777" w:rsidR="0041198E" w:rsidRDefault="0041198E" w:rsidP="0041198E">
      <w:pPr>
        <w:pStyle w:val="TOC3"/>
        <w:tabs>
          <w:tab w:val="right" w:leader="dot" w:pos="9350"/>
        </w:tabs>
        <w:rPr>
          <w:noProof/>
          <w:sz w:val="24"/>
          <w:szCs w:val="24"/>
        </w:rPr>
      </w:pPr>
      <w:hyperlink w:anchor="_Toc378447864" w:history="1">
        <w:r w:rsidRPr="00DA51C0">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_Toc378447864 \h </w:instrText>
        </w:r>
        <w:r>
          <w:rPr>
            <w:noProof/>
          </w:rPr>
        </w:r>
        <w:r>
          <w:rPr>
            <w:noProof/>
            <w:webHidden/>
          </w:rPr>
          <w:fldChar w:fldCharType="separate"/>
        </w:r>
        <w:r>
          <w:rPr>
            <w:noProof/>
            <w:webHidden/>
          </w:rPr>
          <w:t>207</w:t>
        </w:r>
        <w:r>
          <w:rPr>
            <w:noProof/>
            <w:webHidden/>
          </w:rPr>
          <w:fldChar w:fldCharType="end"/>
        </w:r>
      </w:hyperlink>
    </w:p>
    <w:p w14:paraId="4FCE4845" w14:textId="77777777" w:rsidR="0041198E" w:rsidRDefault="0041198E" w:rsidP="0041198E">
      <w:pPr>
        <w:pStyle w:val="TOC3"/>
        <w:tabs>
          <w:tab w:val="right" w:leader="dot" w:pos="9350"/>
        </w:tabs>
        <w:rPr>
          <w:noProof/>
          <w:sz w:val="24"/>
          <w:szCs w:val="24"/>
        </w:rPr>
      </w:pPr>
      <w:hyperlink w:anchor="_Toc378447865" w:history="1">
        <w:r w:rsidRPr="00DA51C0">
          <w:rPr>
            <w:rStyle w:val="Hyperlink"/>
            <w:noProof/>
          </w:rPr>
          <w:t>C.4 The DC internal inductance of a wire with rectangular cross section</w:t>
        </w:r>
        <w:r>
          <w:rPr>
            <w:noProof/>
            <w:webHidden/>
          </w:rPr>
          <w:tab/>
        </w:r>
        <w:r>
          <w:rPr>
            <w:noProof/>
            <w:webHidden/>
          </w:rPr>
          <w:fldChar w:fldCharType="begin"/>
        </w:r>
        <w:r>
          <w:rPr>
            <w:noProof/>
            <w:webHidden/>
          </w:rPr>
          <w:instrText xml:space="preserve"> PAGEREF _Toc378447865 \h </w:instrText>
        </w:r>
        <w:r>
          <w:rPr>
            <w:noProof/>
          </w:rPr>
        </w:r>
        <w:r>
          <w:rPr>
            <w:noProof/>
            <w:webHidden/>
          </w:rPr>
          <w:fldChar w:fldCharType="separate"/>
        </w:r>
        <w:r>
          <w:rPr>
            <w:noProof/>
            <w:webHidden/>
          </w:rPr>
          <w:t>209</w:t>
        </w:r>
        <w:r>
          <w:rPr>
            <w:noProof/>
            <w:webHidden/>
          </w:rPr>
          <w:fldChar w:fldCharType="end"/>
        </w:r>
      </w:hyperlink>
    </w:p>
    <w:p w14:paraId="37B75D41" w14:textId="77777777" w:rsidR="0041198E" w:rsidRDefault="0041198E" w:rsidP="0041198E">
      <w:pPr>
        <w:pStyle w:val="TOC3"/>
        <w:tabs>
          <w:tab w:val="right" w:leader="dot" w:pos="9350"/>
        </w:tabs>
        <w:rPr>
          <w:noProof/>
          <w:sz w:val="24"/>
          <w:szCs w:val="24"/>
        </w:rPr>
      </w:pPr>
      <w:hyperlink w:anchor="_Toc378447866" w:history="1">
        <w:r w:rsidRPr="00DA51C0">
          <w:rPr>
            <w:rStyle w:val="Hyperlink"/>
            <w:noProof/>
          </w:rPr>
          <w:t>C.5 The DC internal inductance of a thin strip conductor</w:t>
        </w:r>
        <w:r>
          <w:rPr>
            <w:noProof/>
            <w:webHidden/>
          </w:rPr>
          <w:tab/>
        </w:r>
        <w:r>
          <w:rPr>
            <w:noProof/>
            <w:webHidden/>
          </w:rPr>
          <w:fldChar w:fldCharType="begin"/>
        </w:r>
        <w:r>
          <w:rPr>
            <w:noProof/>
            <w:webHidden/>
          </w:rPr>
          <w:instrText xml:space="preserve"> PAGEREF _Toc378447866 \h </w:instrText>
        </w:r>
        <w:r>
          <w:rPr>
            <w:noProof/>
          </w:rPr>
        </w:r>
        <w:r>
          <w:rPr>
            <w:noProof/>
            <w:webHidden/>
          </w:rPr>
          <w:fldChar w:fldCharType="separate"/>
        </w:r>
        <w:r>
          <w:rPr>
            <w:noProof/>
            <w:webHidden/>
          </w:rPr>
          <w:t>215</w:t>
        </w:r>
        <w:r>
          <w:rPr>
            <w:noProof/>
            <w:webHidden/>
          </w:rPr>
          <w:fldChar w:fldCharType="end"/>
        </w:r>
      </w:hyperlink>
    </w:p>
    <w:p w14:paraId="10814675" w14:textId="77777777" w:rsidR="0041198E" w:rsidRDefault="0041198E" w:rsidP="0041198E">
      <w:pPr>
        <w:pStyle w:val="TOC3"/>
        <w:tabs>
          <w:tab w:val="right" w:leader="dot" w:pos="9350"/>
        </w:tabs>
        <w:rPr>
          <w:noProof/>
          <w:sz w:val="24"/>
          <w:szCs w:val="24"/>
        </w:rPr>
      </w:pPr>
      <w:hyperlink w:anchor="_Toc378447867" w:history="1">
        <w:r w:rsidRPr="00DA51C0">
          <w:rPr>
            <w:rStyle w:val="Hyperlink"/>
            <w:noProof/>
          </w:rPr>
          <w:t>C.6 The DC internal inductance of a hollow round pipe</w:t>
        </w:r>
        <w:r>
          <w:rPr>
            <w:noProof/>
            <w:webHidden/>
          </w:rPr>
          <w:tab/>
        </w:r>
        <w:r>
          <w:rPr>
            <w:noProof/>
            <w:webHidden/>
          </w:rPr>
          <w:fldChar w:fldCharType="begin"/>
        </w:r>
        <w:r>
          <w:rPr>
            <w:noProof/>
            <w:webHidden/>
          </w:rPr>
          <w:instrText xml:space="preserve"> PAGEREF _Toc378447867 \h </w:instrText>
        </w:r>
        <w:r>
          <w:rPr>
            <w:noProof/>
          </w:rPr>
        </w:r>
        <w:r>
          <w:rPr>
            <w:noProof/>
            <w:webHidden/>
          </w:rPr>
          <w:fldChar w:fldCharType="separate"/>
        </w:r>
        <w:r>
          <w:rPr>
            <w:noProof/>
            <w:webHidden/>
          </w:rPr>
          <w:t>217</w:t>
        </w:r>
        <w:r>
          <w:rPr>
            <w:noProof/>
            <w:webHidden/>
          </w:rPr>
          <w:fldChar w:fldCharType="end"/>
        </w:r>
      </w:hyperlink>
    </w:p>
    <w:p w14:paraId="4A78A0B0" w14:textId="77777777" w:rsidR="0041198E" w:rsidRDefault="0041198E" w:rsidP="0041198E">
      <w:pPr>
        <w:pStyle w:val="TOC2"/>
        <w:tabs>
          <w:tab w:val="right" w:leader="dot" w:pos="9350"/>
        </w:tabs>
        <w:rPr>
          <w:b w:val="0"/>
          <w:noProof/>
          <w:sz w:val="24"/>
          <w:szCs w:val="24"/>
        </w:rPr>
      </w:pPr>
      <w:hyperlink w:anchor="_Toc378447868" w:history="1">
        <w:r w:rsidRPr="00DA51C0">
          <w:rPr>
            <w:rStyle w:val="Hyperlink"/>
            <w:noProof/>
          </w:rPr>
          <w:t>Appendix D : The General E and B Fields Inside an Infinite Straight Round Wire</w:t>
        </w:r>
        <w:r>
          <w:rPr>
            <w:noProof/>
            <w:webHidden/>
          </w:rPr>
          <w:tab/>
        </w:r>
        <w:r>
          <w:rPr>
            <w:noProof/>
            <w:webHidden/>
          </w:rPr>
          <w:fldChar w:fldCharType="begin"/>
        </w:r>
        <w:r>
          <w:rPr>
            <w:noProof/>
            <w:webHidden/>
          </w:rPr>
          <w:instrText xml:space="preserve"> PAGEREF _Toc378447868 \h </w:instrText>
        </w:r>
        <w:r>
          <w:rPr>
            <w:noProof/>
          </w:rPr>
        </w:r>
        <w:r>
          <w:rPr>
            <w:noProof/>
            <w:webHidden/>
          </w:rPr>
          <w:fldChar w:fldCharType="separate"/>
        </w:r>
        <w:r>
          <w:rPr>
            <w:noProof/>
            <w:webHidden/>
          </w:rPr>
          <w:t>222</w:t>
        </w:r>
        <w:r>
          <w:rPr>
            <w:noProof/>
            <w:webHidden/>
          </w:rPr>
          <w:fldChar w:fldCharType="end"/>
        </w:r>
      </w:hyperlink>
    </w:p>
    <w:p w14:paraId="10B963E5" w14:textId="77777777" w:rsidR="0041198E" w:rsidRDefault="0041198E" w:rsidP="0041198E">
      <w:pPr>
        <w:pStyle w:val="TOC3"/>
        <w:tabs>
          <w:tab w:val="right" w:leader="dot" w:pos="9350"/>
        </w:tabs>
        <w:rPr>
          <w:noProof/>
          <w:sz w:val="24"/>
          <w:szCs w:val="24"/>
        </w:rPr>
      </w:pPr>
      <w:hyperlink w:anchor="_Toc378447869" w:history="1">
        <w:r w:rsidRPr="00DA51C0">
          <w:rPr>
            <w:rStyle w:val="Hyperlink"/>
            <w:noProof/>
          </w:rPr>
          <w:t>D.1 Partial Wave Expansion</w:t>
        </w:r>
        <w:r>
          <w:rPr>
            <w:noProof/>
            <w:webHidden/>
          </w:rPr>
          <w:tab/>
        </w:r>
        <w:r>
          <w:rPr>
            <w:noProof/>
            <w:webHidden/>
          </w:rPr>
          <w:fldChar w:fldCharType="begin"/>
        </w:r>
        <w:r>
          <w:rPr>
            <w:noProof/>
            <w:webHidden/>
          </w:rPr>
          <w:instrText xml:space="preserve"> PAGEREF _Toc378447869 \h </w:instrText>
        </w:r>
        <w:r>
          <w:rPr>
            <w:noProof/>
          </w:rPr>
        </w:r>
        <w:r>
          <w:rPr>
            <w:noProof/>
            <w:webHidden/>
          </w:rPr>
          <w:fldChar w:fldCharType="separate"/>
        </w:r>
        <w:r>
          <w:rPr>
            <w:noProof/>
            <w:webHidden/>
          </w:rPr>
          <w:t>222</w:t>
        </w:r>
        <w:r>
          <w:rPr>
            <w:noProof/>
            <w:webHidden/>
          </w:rPr>
          <w:fldChar w:fldCharType="end"/>
        </w:r>
      </w:hyperlink>
    </w:p>
    <w:p w14:paraId="333A0782" w14:textId="77777777" w:rsidR="0041198E" w:rsidRDefault="0041198E" w:rsidP="0041198E">
      <w:pPr>
        <w:pStyle w:val="TOC4"/>
        <w:tabs>
          <w:tab w:val="right" w:leader="dot" w:pos="9350"/>
        </w:tabs>
        <w:rPr>
          <w:noProof/>
          <w:sz w:val="24"/>
          <w:szCs w:val="24"/>
        </w:rPr>
      </w:pPr>
      <w:hyperlink w:anchor="_Toc378447870" w:history="1">
        <w:r w:rsidRPr="00DA51C0">
          <w:rPr>
            <w:rStyle w:val="Hyperlink"/>
            <w:noProof/>
          </w:rPr>
          <w:t>(a) The General Method</w:t>
        </w:r>
        <w:r>
          <w:rPr>
            <w:noProof/>
            <w:webHidden/>
          </w:rPr>
          <w:tab/>
        </w:r>
        <w:r>
          <w:rPr>
            <w:noProof/>
            <w:webHidden/>
          </w:rPr>
          <w:fldChar w:fldCharType="begin"/>
        </w:r>
        <w:r>
          <w:rPr>
            <w:noProof/>
            <w:webHidden/>
          </w:rPr>
          <w:instrText xml:space="preserve"> PAGEREF _Toc378447870 \h </w:instrText>
        </w:r>
        <w:r>
          <w:rPr>
            <w:noProof/>
          </w:rPr>
        </w:r>
        <w:r>
          <w:rPr>
            <w:noProof/>
            <w:webHidden/>
          </w:rPr>
          <w:fldChar w:fldCharType="separate"/>
        </w:r>
        <w:r>
          <w:rPr>
            <w:noProof/>
            <w:webHidden/>
          </w:rPr>
          <w:t>223</w:t>
        </w:r>
        <w:r>
          <w:rPr>
            <w:noProof/>
            <w:webHidden/>
          </w:rPr>
          <w:fldChar w:fldCharType="end"/>
        </w:r>
      </w:hyperlink>
    </w:p>
    <w:p w14:paraId="543ECC5C" w14:textId="77777777" w:rsidR="0041198E" w:rsidRDefault="0041198E" w:rsidP="0041198E">
      <w:pPr>
        <w:pStyle w:val="TOC4"/>
        <w:tabs>
          <w:tab w:val="right" w:leader="dot" w:pos="9350"/>
        </w:tabs>
        <w:rPr>
          <w:noProof/>
          <w:sz w:val="24"/>
          <w:szCs w:val="24"/>
        </w:rPr>
      </w:pPr>
      <w:hyperlink w:anchor="_Toc378447871" w:history="1">
        <w:r w:rsidRPr="00DA51C0">
          <w:rPr>
            <w:rStyle w:val="Hyperlink"/>
            <w:noProof/>
          </w:rPr>
          <w:t>(b) Partial Wave Expansions</w:t>
        </w:r>
        <w:r>
          <w:rPr>
            <w:noProof/>
            <w:webHidden/>
          </w:rPr>
          <w:tab/>
        </w:r>
        <w:r>
          <w:rPr>
            <w:noProof/>
            <w:webHidden/>
          </w:rPr>
          <w:fldChar w:fldCharType="begin"/>
        </w:r>
        <w:r>
          <w:rPr>
            <w:noProof/>
            <w:webHidden/>
          </w:rPr>
          <w:instrText xml:space="preserve"> PAGEREF _Toc378447871 \h </w:instrText>
        </w:r>
        <w:r>
          <w:rPr>
            <w:noProof/>
          </w:rPr>
        </w:r>
        <w:r>
          <w:rPr>
            <w:noProof/>
            <w:webHidden/>
          </w:rPr>
          <w:fldChar w:fldCharType="separate"/>
        </w:r>
        <w:r>
          <w:rPr>
            <w:noProof/>
            <w:webHidden/>
          </w:rPr>
          <w:t>224</w:t>
        </w:r>
        <w:r>
          <w:rPr>
            <w:noProof/>
            <w:webHidden/>
          </w:rPr>
          <w:fldChar w:fldCharType="end"/>
        </w:r>
      </w:hyperlink>
    </w:p>
    <w:p w14:paraId="0832BFDD" w14:textId="77777777" w:rsidR="0041198E" w:rsidRDefault="0041198E" w:rsidP="0041198E">
      <w:pPr>
        <w:pStyle w:val="TOC4"/>
        <w:tabs>
          <w:tab w:val="right" w:leader="dot" w:pos="9350"/>
        </w:tabs>
        <w:rPr>
          <w:noProof/>
          <w:sz w:val="24"/>
          <w:szCs w:val="24"/>
        </w:rPr>
      </w:pPr>
      <w:hyperlink w:anchor="_Toc378447872" w:history="1">
        <w:r w:rsidRPr="00DA51C0">
          <w:rPr>
            <w:rStyle w:val="Hyperlink"/>
            <w:noProof/>
          </w:rPr>
          <w:t>(c) The Vector Laplacian in Cylindrical Coordinates</w:t>
        </w:r>
        <w:r>
          <w:rPr>
            <w:noProof/>
            <w:webHidden/>
          </w:rPr>
          <w:tab/>
        </w:r>
        <w:r>
          <w:rPr>
            <w:noProof/>
            <w:webHidden/>
          </w:rPr>
          <w:fldChar w:fldCharType="begin"/>
        </w:r>
        <w:r>
          <w:rPr>
            <w:noProof/>
            <w:webHidden/>
          </w:rPr>
          <w:instrText xml:space="preserve"> PAGEREF _Toc378447872 \h </w:instrText>
        </w:r>
        <w:r>
          <w:rPr>
            <w:noProof/>
          </w:rPr>
        </w:r>
        <w:r>
          <w:rPr>
            <w:noProof/>
            <w:webHidden/>
          </w:rPr>
          <w:fldChar w:fldCharType="separate"/>
        </w:r>
        <w:r>
          <w:rPr>
            <w:noProof/>
            <w:webHidden/>
          </w:rPr>
          <w:t>225</w:t>
        </w:r>
        <w:r>
          <w:rPr>
            <w:noProof/>
            <w:webHidden/>
          </w:rPr>
          <w:fldChar w:fldCharType="end"/>
        </w:r>
      </w:hyperlink>
    </w:p>
    <w:p w14:paraId="1DF73DFB" w14:textId="77777777" w:rsidR="0041198E" w:rsidRDefault="0041198E" w:rsidP="0041198E">
      <w:pPr>
        <w:pStyle w:val="TOC4"/>
        <w:tabs>
          <w:tab w:val="right" w:leader="dot" w:pos="9350"/>
        </w:tabs>
        <w:rPr>
          <w:noProof/>
          <w:sz w:val="24"/>
          <w:szCs w:val="24"/>
        </w:rPr>
      </w:pPr>
      <w:hyperlink w:anchor="_Toc378447873" w:history="1">
        <w:r w:rsidRPr="00DA51C0">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_Toc378447873 \h </w:instrText>
        </w:r>
        <w:r>
          <w:rPr>
            <w:noProof/>
          </w:rPr>
        </w:r>
        <w:r>
          <w:rPr>
            <w:noProof/>
            <w:webHidden/>
          </w:rPr>
          <w:fldChar w:fldCharType="separate"/>
        </w:r>
        <w:r>
          <w:rPr>
            <w:noProof/>
            <w:webHidden/>
          </w:rPr>
          <w:t>226</w:t>
        </w:r>
        <w:r>
          <w:rPr>
            <w:noProof/>
            <w:webHidden/>
          </w:rPr>
          <w:fldChar w:fldCharType="end"/>
        </w:r>
      </w:hyperlink>
    </w:p>
    <w:p w14:paraId="31117E9B" w14:textId="77777777" w:rsidR="0041198E" w:rsidRDefault="0041198E" w:rsidP="0041198E">
      <w:pPr>
        <w:pStyle w:val="TOC3"/>
        <w:tabs>
          <w:tab w:val="right" w:leader="dot" w:pos="9350"/>
        </w:tabs>
        <w:rPr>
          <w:noProof/>
          <w:sz w:val="24"/>
          <w:szCs w:val="24"/>
        </w:rPr>
      </w:pPr>
      <w:hyperlink w:anchor="_Toc378447874" w:history="1">
        <w:r w:rsidRPr="00DA51C0">
          <w:rPr>
            <w:rStyle w:val="Hyperlink"/>
            <w:noProof/>
          </w:rPr>
          <w:t>D.2 Solutions for E</w:t>
        </w:r>
        <w:r w:rsidRPr="00DA51C0">
          <w:rPr>
            <w:rStyle w:val="Hyperlink"/>
            <w:rFonts w:ascii="Courier New" w:hAnsi="Courier New"/>
            <w:noProof/>
            <w:vertAlign w:val="subscript"/>
          </w:rPr>
          <w:t>z,</w:t>
        </w:r>
        <w:r w:rsidRPr="00DA51C0">
          <w:rPr>
            <w:rStyle w:val="Hyperlink"/>
            <w:noProof/>
          </w:rPr>
          <w:t>E</w:t>
        </w:r>
        <w:r w:rsidRPr="00DA51C0">
          <w:rPr>
            <w:rStyle w:val="Hyperlink"/>
            <w:rFonts w:ascii="Courier New" w:hAnsi="Courier New"/>
            <w:noProof/>
            <w:vertAlign w:val="subscript"/>
          </w:rPr>
          <w:t>r</w:t>
        </w:r>
        <w:r w:rsidRPr="00DA51C0">
          <w:rPr>
            <w:rStyle w:val="Hyperlink"/>
            <w:noProof/>
          </w:rPr>
          <w:t xml:space="preserve"> and E</w:t>
        </w:r>
        <w:r w:rsidRPr="00DA51C0">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_Toc378447874 \h </w:instrText>
        </w:r>
        <w:r>
          <w:rPr>
            <w:noProof/>
          </w:rPr>
        </w:r>
        <w:r>
          <w:rPr>
            <w:noProof/>
            <w:webHidden/>
          </w:rPr>
          <w:fldChar w:fldCharType="separate"/>
        </w:r>
        <w:r>
          <w:rPr>
            <w:noProof/>
            <w:webHidden/>
          </w:rPr>
          <w:t>230</w:t>
        </w:r>
        <w:r>
          <w:rPr>
            <w:noProof/>
            <w:webHidden/>
          </w:rPr>
          <w:fldChar w:fldCharType="end"/>
        </w:r>
      </w:hyperlink>
    </w:p>
    <w:p w14:paraId="0732D189" w14:textId="77777777" w:rsidR="0041198E" w:rsidRDefault="0041198E" w:rsidP="0041198E">
      <w:pPr>
        <w:pStyle w:val="TOC4"/>
        <w:tabs>
          <w:tab w:val="right" w:leader="dot" w:pos="9350"/>
        </w:tabs>
        <w:rPr>
          <w:noProof/>
          <w:sz w:val="24"/>
          <w:szCs w:val="24"/>
        </w:rPr>
      </w:pPr>
      <w:hyperlink w:anchor="_Toc378447875" w:history="1">
        <w:r w:rsidRPr="00DA51C0">
          <w:rPr>
            <w:rStyle w:val="Hyperlink"/>
            <w:noProof/>
          </w:rPr>
          <w:t>(a) The E</w:t>
        </w:r>
        <w:r w:rsidRPr="00DA51C0">
          <w:rPr>
            <w:rStyle w:val="Hyperlink"/>
            <w:rFonts w:ascii="Courier New" w:hAnsi="Courier New"/>
            <w:noProof/>
            <w:vertAlign w:val="subscript"/>
          </w:rPr>
          <w:t>z</w:t>
        </w:r>
        <w:r w:rsidRPr="00DA51C0">
          <w:rPr>
            <w:rStyle w:val="Hyperlink"/>
            <w:noProof/>
          </w:rPr>
          <w:t xml:space="preserve"> Solution</w:t>
        </w:r>
        <w:r>
          <w:rPr>
            <w:noProof/>
            <w:webHidden/>
          </w:rPr>
          <w:tab/>
        </w:r>
        <w:r>
          <w:rPr>
            <w:noProof/>
            <w:webHidden/>
          </w:rPr>
          <w:fldChar w:fldCharType="begin"/>
        </w:r>
        <w:r>
          <w:rPr>
            <w:noProof/>
            <w:webHidden/>
          </w:rPr>
          <w:instrText xml:space="preserve"> PAGEREF _Toc378447875 \h </w:instrText>
        </w:r>
        <w:r>
          <w:rPr>
            <w:noProof/>
          </w:rPr>
        </w:r>
        <w:r>
          <w:rPr>
            <w:noProof/>
            <w:webHidden/>
          </w:rPr>
          <w:fldChar w:fldCharType="separate"/>
        </w:r>
        <w:r>
          <w:rPr>
            <w:noProof/>
            <w:webHidden/>
          </w:rPr>
          <w:t>230</w:t>
        </w:r>
        <w:r>
          <w:rPr>
            <w:noProof/>
            <w:webHidden/>
          </w:rPr>
          <w:fldChar w:fldCharType="end"/>
        </w:r>
      </w:hyperlink>
    </w:p>
    <w:p w14:paraId="439D2459" w14:textId="77777777" w:rsidR="0041198E" w:rsidRDefault="0041198E" w:rsidP="0041198E">
      <w:pPr>
        <w:pStyle w:val="TOC4"/>
        <w:tabs>
          <w:tab w:val="right" w:leader="dot" w:pos="9350"/>
        </w:tabs>
        <w:rPr>
          <w:noProof/>
          <w:sz w:val="24"/>
          <w:szCs w:val="24"/>
        </w:rPr>
      </w:pPr>
      <w:hyperlink w:anchor="_Toc378447876" w:history="1">
        <w:r w:rsidRPr="00DA51C0">
          <w:rPr>
            <w:rStyle w:val="Hyperlink"/>
            <w:noProof/>
          </w:rPr>
          <w:t>(b) The E</w:t>
        </w:r>
        <w:r w:rsidRPr="00DA51C0">
          <w:rPr>
            <w:rStyle w:val="Hyperlink"/>
            <w:rFonts w:ascii="Courier New" w:hAnsi="Courier New"/>
            <w:noProof/>
            <w:vertAlign w:val="subscript"/>
          </w:rPr>
          <w:t>r</w:t>
        </w:r>
        <w:r w:rsidRPr="00DA51C0">
          <w:rPr>
            <w:rStyle w:val="Hyperlink"/>
            <w:noProof/>
          </w:rPr>
          <w:t xml:space="preserve"> Solution</w:t>
        </w:r>
        <w:r>
          <w:rPr>
            <w:noProof/>
            <w:webHidden/>
          </w:rPr>
          <w:tab/>
        </w:r>
        <w:r>
          <w:rPr>
            <w:noProof/>
            <w:webHidden/>
          </w:rPr>
          <w:fldChar w:fldCharType="begin"/>
        </w:r>
        <w:r>
          <w:rPr>
            <w:noProof/>
            <w:webHidden/>
          </w:rPr>
          <w:instrText xml:space="preserve"> PAGEREF _Toc378447876 \h </w:instrText>
        </w:r>
        <w:r>
          <w:rPr>
            <w:noProof/>
          </w:rPr>
        </w:r>
        <w:r>
          <w:rPr>
            <w:noProof/>
            <w:webHidden/>
          </w:rPr>
          <w:fldChar w:fldCharType="separate"/>
        </w:r>
        <w:r>
          <w:rPr>
            <w:noProof/>
            <w:webHidden/>
          </w:rPr>
          <w:t>231</w:t>
        </w:r>
        <w:r>
          <w:rPr>
            <w:noProof/>
            <w:webHidden/>
          </w:rPr>
          <w:fldChar w:fldCharType="end"/>
        </w:r>
      </w:hyperlink>
    </w:p>
    <w:p w14:paraId="7E885148" w14:textId="77777777" w:rsidR="0041198E" w:rsidRDefault="0041198E" w:rsidP="0041198E">
      <w:pPr>
        <w:pStyle w:val="TOC4"/>
        <w:tabs>
          <w:tab w:val="right" w:leader="dot" w:pos="9350"/>
        </w:tabs>
        <w:rPr>
          <w:noProof/>
          <w:sz w:val="24"/>
          <w:szCs w:val="24"/>
        </w:rPr>
      </w:pPr>
      <w:hyperlink w:anchor="_Toc378447877" w:history="1">
        <w:r w:rsidRPr="00DA51C0">
          <w:rPr>
            <w:rStyle w:val="Hyperlink"/>
            <w:noProof/>
          </w:rPr>
          <w:t>(c) The E</w:t>
        </w:r>
        <w:r w:rsidRPr="00DA51C0">
          <w:rPr>
            <w:rStyle w:val="Hyperlink"/>
            <w:rFonts w:ascii="Courier New" w:hAnsi="Courier New"/>
            <w:noProof/>
            <w:vertAlign w:val="subscript"/>
          </w:rPr>
          <w:t>φ</w:t>
        </w:r>
        <w:r w:rsidRPr="00DA51C0">
          <w:rPr>
            <w:rStyle w:val="Hyperlink"/>
            <w:noProof/>
          </w:rPr>
          <w:t xml:space="preserve"> Solution</w:t>
        </w:r>
        <w:r>
          <w:rPr>
            <w:noProof/>
            <w:webHidden/>
          </w:rPr>
          <w:tab/>
        </w:r>
        <w:r>
          <w:rPr>
            <w:noProof/>
            <w:webHidden/>
          </w:rPr>
          <w:fldChar w:fldCharType="begin"/>
        </w:r>
        <w:r>
          <w:rPr>
            <w:noProof/>
            <w:webHidden/>
          </w:rPr>
          <w:instrText xml:space="preserve"> PAGEREF _Toc378447877 \h </w:instrText>
        </w:r>
        <w:r>
          <w:rPr>
            <w:noProof/>
          </w:rPr>
        </w:r>
        <w:r>
          <w:rPr>
            <w:noProof/>
            <w:webHidden/>
          </w:rPr>
          <w:fldChar w:fldCharType="separate"/>
        </w:r>
        <w:r>
          <w:rPr>
            <w:noProof/>
            <w:webHidden/>
          </w:rPr>
          <w:t>233</w:t>
        </w:r>
        <w:r>
          <w:rPr>
            <w:noProof/>
            <w:webHidden/>
          </w:rPr>
          <w:fldChar w:fldCharType="end"/>
        </w:r>
      </w:hyperlink>
    </w:p>
    <w:p w14:paraId="4EA32706" w14:textId="77777777" w:rsidR="0041198E" w:rsidRDefault="0041198E" w:rsidP="0041198E">
      <w:pPr>
        <w:pStyle w:val="TOC4"/>
        <w:tabs>
          <w:tab w:val="right" w:leader="dot" w:pos="9350"/>
        </w:tabs>
        <w:rPr>
          <w:noProof/>
          <w:sz w:val="24"/>
          <w:szCs w:val="24"/>
        </w:rPr>
      </w:pPr>
      <w:hyperlink w:anchor="_Toc378447878" w:history="1">
        <w:r w:rsidRPr="00DA51C0">
          <w:rPr>
            <w:rStyle w:val="Hyperlink"/>
            <w:noProof/>
          </w:rPr>
          <w:t>(d) The Charge Pumping Boundary Condition</w:t>
        </w:r>
        <w:r>
          <w:rPr>
            <w:noProof/>
            <w:webHidden/>
          </w:rPr>
          <w:tab/>
        </w:r>
        <w:r>
          <w:rPr>
            <w:noProof/>
            <w:webHidden/>
          </w:rPr>
          <w:fldChar w:fldCharType="begin"/>
        </w:r>
        <w:r>
          <w:rPr>
            <w:noProof/>
            <w:webHidden/>
          </w:rPr>
          <w:instrText xml:space="preserve"> PAGEREF _Toc378447878 \h </w:instrText>
        </w:r>
        <w:r>
          <w:rPr>
            <w:noProof/>
          </w:rPr>
        </w:r>
        <w:r>
          <w:rPr>
            <w:noProof/>
            <w:webHidden/>
          </w:rPr>
          <w:fldChar w:fldCharType="separate"/>
        </w:r>
        <w:r>
          <w:rPr>
            <w:noProof/>
            <w:webHidden/>
          </w:rPr>
          <w:t>236</w:t>
        </w:r>
        <w:r>
          <w:rPr>
            <w:noProof/>
            <w:webHidden/>
          </w:rPr>
          <w:fldChar w:fldCharType="end"/>
        </w:r>
      </w:hyperlink>
    </w:p>
    <w:p w14:paraId="641CF25C" w14:textId="77777777" w:rsidR="0041198E" w:rsidRDefault="0041198E" w:rsidP="0041198E">
      <w:pPr>
        <w:pStyle w:val="TOC4"/>
        <w:tabs>
          <w:tab w:val="right" w:leader="dot" w:pos="9350"/>
        </w:tabs>
        <w:rPr>
          <w:noProof/>
          <w:sz w:val="24"/>
          <w:szCs w:val="24"/>
        </w:rPr>
      </w:pPr>
      <w:hyperlink w:anchor="_Toc378447879" w:history="1">
        <w:r w:rsidRPr="00DA51C0">
          <w:rPr>
            <w:rStyle w:val="Hyperlink"/>
            <w:noProof/>
          </w:rPr>
          <w:t>(e) Application of the Boundary Conditions</w:t>
        </w:r>
        <w:r>
          <w:rPr>
            <w:noProof/>
            <w:webHidden/>
          </w:rPr>
          <w:tab/>
        </w:r>
        <w:r>
          <w:rPr>
            <w:noProof/>
            <w:webHidden/>
          </w:rPr>
          <w:fldChar w:fldCharType="begin"/>
        </w:r>
        <w:r>
          <w:rPr>
            <w:noProof/>
            <w:webHidden/>
          </w:rPr>
          <w:instrText xml:space="preserve"> PAGEREF _Toc378447879 \h </w:instrText>
        </w:r>
        <w:r>
          <w:rPr>
            <w:noProof/>
          </w:rPr>
        </w:r>
        <w:r>
          <w:rPr>
            <w:noProof/>
            <w:webHidden/>
          </w:rPr>
          <w:fldChar w:fldCharType="separate"/>
        </w:r>
        <w:r>
          <w:rPr>
            <w:noProof/>
            <w:webHidden/>
          </w:rPr>
          <w:t>237</w:t>
        </w:r>
        <w:r>
          <w:rPr>
            <w:noProof/>
            <w:webHidden/>
          </w:rPr>
          <w:fldChar w:fldCharType="end"/>
        </w:r>
      </w:hyperlink>
    </w:p>
    <w:p w14:paraId="458AA3D0" w14:textId="77777777" w:rsidR="0041198E" w:rsidRDefault="0041198E" w:rsidP="0041198E">
      <w:pPr>
        <w:pStyle w:val="TOC3"/>
        <w:tabs>
          <w:tab w:val="right" w:leader="dot" w:pos="9350"/>
        </w:tabs>
        <w:rPr>
          <w:noProof/>
          <w:sz w:val="24"/>
          <w:szCs w:val="24"/>
        </w:rPr>
      </w:pPr>
      <w:hyperlink w:anchor="_Toc378447880" w:history="1">
        <w:r w:rsidRPr="00DA51C0">
          <w:rPr>
            <w:rStyle w:val="Hyperlink"/>
            <w:noProof/>
          </w:rPr>
          <w:t>D.3 What about the E</w:t>
        </w:r>
        <w:r w:rsidRPr="00DA51C0">
          <w:rPr>
            <w:rStyle w:val="Hyperlink"/>
            <w:rFonts w:ascii="Courier New" w:hAnsi="Courier New"/>
            <w:noProof/>
            <w:vertAlign w:val="subscript"/>
          </w:rPr>
          <w:t>φ</w:t>
        </w:r>
        <w:r w:rsidRPr="00DA51C0">
          <w:rPr>
            <w:rStyle w:val="Hyperlink"/>
            <w:noProof/>
          </w:rPr>
          <w:t xml:space="preserve"> Helmholtz Equation ?</w:t>
        </w:r>
        <w:r>
          <w:rPr>
            <w:noProof/>
            <w:webHidden/>
          </w:rPr>
          <w:tab/>
        </w:r>
        <w:r>
          <w:rPr>
            <w:noProof/>
            <w:webHidden/>
          </w:rPr>
          <w:fldChar w:fldCharType="begin"/>
        </w:r>
        <w:r>
          <w:rPr>
            <w:noProof/>
            <w:webHidden/>
          </w:rPr>
          <w:instrText xml:space="preserve"> PAGEREF _Toc378447880 \h </w:instrText>
        </w:r>
        <w:r>
          <w:rPr>
            <w:noProof/>
          </w:rPr>
        </w:r>
        <w:r>
          <w:rPr>
            <w:noProof/>
            <w:webHidden/>
          </w:rPr>
          <w:fldChar w:fldCharType="separate"/>
        </w:r>
        <w:r>
          <w:rPr>
            <w:noProof/>
            <w:webHidden/>
          </w:rPr>
          <w:t>243</w:t>
        </w:r>
        <w:r>
          <w:rPr>
            <w:noProof/>
            <w:webHidden/>
          </w:rPr>
          <w:fldChar w:fldCharType="end"/>
        </w:r>
      </w:hyperlink>
    </w:p>
    <w:p w14:paraId="72BB4E15" w14:textId="77777777" w:rsidR="0041198E" w:rsidRDefault="0041198E" w:rsidP="0041198E">
      <w:pPr>
        <w:pStyle w:val="TOC3"/>
        <w:tabs>
          <w:tab w:val="right" w:leader="dot" w:pos="9350"/>
        </w:tabs>
        <w:rPr>
          <w:noProof/>
          <w:sz w:val="24"/>
          <w:szCs w:val="24"/>
        </w:rPr>
      </w:pPr>
      <w:hyperlink w:anchor="_Toc378447881" w:history="1">
        <w:r w:rsidRPr="00DA51C0">
          <w:rPr>
            <w:rStyle w:val="Hyperlink"/>
            <w:noProof/>
          </w:rPr>
          <w:t>D.4 Computation of the B fields in the round wire</w:t>
        </w:r>
        <w:r>
          <w:rPr>
            <w:noProof/>
            <w:webHidden/>
          </w:rPr>
          <w:tab/>
        </w:r>
        <w:r>
          <w:rPr>
            <w:noProof/>
            <w:webHidden/>
          </w:rPr>
          <w:fldChar w:fldCharType="begin"/>
        </w:r>
        <w:r>
          <w:rPr>
            <w:noProof/>
            <w:webHidden/>
          </w:rPr>
          <w:instrText xml:space="preserve"> PAGEREF _Toc378447881 \h </w:instrText>
        </w:r>
        <w:r>
          <w:rPr>
            <w:noProof/>
          </w:rPr>
        </w:r>
        <w:r>
          <w:rPr>
            <w:noProof/>
            <w:webHidden/>
          </w:rPr>
          <w:fldChar w:fldCharType="separate"/>
        </w:r>
        <w:r>
          <w:rPr>
            <w:noProof/>
            <w:webHidden/>
          </w:rPr>
          <w:t>244</w:t>
        </w:r>
        <w:r>
          <w:rPr>
            <w:noProof/>
            <w:webHidden/>
          </w:rPr>
          <w:fldChar w:fldCharType="end"/>
        </w:r>
      </w:hyperlink>
    </w:p>
    <w:p w14:paraId="16AF6E92" w14:textId="77777777" w:rsidR="0041198E" w:rsidRDefault="0041198E" w:rsidP="0041198E">
      <w:pPr>
        <w:pStyle w:val="TOC3"/>
        <w:tabs>
          <w:tab w:val="right" w:leader="dot" w:pos="9350"/>
        </w:tabs>
        <w:rPr>
          <w:noProof/>
          <w:sz w:val="24"/>
          <w:szCs w:val="24"/>
        </w:rPr>
      </w:pPr>
      <w:hyperlink w:anchor="_Toc378447882" w:history="1">
        <w:r w:rsidRPr="00DA51C0">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_Toc378447882 \h </w:instrText>
        </w:r>
        <w:r>
          <w:rPr>
            <w:noProof/>
          </w:rPr>
        </w:r>
        <w:r>
          <w:rPr>
            <w:noProof/>
            <w:webHidden/>
          </w:rPr>
          <w:fldChar w:fldCharType="separate"/>
        </w:r>
        <w:r>
          <w:rPr>
            <w:noProof/>
            <w:webHidden/>
          </w:rPr>
          <w:t>248</w:t>
        </w:r>
        <w:r>
          <w:rPr>
            <w:noProof/>
            <w:webHidden/>
          </w:rPr>
          <w:fldChar w:fldCharType="end"/>
        </w:r>
      </w:hyperlink>
    </w:p>
    <w:p w14:paraId="6331A317" w14:textId="77777777" w:rsidR="0041198E" w:rsidRDefault="0041198E" w:rsidP="0041198E">
      <w:pPr>
        <w:pStyle w:val="TOC3"/>
        <w:tabs>
          <w:tab w:val="right" w:leader="dot" w:pos="9350"/>
        </w:tabs>
        <w:rPr>
          <w:noProof/>
          <w:sz w:val="24"/>
          <w:szCs w:val="24"/>
        </w:rPr>
      </w:pPr>
      <w:hyperlink w:anchor="_Toc378447883" w:history="1">
        <w:r w:rsidRPr="00DA51C0">
          <w:rPr>
            <w:rStyle w:val="Hyperlink"/>
            <w:noProof/>
          </w:rPr>
          <w:t>D.6  The exact E and B fields for the m=0 partial wave</w:t>
        </w:r>
        <w:r>
          <w:rPr>
            <w:noProof/>
            <w:webHidden/>
          </w:rPr>
          <w:tab/>
        </w:r>
        <w:r>
          <w:rPr>
            <w:noProof/>
            <w:webHidden/>
          </w:rPr>
          <w:fldChar w:fldCharType="begin"/>
        </w:r>
        <w:r>
          <w:rPr>
            <w:noProof/>
            <w:webHidden/>
          </w:rPr>
          <w:instrText xml:space="preserve"> PAGEREF _Toc378447883 \h </w:instrText>
        </w:r>
        <w:r>
          <w:rPr>
            <w:noProof/>
          </w:rPr>
        </w:r>
        <w:r>
          <w:rPr>
            <w:noProof/>
            <w:webHidden/>
          </w:rPr>
          <w:fldChar w:fldCharType="separate"/>
        </w:r>
        <w:r>
          <w:rPr>
            <w:noProof/>
            <w:webHidden/>
          </w:rPr>
          <w:t>250</w:t>
        </w:r>
        <w:r>
          <w:rPr>
            <w:noProof/>
            <w:webHidden/>
          </w:rPr>
          <w:fldChar w:fldCharType="end"/>
        </w:r>
      </w:hyperlink>
    </w:p>
    <w:p w14:paraId="024A9136" w14:textId="77777777" w:rsidR="0041198E" w:rsidRDefault="0041198E" w:rsidP="0041198E">
      <w:pPr>
        <w:pStyle w:val="TOC3"/>
        <w:tabs>
          <w:tab w:val="right" w:leader="dot" w:pos="9350"/>
        </w:tabs>
        <w:rPr>
          <w:noProof/>
          <w:sz w:val="24"/>
          <w:szCs w:val="24"/>
        </w:rPr>
      </w:pPr>
      <w:hyperlink w:anchor="_Toc378447884" w:history="1">
        <w:r w:rsidRPr="00DA51C0">
          <w:rPr>
            <w:rStyle w:val="Hyperlink"/>
            <w:noProof/>
          </w:rPr>
          <w:t xml:space="preserve">D.7 What about the E fields </w:t>
        </w:r>
        <w:r w:rsidRPr="00DA51C0">
          <w:rPr>
            <w:rStyle w:val="Hyperlink"/>
            <w:i/>
            <w:noProof/>
          </w:rPr>
          <w:t>outside</w:t>
        </w:r>
        <w:r w:rsidRPr="00DA51C0">
          <w:rPr>
            <w:rStyle w:val="Hyperlink"/>
            <w:noProof/>
          </w:rPr>
          <w:t xml:space="preserve"> the round wire?</w:t>
        </w:r>
        <w:r>
          <w:rPr>
            <w:noProof/>
            <w:webHidden/>
          </w:rPr>
          <w:tab/>
        </w:r>
        <w:r>
          <w:rPr>
            <w:noProof/>
            <w:webHidden/>
          </w:rPr>
          <w:fldChar w:fldCharType="begin"/>
        </w:r>
        <w:r>
          <w:rPr>
            <w:noProof/>
            <w:webHidden/>
          </w:rPr>
          <w:instrText xml:space="preserve"> PAGEREF _Toc378447884 \h </w:instrText>
        </w:r>
        <w:r>
          <w:rPr>
            <w:noProof/>
          </w:rPr>
        </w:r>
        <w:r>
          <w:rPr>
            <w:noProof/>
            <w:webHidden/>
          </w:rPr>
          <w:fldChar w:fldCharType="separate"/>
        </w:r>
        <w:r>
          <w:rPr>
            <w:noProof/>
            <w:webHidden/>
          </w:rPr>
          <w:t>251</w:t>
        </w:r>
        <w:r>
          <w:rPr>
            <w:noProof/>
            <w:webHidden/>
          </w:rPr>
          <w:fldChar w:fldCharType="end"/>
        </w:r>
      </w:hyperlink>
    </w:p>
    <w:p w14:paraId="01B16EA8" w14:textId="77777777" w:rsidR="0041198E" w:rsidRDefault="0041198E" w:rsidP="0041198E">
      <w:pPr>
        <w:pStyle w:val="TOC3"/>
        <w:tabs>
          <w:tab w:val="right" w:leader="dot" w:pos="9350"/>
        </w:tabs>
        <w:rPr>
          <w:noProof/>
          <w:sz w:val="24"/>
          <w:szCs w:val="24"/>
        </w:rPr>
      </w:pPr>
      <w:hyperlink w:anchor="_Toc378447885" w:history="1">
        <w:r w:rsidRPr="00DA51C0">
          <w:rPr>
            <w:rStyle w:val="Hyperlink"/>
            <w:noProof/>
          </w:rPr>
          <w:t>D.8 About the boundary condition E</w:t>
        </w:r>
        <w:r w:rsidRPr="00DA51C0">
          <w:rPr>
            <w:rStyle w:val="Hyperlink"/>
            <w:rFonts w:ascii="Courier New" w:hAnsi="Courier New"/>
            <w:noProof/>
            <w:vertAlign w:val="subscript"/>
          </w:rPr>
          <w:t>φ</w:t>
        </w:r>
        <w:r w:rsidRPr="00DA51C0">
          <w:rPr>
            <w:rStyle w:val="Hyperlink"/>
            <w:noProof/>
          </w:rPr>
          <w:t>(r=a,m) = 0</w:t>
        </w:r>
        <w:r>
          <w:rPr>
            <w:noProof/>
            <w:webHidden/>
          </w:rPr>
          <w:tab/>
        </w:r>
        <w:r>
          <w:rPr>
            <w:noProof/>
            <w:webHidden/>
          </w:rPr>
          <w:fldChar w:fldCharType="begin"/>
        </w:r>
        <w:r>
          <w:rPr>
            <w:noProof/>
            <w:webHidden/>
          </w:rPr>
          <w:instrText xml:space="preserve"> PAGEREF _Toc378447885 \h </w:instrText>
        </w:r>
        <w:r>
          <w:rPr>
            <w:noProof/>
          </w:rPr>
        </w:r>
        <w:r>
          <w:rPr>
            <w:noProof/>
            <w:webHidden/>
          </w:rPr>
          <w:fldChar w:fldCharType="separate"/>
        </w:r>
        <w:r>
          <w:rPr>
            <w:noProof/>
            <w:webHidden/>
          </w:rPr>
          <w:t>253</w:t>
        </w:r>
        <w:r>
          <w:rPr>
            <w:noProof/>
            <w:webHidden/>
          </w:rPr>
          <w:fldChar w:fldCharType="end"/>
        </w:r>
      </w:hyperlink>
    </w:p>
    <w:p w14:paraId="0EEED2B1" w14:textId="77777777" w:rsidR="0041198E" w:rsidRDefault="0041198E" w:rsidP="0041198E">
      <w:pPr>
        <w:pStyle w:val="TOC4"/>
        <w:tabs>
          <w:tab w:val="right" w:leader="dot" w:pos="9350"/>
        </w:tabs>
        <w:rPr>
          <w:noProof/>
          <w:sz w:val="24"/>
          <w:szCs w:val="24"/>
        </w:rPr>
      </w:pPr>
      <w:hyperlink w:anchor="_Toc378447886" w:history="1">
        <w:r w:rsidRPr="00DA51C0">
          <w:rPr>
            <w:rStyle w:val="Hyperlink"/>
            <w:noProof/>
          </w:rPr>
          <w:t>(a) The Quasi-Static Argument</w:t>
        </w:r>
        <w:r>
          <w:rPr>
            <w:noProof/>
            <w:webHidden/>
          </w:rPr>
          <w:tab/>
        </w:r>
        <w:r>
          <w:rPr>
            <w:noProof/>
            <w:webHidden/>
          </w:rPr>
          <w:fldChar w:fldCharType="begin"/>
        </w:r>
        <w:r>
          <w:rPr>
            <w:noProof/>
            <w:webHidden/>
          </w:rPr>
          <w:instrText xml:space="preserve"> PAGEREF _Toc378447886 \h </w:instrText>
        </w:r>
        <w:r>
          <w:rPr>
            <w:noProof/>
          </w:rPr>
        </w:r>
        <w:r>
          <w:rPr>
            <w:noProof/>
            <w:webHidden/>
          </w:rPr>
          <w:fldChar w:fldCharType="separate"/>
        </w:r>
        <w:r>
          <w:rPr>
            <w:noProof/>
            <w:webHidden/>
          </w:rPr>
          <w:t>255</w:t>
        </w:r>
        <w:r>
          <w:rPr>
            <w:noProof/>
            <w:webHidden/>
          </w:rPr>
          <w:fldChar w:fldCharType="end"/>
        </w:r>
      </w:hyperlink>
    </w:p>
    <w:p w14:paraId="7B15887D" w14:textId="77777777" w:rsidR="0041198E" w:rsidRDefault="0041198E" w:rsidP="0041198E">
      <w:pPr>
        <w:pStyle w:val="TOC4"/>
        <w:tabs>
          <w:tab w:val="right" w:leader="dot" w:pos="9350"/>
        </w:tabs>
        <w:rPr>
          <w:noProof/>
          <w:sz w:val="24"/>
          <w:szCs w:val="24"/>
        </w:rPr>
      </w:pPr>
      <w:hyperlink w:anchor="_Toc378447887" w:history="1">
        <w:r w:rsidRPr="00DA51C0">
          <w:rPr>
            <w:rStyle w:val="Hyperlink"/>
            <w:noProof/>
          </w:rPr>
          <w:t>(b) An Ansatz Argument</w:t>
        </w:r>
        <w:r>
          <w:rPr>
            <w:noProof/>
            <w:webHidden/>
          </w:rPr>
          <w:tab/>
        </w:r>
        <w:r>
          <w:rPr>
            <w:noProof/>
            <w:webHidden/>
          </w:rPr>
          <w:fldChar w:fldCharType="begin"/>
        </w:r>
        <w:r>
          <w:rPr>
            <w:noProof/>
            <w:webHidden/>
          </w:rPr>
          <w:instrText xml:space="preserve"> PAGEREF _Toc378447887 \h </w:instrText>
        </w:r>
        <w:r>
          <w:rPr>
            <w:noProof/>
          </w:rPr>
        </w:r>
        <w:r>
          <w:rPr>
            <w:noProof/>
            <w:webHidden/>
          </w:rPr>
          <w:fldChar w:fldCharType="separate"/>
        </w:r>
        <w:r>
          <w:rPr>
            <w:noProof/>
            <w:webHidden/>
          </w:rPr>
          <w:t>256</w:t>
        </w:r>
        <w:r>
          <w:rPr>
            <w:noProof/>
            <w:webHidden/>
          </w:rPr>
          <w:fldChar w:fldCharType="end"/>
        </w:r>
      </w:hyperlink>
    </w:p>
    <w:p w14:paraId="042224D6" w14:textId="77777777" w:rsidR="0041198E" w:rsidRDefault="0041198E" w:rsidP="0041198E">
      <w:pPr>
        <w:pStyle w:val="TOC4"/>
        <w:tabs>
          <w:tab w:val="right" w:leader="dot" w:pos="9350"/>
        </w:tabs>
        <w:rPr>
          <w:noProof/>
          <w:sz w:val="24"/>
          <w:szCs w:val="24"/>
        </w:rPr>
      </w:pPr>
      <w:hyperlink w:anchor="_Toc378447888" w:history="1">
        <w:r w:rsidRPr="00DA51C0">
          <w:rPr>
            <w:rStyle w:val="Hyperlink"/>
            <w:noProof/>
          </w:rPr>
          <w:t>Exercise for the Reader</w:t>
        </w:r>
        <w:r>
          <w:rPr>
            <w:noProof/>
            <w:webHidden/>
          </w:rPr>
          <w:tab/>
        </w:r>
        <w:r>
          <w:rPr>
            <w:noProof/>
            <w:webHidden/>
          </w:rPr>
          <w:fldChar w:fldCharType="begin"/>
        </w:r>
        <w:r>
          <w:rPr>
            <w:noProof/>
            <w:webHidden/>
          </w:rPr>
          <w:instrText xml:space="preserve"> PAGEREF _Toc378447888 \h </w:instrText>
        </w:r>
        <w:r>
          <w:rPr>
            <w:noProof/>
          </w:rPr>
        </w:r>
        <w:r>
          <w:rPr>
            <w:noProof/>
            <w:webHidden/>
          </w:rPr>
          <w:fldChar w:fldCharType="separate"/>
        </w:r>
        <w:r>
          <w:rPr>
            <w:noProof/>
            <w:webHidden/>
          </w:rPr>
          <w:t>257</w:t>
        </w:r>
        <w:r>
          <w:rPr>
            <w:noProof/>
            <w:webHidden/>
          </w:rPr>
          <w:fldChar w:fldCharType="end"/>
        </w:r>
      </w:hyperlink>
    </w:p>
    <w:p w14:paraId="2CEBC5BD" w14:textId="77777777" w:rsidR="0041198E" w:rsidRDefault="0041198E" w:rsidP="0041198E">
      <w:pPr>
        <w:pStyle w:val="TOC2"/>
        <w:tabs>
          <w:tab w:val="right" w:leader="dot" w:pos="9350"/>
        </w:tabs>
        <w:rPr>
          <w:b w:val="0"/>
          <w:noProof/>
          <w:sz w:val="24"/>
          <w:szCs w:val="24"/>
        </w:rPr>
      </w:pPr>
      <w:hyperlink w:anchor="_Toc378447889" w:history="1">
        <w:r w:rsidRPr="00DA51C0">
          <w:rPr>
            <w:rStyle w:val="Hyperlink"/>
            <w:noProof/>
          </w:rPr>
          <w:t>Appendix E:  How Thick is Surface Charge on a Metal?</w:t>
        </w:r>
        <w:r>
          <w:rPr>
            <w:noProof/>
            <w:webHidden/>
          </w:rPr>
          <w:tab/>
        </w:r>
        <w:r>
          <w:rPr>
            <w:noProof/>
            <w:webHidden/>
          </w:rPr>
          <w:fldChar w:fldCharType="begin"/>
        </w:r>
        <w:r>
          <w:rPr>
            <w:noProof/>
            <w:webHidden/>
          </w:rPr>
          <w:instrText xml:space="preserve"> PAGEREF _Toc378447889 \h </w:instrText>
        </w:r>
        <w:r>
          <w:rPr>
            <w:noProof/>
          </w:rPr>
        </w:r>
        <w:r>
          <w:rPr>
            <w:noProof/>
            <w:webHidden/>
          </w:rPr>
          <w:fldChar w:fldCharType="separate"/>
        </w:r>
        <w:r>
          <w:rPr>
            <w:noProof/>
            <w:webHidden/>
          </w:rPr>
          <w:t>259</w:t>
        </w:r>
        <w:r>
          <w:rPr>
            <w:noProof/>
            <w:webHidden/>
          </w:rPr>
          <w:fldChar w:fldCharType="end"/>
        </w:r>
      </w:hyperlink>
    </w:p>
    <w:p w14:paraId="6C0DACA3" w14:textId="77777777" w:rsidR="0041198E" w:rsidRDefault="0041198E" w:rsidP="0041198E">
      <w:pPr>
        <w:pStyle w:val="TOC2"/>
        <w:tabs>
          <w:tab w:val="right" w:leader="dot" w:pos="9350"/>
        </w:tabs>
        <w:rPr>
          <w:b w:val="0"/>
          <w:noProof/>
          <w:sz w:val="24"/>
          <w:szCs w:val="24"/>
        </w:rPr>
      </w:pPr>
      <w:hyperlink w:anchor="_Toc378447890" w:history="1">
        <w:r w:rsidRPr="00DA51C0">
          <w:rPr>
            <w:rStyle w:val="Hyperlink"/>
            <w:noProof/>
          </w:rPr>
          <w:t>Appendix F: Waveguides</w:t>
        </w:r>
        <w:r>
          <w:rPr>
            <w:noProof/>
            <w:webHidden/>
          </w:rPr>
          <w:tab/>
        </w:r>
        <w:r>
          <w:rPr>
            <w:noProof/>
            <w:webHidden/>
          </w:rPr>
          <w:fldChar w:fldCharType="begin"/>
        </w:r>
        <w:r>
          <w:rPr>
            <w:noProof/>
            <w:webHidden/>
          </w:rPr>
          <w:instrText xml:space="preserve"> PAGEREF _Toc378447890 \h </w:instrText>
        </w:r>
        <w:r>
          <w:rPr>
            <w:noProof/>
          </w:rPr>
        </w:r>
        <w:r>
          <w:rPr>
            <w:noProof/>
            <w:webHidden/>
          </w:rPr>
          <w:fldChar w:fldCharType="separate"/>
        </w:r>
        <w:r>
          <w:rPr>
            <w:noProof/>
            <w:webHidden/>
          </w:rPr>
          <w:t>263</w:t>
        </w:r>
        <w:r>
          <w:rPr>
            <w:noProof/>
            <w:webHidden/>
          </w:rPr>
          <w:fldChar w:fldCharType="end"/>
        </w:r>
      </w:hyperlink>
    </w:p>
    <w:p w14:paraId="63A4E645" w14:textId="77777777" w:rsidR="0041198E" w:rsidRDefault="0041198E" w:rsidP="0041198E">
      <w:pPr>
        <w:pStyle w:val="TOC3"/>
        <w:tabs>
          <w:tab w:val="right" w:leader="dot" w:pos="9350"/>
        </w:tabs>
        <w:rPr>
          <w:noProof/>
          <w:sz w:val="24"/>
          <w:szCs w:val="24"/>
        </w:rPr>
      </w:pPr>
      <w:hyperlink w:anchor="_Toc378447891" w:history="1">
        <w:r w:rsidRPr="00DA51C0">
          <w:rPr>
            <w:rStyle w:val="Hyperlink"/>
            <w:noProof/>
          </w:rPr>
          <w:t>F.1 Discussion</w:t>
        </w:r>
        <w:r>
          <w:rPr>
            <w:noProof/>
            <w:webHidden/>
          </w:rPr>
          <w:tab/>
        </w:r>
        <w:r>
          <w:rPr>
            <w:noProof/>
            <w:webHidden/>
          </w:rPr>
          <w:fldChar w:fldCharType="begin"/>
        </w:r>
        <w:r>
          <w:rPr>
            <w:noProof/>
            <w:webHidden/>
          </w:rPr>
          <w:instrText xml:space="preserve"> PAGEREF _Toc378447891 \h </w:instrText>
        </w:r>
        <w:r>
          <w:rPr>
            <w:noProof/>
          </w:rPr>
        </w:r>
        <w:r>
          <w:rPr>
            <w:noProof/>
            <w:webHidden/>
          </w:rPr>
          <w:fldChar w:fldCharType="separate"/>
        </w:r>
        <w:r>
          <w:rPr>
            <w:noProof/>
            <w:webHidden/>
          </w:rPr>
          <w:t>263</w:t>
        </w:r>
        <w:r>
          <w:rPr>
            <w:noProof/>
            <w:webHidden/>
          </w:rPr>
          <w:fldChar w:fldCharType="end"/>
        </w:r>
      </w:hyperlink>
    </w:p>
    <w:p w14:paraId="4822C50D" w14:textId="77777777" w:rsidR="0041198E" w:rsidRDefault="0041198E" w:rsidP="0041198E">
      <w:pPr>
        <w:pStyle w:val="TOC3"/>
        <w:tabs>
          <w:tab w:val="right" w:leader="dot" w:pos="9350"/>
        </w:tabs>
        <w:rPr>
          <w:noProof/>
          <w:sz w:val="24"/>
          <w:szCs w:val="24"/>
        </w:rPr>
      </w:pPr>
      <w:hyperlink w:anchor="_Toc378447892" w:history="1">
        <w:r w:rsidRPr="00DA51C0">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_Toc378447892 \h </w:instrText>
        </w:r>
        <w:r>
          <w:rPr>
            <w:noProof/>
          </w:rPr>
        </w:r>
        <w:r>
          <w:rPr>
            <w:noProof/>
            <w:webHidden/>
          </w:rPr>
          <w:fldChar w:fldCharType="separate"/>
        </w:r>
        <w:r>
          <w:rPr>
            <w:noProof/>
            <w:webHidden/>
          </w:rPr>
          <w:t>263</w:t>
        </w:r>
        <w:r>
          <w:rPr>
            <w:noProof/>
            <w:webHidden/>
          </w:rPr>
          <w:fldChar w:fldCharType="end"/>
        </w:r>
      </w:hyperlink>
    </w:p>
    <w:p w14:paraId="78EE5158" w14:textId="77777777" w:rsidR="0041198E" w:rsidRDefault="0041198E" w:rsidP="0041198E">
      <w:pPr>
        <w:pStyle w:val="TOC2"/>
        <w:tabs>
          <w:tab w:val="right" w:leader="dot" w:pos="9350"/>
        </w:tabs>
        <w:rPr>
          <w:b w:val="0"/>
          <w:noProof/>
          <w:sz w:val="24"/>
          <w:szCs w:val="24"/>
        </w:rPr>
      </w:pPr>
      <w:hyperlink w:anchor="_Toc378447893" w:history="1">
        <w:r w:rsidRPr="00DA51C0">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_Toc378447893 \h </w:instrText>
        </w:r>
        <w:r>
          <w:rPr>
            <w:noProof/>
          </w:rPr>
        </w:r>
        <w:r>
          <w:rPr>
            <w:noProof/>
            <w:webHidden/>
          </w:rPr>
          <w:fldChar w:fldCharType="separate"/>
        </w:r>
        <w:r>
          <w:rPr>
            <w:noProof/>
            <w:webHidden/>
          </w:rPr>
          <w:t>268</w:t>
        </w:r>
        <w:r>
          <w:rPr>
            <w:noProof/>
            <w:webHidden/>
          </w:rPr>
          <w:fldChar w:fldCharType="end"/>
        </w:r>
      </w:hyperlink>
    </w:p>
    <w:p w14:paraId="69B3A410" w14:textId="77777777" w:rsidR="0041198E" w:rsidRDefault="0041198E" w:rsidP="0041198E">
      <w:pPr>
        <w:pStyle w:val="TOC3"/>
        <w:tabs>
          <w:tab w:val="right" w:leader="dot" w:pos="9350"/>
        </w:tabs>
        <w:rPr>
          <w:noProof/>
          <w:sz w:val="24"/>
          <w:szCs w:val="24"/>
        </w:rPr>
      </w:pPr>
      <w:hyperlink w:anchor="_Toc378447894" w:history="1">
        <w:r w:rsidRPr="00DA51C0">
          <w:rPr>
            <w:rStyle w:val="Hyperlink"/>
            <w:noProof/>
          </w:rPr>
          <w:t>G.1 Setup and Assumptions</w:t>
        </w:r>
        <w:r>
          <w:rPr>
            <w:noProof/>
            <w:webHidden/>
          </w:rPr>
          <w:tab/>
        </w:r>
        <w:r>
          <w:rPr>
            <w:noProof/>
            <w:webHidden/>
          </w:rPr>
          <w:fldChar w:fldCharType="begin"/>
        </w:r>
        <w:r>
          <w:rPr>
            <w:noProof/>
            <w:webHidden/>
          </w:rPr>
          <w:instrText xml:space="preserve"> PAGEREF _Toc378447894 \h </w:instrText>
        </w:r>
        <w:r>
          <w:rPr>
            <w:noProof/>
          </w:rPr>
        </w:r>
        <w:r>
          <w:rPr>
            <w:noProof/>
            <w:webHidden/>
          </w:rPr>
          <w:fldChar w:fldCharType="separate"/>
        </w:r>
        <w:r>
          <w:rPr>
            <w:noProof/>
            <w:webHidden/>
          </w:rPr>
          <w:t>268</w:t>
        </w:r>
        <w:r>
          <w:rPr>
            <w:noProof/>
            <w:webHidden/>
          </w:rPr>
          <w:fldChar w:fldCharType="end"/>
        </w:r>
      </w:hyperlink>
    </w:p>
    <w:p w14:paraId="2BA9E6D6" w14:textId="77777777" w:rsidR="0041198E" w:rsidRDefault="0041198E" w:rsidP="0041198E">
      <w:pPr>
        <w:pStyle w:val="TOC3"/>
        <w:tabs>
          <w:tab w:val="right" w:leader="dot" w:pos="9350"/>
        </w:tabs>
        <w:rPr>
          <w:noProof/>
          <w:sz w:val="24"/>
          <w:szCs w:val="24"/>
        </w:rPr>
      </w:pPr>
      <w:hyperlink w:anchor="_Toc378447895" w:history="1">
        <w:r w:rsidRPr="00DA51C0">
          <w:rPr>
            <w:rStyle w:val="Hyperlink"/>
            <w:noProof/>
          </w:rPr>
          <w:t>G.2 Direct solution for A</w:t>
        </w:r>
        <w:r w:rsidRPr="00DA51C0">
          <w:rPr>
            <w:rStyle w:val="Hyperlink"/>
            <w:rFonts w:ascii="Courier New" w:hAnsi="Courier New"/>
            <w:noProof/>
            <w:vertAlign w:val="subscript"/>
          </w:rPr>
          <w:t>z</w:t>
        </w:r>
        <w:r w:rsidRPr="00DA51C0">
          <w:rPr>
            <w:rStyle w:val="Hyperlink"/>
            <w:noProof/>
          </w:rPr>
          <w:t>(r) from the differential equation</w:t>
        </w:r>
        <w:r>
          <w:rPr>
            <w:noProof/>
            <w:webHidden/>
          </w:rPr>
          <w:tab/>
        </w:r>
        <w:r>
          <w:rPr>
            <w:noProof/>
            <w:webHidden/>
          </w:rPr>
          <w:fldChar w:fldCharType="begin"/>
        </w:r>
        <w:r>
          <w:rPr>
            <w:noProof/>
            <w:webHidden/>
          </w:rPr>
          <w:instrText xml:space="preserve"> PAGEREF _Toc378447895 \h </w:instrText>
        </w:r>
        <w:r>
          <w:rPr>
            <w:noProof/>
          </w:rPr>
        </w:r>
        <w:r>
          <w:rPr>
            <w:noProof/>
            <w:webHidden/>
          </w:rPr>
          <w:fldChar w:fldCharType="separate"/>
        </w:r>
        <w:r>
          <w:rPr>
            <w:noProof/>
            <w:webHidden/>
          </w:rPr>
          <w:t>269</w:t>
        </w:r>
        <w:r>
          <w:rPr>
            <w:noProof/>
            <w:webHidden/>
          </w:rPr>
          <w:fldChar w:fldCharType="end"/>
        </w:r>
      </w:hyperlink>
    </w:p>
    <w:p w14:paraId="30095E3C" w14:textId="77777777" w:rsidR="0041198E" w:rsidRDefault="0041198E" w:rsidP="0041198E">
      <w:pPr>
        <w:pStyle w:val="TOC3"/>
        <w:tabs>
          <w:tab w:val="right" w:leader="dot" w:pos="9350"/>
        </w:tabs>
        <w:rPr>
          <w:noProof/>
          <w:sz w:val="24"/>
          <w:szCs w:val="24"/>
        </w:rPr>
      </w:pPr>
      <w:hyperlink w:anchor="_Toc378447896" w:history="1">
        <w:r w:rsidRPr="00DA51C0">
          <w:rPr>
            <w:rStyle w:val="Hyperlink"/>
            <w:noProof/>
          </w:rPr>
          <w:t>G.3 Instant solution for A using Ampere's Law and computation of J</w:t>
        </w:r>
        <w:r w:rsidRPr="00DA51C0">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_Toc378447896 \h </w:instrText>
        </w:r>
        <w:r>
          <w:rPr>
            <w:noProof/>
          </w:rPr>
        </w:r>
        <w:r>
          <w:rPr>
            <w:noProof/>
            <w:webHidden/>
          </w:rPr>
          <w:fldChar w:fldCharType="separate"/>
        </w:r>
        <w:r>
          <w:rPr>
            <w:noProof/>
            <w:webHidden/>
          </w:rPr>
          <w:t>272</w:t>
        </w:r>
        <w:r>
          <w:rPr>
            <w:noProof/>
            <w:webHidden/>
          </w:rPr>
          <w:fldChar w:fldCharType="end"/>
        </w:r>
      </w:hyperlink>
    </w:p>
    <w:p w14:paraId="7270EA00" w14:textId="77777777" w:rsidR="0041198E" w:rsidRDefault="0041198E" w:rsidP="0041198E">
      <w:pPr>
        <w:pStyle w:val="TOC3"/>
        <w:tabs>
          <w:tab w:val="right" w:leader="dot" w:pos="9350"/>
        </w:tabs>
        <w:rPr>
          <w:noProof/>
          <w:sz w:val="24"/>
          <w:szCs w:val="24"/>
        </w:rPr>
      </w:pPr>
      <w:hyperlink w:anchor="_Toc378447897" w:history="1">
        <w:r w:rsidRPr="00DA51C0">
          <w:rPr>
            <w:rStyle w:val="Hyperlink"/>
            <w:noProof/>
          </w:rPr>
          <w:t>G.4 Solution using the 2D Helmholtz Integral</w:t>
        </w:r>
        <w:r>
          <w:rPr>
            <w:noProof/>
            <w:webHidden/>
          </w:rPr>
          <w:tab/>
        </w:r>
        <w:r>
          <w:rPr>
            <w:noProof/>
            <w:webHidden/>
          </w:rPr>
          <w:fldChar w:fldCharType="begin"/>
        </w:r>
        <w:r>
          <w:rPr>
            <w:noProof/>
            <w:webHidden/>
          </w:rPr>
          <w:instrText xml:space="preserve"> PAGEREF _Toc378447897 \h </w:instrText>
        </w:r>
        <w:r>
          <w:rPr>
            <w:noProof/>
          </w:rPr>
        </w:r>
        <w:r>
          <w:rPr>
            <w:noProof/>
            <w:webHidden/>
          </w:rPr>
          <w:fldChar w:fldCharType="separate"/>
        </w:r>
        <w:r>
          <w:rPr>
            <w:noProof/>
            <w:webHidden/>
          </w:rPr>
          <w:t>273</w:t>
        </w:r>
        <w:r>
          <w:rPr>
            <w:noProof/>
            <w:webHidden/>
          </w:rPr>
          <w:fldChar w:fldCharType="end"/>
        </w:r>
      </w:hyperlink>
    </w:p>
    <w:p w14:paraId="70CE09C4" w14:textId="77777777" w:rsidR="0041198E" w:rsidRDefault="0041198E" w:rsidP="0041198E">
      <w:pPr>
        <w:pStyle w:val="TOC3"/>
        <w:tabs>
          <w:tab w:val="right" w:leader="dot" w:pos="9350"/>
        </w:tabs>
        <w:rPr>
          <w:noProof/>
          <w:sz w:val="24"/>
          <w:szCs w:val="24"/>
        </w:rPr>
      </w:pPr>
      <w:hyperlink w:anchor="_Toc378447898" w:history="1">
        <w:r w:rsidRPr="00DA51C0">
          <w:rPr>
            <w:rStyle w:val="Hyperlink"/>
            <w:noProof/>
          </w:rPr>
          <w:t>G.5 Comments on the low frequency solution</w:t>
        </w:r>
        <w:r>
          <w:rPr>
            <w:noProof/>
            <w:webHidden/>
          </w:rPr>
          <w:tab/>
        </w:r>
        <w:r>
          <w:rPr>
            <w:noProof/>
            <w:webHidden/>
          </w:rPr>
          <w:fldChar w:fldCharType="begin"/>
        </w:r>
        <w:r>
          <w:rPr>
            <w:noProof/>
            <w:webHidden/>
          </w:rPr>
          <w:instrText xml:space="preserve"> PAGEREF _Toc378447898 \h </w:instrText>
        </w:r>
        <w:r>
          <w:rPr>
            <w:noProof/>
          </w:rPr>
        </w:r>
        <w:r>
          <w:rPr>
            <w:noProof/>
            <w:webHidden/>
          </w:rPr>
          <w:fldChar w:fldCharType="separate"/>
        </w:r>
        <w:r>
          <w:rPr>
            <w:noProof/>
            <w:webHidden/>
          </w:rPr>
          <w:t>278</w:t>
        </w:r>
        <w:r>
          <w:rPr>
            <w:noProof/>
            <w:webHidden/>
          </w:rPr>
          <w:fldChar w:fldCharType="end"/>
        </w:r>
      </w:hyperlink>
    </w:p>
    <w:p w14:paraId="2B59A981" w14:textId="77777777" w:rsidR="0041198E" w:rsidRDefault="0041198E" w:rsidP="0041198E">
      <w:pPr>
        <w:pStyle w:val="TOC2"/>
        <w:tabs>
          <w:tab w:val="right" w:leader="dot" w:pos="9350"/>
        </w:tabs>
        <w:rPr>
          <w:b w:val="0"/>
          <w:noProof/>
          <w:sz w:val="24"/>
          <w:szCs w:val="24"/>
        </w:rPr>
      </w:pPr>
      <w:hyperlink w:anchor="_Toc378447899" w:history="1">
        <w:r w:rsidRPr="00DA51C0">
          <w:rPr>
            <w:rStyle w:val="Hyperlink"/>
            <w:noProof/>
          </w:rPr>
          <w:t>Appendix H :  Poisson and Helmholtz Propagators in 3D</w:t>
        </w:r>
        <w:r>
          <w:rPr>
            <w:noProof/>
            <w:webHidden/>
          </w:rPr>
          <w:tab/>
        </w:r>
        <w:r>
          <w:rPr>
            <w:noProof/>
            <w:webHidden/>
          </w:rPr>
          <w:fldChar w:fldCharType="begin"/>
        </w:r>
        <w:r>
          <w:rPr>
            <w:noProof/>
            <w:webHidden/>
          </w:rPr>
          <w:instrText xml:space="preserve"> PAGEREF _Toc378447899 \h </w:instrText>
        </w:r>
        <w:r>
          <w:rPr>
            <w:noProof/>
          </w:rPr>
        </w:r>
        <w:r>
          <w:rPr>
            <w:noProof/>
            <w:webHidden/>
          </w:rPr>
          <w:fldChar w:fldCharType="separate"/>
        </w:r>
        <w:r>
          <w:rPr>
            <w:noProof/>
            <w:webHidden/>
          </w:rPr>
          <w:t>280</w:t>
        </w:r>
        <w:r>
          <w:rPr>
            <w:noProof/>
            <w:webHidden/>
          </w:rPr>
          <w:fldChar w:fldCharType="end"/>
        </w:r>
      </w:hyperlink>
    </w:p>
    <w:p w14:paraId="29C872BC" w14:textId="77777777" w:rsidR="0041198E" w:rsidRDefault="0041198E" w:rsidP="0041198E">
      <w:pPr>
        <w:pStyle w:val="TOC2"/>
        <w:tabs>
          <w:tab w:val="right" w:leader="dot" w:pos="9350"/>
        </w:tabs>
        <w:rPr>
          <w:b w:val="0"/>
          <w:noProof/>
          <w:sz w:val="24"/>
          <w:szCs w:val="24"/>
        </w:rPr>
      </w:pPr>
      <w:hyperlink w:anchor="_Toc378447900" w:history="1">
        <w:r w:rsidRPr="00DA51C0">
          <w:rPr>
            <w:rStyle w:val="Hyperlink"/>
            <w:noProof/>
          </w:rPr>
          <w:t>Appendix I :  Poisson and Helmholtz Propagators in 2D</w:t>
        </w:r>
        <w:r>
          <w:rPr>
            <w:noProof/>
            <w:webHidden/>
          </w:rPr>
          <w:tab/>
        </w:r>
        <w:r>
          <w:rPr>
            <w:noProof/>
            <w:webHidden/>
          </w:rPr>
          <w:fldChar w:fldCharType="begin"/>
        </w:r>
        <w:r>
          <w:rPr>
            <w:noProof/>
            <w:webHidden/>
          </w:rPr>
          <w:instrText xml:space="preserve"> PAGEREF _Toc378447900 \h </w:instrText>
        </w:r>
        <w:r>
          <w:rPr>
            <w:noProof/>
          </w:rPr>
        </w:r>
        <w:r>
          <w:rPr>
            <w:noProof/>
            <w:webHidden/>
          </w:rPr>
          <w:fldChar w:fldCharType="separate"/>
        </w:r>
        <w:r>
          <w:rPr>
            <w:noProof/>
            <w:webHidden/>
          </w:rPr>
          <w:t>285</w:t>
        </w:r>
        <w:r>
          <w:rPr>
            <w:noProof/>
            <w:webHidden/>
          </w:rPr>
          <w:fldChar w:fldCharType="end"/>
        </w:r>
      </w:hyperlink>
    </w:p>
    <w:p w14:paraId="09E66AF8" w14:textId="77777777" w:rsidR="0041198E" w:rsidRDefault="0041198E" w:rsidP="0041198E">
      <w:pPr>
        <w:pStyle w:val="TOC2"/>
        <w:tabs>
          <w:tab w:val="right" w:leader="dot" w:pos="9350"/>
        </w:tabs>
        <w:rPr>
          <w:b w:val="0"/>
          <w:noProof/>
          <w:sz w:val="24"/>
          <w:szCs w:val="24"/>
        </w:rPr>
      </w:pPr>
      <w:hyperlink w:anchor="_Toc378447901" w:history="1">
        <w:r w:rsidRPr="00DA51C0">
          <w:rPr>
            <w:rStyle w:val="Hyperlink"/>
            <w:noProof/>
          </w:rPr>
          <w:t>Appendix J : The 3D→2D Propagator Transition</w:t>
        </w:r>
        <w:r>
          <w:rPr>
            <w:noProof/>
            <w:webHidden/>
          </w:rPr>
          <w:tab/>
        </w:r>
        <w:r>
          <w:rPr>
            <w:noProof/>
            <w:webHidden/>
          </w:rPr>
          <w:fldChar w:fldCharType="begin"/>
        </w:r>
        <w:r>
          <w:rPr>
            <w:noProof/>
            <w:webHidden/>
          </w:rPr>
          <w:instrText xml:space="preserve"> PAGEREF _Toc378447901 \h </w:instrText>
        </w:r>
        <w:r>
          <w:rPr>
            <w:noProof/>
          </w:rPr>
        </w:r>
        <w:r>
          <w:rPr>
            <w:noProof/>
            <w:webHidden/>
          </w:rPr>
          <w:fldChar w:fldCharType="separate"/>
        </w:r>
        <w:r>
          <w:rPr>
            <w:noProof/>
            <w:webHidden/>
          </w:rPr>
          <w:t>293</w:t>
        </w:r>
        <w:r>
          <w:rPr>
            <w:noProof/>
            <w:webHidden/>
          </w:rPr>
          <w:fldChar w:fldCharType="end"/>
        </w:r>
      </w:hyperlink>
    </w:p>
    <w:p w14:paraId="67A2694F" w14:textId="77777777" w:rsidR="0041198E" w:rsidRDefault="0041198E" w:rsidP="0041198E">
      <w:pPr>
        <w:pStyle w:val="TOC2"/>
        <w:tabs>
          <w:tab w:val="right" w:leader="dot" w:pos="9350"/>
        </w:tabs>
        <w:rPr>
          <w:b w:val="0"/>
          <w:noProof/>
          <w:sz w:val="24"/>
          <w:szCs w:val="24"/>
        </w:rPr>
      </w:pPr>
      <w:hyperlink w:anchor="_Toc378447902" w:history="1">
        <w:r w:rsidRPr="00DA51C0">
          <w:rPr>
            <w:rStyle w:val="Hyperlink"/>
            <w:noProof/>
          </w:rPr>
          <w:t>Appendix K :  Line Parameters: Comparison of Network and Maxwell Views</w:t>
        </w:r>
        <w:r>
          <w:rPr>
            <w:noProof/>
            <w:webHidden/>
          </w:rPr>
          <w:tab/>
        </w:r>
        <w:r>
          <w:rPr>
            <w:noProof/>
            <w:webHidden/>
          </w:rPr>
          <w:fldChar w:fldCharType="begin"/>
        </w:r>
        <w:r>
          <w:rPr>
            <w:noProof/>
            <w:webHidden/>
          </w:rPr>
          <w:instrText xml:space="preserve"> PAGEREF _Toc378447902 \h </w:instrText>
        </w:r>
        <w:r>
          <w:rPr>
            <w:noProof/>
          </w:rPr>
        </w:r>
        <w:r>
          <w:rPr>
            <w:noProof/>
            <w:webHidden/>
          </w:rPr>
          <w:fldChar w:fldCharType="separate"/>
        </w:r>
        <w:r>
          <w:rPr>
            <w:noProof/>
            <w:webHidden/>
          </w:rPr>
          <w:t>299</w:t>
        </w:r>
        <w:r>
          <w:rPr>
            <w:noProof/>
            <w:webHidden/>
          </w:rPr>
          <w:fldChar w:fldCharType="end"/>
        </w:r>
      </w:hyperlink>
    </w:p>
    <w:p w14:paraId="5CAEE4E6" w14:textId="77777777" w:rsidR="0041198E" w:rsidRDefault="0041198E" w:rsidP="0041198E">
      <w:pPr>
        <w:pStyle w:val="TOC3"/>
        <w:tabs>
          <w:tab w:val="right" w:leader="dot" w:pos="9350"/>
        </w:tabs>
        <w:rPr>
          <w:noProof/>
          <w:sz w:val="24"/>
          <w:szCs w:val="24"/>
        </w:rPr>
      </w:pPr>
      <w:hyperlink w:anchor="_Toc378447903" w:history="1">
        <w:r w:rsidRPr="00DA51C0">
          <w:rPr>
            <w:rStyle w:val="Hyperlink"/>
            <w:noProof/>
          </w:rPr>
          <w:t>(a) The Network Model</w:t>
        </w:r>
        <w:r>
          <w:rPr>
            <w:noProof/>
            <w:webHidden/>
          </w:rPr>
          <w:tab/>
        </w:r>
        <w:r>
          <w:rPr>
            <w:noProof/>
            <w:webHidden/>
          </w:rPr>
          <w:fldChar w:fldCharType="begin"/>
        </w:r>
        <w:r>
          <w:rPr>
            <w:noProof/>
            <w:webHidden/>
          </w:rPr>
          <w:instrText xml:space="preserve"> PAGEREF _Toc378447903 \h </w:instrText>
        </w:r>
        <w:r>
          <w:rPr>
            <w:noProof/>
          </w:rPr>
        </w:r>
        <w:r>
          <w:rPr>
            <w:noProof/>
            <w:webHidden/>
          </w:rPr>
          <w:fldChar w:fldCharType="separate"/>
        </w:r>
        <w:r>
          <w:rPr>
            <w:noProof/>
            <w:webHidden/>
          </w:rPr>
          <w:t>299</w:t>
        </w:r>
        <w:r>
          <w:rPr>
            <w:noProof/>
            <w:webHidden/>
          </w:rPr>
          <w:fldChar w:fldCharType="end"/>
        </w:r>
      </w:hyperlink>
    </w:p>
    <w:p w14:paraId="3C90264B" w14:textId="77777777" w:rsidR="0041198E" w:rsidRDefault="0041198E" w:rsidP="0041198E">
      <w:pPr>
        <w:pStyle w:val="TOC3"/>
        <w:tabs>
          <w:tab w:val="right" w:leader="dot" w:pos="9350"/>
        </w:tabs>
        <w:rPr>
          <w:noProof/>
          <w:sz w:val="24"/>
          <w:szCs w:val="24"/>
        </w:rPr>
      </w:pPr>
      <w:hyperlink w:anchor="_Toc378447904" w:history="1">
        <w:r w:rsidRPr="00DA51C0">
          <w:rPr>
            <w:rStyle w:val="Hyperlink"/>
            <w:noProof/>
          </w:rPr>
          <w:t>(b) Characteristic Impedance in the Network Model</w:t>
        </w:r>
        <w:r>
          <w:rPr>
            <w:noProof/>
            <w:webHidden/>
          </w:rPr>
          <w:tab/>
        </w:r>
        <w:r>
          <w:rPr>
            <w:noProof/>
            <w:webHidden/>
          </w:rPr>
          <w:fldChar w:fldCharType="begin"/>
        </w:r>
        <w:r>
          <w:rPr>
            <w:noProof/>
            <w:webHidden/>
          </w:rPr>
          <w:instrText xml:space="preserve"> PAGEREF _Toc378447904 \h </w:instrText>
        </w:r>
        <w:r>
          <w:rPr>
            <w:noProof/>
          </w:rPr>
        </w:r>
        <w:r>
          <w:rPr>
            <w:noProof/>
            <w:webHidden/>
          </w:rPr>
          <w:fldChar w:fldCharType="separate"/>
        </w:r>
        <w:r>
          <w:rPr>
            <w:noProof/>
            <w:webHidden/>
          </w:rPr>
          <w:t>299</w:t>
        </w:r>
        <w:r>
          <w:rPr>
            <w:noProof/>
            <w:webHidden/>
          </w:rPr>
          <w:fldChar w:fldCharType="end"/>
        </w:r>
      </w:hyperlink>
    </w:p>
    <w:p w14:paraId="0119E3D1" w14:textId="77777777" w:rsidR="0041198E" w:rsidRDefault="0041198E" w:rsidP="0041198E">
      <w:pPr>
        <w:pStyle w:val="TOC3"/>
        <w:tabs>
          <w:tab w:val="right" w:leader="dot" w:pos="9350"/>
        </w:tabs>
        <w:rPr>
          <w:noProof/>
          <w:sz w:val="24"/>
          <w:szCs w:val="24"/>
        </w:rPr>
      </w:pPr>
      <w:hyperlink w:anchor="_Toc378447905" w:history="1">
        <w:r w:rsidRPr="00DA51C0">
          <w:rPr>
            <w:rStyle w:val="Hyperlink"/>
            <w:noProof/>
          </w:rPr>
          <w:t>(c) Characteristic impedance computed from Maxwell's Equations</w:t>
        </w:r>
        <w:r>
          <w:rPr>
            <w:noProof/>
            <w:webHidden/>
          </w:rPr>
          <w:tab/>
        </w:r>
        <w:r>
          <w:rPr>
            <w:noProof/>
            <w:webHidden/>
          </w:rPr>
          <w:fldChar w:fldCharType="begin"/>
        </w:r>
        <w:r>
          <w:rPr>
            <w:noProof/>
            <w:webHidden/>
          </w:rPr>
          <w:instrText xml:space="preserve"> PAGEREF _Toc378447905 \h </w:instrText>
        </w:r>
        <w:r>
          <w:rPr>
            <w:noProof/>
          </w:rPr>
        </w:r>
        <w:r>
          <w:rPr>
            <w:noProof/>
            <w:webHidden/>
          </w:rPr>
          <w:fldChar w:fldCharType="separate"/>
        </w:r>
        <w:r>
          <w:rPr>
            <w:noProof/>
            <w:webHidden/>
          </w:rPr>
          <w:t>301</w:t>
        </w:r>
        <w:r>
          <w:rPr>
            <w:noProof/>
            <w:webHidden/>
          </w:rPr>
          <w:fldChar w:fldCharType="end"/>
        </w:r>
      </w:hyperlink>
    </w:p>
    <w:p w14:paraId="594570DD" w14:textId="77777777" w:rsidR="0041198E" w:rsidRDefault="0041198E" w:rsidP="0041198E">
      <w:pPr>
        <w:pStyle w:val="TOC3"/>
        <w:tabs>
          <w:tab w:val="right" w:leader="dot" w:pos="9350"/>
        </w:tabs>
        <w:rPr>
          <w:noProof/>
          <w:sz w:val="24"/>
          <w:szCs w:val="24"/>
        </w:rPr>
      </w:pPr>
      <w:hyperlink w:anchor="_Toc378447906" w:history="1">
        <w:r w:rsidRPr="00DA51C0">
          <w:rPr>
            <w:rStyle w:val="Hyperlink"/>
            <w:noProof/>
          </w:rPr>
          <w:t>(d) Low frequency case (no skin effect)</w:t>
        </w:r>
        <w:r>
          <w:rPr>
            <w:noProof/>
            <w:webHidden/>
          </w:rPr>
          <w:tab/>
        </w:r>
        <w:r>
          <w:rPr>
            <w:noProof/>
            <w:webHidden/>
          </w:rPr>
          <w:fldChar w:fldCharType="begin"/>
        </w:r>
        <w:r>
          <w:rPr>
            <w:noProof/>
            <w:webHidden/>
          </w:rPr>
          <w:instrText xml:space="preserve"> PAGEREF _Toc378447906 \h </w:instrText>
        </w:r>
        <w:r>
          <w:rPr>
            <w:noProof/>
          </w:rPr>
        </w:r>
        <w:r>
          <w:rPr>
            <w:noProof/>
            <w:webHidden/>
          </w:rPr>
          <w:fldChar w:fldCharType="separate"/>
        </w:r>
        <w:r>
          <w:rPr>
            <w:noProof/>
            <w:webHidden/>
          </w:rPr>
          <w:t>302</w:t>
        </w:r>
        <w:r>
          <w:rPr>
            <w:noProof/>
            <w:webHidden/>
          </w:rPr>
          <w:fldChar w:fldCharType="end"/>
        </w:r>
      </w:hyperlink>
    </w:p>
    <w:p w14:paraId="5807A102" w14:textId="77777777" w:rsidR="0041198E" w:rsidRDefault="0041198E" w:rsidP="0041198E">
      <w:pPr>
        <w:pStyle w:val="TOC3"/>
        <w:tabs>
          <w:tab w:val="right" w:leader="dot" w:pos="9350"/>
        </w:tabs>
        <w:rPr>
          <w:noProof/>
          <w:sz w:val="24"/>
          <w:szCs w:val="24"/>
        </w:rPr>
      </w:pPr>
      <w:hyperlink w:anchor="_Toc378447907" w:history="1">
        <w:r w:rsidRPr="00DA51C0">
          <w:rPr>
            <w:rStyle w:val="Hyperlink"/>
            <w:noProof/>
          </w:rPr>
          <w:t>(e) High frequency case for round conductor (strong skin effect)</w:t>
        </w:r>
        <w:r>
          <w:rPr>
            <w:noProof/>
            <w:webHidden/>
          </w:rPr>
          <w:tab/>
        </w:r>
        <w:r>
          <w:rPr>
            <w:noProof/>
            <w:webHidden/>
          </w:rPr>
          <w:fldChar w:fldCharType="begin"/>
        </w:r>
        <w:r>
          <w:rPr>
            <w:noProof/>
            <w:webHidden/>
          </w:rPr>
          <w:instrText xml:space="preserve"> PAGEREF _Toc378447907 \h </w:instrText>
        </w:r>
        <w:r>
          <w:rPr>
            <w:noProof/>
          </w:rPr>
        </w:r>
        <w:r>
          <w:rPr>
            <w:noProof/>
            <w:webHidden/>
          </w:rPr>
          <w:fldChar w:fldCharType="separate"/>
        </w:r>
        <w:r>
          <w:rPr>
            <w:noProof/>
            <w:webHidden/>
          </w:rPr>
          <w:t>303</w:t>
        </w:r>
        <w:r>
          <w:rPr>
            <w:noProof/>
            <w:webHidden/>
          </w:rPr>
          <w:fldChar w:fldCharType="end"/>
        </w:r>
      </w:hyperlink>
    </w:p>
    <w:p w14:paraId="37B89D0C" w14:textId="77777777" w:rsidR="0041198E" w:rsidRDefault="0041198E" w:rsidP="0041198E">
      <w:pPr>
        <w:pStyle w:val="TOC2"/>
        <w:tabs>
          <w:tab w:val="right" w:leader="dot" w:pos="9350"/>
        </w:tabs>
        <w:rPr>
          <w:b w:val="0"/>
          <w:noProof/>
          <w:sz w:val="24"/>
          <w:szCs w:val="24"/>
        </w:rPr>
      </w:pPr>
      <w:hyperlink w:anchor="_Toc378447908" w:history="1">
        <w:r w:rsidRPr="00DA51C0">
          <w:rPr>
            <w:rStyle w:val="Hyperlink"/>
            <w:noProof/>
          </w:rPr>
          <w:t>Appendix L:  Point and Line Charges in Dielectrics</w:t>
        </w:r>
        <w:r>
          <w:rPr>
            <w:noProof/>
            <w:webHidden/>
          </w:rPr>
          <w:tab/>
        </w:r>
        <w:r>
          <w:rPr>
            <w:noProof/>
            <w:webHidden/>
          </w:rPr>
          <w:fldChar w:fldCharType="begin"/>
        </w:r>
        <w:r>
          <w:rPr>
            <w:noProof/>
            <w:webHidden/>
          </w:rPr>
          <w:instrText xml:space="preserve"> PAGEREF _Toc378447908 \h </w:instrText>
        </w:r>
        <w:r>
          <w:rPr>
            <w:noProof/>
          </w:rPr>
        </w:r>
        <w:r>
          <w:rPr>
            <w:noProof/>
            <w:webHidden/>
          </w:rPr>
          <w:fldChar w:fldCharType="separate"/>
        </w:r>
        <w:r>
          <w:rPr>
            <w:noProof/>
            <w:webHidden/>
          </w:rPr>
          <w:t>305</w:t>
        </w:r>
        <w:r>
          <w:rPr>
            <w:noProof/>
            <w:webHidden/>
          </w:rPr>
          <w:fldChar w:fldCharType="end"/>
        </w:r>
      </w:hyperlink>
    </w:p>
    <w:p w14:paraId="406DAE99" w14:textId="77777777" w:rsidR="0041198E" w:rsidRDefault="0041198E" w:rsidP="0041198E">
      <w:pPr>
        <w:pStyle w:val="TOC3"/>
        <w:tabs>
          <w:tab w:val="right" w:leader="dot" w:pos="9350"/>
        </w:tabs>
        <w:rPr>
          <w:noProof/>
          <w:sz w:val="24"/>
          <w:szCs w:val="24"/>
        </w:rPr>
      </w:pPr>
      <w:hyperlink w:anchor="_Toc378447909" w:history="1">
        <w:r w:rsidRPr="00DA51C0">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_Toc378447909 \h </w:instrText>
        </w:r>
        <w:r>
          <w:rPr>
            <w:noProof/>
          </w:rPr>
        </w:r>
        <w:r>
          <w:rPr>
            <w:noProof/>
            <w:webHidden/>
          </w:rPr>
          <w:fldChar w:fldCharType="separate"/>
        </w:r>
        <w:r>
          <w:rPr>
            <w:noProof/>
            <w:webHidden/>
          </w:rPr>
          <w:t>305</w:t>
        </w:r>
        <w:r>
          <w:rPr>
            <w:noProof/>
            <w:webHidden/>
          </w:rPr>
          <w:fldChar w:fldCharType="end"/>
        </w:r>
      </w:hyperlink>
    </w:p>
    <w:p w14:paraId="4AD00A3C" w14:textId="77777777" w:rsidR="0041198E" w:rsidRDefault="0041198E" w:rsidP="0041198E">
      <w:pPr>
        <w:pStyle w:val="TOC3"/>
        <w:tabs>
          <w:tab w:val="right" w:leader="dot" w:pos="9350"/>
        </w:tabs>
        <w:rPr>
          <w:noProof/>
          <w:sz w:val="24"/>
          <w:szCs w:val="24"/>
        </w:rPr>
      </w:pPr>
      <w:hyperlink w:anchor="_Toc378447910" w:history="1">
        <w:r w:rsidRPr="00DA51C0">
          <w:rPr>
            <w:rStyle w:val="Hyperlink"/>
            <w:noProof/>
          </w:rPr>
          <w:t>L.2 Limits of the Previous Problem</w:t>
        </w:r>
        <w:r>
          <w:rPr>
            <w:noProof/>
            <w:webHidden/>
          </w:rPr>
          <w:tab/>
        </w:r>
        <w:r>
          <w:rPr>
            <w:noProof/>
            <w:webHidden/>
          </w:rPr>
          <w:fldChar w:fldCharType="begin"/>
        </w:r>
        <w:r>
          <w:rPr>
            <w:noProof/>
            <w:webHidden/>
          </w:rPr>
          <w:instrText xml:space="preserve"> PAGEREF _Toc378447910 \h </w:instrText>
        </w:r>
        <w:r>
          <w:rPr>
            <w:noProof/>
          </w:rPr>
        </w:r>
        <w:r>
          <w:rPr>
            <w:noProof/>
            <w:webHidden/>
          </w:rPr>
          <w:fldChar w:fldCharType="separate"/>
        </w:r>
        <w:r>
          <w:rPr>
            <w:noProof/>
            <w:webHidden/>
          </w:rPr>
          <w:t>309</w:t>
        </w:r>
        <w:r>
          <w:rPr>
            <w:noProof/>
            <w:webHidden/>
          </w:rPr>
          <w:fldChar w:fldCharType="end"/>
        </w:r>
      </w:hyperlink>
    </w:p>
    <w:p w14:paraId="2A2573CB" w14:textId="77777777" w:rsidR="0041198E" w:rsidRDefault="0041198E" w:rsidP="0041198E">
      <w:pPr>
        <w:pStyle w:val="TOC4"/>
        <w:tabs>
          <w:tab w:val="right" w:leader="dot" w:pos="9350"/>
        </w:tabs>
        <w:rPr>
          <w:noProof/>
          <w:sz w:val="24"/>
          <w:szCs w:val="24"/>
        </w:rPr>
      </w:pPr>
      <w:hyperlink w:anchor="_Toc378447911" w:history="1">
        <w:r w:rsidRPr="00DA51C0">
          <w:rPr>
            <w:rStyle w:val="Hyperlink"/>
            <w:noProof/>
          </w:rPr>
          <w:t>(a) Point charge in a cavity in a dielectric</w:t>
        </w:r>
        <w:r>
          <w:rPr>
            <w:noProof/>
            <w:webHidden/>
          </w:rPr>
          <w:tab/>
        </w:r>
        <w:r>
          <w:rPr>
            <w:noProof/>
            <w:webHidden/>
          </w:rPr>
          <w:fldChar w:fldCharType="begin"/>
        </w:r>
        <w:r>
          <w:rPr>
            <w:noProof/>
            <w:webHidden/>
          </w:rPr>
          <w:instrText xml:space="preserve"> PAGEREF _Toc378447911 \h </w:instrText>
        </w:r>
        <w:r>
          <w:rPr>
            <w:noProof/>
          </w:rPr>
        </w:r>
        <w:r>
          <w:rPr>
            <w:noProof/>
            <w:webHidden/>
          </w:rPr>
          <w:fldChar w:fldCharType="separate"/>
        </w:r>
        <w:r>
          <w:rPr>
            <w:noProof/>
            <w:webHidden/>
          </w:rPr>
          <w:t>309</w:t>
        </w:r>
        <w:r>
          <w:rPr>
            <w:noProof/>
            <w:webHidden/>
          </w:rPr>
          <w:fldChar w:fldCharType="end"/>
        </w:r>
      </w:hyperlink>
    </w:p>
    <w:p w14:paraId="79D7FDF9" w14:textId="77777777" w:rsidR="0041198E" w:rsidRDefault="0041198E" w:rsidP="0041198E">
      <w:pPr>
        <w:pStyle w:val="TOC4"/>
        <w:tabs>
          <w:tab w:val="right" w:leader="dot" w:pos="9350"/>
        </w:tabs>
        <w:rPr>
          <w:noProof/>
          <w:sz w:val="24"/>
          <w:szCs w:val="24"/>
        </w:rPr>
      </w:pPr>
      <w:hyperlink w:anchor="_Toc378447912" w:history="1">
        <w:r w:rsidRPr="00DA51C0">
          <w:rPr>
            <w:rStyle w:val="Hyperlink"/>
            <w:noProof/>
          </w:rPr>
          <w:t>(b) Point charge embedded in a dielectric sphere</w:t>
        </w:r>
        <w:r>
          <w:rPr>
            <w:noProof/>
            <w:webHidden/>
          </w:rPr>
          <w:tab/>
        </w:r>
        <w:r>
          <w:rPr>
            <w:noProof/>
            <w:webHidden/>
          </w:rPr>
          <w:fldChar w:fldCharType="begin"/>
        </w:r>
        <w:r>
          <w:rPr>
            <w:noProof/>
            <w:webHidden/>
          </w:rPr>
          <w:instrText xml:space="preserve"> PAGEREF _Toc378447912 \h </w:instrText>
        </w:r>
        <w:r>
          <w:rPr>
            <w:noProof/>
          </w:rPr>
        </w:r>
        <w:r>
          <w:rPr>
            <w:noProof/>
            <w:webHidden/>
          </w:rPr>
          <w:fldChar w:fldCharType="separate"/>
        </w:r>
        <w:r>
          <w:rPr>
            <w:noProof/>
            <w:webHidden/>
          </w:rPr>
          <w:t>310</w:t>
        </w:r>
        <w:r>
          <w:rPr>
            <w:noProof/>
            <w:webHidden/>
          </w:rPr>
          <w:fldChar w:fldCharType="end"/>
        </w:r>
      </w:hyperlink>
    </w:p>
    <w:p w14:paraId="6E372161" w14:textId="77777777" w:rsidR="0041198E" w:rsidRDefault="0041198E" w:rsidP="0041198E">
      <w:pPr>
        <w:pStyle w:val="TOC4"/>
        <w:tabs>
          <w:tab w:val="right" w:leader="dot" w:pos="9350"/>
        </w:tabs>
        <w:rPr>
          <w:noProof/>
          <w:sz w:val="24"/>
          <w:szCs w:val="24"/>
        </w:rPr>
      </w:pPr>
      <w:hyperlink w:anchor="_Toc378447913" w:history="1">
        <w:r w:rsidRPr="00DA51C0">
          <w:rPr>
            <w:rStyle w:val="Hyperlink"/>
            <w:noProof/>
          </w:rPr>
          <w:t>(c) Point charge embedded in an infinite dielectric</w:t>
        </w:r>
        <w:r>
          <w:rPr>
            <w:noProof/>
            <w:webHidden/>
          </w:rPr>
          <w:tab/>
        </w:r>
        <w:r>
          <w:rPr>
            <w:noProof/>
            <w:webHidden/>
          </w:rPr>
          <w:fldChar w:fldCharType="begin"/>
        </w:r>
        <w:r>
          <w:rPr>
            <w:noProof/>
            <w:webHidden/>
          </w:rPr>
          <w:instrText xml:space="preserve"> PAGEREF _Toc378447913 \h </w:instrText>
        </w:r>
        <w:r>
          <w:rPr>
            <w:noProof/>
          </w:rPr>
        </w:r>
        <w:r>
          <w:rPr>
            <w:noProof/>
            <w:webHidden/>
          </w:rPr>
          <w:fldChar w:fldCharType="separate"/>
        </w:r>
        <w:r>
          <w:rPr>
            <w:noProof/>
            <w:webHidden/>
          </w:rPr>
          <w:t>312</w:t>
        </w:r>
        <w:r>
          <w:rPr>
            <w:noProof/>
            <w:webHidden/>
          </w:rPr>
          <w:fldChar w:fldCharType="end"/>
        </w:r>
      </w:hyperlink>
    </w:p>
    <w:p w14:paraId="5408840B" w14:textId="77777777" w:rsidR="0041198E" w:rsidRDefault="0041198E" w:rsidP="0041198E">
      <w:pPr>
        <w:pStyle w:val="TOC3"/>
        <w:tabs>
          <w:tab w:val="right" w:leader="dot" w:pos="9350"/>
        </w:tabs>
        <w:rPr>
          <w:noProof/>
          <w:sz w:val="24"/>
          <w:szCs w:val="24"/>
        </w:rPr>
      </w:pPr>
      <w:hyperlink w:anchor="_Toc378447914" w:history="1">
        <w:r w:rsidRPr="00DA51C0">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_Toc378447914 \h </w:instrText>
        </w:r>
        <w:r>
          <w:rPr>
            <w:noProof/>
          </w:rPr>
        </w:r>
        <w:r>
          <w:rPr>
            <w:noProof/>
            <w:webHidden/>
          </w:rPr>
          <w:fldChar w:fldCharType="separate"/>
        </w:r>
        <w:r>
          <w:rPr>
            <w:noProof/>
            <w:webHidden/>
          </w:rPr>
          <w:t>312</w:t>
        </w:r>
        <w:r>
          <w:rPr>
            <w:noProof/>
            <w:webHidden/>
          </w:rPr>
          <w:fldChar w:fldCharType="end"/>
        </w:r>
      </w:hyperlink>
    </w:p>
    <w:p w14:paraId="65BE72EF" w14:textId="77777777" w:rsidR="0041198E" w:rsidRDefault="0041198E" w:rsidP="0041198E">
      <w:pPr>
        <w:pStyle w:val="TOC3"/>
        <w:tabs>
          <w:tab w:val="right" w:leader="dot" w:pos="9350"/>
        </w:tabs>
        <w:rPr>
          <w:noProof/>
          <w:sz w:val="24"/>
          <w:szCs w:val="24"/>
        </w:rPr>
      </w:pPr>
      <w:hyperlink w:anchor="_Toc378447915" w:history="1">
        <w:r w:rsidRPr="00DA51C0">
          <w:rPr>
            <w:rStyle w:val="Hyperlink"/>
            <w:noProof/>
          </w:rPr>
          <w:t>L.4 Limits of the Previous Problem</w:t>
        </w:r>
        <w:r>
          <w:rPr>
            <w:noProof/>
            <w:webHidden/>
          </w:rPr>
          <w:tab/>
        </w:r>
        <w:r>
          <w:rPr>
            <w:noProof/>
            <w:webHidden/>
          </w:rPr>
          <w:fldChar w:fldCharType="begin"/>
        </w:r>
        <w:r>
          <w:rPr>
            <w:noProof/>
            <w:webHidden/>
          </w:rPr>
          <w:instrText xml:space="preserve"> PAGEREF _Toc378447915 \h </w:instrText>
        </w:r>
        <w:r>
          <w:rPr>
            <w:noProof/>
          </w:rPr>
        </w:r>
        <w:r>
          <w:rPr>
            <w:noProof/>
            <w:webHidden/>
          </w:rPr>
          <w:fldChar w:fldCharType="separate"/>
        </w:r>
        <w:r>
          <w:rPr>
            <w:noProof/>
            <w:webHidden/>
          </w:rPr>
          <w:t>316</w:t>
        </w:r>
        <w:r>
          <w:rPr>
            <w:noProof/>
            <w:webHidden/>
          </w:rPr>
          <w:fldChar w:fldCharType="end"/>
        </w:r>
      </w:hyperlink>
    </w:p>
    <w:p w14:paraId="564C2BF7" w14:textId="77777777" w:rsidR="0041198E" w:rsidRDefault="0041198E" w:rsidP="0041198E">
      <w:pPr>
        <w:pStyle w:val="TOC4"/>
        <w:tabs>
          <w:tab w:val="right" w:leader="dot" w:pos="9350"/>
        </w:tabs>
        <w:rPr>
          <w:noProof/>
          <w:sz w:val="24"/>
          <w:szCs w:val="24"/>
        </w:rPr>
      </w:pPr>
      <w:hyperlink w:anchor="_Toc378447916" w:history="1">
        <w:r w:rsidRPr="00DA51C0">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_Toc378447916 \h </w:instrText>
        </w:r>
        <w:r>
          <w:rPr>
            <w:noProof/>
          </w:rPr>
        </w:r>
        <w:r>
          <w:rPr>
            <w:noProof/>
            <w:webHidden/>
          </w:rPr>
          <w:fldChar w:fldCharType="separate"/>
        </w:r>
        <w:r>
          <w:rPr>
            <w:noProof/>
            <w:webHidden/>
          </w:rPr>
          <w:t>316</w:t>
        </w:r>
        <w:r>
          <w:rPr>
            <w:noProof/>
            <w:webHidden/>
          </w:rPr>
          <w:fldChar w:fldCharType="end"/>
        </w:r>
      </w:hyperlink>
    </w:p>
    <w:p w14:paraId="433F8736" w14:textId="77777777" w:rsidR="0041198E" w:rsidRDefault="0041198E" w:rsidP="0041198E">
      <w:pPr>
        <w:pStyle w:val="TOC4"/>
        <w:tabs>
          <w:tab w:val="right" w:leader="dot" w:pos="9350"/>
        </w:tabs>
        <w:rPr>
          <w:noProof/>
          <w:sz w:val="24"/>
          <w:szCs w:val="24"/>
        </w:rPr>
      </w:pPr>
      <w:hyperlink w:anchor="_Toc378447917" w:history="1">
        <w:r w:rsidRPr="00DA51C0">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_Toc378447917 \h </w:instrText>
        </w:r>
        <w:r>
          <w:rPr>
            <w:noProof/>
          </w:rPr>
        </w:r>
        <w:r>
          <w:rPr>
            <w:noProof/>
            <w:webHidden/>
          </w:rPr>
          <w:fldChar w:fldCharType="separate"/>
        </w:r>
        <w:r>
          <w:rPr>
            <w:noProof/>
            <w:webHidden/>
          </w:rPr>
          <w:t>317</w:t>
        </w:r>
        <w:r>
          <w:rPr>
            <w:noProof/>
            <w:webHidden/>
          </w:rPr>
          <w:fldChar w:fldCharType="end"/>
        </w:r>
      </w:hyperlink>
    </w:p>
    <w:p w14:paraId="7732EC58" w14:textId="77777777" w:rsidR="0041198E" w:rsidRDefault="0041198E" w:rsidP="0041198E">
      <w:pPr>
        <w:pStyle w:val="TOC4"/>
        <w:tabs>
          <w:tab w:val="right" w:leader="dot" w:pos="9350"/>
        </w:tabs>
        <w:rPr>
          <w:noProof/>
          <w:sz w:val="24"/>
          <w:szCs w:val="24"/>
        </w:rPr>
      </w:pPr>
      <w:hyperlink w:anchor="_Toc378447918" w:history="1">
        <w:r w:rsidRPr="00DA51C0">
          <w:rPr>
            <w:rStyle w:val="Hyperlink"/>
            <w:noProof/>
          </w:rPr>
          <w:t>(c) Line charge embedded in an infinite dielectric</w:t>
        </w:r>
        <w:r>
          <w:rPr>
            <w:noProof/>
            <w:webHidden/>
          </w:rPr>
          <w:tab/>
        </w:r>
        <w:r>
          <w:rPr>
            <w:noProof/>
            <w:webHidden/>
          </w:rPr>
          <w:fldChar w:fldCharType="begin"/>
        </w:r>
        <w:r>
          <w:rPr>
            <w:noProof/>
            <w:webHidden/>
          </w:rPr>
          <w:instrText xml:space="preserve"> PAGEREF _Toc378447918 \h </w:instrText>
        </w:r>
        <w:r>
          <w:rPr>
            <w:noProof/>
          </w:rPr>
        </w:r>
        <w:r>
          <w:rPr>
            <w:noProof/>
            <w:webHidden/>
          </w:rPr>
          <w:fldChar w:fldCharType="separate"/>
        </w:r>
        <w:r>
          <w:rPr>
            <w:noProof/>
            <w:webHidden/>
          </w:rPr>
          <w:t>317</w:t>
        </w:r>
        <w:r>
          <w:rPr>
            <w:noProof/>
            <w:webHidden/>
          </w:rPr>
          <w:fldChar w:fldCharType="end"/>
        </w:r>
      </w:hyperlink>
    </w:p>
    <w:p w14:paraId="77A1E1FA" w14:textId="77777777" w:rsidR="0041198E" w:rsidRDefault="0041198E" w:rsidP="0041198E">
      <w:pPr>
        <w:pStyle w:val="TOC2"/>
        <w:tabs>
          <w:tab w:val="right" w:leader="dot" w:pos="9350"/>
        </w:tabs>
        <w:rPr>
          <w:b w:val="0"/>
          <w:noProof/>
          <w:sz w:val="24"/>
          <w:szCs w:val="24"/>
        </w:rPr>
      </w:pPr>
      <w:hyperlink w:anchor="_Toc378447919" w:history="1">
        <w:r w:rsidRPr="00DA51C0">
          <w:rPr>
            <w:rStyle w:val="Hyperlink"/>
            <w:noProof/>
          </w:rPr>
          <w:t>References</w:t>
        </w:r>
        <w:r>
          <w:rPr>
            <w:noProof/>
            <w:webHidden/>
          </w:rPr>
          <w:tab/>
        </w:r>
        <w:r>
          <w:rPr>
            <w:noProof/>
            <w:webHidden/>
          </w:rPr>
          <w:fldChar w:fldCharType="begin"/>
        </w:r>
        <w:r>
          <w:rPr>
            <w:noProof/>
            <w:webHidden/>
          </w:rPr>
          <w:instrText xml:space="preserve"> PAGEREF _Toc378447919 \h </w:instrText>
        </w:r>
        <w:r>
          <w:rPr>
            <w:noProof/>
          </w:rPr>
        </w:r>
        <w:r>
          <w:rPr>
            <w:noProof/>
            <w:webHidden/>
          </w:rPr>
          <w:fldChar w:fldCharType="separate"/>
        </w:r>
        <w:r>
          <w:rPr>
            <w:noProof/>
            <w:webHidden/>
          </w:rPr>
          <w:t>319</w:t>
        </w:r>
        <w:r>
          <w:rPr>
            <w:noProof/>
            <w:webHidden/>
          </w:rPr>
          <w:fldChar w:fldCharType="end"/>
        </w:r>
      </w:hyperlink>
    </w:p>
    <w:p w14:paraId="18673752" w14:textId="77777777" w:rsidR="00113C9F" w:rsidRDefault="0041198E">
      <w:pPr>
        <w:rPr>
          <w:b/>
        </w:rPr>
      </w:pPr>
      <w:r>
        <w:rPr>
          <w:rStyle w:val="Hyperlink"/>
          <w:noProof/>
        </w:rPr>
        <w:fldChar w:fldCharType="end"/>
      </w:r>
    </w:p>
    <w:p w14:paraId="4AC2163C" w14:textId="77777777" w:rsidR="00387BC0" w:rsidRDefault="00387BC0">
      <w:pPr>
        <w:rPr>
          <w:b/>
        </w:rPr>
        <w:sectPr w:rsidR="00387BC0">
          <w:headerReference w:type="default" r:id="rId8"/>
          <w:footerReference w:type="default" r:id="rId9"/>
          <w:pgSz w:w="12240" w:h="15840"/>
          <w:pgMar w:top="1440" w:right="1440" w:bottom="1440" w:left="1440" w:header="720" w:footer="720" w:gutter="0"/>
          <w:cols w:space="720"/>
        </w:sectPr>
      </w:pPr>
    </w:p>
    <w:p w14:paraId="12DBE6A6" w14:textId="77777777" w:rsidR="00387BC0" w:rsidRPr="00BE44FF" w:rsidRDefault="00387BC0" w:rsidP="00387BC0">
      <w:pPr>
        <w:pStyle w:val="Heading2"/>
      </w:pPr>
      <w:bookmarkStart w:id="0" w:name="_Toc378447753"/>
      <w:r w:rsidRPr="00BE44FF">
        <w:t>Overview</w:t>
      </w:r>
      <w:r w:rsidR="009343E1">
        <w:t xml:space="preserve"> and Summary</w:t>
      </w:r>
      <w:bookmarkEnd w:id="0"/>
    </w:p>
    <w:p w14:paraId="192C2288" w14:textId="77777777" w:rsidR="00387BC0" w:rsidRDefault="00387BC0" w:rsidP="00387BC0"/>
    <w:p w14:paraId="4D358609" w14:textId="77777777" w:rsidR="00387BC0" w:rsidRDefault="00387BC0" w:rsidP="00387BC0">
      <w:r>
        <w:t xml:space="preserve">This monograph uses the Maxwell and associated potential equations to determine the behavior of infinitely-long, straight transmission lines. The presentation is loosely based on R.W.P. King's book </w:t>
      </w:r>
      <w:r w:rsidRPr="00EC04FB">
        <w:rPr>
          <w:i/>
        </w:rPr>
        <w:t>Transmission-Line Theory</w:t>
      </w:r>
      <w:r>
        <w:t xml:space="preserve">. No attempt is made to address non-straight geometries, bends, stubs and many other practical applications described by King. There is no discussion of discontinuities, reflections, standing wave ratios, Smith charts, or any of the traditional topics associated with transmission lines.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1963DDD0" w14:textId="77777777" w:rsidR="00387BC0" w:rsidRDefault="00387BC0" w:rsidP="00387BC0">
      <w:r>
        <w:tab/>
      </w:r>
    </w:p>
    <w:p w14:paraId="27414689" w14:textId="77777777" w:rsidR="00387BC0" w:rsidRDefault="00387BC0" w:rsidP="00387BC0">
      <w:r>
        <w:t xml:space="preserve">Unlike waveguides, 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6C6936">
        <w:t>review</w:t>
      </w:r>
      <w:r>
        <w:t xml:space="preserve">, and we could not find clarification in his many other books on the subject. By the way, most books on "transmission lines" are concerned with the practical aspects of electrical power distribution and King's book is somewhat of a rarity. </w:t>
      </w:r>
      <w:r w:rsidR="006C6936">
        <w:t xml:space="preserve">It is true that a waveguide is in fact a transmission line, but we use the term "transmission line" to imply the TEM mode of transmission. </w:t>
      </w:r>
    </w:p>
    <w:p w14:paraId="0E3BC4AC" w14:textId="77777777" w:rsidR="00387BC0" w:rsidRDefault="00387BC0" w:rsidP="00387BC0"/>
    <w:p w14:paraId="25F4B83A"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situation, yet the analysis is quite complicated and involves the so-called Kelvin functions. The skin effect and surface impedance of such a wire are considered in detail. </w:t>
      </w:r>
    </w:p>
    <w:p w14:paraId="384C5652" w14:textId="77777777" w:rsidR="00387BC0" w:rsidRDefault="00387BC0" w:rsidP="00387BC0"/>
    <w:p w14:paraId="63986C0B"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This view is not shared by all practitioners in the sciences. </w:t>
      </w:r>
    </w:p>
    <w:p w14:paraId="6975BD2E" w14:textId="77777777" w:rsidR="00387BC0" w:rsidRDefault="00387BC0" w:rsidP="00387BC0"/>
    <w:p w14:paraId="64E79016"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228F77EE" w14:textId="77777777" w:rsidR="00387BC0" w:rsidRDefault="00387BC0" w:rsidP="00387BC0"/>
    <w:p w14:paraId="74F8BA6D" w14:textId="77777777" w:rsidR="00387BC0" w:rsidRDefault="00387BC0" w:rsidP="00387BC0">
      <w:r>
        <w:t xml:space="preserve">The document consists of six Chapters which are followed at the end by Appendices A through L which deal with issues thought too detailed or perhaps too peripheral to the main topic to appear in the main text. </w:t>
      </w:r>
    </w:p>
    <w:p w14:paraId="0514E70E" w14:textId="77777777" w:rsidR="00387BC0" w:rsidRDefault="00387BC0" w:rsidP="00387BC0"/>
    <w:p w14:paraId="0DF0B684"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6696A2CB" w14:textId="77777777" w:rsidR="006C6936" w:rsidRDefault="006C6936" w:rsidP="00387BC0"/>
    <w:p w14:paraId="3BF03278" w14:textId="77777777" w:rsidR="006A250F" w:rsidRPr="006A250F" w:rsidRDefault="00387BC0" w:rsidP="006A250F">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p>
    <w:p w14:paraId="08CCEE94" w14:textId="77777777" w:rsidR="00387BC0" w:rsidRDefault="00387BC0" w:rsidP="00387BC0"/>
    <w:p w14:paraId="38E95418" w14:textId="77777777" w:rsidR="00387BC0" w:rsidRDefault="00387BC0" w:rsidP="00387BC0">
      <w:r>
        <w:t xml:space="preserve">Rather than use exotic script fonts </w:t>
      </w:r>
      <w:r w:rsidR="006C6936">
        <w:t xml:space="preserve">or decorations </w:t>
      </w:r>
      <w:r>
        <w:t xml:space="preserve">to distinguish various forms of the electric field E, we use an "overloaded" notation where the argument list determines which E function is implied. </w:t>
      </w:r>
    </w:p>
    <w:p w14:paraId="6A4BFCA0" w14:textId="77777777" w:rsidR="00387BC0" w:rsidRDefault="00387BC0" w:rsidP="00387BC0"/>
    <w:p w14:paraId="00277326" w14:textId="77777777" w:rsidR="00387BC0" w:rsidRDefault="00387BC0" w:rsidP="00387BC0">
      <w:r>
        <w:t xml:space="preserve">When an equation is repeated after its first occurrence, the equation number is put in italics. </w:t>
      </w:r>
    </w:p>
    <w:p w14:paraId="0479374D" w14:textId="77777777" w:rsidR="006A250F" w:rsidRDefault="006A250F" w:rsidP="00387BC0"/>
    <w:p w14:paraId="394B24D2" w14:textId="77777777" w:rsidR="006A250F" w:rsidRPr="006A250F" w:rsidRDefault="006A250F" w:rsidP="00387BC0">
      <w:r>
        <w:t>Symbol σ is used for conductivity, so surface charge is relegated to symbol n, which is also used to indicate a derivative normal to a surface ∂</w:t>
      </w:r>
      <w:r>
        <w:rPr>
          <w:rStyle w:val="subscript"/>
        </w:rPr>
        <w:t>n</w:t>
      </w:r>
      <w:r>
        <w:t xml:space="preserve">f . </w:t>
      </w:r>
    </w:p>
    <w:p w14:paraId="12D055B5" w14:textId="77777777" w:rsidR="00387BC0" w:rsidRDefault="00387BC0" w:rsidP="00387BC0"/>
    <w:p w14:paraId="5D74C40A" w14:textId="77777777" w:rsidR="00387BC0" w:rsidRPr="009343E1" w:rsidRDefault="00387BC0" w:rsidP="009343E1">
      <w:pPr>
        <w:pStyle w:val="Heading3"/>
      </w:pPr>
      <w:bookmarkStart w:id="1" w:name="_Toc378447754"/>
      <w:r w:rsidRPr="009343E1">
        <w:t>Chapter Summaries</w:t>
      </w:r>
      <w:bookmarkEnd w:id="1"/>
    </w:p>
    <w:p w14:paraId="639191D1" w14:textId="77777777" w:rsidR="00387BC0" w:rsidRDefault="00387BC0" w:rsidP="00387BC0"/>
    <w:p w14:paraId="6293E520" w14:textId="77777777" w:rsidR="00387BC0" w:rsidRDefault="00387BC0" w:rsidP="00387BC0">
      <w:r w:rsidRPr="00F139E2">
        <w:rPr>
          <w:b/>
        </w:rPr>
        <w:t xml:space="preserve">Chapter 1 </w:t>
      </w:r>
      <w:r>
        <w:t>states Maxwell's Equations and associated equations which extend Maxwell's theory from the vacuum to dielectric and magnetic media. After some comments, these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5EC9F389" w14:textId="77777777" w:rsidR="00387BC0" w:rsidRDefault="00387BC0" w:rsidP="00387BC0"/>
    <w:p w14:paraId="0490B2BA" w14:textId="77777777" w:rsidR="00387BC0" w:rsidRDefault="00387BC0" w:rsidP="00387BC0">
      <w:r w:rsidRPr="003308BC">
        <w:rPr>
          <w:b/>
        </w:rPr>
        <w:t>Chapter 2</w:t>
      </w:r>
      <w:r>
        <w:t xml:space="preserve"> derives the </w:t>
      </w:r>
      <w:r w:rsidRPr="005C15CA">
        <w:rPr>
          <w:b/>
        </w:rPr>
        <w:t>E</w:t>
      </w:r>
      <w:r>
        <w:t xml:space="preserve"> and </w:t>
      </w:r>
      <w:r w:rsidRPr="005C15CA">
        <w:rPr>
          <w:b/>
        </w:rPr>
        <w:t>B</w:t>
      </w:r>
      <w:r>
        <w:t xml:space="preserve"> fields ( 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current distribution in Appendix D. The main results of that lengthy Appendix appear in box (D.4.9).  </w:t>
      </w:r>
    </w:p>
    <w:p w14:paraId="3E2548E3" w14:textId="77777777" w:rsidR="00387BC0" w:rsidRDefault="00387BC0" w:rsidP="00387BC0"/>
    <w:p w14:paraId="3769F299" w14:textId="77777777" w:rsidR="00387BC0" w:rsidRDefault="00387BC0" w:rsidP="00387BC0">
      <w:r w:rsidRPr="00F24BF2">
        <w:rPr>
          <w:b/>
        </w:rPr>
        <w:t>Chapter 3</w:t>
      </w:r>
      <w:r>
        <w:t xml:space="preserve"> discusses odd topics such as dielectric loss tangent,  the thickness of surface charge, and why there is no free charge inside a conductor or a dielectric. The chapter concludes with a qualitative description of the </w:t>
      </w:r>
      <w:r w:rsidRPr="0041198E">
        <w:rPr>
          <w:b/>
        </w:rPr>
        <w:t>E</w:t>
      </w:r>
      <w:r>
        <w:t xml:space="preserve"> and </w:t>
      </w:r>
      <w:r w:rsidRPr="0041198E">
        <w:rPr>
          <w:b/>
        </w:rPr>
        <w:t>B</w:t>
      </w:r>
      <w:r>
        <w:t xml:space="preserve"> fields of a transmission line, with some sketches of the fields. </w:t>
      </w:r>
      <w:r w:rsidR="0041198E">
        <w:t xml:space="preserve">Various Facts about a transmission line are then stated. </w:t>
      </w:r>
    </w:p>
    <w:p w14:paraId="768CB204" w14:textId="77777777" w:rsidR="00387BC0" w:rsidRDefault="00387BC0" w:rsidP="00387BC0"/>
    <w:p w14:paraId="0E964CE0"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370FE5F2" w14:textId="77777777" w:rsidR="00387BC0" w:rsidRDefault="00387BC0" w:rsidP="00387BC0"/>
    <w:p w14:paraId="77F55412"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19A72A9B"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tab/>
      </w:r>
      <w:r>
        <w:tab/>
      </w:r>
      <w:r>
        <w:tab/>
      </w:r>
      <w:r>
        <w:tab/>
      </w:r>
      <w:r>
        <w:tab/>
      </w:r>
      <w:r>
        <w:tab/>
      </w:r>
      <w:r>
        <w:tab/>
      </w:r>
      <w:r w:rsidRPr="005948F4">
        <w:rPr>
          <w:i/>
        </w:rPr>
        <w:t>(4.11.1</w:t>
      </w:r>
      <w:r>
        <w:rPr>
          <w:i/>
        </w:rPr>
        <w:t>2</w:t>
      </w:r>
      <w:r w:rsidRPr="005948F4">
        <w:rPr>
          <w:i/>
        </w:rPr>
        <w:t>)</w:t>
      </w:r>
    </w:p>
    <w:p w14:paraId="3D1A3DB9" w14:textId="77777777" w:rsidR="00387BC0" w:rsidRDefault="00387BC0" w:rsidP="00387BC0">
      <w:pPr>
        <w:tabs>
          <w:tab w:val="left" w:pos="7200"/>
          <w:tab w:val="left" w:pos="7920"/>
          <w:tab w:val="right" w:pos="9270"/>
        </w:tabs>
      </w:pPr>
    </w:p>
    <w:p w14:paraId="32BEABA3" w14:textId="77777777" w:rsidR="00387BC0" w:rsidRDefault="00387BC0" w:rsidP="00387BC0">
      <w:pPr>
        <w:tabs>
          <w:tab w:val="left" w:pos="7200"/>
          <w:tab w:val="left" w:pos="7920"/>
          <w:tab w:val="right" w:pos="9270"/>
        </w:tabs>
      </w:pPr>
      <w:r>
        <w:t>The analysis then yields precise meanings for the parameters R,L,G,C. L is in fact the sum of external and internal inductance contributions L</w:t>
      </w:r>
      <w:r>
        <w:rPr>
          <w:rStyle w:val="subscript"/>
        </w:rPr>
        <w:t>e</w:t>
      </w:r>
      <w:r>
        <w:t xml:space="preserve"> + L</w:t>
      </w:r>
      <w:r>
        <w:rPr>
          <w:rStyle w:val="subscript"/>
        </w:rPr>
        <w:t>i</w:t>
      </w:r>
      <w:r>
        <w:t xml:space="preserve"> and it turns out that L</w:t>
      </w:r>
      <w:r>
        <w:rPr>
          <w:rStyle w:val="subscript"/>
        </w:rPr>
        <w:t>e</w:t>
      </w:r>
      <w:r>
        <w:t>, C and G are all related to each other in terms of a certain dimensionless real parameter K as shown in (4.11.30). Parameters R and L</w:t>
      </w:r>
      <w:r>
        <w:rPr>
          <w:rStyle w:val="subscript"/>
        </w:rPr>
        <w:t>i</w:t>
      </w:r>
      <w:r>
        <w:t xml:space="preserve"> are the real and imaginary parts of the sum of the conductor surface impedances Z</w:t>
      </w:r>
      <w:r>
        <w:rPr>
          <w:rStyle w:val="subscript"/>
        </w:rPr>
        <w:t xml:space="preserve">s1 </w:t>
      </w:r>
      <w:r>
        <w:t>+ Z</w:t>
      </w:r>
      <w:r>
        <w:rPr>
          <w:rStyle w:val="subscript"/>
        </w:rPr>
        <w:t>s2</w:t>
      </w:r>
      <w:r>
        <w:t xml:space="preserve">. 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real-world electromagnetic problems, a well-known example being the exact current distribution in a simple quarter wave radiating antenna. Apart from trivial cases (such as very thin transmission line conductors), further approximations must be made. </w:t>
      </w:r>
    </w:p>
    <w:p w14:paraId="57CB665A" w14:textId="77777777" w:rsidR="00387BC0" w:rsidRDefault="00387BC0" w:rsidP="00387BC0">
      <w:pPr>
        <w:tabs>
          <w:tab w:val="left" w:pos="7200"/>
          <w:tab w:val="left" w:pos="7920"/>
          <w:tab w:val="right" w:pos="9270"/>
        </w:tabs>
      </w:pPr>
    </w:p>
    <w:p w14:paraId="3122783E" w14:textId="77777777" w:rsidR="00387BC0" w:rsidRDefault="00387BC0" w:rsidP="00387BC0">
      <w:pPr>
        <w:tabs>
          <w:tab w:val="left" w:pos="7200"/>
          <w:tab w:val="left" w:pos="7920"/>
          <w:tab w:val="right" w:pos="9270"/>
        </w:tabs>
      </w:pPr>
      <w:r w:rsidRPr="008325E5">
        <w:rPr>
          <w:b/>
        </w:rPr>
        <w:t xml:space="preserve">Chapter 5 </w:t>
      </w:r>
      <w:r>
        <w:t xml:space="preserve">describes the required approximation. 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126BAB6F" w14:textId="77777777" w:rsidR="00387BC0" w:rsidRDefault="00387BC0" w:rsidP="00387BC0">
      <w:pPr>
        <w:tabs>
          <w:tab w:val="left" w:pos="7200"/>
          <w:tab w:val="left" w:pos="7920"/>
          <w:tab w:val="right" w:pos="9270"/>
        </w:tabs>
      </w:pPr>
    </w:p>
    <w:p w14:paraId="479C6AAF"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circular conductors of arbitrary diameter and arbitrary relative (but not intersecting) location. This includes twin-lead lines with unequal conductor diameters as well as off-centered coaxial lines. Since an infinite radius cylinder is a plane, this discussion also obtains the exact solution for a transmission line consisting of a round wire over a ground plane. </w:t>
      </w:r>
    </w:p>
    <w:p w14:paraId="56B59F9A" w14:textId="77777777" w:rsidR="00387BC0" w:rsidRDefault="00387BC0" w:rsidP="00387BC0">
      <w:pPr>
        <w:tabs>
          <w:tab w:val="left" w:pos="7200"/>
          <w:tab w:val="left" w:pos="7920"/>
          <w:tab w:val="right" w:pos="9270"/>
        </w:tabs>
      </w:pPr>
    </w:p>
    <w:p w14:paraId="10B8C398" w14:textId="77777777" w:rsidR="00387BC0" w:rsidRPr="009343E1" w:rsidRDefault="00387BC0" w:rsidP="009343E1">
      <w:pPr>
        <w:pStyle w:val="Heading3"/>
      </w:pPr>
      <w:bookmarkStart w:id="2" w:name="_Toc378447755"/>
      <w:r w:rsidRPr="009343E1">
        <w:t>Appendix Summaries</w:t>
      </w:r>
      <w:bookmarkEnd w:id="2"/>
    </w:p>
    <w:p w14:paraId="1B34603C" w14:textId="77777777" w:rsidR="00387BC0" w:rsidRDefault="00387BC0" w:rsidP="00387BC0">
      <w:pPr>
        <w:tabs>
          <w:tab w:val="left" w:pos="7200"/>
          <w:tab w:val="left" w:pos="7920"/>
          <w:tab w:val="right" w:pos="9270"/>
        </w:tabs>
      </w:pPr>
    </w:p>
    <w:p w14:paraId="435C923F" w14:textId="77777777" w:rsidR="00387BC0" w:rsidRDefault="00387BC0" w:rsidP="00387BC0">
      <w:pPr>
        <w:tabs>
          <w:tab w:val="left" w:pos="7200"/>
          <w:tab w:val="left" w:pos="7920"/>
          <w:tab w:val="right" w:pos="9270"/>
        </w:tabs>
      </w:pPr>
      <w:r w:rsidRPr="001F0007">
        <w:rPr>
          <w:b/>
        </w:rPr>
        <w:t xml:space="preserve">Appendix A </w:t>
      </w:r>
      <w:r>
        <w:t xml:space="preserve">discusses gauge invariance and proves the existence of gauges in which div </w:t>
      </w:r>
      <w:r w:rsidRPr="001F0007">
        <w:rPr>
          <w:b/>
        </w:rPr>
        <w:t>A</w:t>
      </w:r>
      <w:r>
        <w:t xml:space="preserve"> can be set to any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A few passing comments are added regarding the connection to special relativity, covariance and quantum field theory.</w:t>
      </w:r>
    </w:p>
    <w:p w14:paraId="51635A6B" w14:textId="77777777" w:rsidR="00387BC0" w:rsidRDefault="00387BC0" w:rsidP="00387BC0">
      <w:pPr>
        <w:tabs>
          <w:tab w:val="left" w:pos="7200"/>
          <w:tab w:val="left" w:pos="7920"/>
          <w:tab w:val="right" w:pos="9270"/>
        </w:tabs>
      </w:pPr>
    </w:p>
    <w:p w14:paraId="6B90AB69"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magnetization current density </w:t>
      </w:r>
      <w:r w:rsidRPr="001F0007">
        <w:rPr>
          <w:b/>
        </w:rPr>
        <w:t>J</w:t>
      </w:r>
      <w:r>
        <w:rPr>
          <w:rStyle w:val="subscript"/>
        </w:rPr>
        <w:t>m</w:t>
      </w:r>
      <w:r>
        <w:t xml:space="preserve"> to appear both at boundaries (as a surface current) and in the bulk conductors and dielectric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simple method is given for computing this surface J</w:t>
      </w:r>
      <w:r>
        <w:rPr>
          <w:rStyle w:val="subscript"/>
        </w:rPr>
        <w:t>m</w:t>
      </w:r>
      <w:r>
        <w:t xml:space="preserve"> current from the current distribution </w:t>
      </w:r>
      <w:r w:rsidRPr="00F53769">
        <w:rPr>
          <w:b/>
        </w:rPr>
        <w:t>J</w:t>
      </w:r>
      <w:r>
        <w:t xml:space="preserve"> in the conductor. As usual, the round wire serves as a calculational example. </w:t>
      </w:r>
    </w:p>
    <w:p w14:paraId="280CD49B" w14:textId="77777777" w:rsidR="00387BC0" w:rsidRDefault="00387BC0" w:rsidP="00387BC0">
      <w:pPr>
        <w:tabs>
          <w:tab w:val="left" w:pos="7200"/>
          <w:tab w:val="left" w:pos="7920"/>
          <w:tab w:val="right" w:pos="9270"/>
        </w:tabs>
      </w:pPr>
    </w:p>
    <w:p w14:paraId="0F4502B9" w14:textId="77777777" w:rsidR="00387BC0" w:rsidRDefault="00387BC0" w:rsidP="00387BC0">
      <w:pPr>
        <w:tabs>
          <w:tab w:val="left" w:pos="7200"/>
          <w:tab w:val="left" w:pos="7920"/>
          <w:tab w:val="right" w:pos="9270"/>
        </w:tabs>
      </w:pPr>
      <w:r w:rsidRPr="001A65CD">
        <w:rPr>
          <w:b/>
        </w:rPr>
        <w:t xml:space="preserve">Appendix C </w:t>
      </w:r>
      <w:r>
        <w:t xml:space="preserve">concerns the seemingly mundane subject: "DC properties of wires". The main issue here is the DC inductance of wires which we treat from a stored energy viewpoint. Internal inductances are computed for a round wire, a hollow round pipe, and a thin strip. It is shown that even for a simple rectangular cross section (including square), the internal inductance cannot be expressed analytically (at least using our method) and a numerical calculation is beyond the capability of Maple (running on an old PC), though the calculation has been done recently (2009) by Holloway and Kuester. </w:t>
      </w:r>
    </w:p>
    <w:p w14:paraId="65862076" w14:textId="77777777" w:rsidR="00387BC0" w:rsidRDefault="00387BC0" w:rsidP="00387BC0">
      <w:pPr>
        <w:tabs>
          <w:tab w:val="left" w:pos="7200"/>
          <w:tab w:val="left" w:pos="7920"/>
          <w:tab w:val="right" w:pos="9270"/>
        </w:tabs>
      </w:pPr>
    </w:p>
    <w:p w14:paraId="659843FA" w14:textId="77777777" w:rsidR="00387BC0"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and </w:t>
      </w:r>
      <w:r w:rsidRPr="004F63A1">
        <w:rPr>
          <w:b/>
        </w:rPr>
        <w:t>B</w:t>
      </w:r>
      <w:r>
        <w:t xml:space="preserve"> fields inside a round wire for an arbitrary current distribution. The wire is assumed to be one conductor of a transmission line down which a wave travels at frequency ω. The solution is obtained using azimuthal partial wave analysis. 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t xml:space="preserve"> in each partial wave. The results for the m=0 partial wave are compared with the results of Chapter 2 which assumed an azimuthal current distribution. </w:t>
      </w:r>
    </w:p>
    <w:p w14:paraId="1D74CA5B" w14:textId="77777777" w:rsidR="00387BC0" w:rsidRDefault="00387BC0" w:rsidP="00387BC0">
      <w:pPr>
        <w:tabs>
          <w:tab w:val="left" w:pos="7200"/>
          <w:tab w:val="left" w:pos="7920"/>
          <w:tab w:val="right" w:pos="9270"/>
        </w:tabs>
      </w:pPr>
    </w:p>
    <w:p w14:paraId="2483B431" w14:textId="77777777" w:rsidR="00387BC0" w:rsidRDefault="00387BC0" w:rsidP="00387BC0">
      <w:pPr>
        <w:tabs>
          <w:tab w:val="left" w:pos="7200"/>
          <w:tab w:val="left" w:pos="7920"/>
          <w:tab w:val="right" w:pos="9270"/>
        </w:tabs>
      </w:pPr>
      <w:r w:rsidRPr="00263F00">
        <w:rPr>
          <w:b/>
        </w:rPr>
        <w:t>Appendix E</w:t>
      </w:r>
      <w:r>
        <w:t xml:space="preserve"> ponders the thickness of the surface charge on a conductor. It is shown that the charge layer thickness is about 1/3 the radius of a copper atom for a copper conductor, and that this is 4000 times smaller than the skin depth at 100 GHz. </w:t>
      </w:r>
    </w:p>
    <w:p w14:paraId="6BA478F1" w14:textId="77777777" w:rsidR="00387BC0" w:rsidRDefault="00387BC0" w:rsidP="00387BC0">
      <w:pPr>
        <w:tabs>
          <w:tab w:val="left" w:pos="7200"/>
          <w:tab w:val="left" w:pos="7920"/>
          <w:tab w:val="right" w:pos="9270"/>
        </w:tabs>
      </w:pPr>
    </w:p>
    <w:p w14:paraId="1FC097C9" w14:textId="77777777" w:rsidR="00387BC0" w:rsidRDefault="00387BC0" w:rsidP="00387BC0">
      <w:pPr>
        <w:tabs>
          <w:tab w:val="left" w:pos="7200"/>
          <w:tab w:val="left" w:pos="7920"/>
          <w:tab w:val="right" w:pos="9270"/>
        </w:tabs>
      </w:pPr>
      <w:r w:rsidRPr="00263F00">
        <w:rPr>
          <w:b/>
        </w:rPr>
        <w:t>Appendix F</w:t>
      </w:r>
      <w:r>
        <w:t xml:space="preserve"> is an elementary discussion of the waveguide modes of a stripline (parallel plates). It shows  why there is a cutoff frequency below which no waveguide modes can operate, whereas the "transmission line mode" on the same structure operates all the way down to DC.</w:t>
      </w:r>
    </w:p>
    <w:p w14:paraId="3A8BB297" w14:textId="77777777" w:rsidR="00387BC0" w:rsidRDefault="00387BC0" w:rsidP="00387BC0">
      <w:pPr>
        <w:tabs>
          <w:tab w:val="left" w:pos="7200"/>
          <w:tab w:val="left" w:pos="7920"/>
          <w:tab w:val="right" w:pos="9270"/>
        </w:tabs>
      </w:pPr>
    </w:p>
    <w:p w14:paraId="1C4F2A04" w14:textId="77777777" w:rsidR="00387BC0" w:rsidRDefault="00387BC0" w:rsidP="00387BC0">
      <w:pPr>
        <w:tabs>
          <w:tab w:val="left" w:pos="7200"/>
          <w:tab w:val="left" w:pos="7920"/>
          <w:tab w:val="right" w:pos="9270"/>
        </w:tabs>
      </w:pPr>
      <w:r w:rsidRPr="00631D74">
        <w:rPr>
          <w:b/>
        </w:rPr>
        <w:t xml:space="preserve">Appendix G </w:t>
      </w:r>
      <w:r>
        <w:t>computes the DC vector potential A</w:t>
      </w:r>
      <w:r>
        <w:rPr>
          <w:rStyle w:val="subscript"/>
        </w:rPr>
        <w:t>z</w:t>
      </w:r>
      <w:r>
        <w:t xml:space="preserve"> inside and outside a round wire carrying uniform current. The computation is done three ways, the most difficult using the Helmholz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240BA928" w14:textId="77777777" w:rsidR="00387BC0" w:rsidRDefault="00387BC0" w:rsidP="00387BC0">
      <w:pPr>
        <w:tabs>
          <w:tab w:val="left" w:pos="7200"/>
          <w:tab w:val="left" w:pos="7920"/>
          <w:tab w:val="right" w:pos="9270"/>
        </w:tabs>
      </w:pPr>
    </w:p>
    <w:p w14:paraId="6E6524DE" w14:textId="77777777" w:rsidR="00387BC0" w:rsidRDefault="00387BC0" w:rsidP="00387BC0">
      <w:pPr>
        <w:tabs>
          <w:tab w:val="left" w:pos="7200"/>
          <w:tab w:val="left" w:pos="7920"/>
          <w:tab w:val="right" w:pos="9270"/>
        </w:tabs>
      </w:pPr>
      <w:r w:rsidRPr="00631D74">
        <w:rPr>
          <w:b/>
        </w:rPr>
        <w:t xml:space="preserve">Appendices H and I </w:t>
      </w:r>
      <w:r>
        <w:t xml:space="preserve">derive the Poisson and Helmholtz Green's Functions for the 3D and 2D Poisson and Helmholtz differential equations. These play a major role in the entire document. </w:t>
      </w:r>
    </w:p>
    <w:p w14:paraId="39444179" w14:textId="77777777" w:rsidR="00387BC0" w:rsidRDefault="00387BC0" w:rsidP="00387BC0">
      <w:pPr>
        <w:tabs>
          <w:tab w:val="left" w:pos="7200"/>
          <w:tab w:val="left" w:pos="7920"/>
          <w:tab w:val="right" w:pos="9270"/>
        </w:tabs>
      </w:pPr>
    </w:p>
    <w:p w14:paraId="0A909D4C"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68EF1405" w14:textId="77777777" w:rsidR="00387BC0" w:rsidRDefault="00387BC0" w:rsidP="00387BC0">
      <w:pPr>
        <w:tabs>
          <w:tab w:val="left" w:pos="7200"/>
          <w:tab w:val="left" w:pos="7920"/>
          <w:tab w:val="right" w:pos="9270"/>
        </w:tabs>
      </w:pPr>
    </w:p>
    <w:p w14:paraId="36DFF27D" w14:textId="77777777" w:rsidR="00387BC0" w:rsidRDefault="00387BC0" w:rsidP="00387BC0">
      <w:pPr>
        <w:tabs>
          <w:tab w:val="left" w:pos="7200"/>
          <w:tab w:val="left" w:pos="7920"/>
          <w:tab w:val="right" w:pos="9270"/>
        </w:tabs>
      </w:pPr>
      <w:r w:rsidRPr="00631D74">
        <w:rPr>
          <w:b/>
        </w:rPr>
        <w:t>Appendix K</w:t>
      </w:r>
      <w:r>
        <w:t xml:space="preserve"> presents the standard network model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486663C0" w14:textId="77777777" w:rsidR="00387BC0" w:rsidRDefault="00387BC0" w:rsidP="00387BC0">
      <w:pPr>
        <w:tabs>
          <w:tab w:val="left" w:pos="7200"/>
          <w:tab w:val="left" w:pos="7920"/>
          <w:tab w:val="right" w:pos="9270"/>
        </w:tabs>
      </w:pPr>
    </w:p>
    <w:p w14:paraId="1B0D9B63" w14:textId="77777777" w:rsidR="00387BC0" w:rsidRPr="00EB6EFA" w:rsidRDefault="00387BC0" w:rsidP="00387BC0">
      <w:pPr>
        <w:tabs>
          <w:tab w:val="left" w:pos="7200"/>
          <w:tab w:val="left" w:pos="7920"/>
          <w:tab w:val="right" w:pos="9270"/>
        </w:tabs>
      </w:pPr>
      <w:r w:rsidRPr="00EB6EFA">
        <w:rPr>
          <w:b/>
        </w:rPr>
        <w:t xml:space="preserve">Appendix L </w:t>
      </w:r>
      <w:r>
        <w:t>considers a point charge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line charge in the cavity of an infinite cylindrical shell. </w:t>
      </w:r>
    </w:p>
    <w:p w14:paraId="740EE83F" w14:textId="77777777" w:rsidR="00387BC0" w:rsidRDefault="00387BC0" w:rsidP="00387BC0">
      <w:pPr>
        <w:tabs>
          <w:tab w:val="left" w:pos="7200"/>
          <w:tab w:val="left" w:pos="7920"/>
          <w:tab w:val="right" w:pos="9270"/>
        </w:tabs>
      </w:pPr>
    </w:p>
    <w:p w14:paraId="7AF0BD6E" w14:textId="77777777" w:rsidR="00387BC0" w:rsidRPr="00631D74" w:rsidRDefault="00387BC0" w:rsidP="00387BC0">
      <w:pPr>
        <w:tabs>
          <w:tab w:val="left" w:pos="7200"/>
          <w:tab w:val="left" w:pos="7920"/>
          <w:tab w:val="right" w:pos="9270"/>
        </w:tabs>
      </w:pPr>
      <w:r>
        <w:rPr>
          <w:b/>
        </w:rPr>
        <w:t>References</w:t>
      </w:r>
      <w:r>
        <w:t xml:space="preserve"> are then provided.  </w:t>
      </w:r>
    </w:p>
    <w:p w14:paraId="00A0319B" w14:textId="77777777" w:rsidR="00113C9F" w:rsidRDefault="00113C9F">
      <w:pPr>
        <w:rPr>
          <w:b/>
        </w:rPr>
      </w:pPr>
    </w:p>
    <w:p w14:paraId="1C9BB88A" w14:textId="77777777" w:rsidR="00827566" w:rsidRDefault="00827566" w:rsidP="00113C9F">
      <w:pPr>
        <w:pStyle w:val="Heading2"/>
        <w:sectPr w:rsidR="00827566">
          <w:headerReference w:type="default" r:id="rId10"/>
          <w:pgSz w:w="12240" w:h="15840"/>
          <w:pgMar w:top="1440" w:right="1440" w:bottom="1440" w:left="1440" w:header="720" w:footer="720" w:gutter="0"/>
          <w:cols w:space="720"/>
        </w:sectPr>
      </w:pPr>
    </w:p>
    <w:p w14:paraId="1D034693" w14:textId="77777777" w:rsidR="00113C9F" w:rsidRDefault="00113C9F" w:rsidP="00113C9F">
      <w:pPr>
        <w:pStyle w:val="Heading2"/>
      </w:pPr>
      <w:bookmarkStart w:id="3" w:name="_Toc378447756"/>
      <w:r>
        <w:t>Chapter 1:</w:t>
      </w:r>
      <w:r w:rsidR="0039104E">
        <w:t xml:space="preserve"> </w:t>
      </w:r>
      <w:r>
        <w:t>Basic Equations</w:t>
      </w:r>
      <w:bookmarkEnd w:id="3"/>
    </w:p>
    <w:p w14:paraId="21B73C79" w14:textId="77777777" w:rsidR="00113C9F" w:rsidRDefault="00113C9F" w:rsidP="00113C9F"/>
    <w:p w14:paraId="0D97BF98" w14:textId="77777777" w:rsidR="00740773" w:rsidRDefault="00113C9F" w:rsidP="00113C9F">
      <w:r>
        <w:t xml:space="preserve">In this chapter we state </w:t>
      </w:r>
      <w:r w:rsidR="00740773">
        <w:t>the</w:t>
      </w:r>
      <w:r>
        <w:t xml:space="preserve"> basic equations </w:t>
      </w:r>
      <w:r w:rsidR="00740773">
        <w:t xml:space="preserve">to </w:t>
      </w:r>
      <w:r>
        <w:t>be used later in the calculation of transmission line parameters.</w:t>
      </w:r>
      <w:r w:rsidR="0039104E">
        <w:t xml:space="preserve"> </w:t>
      </w:r>
      <w:r w:rsidR="00C63C4D">
        <w:rPr>
          <w:color w:val="FF0000"/>
        </w:rPr>
        <w:t xml:space="preserve"> </w:t>
      </w:r>
    </w:p>
    <w:p w14:paraId="119DECF2" w14:textId="77777777" w:rsidR="00C63C4D" w:rsidRPr="00740773" w:rsidRDefault="00C63C4D" w:rsidP="00113C9F"/>
    <w:p w14:paraId="7297BD04" w14:textId="77777777" w:rsidR="00113C9F" w:rsidRDefault="00113C9F" w:rsidP="006B2E94">
      <w:pPr>
        <w:pStyle w:val="Heading3"/>
      </w:pPr>
      <w:bookmarkStart w:id="4" w:name="_Toc378447757"/>
      <w:r>
        <w:t xml:space="preserve">1.1 Maxwell's </w:t>
      </w:r>
      <w:r w:rsidR="009C6B0B">
        <w:t>E</w:t>
      </w:r>
      <w:r>
        <w:t xml:space="preserve">quations in a </w:t>
      </w:r>
      <w:r w:rsidR="00A95ADF">
        <w:t>Conducting Dielectric Medium</w:t>
      </w:r>
      <w:bookmarkEnd w:id="4"/>
    </w:p>
    <w:p w14:paraId="423B3462" w14:textId="77777777" w:rsidR="00113C9F" w:rsidRDefault="00113C9F" w:rsidP="00113C9F"/>
    <w:p w14:paraId="74556173" w14:textId="77777777" w:rsidR="00552907" w:rsidRDefault="00FF0A67" w:rsidP="00113C9F">
      <w:r>
        <w:t>Our working set</w:t>
      </w:r>
      <w:r w:rsidR="00BB2BA5">
        <w:t xml:space="preserve"> of equations is the following</w:t>
      </w:r>
      <w:r w:rsidR="00433927">
        <w:t xml:space="preserve">: </w:t>
      </w:r>
    </w:p>
    <w:p w14:paraId="0A886E6B" w14:textId="77777777" w:rsidR="00113C9F" w:rsidRPr="006F15F3" w:rsidRDefault="00113C9F" w:rsidP="00113C9F">
      <w:pPr>
        <w:rPr>
          <w:color w:val="000000"/>
        </w:rPr>
      </w:pPr>
    </w:p>
    <w:p w14:paraId="2F00B93E"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49CF461B" w14:textId="77777777" w:rsidR="00113C9F" w:rsidRPr="006F15F3" w:rsidRDefault="00113C9F" w:rsidP="00113C9F">
      <w:pPr>
        <w:rPr>
          <w:color w:val="000000"/>
        </w:rPr>
      </w:pPr>
    </w:p>
    <w:p w14:paraId="2FC157B2"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274E11FF" w14:textId="77777777" w:rsidR="00113C9F" w:rsidRPr="006F15F3" w:rsidRDefault="00113C9F" w:rsidP="00113C9F">
      <w:pPr>
        <w:rPr>
          <w:color w:val="000000"/>
        </w:rPr>
      </w:pPr>
    </w:p>
    <w:p w14:paraId="79151E4D"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3A3878CB" w14:textId="77777777" w:rsidR="00113C9F" w:rsidRPr="006F15F3" w:rsidRDefault="00113C9F" w:rsidP="00113C9F">
      <w:pPr>
        <w:rPr>
          <w:color w:val="000000"/>
        </w:rPr>
      </w:pPr>
    </w:p>
    <w:p w14:paraId="237ED14D"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53302A5F" w14:textId="77777777" w:rsidR="00113C9F" w:rsidRPr="006F15F3" w:rsidRDefault="00113C9F" w:rsidP="00113C9F">
      <w:pPr>
        <w:rPr>
          <w:color w:val="000000"/>
        </w:rPr>
      </w:pPr>
    </w:p>
    <w:p w14:paraId="79D66F93"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32835E47" w14:textId="77777777" w:rsidR="00113C9F" w:rsidRPr="006F15F3" w:rsidRDefault="00113C9F" w:rsidP="00113C9F">
      <w:pPr>
        <w:rPr>
          <w:color w:val="000000"/>
        </w:rPr>
      </w:pPr>
    </w:p>
    <w:p w14:paraId="74C497A4"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34FA6437" w14:textId="77777777" w:rsidR="00552907" w:rsidRDefault="00552907" w:rsidP="00825CEF">
      <w:pPr>
        <w:tabs>
          <w:tab w:val="left" w:pos="7200"/>
          <w:tab w:val="left" w:pos="7920"/>
          <w:tab w:val="right" w:pos="9270"/>
        </w:tabs>
        <w:rPr>
          <w:color w:val="000000"/>
        </w:rPr>
      </w:pPr>
    </w:p>
    <w:p w14:paraId="04E372B8"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24B49D11" w14:textId="77777777" w:rsidR="00552907" w:rsidRDefault="00552907" w:rsidP="00825CEF">
      <w:pPr>
        <w:tabs>
          <w:tab w:val="left" w:pos="7200"/>
          <w:tab w:val="left" w:pos="7920"/>
          <w:tab w:val="right" w:pos="9270"/>
        </w:tabs>
      </w:pPr>
    </w:p>
    <w:p w14:paraId="3FFA4CB3"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005D395C" w14:textId="77777777" w:rsidR="00480768" w:rsidRDefault="00480768" w:rsidP="00113C9F">
      <w:pPr>
        <w:rPr>
          <w:u w:val="single"/>
        </w:rPr>
      </w:pPr>
    </w:p>
    <w:p w14:paraId="136E3918" w14:textId="77777777" w:rsidR="00113C9F" w:rsidRPr="00676A44" w:rsidRDefault="00676A44" w:rsidP="00676A44">
      <w:pPr>
        <w:pStyle w:val="Heading4"/>
      </w:pPr>
      <w:bookmarkStart w:id="5" w:name="_Toc378447758"/>
      <w:r>
        <w:t>(a) Notes</w:t>
      </w:r>
      <w:r w:rsidR="00E07E8B" w:rsidRPr="00676A44">
        <w:t xml:space="preserve"> </w:t>
      </w:r>
      <w:r>
        <w:t>on Maxwell's Equations</w:t>
      </w:r>
      <w:bookmarkEnd w:id="5"/>
    </w:p>
    <w:p w14:paraId="069109D1" w14:textId="77777777" w:rsidR="007F78B0" w:rsidRDefault="007F78B0" w:rsidP="00113C9F"/>
    <w:p w14:paraId="05324C56"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75A727C2" w14:textId="77777777" w:rsidR="00433927" w:rsidRDefault="00433927" w:rsidP="00113C9F"/>
    <w:p w14:paraId="28AD296E"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161B38DB" w14:textId="77777777" w:rsidR="009A78E8" w:rsidRDefault="009A78E8" w:rsidP="00113C9F"/>
    <w:p w14:paraId="2D60DF82"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786B4FAC" w14:textId="77777777" w:rsidR="007F78B0" w:rsidRDefault="007F78B0" w:rsidP="00113C9F">
      <w:pPr>
        <w:rPr>
          <w:color w:val="000000"/>
        </w:rPr>
      </w:pPr>
    </w:p>
    <w:p w14:paraId="47DC6455" w14:textId="77777777" w:rsidR="007F78B0" w:rsidRDefault="007F78B0" w:rsidP="007F78B0">
      <w:pPr>
        <w:rPr>
          <w:color w:val="000000"/>
        </w:rPr>
      </w:pPr>
      <w:r>
        <w:tab/>
      </w:r>
      <w:r w:rsidRPr="006F15F3">
        <w:rPr>
          <w:color w:val="000000"/>
        </w:rPr>
        <w:t>(1.1.1)</w:t>
      </w:r>
      <w:r>
        <w:rPr>
          <w:color w:val="000000"/>
        </w:rPr>
        <w:t xml:space="preserve"> through (1.14):</w:t>
      </w:r>
      <w:r>
        <w:rPr>
          <w:color w:val="000000"/>
        </w:rPr>
        <w:tab/>
      </w:r>
      <w:r>
        <w:rPr>
          <w:color w:val="000000"/>
        </w:rPr>
        <w:tab/>
        <w:t>p 2 (</w:t>
      </w:r>
      <w:r w:rsidR="00740773">
        <w:rPr>
          <w:color w:val="000000"/>
        </w:rPr>
        <w:t>I</w:t>
      </w:r>
      <w:r>
        <w:rPr>
          <w:color w:val="000000"/>
        </w:rPr>
        <w:t>.1a)</w:t>
      </w:r>
      <w:r>
        <w:rPr>
          <w:color w:val="000000"/>
        </w:rPr>
        <w:tab/>
      </w:r>
      <w:r>
        <w:rPr>
          <w:color w:val="000000"/>
        </w:rPr>
        <w:tab/>
        <w:t>Maxwell's Equations</w:t>
      </w:r>
    </w:p>
    <w:p w14:paraId="6D01EB9D"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7DB8E4F6"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3934A62E"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33D81372" w14:textId="77777777" w:rsidR="00552907" w:rsidRDefault="00552907" w:rsidP="00113C9F">
      <w:pPr>
        <w:rPr>
          <w:color w:val="000000"/>
        </w:rPr>
      </w:pPr>
    </w:p>
    <w:p w14:paraId="036EC300"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In the vaccum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homogeous 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4B3B8E86" w14:textId="77777777" w:rsidR="00B22886" w:rsidRDefault="00B22886" w:rsidP="00113C9F"/>
    <w:p w14:paraId="46D77502"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the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52B0AEC2" w14:textId="77777777" w:rsidR="00B22886" w:rsidRDefault="00B22886" w:rsidP="00113C9F"/>
    <w:p w14:paraId="5F2D2AEE"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62D4E039" w14:textId="77777777" w:rsidR="00B22886" w:rsidRDefault="00B22886" w:rsidP="00113C9F"/>
    <w:p w14:paraId="1BAADCE6"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04E93681" w14:textId="77777777" w:rsidR="00B22886" w:rsidRDefault="00B22886" w:rsidP="00113C9F"/>
    <w:p w14:paraId="01DCA944"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0956443D" w14:textId="77777777" w:rsidR="00A12E03" w:rsidRDefault="00A12E03" w:rsidP="00676A44">
      <w:pPr>
        <w:tabs>
          <w:tab w:val="left" w:pos="7200"/>
          <w:tab w:val="left" w:pos="7920"/>
          <w:tab w:val="right" w:pos="9270"/>
        </w:tabs>
      </w:pPr>
    </w:p>
    <w:p w14:paraId="4D8483EC"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6FC5C233" w14:textId="77777777" w:rsidR="00B22886" w:rsidRDefault="00B22886" w:rsidP="00113C9F"/>
    <w:p w14:paraId="10B80867"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7F272437" w14:textId="77777777" w:rsidR="00C50E91" w:rsidRDefault="00C50E91" w:rsidP="00113C9F"/>
    <w:p w14:paraId="1BA55927"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3159FAB8" w14:textId="77777777" w:rsidR="00A12E03" w:rsidRDefault="00A12E03" w:rsidP="00676A44">
      <w:pPr>
        <w:tabs>
          <w:tab w:val="left" w:pos="7200"/>
          <w:tab w:val="left" w:pos="7920"/>
          <w:tab w:val="right" w:pos="9270"/>
        </w:tabs>
      </w:pPr>
    </w:p>
    <w:p w14:paraId="63F43E9B"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2C12B160"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the media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642B8D62" w14:textId="77777777" w:rsidR="00AB076F" w:rsidRDefault="00AB076F" w:rsidP="00676A44">
      <w:pPr>
        <w:tabs>
          <w:tab w:val="left" w:pos="7200"/>
          <w:tab w:val="left" w:pos="7920"/>
          <w:tab w:val="right" w:pos="9270"/>
        </w:tabs>
      </w:pPr>
    </w:p>
    <w:p w14:paraId="75DBDCD0"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dielectic 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0EB30D34"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060E3E43" w14:textId="77777777" w:rsidR="003C5349" w:rsidRDefault="003C5349" w:rsidP="00113C9F"/>
    <w:p w14:paraId="6B7756EC"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5C4E799E" w14:textId="77777777" w:rsidR="00A63E71" w:rsidRDefault="00A63E71" w:rsidP="00113C9F"/>
    <w:p w14:paraId="499C932A"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16C69A43" w14:textId="77777777" w:rsidR="00A63E71" w:rsidRDefault="00A63E71" w:rsidP="00113C9F">
      <w:pPr>
        <w:rPr>
          <w:rStyle w:val="subscript"/>
        </w:rPr>
      </w:pPr>
    </w:p>
    <w:p w14:paraId="5C18B44F" w14:textId="77777777" w:rsidR="00A63E71" w:rsidRPr="00B22886" w:rsidRDefault="00A63E71" w:rsidP="00113C9F">
      <w:r>
        <w:t xml:space="preserve">In the rightmost expression, the polarisation charge is incorporated into the 1/ε factor. </w:t>
      </w:r>
      <w:r w:rsidR="003C5349">
        <w:t xml:space="preserve">Appendix L shows how this works physically in the case of point and line charges embedded in a dielectric. </w:t>
      </w:r>
    </w:p>
    <w:p w14:paraId="3ACA2ED7" w14:textId="77777777" w:rsidR="00633F58" w:rsidRDefault="00633F58" w:rsidP="00113C9F"/>
    <w:p w14:paraId="7973B668"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6729BED9" w14:textId="77777777" w:rsidR="00633F58" w:rsidRDefault="00633F58" w:rsidP="00113C9F"/>
    <w:p w14:paraId="478B6977"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4A59E3E1" w14:textId="77777777" w:rsidR="00633F58" w:rsidRDefault="00633F58" w:rsidP="00633F58">
      <w:pPr>
        <w:rPr>
          <w:b/>
        </w:rPr>
      </w:pPr>
    </w:p>
    <w:p w14:paraId="75880CEC"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7F649FEF" w14:textId="77777777" w:rsidR="00633F58" w:rsidRDefault="00633F58" w:rsidP="00633F58"/>
    <w:p w14:paraId="52588ABC"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29CF3254" w14:textId="77777777" w:rsidR="00A63E71" w:rsidRDefault="00A63E71" w:rsidP="00633F58"/>
    <w:p w14:paraId="0CCA86CD"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50A2287C" w14:textId="77777777" w:rsidR="004638E7" w:rsidRDefault="004638E7" w:rsidP="00633F58"/>
    <w:p w14:paraId="77F7F7DB"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7EEC9274" w14:textId="77777777" w:rsidR="00E83B59" w:rsidRDefault="00E83B59" w:rsidP="00633F58"/>
    <w:p w14:paraId="54BB5CC2"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32E2589E" w14:textId="77777777" w:rsidR="00F01C96" w:rsidRDefault="00F01C96" w:rsidP="00633F58"/>
    <w:p w14:paraId="306E6C95" w14:textId="77777777" w:rsidR="00AB076F" w:rsidRPr="003F0E41" w:rsidRDefault="00AB076F" w:rsidP="00633F58">
      <w:r>
        <w:tab/>
      </w:r>
      <w:r>
        <w:tab/>
      </w:r>
      <w:r w:rsidR="005963D0">
        <w:t xml:space="preserve">     </w:t>
      </w:r>
      <w:r w:rsidR="001223A6">
        <w:pict>
          <v:shape id="_x0000_i1026" type="#_x0000_t75" style="width:322.5pt;height:144.75pt">
            <v:imagedata r:id="rId11" o:title=""/>
          </v:shape>
        </w:pict>
      </w:r>
      <w:r w:rsidR="003F0E41">
        <w:tab/>
      </w:r>
      <w:r w:rsidR="003F0E41">
        <w:tab/>
        <w:t>Fig 1.1</w:t>
      </w:r>
    </w:p>
    <w:p w14:paraId="17485909" w14:textId="77777777" w:rsidR="00AB076F" w:rsidRPr="0017189C" w:rsidRDefault="00AB076F" w:rsidP="00633F58"/>
    <w:p w14:paraId="4D8C7DFE"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21CA5D4E"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6B6A3F9E" w14:textId="77777777" w:rsidR="005963D0" w:rsidRDefault="005963D0" w:rsidP="00633F58"/>
    <w:p w14:paraId="661778C6"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2D811ED2" w14:textId="77777777" w:rsidR="00444A60" w:rsidRDefault="00444A60" w:rsidP="00633F58"/>
    <w:p w14:paraId="4D881E6D"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7A042804" w14:textId="77777777" w:rsidR="00A12E03" w:rsidRDefault="00A12E03" w:rsidP="00633F58"/>
    <w:p w14:paraId="0C801B4A"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A12E03">
        <w:tab/>
      </w:r>
      <w:r w:rsidR="00A12E03">
        <w:tab/>
      </w:r>
      <w:r w:rsidR="00A12E03">
        <w:tab/>
      </w:r>
      <w:r w:rsidR="00A12E03">
        <w:tab/>
      </w:r>
      <w:r w:rsidR="00A12E03">
        <w:tab/>
      </w:r>
      <w:r w:rsidR="0058027A">
        <w:tab/>
      </w:r>
      <w:r w:rsidR="00A12E03">
        <w:t>(1.1.</w:t>
      </w:r>
      <w:r w:rsidR="00966535">
        <w:t>20</w:t>
      </w:r>
      <w:r w:rsidR="00A12E03">
        <w:t>)</w:t>
      </w:r>
    </w:p>
    <w:p w14:paraId="29A3A6D9" w14:textId="77777777" w:rsidR="00F659C4" w:rsidRDefault="00F659C4" w:rsidP="00633F58"/>
    <w:p w14:paraId="064498D2"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A12E03">
        <w:tab/>
      </w:r>
      <w:r w:rsidR="00A12E03">
        <w:tab/>
      </w:r>
      <w:r w:rsidR="00A12E03">
        <w:tab/>
      </w:r>
      <w:r w:rsidR="00A12E03">
        <w:tab/>
      </w:r>
      <w:r w:rsidR="00A12E03">
        <w:tab/>
      </w:r>
      <w:r w:rsidR="00A12E03">
        <w:tab/>
      </w:r>
      <w:r>
        <w:tab/>
      </w:r>
      <w:r w:rsidR="00A12E03">
        <w:t>(1.1.</w:t>
      </w:r>
      <w:r w:rsidR="00966535">
        <w:t>21</w:t>
      </w:r>
      <w:r w:rsidR="00A12E03">
        <w:t>)</w:t>
      </w:r>
    </w:p>
    <w:p w14:paraId="10A7566E" w14:textId="77777777" w:rsidR="00F659C4" w:rsidRDefault="00F659C4" w:rsidP="00633F58"/>
    <w:p w14:paraId="7EAB7EE4"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142FF53B" w14:textId="77777777" w:rsidR="00A12E03" w:rsidRDefault="00A12E03" w:rsidP="00633F58">
      <w:pPr>
        <w:rPr>
          <w:rStyle w:val="subscript"/>
        </w:rPr>
      </w:pPr>
    </w:p>
    <w:p w14:paraId="0EDF8A6A"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30CDBDE7" w14:textId="77777777" w:rsidR="00F659C4" w:rsidRPr="00A12E03" w:rsidRDefault="00A12E03" w:rsidP="00633F58">
      <w:pPr>
        <w:rPr>
          <w:b/>
        </w:rPr>
      </w:pPr>
      <w:r>
        <w:rPr>
          <w:b/>
        </w:rPr>
        <w:tab/>
      </w:r>
    </w:p>
    <w:p w14:paraId="5FFB2600"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40EDBB19" w14:textId="77777777" w:rsidR="00A12E03" w:rsidRDefault="00A12E03" w:rsidP="00633F58"/>
    <w:p w14:paraId="7B2F738A"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66705D95" w14:textId="77777777" w:rsidR="00CE45C1" w:rsidRDefault="00CE45C1" w:rsidP="00113C9F">
      <w:pPr>
        <w:rPr>
          <w:color w:val="000000"/>
        </w:rPr>
      </w:pPr>
    </w:p>
    <w:p w14:paraId="7FC2FF0E"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76BFCBCC" w14:textId="77777777" w:rsidR="004638E7" w:rsidRDefault="004638E7" w:rsidP="00B45203"/>
    <w:p w14:paraId="36FA39EF"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388D6429"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234846AC" w14:textId="77777777" w:rsidR="004638E7" w:rsidRDefault="004638E7" w:rsidP="00B45203">
      <w:pPr>
        <w:rPr>
          <w:rStyle w:val="subscript"/>
        </w:rPr>
      </w:pPr>
    </w:p>
    <w:p w14:paraId="26CBFCCB"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7AADB615" w14:textId="77777777" w:rsidR="004638E7" w:rsidRDefault="004638E7" w:rsidP="00B45203"/>
    <w:p w14:paraId="752F48A0"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(1.1.12)</w:t>
      </w:r>
    </w:p>
    <w:p w14:paraId="32020BDA" w14:textId="77777777" w:rsidR="004638E7" w:rsidRPr="004638E7" w:rsidRDefault="004638E7" w:rsidP="00B45203"/>
    <w:p w14:paraId="138D6910"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piling up at the surface. </w:t>
      </w:r>
    </w:p>
    <w:p w14:paraId="33044D80" w14:textId="77777777" w:rsidR="00C50E91" w:rsidRDefault="00C50E91" w:rsidP="00C50E91">
      <w:pPr>
        <w:rPr>
          <w:color w:val="000000"/>
        </w:rPr>
      </w:pPr>
    </w:p>
    <w:p w14:paraId="471DF44D"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63320EC7" w14:textId="77777777" w:rsidR="00113C9F" w:rsidRDefault="00113C9F" w:rsidP="00113C9F"/>
    <w:p w14:paraId="126DDC36"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1BA5B705" w14:textId="77777777" w:rsidR="00113C9F" w:rsidRDefault="00113C9F" w:rsidP="00113C9F"/>
    <w:p w14:paraId="3F6B0585" w14:textId="77777777" w:rsidR="00113C9F" w:rsidRDefault="00113C9F" w:rsidP="00113C9F">
      <w:r>
        <w:tab/>
      </w:r>
      <w:r>
        <w:rPr>
          <w:b/>
        </w:rPr>
        <w:t>E</w:t>
      </w:r>
      <w:r>
        <w:t xml:space="preserve"> = electric field</w:t>
      </w:r>
      <w:r w:rsidR="0039104E">
        <w:t xml:space="preserve"> </w:t>
      </w:r>
      <w:r>
        <w:t>(volts/m)</w:t>
      </w:r>
    </w:p>
    <w:p w14:paraId="07BF9CD5" w14:textId="77777777" w:rsidR="00113C9F" w:rsidRDefault="00113C9F" w:rsidP="00113C9F">
      <w:r>
        <w:tab/>
      </w:r>
      <w:r>
        <w:rPr>
          <w:b/>
        </w:rPr>
        <w:t>H</w:t>
      </w:r>
      <w:r>
        <w:t xml:space="preserve"> = magnetic field</w:t>
      </w:r>
      <w:r w:rsidR="0039104E">
        <w:t xml:space="preserve"> </w:t>
      </w:r>
      <w:r>
        <w:t>(amp/m)</w:t>
      </w:r>
    </w:p>
    <w:p w14:paraId="5CF03EDD" w14:textId="77777777" w:rsidR="00113C9F" w:rsidRDefault="00113C9F" w:rsidP="00113C9F">
      <w:r>
        <w:tab/>
      </w:r>
      <w:r>
        <w:rPr>
          <w:b/>
        </w:rPr>
        <w:t>D</w:t>
      </w:r>
      <w:r>
        <w:t xml:space="preserve"> = electric displacement (coulomb/m</w:t>
      </w:r>
      <w:r w:rsidRPr="00ED6797">
        <w:rPr>
          <w:rStyle w:val="superscript"/>
        </w:rPr>
        <w:t>2</w:t>
      </w:r>
      <w:r>
        <w:t>)</w:t>
      </w:r>
    </w:p>
    <w:p w14:paraId="07A899ED" w14:textId="77777777" w:rsidR="00113C9F" w:rsidRDefault="00113C9F" w:rsidP="00113C9F">
      <w:r>
        <w:tab/>
      </w:r>
      <w:r>
        <w:rPr>
          <w:b/>
        </w:rPr>
        <w:t>B</w:t>
      </w:r>
      <w:r w:rsidR="0039104E">
        <w:t xml:space="preserve"> </w:t>
      </w:r>
      <w:r>
        <w:t>= magnetic field (tesla = amp-henry/m</w:t>
      </w:r>
      <w:r w:rsidRPr="00ED6797">
        <w:rPr>
          <w:rStyle w:val="superscript"/>
        </w:rPr>
        <w:t>2</w:t>
      </w:r>
      <w:r>
        <w:t>)</w:t>
      </w:r>
      <w:r w:rsidR="00AD4DB5">
        <w:tab/>
      </w:r>
      <w:r w:rsidR="00AD4DB5">
        <w:tab/>
      </w:r>
      <w:r w:rsidR="00AD4DB5">
        <w:tab/>
        <w:t>tesla = 10,000 gauss</w:t>
      </w:r>
    </w:p>
    <w:p w14:paraId="6A25D351"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4828A96F" w14:textId="77777777" w:rsidR="00113C9F" w:rsidRDefault="00113C9F" w:rsidP="00113C9F">
      <w:r>
        <w:tab/>
      </w:r>
      <w:r w:rsidR="00507068" w:rsidRPr="00507068">
        <w:t>ρ</w:t>
      </w:r>
      <w:r>
        <w:t xml:space="preserve"> = charge density (coulombs/m</w:t>
      </w:r>
      <w:r w:rsidRPr="00ED6797">
        <w:rPr>
          <w:rStyle w:val="superscript"/>
        </w:rPr>
        <w:t>3</w:t>
      </w:r>
      <w:r>
        <w:t>)</w:t>
      </w:r>
    </w:p>
    <w:p w14:paraId="5AF8ED73"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1ABA44B9"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76EB2EEB"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3773D2AD"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71660080"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712E1D8B" w14:textId="77777777" w:rsidR="00113C9F" w:rsidRDefault="00113C9F" w:rsidP="00113C9F"/>
    <w:p w14:paraId="11303ED5"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02E7230F" w14:textId="77777777" w:rsidR="009C021E" w:rsidRDefault="009C021E" w:rsidP="00113C9F"/>
    <w:p w14:paraId="7838BA55" w14:textId="77777777" w:rsidR="009C021E" w:rsidRDefault="009C021E" w:rsidP="00113C9F">
      <w:pPr>
        <w:rPr>
          <w:rStyle w:val="superscript"/>
        </w:rPr>
      </w:pPr>
      <w:r>
        <w:tab/>
        <w:t>coulomb = farad-volt</w:t>
      </w:r>
      <w:r>
        <w:tab/>
      </w:r>
      <w:r>
        <w:tab/>
        <w:t>volt = amp</w:t>
      </w:r>
      <w:r w:rsidR="001F2B41">
        <w:t>ere</w:t>
      </w:r>
      <w:r>
        <w:t>-ohm</w:t>
      </w:r>
      <w:r>
        <w:tab/>
      </w:r>
      <w:r>
        <w:tab/>
      </w:r>
      <w:r>
        <w:tab/>
        <w:t>henry-farad = sec</w:t>
      </w:r>
      <w:r>
        <w:rPr>
          <w:rStyle w:val="superscript"/>
        </w:rPr>
        <w:t>2</w:t>
      </w:r>
    </w:p>
    <w:p w14:paraId="33513E73" w14:textId="77777777" w:rsidR="00AD7692" w:rsidRDefault="00AD7692" w:rsidP="00AD7692">
      <w:pPr>
        <w:rPr>
          <w:rStyle w:val="superscript"/>
        </w:rPr>
      </w:pPr>
      <w:r>
        <w:rPr>
          <w:rStyle w:val="superscript"/>
        </w:rPr>
        <w:tab/>
      </w:r>
      <w:r>
        <w:t>farad = sec/ohm</w:t>
      </w:r>
      <w:r w:rsidRPr="00ED6797">
        <w:rPr>
          <w:rStyle w:val="superscript"/>
        </w:rPr>
        <w:tab/>
      </w:r>
      <w:r>
        <w:tab/>
      </w:r>
      <w:r>
        <w:tab/>
        <w:t>henry = ohm-sec</w:t>
      </w:r>
      <w:r>
        <w:tab/>
      </w:r>
      <w:r>
        <w:tab/>
      </w:r>
      <w:r w:rsidR="001F2B41">
        <w:tab/>
      </w:r>
      <w:r>
        <w:t>henry / farad = ohm</w:t>
      </w:r>
      <w:r>
        <w:rPr>
          <w:rStyle w:val="superscript"/>
        </w:rPr>
        <w:t>2</w:t>
      </w:r>
    </w:p>
    <w:p w14:paraId="4ED59E03" w14:textId="77777777" w:rsidR="002B7201" w:rsidRPr="009A32B0" w:rsidRDefault="002B7201" w:rsidP="00AD7692">
      <w:pPr>
        <w:rPr>
          <w:rStyle w:val="superscript"/>
        </w:rPr>
      </w:pPr>
      <w:r>
        <w:rPr>
          <w:rStyle w:val="superscript"/>
        </w:rPr>
        <w:tab/>
      </w:r>
      <w:r>
        <w:t>amp</w:t>
      </w:r>
      <w:r w:rsidR="001F2B41">
        <w:t>ere</w:t>
      </w:r>
      <w:r>
        <w:t xml:space="preserve"> = coulomb/sec</w:t>
      </w:r>
      <w:r w:rsidR="009A32B0">
        <w:tab/>
      </w:r>
      <w:r w:rsidR="009A32B0">
        <w:tab/>
        <w:t>mho = ohm</w:t>
      </w:r>
      <w:r w:rsidR="009A32B0">
        <w:rPr>
          <w:rStyle w:val="superscript"/>
        </w:rPr>
        <w:t>-1</w:t>
      </w:r>
      <w:r w:rsidR="009A32B0">
        <w:tab/>
      </w:r>
      <w:r w:rsidR="009A32B0">
        <w:tab/>
      </w:r>
      <w:r w:rsidR="009A32B0">
        <w:tab/>
      </w:r>
      <w:r w:rsidR="009A32B0">
        <w:tab/>
        <w:t>mho/F = sec</w:t>
      </w:r>
      <w:r w:rsidR="009A32B0">
        <w:rPr>
          <w:rStyle w:val="superscript"/>
        </w:rPr>
        <w:t>-1</w:t>
      </w:r>
    </w:p>
    <w:p w14:paraId="741BC9EE" w14:textId="77777777" w:rsidR="00113C9F" w:rsidRDefault="00113C9F" w:rsidP="00113C9F"/>
    <w:p w14:paraId="691E9E6D"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56B0BC40" w14:textId="77777777" w:rsidR="00113C9F" w:rsidRDefault="00113C9F" w:rsidP="00113C9F"/>
    <w:p w14:paraId="5532B85E" w14:textId="77777777" w:rsidR="00113C9F" w:rsidRDefault="00113C9F" w:rsidP="001B6FF1">
      <w:pPr>
        <w:tabs>
          <w:tab w:val="left" w:pos="7200"/>
          <w:tab w:val="left" w:pos="7920"/>
          <w:tab w:val="right" w:pos="9270"/>
        </w:tabs>
      </w:pPr>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r w:rsidR="00FF077F">
        <w:tab/>
      </w:r>
      <w:r w:rsidR="00FF077F">
        <w:tab/>
        <w:t>(1.1.</w:t>
      </w:r>
      <w:r w:rsidR="00966535">
        <w:t>29</w:t>
      </w:r>
      <w:r w:rsidR="00FF077F">
        <w:t>)</w:t>
      </w:r>
    </w:p>
    <w:p w14:paraId="15D7D52E" w14:textId="77777777" w:rsidR="001F2B41" w:rsidRDefault="001F2B41" w:rsidP="00113C9F"/>
    <w:p w14:paraId="1419EFD3" w14:textId="77777777" w:rsidR="00113C9F" w:rsidRDefault="001F2B41" w:rsidP="00113C9F">
      <w:r>
        <w:t xml:space="preserve">Notice how the names of seven people have become forever embedded into the SI unit system. </w:t>
      </w:r>
    </w:p>
    <w:p w14:paraId="42122846" w14:textId="77777777" w:rsidR="003164FE" w:rsidRDefault="003164FE" w:rsidP="00113C9F"/>
    <w:p w14:paraId="4D9FEF3A"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0BA97032" w14:textId="77777777" w:rsidR="00993A90" w:rsidRDefault="00993A90" w:rsidP="00113C9F"/>
    <w:p w14:paraId="7E41E5C2" w14:textId="77777777" w:rsidR="00993A90" w:rsidRPr="00676A44" w:rsidRDefault="00676A44" w:rsidP="00676A44">
      <w:pPr>
        <w:pStyle w:val="Heading4"/>
      </w:pPr>
      <w:bookmarkStart w:id="6" w:name="_Toc378447759"/>
      <w:r w:rsidRPr="00676A44">
        <w:t xml:space="preserve">(b) </w:t>
      </w:r>
      <w:r w:rsidR="00993A90" w:rsidRPr="00676A44">
        <w:t>Integral Forms</w:t>
      </w:r>
      <w:r w:rsidR="00BB2BA5" w:rsidRPr="00676A44">
        <w:t xml:space="preserve"> of Maxwell's Equations</w:t>
      </w:r>
      <w:r w:rsidR="00390674" w:rsidRPr="00676A44">
        <w:t xml:space="preserve"> and Continuity</w:t>
      </w:r>
      <w:bookmarkEnd w:id="6"/>
    </w:p>
    <w:p w14:paraId="41183B23" w14:textId="77777777" w:rsidR="004F5EDC" w:rsidRDefault="004F5EDC" w:rsidP="00113C9F"/>
    <w:p w14:paraId="59A18AB3"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2552DED4" w14:textId="77777777" w:rsidR="004F5EDC" w:rsidRDefault="004F5EDC" w:rsidP="00113C9F"/>
    <w:p w14:paraId="773B30C5"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34CAF9E4" w14:textId="77777777" w:rsidR="004F5EDC" w:rsidRDefault="004F5EDC" w:rsidP="00113C9F"/>
    <w:p w14:paraId="69E17146"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08C37548" w14:textId="77777777" w:rsidR="00615A08" w:rsidRDefault="00615A08" w:rsidP="00CF6F49">
      <w:pPr>
        <w:tabs>
          <w:tab w:val="left" w:pos="7200"/>
          <w:tab w:val="left" w:pos="7920"/>
          <w:tab w:val="right" w:pos="9270"/>
        </w:tabs>
      </w:pPr>
    </w:p>
    <w:p w14:paraId="4D76FF61" w14:textId="77777777" w:rsidR="00615A08" w:rsidRDefault="007E5290" w:rsidP="00CF6F49">
      <w:pPr>
        <w:tabs>
          <w:tab w:val="left" w:pos="7200"/>
          <w:tab w:val="left" w:pos="7920"/>
          <w:tab w:val="right" w:pos="9270"/>
        </w:tabs>
      </w:pPr>
      <w:r>
        <w:pict>
          <v:shape id="_x0000_i1027" type="#_x0000_t75" style="width:468pt;height:192pt">
            <v:imagedata r:id="rId12" o:title=""/>
          </v:shape>
        </w:pict>
      </w:r>
    </w:p>
    <w:p w14:paraId="69301D3A"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75DE36F9" w14:textId="77777777" w:rsidR="00B047A5" w:rsidRDefault="00B047A5" w:rsidP="00CF6F49">
      <w:pPr>
        <w:tabs>
          <w:tab w:val="left" w:pos="7200"/>
          <w:tab w:val="left" w:pos="7920"/>
          <w:tab w:val="right" w:pos="9270"/>
        </w:tabs>
      </w:pPr>
    </w:p>
    <w:p w14:paraId="68EFE6CA"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 fit the boundary curve and then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5675C8CB" w14:textId="77777777" w:rsidR="00622B1E" w:rsidRDefault="007E5290" w:rsidP="004F5EDC">
      <w:r>
        <w:tab/>
      </w:r>
      <w:r w:rsidR="00B9272D">
        <w:t xml:space="preserve">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7FA505C9"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78DBDB63" w14:textId="77777777" w:rsidR="004E7064" w:rsidRDefault="004E7064" w:rsidP="004F5EDC">
      <w:r>
        <w:t xml:space="preserve"> </w:t>
      </w:r>
    </w:p>
    <w:p w14:paraId="257C7069"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31F120F8"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0A8AA61C" w14:textId="77777777" w:rsidR="004F5EDC" w:rsidRDefault="004F5EDC" w:rsidP="00113C9F"/>
    <w:p w14:paraId="041335C0"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7001B55A" w14:textId="77777777" w:rsidR="00622B1E" w:rsidRDefault="00622B1E" w:rsidP="00113C9F"/>
    <w:p w14:paraId="0C973D27" w14:textId="77777777" w:rsidR="00113C9F" w:rsidRDefault="00622B1E" w:rsidP="00CF6F49">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p w14:paraId="2111B399" w14:textId="77777777" w:rsidR="00FF4F74" w:rsidRDefault="00FF4F74" w:rsidP="00CF6F49">
      <w:pPr>
        <w:tabs>
          <w:tab w:val="left" w:pos="7200"/>
          <w:tab w:val="left" w:pos="7920"/>
          <w:tab w:val="right" w:pos="9270"/>
        </w:tabs>
      </w:pPr>
    </w:p>
    <w:p w14:paraId="3F23B16D"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refered to as the total electric or magnetic "flu</w:t>
      </w:r>
      <w:r w:rsidR="00663402">
        <w:t xml:space="preserve">x" passing through the surface, even though nothing is really flowing in a mechanical sense. </w:t>
      </w:r>
    </w:p>
    <w:p w14:paraId="575A68F4" w14:textId="77777777" w:rsidR="00695B7E" w:rsidRDefault="00695B7E" w:rsidP="00113C9F"/>
    <w:p w14:paraId="427947FC" w14:textId="77777777" w:rsidR="00695B7E" w:rsidRDefault="00695B7E" w:rsidP="00113C9F">
      <w:r>
        <w:t xml:space="preserve">The divergence </w:t>
      </w:r>
      <w:r w:rsidR="003D79D7">
        <w:t xml:space="preserve">operator </w:t>
      </w:r>
      <w:r>
        <w:t>also occurs in the equation of continuity (1.1.8) so we have</w:t>
      </w:r>
    </w:p>
    <w:p w14:paraId="41CB653D" w14:textId="77777777" w:rsidR="00695B7E" w:rsidRDefault="00695B7E" w:rsidP="00113C9F"/>
    <w:p w14:paraId="32F7B512"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63EA3A32" w14:textId="77777777" w:rsidR="00695B7E" w:rsidRDefault="00695B7E" w:rsidP="00113C9F"/>
    <w:p w14:paraId="2BC77505"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1DE10707" w14:textId="77777777" w:rsidR="006441BB" w:rsidRDefault="006441BB" w:rsidP="00113C9F"/>
    <w:p w14:paraId="5CD75296"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4B88236D" w14:textId="77777777" w:rsidR="0053627D" w:rsidRDefault="0053627D" w:rsidP="00113C9F"/>
    <w:p w14:paraId="40C3EBC2"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37383F2E" w14:textId="77777777" w:rsidR="00622B1E" w:rsidRDefault="00622B1E" w:rsidP="00113C9F"/>
    <w:p w14:paraId="03DC890D"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3E827A2F" w14:textId="77777777" w:rsidR="005A37C6" w:rsidRDefault="005A37C6" w:rsidP="00113C9F">
      <w:r>
        <w:tab/>
        <w:t>On the other hand, when Stokes's theorem is applied to the magnetic field, one gets</w:t>
      </w:r>
    </w:p>
    <w:p w14:paraId="2E963B56" w14:textId="77777777" w:rsidR="005A37C6" w:rsidRDefault="005A37C6" w:rsidP="00113C9F"/>
    <w:p w14:paraId="546F190C"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7" w:name="OLE_LINK9"/>
      <w:bookmarkStart w:id="8" w:name="OLE_LINK10"/>
      <w:r w:rsidR="00D92EBE">
        <w:t>∂</w:t>
      </w:r>
      <w:r w:rsidR="00D92EBE">
        <w:rPr>
          <w:rStyle w:val="subscript"/>
        </w:rPr>
        <w:t>t</w:t>
      </w:r>
      <w:r>
        <w:rPr>
          <w:b/>
        </w:rPr>
        <w:t>D</w:t>
      </w:r>
      <w:bookmarkEnd w:id="7"/>
      <w:bookmarkEnd w:id="8"/>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4520D426" w14:textId="77777777" w:rsidR="00622B1E" w:rsidRDefault="00622B1E" w:rsidP="00113C9F"/>
    <w:p w14:paraId="17779A23"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6260EC81" w14:textId="77777777" w:rsidR="00993A90" w:rsidRDefault="00993A90" w:rsidP="005A37C6">
      <w:r>
        <w:tab/>
      </w:r>
      <w:r>
        <w:tab/>
      </w:r>
      <w:r>
        <w:tab/>
      </w:r>
      <w:r>
        <w:tab/>
      </w:r>
      <w:r>
        <w:tab/>
      </w:r>
      <w:r>
        <w:tab/>
        <w:t>μ constant in space, ε constant in time</w:t>
      </w:r>
    </w:p>
    <w:p w14:paraId="3B5E0F1E" w14:textId="77777777" w:rsidR="00993A90" w:rsidRDefault="00993A90" w:rsidP="005A37C6"/>
    <w:p w14:paraId="2276CE36"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42D1BF10"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039BB3AA" w14:textId="77777777" w:rsidR="00B047A5" w:rsidRDefault="00B047A5" w:rsidP="005A37C6"/>
    <w:p w14:paraId="074834FD" w14:textId="77777777" w:rsidR="00B047A5" w:rsidRDefault="00B047A5" w:rsidP="005A37C6">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7825722C" w14:textId="77777777" w:rsidR="00484866" w:rsidRDefault="00484866" w:rsidP="005A37C6"/>
    <w:p w14:paraId="4F99FEE4"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61D442DF" w14:textId="77777777" w:rsidR="002B35E8" w:rsidRDefault="002B35E8" w:rsidP="005A37C6"/>
    <w:p w14:paraId="2716613F" w14:textId="77777777" w:rsidR="002B35E8" w:rsidRPr="002B35E8" w:rsidRDefault="002B35E8" w:rsidP="005A37C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209D6782" w14:textId="77777777" w:rsidR="002B35E8" w:rsidRDefault="002B35E8" w:rsidP="005A37C6"/>
    <w:p w14:paraId="5198B3DA"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6A3892ED" w14:textId="77777777" w:rsidR="002B35E8" w:rsidRDefault="002B35E8" w:rsidP="005A37C6"/>
    <w:p w14:paraId="17697B0C" w14:textId="77777777" w:rsidR="00423BD7" w:rsidRDefault="00423BD7" w:rsidP="005A37C6">
      <w:r>
        <w:t xml:space="preserve">We shall be using most of these integral forms in the document below. </w:t>
      </w:r>
    </w:p>
    <w:p w14:paraId="44A232E2" w14:textId="77777777" w:rsidR="001D5E07" w:rsidRDefault="001D5E07" w:rsidP="005A37C6"/>
    <w:p w14:paraId="1D86D26F" w14:textId="77777777" w:rsidR="00C55965" w:rsidRPr="00676A44" w:rsidRDefault="00676A44" w:rsidP="00676A44">
      <w:pPr>
        <w:pStyle w:val="Heading4"/>
      </w:pPr>
      <w:bookmarkStart w:id="9" w:name="_Toc378447760"/>
      <w:r w:rsidRPr="00676A44">
        <w:t xml:space="preserve">(c) </w:t>
      </w:r>
      <w:r w:rsidR="00C55965" w:rsidRPr="00676A44">
        <w:t xml:space="preserve">Rules for behavior of fields </w:t>
      </w:r>
      <w:r w:rsidR="00135085">
        <w:t xml:space="preserve">and potentials </w:t>
      </w:r>
      <w:r w:rsidR="00C55965" w:rsidRPr="00676A44">
        <w:t>at a boundary</w:t>
      </w:r>
      <w:bookmarkEnd w:id="9"/>
    </w:p>
    <w:p w14:paraId="5843A6FE" w14:textId="77777777" w:rsidR="00C55965" w:rsidRDefault="00C55965" w:rsidP="00C55965">
      <w:pPr>
        <w:rPr>
          <w:u w:val="single"/>
        </w:rPr>
      </w:pPr>
    </w:p>
    <w:p w14:paraId="366A40BB"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25421356" w14:textId="77777777" w:rsidR="00C55965" w:rsidRDefault="00C55965" w:rsidP="00C55965"/>
    <w:p w14:paraId="72EC9611" w14:textId="77777777" w:rsidR="00C55965" w:rsidRPr="003F0E41" w:rsidRDefault="00C55965" w:rsidP="00C55965">
      <w:r>
        <w:tab/>
      </w:r>
      <w:r w:rsidR="00160998">
        <w:tab/>
      </w:r>
      <w:r w:rsidR="00160998">
        <w:tab/>
      </w:r>
      <w:r w:rsidR="00160998">
        <w:pict>
          <v:shape id="_x0000_i1028" type="#_x0000_t75" style="width:295.5pt;height:96pt">
            <v:imagedata r:id="rId13" o:title=""/>
          </v:shape>
        </w:pict>
      </w:r>
      <w:r w:rsidR="003F0E41">
        <w:tab/>
      </w:r>
      <w:r w:rsidR="003F0E41">
        <w:tab/>
        <w:t>Fig 1.3</w:t>
      </w:r>
    </w:p>
    <w:p w14:paraId="7946037B" w14:textId="77777777" w:rsidR="00C55965" w:rsidRDefault="00C55965" w:rsidP="00C55965"/>
    <w:p w14:paraId="0E0088E3"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4590220A" w14:textId="77777777" w:rsidR="00C55965" w:rsidRDefault="00C55965" w:rsidP="00C55965"/>
    <w:p w14:paraId="4576AE9A"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0" w:name="OLE_LINK13"/>
      <w:bookmarkStart w:id="11" w:name="OLE_LINK14"/>
      <w:r>
        <w:t>(∂</w:t>
      </w:r>
      <w:r>
        <w:rPr>
          <w:rStyle w:val="subscript"/>
        </w:rPr>
        <w:t>t</w:t>
      </w:r>
      <w:r>
        <w:rPr>
          <w:b/>
        </w:rPr>
        <w:t>B</w:t>
      </w:r>
      <w:r>
        <w:t>)</w:t>
      </w:r>
      <w:bookmarkEnd w:id="10"/>
      <w:bookmarkEnd w:id="11"/>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75152308" w14:textId="77777777" w:rsidR="00C55965" w:rsidRDefault="00C55965" w:rsidP="00C55965"/>
    <w:p w14:paraId="46EDE8FC"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the loop (for our purposes here). </w:t>
      </w:r>
      <w:r>
        <w:t>The line integral around the loop is then (start at lower left corner)</w:t>
      </w:r>
    </w:p>
    <w:p w14:paraId="300FE7C9" w14:textId="77777777" w:rsidR="00C55965" w:rsidRDefault="00C55965" w:rsidP="00C55965"/>
    <w:p w14:paraId="6D3BD47F"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2B53FB1B" w14:textId="77777777" w:rsidR="00C55965" w:rsidRDefault="00C55965" w:rsidP="00C55965"/>
    <w:p w14:paraId="4FD51519"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3C973533" w14:textId="77777777" w:rsidR="00C55965" w:rsidRDefault="00C55965" w:rsidP="00C55965"/>
    <w:p w14:paraId="0FE0CC8F"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3E14340F" w14:textId="77777777" w:rsidR="00C55965" w:rsidRDefault="00C55965" w:rsidP="00C55965"/>
    <w:p w14:paraId="281E0070"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22038C20" w14:textId="77777777" w:rsidR="00C55965" w:rsidRDefault="00C55965" w:rsidP="00C55965"/>
    <w:p w14:paraId="7D236D61" w14:textId="77777777" w:rsidR="00C55965" w:rsidRDefault="00C55965" w:rsidP="00C55965">
      <w:r>
        <w:t>so the integral form in (1.1.</w:t>
      </w:r>
      <w:r w:rsidR="00135085">
        <w:t>36</w:t>
      </w:r>
      <w:r>
        <w:t>) says</w:t>
      </w:r>
    </w:p>
    <w:p w14:paraId="53282690" w14:textId="77777777" w:rsidR="00C55965" w:rsidRDefault="00C55965" w:rsidP="00C55965"/>
    <w:p w14:paraId="465C33C2"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5A3A8453" w14:textId="77777777" w:rsidR="00C55965" w:rsidRDefault="00C55965" w:rsidP="00C55965"/>
    <w:p w14:paraId="11F33EBE"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3BBAC9A7" w14:textId="77777777" w:rsidR="00C55965" w:rsidRDefault="00C55965" w:rsidP="00C55965"/>
    <w:p w14:paraId="07D6E237"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59B10396" w14:textId="77777777" w:rsidR="00C55965" w:rsidRDefault="00C55965" w:rsidP="00C55965"/>
    <w:p w14:paraId="76E386C0"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11B57E38" w14:textId="77777777" w:rsidR="00FA2E9A" w:rsidRDefault="00FA2E9A" w:rsidP="00C55965"/>
    <w:p w14:paraId="7AB7F797"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7EA26678" w14:textId="77777777" w:rsidR="00FA2E9A" w:rsidRDefault="00FA2E9A" w:rsidP="00C55965"/>
    <w:p w14:paraId="37420B4C"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7BB82644" w14:textId="77777777" w:rsidR="00C55965" w:rsidRDefault="00C55965" w:rsidP="00C55965"/>
    <w:p w14:paraId="62A0FFBA" w14:textId="77777777" w:rsidR="00C55965" w:rsidRDefault="00C55965" w:rsidP="00C55965">
      <w:r>
        <w:t xml:space="preserve">A similar analysis using the curl </w:t>
      </w:r>
      <w:r w:rsidRPr="00160998">
        <w:rPr>
          <w:b/>
        </w:rPr>
        <w:t>H</w:t>
      </w:r>
      <w:r>
        <w:t xml:space="preserve"> equation, </w:t>
      </w:r>
    </w:p>
    <w:p w14:paraId="557F7AAE" w14:textId="77777777" w:rsidR="00C55965" w:rsidRPr="00DF5F01" w:rsidRDefault="00C55965" w:rsidP="00C55965">
      <w:r>
        <w:tab/>
      </w:r>
    </w:p>
    <w:p w14:paraId="16924592"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0483BC26" w14:textId="77777777" w:rsidR="00C55965" w:rsidRDefault="00C55965" w:rsidP="00C55965"/>
    <w:p w14:paraId="4CD5A391" w14:textId="77777777" w:rsidR="00C55965" w:rsidRDefault="00C55965" w:rsidP="00C55965">
      <w:r>
        <w:t>leads to</w:t>
      </w:r>
    </w:p>
    <w:p w14:paraId="3AF0E07F" w14:textId="77777777" w:rsidR="00C55965" w:rsidRDefault="00C55965" w:rsidP="00C55965"/>
    <w:p w14:paraId="45E1346A"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6BA49CE6" w14:textId="77777777" w:rsidR="00C55965" w:rsidRDefault="00C55965" w:rsidP="00C55965"/>
    <w:p w14:paraId="25240DF4"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733820C8" w14:textId="77777777" w:rsidR="00FA2E9A" w:rsidRDefault="00FA2E9A" w:rsidP="00C55965"/>
    <w:p w14:paraId="4B4E7C03"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1CF85389" w14:textId="77777777" w:rsidR="00160998" w:rsidRDefault="00160998" w:rsidP="00676A44">
      <w:pPr>
        <w:tabs>
          <w:tab w:val="left" w:pos="7200"/>
          <w:tab w:val="left" w:pos="7920"/>
          <w:tab w:val="right" w:pos="9270"/>
        </w:tabs>
      </w:pPr>
    </w:p>
    <w:p w14:paraId="7DA97D71"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6A3E4D9C" w14:textId="77777777" w:rsidR="00160998" w:rsidRDefault="00160998" w:rsidP="00676A44">
      <w:pPr>
        <w:tabs>
          <w:tab w:val="left" w:pos="7200"/>
          <w:tab w:val="left" w:pos="7920"/>
          <w:tab w:val="right" w:pos="9270"/>
        </w:tabs>
      </w:pPr>
    </w:p>
    <w:p w14:paraId="733459B9"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3A62F84E" w14:textId="77777777" w:rsidR="00160998" w:rsidRDefault="00160998" w:rsidP="00676A44">
      <w:pPr>
        <w:tabs>
          <w:tab w:val="left" w:pos="7200"/>
          <w:tab w:val="left" w:pos="7920"/>
          <w:tab w:val="right" w:pos="9270"/>
        </w:tabs>
      </w:pPr>
    </w:p>
    <w:p w14:paraId="01DCA9F9" w14:textId="77777777" w:rsidR="00160998" w:rsidRDefault="00160998" w:rsidP="00676A44">
      <w:pPr>
        <w:tabs>
          <w:tab w:val="left" w:pos="7200"/>
          <w:tab w:val="left" w:pos="7920"/>
          <w:tab w:val="right" w:pos="9270"/>
        </w:tabs>
      </w:pPr>
      <w:r>
        <w:t xml:space="preserve">and in this case we find that </w:t>
      </w:r>
    </w:p>
    <w:p w14:paraId="09715C93" w14:textId="77777777" w:rsidR="00160998" w:rsidRDefault="00160998" w:rsidP="00676A44">
      <w:pPr>
        <w:tabs>
          <w:tab w:val="left" w:pos="7200"/>
          <w:tab w:val="left" w:pos="7920"/>
          <w:tab w:val="right" w:pos="9270"/>
        </w:tabs>
      </w:pPr>
    </w:p>
    <w:p w14:paraId="5CF91FD6"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5C473A8F" w14:textId="77777777" w:rsidR="00160998" w:rsidRDefault="00160998" w:rsidP="00676A44">
      <w:pPr>
        <w:tabs>
          <w:tab w:val="left" w:pos="7200"/>
          <w:tab w:val="left" w:pos="7920"/>
          <w:tab w:val="right" w:pos="9270"/>
        </w:tabs>
      </w:pPr>
    </w:p>
    <w:p w14:paraId="339E6B19" w14:textId="77777777" w:rsidR="00160998" w:rsidRDefault="002F717F" w:rsidP="00676A44">
      <w:pPr>
        <w:tabs>
          <w:tab w:val="left" w:pos="7200"/>
          <w:tab w:val="left" w:pos="7920"/>
          <w:tab w:val="right" w:pos="9270"/>
        </w:tabs>
      </w:pPr>
      <w:r>
        <w:t>which we summarize as</w:t>
      </w:r>
    </w:p>
    <w:p w14:paraId="5F7F6E2E" w14:textId="77777777" w:rsidR="002F717F" w:rsidRDefault="002F717F" w:rsidP="00676A44">
      <w:pPr>
        <w:tabs>
          <w:tab w:val="left" w:pos="7200"/>
          <w:tab w:val="left" w:pos="7920"/>
          <w:tab w:val="right" w:pos="9270"/>
        </w:tabs>
      </w:pPr>
    </w:p>
    <w:p w14:paraId="36B2BB38"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01C52B63" w14:textId="77777777" w:rsidR="006F2C8E" w:rsidRDefault="006F2C8E" w:rsidP="00676A44">
      <w:pPr>
        <w:tabs>
          <w:tab w:val="left" w:pos="7200"/>
          <w:tab w:val="left" w:pos="7920"/>
          <w:tab w:val="right" w:pos="9270"/>
        </w:tabs>
      </w:pPr>
    </w:p>
    <w:p w14:paraId="041E38DB"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1677CC68" w14:textId="77777777" w:rsidR="006F2C8E" w:rsidRDefault="006F2C8E" w:rsidP="00676A44">
      <w:pPr>
        <w:tabs>
          <w:tab w:val="left" w:pos="7200"/>
          <w:tab w:val="left" w:pos="7920"/>
          <w:tab w:val="right" w:pos="9270"/>
        </w:tabs>
      </w:pPr>
    </w:p>
    <w:p w14:paraId="0CE967A6" w14:textId="77777777" w:rsidR="005601A7" w:rsidRDefault="005601A7" w:rsidP="00676A44">
      <w:pPr>
        <w:tabs>
          <w:tab w:val="left" w:pos="7200"/>
          <w:tab w:val="left" w:pos="7920"/>
          <w:tab w:val="right" w:pos="9270"/>
        </w:tabs>
      </w:pPr>
      <w:r>
        <w:t>We mention here a result similar to (1.1.44) which applies to a special situation</w:t>
      </w:r>
      <w:r w:rsidRPr="00D9280A">
        <w:rPr>
          <w:color w:val="000000"/>
        </w:rPr>
        <w:t xml:space="preserve"> of Fig </w:t>
      </w:r>
      <w:r w:rsidR="00D9280A" w:rsidRPr="00D9280A">
        <w:rPr>
          <w:color w:val="000000"/>
        </w:rPr>
        <w:t>1.3</w:t>
      </w:r>
      <w:r w:rsidRPr="00D9280A">
        <w:rPr>
          <w:color w:val="000000"/>
        </w:rPr>
        <w:t xml:space="preserve"> ab</w:t>
      </w:r>
      <w:r>
        <w:t xml:space="preserve">ove where we assume a vector potential of the form </w:t>
      </w:r>
      <w:r w:rsidRPr="005601A7">
        <w:rPr>
          <w:b/>
        </w:rPr>
        <w:t>A</w:t>
      </w:r>
      <w:r>
        <w:t xml:space="preserve"> = A</w:t>
      </w:r>
      <w:r>
        <w:rPr>
          <w:rStyle w:val="subscript"/>
        </w:rPr>
        <w:t>z</w:t>
      </w:r>
      <w:r>
        <w:t>(y</w:t>
      </w:r>
      <w:r w:rsidR="00747F4B">
        <w:t>,z</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713A0688" w14:textId="77777777" w:rsidR="005601A7" w:rsidRDefault="005601A7" w:rsidP="00676A44">
      <w:pPr>
        <w:tabs>
          <w:tab w:val="left" w:pos="7200"/>
          <w:tab w:val="left" w:pos="7920"/>
          <w:tab w:val="right" w:pos="9270"/>
        </w:tabs>
      </w:pPr>
    </w:p>
    <w:p w14:paraId="5A1992F1"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sidR="00D9280A">
        <w:rPr>
          <w:b/>
        </w:rPr>
        <w:t xml:space="preserve"> </w:t>
      </w:r>
      <w:r>
        <w:rPr>
          <w:b/>
        </w:rPr>
        <w:t xml:space="preserve">+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22270FA1" w14:textId="77777777" w:rsidR="005601A7" w:rsidRDefault="005601A7" w:rsidP="005601A7"/>
    <w:p w14:paraId="4F8F526D"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485A0F9E" w14:textId="77777777" w:rsidR="005601A7" w:rsidRDefault="005601A7" w:rsidP="005601A7"/>
    <w:p w14:paraId="4215E914" w14:textId="77777777" w:rsidR="005601A7" w:rsidRDefault="005601A7" w:rsidP="005601A7">
      <w:r>
        <w:t>and then (1.1.44) says</w:t>
      </w:r>
    </w:p>
    <w:p w14:paraId="5D9B8572" w14:textId="77777777" w:rsidR="005601A7" w:rsidRDefault="005601A7" w:rsidP="005601A7"/>
    <w:p w14:paraId="325B56CF"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sidR="00D9280A">
        <w:rPr>
          <w:rStyle w:val="superscript"/>
        </w:rPr>
        <w:t>free</w:t>
      </w:r>
      <w:r>
        <w:tab/>
      </w:r>
      <w:r>
        <w:tab/>
      </w:r>
      <w:r>
        <w:tab/>
      </w:r>
      <w:r>
        <w:tab/>
      </w:r>
      <w:r>
        <w:tab/>
      </w:r>
      <w:r>
        <w:tab/>
      </w:r>
      <w:r>
        <w:tab/>
        <w:t>(1.1.46)</w:t>
      </w:r>
    </w:p>
    <w:p w14:paraId="751E085B" w14:textId="77777777" w:rsidR="005601A7" w:rsidRPr="005601A7" w:rsidRDefault="005601A7" w:rsidP="00676A44">
      <w:pPr>
        <w:tabs>
          <w:tab w:val="left" w:pos="7200"/>
          <w:tab w:val="left" w:pos="7920"/>
          <w:tab w:val="right" w:pos="9270"/>
        </w:tabs>
      </w:pPr>
    </w:p>
    <w:p w14:paraId="1C337E00"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7E75920C" w14:textId="77777777" w:rsidR="008F71FC" w:rsidRDefault="008F71FC" w:rsidP="00676A44">
      <w:pPr>
        <w:tabs>
          <w:tab w:val="left" w:pos="7200"/>
          <w:tab w:val="left" w:pos="7920"/>
          <w:tab w:val="right" w:pos="9270"/>
        </w:tabs>
      </w:pPr>
    </w:p>
    <w:p w14:paraId="7F70E492" w14:textId="77777777" w:rsidR="00C55965" w:rsidRDefault="00C55965" w:rsidP="00C55965">
      <w:r>
        <w:t xml:space="preserve">Next, we put a tiny "Gaussian </w:t>
      </w:r>
      <w:r w:rsidR="003D79D7">
        <w:t>pill</w:t>
      </w:r>
      <w:r>
        <w:t xml:space="preserve">box" straddling the two media. Area A and height 2s are both very small so the fields are </w:t>
      </w:r>
      <w:r w:rsidR="00526363">
        <w:t xml:space="preserve">approximately </w:t>
      </w:r>
      <w:r>
        <w:t xml:space="preserve">the same at all points in the box. </w:t>
      </w:r>
    </w:p>
    <w:p w14:paraId="28FDABF4" w14:textId="77777777" w:rsidR="00C55965" w:rsidRDefault="00C55965" w:rsidP="00C55965"/>
    <w:p w14:paraId="26BA6D4F" w14:textId="77777777" w:rsidR="00C55965" w:rsidRDefault="001E32BD" w:rsidP="003B6262">
      <w:pPr>
        <w:spacing w:line="240" w:lineRule="auto"/>
      </w:pPr>
      <w:r>
        <w:tab/>
      </w:r>
      <w:r w:rsidR="003631B2">
        <w:pict>
          <v:shape id="_x0000_i1029" type="#_x0000_t75" style="width:241.5pt;height:102.75pt">
            <v:imagedata r:id="rId14" o:title=""/>
          </v:shape>
        </w:pict>
      </w:r>
      <w:r>
        <w:tab/>
      </w:r>
      <w:r w:rsidR="002776A8">
        <w:pict>
          <v:shape id="_x0000_i1030" type="#_x0000_t75" style="width:109.5pt;height:101.25pt">
            <v:imagedata r:id="rId15" o:title=""/>
          </v:shape>
        </w:pict>
      </w:r>
    </w:p>
    <w:p w14:paraId="590035FB" w14:textId="77777777" w:rsidR="002776A8" w:rsidRDefault="003773AA" w:rsidP="003B6262">
      <w:pPr>
        <w:spacing w:line="240" w:lineRule="auto"/>
      </w:pPr>
      <w:r>
        <w:tab/>
      </w:r>
      <w:r>
        <w:tab/>
      </w:r>
      <w:r>
        <w:tab/>
        <w:t xml:space="preserve">         </w:t>
      </w:r>
      <w:r w:rsidR="003F0E41">
        <w:t>Gaussian Pillbox</w:t>
      </w:r>
      <w:r w:rsidR="003F0E41">
        <w:tab/>
      </w:r>
      <w:r w:rsidR="003F0E41">
        <w:tab/>
      </w:r>
      <w:r w:rsidR="003F0E41">
        <w:tab/>
      </w:r>
      <w:r w:rsidR="003F0E41">
        <w:tab/>
        <w:t xml:space="preserve">    </w:t>
      </w:r>
      <w:r w:rsidR="00333359">
        <w:t>a p</w:t>
      </w:r>
      <w:r w:rsidR="002776A8">
        <w:t xml:space="preserve">ill </w:t>
      </w:r>
      <w:r w:rsidR="00333359">
        <w:t>b</w:t>
      </w:r>
      <w:r w:rsidR="002776A8">
        <w:t>ox</w:t>
      </w:r>
      <w:r w:rsidR="00333359">
        <w:t xml:space="preserve"> circa 1830</w:t>
      </w:r>
    </w:p>
    <w:p w14:paraId="7823C68E"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0F8536C4" w14:textId="77777777" w:rsidR="00C55965" w:rsidRDefault="00C55965" w:rsidP="00C55965">
      <w:r>
        <w:t xml:space="preserve">For the electric displacement </w:t>
      </w:r>
      <w:r w:rsidRPr="00017B06">
        <w:rPr>
          <w:b/>
        </w:rPr>
        <w:t>D</w:t>
      </w:r>
      <w:r>
        <w:t xml:space="preserve"> we consider</w:t>
      </w:r>
    </w:p>
    <w:p w14:paraId="0492B661" w14:textId="77777777" w:rsidR="00C55965" w:rsidRDefault="00C55965" w:rsidP="00C55965"/>
    <w:p w14:paraId="0B6B4B0F"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2E2B2B2F" w14:textId="77777777" w:rsidR="00C55965" w:rsidRDefault="00C55965" w:rsidP="00C55965"/>
    <w:p w14:paraId="49246E69" w14:textId="77777777" w:rsidR="00C55965" w:rsidRDefault="00C55965" w:rsidP="00C55965">
      <w:r>
        <w:t xml:space="preserve">where volume V is </w:t>
      </w:r>
      <w:r w:rsidR="00526363">
        <w:t xml:space="preserve">of </w:t>
      </w:r>
      <w:r>
        <w:t>the box shown. The surface integral is</w:t>
      </w:r>
    </w:p>
    <w:p w14:paraId="15AC7ECD" w14:textId="77777777" w:rsidR="00C55965" w:rsidRDefault="00C55965" w:rsidP="00C55965"/>
    <w:p w14:paraId="15892AFC"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4A42B4FA" w14:textId="77777777" w:rsidR="00C55965" w:rsidRDefault="00C55965" w:rsidP="00C55965"/>
    <w:p w14:paraId="7C25B3D5" w14:textId="77777777" w:rsidR="00C55965" w:rsidRDefault="00C55965" w:rsidP="00C55965">
      <w:r>
        <w:t xml:space="preserve">The contributions from the pairs of box sides cancel since the fields are assumed constant </w:t>
      </w:r>
      <w:r w:rsidR="00A46112">
        <w:t xml:space="preserve">and finite </w:t>
      </w:r>
      <w:r>
        <w:t>over the box</w:t>
      </w:r>
      <w:r w:rsidR="009D0316">
        <w:t xml:space="preserve"> on either side of the boundary</w:t>
      </w:r>
      <w:r>
        <w:t>. Assuming the only charge density is a surface charge density n</w:t>
      </w:r>
      <w:r w:rsidR="00746FAB">
        <w:rPr>
          <w:rStyle w:val="subscript"/>
        </w:rPr>
        <w:t>free</w:t>
      </w:r>
      <w:r>
        <w:t xml:space="preserve"> on the boundary between the two media, the volume integral is n</w:t>
      </w:r>
      <w:r w:rsidR="00746FAB">
        <w:rPr>
          <w:rStyle w:val="subscript"/>
        </w:rPr>
        <w:t>free</w:t>
      </w:r>
      <w:r>
        <w:t>A and then the conclusion, generalized to the perpendicular field component, is</w:t>
      </w:r>
    </w:p>
    <w:p w14:paraId="4D70EA7D" w14:textId="77777777" w:rsidR="00FA2E9A" w:rsidRDefault="00FA2E9A" w:rsidP="00C55965"/>
    <w:p w14:paraId="7FE09DD7" w14:textId="77777777" w:rsidR="00FA2E9A" w:rsidRPr="00390674"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 n</w:t>
      </w:r>
      <w:r>
        <w:rPr>
          <w:rStyle w:val="subscript"/>
        </w:rPr>
        <w:t>free</w:t>
      </w:r>
      <w:r>
        <w:rPr>
          <w:rStyle w:val="subscript"/>
        </w:rPr>
        <w:tab/>
      </w:r>
      <w:r>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 n</w:t>
      </w:r>
      <w:r>
        <w:rPr>
          <w:rStyle w:val="subscript"/>
        </w:rPr>
        <w:t>free</w:t>
      </w:r>
      <w:r w:rsidR="00390674">
        <w:tab/>
      </w:r>
      <w:r w:rsidR="00D9280A">
        <w:t xml:space="preserve">  .</w:t>
      </w:r>
      <w:r w:rsidR="00390674">
        <w:tab/>
      </w:r>
      <w:r w:rsidR="00390674">
        <w:tab/>
      </w:r>
      <w:r w:rsidR="00390674">
        <w:tab/>
        <w:t>(1.1.</w:t>
      </w:r>
      <w:r w:rsidR="00966535">
        <w:t>4</w:t>
      </w:r>
      <w:r w:rsidR="001E32BD">
        <w:t>7</w:t>
      </w:r>
      <w:r w:rsidR="00390674">
        <w:t>)</w:t>
      </w:r>
    </w:p>
    <w:p w14:paraId="6714388A" w14:textId="77777777" w:rsidR="00390674" w:rsidRDefault="00390674" w:rsidP="00C55965"/>
    <w:p w14:paraId="0DC9F4A8" w14:textId="77777777" w:rsidR="00390674" w:rsidRDefault="00390674" w:rsidP="00390674">
      <w:r>
        <w:t xml:space="preserve">If the two media are conducting dielectrics with Ohm's law </w:t>
      </w:r>
      <w:r>
        <w:rPr>
          <w:b/>
        </w:rPr>
        <w:t>J</w:t>
      </w:r>
      <w:r>
        <w:rPr>
          <w:rStyle w:val="subscript"/>
        </w:rPr>
        <w:t>c</w:t>
      </w:r>
      <w:r>
        <w:t xml:space="preserve"> = σ</w:t>
      </w:r>
      <w:r>
        <w:rPr>
          <w:b/>
        </w:rPr>
        <w:t>E</w:t>
      </w:r>
      <w:r>
        <w:t>, we can apply continuity (1.1.</w:t>
      </w:r>
      <w:r w:rsidR="00331084">
        <w:t>25</w:t>
      </w:r>
      <w:r>
        <w:t xml:space="preserve">) to </w:t>
      </w:r>
      <w:r w:rsidR="00331084">
        <w:t>the</w:t>
      </w:r>
      <w:r>
        <w:t xml:space="preserve"> Gaussian box to find that </w:t>
      </w:r>
    </w:p>
    <w:p w14:paraId="17BB8170" w14:textId="77777777" w:rsidR="00390674" w:rsidRDefault="00390674" w:rsidP="00390674"/>
    <w:p w14:paraId="0F616634"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269A9B6E" w14:textId="77777777" w:rsidR="00390674" w:rsidRDefault="00390674" w:rsidP="00390674"/>
    <w:p w14:paraId="144989D4" w14:textId="77777777" w:rsidR="00390674" w:rsidRDefault="00390674" w:rsidP="00390674">
      <w:r>
        <w:t>so that</w:t>
      </w:r>
    </w:p>
    <w:p w14:paraId="64394CB3" w14:textId="77777777" w:rsidR="00390674" w:rsidRDefault="00390674" w:rsidP="00390674"/>
    <w:p w14:paraId="05406232"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1203D29C" w14:textId="77777777" w:rsidR="00390674" w:rsidRDefault="00390674" w:rsidP="00390674"/>
    <w:p w14:paraId="37B37839" w14:textId="77777777" w:rsidR="00390674" w:rsidRDefault="00390674" w:rsidP="00390674">
      <w:r>
        <w:t>or for monochrome time dependence</w:t>
      </w:r>
      <w:r w:rsidR="00331084">
        <w:t xml:space="preserve"> (coming soon, along with notation explanation), </w:t>
      </w:r>
    </w:p>
    <w:p w14:paraId="7B17FC78" w14:textId="77777777" w:rsidR="00390674" w:rsidRDefault="00390674" w:rsidP="00390674"/>
    <w:p w14:paraId="623D78A9"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6B4AC8FA" w14:textId="77777777" w:rsidR="00390674" w:rsidRDefault="00390674" w:rsidP="00390674"/>
    <w:p w14:paraId="2F0D1A01" w14:textId="77777777" w:rsidR="00390674" w:rsidRDefault="00390674" w:rsidP="00390674">
      <w:r>
        <w:t xml:space="preserve">Recall now from </w:t>
      </w:r>
      <w:r w:rsidR="005D52B0">
        <w:t>(1.1.</w:t>
      </w:r>
      <w:r w:rsidR="00331084">
        <w:t>4</w:t>
      </w:r>
      <w:r w:rsidR="005D52B0">
        <w:t>7)</w:t>
      </w:r>
      <w:r>
        <w:t xml:space="preserve"> that </w:t>
      </w:r>
    </w:p>
    <w:p w14:paraId="24AB6385" w14:textId="77777777" w:rsidR="00390674" w:rsidRDefault="00390674" w:rsidP="00390674"/>
    <w:p w14:paraId="5E159FE9"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7EA48921" w14:textId="77777777" w:rsidR="00390674" w:rsidRDefault="00390674" w:rsidP="00390674">
      <w:pPr>
        <w:rPr>
          <w:rStyle w:val="subscript"/>
        </w:rPr>
      </w:pPr>
    </w:p>
    <w:p w14:paraId="092DAEE1" w14:textId="77777777" w:rsidR="00390674" w:rsidRDefault="00390674" w:rsidP="00390674">
      <w:r>
        <w:t>Adding the last equation to 1/jω times the previous equation gives</w:t>
      </w:r>
    </w:p>
    <w:p w14:paraId="389A92D4" w14:textId="77777777" w:rsidR="00390674" w:rsidRDefault="00390674" w:rsidP="00390674"/>
    <w:p w14:paraId="1CFFA57C" w14:textId="77777777" w:rsidR="00390674" w:rsidRDefault="00390674" w:rsidP="00390674">
      <w:r>
        <w:tab/>
        <w:t>0 = [</w:t>
      </w:r>
      <w:bookmarkStart w:id="12" w:name="OLE_LINK11"/>
      <w:bookmarkStart w:id="13" w:name="OLE_LINK12"/>
      <w:r>
        <w:t>ε</w:t>
      </w:r>
      <w:r>
        <w:rPr>
          <w:rStyle w:val="subscript"/>
        </w:rPr>
        <w:t>1</w:t>
      </w:r>
      <w:r>
        <w:t xml:space="preserve"> + σ</w:t>
      </w:r>
      <w:r>
        <w:rPr>
          <w:rStyle w:val="subscript"/>
        </w:rPr>
        <w:t>1</w:t>
      </w:r>
      <w:r>
        <w:t>/jω</w:t>
      </w:r>
      <w:bookmarkEnd w:id="12"/>
      <w:bookmarkEnd w:id="13"/>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167C510E" w14:textId="77777777" w:rsidR="00390674" w:rsidRDefault="00390674" w:rsidP="00390674"/>
    <w:p w14:paraId="3A3E32BE"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7F2D86C0" w14:textId="77777777" w:rsidR="00390674" w:rsidRDefault="00390674" w:rsidP="00390674"/>
    <w:p w14:paraId="10976AE4"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1BEC591D" w14:textId="77777777" w:rsidR="00390674" w:rsidRDefault="00390674" w:rsidP="00390674"/>
    <w:p w14:paraId="55236E6C"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4B500A9D" w14:textId="77777777" w:rsidR="00A46112" w:rsidRDefault="00A46112" w:rsidP="00390674"/>
    <w:p w14:paraId="58B3F9A8"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we have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0B7D8CF5" w14:textId="77777777" w:rsidR="003631B2" w:rsidRDefault="003631B2" w:rsidP="00390674"/>
    <w:p w14:paraId="6A954E32"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7CE5C108" w14:textId="77777777" w:rsidR="00747F4B" w:rsidRDefault="00747F4B" w:rsidP="00747F4B"/>
    <w:p w14:paraId="152B4D30"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393CF8E3" w14:textId="77777777" w:rsidR="00C55965" w:rsidRDefault="00C55965" w:rsidP="00C55965"/>
    <w:p w14:paraId="7324FD1F" w14:textId="77777777" w:rsidR="00C55965" w:rsidRDefault="00C55965" w:rsidP="00C55965">
      <w:r>
        <w:t>Finally, the other divergence equation</w:t>
      </w:r>
    </w:p>
    <w:p w14:paraId="6D0F743D" w14:textId="77777777" w:rsidR="00C55965" w:rsidRDefault="00C55965" w:rsidP="00C55965"/>
    <w:p w14:paraId="04EB2A3F"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4CC05D85" w14:textId="77777777" w:rsidR="00C55965" w:rsidRDefault="00C55965" w:rsidP="00C55965"/>
    <w:p w14:paraId="0AD09EB9" w14:textId="77777777" w:rsidR="00C55965" w:rsidRDefault="00C55965" w:rsidP="00C55965">
      <w:r>
        <w:t>leads to the conclusion that</w:t>
      </w:r>
    </w:p>
    <w:p w14:paraId="0065C5CD" w14:textId="77777777" w:rsidR="00FA2E9A" w:rsidRDefault="00FA2E9A" w:rsidP="00C55965"/>
    <w:p w14:paraId="5B61EB7D"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966535">
        <w:t>4</w:t>
      </w:r>
      <w:r w:rsidR="001E32BD">
        <w:t>9</w:t>
      </w:r>
      <w:r>
        <w:t>)</w:t>
      </w:r>
    </w:p>
    <w:p w14:paraId="56940615" w14:textId="77777777" w:rsidR="00C55965" w:rsidRDefault="00FA2E9A" w:rsidP="00C55965">
      <w:r>
        <w:tab/>
      </w:r>
    </w:p>
    <w:p w14:paraId="07BA3C88" w14:textId="77777777" w:rsidR="00FA2E9A" w:rsidRDefault="00C55965" w:rsidP="00C55965">
      <w:r>
        <w:t xml:space="preserve">We now summarize these rules in a box, always assuming that there is no singularity in some quantity to invalidate the claims: </w:t>
      </w:r>
    </w:p>
    <w:p w14:paraId="0EB0EC46" w14:textId="77777777" w:rsidR="00FA2E9A" w:rsidRDefault="00FA2E9A" w:rsidP="00FA2E9A"/>
    <w:p w14:paraId="3464FC1E"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2128D7B4"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36E7CED6"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75F6B54A"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 xml:space="preserve">(x,ω) except the last rule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1495D803"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538CB5F1"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582CC9FF"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494E279C"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56525BB2"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30949534"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4F2CC80D" w14:textId="77777777" w:rsidR="00747F4B" w:rsidRDefault="00747F4B" w:rsidP="00ED7003">
      <w:pPr>
        <w:pBdr>
          <w:top w:val="single" w:sz="4" w:space="1" w:color="auto"/>
          <w:left w:val="single" w:sz="4" w:space="3" w:color="auto"/>
          <w:bottom w:val="single" w:sz="4" w:space="1" w:color="auto"/>
          <w:right w:val="single" w:sz="4" w:space="4" w:color="auto"/>
        </w:pBdr>
      </w:pPr>
    </w:p>
    <w:p w14:paraId="0403849A"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(y,z)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1602AE50"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7FE5E689"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31CA0DCE"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2F807160"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4" w:name="OLE_LINK23"/>
      <w:bookmarkStart w:id="15"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4"/>
      <w:bookmarkEnd w:id="15"/>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6D8A4C09"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6D93DF24"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5CE45B3E"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3F8D3A68"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28067C4D" w14:textId="77777777" w:rsidR="00747F4B" w:rsidRDefault="00747F4B" w:rsidP="00ED7003">
      <w:pPr>
        <w:pBdr>
          <w:top w:val="single" w:sz="4" w:space="1" w:color="auto"/>
          <w:left w:val="single" w:sz="4" w:space="3" w:color="auto"/>
          <w:bottom w:val="single" w:sz="4" w:space="1" w:color="auto"/>
          <w:right w:val="single" w:sz="4" w:space="4" w:color="auto"/>
        </w:pBdr>
      </w:pPr>
    </w:p>
    <w:p w14:paraId="1BDB6B9E"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4BBC577A" w14:textId="77777777" w:rsidR="00FA2E9A" w:rsidRPr="004E03D7" w:rsidRDefault="00FA2E9A" w:rsidP="00ED7003">
      <w:pPr>
        <w:pBdr>
          <w:top w:val="single" w:sz="4" w:space="1" w:color="auto"/>
          <w:left w:val="single" w:sz="4" w:space="3" w:color="auto"/>
          <w:bottom w:val="single" w:sz="4" w:space="1" w:color="auto"/>
          <w:right w:val="single" w:sz="4" w:space="4" w:color="auto"/>
        </w:pBdr>
      </w:pPr>
    </w:p>
    <w:p w14:paraId="1374BD50" w14:textId="77777777" w:rsidR="00FA2E9A" w:rsidRDefault="00FA2E9A" w:rsidP="00C55965"/>
    <w:p w14:paraId="008F5F50"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17482AD9" w14:textId="77777777" w:rsidR="00D035CD" w:rsidRDefault="00D035CD" w:rsidP="00C55965"/>
    <w:p w14:paraId="46A095CF"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199FF66A"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28BCF1F6" w14:textId="77777777" w:rsidR="00D035CD" w:rsidRDefault="00D035CD" w:rsidP="00D035CD"/>
    <w:p w14:paraId="739B3FB5"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25E7FEB0" w14:textId="77777777" w:rsidR="00D035CD" w:rsidRDefault="00D035CD" w:rsidP="00C55965">
      <w:r>
        <w:tab/>
      </w:r>
    </w:p>
    <w:p w14:paraId="50226A32" w14:textId="77777777" w:rsidR="00FA2E9A" w:rsidRDefault="000C4CAD" w:rsidP="00C55965">
      <w:r>
        <w:pict>
          <v:shape id="_x0000_i1031" type="#_x0000_t75" style="width:340.5pt;height:75.75pt">
            <v:imagedata r:id="rId16" o:title=""/>
          </v:shape>
        </w:pict>
      </w:r>
      <w:r w:rsidRPr="000C4CAD">
        <w:t xml:space="preserve"> </w:t>
      </w:r>
      <w:r>
        <w:pict>
          <v:shape id="_x0000_i1032" type="#_x0000_t75" style="width:124.5pt;height:79.5pt">
            <v:imagedata r:id="rId17" o:title=""/>
          </v:shape>
        </w:pict>
      </w:r>
    </w:p>
    <w:p w14:paraId="5350EC36" w14:textId="77777777" w:rsidR="00D035CD" w:rsidRDefault="00D035CD" w:rsidP="00C55965"/>
    <w:p w14:paraId="6282AA9B"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49D7F817" w14:textId="77777777" w:rsidR="000C4CAD" w:rsidRPr="000C4CAD" w:rsidRDefault="000C4CAD" w:rsidP="00C55965">
      <w:pPr>
        <w:rPr>
          <w:rFonts w:ascii="Courier New" w:hAnsi="Courier New"/>
          <w:b/>
          <w:color w:val="000000"/>
          <w:sz w:val="24"/>
          <w:vertAlign w:val="subscript"/>
        </w:rPr>
      </w:pPr>
    </w:p>
    <w:p w14:paraId="7D5566E3" w14:textId="77777777" w:rsidR="00113C9F" w:rsidRDefault="00113C9F" w:rsidP="006B2E94">
      <w:pPr>
        <w:pStyle w:val="Heading3"/>
      </w:pPr>
      <w:bookmarkStart w:id="16" w:name="_Toc378447761"/>
      <w:r>
        <w:t>1.2</w:t>
      </w:r>
      <w:r w:rsidR="0039104E">
        <w:t xml:space="preserve"> </w:t>
      </w:r>
      <w:r>
        <w:t>The Field Wave Equations</w:t>
      </w:r>
      <w:bookmarkEnd w:id="16"/>
    </w:p>
    <w:p w14:paraId="50591F2E" w14:textId="77777777" w:rsidR="009F0842" w:rsidRDefault="009F0842" w:rsidP="009F0842"/>
    <w:p w14:paraId="060E0659" w14:textId="77777777" w:rsidR="009F0842" w:rsidRDefault="009F0842" w:rsidP="009F0842">
      <w:r>
        <w:t xml:space="preserve">In the following, quanties μ and ε are treated as constants, independent of space and time. </w:t>
      </w:r>
    </w:p>
    <w:p w14:paraId="6316479E" w14:textId="77777777" w:rsidR="009F0842" w:rsidRDefault="009F0842" w:rsidP="009F0842"/>
    <w:p w14:paraId="68C65695" w14:textId="77777777" w:rsidR="009F0842" w:rsidRDefault="009F0842" w:rsidP="009F0842">
      <w:r>
        <w:t xml:space="preserve">The </w:t>
      </w:r>
      <w:r w:rsidRPr="00842026">
        <w:rPr>
          <w:b/>
        </w:rPr>
        <w:t>E</w:t>
      </w:r>
      <w:r>
        <w:t xml:space="preserve"> wave equation may be derived using these steps</w:t>
      </w:r>
      <w:r w:rsidR="006E37C8">
        <w:t xml:space="preserve"> :</w:t>
      </w:r>
    </w:p>
    <w:p w14:paraId="1BF47855" w14:textId="77777777" w:rsidR="009F0842" w:rsidRDefault="009F0842" w:rsidP="009F0842"/>
    <w:p w14:paraId="0CB9256E"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35DDAA8E" w14:textId="77777777" w:rsidR="009F0842" w:rsidRDefault="009F0842" w:rsidP="009F0842"/>
    <w:p w14:paraId="13E4C8E7"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4AFC0C0D" w14:textId="77777777" w:rsidR="009F0842" w:rsidRDefault="009F0842" w:rsidP="009F0842">
      <w:pPr>
        <w:rPr>
          <w:b/>
          <w:color w:val="000000"/>
        </w:rPr>
      </w:pPr>
    </w:p>
    <w:p w14:paraId="42672929"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0AA2ECF4" w14:textId="77777777" w:rsidR="009F0842" w:rsidRDefault="009F0842" w:rsidP="009F0842">
      <w:pPr>
        <w:rPr>
          <w:b/>
          <w:color w:val="000000"/>
        </w:rPr>
      </w:pPr>
    </w:p>
    <w:p w14:paraId="27690510"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02F4080A" w14:textId="77777777" w:rsidR="009F0842" w:rsidRDefault="009F0842" w:rsidP="009F0842"/>
    <w:p w14:paraId="66E51736"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7DB85991" w14:textId="77777777" w:rsidR="009F0842" w:rsidRDefault="009F0842" w:rsidP="009F0842"/>
    <w:p w14:paraId="2451168C"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55DAD0E6" w14:textId="77777777" w:rsidR="009F0842" w:rsidRDefault="009F0842" w:rsidP="009F0842"/>
    <w:p w14:paraId="468CF1CE"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2825350B" w14:textId="77777777" w:rsidR="009F0842" w:rsidRPr="009F0842" w:rsidRDefault="009F0842" w:rsidP="009F0842"/>
    <w:p w14:paraId="3670AC3B"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1B8C26FB" w14:textId="77777777" w:rsidR="009F0842" w:rsidRDefault="009F0842" w:rsidP="009F0842"/>
    <w:p w14:paraId="6AC032F6"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6A700804" w14:textId="77777777" w:rsidR="009F0842" w:rsidRPr="009F0842" w:rsidRDefault="009F0842" w:rsidP="009F0842"/>
    <w:p w14:paraId="66F07CEF"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32F5C3DA" w14:textId="77777777" w:rsidR="009F0842" w:rsidRDefault="009F0842" w:rsidP="009F0842"/>
    <w:p w14:paraId="196752AC" w14:textId="77777777" w:rsidR="009F0842" w:rsidRDefault="009F0842" w:rsidP="009F0842">
      <w:r>
        <w:t xml:space="preserve">The two results are then </w:t>
      </w:r>
    </w:p>
    <w:p w14:paraId="2BDB471C" w14:textId="77777777" w:rsidR="009F0842" w:rsidRDefault="009F0842" w:rsidP="009F0842"/>
    <w:p w14:paraId="1643C09C"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4040E66E" w14:textId="77777777" w:rsidR="009F0842" w:rsidRDefault="009F0842" w:rsidP="009F0842"/>
    <w:p w14:paraId="14D4E7ED"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46D21A08" w14:textId="77777777" w:rsidR="009F0842" w:rsidRDefault="009F0842" w:rsidP="009F0842"/>
    <w:p w14:paraId="053D81D2"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23AA11C2" w14:textId="77777777" w:rsidR="00113C9F" w:rsidRDefault="00113C9F" w:rsidP="00113C9F">
      <w:pPr>
        <w:rPr>
          <w:rFonts w:ascii="Symbol" w:hAnsi="Symbol"/>
        </w:rPr>
      </w:pPr>
    </w:p>
    <w:p w14:paraId="4E78095B" w14:textId="77777777" w:rsidR="00113C9F" w:rsidRDefault="00113C9F" w:rsidP="006B2E94">
      <w:pPr>
        <w:pStyle w:val="Heading3"/>
      </w:pPr>
      <w:bookmarkStart w:id="17" w:name="_Toc378447762"/>
      <w:r>
        <w:t>1.3 The Potential Wave Equations</w:t>
      </w:r>
      <w:bookmarkEnd w:id="17"/>
    </w:p>
    <w:p w14:paraId="6E0BC5A4" w14:textId="77777777" w:rsidR="00113C9F" w:rsidRDefault="00113C9F" w:rsidP="00113C9F"/>
    <w:p w14:paraId="54AA1FC2" w14:textId="77777777" w:rsidR="006E37C8" w:rsidRDefault="006E37C8" w:rsidP="006E37C8">
      <w:pPr>
        <w:pStyle w:val="Heading4"/>
      </w:pPr>
      <w:bookmarkStart w:id="18" w:name="_Toc378447763"/>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18"/>
    </w:p>
    <w:p w14:paraId="1D9146FF" w14:textId="77777777" w:rsidR="006E37C8" w:rsidRDefault="006E37C8" w:rsidP="00113C9F"/>
    <w:p w14:paraId="695D5F3A"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quantites 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3E1B35EC" w14:textId="77777777" w:rsidR="00113C9F" w:rsidRDefault="00113C9F" w:rsidP="00113C9F"/>
    <w:p w14:paraId="34F07042"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070F5F6F" w14:textId="77777777" w:rsidR="00462FA0" w:rsidRDefault="00462FA0" w:rsidP="00825CEF">
      <w:pPr>
        <w:tabs>
          <w:tab w:val="left" w:pos="7200"/>
          <w:tab w:val="left" w:pos="7920"/>
          <w:tab w:val="right" w:pos="9270"/>
        </w:tabs>
      </w:pPr>
    </w:p>
    <w:p w14:paraId="73CCD56D"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1424A7F8"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5D4C81D3" w14:textId="77777777" w:rsidR="0002364E" w:rsidRDefault="0002364E" w:rsidP="00825CEF">
      <w:pPr>
        <w:tabs>
          <w:tab w:val="left" w:pos="7200"/>
          <w:tab w:val="left" w:pos="7920"/>
          <w:tab w:val="right" w:pos="9270"/>
        </w:tabs>
      </w:pPr>
    </w:p>
    <w:p w14:paraId="5B1D6659"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called "making a gauge choice".  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11EC575A" w14:textId="77777777" w:rsidR="00842026" w:rsidRDefault="00842026" w:rsidP="00825CEF">
      <w:pPr>
        <w:tabs>
          <w:tab w:val="left" w:pos="7200"/>
          <w:tab w:val="left" w:pos="7920"/>
          <w:tab w:val="right" w:pos="9270"/>
        </w:tabs>
      </w:pPr>
    </w:p>
    <w:p w14:paraId="32DFC434"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vaccuum 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4D76D4AF" w14:textId="77777777" w:rsidR="00B64CF7" w:rsidRDefault="00B64CF7" w:rsidP="00F221FB">
      <w:pPr>
        <w:tabs>
          <w:tab w:val="left" w:pos="7200"/>
          <w:tab w:val="left" w:pos="7920"/>
          <w:tab w:val="right" w:pos="9270"/>
        </w:tabs>
      </w:pPr>
    </w:p>
    <w:p w14:paraId="62CA1696"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7DD17099" w14:textId="77777777" w:rsidR="00F221FB" w:rsidRDefault="00F221FB" w:rsidP="00F221FB">
      <w:pPr>
        <w:tabs>
          <w:tab w:val="left" w:pos="7200"/>
          <w:tab w:val="left" w:pos="7920"/>
          <w:tab w:val="right" w:pos="9270"/>
        </w:tabs>
      </w:pPr>
    </w:p>
    <w:p w14:paraId="66D9A44D"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46810E97" w14:textId="77777777" w:rsidR="00F221FB" w:rsidRDefault="00F221FB" w:rsidP="00F221FB">
      <w:pPr>
        <w:tabs>
          <w:tab w:val="left" w:pos="7200"/>
          <w:tab w:val="left" w:pos="7920"/>
          <w:tab w:val="right" w:pos="9270"/>
        </w:tabs>
      </w:pPr>
    </w:p>
    <w:p w14:paraId="601990EB"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4FD96DF3" w14:textId="77777777" w:rsidR="00F221FB" w:rsidRDefault="00F221FB" w:rsidP="00F221FB">
      <w:pPr>
        <w:tabs>
          <w:tab w:val="left" w:pos="7200"/>
          <w:tab w:val="left" w:pos="7920"/>
          <w:tab w:val="right" w:pos="9270"/>
        </w:tabs>
      </w:pPr>
    </w:p>
    <w:p w14:paraId="635BD04D"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54530FAF" w14:textId="77777777" w:rsidR="00F221FB" w:rsidRDefault="00F221FB" w:rsidP="00F221FB"/>
    <w:p w14:paraId="118D9421"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7F786A82" w14:textId="77777777" w:rsidR="00F221FB" w:rsidRDefault="00F221FB" w:rsidP="00F221FB">
      <w:pPr>
        <w:tabs>
          <w:tab w:val="left" w:pos="7200"/>
          <w:tab w:val="left" w:pos="7920"/>
          <w:tab w:val="right" w:pos="9270"/>
        </w:tabs>
      </w:pPr>
    </w:p>
    <w:p w14:paraId="499B0A17"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5BDF00C6" w14:textId="77777777" w:rsidR="00F221FB" w:rsidRDefault="00F221FB" w:rsidP="00F221FB">
      <w:pPr>
        <w:tabs>
          <w:tab w:val="left" w:pos="7200"/>
          <w:tab w:val="left" w:pos="7920"/>
          <w:tab w:val="right" w:pos="9270"/>
        </w:tabs>
      </w:pPr>
    </w:p>
    <w:p w14:paraId="152DA5C4"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133D1105" w14:textId="77777777" w:rsidR="00F221FB" w:rsidRDefault="00F221FB" w:rsidP="00F221FB">
      <w:pPr>
        <w:tabs>
          <w:tab w:val="left" w:pos="7200"/>
          <w:tab w:val="left" w:pos="7920"/>
          <w:tab w:val="right" w:pos="9270"/>
        </w:tabs>
      </w:pPr>
    </w:p>
    <w:p w14:paraId="28C2A4DD"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4E3B8707" w14:textId="77777777" w:rsidR="00F221FB" w:rsidRDefault="00F221FB" w:rsidP="00F221FB">
      <w:pPr>
        <w:tabs>
          <w:tab w:val="left" w:pos="7200"/>
          <w:tab w:val="left" w:pos="7920"/>
          <w:tab w:val="right" w:pos="9270"/>
        </w:tabs>
        <w:rPr>
          <w:b/>
        </w:rPr>
      </w:pPr>
    </w:p>
    <w:p w14:paraId="5CB80217"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1A351170" w14:textId="77777777" w:rsidR="00F221FB" w:rsidRPr="00842026" w:rsidRDefault="00F221FB" w:rsidP="00F221FB">
      <w:pPr>
        <w:tabs>
          <w:tab w:val="left" w:pos="7200"/>
          <w:tab w:val="left" w:pos="7920"/>
          <w:tab w:val="right" w:pos="9270"/>
        </w:tabs>
      </w:pPr>
    </w:p>
    <w:p w14:paraId="00EAAA71"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45995FBB" w14:textId="77777777" w:rsidR="006D2523" w:rsidRDefault="006D2523" w:rsidP="00825CEF">
      <w:pPr>
        <w:tabs>
          <w:tab w:val="left" w:pos="7200"/>
          <w:tab w:val="left" w:pos="7920"/>
          <w:tab w:val="right" w:pos="9270"/>
        </w:tabs>
      </w:pPr>
    </w:p>
    <w:p w14:paraId="27FA68FF" w14:textId="77777777" w:rsidR="006D2523" w:rsidRDefault="006D2523" w:rsidP="00825CEF">
      <w:pPr>
        <w:tabs>
          <w:tab w:val="left" w:pos="7200"/>
          <w:tab w:val="left" w:pos="7920"/>
          <w:tab w:val="right" w:pos="9270"/>
        </w:tabs>
      </w:pPr>
      <w:r>
        <w:t>The results are then</w:t>
      </w:r>
    </w:p>
    <w:p w14:paraId="4C9AB855" w14:textId="77777777" w:rsidR="006D2523" w:rsidRDefault="006D2523" w:rsidP="00825CEF">
      <w:pPr>
        <w:tabs>
          <w:tab w:val="left" w:pos="7200"/>
          <w:tab w:val="left" w:pos="7920"/>
          <w:tab w:val="right" w:pos="9270"/>
        </w:tabs>
      </w:pPr>
    </w:p>
    <w:p w14:paraId="669E6979"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66412391"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6BFE5EFE" w14:textId="77777777" w:rsidR="00352B7A" w:rsidRDefault="00352B7A" w:rsidP="00352B7A">
      <w:pPr>
        <w:tabs>
          <w:tab w:val="left" w:pos="7200"/>
          <w:tab w:val="left" w:pos="7920"/>
          <w:tab w:val="right" w:pos="9270"/>
        </w:tabs>
      </w:pPr>
      <w:r>
        <w:tab/>
      </w:r>
      <w:bookmarkStart w:id="19" w:name="OLE_LINK21"/>
      <w:bookmarkStart w:id="20" w:name="OLE_LINK22"/>
      <w:r>
        <w:t>div</w:t>
      </w:r>
      <w:r w:rsidRPr="006D2523">
        <w:rPr>
          <w:b/>
        </w:rPr>
        <w:t>A</w:t>
      </w:r>
      <w:r>
        <w:t xml:space="preserve"> </w:t>
      </w:r>
      <w:bookmarkEnd w:id="19"/>
      <w:bookmarkEnd w:id="20"/>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188F3701" w14:textId="77777777" w:rsidR="00352B7A" w:rsidRDefault="00352B7A" w:rsidP="00352B7A">
      <w:pPr>
        <w:tabs>
          <w:tab w:val="left" w:pos="7200"/>
          <w:tab w:val="left" w:pos="7920"/>
          <w:tab w:val="right" w:pos="9270"/>
        </w:tabs>
      </w:pPr>
    </w:p>
    <w:p w14:paraId="493DD73D"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 xml:space="preserve"> 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647709A3" w14:textId="77777777" w:rsidR="00B64CF7" w:rsidRDefault="00B64CF7" w:rsidP="007D73C2">
      <w:pPr>
        <w:tabs>
          <w:tab w:val="left" w:pos="7200"/>
          <w:tab w:val="left" w:pos="7920"/>
          <w:tab w:val="right" w:pos="9270"/>
        </w:tabs>
      </w:pPr>
    </w:p>
    <w:p w14:paraId="45B9A12F"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7D696249" w14:textId="77777777" w:rsidR="00E41EBA" w:rsidRDefault="00E41EBA" w:rsidP="00033F03"/>
    <w:p w14:paraId="4EEC7F08"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61D24120" w14:textId="77777777" w:rsidR="006D2523" w:rsidRDefault="006D2523" w:rsidP="00113C9F"/>
    <w:p w14:paraId="5A19660E" w14:textId="77777777" w:rsidR="00FD4C60" w:rsidRDefault="00F83787" w:rsidP="00FD4C60">
      <w:pPr>
        <w:pStyle w:val="Heading4"/>
      </w:pPr>
      <w:bookmarkStart w:id="21" w:name="_Toc378447764"/>
      <w:r>
        <w:t>(</w:t>
      </w:r>
      <w:r w:rsidR="006E37C8">
        <w:t>b</w:t>
      </w:r>
      <w:r>
        <w:t xml:space="preserve">) </w:t>
      </w:r>
      <w:r w:rsidR="00113C9F">
        <w:t>Special Relativity Note</w:t>
      </w:r>
      <w:bookmarkEnd w:id="21"/>
    </w:p>
    <w:p w14:paraId="1B6D037A" w14:textId="77777777" w:rsidR="00FD4C60" w:rsidRDefault="00FD4C60" w:rsidP="00113C9F"/>
    <w:p w14:paraId="402B115F"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4F46503D" w14:textId="77777777" w:rsidR="007D73C2" w:rsidRDefault="007D73C2" w:rsidP="00F10ADF"/>
    <w:p w14:paraId="57810F1F"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0D2E05BC"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399EBF3C"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1A1B34A5" w14:textId="77777777" w:rsidR="00966C08" w:rsidRDefault="00966C08" w:rsidP="00F10ADF"/>
    <w:p w14:paraId="20BF5B3C"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681BD699"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0F04A891" w14:textId="77777777" w:rsidR="00966C08" w:rsidRDefault="00966C08" w:rsidP="00966C08"/>
    <w:p w14:paraId="40C37541" w14:textId="77777777" w:rsidR="00966C08" w:rsidRDefault="00966C08" w:rsidP="00966C08">
      <w:r>
        <w:t xml:space="preserve">Cancelling the c's in the </w:t>
      </w:r>
      <w:r w:rsidR="00E941FD">
        <w:t>first</w:t>
      </w:r>
      <w:r>
        <w:t xml:space="preserve"> equation allows both equations to be written as a single 4-vector equation</w:t>
      </w:r>
    </w:p>
    <w:p w14:paraId="25760965" w14:textId="77777777" w:rsidR="00966C08" w:rsidRDefault="00966C08" w:rsidP="00966C08"/>
    <w:p w14:paraId="3C5325CF"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5CDE3FED" w14:textId="77777777" w:rsidR="00966C08" w:rsidRDefault="00966C08" w:rsidP="00F10ADF">
      <w:r>
        <w:t>or</w:t>
      </w:r>
    </w:p>
    <w:p w14:paraId="55475D1C" w14:textId="77777777" w:rsidR="00966C08" w:rsidRPr="00C03D98" w:rsidRDefault="00966C08" w:rsidP="00CF6F49">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w:t>
      </w:r>
      <w:r w:rsidR="0002364E">
        <w:t>11</w:t>
      </w:r>
      <w:r w:rsidR="00C03D98">
        <w:t>)</w:t>
      </w:r>
    </w:p>
    <w:p w14:paraId="2DCBD83C" w14:textId="77777777" w:rsidR="00394A06" w:rsidRDefault="00394A06" w:rsidP="00F10ADF"/>
    <w:p w14:paraId="00334034"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4932CC87"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3CDD3561" w14:textId="77777777" w:rsidR="008949C2" w:rsidRDefault="008949C2" w:rsidP="00F10ADF"/>
    <w:p w14:paraId="0D55A667"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29DD80EE" w14:textId="77777777" w:rsidR="00E941FD" w:rsidRDefault="00E941FD" w:rsidP="008949C2"/>
    <w:p w14:paraId="31A7F730"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13C2C648" w14:textId="77777777" w:rsidR="00E941FD" w:rsidRDefault="00E941FD" w:rsidP="008949C2"/>
    <w:p w14:paraId="323D6377"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781DA59E" w14:textId="77777777" w:rsidR="005607B6" w:rsidRDefault="005607B6" w:rsidP="00CF6F49">
      <w:pPr>
        <w:tabs>
          <w:tab w:val="left" w:pos="7200"/>
          <w:tab w:val="left" w:pos="7920"/>
          <w:tab w:val="right" w:pos="9270"/>
        </w:tabs>
      </w:pPr>
    </w:p>
    <w:p w14:paraId="246792FD" w14:textId="77777777" w:rsidR="005607B6" w:rsidRDefault="005607B6" w:rsidP="00CF6F49">
      <w:pPr>
        <w:tabs>
          <w:tab w:val="left" w:pos="7200"/>
          <w:tab w:val="left" w:pos="7920"/>
          <w:tab w:val="right" w:pos="9270"/>
        </w:tabs>
      </w:pPr>
      <w:r>
        <w:t>while the equation of continuity states</w:t>
      </w:r>
    </w:p>
    <w:p w14:paraId="347EBFAA" w14:textId="77777777" w:rsidR="005607B6" w:rsidRDefault="005607B6" w:rsidP="00CF6F49">
      <w:pPr>
        <w:tabs>
          <w:tab w:val="left" w:pos="7200"/>
          <w:tab w:val="left" w:pos="7920"/>
          <w:tab w:val="right" w:pos="9270"/>
        </w:tabs>
      </w:pPr>
    </w:p>
    <w:p w14:paraId="7D8BA8BB"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71D5152D" w14:textId="77777777" w:rsidR="001830D3" w:rsidRDefault="001830D3" w:rsidP="00CF6F49">
      <w:pPr>
        <w:tabs>
          <w:tab w:val="left" w:pos="7200"/>
          <w:tab w:val="left" w:pos="7920"/>
          <w:tab w:val="right" w:pos="9270"/>
        </w:tabs>
      </w:pPr>
    </w:p>
    <w:p w14:paraId="169A5A4F"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3A873F06"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7189971A" w14:textId="77777777" w:rsidR="003A11D5" w:rsidRDefault="003A11D5" w:rsidP="003A11D5"/>
    <w:p w14:paraId="4676BD0D"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Pr>
          <w:rStyle w:val="superscript"/>
        </w:rPr>
        <w:t>μ</w:t>
      </w:r>
      <w:r>
        <w:t>A</w:t>
      </w:r>
      <w:r>
        <w:rPr>
          <w:rStyle w:val="superscript"/>
        </w:rPr>
        <w:t xml:space="preserve">ν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543F7842" w14:textId="77777777" w:rsidR="00EE4529" w:rsidRDefault="00EE4529" w:rsidP="003A11D5"/>
    <w:p w14:paraId="21F56255"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5DCA0F00" w14:textId="77777777" w:rsidR="003A11D5" w:rsidRDefault="003A11D5" w:rsidP="003A11D5"/>
    <w:p w14:paraId="2BAE4EB7"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590E828B" w14:textId="77777777" w:rsidR="00F911AF" w:rsidRDefault="00F911AF" w:rsidP="003A11D5"/>
    <w:p w14:paraId="1CB2F3F4"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184588DF" w14:textId="77777777" w:rsidR="003A11D5" w:rsidRDefault="003A11D5" w:rsidP="003A11D5"/>
    <w:p w14:paraId="3EA09373"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314584B6" w14:textId="77777777" w:rsidR="003A11D5" w:rsidRDefault="003A11D5" w:rsidP="003A11D5"/>
    <w:p w14:paraId="5300FD1A"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67FAB71E" w14:textId="77777777" w:rsidR="00F911AF" w:rsidRDefault="00F911AF" w:rsidP="003A11D5"/>
    <w:p w14:paraId="184FF096"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4DCD798B" w14:textId="77777777" w:rsidR="003A11D5" w:rsidRPr="00F14A1E" w:rsidRDefault="003A11D5" w:rsidP="003A11D5">
      <w:r>
        <w:tab/>
      </w:r>
    </w:p>
    <w:p w14:paraId="5EBC952C" w14:textId="77777777" w:rsidR="003A11D5" w:rsidRPr="00395AA6" w:rsidRDefault="004D56AE" w:rsidP="003A11D5">
      <w:pPr>
        <w:rPr>
          <w:rStyle w:val="superscript"/>
        </w:rPr>
      </w:pPr>
      <w:r>
        <w:t xml:space="preserve">The fields are given by </w:t>
      </w:r>
      <w:r w:rsidR="00DD4A8A">
        <w:t>( ε is the permutation tensor),</w:t>
      </w:r>
    </w:p>
    <w:p w14:paraId="03B3A45C" w14:textId="77777777" w:rsidR="004D56AE" w:rsidRDefault="004D56AE" w:rsidP="003A11D5"/>
    <w:p w14:paraId="1DB51C10"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480265F5"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1F0E412C"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00E6EE4F" w14:textId="77777777" w:rsidR="00F911AF" w:rsidRDefault="00F911AF" w:rsidP="003A11D5">
      <w:pPr>
        <w:rPr>
          <w:rStyle w:val="superscript"/>
        </w:rPr>
      </w:pPr>
    </w:p>
    <w:p w14:paraId="3650FE74"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5C3E72FE" w14:textId="77777777" w:rsidR="004D7EE4" w:rsidRDefault="004D7EE4" w:rsidP="003A11D5"/>
    <w:p w14:paraId="62CE712F"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24D8FC08" w14:textId="77777777" w:rsidR="004D7EE4" w:rsidRDefault="004D7EE4" w:rsidP="003A11D5"/>
    <w:p w14:paraId="33497E39"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257C16D8" w14:textId="77777777" w:rsidR="00BF1096" w:rsidRDefault="00BF1096" w:rsidP="003A11D5"/>
    <w:p w14:paraId="2485108C" w14:textId="77777777" w:rsidR="00BF1096" w:rsidRDefault="00BF1096" w:rsidP="00BF1096">
      <w:pPr>
        <w:pStyle w:val="Heading4"/>
      </w:pPr>
      <w:bookmarkStart w:id="22" w:name="_Toc378447765"/>
      <w:r>
        <w:t>(c) The Potential Wave Equations in the King and Lorenz Gauges with Conductors</w:t>
      </w:r>
      <w:bookmarkEnd w:id="22"/>
    </w:p>
    <w:p w14:paraId="1FD8878E" w14:textId="77777777" w:rsidR="00BF1096" w:rsidRDefault="00BF1096" w:rsidP="00BF1096"/>
    <w:p w14:paraId="50D50B02"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18141CF4" w14:textId="77777777" w:rsidR="00BF1096" w:rsidRDefault="00BF1096" w:rsidP="00BF1096"/>
    <w:p w14:paraId="56A76C38"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6FEF874B" w14:textId="77777777" w:rsidR="00BF1096" w:rsidRDefault="00BF1096" w:rsidP="00BF1096"/>
    <w:p w14:paraId="5326381D"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7C4391B7" w14:textId="77777777" w:rsidR="00BF1096" w:rsidRDefault="00BF1096" w:rsidP="00BF1096"/>
    <w:p w14:paraId="473A09DF" w14:textId="77777777" w:rsidR="00BF1096" w:rsidRDefault="00BF1096" w:rsidP="00BF1096">
      <w:r>
        <w:t>KING GAUGE</w:t>
      </w:r>
    </w:p>
    <w:p w14:paraId="18999B89" w14:textId="77777777" w:rsidR="00BF1096" w:rsidRDefault="00BF1096" w:rsidP="00BF1096"/>
    <w:p w14:paraId="57F0A358" w14:textId="77777777" w:rsidR="00BF1096" w:rsidRDefault="00BF1096" w:rsidP="00BF1096">
      <w:pPr>
        <w:rPr>
          <w:u w:val="single"/>
        </w:rPr>
      </w:pPr>
      <w:r>
        <w:rPr>
          <w:u w:val="single"/>
        </w:rPr>
        <w:t xml:space="preserve">Wave equation for </w:t>
      </w:r>
      <w:r>
        <w:rPr>
          <w:b/>
          <w:u w:val="single"/>
        </w:rPr>
        <w:t>A</w:t>
      </w:r>
    </w:p>
    <w:p w14:paraId="45B7593C" w14:textId="77777777" w:rsidR="00BF1096" w:rsidRDefault="00BF1096" w:rsidP="00BF1096"/>
    <w:p w14:paraId="25E72CB6" w14:textId="77777777" w:rsidR="00BF1096" w:rsidRDefault="00BF1096" w:rsidP="00BF1096">
      <w:r>
        <w:t xml:space="preserve">Consider the following general cross section of a transmission line which happens to be of coaxial cable type, </w:t>
      </w:r>
    </w:p>
    <w:p w14:paraId="30AB1AC2" w14:textId="77777777" w:rsidR="00BF1096" w:rsidRDefault="00BF1096" w:rsidP="00BB6C0F">
      <w:pPr>
        <w:tabs>
          <w:tab w:val="left" w:pos="7200"/>
          <w:tab w:val="left" w:pos="7920"/>
          <w:tab w:val="right" w:pos="9270"/>
        </w:tabs>
      </w:pPr>
      <w:r>
        <w:tab/>
      </w:r>
      <w:r>
        <w:tab/>
      </w:r>
      <w:r w:rsidR="003F0E41">
        <w:pict>
          <v:shape id="_x0000_i1033" type="#_x0000_t75" style="width:366.75pt;height:147pt">
            <v:imagedata r:id="rId18" o:title=""/>
          </v:shape>
        </w:pict>
      </w:r>
      <w:r w:rsidR="003F0E41">
        <w:tab/>
        <w:t>Fig 1.5</w:t>
      </w:r>
    </w:p>
    <w:p w14:paraId="2F2E59BF" w14:textId="77777777" w:rsidR="00BF1096" w:rsidRDefault="00BF1096" w:rsidP="00BF1096"/>
    <w:p w14:paraId="2035C2FD"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49862C24" w14:textId="77777777" w:rsidR="00BF1096" w:rsidRDefault="00BF1096" w:rsidP="00BF1096"/>
    <w:p w14:paraId="3B583ED0"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436E9451" w14:textId="77777777" w:rsidR="00BF1096" w:rsidRDefault="00BF1096" w:rsidP="00BF1096"/>
    <w:p w14:paraId="043CD0B4"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2C1F44BC" w14:textId="77777777" w:rsidR="00BF1096" w:rsidRDefault="00BF1096" w:rsidP="00BF1096"/>
    <w:p w14:paraId="469CB4BE"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04CEABB4" w14:textId="77777777" w:rsidR="00BF1096" w:rsidRDefault="00BF1096" w:rsidP="00BF1096"/>
    <w:p w14:paraId="079DC13B"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4A0AA7AF" w14:textId="77777777" w:rsidR="00BF1096" w:rsidRDefault="00BF1096" w:rsidP="00BF1096"/>
    <w:p w14:paraId="15CFC7B5" w14:textId="77777777" w:rsidR="00BF1096" w:rsidRDefault="00BF1096" w:rsidP="00BF1096">
      <w:pPr>
        <w:tabs>
          <w:tab w:val="left" w:pos="7200"/>
          <w:tab w:val="left" w:pos="7920"/>
          <w:tab w:val="right" w:pos="9270"/>
        </w:tabs>
      </w:pPr>
      <w:r>
        <w:t>Now insert the King gauge (1.3.18) to get</w:t>
      </w:r>
    </w:p>
    <w:p w14:paraId="5F2D2A24" w14:textId="77777777" w:rsidR="00BF1096" w:rsidRDefault="00BF1096" w:rsidP="00BF1096">
      <w:pPr>
        <w:tabs>
          <w:tab w:val="left" w:pos="7200"/>
          <w:tab w:val="left" w:pos="7920"/>
          <w:tab w:val="right" w:pos="9270"/>
        </w:tabs>
      </w:pPr>
    </w:p>
    <w:p w14:paraId="62B69A8A"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12539CD1" w14:textId="77777777" w:rsidR="00BF1096" w:rsidRDefault="00BF1096" w:rsidP="00BF1096">
      <w:pPr>
        <w:tabs>
          <w:tab w:val="left" w:pos="7200"/>
          <w:tab w:val="left" w:pos="7920"/>
          <w:tab w:val="right" w:pos="9270"/>
        </w:tabs>
      </w:pPr>
      <w:r>
        <w:tab/>
      </w:r>
    </w:p>
    <w:p w14:paraId="2CB3BAFE"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06197D8A" w14:textId="77777777" w:rsidR="00BF1096" w:rsidRDefault="00BF1096" w:rsidP="00BF1096">
      <w:pPr>
        <w:tabs>
          <w:tab w:val="left" w:pos="7200"/>
          <w:tab w:val="left" w:pos="7920"/>
          <w:tab w:val="right" w:pos="9270"/>
        </w:tabs>
      </w:pPr>
    </w:p>
    <w:p w14:paraId="1AF1D3C1"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4A554491" w14:textId="77777777" w:rsidR="00BF1096" w:rsidRDefault="00BF1096" w:rsidP="00BF1096">
      <w:pPr>
        <w:tabs>
          <w:tab w:val="left" w:pos="7200"/>
          <w:tab w:val="left" w:pos="7920"/>
          <w:tab w:val="right" w:pos="9270"/>
        </w:tabs>
      </w:pPr>
    </w:p>
    <w:p w14:paraId="44344405"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24224963" w14:textId="77777777" w:rsidR="00BF1096" w:rsidRDefault="00BF1096" w:rsidP="00BF1096">
      <w:pPr>
        <w:tabs>
          <w:tab w:val="left" w:pos="7200"/>
          <w:tab w:val="left" w:pos="7920"/>
          <w:tab w:val="right" w:pos="9270"/>
        </w:tabs>
      </w:pPr>
      <w:r>
        <w:tab/>
      </w:r>
    </w:p>
    <w:p w14:paraId="52661F13"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32C2FA03" w14:textId="77777777" w:rsidR="00BF1096" w:rsidRDefault="00BF1096" w:rsidP="00BF1096">
      <w:pPr>
        <w:tabs>
          <w:tab w:val="left" w:pos="7200"/>
          <w:tab w:val="left" w:pos="7920"/>
          <w:tab w:val="right" w:pos="9270"/>
        </w:tabs>
      </w:pPr>
    </w:p>
    <w:p w14:paraId="7CFE2452"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3CC458D2" w14:textId="77777777" w:rsidR="00BF1096" w:rsidRDefault="00BF1096" w:rsidP="00BF1096">
      <w:pPr>
        <w:tabs>
          <w:tab w:val="left" w:pos="7200"/>
          <w:tab w:val="left" w:pos="7920"/>
          <w:tab w:val="right" w:pos="9270"/>
        </w:tabs>
      </w:pPr>
    </w:p>
    <w:p w14:paraId="53905405"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62F41496" w14:textId="77777777" w:rsidR="00BF1096" w:rsidRDefault="00BF1096" w:rsidP="00BF1096">
      <w:pPr>
        <w:tabs>
          <w:tab w:val="left" w:pos="7200"/>
          <w:tab w:val="left" w:pos="7920"/>
          <w:tab w:val="right" w:pos="9270"/>
        </w:tabs>
      </w:pPr>
    </w:p>
    <w:p w14:paraId="48C6B75A" w14:textId="77777777" w:rsidR="00BF1096" w:rsidRDefault="00BF1096" w:rsidP="00BF1096">
      <w:pPr>
        <w:tabs>
          <w:tab w:val="left" w:pos="7200"/>
          <w:tab w:val="left" w:pos="7920"/>
          <w:tab w:val="right" w:pos="9270"/>
        </w:tabs>
      </w:pPr>
      <w:r>
        <w:t>Now we start over with (1.3.3) for</w:t>
      </w:r>
      <w:r>
        <w:rPr>
          <w:b/>
        </w:rPr>
        <w:t xml:space="preserve"> region 2:</w:t>
      </w:r>
    </w:p>
    <w:p w14:paraId="0A74D103" w14:textId="77777777" w:rsidR="00BF1096" w:rsidRDefault="00BF1096" w:rsidP="00BF1096">
      <w:pPr>
        <w:tabs>
          <w:tab w:val="left" w:pos="7200"/>
          <w:tab w:val="left" w:pos="7920"/>
          <w:tab w:val="right" w:pos="9270"/>
        </w:tabs>
      </w:pPr>
    </w:p>
    <w:p w14:paraId="3E832759"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48895135" w14:textId="77777777" w:rsidR="00BF1096" w:rsidRDefault="00BF1096" w:rsidP="00BF1096">
      <w:pPr>
        <w:tabs>
          <w:tab w:val="left" w:pos="7200"/>
          <w:tab w:val="left" w:pos="7920"/>
          <w:tab w:val="right" w:pos="9270"/>
        </w:tabs>
      </w:pPr>
      <w:r>
        <w:tab/>
      </w:r>
    </w:p>
    <w:p w14:paraId="56FD29DB"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 xml:space="preserve">and we make an assumption that conductor 2 is a "good conductor". </w:t>
      </w:r>
    </w:p>
    <w:p w14:paraId="493B9AF6" w14:textId="77777777" w:rsidR="00BF1096" w:rsidRDefault="00BF1096" w:rsidP="00BF1096">
      <w:pPr>
        <w:tabs>
          <w:tab w:val="left" w:pos="7200"/>
          <w:tab w:val="left" w:pos="7920"/>
          <w:tab w:val="right" w:pos="9270"/>
        </w:tabs>
      </w:pPr>
    </w:p>
    <w:p w14:paraId="0EB4B87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46168D8B" w14:textId="77777777" w:rsidR="00BF1096" w:rsidRDefault="00BF1096" w:rsidP="00BF1096">
      <w:pPr>
        <w:tabs>
          <w:tab w:val="left" w:pos="7200"/>
          <w:tab w:val="left" w:pos="7920"/>
          <w:tab w:val="right" w:pos="9270"/>
        </w:tabs>
      </w:pPr>
    </w:p>
    <w:p w14:paraId="6A40EA2E"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5764DB00" w14:textId="77777777" w:rsidR="00BF1096" w:rsidRDefault="00BF1096" w:rsidP="00BF1096">
      <w:pPr>
        <w:tabs>
          <w:tab w:val="left" w:pos="7200"/>
          <w:tab w:val="left" w:pos="7920"/>
          <w:tab w:val="right" w:pos="9270"/>
        </w:tabs>
      </w:pPr>
    </w:p>
    <w:p w14:paraId="5332653E"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4F62D7FC" w14:textId="77777777" w:rsidR="00BF1096" w:rsidRDefault="00BF1096" w:rsidP="00BF1096">
      <w:pPr>
        <w:tabs>
          <w:tab w:val="left" w:pos="7200"/>
          <w:tab w:val="left" w:pos="7920"/>
          <w:tab w:val="right" w:pos="9270"/>
        </w:tabs>
      </w:pPr>
    </w:p>
    <w:p w14:paraId="1E04BDEF"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36F73611" w14:textId="77777777" w:rsidR="00BF1096" w:rsidRDefault="00BF1096" w:rsidP="00BF1096">
      <w:pPr>
        <w:tabs>
          <w:tab w:val="left" w:pos="7200"/>
          <w:tab w:val="left" w:pos="7920"/>
          <w:tab w:val="right" w:pos="9270"/>
        </w:tabs>
      </w:pPr>
    </w:p>
    <w:p w14:paraId="44E20583"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2DFA5C8A" w14:textId="77777777" w:rsidR="00BF1096" w:rsidRDefault="00BF1096" w:rsidP="00BF1096">
      <w:pPr>
        <w:tabs>
          <w:tab w:val="left" w:pos="7200"/>
          <w:tab w:val="left" w:pos="7920"/>
          <w:tab w:val="right" w:pos="9270"/>
        </w:tabs>
      </w:pPr>
    </w:p>
    <w:p w14:paraId="78BCEDD3"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02FCB3BD" w14:textId="77777777" w:rsidR="00BF1096" w:rsidRDefault="00BF1096" w:rsidP="00BF1096">
      <w:pPr>
        <w:tabs>
          <w:tab w:val="left" w:pos="7200"/>
          <w:tab w:val="left" w:pos="7920"/>
          <w:tab w:val="right" w:pos="9270"/>
        </w:tabs>
      </w:pPr>
    </w:p>
    <w:p w14:paraId="33880558" w14:textId="77777777" w:rsidR="00BF1096" w:rsidRPr="0011141A"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0441D6D8" w14:textId="77777777" w:rsidR="00BF1096" w:rsidRDefault="00BF1096" w:rsidP="00BF1096">
      <w:pPr>
        <w:tabs>
          <w:tab w:val="left" w:pos="7200"/>
          <w:tab w:val="left" w:pos="7920"/>
          <w:tab w:val="right" w:pos="9270"/>
        </w:tabs>
      </w:pPr>
    </w:p>
    <w:p w14:paraId="6CDBC6BA"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4663B87E" w14:textId="77777777" w:rsidR="00BF1096" w:rsidRDefault="00BF1096" w:rsidP="00BF1096">
      <w:pPr>
        <w:tabs>
          <w:tab w:val="left" w:pos="7200"/>
          <w:tab w:val="left" w:pos="7920"/>
          <w:tab w:val="right" w:pos="9270"/>
        </w:tabs>
      </w:pPr>
    </w:p>
    <w:p w14:paraId="7AA99B67"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57BBB242" w14:textId="77777777" w:rsidR="00BF1096" w:rsidRDefault="00BF1096" w:rsidP="00BF1096">
      <w:pPr>
        <w:tabs>
          <w:tab w:val="left" w:pos="7200"/>
          <w:tab w:val="left" w:pos="7920"/>
          <w:tab w:val="right" w:pos="9270"/>
        </w:tabs>
      </w:pPr>
      <w:r>
        <w:t>or</w:t>
      </w:r>
    </w:p>
    <w:p w14:paraId="56B260EC"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143D1A80" w14:textId="77777777" w:rsidR="00BF1096" w:rsidRDefault="00BF1096" w:rsidP="00BF1096">
      <w:pPr>
        <w:tabs>
          <w:tab w:val="left" w:pos="7200"/>
          <w:tab w:val="left" w:pos="7920"/>
          <w:tab w:val="right" w:pos="9270"/>
        </w:tabs>
      </w:pPr>
    </w:p>
    <w:p w14:paraId="072E4F09"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169AB808" w14:textId="77777777" w:rsidR="00BF1096" w:rsidRDefault="00BF1096" w:rsidP="00BF1096">
      <w:pPr>
        <w:tabs>
          <w:tab w:val="left" w:pos="7200"/>
          <w:tab w:val="left" w:pos="7920"/>
          <w:tab w:val="right" w:pos="9270"/>
        </w:tabs>
      </w:pPr>
    </w:p>
    <w:p w14:paraId="4892C161"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4111821A"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57B8ED72"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6C7A0B9F" w14:textId="77777777" w:rsidR="00BF1096" w:rsidRDefault="00BF1096" w:rsidP="00BF1096">
      <w:pPr>
        <w:tabs>
          <w:tab w:val="left" w:pos="7200"/>
          <w:tab w:val="left" w:pos="7920"/>
          <w:tab w:val="right" w:pos="9270"/>
        </w:tabs>
      </w:pPr>
    </w:p>
    <w:p w14:paraId="211CD178"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699CA210" w14:textId="77777777" w:rsidR="00BF1096" w:rsidRDefault="00BF1096" w:rsidP="00BF1096">
      <w:pPr>
        <w:tabs>
          <w:tab w:val="left" w:pos="7200"/>
          <w:tab w:val="left" w:pos="7920"/>
          <w:tab w:val="right" w:pos="9270"/>
        </w:tabs>
      </w:pPr>
    </w:p>
    <w:p w14:paraId="390225DE"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22737843" w14:textId="77777777" w:rsidR="00BF1096" w:rsidRDefault="00BF1096" w:rsidP="00BF1096">
      <w:pPr>
        <w:tabs>
          <w:tab w:val="left" w:pos="7200"/>
          <w:tab w:val="left" w:pos="7920"/>
          <w:tab w:val="right" w:pos="9270"/>
        </w:tabs>
      </w:pPr>
    </w:p>
    <w:p w14:paraId="42D9682C"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297E44EA" w14:textId="77777777" w:rsidR="00BF1096" w:rsidRDefault="00BF1096" w:rsidP="00BF1096">
      <w:pPr>
        <w:tabs>
          <w:tab w:val="left" w:pos="7200"/>
          <w:tab w:val="left" w:pos="7920"/>
          <w:tab w:val="right" w:pos="9270"/>
        </w:tabs>
      </w:pPr>
    </w:p>
    <w:p w14:paraId="6C26922E"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1EC2F25D" w14:textId="77777777" w:rsidR="00BF1096" w:rsidRDefault="00BF1096" w:rsidP="00BF1096">
      <w:pPr>
        <w:tabs>
          <w:tab w:val="left" w:pos="7200"/>
          <w:tab w:val="left" w:pos="7920"/>
          <w:tab w:val="right" w:pos="9270"/>
        </w:tabs>
        <w:rPr>
          <w:color w:val="FF0000"/>
        </w:rPr>
      </w:pPr>
    </w:p>
    <w:p w14:paraId="37D892CE" w14:textId="77777777" w:rsidR="00BF1096" w:rsidRDefault="00BF1096" w:rsidP="00BF1096">
      <w:r>
        <w:rPr>
          <w:u w:val="single"/>
        </w:rPr>
        <w:t xml:space="preserve">Wave equation for </w:t>
      </w:r>
      <w:r>
        <w:t>φ</w:t>
      </w:r>
    </w:p>
    <w:p w14:paraId="0A84CB72" w14:textId="77777777" w:rsidR="00BF1096" w:rsidRDefault="00BF1096" w:rsidP="00BF1096"/>
    <w:p w14:paraId="237D8964" w14:textId="77777777" w:rsidR="00BF1096" w:rsidRDefault="00BF1096" w:rsidP="00BF1096">
      <w:r>
        <w:t>We first obtain the wave equation for φ in region 1. Start with (1.3.2) which gives the wave equation for φ before any gauge choice is made</w:t>
      </w:r>
    </w:p>
    <w:p w14:paraId="220C84EA" w14:textId="77777777" w:rsidR="00BF1096" w:rsidRDefault="00BF1096" w:rsidP="00BF1096"/>
    <w:p w14:paraId="5553D8B4"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0CAD471D" w14:textId="77777777" w:rsidR="00BF1096" w:rsidRDefault="00BF1096" w:rsidP="00BF1096"/>
    <w:p w14:paraId="6E8DCF37" w14:textId="77777777" w:rsidR="00BF1096" w:rsidRDefault="00E730C8" w:rsidP="00BF1096">
      <w:r>
        <w:t>Now use the same global region-</w:t>
      </w:r>
      <w:r w:rsidR="00BF1096">
        <w:t xml:space="preserve">R King gauge (1.3.18) for div </w:t>
      </w:r>
      <w:r w:rsidR="00BF1096">
        <w:rPr>
          <w:b/>
        </w:rPr>
        <w:t>A</w:t>
      </w:r>
      <w:r>
        <w:t xml:space="preserve">, </w:t>
      </w:r>
    </w:p>
    <w:p w14:paraId="51536D36" w14:textId="77777777" w:rsidR="00BF1096" w:rsidRDefault="00BF1096" w:rsidP="00BF1096"/>
    <w:p w14:paraId="089190C1" w14:textId="77777777" w:rsidR="00BF1096" w:rsidRDefault="00BF1096" w:rsidP="00BF1096">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536AF150" w14:textId="77777777" w:rsidR="00BF1096" w:rsidRDefault="00BF1096" w:rsidP="00BF1096">
      <w:pPr>
        <w:tabs>
          <w:tab w:val="left" w:pos="7200"/>
          <w:tab w:val="left" w:pos="7920"/>
          <w:tab w:val="right" w:pos="9270"/>
        </w:tabs>
      </w:pPr>
    </w:p>
    <w:p w14:paraId="48B8628D"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64A9A8EA" w14:textId="77777777" w:rsidR="00BF1096" w:rsidRDefault="00BF1096" w:rsidP="00BF1096">
      <w:pPr>
        <w:tabs>
          <w:tab w:val="left" w:pos="7200"/>
          <w:tab w:val="left" w:pos="7920"/>
          <w:tab w:val="right" w:pos="9270"/>
        </w:tabs>
      </w:pPr>
    </w:p>
    <w:p w14:paraId="5BC21636"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3FDB0376" w14:textId="77777777" w:rsidR="00BF1096" w:rsidRDefault="00BF1096" w:rsidP="00BF1096">
      <w:pPr>
        <w:tabs>
          <w:tab w:val="left" w:pos="7200"/>
          <w:tab w:val="left" w:pos="7920"/>
          <w:tab w:val="right" w:pos="9270"/>
        </w:tabs>
      </w:pPr>
    </w:p>
    <w:p w14:paraId="5020AAA5"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103F618C"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6A8DF706"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634A7FBD" w14:textId="77777777" w:rsidR="00BF1096" w:rsidRDefault="00BF1096" w:rsidP="00BF1096">
      <w:pPr>
        <w:tabs>
          <w:tab w:val="left" w:pos="7200"/>
          <w:tab w:val="left" w:pos="7920"/>
          <w:tab w:val="right" w:pos="9270"/>
        </w:tabs>
      </w:pPr>
    </w:p>
    <w:p w14:paraId="3C135857"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4D30E3E9" w14:textId="77777777" w:rsidR="00BF1096" w:rsidRDefault="00BF1096" w:rsidP="00BF1096">
      <w:pPr>
        <w:tabs>
          <w:tab w:val="left" w:pos="7200"/>
          <w:tab w:val="left" w:pos="7920"/>
          <w:tab w:val="right" w:pos="9270"/>
        </w:tabs>
      </w:pPr>
    </w:p>
    <w:p w14:paraId="67A44778"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2456C107" w14:textId="77777777" w:rsidR="00A56A14" w:rsidRDefault="00A56A14" w:rsidP="00BF1096">
      <w:pPr>
        <w:tabs>
          <w:tab w:val="left" w:pos="7200"/>
          <w:tab w:val="left" w:pos="7920"/>
          <w:tab w:val="right" w:pos="9270"/>
        </w:tabs>
      </w:pPr>
    </w:p>
    <w:p w14:paraId="2F37FBBE"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11C16578"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435E5DF9"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1647E7D6" w14:textId="77777777" w:rsidR="00A56A14" w:rsidRDefault="00A56A14" w:rsidP="00A56A14">
      <w:pPr>
        <w:tabs>
          <w:tab w:val="left" w:pos="7200"/>
          <w:tab w:val="left" w:pos="7920"/>
          <w:tab w:val="right" w:pos="9270"/>
        </w:tabs>
      </w:pPr>
    </w:p>
    <w:p w14:paraId="5F95B011"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0C906647" w14:textId="77777777" w:rsidR="00BF1096" w:rsidRDefault="00BF1096" w:rsidP="00BF1096">
      <w:pPr>
        <w:tabs>
          <w:tab w:val="left" w:pos="7200"/>
          <w:tab w:val="left" w:pos="7920"/>
          <w:tab w:val="right" w:pos="9270"/>
        </w:tabs>
      </w:pPr>
    </w:p>
    <w:p w14:paraId="1AB06D10"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7D54CC49" w14:textId="77777777" w:rsidR="00A56A14" w:rsidRDefault="00A56A14" w:rsidP="00BF1096">
      <w:pPr>
        <w:tabs>
          <w:tab w:val="left" w:pos="7200"/>
          <w:tab w:val="left" w:pos="7920"/>
          <w:tab w:val="right" w:pos="9270"/>
        </w:tabs>
      </w:pPr>
    </w:p>
    <w:p w14:paraId="392E05AE" w14:textId="77777777" w:rsidR="00BF1096" w:rsidRDefault="00BF1096" w:rsidP="00BF1096">
      <w:pPr>
        <w:tabs>
          <w:tab w:val="left" w:pos="7200"/>
          <w:tab w:val="left" w:pos="7920"/>
          <w:tab w:val="right" w:pos="9270"/>
        </w:tabs>
      </w:pPr>
      <w:r>
        <w:rPr>
          <w:u w:val="single"/>
        </w:rPr>
        <w:t>Conclusion for wave equations in the King gauge</w:t>
      </w:r>
    </w:p>
    <w:p w14:paraId="359CB31D" w14:textId="77777777" w:rsidR="00BF1096" w:rsidRDefault="00BF1096" w:rsidP="00BF1096">
      <w:pPr>
        <w:tabs>
          <w:tab w:val="left" w:pos="7200"/>
          <w:tab w:val="left" w:pos="7920"/>
          <w:tab w:val="right" w:pos="9270"/>
        </w:tabs>
      </w:pPr>
    </w:p>
    <w:p w14:paraId="57901D46"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4EBFFA0B" w14:textId="77777777" w:rsidR="00E96CEA" w:rsidRDefault="001C3A72" w:rsidP="00BF1096">
      <w:pPr>
        <w:tabs>
          <w:tab w:val="left" w:pos="7200"/>
          <w:tab w:val="left" w:pos="7920"/>
          <w:tab w:val="right" w:pos="9270"/>
        </w:tabs>
      </w:pPr>
      <w:r>
        <w:br w:type="page"/>
      </w:r>
    </w:p>
    <w:p w14:paraId="35E85C40"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2E27DE70"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4A8D4AB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297790F7"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6B0128B2"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2683341E"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12733BB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69C5B22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604FFBCC"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777BB073"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5F2D28D5" w14:textId="77777777" w:rsidR="00CD3EAF" w:rsidRDefault="00CD3EAF" w:rsidP="00BF1096">
      <w:pPr>
        <w:tabs>
          <w:tab w:val="left" w:pos="7200"/>
          <w:tab w:val="left" w:pos="7920"/>
          <w:tab w:val="right" w:pos="9270"/>
        </w:tabs>
      </w:pPr>
    </w:p>
    <w:p w14:paraId="6284535C" w14:textId="77777777" w:rsidR="00CD3EAF" w:rsidRDefault="00CD3EAF" w:rsidP="00BF1096">
      <w:pPr>
        <w:tabs>
          <w:tab w:val="left" w:pos="7200"/>
          <w:tab w:val="left" w:pos="7920"/>
          <w:tab w:val="right" w:pos="9270"/>
        </w:tabs>
      </w:pPr>
      <w:r>
        <w:t xml:space="preserve">To reduce clutter, we now make the change that the dielectric region has no subscript, and we </w:t>
      </w:r>
      <w:r w:rsidR="00C4167A">
        <w:t>re</w:t>
      </w:r>
      <w:r>
        <w:t>number the conductors 1 to N instead of 2 to N+1. The above box then becomes</w:t>
      </w:r>
    </w:p>
    <w:p w14:paraId="097EE46A" w14:textId="77777777" w:rsidR="00CD3EAF" w:rsidRDefault="00CD3EAF" w:rsidP="00CD3EAF">
      <w:pPr>
        <w:tabs>
          <w:tab w:val="left" w:pos="7200"/>
          <w:tab w:val="left" w:pos="7920"/>
          <w:tab w:val="right" w:pos="9270"/>
        </w:tabs>
      </w:pPr>
    </w:p>
    <w:p w14:paraId="640D70E0"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2B02E51"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6BEDDDA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1F5E0041"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w:t>
      </w:r>
      <w:r w:rsidR="00C4167A">
        <w:t xml:space="preserve">  </w:t>
      </w:r>
      <w:r>
        <w:t xml:space="preserve">= - </w:t>
      </w:r>
      <w:r>
        <w:rPr>
          <w:color w:val="000000"/>
        </w:rPr>
        <w:t>(1/ε)</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743C7F53"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tab/>
      </w:r>
      <w:r>
        <w:tab/>
      </w:r>
      <w:r>
        <w:tab/>
      </w:r>
      <w:r>
        <w:tab/>
        <w:t>all of region R</w:t>
      </w:r>
      <w:r>
        <w:tab/>
      </w:r>
    </w:p>
    <w:p w14:paraId="4FED7874"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p>
    <w:p w14:paraId="6432EA28"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04DEF94"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18ECBB9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4CE5338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0FF660D7"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9EDE4AE" w14:textId="77777777" w:rsidR="00CD3EAF" w:rsidRPr="00CD3EAF" w:rsidRDefault="00CD3EAF" w:rsidP="00BF1096">
      <w:pPr>
        <w:tabs>
          <w:tab w:val="left" w:pos="7200"/>
          <w:tab w:val="left" w:pos="7920"/>
          <w:tab w:val="right" w:pos="9270"/>
        </w:tabs>
      </w:pPr>
    </w:p>
    <w:p w14:paraId="366AD97A"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curent 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3C25F74F" w14:textId="77777777" w:rsidR="00CD3EAF" w:rsidRDefault="00CD3EAF" w:rsidP="00BF1096">
      <w:pPr>
        <w:tabs>
          <w:tab w:val="left" w:pos="7200"/>
          <w:tab w:val="left" w:pos="7920"/>
          <w:tab w:val="right" w:pos="9270"/>
        </w:tabs>
      </w:pPr>
    </w:p>
    <w:p w14:paraId="178D714F"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2840B4D9" w14:textId="77777777" w:rsidR="00BF1096" w:rsidRDefault="00BF1096" w:rsidP="00BF1096">
      <w:pPr>
        <w:tabs>
          <w:tab w:val="left" w:pos="7200"/>
          <w:tab w:val="left" w:pos="7920"/>
          <w:tab w:val="right" w:pos="9270"/>
        </w:tabs>
      </w:pPr>
    </w:p>
    <w:p w14:paraId="5566B7CE"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19" o:title=""/>
          </v:shape>
        </w:pict>
      </w:r>
    </w:p>
    <w:p w14:paraId="60A644E8" w14:textId="77777777" w:rsidR="00BF1096" w:rsidRDefault="00BF1096" w:rsidP="00BF1096">
      <w:pPr>
        <w:tabs>
          <w:tab w:val="left" w:pos="7200"/>
          <w:tab w:val="left" w:pos="7920"/>
          <w:tab w:val="right" w:pos="9270"/>
        </w:tabs>
      </w:pPr>
    </w:p>
    <w:p w14:paraId="65AE67C6"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1and 2 above)</w:t>
      </w:r>
      <w:r>
        <w:t xml:space="preserve">. From their page 240, </w:t>
      </w:r>
    </w:p>
    <w:p w14:paraId="6ECFFB8E" w14:textId="77777777" w:rsidR="00BF1096" w:rsidRDefault="00BF1096" w:rsidP="00BF1096">
      <w:pPr>
        <w:tabs>
          <w:tab w:val="left" w:pos="7200"/>
          <w:tab w:val="left" w:pos="7920"/>
          <w:tab w:val="right" w:pos="9270"/>
        </w:tabs>
      </w:pPr>
    </w:p>
    <w:p w14:paraId="3BF2749E" w14:textId="77777777" w:rsidR="00BF1096" w:rsidRDefault="00BF1096" w:rsidP="00BF1096">
      <w:pPr>
        <w:tabs>
          <w:tab w:val="left" w:pos="7200"/>
          <w:tab w:val="left" w:pos="7920"/>
          <w:tab w:val="right" w:pos="9270"/>
        </w:tabs>
      </w:pPr>
      <w:r>
        <w:tab/>
      </w:r>
      <w:r>
        <w:tab/>
      </w:r>
      <w:r>
        <w:pict>
          <v:shape id="_x0000_i1035" type="#_x0000_t75" style="width:339.75pt;height:102pt">
            <v:imagedata r:id="rId20" o:title=""/>
          </v:shape>
        </w:pict>
      </w:r>
    </w:p>
    <w:p w14:paraId="5F7098F4" w14:textId="77777777" w:rsidR="00BF1096" w:rsidRDefault="00BF1096" w:rsidP="00BF1096">
      <w:pPr>
        <w:tabs>
          <w:tab w:val="left" w:pos="7200"/>
          <w:tab w:val="left" w:pos="7920"/>
          <w:tab w:val="right" w:pos="9270"/>
        </w:tabs>
        <w:rPr>
          <w:color w:val="FF0000"/>
        </w:rPr>
      </w:pPr>
    </w:p>
    <w:p w14:paraId="7DA8B462" w14:textId="77777777" w:rsidR="00BF1096" w:rsidRDefault="00BF1096" w:rsidP="00BF1096">
      <w:pPr>
        <w:tabs>
          <w:tab w:val="left" w:pos="7200"/>
          <w:tab w:val="left" w:pos="7920"/>
          <w:tab w:val="right" w:pos="9270"/>
        </w:tabs>
      </w:pPr>
      <w:r>
        <w:t xml:space="preserve"> LORENZ GAUGE</w:t>
      </w:r>
    </w:p>
    <w:p w14:paraId="4C1D1B72" w14:textId="77777777" w:rsidR="00BF1096" w:rsidRDefault="00BF1096" w:rsidP="00BF1096">
      <w:pPr>
        <w:tabs>
          <w:tab w:val="left" w:pos="7200"/>
          <w:tab w:val="left" w:pos="7920"/>
          <w:tab w:val="right" w:pos="9270"/>
        </w:tabs>
      </w:pPr>
    </w:p>
    <w:p w14:paraId="13B2CA65"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t>global Lorenz gauge for all of R,</w:t>
      </w:r>
    </w:p>
    <w:p w14:paraId="4D0B4055" w14:textId="77777777" w:rsidR="00BF1096" w:rsidRDefault="00BF1096" w:rsidP="00BF1096">
      <w:pPr>
        <w:tabs>
          <w:tab w:val="left" w:pos="7200"/>
          <w:tab w:val="left" w:pos="7920"/>
          <w:tab w:val="right" w:pos="9270"/>
        </w:tabs>
      </w:pPr>
    </w:p>
    <w:p w14:paraId="43AFED32"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4F2B7BB8" w14:textId="77777777" w:rsidR="00BF1096" w:rsidRDefault="00BF1096" w:rsidP="00BF1096">
      <w:pPr>
        <w:tabs>
          <w:tab w:val="left" w:pos="7200"/>
          <w:tab w:val="left" w:pos="7920"/>
          <w:tab w:val="right" w:pos="9270"/>
        </w:tabs>
      </w:pPr>
    </w:p>
    <w:p w14:paraId="5236128A"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7F722A05" w14:textId="77777777" w:rsidR="00BF1096" w:rsidRDefault="00BF1096" w:rsidP="00BF1096">
      <w:pPr>
        <w:tabs>
          <w:tab w:val="left" w:pos="7200"/>
          <w:tab w:val="left" w:pos="7920"/>
          <w:tab w:val="right" w:pos="9270"/>
        </w:tabs>
      </w:pPr>
    </w:p>
    <w:p w14:paraId="59C3059D"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r>
      <w:r>
        <w:tab/>
      </w:r>
      <w:r>
        <w:tab/>
        <w:t>region 1</w:t>
      </w:r>
    </w:p>
    <w:p w14:paraId="29BB455B"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10608E6D"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6344A152" w14:textId="77777777" w:rsidR="00BF1096" w:rsidRDefault="00BF1096" w:rsidP="00BF1096"/>
    <w:p w14:paraId="5AEDA9B1" w14:textId="77777777" w:rsidR="00BF1096" w:rsidRDefault="00BF1096" w:rsidP="00BF1096">
      <w:r>
        <w:t>As before, all three equations have the same wave operator on the left side. Again assuming N conductors, we combine these into a single equation as follows</w:t>
      </w:r>
    </w:p>
    <w:p w14:paraId="6A93E282" w14:textId="77777777" w:rsidR="00BF1096" w:rsidRDefault="00BF1096" w:rsidP="00BF1096"/>
    <w:p w14:paraId="4665950E"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42140F48" w14:textId="77777777" w:rsidR="00BF1096" w:rsidRDefault="00BF1096" w:rsidP="00BF1096"/>
    <w:p w14:paraId="169B04CA" w14:textId="77777777" w:rsidR="00BF1096" w:rsidRDefault="00BF1096" w:rsidP="00BF1096">
      <w:r>
        <w:t>Meanwhile, the results for φ are</w:t>
      </w:r>
    </w:p>
    <w:p w14:paraId="541385BC" w14:textId="77777777" w:rsidR="00BF1096" w:rsidRDefault="00BF1096" w:rsidP="00BF1096"/>
    <w:p w14:paraId="0BFE5AA9"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37E8C54F"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77E63F36"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571400D0" w14:textId="77777777" w:rsidR="00BF1096" w:rsidRDefault="00BF1096" w:rsidP="00BF1096"/>
    <w:p w14:paraId="357011B1" w14:textId="77777777" w:rsidR="00BF1096" w:rsidRDefault="00BF1096" w:rsidP="00BF1096">
      <w:r>
        <w:t xml:space="preserve">so that with the same comments made earlier </w:t>
      </w:r>
      <w:r w:rsidR="00587495">
        <w:t xml:space="preserve">in (1.3.26) </w:t>
      </w:r>
      <w:r w:rsidR="00E96CEA">
        <w:t>this becomes</w:t>
      </w:r>
    </w:p>
    <w:p w14:paraId="27637CE2" w14:textId="77777777" w:rsidR="00BF1096" w:rsidRDefault="00BF1096" w:rsidP="00BF1096"/>
    <w:p w14:paraId="2EBAABD1"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4A5E2FDE" w14:textId="77777777" w:rsidR="00E96CEA" w:rsidRDefault="00E96CEA" w:rsidP="00BF1096"/>
    <w:p w14:paraId="1A5F214E" w14:textId="77777777" w:rsidR="00E96CEA" w:rsidRDefault="00E96CEA" w:rsidP="00BF1096">
      <w:r>
        <w:t>We then make the same notational change made above to get</w:t>
      </w:r>
      <w:r w:rsidR="004C4E61">
        <w:t xml:space="preserve"> these Lorenz-gauge results: </w:t>
      </w:r>
    </w:p>
    <w:p w14:paraId="4E8D7604" w14:textId="77777777" w:rsidR="00E96CEA" w:rsidRDefault="00E96CEA" w:rsidP="00BF1096"/>
    <w:p w14:paraId="23F558A3"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)φ   = -(1/ε)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16562F3F"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r>
      <w:r w:rsidR="008C2C6E">
        <w:tab/>
      </w:r>
      <w:r>
        <w:t>all of region R</w:t>
      </w:r>
      <w:r>
        <w:tab/>
      </w:r>
      <w:r>
        <w:tab/>
      </w:r>
      <w:r>
        <w:tab/>
        <w:t>(1.3.</w:t>
      </w:r>
      <w:r w:rsidR="00C4167A">
        <w:t>34</w:t>
      </w:r>
      <w:r>
        <w:t>)</w:t>
      </w:r>
    </w:p>
    <w:p w14:paraId="035F490D" w14:textId="77777777" w:rsidR="004C4E61" w:rsidRDefault="004C4E61" w:rsidP="00E96CEA"/>
    <w:p w14:paraId="79821DEF" w14:textId="77777777" w:rsidR="004C4E61" w:rsidRDefault="004C4E61" w:rsidP="00E96CEA">
      <w:r>
        <w:t>Notic</w:t>
      </w:r>
      <w:r w:rsidR="00C45439">
        <w:t>e</w:t>
      </w:r>
      <w:r>
        <w:t xml:space="preserve"> that no conductivities appear in these equations. </w:t>
      </w:r>
    </w:p>
    <w:p w14:paraId="0FC34C18" w14:textId="77777777" w:rsidR="00BF1096" w:rsidRDefault="00BF1096" w:rsidP="00BF1096"/>
    <w:p w14:paraId="524AE858" w14:textId="77777777" w:rsidR="00BF1096" w:rsidRDefault="00BF1096" w:rsidP="00BF1096">
      <w:r>
        <w:t xml:space="preserve">COMPARISON </w:t>
      </w:r>
    </w:p>
    <w:p w14:paraId="1EC05794" w14:textId="77777777" w:rsidR="00BF1096" w:rsidRDefault="00BF1096" w:rsidP="00BF1096"/>
    <w:p w14:paraId="53EC99E9"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36D974FC" w14:textId="77777777" w:rsidR="00BF1096" w:rsidRDefault="00BF1096" w:rsidP="00BF1096"/>
    <w:p w14:paraId="4F69AC41" w14:textId="77777777" w:rsidR="00BF1096" w:rsidRDefault="00BF1096" w:rsidP="00BF1096">
      <w:r>
        <w:t xml:space="preserve">King Gauge: </w:t>
      </w:r>
    </w:p>
    <w:p w14:paraId="2402291C"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 - </w:t>
      </w:r>
      <w:r>
        <w:rPr>
          <w:color w:val="000000"/>
        </w:rPr>
        <w:t>(1/ε)</w:t>
      </w:r>
      <w:r w:rsidRPr="00A56A14">
        <w:t xml:space="preserve"> </w:t>
      </w:r>
      <w:r>
        <w:t>Σ</w:t>
      </w:r>
      <w:r>
        <w:rPr>
          <w:rStyle w:val="subscript"/>
        </w:rPr>
        <w:t>i</w:t>
      </w:r>
      <w:r>
        <w:t>ρ</w:t>
      </w:r>
      <w:r>
        <w:rPr>
          <w:rStyle w:val="subscript"/>
        </w:rPr>
        <w:t>i</w:t>
      </w:r>
      <w:r>
        <w:tab/>
      </w:r>
      <w:r>
        <w:tab/>
      </w:r>
      <w:r>
        <w:tab/>
      </w:r>
      <w:r>
        <w:tab/>
        <w:t>all of region R</w:t>
      </w:r>
      <w:r>
        <w:tab/>
      </w:r>
      <w:r>
        <w:tab/>
      </w:r>
      <w:r w:rsidR="00A41091">
        <w:rPr>
          <w:i/>
        </w:rPr>
        <w:t>(1.3.29)</w:t>
      </w:r>
    </w:p>
    <w:p w14:paraId="01EFD571"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41091">
        <w:tab/>
      </w:r>
      <w:r w:rsidR="00A41091">
        <w:tab/>
      </w:r>
      <w:r w:rsidR="00A41091">
        <w:tab/>
      </w:r>
      <w:r w:rsidR="00A41091">
        <w:tab/>
        <w:t>all of region R</w:t>
      </w:r>
      <w:r w:rsidR="00A41091">
        <w:tab/>
      </w:r>
      <w:r w:rsidR="00A41091">
        <w:tab/>
      </w:r>
      <w:r w:rsidR="00A41091">
        <w:rPr>
          <w:i/>
        </w:rPr>
        <w:t>(1.3.29)</w:t>
      </w:r>
    </w:p>
    <w:p w14:paraId="68DC015A" w14:textId="77777777" w:rsidR="00C4167A" w:rsidRDefault="00C4167A" w:rsidP="00C4167A">
      <w:pP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r>
        <w:rPr>
          <w:i/>
        </w:rPr>
        <w:t>(1.3.</w:t>
      </w:r>
      <w:r w:rsidR="00A41091">
        <w:rPr>
          <w:i/>
        </w:rPr>
        <w:t>29</w:t>
      </w:r>
      <w:r>
        <w:rPr>
          <w:i/>
        </w:rPr>
        <w:t>)</w:t>
      </w:r>
      <w:r>
        <w:tab/>
      </w:r>
    </w:p>
    <w:p w14:paraId="5B2CC777" w14:textId="77777777" w:rsidR="00BF1096" w:rsidRDefault="00BF1096" w:rsidP="00BF1096"/>
    <w:p w14:paraId="5FED150B" w14:textId="77777777" w:rsidR="00BF1096" w:rsidRDefault="00BF1096" w:rsidP="00BF1096">
      <w:r>
        <w:t>Lorenz Gauge:</w:t>
      </w:r>
    </w:p>
    <w:p w14:paraId="254D27A8" w14:textId="77777777" w:rsidR="00BF1096" w:rsidRPr="00587495" w:rsidRDefault="00BF1096" w:rsidP="00BF1096">
      <w:r>
        <w:tab/>
      </w:r>
      <w:r w:rsidR="00C4167A">
        <w:t>(</w:t>
      </w:r>
      <w:r w:rsidR="00C4167A">
        <w:sym w:font="Symbol" w:char="00D1"/>
      </w:r>
      <w:r w:rsidR="00C4167A">
        <w:rPr>
          <w:rStyle w:val="superscript"/>
        </w:rPr>
        <w:t>2</w:t>
      </w:r>
      <w:r w:rsidR="00C4167A">
        <w:t xml:space="preserve"> - με ∂</w:t>
      </w:r>
      <w:r w:rsidR="00C4167A">
        <w:rPr>
          <w:rStyle w:val="subscript"/>
        </w:rPr>
        <w:t>t</w:t>
      </w:r>
      <w:r w:rsidR="00C4167A">
        <w:rPr>
          <w:rStyle w:val="superscript"/>
        </w:rPr>
        <w:t>2</w:t>
      </w:r>
      <w:r w:rsidR="00C4167A">
        <w:t>)φ   = -(1/ε)</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587495" w:rsidRPr="00587495">
        <w:rPr>
          <w:i/>
        </w:rPr>
        <w:t>(1.3.33)</w:t>
      </w:r>
    </w:p>
    <w:p w14:paraId="1BF717A6" w14:textId="77777777" w:rsidR="00BF1096" w:rsidRPr="00587495" w:rsidRDefault="00C4167A" w:rsidP="00BF1096">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587495" w:rsidRPr="00587495">
        <w:rPr>
          <w:i/>
        </w:rPr>
        <w:t>(1.3.34)</w:t>
      </w:r>
    </w:p>
    <w:p w14:paraId="7152F6F2" w14:textId="77777777" w:rsidR="00BF1096" w:rsidRPr="00587495" w:rsidRDefault="00C4167A" w:rsidP="00BF1096">
      <w:pPr>
        <w:tabs>
          <w:tab w:val="left" w:pos="7200"/>
          <w:tab w:val="left" w:pos="7920"/>
          <w:tab w:val="right" w:pos="9270"/>
        </w:tabs>
      </w:pPr>
      <w:r>
        <w:tab/>
        <w:t>div</w:t>
      </w:r>
      <w:r w:rsidRPr="00361473">
        <w:rPr>
          <w:b/>
        </w:rPr>
        <w:t>A</w:t>
      </w:r>
      <w:r>
        <w:t xml:space="preserve"> = - με</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587495" w:rsidRPr="00587495">
        <w:rPr>
          <w:i/>
        </w:rPr>
        <w:t>(1.3.30)</w:t>
      </w:r>
    </w:p>
    <w:p w14:paraId="16D8923C" w14:textId="77777777" w:rsidR="00BF1096" w:rsidRDefault="00BF1096" w:rsidP="00BF1096">
      <w:pPr>
        <w:tabs>
          <w:tab w:val="left" w:pos="7200"/>
          <w:tab w:val="left" w:pos="7920"/>
          <w:tab w:val="right" w:pos="9270"/>
        </w:tabs>
      </w:pPr>
    </w:p>
    <w:p w14:paraId="0D6EC611"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3127DB">
        <w:t xml:space="preserve">Of course for a non-conducting dielectric both gauge conditions are the same since σ = 0. </w:t>
      </w:r>
    </w:p>
    <w:p w14:paraId="6DB12B7A" w14:textId="77777777" w:rsidR="00BF1096" w:rsidRDefault="00BF1096" w:rsidP="00BF1096">
      <w:pPr>
        <w:tabs>
          <w:tab w:val="left" w:pos="7200"/>
          <w:tab w:val="left" w:pos="7920"/>
          <w:tab w:val="right" w:pos="9270"/>
        </w:tabs>
        <w:rPr>
          <w:color w:val="FF0000"/>
        </w:rPr>
      </w:pPr>
    </w:p>
    <w:p w14:paraId="40DDD517" w14:textId="77777777" w:rsidR="00BF1096" w:rsidRDefault="00BF1096" w:rsidP="00BF1096">
      <w:r>
        <w:t xml:space="preserve">E AND B WAVE EQUATIONS </w:t>
      </w:r>
    </w:p>
    <w:p w14:paraId="1944B13E" w14:textId="77777777" w:rsidR="00BF1096" w:rsidRDefault="00BF1096" w:rsidP="00BF1096">
      <w:pPr>
        <w:tabs>
          <w:tab w:val="left" w:pos="7200"/>
          <w:tab w:val="left" w:pos="7920"/>
          <w:tab w:val="right" w:pos="9270"/>
        </w:tabs>
      </w:pPr>
    </w:p>
    <w:p w14:paraId="7B5061D9"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587495">
        <w:t xml:space="preserve">) </w:t>
      </w:r>
    </w:p>
    <w:p w14:paraId="55C6C93A" w14:textId="77777777" w:rsidR="00BF1096" w:rsidRDefault="00BF1096" w:rsidP="00BF1096">
      <w:pPr>
        <w:tabs>
          <w:tab w:val="left" w:pos="7200"/>
          <w:tab w:val="left" w:pos="7920"/>
          <w:tab w:val="right" w:pos="9270"/>
        </w:tabs>
      </w:pPr>
    </w:p>
    <w:p w14:paraId="4622989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38452051"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4EF58B2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3CE76AAC"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14F421BA"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74BE9CDB"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4F9477EA"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0DC93DAD" w14:textId="77777777" w:rsidR="00BF1096" w:rsidRDefault="00BF1096" w:rsidP="00BF1096">
      <w:pPr>
        <w:tabs>
          <w:tab w:val="left" w:pos="7200"/>
          <w:tab w:val="left" w:pos="7920"/>
          <w:tab w:val="right" w:pos="9270"/>
        </w:tabs>
      </w:pPr>
    </w:p>
    <w:p w14:paraId="7C4FDE60"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1F13027C" w14:textId="77777777" w:rsidR="00BF1096" w:rsidRDefault="00BF1096" w:rsidP="00BF1096">
      <w:pPr>
        <w:tabs>
          <w:tab w:val="left" w:pos="7200"/>
          <w:tab w:val="left" w:pos="7920"/>
          <w:tab w:val="right" w:pos="9270"/>
        </w:tabs>
      </w:pPr>
    </w:p>
    <w:p w14:paraId="3753216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0B34EB13"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082AE10B"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70080BC1"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7FB7E41E"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4CB7609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320146E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760A527A" w14:textId="77777777" w:rsidR="00BF1096" w:rsidRDefault="00BF1096" w:rsidP="00BF1096">
      <w:pPr>
        <w:tabs>
          <w:tab w:val="left" w:pos="7200"/>
          <w:tab w:val="left" w:pos="7920"/>
          <w:tab w:val="right" w:pos="9270"/>
        </w:tabs>
      </w:pPr>
    </w:p>
    <w:p w14:paraId="050AF980"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11125BA0" w14:textId="77777777" w:rsidR="00BF1096" w:rsidRDefault="00BF1096" w:rsidP="00BF1096">
      <w:pPr>
        <w:tabs>
          <w:tab w:val="left" w:pos="7200"/>
          <w:tab w:val="left" w:pos="7920"/>
          <w:tab w:val="right" w:pos="9270"/>
        </w:tabs>
      </w:pPr>
    </w:p>
    <w:p w14:paraId="0851BE7A"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43050E62"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3405AB0E"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58800FAD" w14:textId="77777777" w:rsidR="00BF1096" w:rsidRDefault="00BF1096" w:rsidP="00BF1096">
      <w:pPr>
        <w:tabs>
          <w:tab w:val="left" w:pos="7200"/>
          <w:tab w:val="left" w:pos="7920"/>
          <w:tab w:val="right" w:pos="9270"/>
        </w:tabs>
      </w:pPr>
    </w:p>
    <w:p w14:paraId="43E646A6"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7431303C" w14:textId="77777777" w:rsidR="0002364E" w:rsidRDefault="0002364E" w:rsidP="008949C2"/>
    <w:p w14:paraId="1E145726" w14:textId="77777777" w:rsidR="00CD0CA8" w:rsidRDefault="0086753E" w:rsidP="00CD0CA8">
      <w:pPr>
        <w:pStyle w:val="Heading3"/>
      </w:pPr>
      <w:bookmarkStart w:id="23" w:name="_Toc378447766"/>
      <w:r>
        <w:t>1.4 Retarded Solutions in the Lorenz gauge</w:t>
      </w:r>
      <w:r w:rsidR="00266E03">
        <w:t>:  Propagators</w:t>
      </w:r>
      <w:bookmarkEnd w:id="23"/>
    </w:p>
    <w:p w14:paraId="0D600F45" w14:textId="77777777" w:rsidR="00CD0CA8" w:rsidRDefault="00CD0CA8" w:rsidP="00CD0CA8"/>
    <w:p w14:paraId="393681F7"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7B24A789" w14:textId="77777777" w:rsidR="00CD0CA8" w:rsidRDefault="00CD0CA8" w:rsidP="00CD0CA8"/>
    <w:p w14:paraId="483C258F"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4679C347"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48455CF3" w14:textId="77777777" w:rsidR="00CD0CA8" w:rsidRDefault="00CD0CA8" w:rsidP="00CD0CA8"/>
    <w:p w14:paraId="280BAE2C"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632583EE" w14:textId="77777777" w:rsidR="00CD0CA8" w:rsidRDefault="00CD0CA8" w:rsidP="00CD0CA8"/>
    <w:p w14:paraId="31433946"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7AF8F6E9" w14:textId="77777777" w:rsidR="00CD0CA8" w:rsidRDefault="00CD0CA8" w:rsidP="00CD0CA8">
      <w:pPr>
        <w:rPr>
          <w:color w:val="000000"/>
        </w:rPr>
      </w:pPr>
    </w:p>
    <w:p w14:paraId="3C254999" w14:textId="77777777" w:rsidR="00CD0CA8" w:rsidRDefault="00CD0CA8" w:rsidP="00CD0CA8">
      <w:r>
        <w:rPr>
          <w:color w:val="000000"/>
        </w:rPr>
        <w:t>where for example in (1.3.</w:t>
      </w:r>
      <w:r w:rsidR="003226A4">
        <w:rPr>
          <w:color w:val="000000"/>
        </w:rPr>
        <w:t>4</w:t>
      </w:r>
      <w:r>
        <w:rPr>
          <w:color w:val="000000"/>
        </w:rPr>
        <w:t>) u = φ and f = ρ</w:t>
      </w:r>
      <w:r>
        <w:t>/ε.  Since με = 1/v</w:t>
      </w:r>
      <w:r>
        <w:rPr>
          <w:rStyle w:val="superscript"/>
        </w:rPr>
        <w:t>2</w:t>
      </w:r>
      <w:r>
        <w:t xml:space="preserve"> where v is the wave velocity in the medium, write (1.4.1) as</w:t>
      </w:r>
    </w:p>
    <w:p w14:paraId="7D853D48" w14:textId="77777777" w:rsidR="00CD0CA8" w:rsidRDefault="00CD0CA8" w:rsidP="00CD0CA8"/>
    <w:p w14:paraId="7B8CF707"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69EDBBC1" w14:textId="77777777" w:rsidR="00CD0CA8" w:rsidRDefault="00CD0CA8" w:rsidP="00CD0CA8">
      <w:pPr>
        <w:rPr>
          <w:color w:val="000000"/>
        </w:rPr>
      </w:pPr>
      <w:r>
        <w:rPr>
          <w:color w:val="000000"/>
        </w:rPr>
        <w:t>or</w:t>
      </w:r>
    </w:p>
    <w:p w14:paraId="6048D0D3"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64801634" w14:textId="77777777" w:rsidR="00CD0CA8" w:rsidRDefault="00CD0CA8" w:rsidP="00CD0CA8"/>
    <w:p w14:paraId="20E0A3C8"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it in the same manner. Define a Green's function g as the solution of</w:t>
      </w:r>
      <w:r w:rsidR="004962EC">
        <w:t xml:space="preserve"> </w:t>
      </w:r>
    </w:p>
    <w:p w14:paraId="64F7EFCB" w14:textId="77777777" w:rsidR="00CD0CA8" w:rsidRDefault="00CD0CA8" w:rsidP="00CD0CA8"/>
    <w:p w14:paraId="16B72B2C"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0BFFE418" w14:textId="77777777" w:rsidR="004962EC" w:rsidRDefault="004962EC" w:rsidP="00CD0CA8">
      <w:pPr>
        <w:tabs>
          <w:tab w:val="left" w:pos="7200"/>
          <w:tab w:val="left" w:pos="7920"/>
          <w:tab w:val="right" w:pos="9270"/>
        </w:tabs>
      </w:pPr>
    </w:p>
    <w:p w14:paraId="72DE2D87"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508598D1" w14:textId="77777777" w:rsidR="00CD0CA8" w:rsidRDefault="00CD0CA8" w:rsidP="00CD0CA8"/>
    <w:p w14:paraId="30445EAC"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49F0B0AB" w14:textId="77777777" w:rsidR="009D6DE4" w:rsidRDefault="009D6DE4" w:rsidP="00CD0CA8">
      <w:pPr>
        <w:tabs>
          <w:tab w:val="left" w:pos="7200"/>
          <w:tab w:val="left" w:pos="7920"/>
          <w:tab w:val="right" w:pos="9270"/>
        </w:tabs>
        <w:jc w:val="left"/>
      </w:pPr>
    </w:p>
    <w:p w14:paraId="31B67533"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3FBB00A4" w14:textId="77777777" w:rsidR="00CD0CA8" w:rsidRDefault="00CD0CA8" w:rsidP="00CD0CA8"/>
    <w:p w14:paraId="041468A0"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1DFE7BD2" w14:textId="77777777" w:rsidR="00CD0CA8" w:rsidRDefault="00CD0CA8" w:rsidP="00CD0CA8">
      <w:pPr>
        <w:rPr>
          <w:color w:val="000000"/>
        </w:rPr>
      </w:pPr>
    </w:p>
    <w:p w14:paraId="46E0FBE2"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t>Inserting (1.4.4) then gives</w:t>
      </w:r>
    </w:p>
    <w:p w14:paraId="402BE9B7" w14:textId="77777777" w:rsidR="00CD0CA8" w:rsidRDefault="00CD0CA8" w:rsidP="00CD0CA8">
      <w:pPr>
        <w:rPr>
          <w:color w:val="000000"/>
        </w:rPr>
      </w:pPr>
    </w:p>
    <w:p w14:paraId="6FB1D86F"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p>
    <w:p w14:paraId="14C91B0E" w14:textId="77777777" w:rsidR="00CD0CA8" w:rsidRDefault="00CD0CA8" w:rsidP="00CD0CA8">
      <w:pPr>
        <w:rPr>
          <w:color w:val="000000"/>
        </w:rPr>
      </w:pPr>
    </w:p>
    <w:p w14:paraId="021F9DF7" w14:textId="77777777" w:rsidR="00CD0CA8" w:rsidRDefault="00CD0CA8" w:rsidP="00CD0CA8">
      <w:pPr>
        <w:rPr>
          <w:color w:val="000000"/>
        </w:rPr>
      </w:pPr>
      <w:r>
        <w:rPr>
          <w:color w:val="000000"/>
        </w:rPr>
        <w:tab/>
      </w:r>
      <w:r>
        <w:rPr>
          <w:color w:val="000000"/>
        </w:rPr>
        <w:tab/>
        <w:t xml:space="preserve">     </w:t>
      </w:r>
      <w:r>
        <w:t xml:space="preserve">=  </w:t>
      </w:r>
      <w:r>
        <w:rPr>
          <w:rFonts w:ascii="Lucida Sans Unicode" w:hAnsi="Lucida Sans Unicode" w:cs="Lucida Sans Unicode"/>
          <w:sz w:val="32"/>
        </w:rPr>
        <w:t>∫</w:t>
      </w:r>
      <w:r>
        <w:t>d</w:t>
      </w:r>
      <w:r>
        <w:rPr>
          <w:rStyle w:val="superscript"/>
        </w:rPr>
        <w:t>3</w:t>
      </w:r>
      <w:r>
        <w:t xml:space="preserve">x' (1/4πR) </w:t>
      </w:r>
      <w:r>
        <w:rPr>
          <w:color w:val="000000"/>
        </w:rPr>
        <w:t>f(</w:t>
      </w:r>
      <w:r w:rsidRPr="003D22E3">
        <w:rPr>
          <w:b/>
          <w:color w:val="000000"/>
        </w:rPr>
        <w:t>x</w:t>
      </w:r>
      <w:r>
        <w:rPr>
          <w:color w:val="000000"/>
        </w:rPr>
        <w:t>',</w:t>
      </w:r>
      <w:r w:rsidR="0086753E">
        <w:rPr>
          <w:color w:val="000000"/>
        </w:rPr>
        <w:t xml:space="preserve"> </w:t>
      </w:r>
      <w:r>
        <w:rPr>
          <w:color w:val="000000"/>
        </w:rPr>
        <w:t>t-R/v)</w:t>
      </w:r>
    </w:p>
    <w:p w14:paraId="11FBB0D9" w14:textId="77777777" w:rsidR="00CD0CA8" w:rsidRDefault="00CD0CA8" w:rsidP="00CD0CA8">
      <w:pPr>
        <w:rPr>
          <w:color w:val="000000"/>
        </w:rPr>
      </w:pPr>
    </w:p>
    <w:p w14:paraId="7FBC3D70" w14:textId="77777777" w:rsidR="00CD0CA8" w:rsidRPr="00724A45" w:rsidRDefault="00CD0CA8" w:rsidP="00CD0CA8">
      <w:pPr>
        <w:tabs>
          <w:tab w:val="left" w:pos="7200"/>
          <w:tab w:val="left" w:pos="7920"/>
          <w:tab w:val="right" w:pos="9270"/>
        </w:tabs>
      </w:pPr>
      <w:r>
        <w:rPr>
          <w:color w:val="000000"/>
        </w:rPr>
        <w:tab/>
      </w:r>
      <w:r>
        <w:rPr>
          <w:color w:val="000000"/>
        </w:rPr>
        <w:tab/>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tab/>
      </w:r>
      <w:r>
        <w:tab/>
      </w:r>
      <w:r>
        <w:tab/>
      </w:r>
      <w:r>
        <w:tab/>
      </w:r>
      <w:r>
        <w:tab/>
      </w:r>
      <w:r>
        <w:tab/>
      </w:r>
      <w:r>
        <w:tab/>
        <w:t>(1.4.</w:t>
      </w:r>
      <w:r w:rsidR="000E5AB2">
        <w:t>6</w:t>
      </w:r>
      <w:r>
        <w:t>)</w:t>
      </w:r>
    </w:p>
    <w:p w14:paraId="738DE2E7" w14:textId="77777777" w:rsidR="00CD0CA8" w:rsidRDefault="00CD0CA8" w:rsidP="00CD0CA8"/>
    <w:p w14:paraId="2546A371" w14:textId="77777777" w:rsidR="00CD0CA8" w:rsidRDefault="00CD0CA8" w:rsidP="00CD0CA8">
      <w:r>
        <w:t>Thus, the solutions to (1.3.</w:t>
      </w:r>
      <w:r w:rsidR="00E941FD">
        <w:t>2</w:t>
      </w:r>
      <w:r>
        <w:t>) and (1.3.</w:t>
      </w:r>
      <w:r w:rsidR="00E941FD">
        <w:t>3</w:t>
      </w:r>
      <w:r>
        <w:t>) are</w:t>
      </w:r>
      <w:r w:rsidR="000706F3">
        <w:t xml:space="preserve"> (Lorenz gauge) : </w:t>
      </w:r>
    </w:p>
    <w:p w14:paraId="21F8F2B4" w14:textId="77777777" w:rsidR="00CD0CA8" w:rsidRDefault="00CD0CA8" w:rsidP="00CD0CA8"/>
    <w:p w14:paraId="6683B642"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65F3FE21" w14:textId="77777777" w:rsidR="00050903" w:rsidRDefault="00050903" w:rsidP="00CD0CA8">
      <w:pPr>
        <w:tabs>
          <w:tab w:val="left" w:pos="7200"/>
          <w:tab w:val="left" w:pos="7920"/>
          <w:tab w:val="right" w:pos="9270"/>
        </w:tabs>
      </w:pPr>
    </w:p>
    <w:p w14:paraId="5C69375D"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4B7DE2E5" w14:textId="77777777" w:rsidR="00E941FD" w:rsidRDefault="00E941FD" w:rsidP="00CD0CA8">
      <w:pPr>
        <w:tabs>
          <w:tab w:val="left" w:pos="7200"/>
          <w:tab w:val="left" w:pos="7920"/>
          <w:tab w:val="right" w:pos="9270"/>
        </w:tabs>
      </w:pPr>
    </w:p>
    <w:p w14:paraId="37764B8D"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 xml:space="preserve">Note that 1/R is the free-space propagator of the Poisson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503D2A53" w14:textId="77777777" w:rsidR="0018187D" w:rsidRDefault="0018187D" w:rsidP="00CD0CA8">
      <w:pPr>
        <w:tabs>
          <w:tab w:val="left" w:pos="7200"/>
          <w:tab w:val="left" w:pos="7920"/>
          <w:tab w:val="right" w:pos="9270"/>
        </w:tabs>
      </w:pPr>
    </w:p>
    <w:p w14:paraId="558DA4A4"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35F21666" w14:textId="77777777" w:rsidR="0018187D" w:rsidRDefault="0018187D" w:rsidP="00CD0CA8">
      <w:pPr>
        <w:tabs>
          <w:tab w:val="left" w:pos="7200"/>
          <w:tab w:val="left" w:pos="7920"/>
          <w:tab w:val="right" w:pos="9270"/>
        </w:tabs>
      </w:pPr>
    </w:p>
    <w:p w14:paraId="23521355"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1EBC7A46" w14:textId="77777777" w:rsidR="0018187D" w:rsidRDefault="0018187D" w:rsidP="00CD0CA8">
      <w:pPr>
        <w:tabs>
          <w:tab w:val="left" w:pos="7200"/>
          <w:tab w:val="left" w:pos="7920"/>
          <w:tab w:val="right" w:pos="9270"/>
        </w:tabs>
      </w:pPr>
    </w:p>
    <w:p w14:paraId="3FAB9377" w14:textId="77777777" w:rsidR="0018187D" w:rsidRDefault="0018187D" w:rsidP="00CD0CA8">
      <w:pPr>
        <w:tabs>
          <w:tab w:val="left" w:pos="7200"/>
          <w:tab w:val="left" w:pos="7920"/>
          <w:tab w:val="right" w:pos="9270"/>
        </w:tabs>
      </w:pPr>
      <w:r>
        <w:t>Then</w:t>
      </w:r>
      <w:r w:rsidR="00D03F06">
        <w:t xml:space="preserve"> using the Fourier Integral Transform (1.6.8), </w:t>
      </w:r>
    </w:p>
    <w:p w14:paraId="34451360" w14:textId="77777777" w:rsidR="0018187D" w:rsidRDefault="0018187D" w:rsidP="00CD0CA8">
      <w:pPr>
        <w:tabs>
          <w:tab w:val="left" w:pos="7200"/>
          <w:tab w:val="left" w:pos="7920"/>
          <w:tab w:val="right" w:pos="9270"/>
        </w:tabs>
      </w:pPr>
    </w:p>
    <w:p w14:paraId="590506DE"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30E546F2" w14:textId="77777777" w:rsidR="00D03F06" w:rsidRDefault="00D03F06" w:rsidP="00CD0CA8">
      <w:pPr>
        <w:tabs>
          <w:tab w:val="left" w:pos="7200"/>
          <w:tab w:val="left" w:pos="7920"/>
          <w:tab w:val="right" w:pos="9270"/>
        </w:tabs>
      </w:pPr>
    </w:p>
    <w:p w14:paraId="66DF72A6"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253E481C" w14:textId="77777777" w:rsidR="0018187D" w:rsidRDefault="0018187D" w:rsidP="00CD0CA8">
      <w:pPr>
        <w:tabs>
          <w:tab w:val="left" w:pos="7200"/>
          <w:tab w:val="left" w:pos="7920"/>
          <w:tab w:val="right" w:pos="9270"/>
        </w:tabs>
      </w:pPr>
    </w:p>
    <w:p w14:paraId="61613309"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68EFCA71" w14:textId="77777777" w:rsidR="0018187D" w:rsidRDefault="0018187D" w:rsidP="00CD0CA8">
      <w:pPr>
        <w:tabs>
          <w:tab w:val="left" w:pos="7200"/>
          <w:tab w:val="left" w:pos="7920"/>
          <w:tab w:val="right" w:pos="9270"/>
        </w:tabs>
      </w:pPr>
    </w:p>
    <w:p w14:paraId="523639A6"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054E8507" w14:textId="77777777" w:rsidR="0018187D" w:rsidRDefault="0018187D" w:rsidP="0018187D">
      <w:pPr>
        <w:tabs>
          <w:tab w:val="left" w:pos="7200"/>
          <w:tab w:val="left" w:pos="7920"/>
          <w:tab w:val="right" w:pos="9270"/>
        </w:tabs>
      </w:pPr>
    </w:p>
    <w:p w14:paraId="30520A5A"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5663E9FF" w14:textId="77777777" w:rsidR="00D03F06" w:rsidRDefault="00D03F06" w:rsidP="0018187D">
      <w:pPr>
        <w:tabs>
          <w:tab w:val="left" w:pos="7200"/>
          <w:tab w:val="left" w:pos="7920"/>
          <w:tab w:val="right" w:pos="9270"/>
        </w:tabs>
      </w:pPr>
    </w:p>
    <w:p w14:paraId="5214CA88"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02AA96A8" w14:textId="77777777" w:rsidR="00D03F06" w:rsidRDefault="00D03F06" w:rsidP="0018187D">
      <w:pPr>
        <w:tabs>
          <w:tab w:val="left" w:pos="7200"/>
          <w:tab w:val="left" w:pos="7920"/>
          <w:tab w:val="right" w:pos="9270"/>
        </w:tabs>
      </w:pPr>
    </w:p>
    <w:p w14:paraId="656256F0" w14:textId="77777777" w:rsidR="00D03F06" w:rsidRDefault="00D03F06" w:rsidP="0018187D">
      <w:pPr>
        <w:tabs>
          <w:tab w:val="left" w:pos="7200"/>
          <w:tab w:val="left" w:pos="7920"/>
          <w:tab w:val="right" w:pos="9270"/>
        </w:tabs>
      </w:pPr>
      <w:r>
        <w:t>Thus, in the frequency domain the retarded potential solutions appear as</w:t>
      </w:r>
    </w:p>
    <w:p w14:paraId="08AE1FF7" w14:textId="77777777" w:rsidR="00D03F06" w:rsidRDefault="00D03F06" w:rsidP="0018187D">
      <w:pPr>
        <w:tabs>
          <w:tab w:val="left" w:pos="7200"/>
          <w:tab w:val="left" w:pos="7920"/>
          <w:tab w:val="right" w:pos="9270"/>
        </w:tabs>
      </w:pPr>
    </w:p>
    <w:p w14:paraId="1B0D0AFE" w14:textId="77777777" w:rsidR="00D03F06" w:rsidRDefault="00D03F06" w:rsidP="00D03F06">
      <w:pPr>
        <w:tabs>
          <w:tab w:val="left" w:pos="7200"/>
          <w:tab w:val="left" w:pos="7920"/>
          <w:tab w:val="right" w:pos="9270"/>
        </w:tabs>
      </w:pPr>
      <w:r>
        <w:tab/>
        <w:t>φ(</w:t>
      </w:r>
      <w:r w:rsidRPr="00EA51B3">
        <w:rPr>
          <w:b/>
        </w:rPr>
        <w:t>x</w:t>
      </w:r>
      <w:r>
        <w:t>,</w:t>
      </w:r>
      <w:r w:rsidR="00050903">
        <w:t>ω</w:t>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rsidR="00050903">
        <w:t>',ω)</w:t>
      </w:r>
      <w:r w:rsidR="00050903">
        <w:tab/>
      </w:r>
      <w:r w:rsidR="00050903">
        <w:tab/>
      </w:r>
      <w:r w:rsidR="00050903">
        <w:tab/>
      </w:r>
      <w:r w:rsidR="00050903">
        <w:tab/>
      </w:r>
      <w:r w:rsidR="00050903">
        <w:tab/>
      </w:r>
      <w:r w:rsidR="00050903">
        <w:tab/>
      </w:r>
      <w:r w:rsidR="00050903">
        <w:tab/>
      </w:r>
      <w:r>
        <w:t>(1.4.</w:t>
      </w:r>
      <w:r w:rsidR="000E5AB2">
        <w:t>10</w:t>
      </w:r>
      <w:r>
        <w:t>)</w:t>
      </w:r>
      <w:r>
        <w:tab/>
      </w:r>
    </w:p>
    <w:p w14:paraId="5E6B77F5" w14:textId="77777777" w:rsidR="00D03F06" w:rsidRDefault="00D03F06" w:rsidP="00D03F06">
      <w:pPr>
        <w:tabs>
          <w:tab w:val="left" w:pos="7200"/>
          <w:tab w:val="left" w:pos="7920"/>
          <w:tab w:val="right" w:pos="9270"/>
        </w:tabs>
      </w:pPr>
    </w:p>
    <w:p w14:paraId="5BE5C8FF"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195CB40F" w14:textId="77777777" w:rsidR="00D03F06" w:rsidRPr="00D03F06" w:rsidRDefault="00D03F06" w:rsidP="0018187D">
      <w:pPr>
        <w:tabs>
          <w:tab w:val="left" w:pos="7200"/>
          <w:tab w:val="left" w:pos="7920"/>
          <w:tab w:val="right" w:pos="9270"/>
        </w:tabs>
      </w:pPr>
    </w:p>
    <w:p w14:paraId="147459A0"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potental</w:t>
      </w:r>
      <w:r w:rsidR="00E31208">
        <w:t xml:space="preserve"> at location </w:t>
      </w:r>
      <w:r w:rsidR="00E31208" w:rsidRPr="00E31208">
        <w:rPr>
          <w:b/>
        </w:rPr>
        <w:t>x</w:t>
      </w:r>
      <w:r w:rsidR="00E31208">
        <w:t xml:space="preserve">. </w:t>
      </w:r>
    </w:p>
    <w:p w14:paraId="4E9F0F1D" w14:textId="77777777" w:rsidR="00D03F06" w:rsidRDefault="000E5AB2" w:rsidP="00113C9F">
      <w:r>
        <w:tab/>
      </w:r>
      <w:r w:rsidR="00E31208">
        <w:t xml:space="preserve">These </w:t>
      </w:r>
      <w:r>
        <w:t xml:space="preserve">last two </w:t>
      </w:r>
      <w:r w:rsidR="00E31208">
        <w:t>equations have the general form</w:t>
      </w:r>
    </w:p>
    <w:p w14:paraId="4713AA05" w14:textId="77777777" w:rsidR="00E31208" w:rsidRDefault="00E31208" w:rsidP="00113C9F"/>
    <w:p w14:paraId="586E5D87"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1D06EA79" w14:textId="77777777" w:rsidR="00E31208" w:rsidRDefault="00E31208" w:rsidP="00113C9F"/>
    <w:p w14:paraId="2D5DE30C"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4" w:name="OLE_LINK25"/>
      <w:bookmarkStart w:id="25" w:name="OLE_LINK26"/>
      <w:r w:rsidR="00266E03">
        <w:t>f</w:t>
      </w:r>
      <w:r w:rsidR="00266E03">
        <w:rPr>
          <w:rStyle w:val="subscript"/>
        </w:rPr>
        <w:t>1</w:t>
      </w:r>
      <w:r w:rsidR="00266E03">
        <w:t xml:space="preserve"> = Kf</w:t>
      </w:r>
      <w:r w:rsidR="00266E03">
        <w:rPr>
          <w:rStyle w:val="subscript"/>
        </w:rPr>
        <w:t>2</w:t>
      </w:r>
      <w:bookmarkEnd w:id="24"/>
      <w:bookmarkEnd w:id="25"/>
      <w:r w:rsidR="00266E03">
        <w:t xml:space="preserve"> which is a mapping from one function to another in a Hilbert Space of functions. </w:t>
      </w:r>
      <w:r w:rsidR="000E5AB2">
        <w:t>Similarly, equation (1.4.5) has the form</w:t>
      </w:r>
    </w:p>
    <w:p w14:paraId="05DC1AF4" w14:textId="77777777" w:rsidR="000E5AB2" w:rsidRDefault="000E5AB2" w:rsidP="00113C9F"/>
    <w:p w14:paraId="6802C314"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4D02B832" w14:textId="77777777" w:rsidR="000E5AB2" w:rsidRDefault="000E5AB2" w:rsidP="000E5AB2"/>
    <w:p w14:paraId="7C613F83"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the of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39CE6D44" w14:textId="77777777" w:rsidR="00CB45A1" w:rsidRDefault="00CB45A1" w:rsidP="000E5AB2"/>
    <w:p w14:paraId="3F429A1A" w14:textId="77777777" w:rsidR="000E5AB2" w:rsidRDefault="000E5AB2" w:rsidP="00113C9F">
      <w:r w:rsidRPr="000E5AB2">
        <w:rPr>
          <w:u w:val="single"/>
        </w:rPr>
        <w:t xml:space="preserve">Comment: </w:t>
      </w:r>
      <w:r>
        <w:t xml:space="preserve"> The word "propagator" is commonly used in quantum mechanics where the entity being propagated is a probability amplitude, and the total amplitude </w:t>
      </w:r>
      <w:r w:rsidR="00151859">
        <w:t xml:space="preserve">for some "event" </w:t>
      </w:r>
      <w:r>
        <w:t>is the sum of all the propagated contributions</w:t>
      </w:r>
      <w:r w:rsidR="00CB45A1">
        <w:t>. This v</w:t>
      </w:r>
      <w:r w:rsidR="00151859">
        <w:t>iewpoint</w:t>
      </w:r>
      <w:r w:rsidR="00CB45A1">
        <w:t xml:space="preserve"> </w:t>
      </w:r>
      <w:r w:rsidR="009D6DE4">
        <w:t xml:space="preserve">was </w:t>
      </w:r>
      <w:r w:rsidR="00CB45A1">
        <w:t>promoted by Feynman, and the graphical representation of equations like (1.4.12) is called a Feynman Diagram</w:t>
      </w:r>
      <w:r w:rsidR="009D6DE4">
        <w:t xml:space="preserve"> : </w:t>
      </w:r>
    </w:p>
    <w:p w14:paraId="791EAD76" w14:textId="77777777" w:rsidR="00CB45A1" w:rsidRDefault="00CB45A1" w:rsidP="00113C9F"/>
    <w:p w14:paraId="28F175CA"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6" type="#_x0000_t75" style="width:169.5pt;height:87pt">
            <v:imagedata r:id="rId21" o:title=""/>
          </v:shape>
        </w:pict>
      </w:r>
      <w:r w:rsidR="007768AD">
        <w:tab/>
      </w:r>
      <w:r w:rsidR="007768AD">
        <w:tab/>
      </w:r>
      <w:r w:rsidR="007768AD">
        <w:tab/>
      </w:r>
      <w:r w:rsidR="007768AD">
        <w:tab/>
        <w:t>Fig 1.6</w:t>
      </w:r>
    </w:p>
    <w:p w14:paraId="52408BD7" w14:textId="77777777" w:rsidR="00D03F06" w:rsidRDefault="00D03F06" w:rsidP="00113C9F"/>
    <w:p w14:paraId="11419F8F" w14:textId="77777777" w:rsidR="00113C9F" w:rsidRPr="00010F0D" w:rsidRDefault="00113C9F" w:rsidP="006B2E94">
      <w:pPr>
        <w:pStyle w:val="Heading3"/>
      </w:pPr>
      <w:bookmarkStart w:id="26" w:name="_Toc378447767"/>
      <w:r>
        <w:t>1.5</w:t>
      </w:r>
      <w:r w:rsidR="0039104E">
        <w:t xml:space="preserve"> </w:t>
      </w:r>
      <w:r>
        <w:t>The Wave Equations in the</w:t>
      </w:r>
      <w:r w:rsidR="0039104E">
        <w:t xml:space="preserve"> </w:t>
      </w:r>
      <w:r>
        <w:t>Frequency Domain</w:t>
      </w:r>
      <w:bookmarkEnd w:id="26"/>
    </w:p>
    <w:p w14:paraId="1D92EC5F" w14:textId="77777777" w:rsidR="00113C9F" w:rsidRDefault="00113C9F" w:rsidP="00113C9F"/>
    <w:p w14:paraId="2882AD90" w14:textId="77777777" w:rsidR="00B95D71" w:rsidRDefault="00B95D71" w:rsidP="00B95D71">
      <w:pPr>
        <w:pStyle w:val="Heading4"/>
      </w:pPr>
      <w:bookmarkStart w:id="27" w:name="_Toc378447768"/>
      <w:r>
        <w:t>(a) The Transformed Wave Equation</w:t>
      </w:r>
      <w:r w:rsidR="00A06FEA">
        <w:t>s</w:t>
      </w:r>
      <w:bookmarkEnd w:id="27"/>
    </w:p>
    <w:p w14:paraId="384937DE" w14:textId="77777777" w:rsidR="00B95D71" w:rsidRDefault="00B95D71" w:rsidP="00113C9F"/>
    <w:p w14:paraId="6BF10F38" w14:textId="77777777" w:rsidR="00326D8D" w:rsidRPr="00326D8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7E7B1E">
        <w:t xml:space="preserve">  [</w:t>
      </w:r>
      <w:r w:rsidR="00CE6566">
        <w:t xml:space="preserve"> </w:t>
      </w:r>
      <w:r w:rsidR="00900431">
        <w:t xml:space="preserve">the </w:t>
      </w:r>
      <w:r w:rsidR="003677EB">
        <w:t xml:space="preserve">overloaded </w:t>
      </w:r>
      <w:r w:rsidR="007E7B1E">
        <w:t xml:space="preserve">notation </w:t>
      </w:r>
      <w:r w:rsidR="00900431">
        <w:t xml:space="preserve">is </w:t>
      </w:r>
      <w:r w:rsidR="007E7B1E">
        <w:t>explained in Section 1.</w:t>
      </w:r>
      <w:r w:rsidR="00FB1217">
        <w:t>6</w:t>
      </w:r>
      <w:r w:rsidR="005A0E82">
        <w:t xml:space="preserve"> (f)</w:t>
      </w:r>
      <w:r w:rsidR="003677EB">
        <w:t xml:space="preserve"> </w:t>
      </w:r>
      <w:r w:rsidR="007E7B1E">
        <w:t xml:space="preserve">] </w:t>
      </w:r>
    </w:p>
    <w:p w14:paraId="19E1D3CD" w14:textId="77777777" w:rsidR="001168E4" w:rsidRDefault="001168E4" w:rsidP="00113C9F"/>
    <w:p w14:paraId="07872E14"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με ∂</w:t>
      </w:r>
      <w:r w:rsidR="005D47CF">
        <w:rPr>
          <w:rStyle w:val="subscript"/>
        </w:rPr>
        <w:t>t</w:t>
      </w:r>
      <w:r w:rsidR="005D47CF">
        <w:rPr>
          <w:rStyle w:val="superscript"/>
        </w:rPr>
        <w:t>2</w:t>
      </w:r>
      <w:r w:rsidR="005D47CF">
        <w:t xml:space="preserve"> - μσ∂</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00010F0D">
        <w:tab/>
      </w:r>
      <w:r w:rsidRPr="001168E4">
        <w:rPr>
          <w:i/>
        </w:rPr>
        <w:t>(1.</w:t>
      </w:r>
      <w:r w:rsidR="00E84AB6">
        <w:rPr>
          <w:i/>
        </w:rPr>
        <w:t>3.</w:t>
      </w:r>
      <w:r w:rsidR="005D47CF">
        <w:rPr>
          <w:i/>
        </w:rPr>
        <w:t>26</w:t>
      </w:r>
      <w:r w:rsidRPr="001168E4">
        <w:rPr>
          <w:i/>
        </w:rPr>
        <w:t>)</w:t>
      </w:r>
    </w:p>
    <w:p w14:paraId="67FF5722" w14:textId="77777777" w:rsidR="00326D8D" w:rsidRDefault="00326D8D" w:rsidP="001168E4">
      <w:pPr>
        <w:rPr>
          <w:i/>
        </w:rPr>
      </w:pPr>
    </w:p>
    <w:p w14:paraId="49BE9116" w14:textId="77777777" w:rsidR="005D47CF" w:rsidRPr="005D47CF" w:rsidRDefault="005D47CF" w:rsidP="001168E4">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 xml:space="preserve">(1/ε)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2ED0DBC0" w14:textId="77777777" w:rsidR="005D47CF" w:rsidRDefault="005D47CF" w:rsidP="001168E4">
      <w:pPr>
        <w:rPr>
          <w:i/>
        </w:rPr>
      </w:pPr>
    </w:p>
    <w:p w14:paraId="1D8B17AA"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7C179019" w14:textId="77777777" w:rsidR="005D47CF" w:rsidRDefault="005D47CF" w:rsidP="001168E4">
      <w:pPr>
        <w:rPr>
          <w:i/>
        </w:rPr>
      </w:pPr>
    </w:p>
    <w:p w14:paraId="2F0009E4"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μεω</w:t>
      </w:r>
      <w:r>
        <w:rPr>
          <w:rStyle w:val="superscript"/>
        </w:rPr>
        <w:t>2</w:t>
      </w:r>
      <w:r>
        <w:t xml:space="preserve">  -jω μσ)</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2F883E94" w14:textId="77777777" w:rsidR="005D47CF" w:rsidRDefault="005D47CF" w:rsidP="005D47CF"/>
    <w:p w14:paraId="18D589F0"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μεω</w:t>
      </w:r>
      <w:r>
        <w:rPr>
          <w:rStyle w:val="superscript"/>
        </w:rPr>
        <w:t>2</w:t>
      </w:r>
      <w:r w:rsidR="00CE5A90">
        <w:t xml:space="preserve"> </w:t>
      </w:r>
      <w:r>
        <w:t>-</w:t>
      </w:r>
      <w:r w:rsidR="00CE5A90">
        <w:t xml:space="preserve"> </w:t>
      </w:r>
      <w:r>
        <w:t>jω μσ)</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53196B51" w14:textId="77777777" w:rsidR="005D47CF" w:rsidRDefault="00326D8D" w:rsidP="00326D8D">
      <w:r>
        <w:tab/>
      </w:r>
    </w:p>
    <w:p w14:paraId="1136E5EF"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021FBDB2" w14:textId="77777777" w:rsidR="005D47CF" w:rsidRDefault="005D47CF" w:rsidP="00326D8D"/>
    <w:p w14:paraId="16BD0E2A" w14:textId="77777777" w:rsidR="005D47CF" w:rsidRDefault="005D47CF" w:rsidP="00326D8D">
      <w:r>
        <w:tab/>
        <w:t>(</w:t>
      </w:r>
      <w:r>
        <w:sym w:font="Symbol" w:char="00D1"/>
      </w:r>
      <w:r>
        <w:rPr>
          <w:rStyle w:val="superscript"/>
        </w:rPr>
        <w:t>2</w:t>
      </w:r>
      <w:r>
        <w:t xml:space="preserve"> + μεω</w:t>
      </w:r>
      <w:r>
        <w:rPr>
          <w:rStyle w:val="superscript"/>
        </w:rPr>
        <w:t>2</w:t>
      </w:r>
      <w:r w:rsidR="00CE5A90">
        <w:t xml:space="preserve"> </w:t>
      </w:r>
      <w:r>
        <w:t>- jω μσ)</w:t>
      </w:r>
      <w:r w:rsidRPr="005D47CF">
        <w:t xml:space="preserve"> φ</w:t>
      </w:r>
      <w:r>
        <w:t>(</w:t>
      </w:r>
      <w:r w:rsidRPr="00326D8D">
        <w:rPr>
          <w:b/>
        </w:rPr>
        <w:t>x</w:t>
      </w:r>
      <w:r>
        <w:t xml:space="preserve">,ω) = - </w:t>
      </w:r>
      <w:r>
        <w:rPr>
          <w:color w:val="000000"/>
        </w:rPr>
        <w:t>(1/ε</w:t>
      </w:r>
      <w:r>
        <w:rPr>
          <w:rStyle w:val="subscript"/>
        </w:rPr>
        <w:t>1</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6DD51316" w14:textId="77777777" w:rsidR="003C5EE3" w:rsidRDefault="003C5EE3" w:rsidP="00326D8D">
      <w:pPr>
        <w:rPr>
          <w:i/>
        </w:rPr>
      </w:pPr>
      <w:r>
        <w:t>or</w:t>
      </w:r>
    </w:p>
    <w:p w14:paraId="224A1BD2" w14:textId="77777777" w:rsidR="005D47CF" w:rsidRDefault="003C5EE3" w:rsidP="005D47CF">
      <w:r>
        <w:tab/>
        <w:t>(</w:t>
      </w:r>
      <w:r>
        <w:sym w:font="Symbol" w:char="F0D1"/>
      </w:r>
      <w:r>
        <w:rPr>
          <w:rStyle w:val="superscript"/>
        </w:rPr>
        <w:t>2</w:t>
      </w:r>
      <w:r>
        <w:t xml:space="preserve"> + </w:t>
      </w:r>
      <w:r w:rsidR="00506177">
        <w:t>β</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1019FF44" w14:textId="77777777" w:rsidR="005D47CF" w:rsidRDefault="005D47CF" w:rsidP="001B29E3"/>
    <w:p w14:paraId="50627B1D"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9E4094">
        <w:rPr>
          <w:rStyle w:val="superscript"/>
        </w:rPr>
        <w:t>2</w:t>
      </w:r>
      <w:r w:rsidR="009E4094">
        <w:t>) ]</w:t>
      </w:r>
      <w:r w:rsidR="00F64CBA">
        <w:t xml:space="preserve">, </w:t>
      </w:r>
    </w:p>
    <w:p w14:paraId="6D19F634" w14:textId="77777777" w:rsidR="00F35B89" w:rsidRDefault="00F35B89" w:rsidP="001B29E3"/>
    <w:p w14:paraId="18070D99" w14:textId="77777777" w:rsidR="001B29E3" w:rsidRDefault="00F35B89" w:rsidP="001F28E3">
      <w:pPr>
        <w:tabs>
          <w:tab w:val="left" w:pos="7200"/>
          <w:tab w:val="left" w:pos="7920"/>
          <w:tab w:val="right" w:pos="9270"/>
        </w:tabs>
      </w:pPr>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r w:rsidR="00CE6566">
        <w:tab/>
      </w:r>
      <w:r w:rsidR="003226A4">
        <w:tab/>
      </w:r>
      <w:r w:rsidR="00CE6566">
        <w:tab/>
        <w:t>(1.5.</w:t>
      </w:r>
      <w:r w:rsidR="00163E5D">
        <w:t>1</w:t>
      </w:r>
      <w:r w:rsidR="00CE6566">
        <w:t>)</w:t>
      </w:r>
    </w:p>
    <w:p w14:paraId="61A15EDA" w14:textId="77777777" w:rsidR="00163E5D" w:rsidRDefault="00163E5D" w:rsidP="001B29E3"/>
    <w:p w14:paraId="06C0BAD9" w14:textId="77777777" w:rsidR="00163E5D" w:rsidRDefault="00163E5D" w:rsidP="001B29E3">
      <w:r>
        <w:t xml:space="preserve">Here ξ(ω) is the </w:t>
      </w:r>
      <w:r w:rsidR="00900431">
        <w:t>"</w:t>
      </w:r>
      <w:r>
        <w:t>complex dielectric constant</w:t>
      </w:r>
      <w:r w:rsidR="00900431">
        <w:t xml:space="preserve">", </w:t>
      </w:r>
      <w:r>
        <w:t xml:space="preserve"> </w:t>
      </w:r>
      <w:r w:rsidR="00900431">
        <w:t xml:space="preserve">nothing more or less than the expression shown. </w:t>
      </w:r>
    </w:p>
    <w:p w14:paraId="2ACCCEA8" w14:textId="77777777" w:rsidR="002038B5" w:rsidRDefault="002038B5" w:rsidP="001B29E3"/>
    <w:p w14:paraId="0E20C2E0"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quantity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19E0B590" w14:textId="77777777" w:rsidR="0057575B" w:rsidRDefault="0057575B" w:rsidP="002038B5"/>
    <w:p w14:paraId="5CA212E7"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50BC0D98" w14:textId="77777777" w:rsidR="002038B5" w:rsidRDefault="002038B5" w:rsidP="002038B5">
      <w:pPr>
        <w:tabs>
          <w:tab w:val="left" w:pos="7200"/>
          <w:tab w:val="left" w:pos="7920"/>
          <w:tab w:val="right" w:pos="9270"/>
        </w:tabs>
      </w:pPr>
    </w:p>
    <w:p w14:paraId="59626CB7"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2FF182EC" w14:textId="77777777" w:rsidR="00CE5A90" w:rsidRDefault="00CE5A90" w:rsidP="002038B5">
      <w:pPr>
        <w:tabs>
          <w:tab w:val="left" w:pos="7200"/>
          <w:tab w:val="left" w:pos="7920"/>
          <w:tab w:val="right" w:pos="9270"/>
        </w:tabs>
      </w:pPr>
    </w:p>
    <w:p w14:paraId="5F38546D"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0F0BB863" w14:textId="77777777" w:rsidR="00CE5A90" w:rsidRDefault="00CE5A90" w:rsidP="009E4094">
      <w:r>
        <w:tab/>
      </w:r>
    </w:p>
    <w:p w14:paraId="4FAD58D3"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(1.3.28) a</w:t>
      </w:r>
      <w:r w:rsidR="00F64CBA">
        <w:t xml:space="preserve">re: </w:t>
      </w:r>
    </w:p>
    <w:p w14:paraId="48356C98" w14:textId="77777777" w:rsidR="00E76EA8" w:rsidRDefault="00F64CBA" w:rsidP="009E4094">
      <w:r>
        <w:br w:type="page"/>
      </w:r>
    </w:p>
    <w:p w14:paraId="4493EA2C"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798B637C"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73749384" w14:textId="77777777" w:rsidR="005D47CF" w:rsidRDefault="005D47CF" w:rsidP="00E76EA8">
      <w:pPr>
        <w:pBdr>
          <w:top w:val="single" w:sz="4" w:space="1" w:color="auto"/>
          <w:left w:val="single" w:sz="4" w:space="4" w:color="auto"/>
          <w:bottom w:val="single" w:sz="4" w:space="1" w:color="auto"/>
          <w:right w:val="single" w:sz="4" w:space="4" w:color="auto"/>
        </w:pBdr>
      </w:pPr>
    </w:p>
    <w:p w14:paraId="5A4C1860"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CE5A90">
        <w:rPr>
          <w:rStyle w:val="superscript"/>
        </w:rPr>
        <w:t>2</w:t>
      </w:r>
      <w:r>
        <w:t xml:space="preserve">)φ = - </w:t>
      </w:r>
      <w:r>
        <w:rPr>
          <w:color w:val="000000"/>
        </w:rPr>
        <w:t>(1/ε</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34500A98"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7DB33C63"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w:t>
      </w:r>
      <w:r w:rsidR="00CE5A90">
        <w:t>jω</w:t>
      </w:r>
      <w:r>
        <w:t>φ - μσ</w:t>
      </w:r>
      <w:r w:rsidR="00CE5A90">
        <w:t>φ  = -jωμ(ε+σ/jω)</w:t>
      </w:r>
      <w:r w:rsidR="004E3773">
        <w:t>φ</w:t>
      </w:r>
      <w:r w:rsidR="00CE5A90">
        <w:t xml:space="preserve"> = -jωμξ</w:t>
      </w:r>
      <w:r w:rsidR="004E3773">
        <w:t>φ = -j(β</w:t>
      </w:r>
      <w:r w:rsidR="004E3773">
        <w:rPr>
          <w:rStyle w:val="superscript"/>
        </w:rPr>
        <w:t>2</w:t>
      </w:r>
      <w:r w:rsidR="004E3773">
        <w:t>/ω)</w:t>
      </w:r>
      <w:r w:rsidR="004E3773">
        <w:tab/>
        <w:t>φ</w:t>
      </w:r>
      <w:r w:rsidR="004E3773">
        <w:tab/>
      </w:r>
      <w:r>
        <w:t>King gauge</w:t>
      </w:r>
      <w:r>
        <w:tab/>
      </w:r>
      <w:r w:rsidR="00CE5A90">
        <w:tab/>
        <w:t>(1.5.5)</w:t>
      </w:r>
    </w:p>
    <w:p w14:paraId="602093A1"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CCC7675"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 xml:space="preserve">ξ ≡ ε - jσ/ω  </w:t>
      </w:r>
      <w:r>
        <w:tab/>
      </w:r>
      <w:r w:rsidR="00E76EA8">
        <w:t>parameter β</w:t>
      </w:r>
      <w:r w:rsidR="00E76EA8">
        <w:tab/>
      </w:r>
      <w:r w:rsidR="00E76EA8">
        <w:tab/>
      </w:r>
      <w:r w:rsidRPr="00900431">
        <w:rPr>
          <w:i/>
        </w:rPr>
        <w:t>(1.5.1)</w:t>
      </w:r>
    </w:p>
    <w:p w14:paraId="2AE940B8"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5164A0FE"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C811B6C"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2005CE56"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19C97364"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05C7501" w14:textId="77777777" w:rsidR="00E76EA8" w:rsidRDefault="00E76EA8" w:rsidP="00E76EA8">
      <w:pPr>
        <w:tabs>
          <w:tab w:val="left" w:pos="7200"/>
          <w:tab w:val="left" w:pos="7920"/>
          <w:tab w:val="right" w:pos="9270"/>
        </w:tabs>
      </w:pPr>
    </w:p>
    <w:p w14:paraId="5601919C"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 xml:space="preserve">Note from (1.5.5) that in the ω domain, the King gauge is the Lorenz gauge with ε → ξ. </w:t>
      </w:r>
    </w:p>
    <w:p w14:paraId="153BFD3E" w14:textId="77777777" w:rsidR="00A06FEA" w:rsidRDefault="00A06FEA" w:rsidP="002038B5">
      <w:pPr>
        <w:tabs>
          <w:tab w:val="left" w:pos="7200"/>
          <w:tab w:val="left" w:pos="7920"/>
          <w:tab w:val="right" w:pos="9270"/>
        </w:tabs>
      </w:pPr>
    </w:p>
    <w:p w14:paraId="396EF8C2" w14:textId="77777777" w:rsidR="00A06FEA" w:rsidRDefault="00A06FEA" w:rsidP="00A06FEA">
      <w:pPr>
        <w:pStyle w:val="Heading4"/>
      </w:pPr>
      <w:bookmarkStart w:id="28" w:name="_Toc378447769"/>
      <w:r>
        <w:t xml:space="preserve">(b) </w:t>
      </w:r>
      <w:r w:rsidR="003677EB">
        <w:t xml:space="preserve">The </w:t>
      </w:r>
      <w:r>
        <w:t>Helmholtz Integrals in the King Gauge</w:t>
      </w:r>
      <w:bookmarkEnd w:id="28"/>
    </w:p>
    <w:p w14:paraId="7149FE05" w14:textId="77777777" w:rsidR="00F35B89" w:rsidRDefault="00F35B89" w:rsidP="001B29E3"/>
    <w:p w14:paraId="3EA2F3F6"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boundary value problem, </w:t>
      </w:r>
    </w:p>
    <w:p w14:paraId="0C75FECF" w14:textId="77777777" w:rsidR="00113C9F" w:rsidRDefault="00113C9F" w:rsidP="00113C9F"/>
    <w:p w14:paraId="25BD07E5"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5FE4949C" w14:textId="77777777" w:rsidR="0069518B" w:rsidRDefault="00FE252A" w:rsidP="00825CEF">
      <w:pPr>
        <w:tabs>
          <w:tab w:val="left" w:pos="7200"/>
          <w:tab w:val="left" w:pos="7920"/>
          <w:tab w:val="right" w:pos="9270"/>
        </w:tabs>
      </w:pPr>
      <w:r>
        <w:t xml:space="preserve"> </w:t>
      </w:r>
    </w:p>
    <w:p w14:paraId="5F261C41"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5416E5EB" w14:textId="77777777" w:rsidR="00113C9F" w:rsidRDefault="00113C9F" w:rsidP="00113C9F"/>
    <w:p w14:paraId="0D7F4F53"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6812ECA8" w14:textId="77777777" w:rsidR="00AF5DA8" w:rsidRDefault="00AF5DA8" w:rsidP="00825CEF">
      <w:pPr>
        <w:tabs>
          <w:tab w:val="left" w:pos="7200"/>
          <w:tab w:val="left" w:pos="7920"/>
          <w:tab w:val="right" w:pos="9270"/>
        </w:tabs>
      </w:pPr>
    </w:p>
    <w:p w14:paraId="390DCA24" w14:textId="77777777" w:rsidR="00AF5DA8" w:rsidRDefault="00AF5DA8" w:rsidP="00AF5DA8">
      <w:pPr>
        <w:tabs>
          <w:tab w:val="left" w:pos="7200"/>
          <w:tab w:val="left" w:pos="7920"/>
          <w:tab w:val="right" w:pos="9270"/>
        </w:tabs>
      </w:pPr>
      <w:r>
        <w:t>As (1.5.1)</w:t>
      </w:r>
      <w:r w:rsidR="0061729C">
        <w:t xml:space="preserve"> shows, in a conducting dielectric β</w:t>
      </w:r>
      <w:r w:rsidR="0061729C">
        <w:rPr>
          <w:rStyle w:val="superscript"/>
        </w:rPr>
        <w:t>2</w:t>
      </w:r>
      <w:r w:rsidR="0061729C">
        <w:t xml:space="preserve"> has a small negative phase, so β has half this negative phase and β then has a small negative imaginary part. Then e</w:t>
      </w:r>
      <w:r w:rsidR="0061729C">
        <w:rPr>
          <w:rStyle w:val="superscript"/>
        </w:rPr>
        <w:t>-jβR</w:t>
      </w:r>
      <w:r w:rsidR="0061729C">
        <w:t xml:space="preserve"> → 0 for large R, as required by the condition of problem (1.5.6). This is why e</w:t>
      </w:r>
      <w:r w:rsidR="0061729C">
        <w:rPr>
          <w:rStyle w:val="superscript"/>
        </w:rPr>
        <w:t>+jβR</w:t>
      </w:r>
      <w:r w:rsidR="0061729C">
        <w:t xml:space="preserve">/R is a rejected solution. </w:t>
      </w:r>
      <w:r>
        <w:t xml:space="preserve"> </w:t>
      </w:r>
    </w:p>
    <w:p w14:paraId="61108A23" w14:textId="77777777" w:rsidR="0061729C" w:rsidRDefault="0061729C" w:rsidP="00AF5DA8">
      <w:pPr>
        <w:tabs>
          <w:tab w:val="left" w:pos="7200"/>
          <w:tab w:val="left" w:pos="7920"/>
          <w:tab w:val="right" w:pos="9270"/>
        </w:tabs>
      </w:pPr>
    </w:p>
    <w:p w14:paraId="5290505B"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0567A5A1" w14:textId="77777777" w:rsidR="00900431" w:rsidRDefault="00900431" w:rsidP="00113C9F"/>
    <w:p w14:paraId="7449BA8C" w14:textId="77777777" w:rsidR="00156DFF" w:rsidRPr="008E17C5" w:rsidRDefault="00C5257F" w:rsidP="001F28E3">
      <w:pPr>
        <w:tabs>
          <w:tab w:val="left" w:pos="7200"/>
          <w:tab w:val="left" w:pos="7920"/>
          <w:tab w:val="right" w:pos="9270"/>
        </w:tabs>
        <w:rPr>
          <w:color w:val="000000"/>
        </w:rPr>
      </w:pPr>
      <w:bookmarkStart w:id="29" w:name="OLE_LINK15"/>
      <w:bookmarkStart w:id="30"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4B867B61"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01380F16" w14:textId="77777777" w:rsidR="00CE5A90" w:rsidRDefault="00CE5A90" w:rsidP="00156DFF">
      <w:pPr>
        <w:rPr>
          <w:color w:val="000000"/>
        </w:rPr>
      </w:pPr>
    </w:p>
    <w:p w14:paraId="5EA7601C" w14:textId="77777777" w:rsidR="006D3AD2" w:rsidRPr="00DE01A0" w:rsidRDefault="006D3AD2" w:rsidP="00156DFF">
      <w:r>
        <w:rPr>
          <w:color w:val="000000"/>
        </w:rPr>
        <w:t xml:space="preserve">In these equations, β is a </w:t>
      </w:r>
      <w:r w:rsidR="00C94E3D">
        <w:rPr>
          <w:color w:val="000000"/>
        </w:rPr>
        <w:t>function of ω</w:t>
      </w:r>
      <w:r>
        <w:rPr>
          <w:color w:val="000000"/>
        </w:rPr>
        <w:t>, namely β = ω</w:t>
      </w:r>
      <w:r>
        <w:rPr>
          <w:rStyle w:val="superscript"/>
        </w:rPr>
        <w:t>2</w:t>
      </w:r>
      <w:r>
        <w:t>μξ as in (1.5.1),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29"/>
    <w:bookmarkEnd w:id="30"/>
    <w:p w14:paraId="561EF6F3" w14:textId="77777777" w:rsidR="0025707E" w:rsidRPr="008E17C5" w:rsidRDefault="0025707E" w:rsidP="00156DFF">
      <w:pPr>
        <w:rPr>
          <w:color w:val="000000"/>
        </w:rPr>
      </w:pPr>
    </w:p>
    <w:p w14:paraId="7CF4B957"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5377427A" w14:textId="77777777" w:rsidR="00B43F21" w:rsidRPr="008E17C5" w:rsidRDefault="00B43F21" w:rsidP="00825CEF">
      <w:pPr>
        <w:tabs>
          <w:tab w:val="left" w:pos="7200"/>
          <w:tab w:val="left" w:pos="7920"/>
          <w:tab w:val="right" w:pos="9270"/>
        </w:tabs>
        <w:rPr>
          <w:color w:val="000000"/>
        </w:rPr>
      </w:pPr>
    </w:p>
    <w:p w14:paraId="213E3689"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6ABEF50B" w14:textId="77777777" w:rsidR="00FE252A" w:rsidRPr="008E17C5" w:rsidRDefault="00FE252A" w:rsidP="00825CEF">
      <w:pPr>
        <w:tabs>
          <w:tab w:val="left" w:pos="7200"/>
          <w:tab w:val="left" w:pos="7920"/>
          <w:tab w:val="right" w:pos="9270"/>
        </w:tabs>
        <w:rPr>
          <w:color w:val="000000"/>
        </w:rPr>
      </w:pPr>
    </w:p>
    <w:p w14:paraId="3ACB8794" w14:textId="77777777" w:rsidR="00B43F21"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2D1D17C7" w14:textId="77777777" w:rsidR="00FE252A" w:rsidRPr="008E17C5" w:rsidRDefault="00FE252A" w:rsidP="00825CEF">
      <w:pPr>
        <w:tabs>
          <w:tab w:val="left" w:pos="7200"/>
          <w:tab w:val="left" w:pos="7920"/>
          <w:tab w:val="right" w:pos="9270"/>
        </w:tabs>
        <w:rPr>
          <w:color w:val="000000"/>
        </w:rPr>
      </w:pPr>
    </w:p>
    <w:p w14:paraId="5025ED0E"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5A042207"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6B9A4E9E" w14:textId="77777777" w:rsidR="00113C9F" w:rsidRPr="008E17C5" w:rsidRDefault="00113C9F" w:rsidP="00113C9F">
      <w:pPr>
        <w:rPr>
          <w:color w:val="000000"/>
        </w:rPr>
      </w:pPr>
    </w:p>
    <w:p w14:paraId="19C6E8B4" w14:textId="77777777" w:rsidR="00113C9F" w:rsidRDefault="00B43F21" w:rsidP="00113C9F">
      <w:pPr>
        <w:rPr>
          <w:color w:val="000000"/>
        </w:rPr>
      </w:pPr>
      <w:r w:rsidRPr="008E17C5">
        <w:rPr>
          <w:color w:val="000000"/>
        </w:rPr>
        <w:t xml:space="preserve">In the limit </w:t>
      </w:r>
      <w:r w:rsidR="008A796C" w:rsidRPr="008E17C5">
        <w:rPr>
          <w:color w:val="000000"/>
        </w:rPr>
        <w:t>ω→</w:t>
      </w:r>
      <w:r w:rsidRPr="008E17C5">
        <w:rPr>
          <w:color w:val="000000"/>
        </w:rPr>
        <w:t xml:space="preserve"> </w:t>
      </w:r>
      <w:r w:rsidR="008A796C" w:rsidRPr="008E17C5">
        <w:rPr>
          <w:color w:val="000000"/>
        </w:rPr>
        <w:t>0 we find</w:t>
      </w:r>
      <w:r w:rsidRPr="008E17C5">
        <w:rPr>
          <w:color w:val="000000"/>
        </w:rPr>
        <w:t xml:space="preserve"> from (1.5.</w:t>
      </w:r>
      <w:r w:rsidR="0068754D" w:rsidRPr="008E17C5">
        <w:rPr>
          <w:color w:val="000000"/>
        </w:rPr>
        <w:t>1</w:t>
      </w:r>
      <w:r w:rsidRPr="008E17C5">
        <w:rPr>
          <w:color w:val="000000"/>
        </w:rPr>
        <w:t>)</w:t>
      </w:r>
      <w:r w:rsidR="008A796C" w:rsidRPr="008E17C5">
        <w:rPr>
          <w:color w:val="000000"/>
        </w:rPr>
        <w:t xml:space="preserve"> that </w:t>
      </w:r>
      <w:r w:rsidR="009E4094" w:rsidRPr="008E17C5">
        <w:rPr>
          <w:color w:val="000000"/>
        </w:rPr>
        <w:t>β</w:t>
      </w:r>
      <w:r w:rsidRPr="008E17C5">
        <w:rPr>
          <w:color w:val="000000"/>
        </w:rPr>
        <w:t>(ω)</w:t>
      </w:r>
      <w:r w:rsidR="008A796C" w:rsidRPr="008E17C5">
        <w:rPr>
          <w:color w:val="000000"/>
        </w:rPr>
        <w:t xml:space="preserve"> → 0 and then (1.5.</w:t>
      </w:r>
      <w:r w:rsidR="002E200F" w:rsidRPr="008E17C5">
        <w:rPr>
          <w:color w:val="000000"/>
        </w:rPr>
        <w:t>9</w:t>
      </w:r>
      <w:r w:rsidRPr="008E17C5">
        <w:rPr>
          <w:color w:val="000000"/>
        </w:rPr>
        <w:t xml:space="preserve">) is the same as (A.0.2) obtained from electrostatics and Poisson's Equation. </w:t>
      </w:r>
    </w:p>
    <w:p w14:paraId="7EDA0B0B" w14:textId="77777777" w:rsidR="006D3AD2" w:rsidRDefault="006D3AD2" w:rsidP="00113C9F">
      <w:pPr>
        <w:rPr>
          <w:color w:val="000000"/>
        </w:rPr>
      </w:pPr>
    </w:p>
    <w:p w14:paraId="0DE6940B"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61CA24F7" w14:textId="77777777" w:rsidR="006D3AD2" w:rsidRDefault="006D3AD2" w:rsidP="00113C9F"/>
    <w:p w14:paraId="22F8EFB3"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431062F2" w14:textId="77777777" w:rsidR="00DF1F12" w:rsidRDefault="00DF1F12" w:rsidP="00113C9F">
      <w:pPr>
        <w:rPr>
          <w:color w:val="000000"/>
        </w:rPr>
      </w:pPr>
    </w:p>
    <w:p w14:paraId="66B0AB3D"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 xml:space="preserve"> 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22A62E62" w14:textId="77777777" w:rsidR="000C32C9" w:rsidRDefault="000C32C9" w:rsidP="00113C9F">
      <w:pPr>
        <w:rPr>
          <w:color w:val="000000"/>
        </w:rPr>
      </w:pPr>
    </w:p>
    <w:p w14:paraId="5C4E3CAB"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407A4882" w14:textId="77777777" w:rsidR="000C32C9" w:rsidRDefault="000C32C9" w:rsidP="00113C9F"/>
    <w:p w14:paraId="2E3C7BA5"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6160294E"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411D704D"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216A0115" w14:textId="77777777" w:rsidR="00AD2CE1" w:rsidRDefault="00AD2CE1" w:rsidP="00113C9F"/>
    <w:p w14:paraId="7AB84490"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0A2B4286"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38A3CC0C" w14:textId="77777777" w:rsidR="006F3F15" w:rsidRDefault="006F3F15" w:rsidP="006F3F15"/>
    <w:p w14:paraId="7ED7B921"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34E61FD9"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7B60A138" w14:textId="77777777" w:rsidR="00B95D71" w:rsidRPr="004F207D" w:rsidRDefault="00B95D71" w:rsidP="00113C9F"/>
    <w:p w14:paraId="4515D5EF" w14:textId="77777777" w:rsidR="00B95D71" w:rsidRDefault="00B95D71" w:rsidP="00B95D71">
      <w:pPr>
        <w:pStyle w:val="Heading4"/>
        <w:rPr>
          <w:color w:val="000000"/>
        </w:rPr>
      </w:pPr>
      <w:bookmarkStart w:id="31" w:name="OLE_LINK19"/>
      <w:bookmarkStart w:id="32" w:name="OLE_LINK20"/>
      <w:bookmarkStart w:id="33" w:name="_Toc378447770"/>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3"/>
    </w:p>
    <w:bookmarkEnd w:id="31"/>
    <w:bookmarkEnd w:id="32"/>
    <w:p w14:paraId="71BCFD93" w14:textId="77777777" w:rsidR="007B7CCD" w:rsidRDefault="007B7CCD" w:rsidP="007B7CCD"/>
    <w:p w14:paraId="7A58E2BD"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t>/</w:t>
      </w:r>
      <w:r w:rsidR="00082D0E">
        <w:t>ξ</w:t>
      </w:r>
      <w:r>
        <w:t>) n</w:t>
      </w:r>
      <w:r w:rsidR="00082D0E">
        <w:rPr>
          <w:rStyle w:val="subscript"/>
        </w:rPr>
        <w:t>c</w:t>
      </w:r>
      <w:r w:rsidR="00082D0E">
        <w:t xml:space="preserve"> </w:t>
      </w:r>
      <w:r>
        <w:t>where ξ</w:t>
      </w:r>
      <w:r w:rsidRPr="00136B60">
        <w:t xml:space="preserve"> </w:t>
      </w:r>
      <w:r>
        <w:t xml:space="preserve">= ε + σ/jω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3EFF740E" w14:textId="77777777" w:rsidR="00136B60" w:rsidRDefault="00136B60" w:rsidP="007B7CCD"/>
    <w:p w14:paraId="69141F9D" w14:textId="77777777" w:rsidR="00136B60" w:rsidRPr="00BB2AAB" w:rsidRDefault="00136B60"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AE1713" w:rsidRPr="008E17C5">
        <w:rPr>
          <w:color w:val="000000"/>
        </w:rPr>
        <w:fldChar w:fldCharType="begin"/>
      </w:r>
      <w:r w:rsidR="00AE1713" w:rsidRPr="008E17C5">
        <w:rPr>
          <w:color w:val="000000"/>
        </w:rPr>
        <w:instrText xml:space="preserve"> EQ \f(e</w:instrText>
      </w:r>
      <w:r w:rsidR="00AE1713">
        <w:rPr>
          <w:rStyle w:val="superscript"/>
          <w:color w:val="000000"/>
        </w:rPr>
        <w:instrText>-jβ</w:instrText>
      </w:r>
      <w:r w:rsidR="00AE1713" w:rsidRPr="008E17C5">
        <w:rPr>
          <w:rStyle w:val="superscript"/>
          <w:color w:val="000000"/>
        </w:rPr>
        <w:instrText>R</w:instrText>
      </w:r>
      <w:r w:rsidR="00AE1713" w:rsidRPr="008E17C5">
        <w:rPr>
          <w:color w:val="000000"/>
        </w:rPr>
        <w:instrText xml:space="preserve">,R) </w:instrText>
      </w:r>
      <w:r w:rsidR="00AE1713"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440DC4C5" w14:textId="77777777" w:rsidR="00136B60" w:rsidRDefault="00136B60" w:rsidP="00136B60">
      <w:pPr>
        <w:rPr>
          <w:color w:val="000000"/>
        </w:rPr>
      </w:pPr>
    </w:p>
    <w:p w14:paraId="5F428145"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15662DC1" w14:textId="77777777" w:rsidR="00136B60" w:rsidRDefault="00136B60" w:rsidP="007B7CCD"/>
    <w:p w14:paraId="0BF5F7FE"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76378B8F" w14:textId="77777777" w:rsidR="006C7545" w:rsidRDefault="006C7545" w:rsidP="007B7CCD"/>
    <w:p w14:paraId="4BF1E74F" w14:textId="77777777" w:rsidR="006E01A6" w:rsidRPr="00BB6C0F" w:rsidRDefault="006E01A6" w:rsidP="00BB6C0F">
      <w:pPr>
        <w:tabs>
          <w:tab w:val="left" w:pos="7200"/>
          <w:tab w:val="left" w:pos="7920"/>
          <w:tab w:val="right" w:pos="9270"/>
        </w:tabs>
      </w:pPr>
      <w:r>
        <w:tab/>
      </w:r>
      <w:r>
        <w:tab/>
      </w:r>
      <w:r w:rsidR="006C7545">
        <w:tab/>
      </w:r>
      <w:r w:rsidR="001B6564">
        <w:pict>
          <v:shape id="_x0000_i1037" type="#_x0000_t75" style="width:313.5pt;height:189pt">
            <v:imagedata r:id="rId22" o:title=""/>
          </v:shape>
        </w:pict>
      </w:r>
      <w:r w:rsidR="00BB6C0F">
        <w:tab/>
      </w:r>
      <w:r w:rsidR="00BB6C0F">
        <w:tab/>
        <w:t>Fig 1.7</w:t>
      </w:r>
    </w:p>
    <w:p w14:paraId="1A438D01" w14:textId="77777777" w:rsidR="006E01A6" w:rsidRDefault="006E01A6" w:rsidP="007B7CCD"/>
    <w:p w14:paraId="2C8527E5"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0B584F71" w14:textId="77777777" w:rsidR="000E456D" w:rsidRDefault="000E456D" w:rsidP="007B7CCD"/>
    <w:p w14:paraId="55EC4DF5"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d</w:t>
      </w:r>
      <w:r>
        <w:rPr>
          <w:b/>
        </w:rPr>
        <w:t>A</w:t>
      </w:r>
      <w:r w:rsidR="009C3AC7">
        <w:t xml:space="preserve"> </w:t>
      </w:r>
      <w:r w:rsidR="00AE1713">
        <w:t xml:space="preserve"> .</w:t>
      </w:r>
      <w:r w:rsidR="009C3AC7">
        <w:tab/>
      </w:r>
    </w:p>
    <w:p w14:paraId="65779AC6" w14:textId="77777777" w:rsidR="000E456D" w:rsidRPr="000E456D" w:rsidRDefault="000E456D" w:rsidP="007B7CCD"/>
    <w:p w14:paraId="387997EA"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2BC5BAC2" w14:textId="77777777" w:rsidR="0078114C" w:rsidRDefault="0078114C" w:rsidP="007B7CCD"/>
    <w:p w14:paraId="5B9A7AA5"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505FE16F" w14:textId="77777777" w:rsidR="0078114C" w:rsidRDefault="0078114C" w:rsidP="007B7CCD"/>
    <w:p w14:paraId="095842D5" w14:textId="77777777" w:rsidR="0078114C" w:rsidRPr="0078114C" w:rsidRDefault="0078114C" w:rsidP="007B7CCD">
      <w:r>
        <w:t xml:space="preserve">where n means normal component. </w:t>
      </w:r>
      <w:r w:rsidR="00C87CFB">
        <w:t>W</w:t>
      </w:r>
      <w:r>
        <w:t>riting this ou</w:t>
      </w:r>
      <w:r w:rsidR="00C87CFB">
        <w:t xml:space="preserve">t, </w:t>
      </w:r>
    </w:p>
    <w:p w14:paraId="1A08A140" w14:textId="77777777" w:rsidR="004F5B63" w:rsidRDefault="004F5B63" w:rsidP="007B7CCD"/>
    <w:p w14:paraId="581ECCBF"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30A19394" w14:textId="77777777" w:rsidR="004F5B63" w:rsidRDefault="004F5B63" w:rsidP="007B7CCD">
      <w:pPr>
        <w:rPr>
          <w:b/>
        </w:rPr>
      </w:pPr>
    </w:p>
    <w:p w14:paraId="41A76696" w14:textId="77777777" w:rsidR="004F5B63" w:rsidRDefault="0078114C" w:rsidP="007B7CCD">
      <w:r>
        <w:t>since σ</w:t>
      </w:r>
      <w:r>
        <w:rPr>
          <w:rStyle w:val="subscript"/>
        </w:rPr>
        <w:t>2</w:t>
      </w:r>
      <w:r>
        <w:t xml:space="preserve"> is huge inside the conductor. Therefore</w:t>
      </w:r>
      <w:r w:rsidR="00C87CFB">
        <w:t>,</w:t>
      </w:r>
    </w:p>
    <w:p w14:paraId="4E176FD1" w14:textId="77777777" w:rsidR="0078114C" w:rsidRDefault="0078114C" w:rsidP="007B7CCD"/>
    <w:p w14:paraId="74299145"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79B6F6EE" w14:textId="77777777" w:rsidR="001B6564" w:rsidRDefault="001B6564" w:rsidP="007B7CCD">
      <w:r>
        <w:t>Meanwhile, Gauss's Law (1.1.</w:t>
      </w:r>
      <w:r w:rsidR="006C370F">
        <w:t>33</w:t>
      </w:r>
      <w:r>
        <w:t>) states that</w:t>
      </w:r>
    </w:p>
    <w:p w14:paraId="7B2BF3D4" w14:textId="77777777" w:rsidR="001B6564" w:rsidRDefault="001B6564" w:rsidP="007B7CCD"/>
    <w:p w14:paraId="60361775"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rsidR="006C370F">
        <w:t xml:space="preserve"> .</w:t>
      </w:r>
      <w:r>
        <w:tab/>
      </w:r>
      <w:r w:rsidR="00AE1BAA">
        <w:tab/>
      </w:r>
      <w:r>
        <w:tab/>
      </w:r>
      <w:r>
        <w:tab/>
      </w:r>
      <w:r>
        <w:tab/>
      </w:r>
      <w:r w:rsidRPr="00C87CFB">
        <w:rPr>
          <w:i/>
        </w:rPr>
        <w:t>(1.1.</w:t>
      </w:r>
      <w:r w:rsidR="00E65FCE">
        <w:rPr>
          <w:i/>
        </w:rPr>
        <w:t>33</w:t>
      </w:r>
      <w:r w:rsidRPr="00C87CFB">
        <w:rPr>
          <w:i/>
        </w:rPr>
        <w:t>)</w:t>
      </w:r>
    </w:p>
    <w:p w14:paraId="162EBEB2" w14:textId="77777777" w:rsidR="001B6564" w:rsidRDefault="001B6564" w:rsidP="001B6564">
      <w:pPr>
        <w:tabs>
          <w:tab w:val="left" w:pos="7200"/>
          <w:tab w:val="left" w:pos="7920"/>
          <w:tab w:val="right" w:pos="9270"/>
        </w:tabs>
      </w:pPr>
    </w:p>
    <w:p w14:paraId="1A566851" w14:textId="77777777" w:rsidR="001B6564" w:rsidRDefault="001B6564" w:rsidP="001B6564">
      <w:pPr>
        <w:tabs>
          <w:tab w:val="left" w:pos="7200"/>
          <w:tab w:val="left" w:pos="7920"/>
          <w:tab w:val="right" w:pos="9270"/>
        </w:tabs>
      </w:pPr>
      <w:r>
        <w:t>Applied to the same blue pillbox we find</w:t>
      </w:r>
    </w:p>
    <w:p w14:paraId="7FECA0FF" w14:textId="77777777" w:rsidR="001B6564" w:rsidRDefault="001B6564" w:rsidP="001B6564">
      <w:pPr>
        <w:tabs>
          <w:tab w:val="left" w:pos="7200"/>
          <w:tab w:val="left" w:pos="7920"/>
          <w:tab w:val="right" w:pos="9270"/>
        </w:tabs>
      </w:pPr>
    </w:p>
    <w:p w14:paraId="33E951F8"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18FA7056" w14:textId="77777777" w:rsidR="001B6564" w:rsidRDefault="001B6564" w:rsidP="001B6564">
      <w:pPr>
        <w:tabs>
          <w:tab w:val="left" w:pos="7200"/>
          <w:tab w:val="left" w:pos="7920"/>
          <w:tab w:val="right" w:pos="9270"/>
        </w:tabs>
      </w:pPr>
    </w:p>
    <w:p w14:paraId="5AB45388"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52F55C66" w14:textId="77777777" w:rsidR="001B6564" w:rsidRDefault="001B6564" w:rsidP="001B6564">
      <w:pPr>
        <w:tabs>
          <w:tab w:val="left" w:pos="7200"/>
          <w:tab w:val="left" w:pos="7920"/>
          <w:tab w:val="right" w:pos="9270"/>
        </w:tabs>
      </w:pPr>
    </w:p>
    <w:p w14:paraId="29E6A6A6"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1093EFDF" w14:textId="77777777" w:rsidR="00EF59AF" w:rsidRPr="00EF59AF" w:rsidRDefault="00EF59AF" w:rsidP="00EF59AF">
      <w:pPr>
        <w:tabs>
          <w:tab w:val="left" w:pos="7200"/>
          <w:tab w:val="left" w:pos="7920"/>
          <w:tab w:val="right" w:pos="9270"/>
        </w:tabs>
      </w:pPr>
      <w:r>
        <w:t>Then (</w:t>
      </w:r>
      <w:r w:rsidR="00AD2CE1">
        <w:t>1.5.14</w:t>
      </w:r>
      <w:r>
        <w:t>) can be written as</w:t>
      </w:r>
    </w:p>
    <w:p w14:paraId="1665EF05" w14:textId="77777777" w:rsidR="001B6564" w:rsidRDefault="001B6564" w:rsidP="007B7CCD"/>
    <w:p w14:paraId="5F8F3E59"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1557CAA1" w14:textId="77777777" w:rsidR="00C87CFB" w:rsidRDefault="00C87CFB" w:rsidP="007B7CCD">
      <w:pPr>
        <w:rPr>
          <w:rStyle w:val="subscript"/>
        </w:rPr>
      </w:pPr>
    </w:p>
    <w:p w14:paraId="64054459" w14:textId="77777777" w:rsidR="00C87CFB" w:rsidRDefault="00C87CFB" w:rsidP="007B7CCD">
      <w:r>
        <w:t>or, writing out the arguments</w:t>
      </w:r>
      <w:r w:rsidR="00EF59AF">
        <w:t xml:space="preserve">, </w:t>
      </w:r>
    </w:p>
    <w:p w14:paraId="391BFD93" w14:textId="77777777" w:rsidR="00C87CFB" w:rsidRDefault="00C87CFB" w:rsidP="007B7CCD"/>
    <w:p w14:paraId="01DBB1D2"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6441685B" w14:textId="77777777" w:rsidR="00C87CFB" w:rsidRDefault="00C87CFB" w:rsidP="007B7CCD"/>
    <w:p w14:paraId="3C4D4533" w14:textId="77777777" w:rsidR="002265AA" w:rsidRDefault="002265AA" w:rsidP="002265AA">
      <w:r>
        <w:t xml:space="preserve">In the frequency domain </w:t>
      </w:r>
      <w:r w:rsidR="00980919">
        <w:t>with rule</w:t>
      </w:r>
      <w:r w:rsidR="006C370F">
        <w:t>s</w:t>
      </w:r>
      <w:r w:rsidR="00980919">
        <w:t xml:space="preserve"> (1.5.2) </w:t>
      </w:r>
      <w:r>
        <w:t>this becomes</w:t>
      </w:r>
    </w:p>
    <w:p w14:paraId="7B6493B5" w14:textId="77777777" w:rsidR="002265AA" w:rsidRDefault="002265AA" w:rsidP="002265AA"/>
    <w:p w14:paraId="5C839351"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3EB78156" w14:textId="77777777" w:rsidR="002265AA" w:rsidRDefault="002265AA" w:rsidP="002265AA"/>
    <w:p w14:paraId="20E9A433"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3E4CF7D8" w14:textId="77777777" w:rsidR="002265AA" w:rsidRPr="002265AA" w:rsidRDefault="002265AA" w:rsidP="007B7CCD"/>
    <w:p w14:paraId="29CCDF9A"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33AAF163" w14:textId="77777777" w:rsidR="00EB5C96" w:rsidRDefault="00EB5C96" w:rsidP="002265AA"/>
    <w:p w14:paraId="3FFB1FA8"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1FFA4ED1" w14:textId="77777777" w:rsidR="002265AA" w:rsidRDefault="002265AA" w:rsidP="002265AA"/>
    <w:p w14:paraId="60AE7925"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206A7CC0" w14:textId="77777777" w:rsidR="002265AA" w:rsidRDefault="002265AA" w:rsidP="002265AA">
      <w:r>
        <w:t>or</w:t>
      </w:r>
    </w:p>
    <w:p w14:paraId="30409257"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383ADD1C" w14:textId="77777777" w:rsidR="002265AA" w:rsidRDefault="002265AA" w:rsidP="002265AA">
      <w:r>
        <w:t>or</w:t>
      </w:r>
    </w:p>
    <w:p w14:paraId="45415C47"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777DF937" w14:textId="77777777" w:rsidR="00A80CC6" w:rsidRDefault="00A80CC6" w:rsidP="002265AA"/>
    <w:p w14:paraId="36CEA2A0" w14:textId="77777777" w:rsidR="00A80CC6" w:rsidRDefault="00A80CC6" w:rsidP="002265AA">
      <w:r>
        <w:t>where is our result claimed at the start that n</w:t>
      </w:r>
      <w:r>
        <w:rPr>
          <w:rStyle w:val="subscript"/>
        </w:rPr>
        <w:t>s</w:t>
      </w:r>
      <w:r>
        <w:t xml:space="preserve"> = (ε/ξ) n</w:t>
      </w:r>
      <w:r>
        <w:rPr>
          <w:rStyle w:val="subscript"/>
        </w:rPr>
        <w:t>c</w:t>
      </w:r>
      <w:r>
        <w:t xml:space="preserve">. Note that: </w:t>
      </w:r>
    </w:p>
    <w:p w14:paraId="3041A07A" w14:textId="77777777" w:rsidR="00A80CC6" w:rsidRDefault="00A80CC6" w:rsidP="002265AA">
      <w:r>
        <w:tab/>
      </w:r>
    </w:p>
    <w:p w14:paraId="60B645AE"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4B9C0A7D"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3C4B34ED" w14:textId="77777777" w:rsidR="00A80CC6" w:rsidRDefault="00A80CC6" w:rsidP="002265AA"/>
    <w:p w14:paraId="2C3A47EF"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52E65B83" w14:textId="77777777" w:rsidR="00F46377" w:rsidRDefault="00F46377" w:rsidP="002265AA"/>
    <w:p w14:paraId="6A519990"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577D1582" w14:textId="77777777" w:rsidR="00980919" w:rsidRDefault="00980919" w:rsidP="002265AA"/>
    <w:p w14:paraId="74AF0127" w14:textId="77777777" w:rsidR="00980919" w:rsidRPr="00993A90" w:rsidRDefault="00980919" w:rsidP="00980919">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Pr>
          <w:b/>
        </w:rPr>
        <w:t>A</w:t>
      </w:r>
      <w:r w:rsidR="00E65FCE">
        <w:t xml:space="preserve"> .</w:t>
      </w:r>
      <w:r w:rsidR="00E65FCE">
        <w:tab/>
      </w:r>
      <w:r w:rsidR="00E65FCE">
        <w:tab/>
      </w:r>
      <w:r w:rsidR="00E65FCE">
        <w:tab/>
      </w:r>
      <w:r w:rsidRPr="00980919">
        <w:rPr>
          <w:i/>
        </w:rPr>
        <w:t>(1.1.</w:t>
      </w:r>
      <w:r w:rsidR="006C370F">
        <w:rPr>
          <w:i/>
        </w:rPr>
        <w:t>25</w:t>
      </w:r>
      <w:r w:rsidRPr="00980919">
        <w:rPr>
          <w:i/>
        </w:rPr>
        <w:t>)</w:t>
      </w:r>
    </w:p>
    <w:p w14:paraId="78CC28B4" w14:textId="77777777" w:rsidR="00980919" w:rsidRDefault="00980919" w:rsidP="002265AA"/>
    <w:p w14:paraId="4B428530"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dA]</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Pr>
          <w:b/>
        </w:rPr>
        <w:t>A</w:t>
      </w:r>
    </w:p>
    <w:p w14:paraId="51FC6FC2" w14:textId="77777777" w:rsidR="00C24B0A" w:rsidRDefault="00C24B0A" w:rsidP="002265AA"/>
    <w:p w14:paraId="5C583FD7"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4095F731" w14:textId="77777777" w:rsidR="00F46377" w:rsidRDefault="00F46377" w:rsidP="002265AA">
      <w:r>
        <w:t>so</w:t>
      </w:r>
    </w:p>
    <w:p w14:paraId="5438F5B5"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2836F19A" w14:textId="77777777" w:rsidR="00485265" w:rsidRDefault="00485265" w:rsidP="002265AA">
      <w:r>
        <w:t>or</w:t>
      </w:r>
    </w:p>
    <w:p w14:paraId="5EDF7A68"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3E67E357" w14:textId="77777777" w:rsidR="00E366E8" w:rsidRDefault="00E366E8" w:rsidP="002265AA"/>
    <w:p w14:paraId="3289483D"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57A51883" w14:textId="77777777" w:rsidR="00E366E8" w:rsidRDefault="00E366E8" w:rsidP="002265AA"/>
    <w:p w14:paraId="73AA36F3"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640AEE8D" w14:textId="77777777" w:rsidR="00485265" w:rsidRDefault="00BA3B57" w:rsidP="002265AA">
      <w:r>
        <w:tab/>
      </w:r>
    </w:p>
    <w:p w14:paraId="126E952E"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375DC626" w14:textId="77777777" w:rsidR="00BA3B57" w:rsidRDefault="00BA3B57" w:rsidP="002265AA"/>
    <w:p w14:paraId="238781BD" w14:textId="77777777" w:rsidR="00BA3B57" w:rsidRPr="00BB6C0F" w:rsidRDefault="00BA3B57" w:rsidP="00BB6C0F">
      <w:pPr>
        <w:tabs>
          <w:tab w:val="left" w:pos="7200"/>
          <w:tab w:val="left" w:pos="7920"/>
          <w:tab w:val="right" w:pos="9270"/>
        </w:tabs>
      </w:pPr>
      <w:r>
        <w:tab/>
      </w:r>
      <w:r>
        <w:tab/>
      </w:r>
      <w:r w:rsidR="002A5FDA">
        <w:pict>
          <v:shape id="_x0000_i1038" type="#_x0000_t75" style="width:357.75pt;height:218.25pt">
            <v:imagedata r:id="rId23" o:title=""/>
          </v:shape>
        </w:pict>
      </w:r>
      <w:r w:rsidR="00BB6C0F">
        <w:tab/>
      </w:r>
      <w:r w:rsidR="00BB6C0F">
        <w:tab/>
        <w:t>Fig 1.8</w:t>
      </w:r>
    </w:p>
    <w:p w14:paraId="2088F2A6" w14:textId="77777777" w:rsidR="00485265" w:rsidRDefault="00485265" w:rsidP="002265AA"/>
    <w:p w14:paraId="40D18C9E"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420C59B9" w14:textId="77777777" w:rsidR="00AE1B7A" w:rsidRDefault="00AE1B7A" w:rsidP="002265AA"/>
    <w:p w14:paraId="6EDADD41"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\f(Es,σEA) </w:instrText>
      </w:r>
      <w:r w:rsidR="004400E9">
        <w:fldChar w:fldCharType="end"/>
      </w:r>
      <w:r w:rsidR="004400E9">
        <w:t xml:space="preserve"> = (s/σA)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5D66F8A7" w14:textId="77777777" w:rsidR="00CC114E" w:rsidRDefault="00CC114E" w:rsidP="002265AA"/>
    <w:p w14:paraId="525E0A30"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7CB9C660" w14:textId="77777777" w:rsidR="00C20A01" w:rsidRDefault="00C20A01" w:rsidP="002265AA">
      <w:r>
        <w:tab/>
        <w:t>Meanwhile, the voltage V between the plates is V = Es, and we know that E = n</w:t>
      </w:r>
      <w:r>
        <w:rPr>
          <w:rStyle w:val="subscript"/>
        </w:rPr>
        <w:t>s</w:t>
      </w:r>
      <w:r>
        <w:t>/ε from Gauss</w:t>
      </w:r>
      <w:r w:rsidR="004400E9">
        <w:t>'</w:t>
      </w:r>
      <w:r>
        <w:t>s law. Thus V = (s/ε)n</w:t>
      </w:r>
      <w:r>
        <w:rPr>
          <w:rStyle w:val="subscript"/>
        </w:rPr>
        <w:t>s</w:t>
      </w:r>
      <w:r>
        <w:t xml:space="preserve">. </w:t>
      </w:r>
    </w:p>
    <w:p w14:paraId="7DFC4323" w14:textId="77777777" w:rsidR="00C20A01" w:rsidRDefault="00C20A01" w:rsidP="002265AA">
      <w:r>
        <w:tab/>
        <w:t xml:space="preserve">If we define </w:t>
      </w:r>
      <w:r w:rsidR="00A23CC8">
        <w:t xml:space="preserve">the (complex) capacitance by Q </w:t>
      </w:r>
      <w:r>
        <w:t>= C</w:t>
      </w:r>
      <w:r w:rsidR="00A23CC8">
        <w:t>'</w:t>
      </w:r>
      <w:r>
        <w:t>V, then</w:t>
      </w:r>
    </w:p>
    <w:p w14:paraId="51A89611" w14:textId="77777777" w:rsidR="00C20A01" w:rsidRDefault="00C20A01" w:rsidP="002265AA"/>
    <w:p w14:paraId="4B91E9DC"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(Aε/s)   =  </w:t>
      </w:r>
      <w:r w:rsidR="00E366E8">
        <w:t>(ξ/ε)</w:t>
      </w:r>
      <w:r>
        <w:t xml:space="preserve"> (Aε/s)</w:t>
      </w:r>
      <w:r w:rsidR="00CC114E">
        <w:t xml:space="preserve"> </w:t>
      </w:r>
      <w:r w:rsidR="00A23CC8">
        <w:t xml:space="preserve"> </w:t>
      </w:r>
      <w:r w:rsidR="006C74F7">
        <w:t xml:space="preserve">= (ξ/ε) C  </w:t>
      </w:r>
      <w:r w:rsidR="00A23CC8">
        <w:t>= (Aξ/s) .</w:t>
      </w:r>
      <w:r w:rsidR="006C74F7">
        <w:tab/>
      </w:r>
      <w:r w:rsidR="006C74F7">
        <w:tab/>
      </w:r>
      <w:r w:rsidR="006C74F7">
        <w:tab/>
      </w:r>
      <w:r w:rsidR="006C74F7">
        <w:tab/>
      </w:r>
      <w:r w:rsidR="00BB2AAB">
        <w:t>(1.5.19)</w:t>
      </w:r>
    </w:p>
    <w:p w14:paraId="37C5750A" w14:textId="77777777" w:rsidR="00C20A01" w:rsidRDefault="00C20A01" w:rsidP="002265AA"/>
    <w:p w14:paraId="2D27CB7D"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6AB63F7E" w14:textId="77777777" w:rsidR="00C20A01" w:rsidRDefault="00C20A01" w:rsidP="002265AA"/>
    <w:p w14:paraId="6CAEB0BE"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 + σ/jω,ε) </w:instrText>
      </w:r>
      <w:r>
        <w:fldChar w:fldCharType="end"/>
      </w:r>
      <w:r w:rsidR="00E366E8">
        <w:t xml:space="preserve"> </w:t>
      </w:r>
      <w:r>
        <w:t>(Aε/s)  = (Aε/s) + (</w:t>
      </w:r>
      <w:r w:rsidR="004400E9">
        <w:t>σA/s)/(jω)  =  C + 1/(jωR)</w:t>
      </w:r>
      <w:r w:rsidR="00BB2AAB">
        <w:tab/>
      </w:r>
      <w:r w:rsidR="00BB2AAB">
        <w:tab/>
      </w:r>
      <w:r w:rsidR="00BB2AAB">
        <w:tab/>
      </w:r>
      <w:r w:rsidR="00BB2AAB">
        <w:tab/>
      </w:r>
      <w:r w:rsidR="00BB2AAB">
        <w:tab/>
        <w:t>(1.5.20)</w:t>
      </w:r>
    </w:p>
    <w:p w14:paraId="04BF5F6A" w14:textId="77777777" w:rsidR="004400E9" w:rsidRDefault="004400E9" w:rsidP="002265AA">
      <w:r>
        <w:t>or</w:t>
      </w:r>
    </w:p>
    <w:p w14:paraId="3CBC18AF" w14:textId="77777777" w:rsidR="004400E9" w:rsidRDefault="004400E9" w:rsidP="002265AA">
      <w:r>
        <w:tab/>
        <w:t>jωC' = jωC + 1/R</w:t>
      </w:r>
    </w:p>
    <w:p w14:paraId="170BCDBD" w14:textId="77777777" w:rsidR="004400E9" w:rsidRDefault="004400E9" w:rsidP="002265AA">
      <w:r>
        <w:t>or</w:t>
      </w:r>
    </w:p>
    <w:p w14:paraId="3AE08F2C"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53E157B6" w14:textId="77777777" w:rsidR="004400E9" w:rsidRDefault="004400E9" w:rsidP="002265AA"/>
    <w:p w14:paraId="06EEBAF6" w14:textId="77777777" w:rsidR="004400E9" w:rsidRDefault="004400E9" w:rsidP="002265AA">
      <w:r>
        <w:t>which is the rule for computing an impedance Z for a capacitor and resistor in parallel</w:t>
      </w:r>
    </w:p>
    <w:p w14:paraId="0F871AAE" w14:textId="77777777" w:rsidR="004400E9" w:rsidRDefault="004400E9" w:rsidP="002265AA"/>
    <w:p w14:paraId="4D17383D" w14:textId="77777777" w:rsidR="004400E9" w:rsidRPr="00BB6C0F" w:rsidRDefault="008A68AF" w:rsidP="00BB6C0F">
      <w:pPr>
        <w:tabs>
          <w:tab w:val="left" w:pos="7200"/>
          <w:tab w:val="left" w:pos="7920"/>
          <w:tab w:val="right" w:pos="9270"/>
        </w:tabs>
      </w:pPr>
      <w:r>
        <w:tab/>
      </w:r>
      <w:r w:rsidR="005F7DEB">
        <w:tab/>
      </w:r>
      <w:r w:rsidR="005F7DEB">
        <w:tab/>
      </w:r>
      <w:r w:rsidR="00132BD2">
        <w:pict>
          <v:shape id="_x0000_i1039" type="#_x0000_t75" style="width:268.5pt;height:96pt">
            <v:imagedata r:id="rId24" o:title=""/>
          </v:shape>
        </w:pict>
      </w:r>
      <w:r w:rsidR="00BB6C0F">
        <w:tab/>
      </w:r>
      <w:r w:rsidR="00BB6C0F">
        <w:tab/>
      </w:r>
      <w:r w:rsidR="00BB6C0F">
        <w:tab/>
        <w:t>Fig 1.9</w:t>
      </w:r>
    </w:p>
    <w:p w14:paraId="0ED54A63" w14:textId="77777777" w:rsidR="008A68AF" w:rsidRDefault="008A68AF" w:rsidP="002265AA"/>
    <w:p w14:paraId="279383B8"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6130F5D2" w14:textId="77777777" w:rsidR="00283900" w:rsidRDefault="00283900" w:rsidP="002265AA"/>
    <w:p w14:paraId="2E535A2C"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A,(s/ε)n</w:instrText>
      </w:r>
      <w:r>
        <w:rPr>
          <w:rStyle w:val="subscript"/>
        </w:rPr>
        <w:instrText>s</w:instrText>
      </w:r>
      <w:r>
        <w:instrText xml:space="preserve">) </w:instrText>
      </w:r>
      <w:r>
        <w:fldChar w:fldCharType="end"/>
      </w:r>
      <w:r>
        <w:t xml:space="preserve"> =  (Aε/s)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4EB71E81" w14:textId="77777777" w:rsidR="00283900" w:rsidRDefault="00283900" w:rsidP="00283900"/>
    <w:p w14:paraId="621A1081"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1CF8164F" w14:textId="77777777" w:rsidR="008A68AF" w:rsidRDefault="008A68AF" w:rsidP="002265AA"/>
    <w:p w14:paraId="747C8852" w14:textId="77777777" w:rsidR="008A68AF" w:rsidRDefault="005F7DEB" w:rsidP="002265AA">
      <w:r>
        <w:t>So recalling now the Kin</w:t>
      </w:r>
      <w:r w:rsidR="00C55769">
        <w:t xml:space="preserve">g gauge Helmholz integral for φ </w:t>
      </w:r>
      <w:r>
        <w:t xml:space="preserve">, </w:t>
      </w:r>
    </w:p>
    <w:p w14:paraId="6886B7C2" w14:textId="77777777" w:rsidR="005F7DEB" w:rsidRDefault="005F7DEB" w:rsidP="002265AA"/>
    <w:p w14:paraId="134484FE"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46AEACE2" w14:textId="77777777" w:rsidR="005F7DEB" w:rsidRDefault="005F7DEB" w:rsidP="002265AA">
      <w:pPr>
        <w:rPr>
          <w:color w:val="000000"/>
        </w:rPr>
      </w:pPr>
    </w:p>
    <w:p w14:paraId="362B452D" w14:textId="77777777" w:rsid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(ε/ξ) n</w:t>
      </w:r>
      <w:r>
        <w:rPr>
          <w:rStyle w:val="subscript"/>
        </w:rPr>
        <w:t>c</w:t>
      </w:r>
      <w:r>
        <w:t xml:space="preserve"> to rewrite the above expression as</w:t>
      </w:r>
    </w:p>
    <w:p w14:paraId="3509987B" w14:textId="77777777" w:rsidR="005F7DEB" w:rsidRPr="005F7DEB" w:rsidRDefault="005F7DEB" w:rsidP="002265AA"/>
    <w:p w14:paraId="4C2B64F3"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5F7DEB" w:rsidRPr="008E17C5">
        <w:rPr>
          <w:color w:val="000000"/>
        </w:rPr>
        <w:fldChar w:fldCharType="begin"/>
      </w:r>
      <w:r w:rsidR="005F7DEB" w:rsidRPr="008E17C5">
        <w:rPr>
          <w:color w:val="000000"/>
        </w:rPr>
        <w:instrText xml:space="preserve"> EQ \f(e</w:instrText>
      </w:r>
      <w:r w:rsidR="005F7DEB">
        <w:rPr>
          <w:rStyle w:val="superscript"/>
          <w:color w:val="000000"/>
        </w:rPr>
        <w:instrText>-jβ</w:instrText>
      </w:r>
      <w:r w:rsidR="005F7DEB" w:rsidRPr="008E17C5">
        <w:rPr>
          <w:rStyle w:val="superscript"/>
          <w:color w:val="000000"/>
        </w:rPr>
        <w:instrText>R</w:instrText>
      </w:r>
      <w:r w:rsidR="005F7DEB" w:rsidRPr="008E17C5">
        <w:rPr>
          <w:color w:val="000000"/>
        </w:rPr>
        <w:instrText xml:space="preserve">,R) </w:instrText>
      </w:r>
      <w:r w:rsidR="005F7DE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37CC95F2" w14:textId="77777777" w:rsidR="005F7DEB" w:rsidRDefault="005F7DEB" w:rsidP="00283900">
      <w:pPr>
        <w:rPr>
          <w:i/>
        </w:rPr>
      </w:pPr>
    </w:p>
    <w:p w14:paraId="3EA12C52" w14:textId="77777777" w:rsidR="005F7DEB" w:rsidRDefault="005F7DEB" w:rsidP="002265AA">
      <w:r>
        <w:t>which is just (1.5.1</w:t>
      </w:r>
      <w:r w:rsidR="008B79EA">
        <w:t>3</w:t>
      </w:r>
      <w:r>
        <w:t xml:space="preserve">) stated earlier. </w:t>
      </w:r>
    </w:p>
    <w:p w14:paraId="482E2399" w14:textId="77777777" w:rsidR="00BF11A9" w:rsidRDefault="005F7DEB" w:rsidP="002265AA">
      <w:pPr>
        <w:rPr>
          <w:rStyle w:val="subscript"/>
        </w:rPr>
      </w:pPr>
      <w:r>
        <w:tab/>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2D188E4F"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22182B7E"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14493C7F" w14:textId="77777777" w:rsidR="0020067A" w:rsidRDefault="0020067A" w:rsidP="0020067A"/>
    <w:p w14:paraId="58A27EB2" w14:textId="77777777" w:rsidR="0020067A" w:rsidRDefault="0020067A" w:rsidP="001F28E3">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rsidR="00F90318">
        <w:t>μ ξ</w:t>
      </w:r>
      <w:r w:rsidR="00F90318">
        <w:tab/>
      </w:r>
      <w:r w:rsidR="00F90318">
        <w:tab/>
      </w:r>
      <w:r>
        <w:t>ξ ≡ ε - jσ/ω</w:t>
      </w:r>
      <w:r w:rsidR="00F90318">
        <w:tab/>
      </w:r>
      <w:r w:rsidR="00556817">
        <w:tab/>
      </w:r>
      <w:r>
        <w:tab/>
      </w:r>
      <w:r>
        <w:tab/>
      </w:r>
      <w:r w:rsidRPr="0020067A">
        <w:rPr>
          <w:i/>
        </w:rPr>
        <w:t>(1.5.1)</w:t>
      </w:r>
    </w:p>
    <w:p w14:paraId="6CE35318" w14:textId="77777777" w:rsidR="001B2E33" w:rsidRDefault="001B2E33" w:rsidP="0020067A">
      <w:pPr>
        <w:rPr>
          <w:i/>
        </w:rPr>
      </w:pPr>
    </w:p>
    <w:p w14:paraId="67F7B727"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t>(1.5.9) simplifies to</w:t>
      </w:r>
    </w:p>
    <w:p w14:paraId="253A41B0" w14:textId="77777777" w:rsidR="001B2E33" w:rsidRDefault="001B2E33" w:rsidP="0020067A"/>
    <w:p w14:paraId="46F6D3B4"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06248745" w14:textId="77777777" w:rsidR="00582B30" w:rsidRDefault="001B2E33" w:rsidP="0020067A">
      <w:r>
        <w:tab/>
      </w:r>
    </w:p>
    <w:p w14:paraId="4266249A"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63970D2C" w14:textId="77777777" w:rsidR="00582B30" w:rsidRDefault="00582B30" w:rsidP="0020067A"/>
    <w:p w14:paraId="34E13A09" w14:textId="77777777" w:rsidR="00582B30" w:rsidRDefault="00582B30" w:rsidP="0020067A">
      <w:r>
        <w:tab/>
      </w:r>
      <w:r>
        <w:tab/>
      </w:r>
      <w:r>
        <w:tab/>
      </w:r>
      <w:r>
        <w:tab/>
        <w:t xml:space="preserve"> </w:t>
      </w:r>
      <w:r>
        <w:pict>
          <v:shape id="_x0000_i1040" type="#_x0000_t75" style="width:223.5pt;height:62.25pt">
            <v:imagedata r:id="rId25" o:title=""/>
          </v:shape>
        </w:pict>
      </w:r>
      <w:r w:rsidR="00132BD2">
        <w:tab/>
      </w:r>
      <w:r w:rsidR="00132BD2">
        <w:tab/>
        <w:t>// page 8</w:t>
      </w:r>
    </w:p>
    <w:p w14:paraId="3F7C3812" w14:textId="77777777" w:rsidR="00582B30" w:rsidRDefault="00582B30" w:rsidP="0020067A">
      <w:r>
        <w:tab/>
      </w:r>
      <w:r>
        <w:tab/>
      </w:r>
      <w:r>
        <w:tab/>
      </w:r>
      <w:r>
        <w:tab/>
        <w:t xml:space="preserve">          </w:t>
      </w:r>
      <w:r>
        <w:pict>
          <v:shape id="_x0000_i1041" type="#_x0000_t75" style="width:195.75pt;height:20.25pt">
            <v:imagedata r:id="rId26" o:title=""/>
          </v:shape>
        </w:pict>
      </w:r>
      <w:r w:rsidR="00132BD2">
        <w:t xml:space="preserve"> </w:t>
      </w:r>
      <w:r w:rsidR="00132BD2">
        <w:tab/>
      </w:r>
      <w:r w:rsidR="00132BD2">
        <w:tab/>
        <w:t>// page 9</w:t>
      </w:r>
    </w:p>
    <w:p w14:paraId="1B7FEB59" w14:textId="77777777" w:rsidR="00582B30" w:rsidRDefault="00B63A15" w:rsidP="0020067A">
      <w:r>
        <w:t xml:space="preserve">  </w:t>
      </w:r>
      <w:r>
        <w:pict>
          <v:shape id="_x0000_i1042" type="#_x0000_t75" style="width:331.5pt;height:69pt">
            <v:imagedata r:id="rId27" o:title=""/>
          </v:shape>
        </w:pict>
      </w:r>
      <w:r w:rsidR="00582B30">
        <w:tab/>
      </w:r>
      <w:r w:rsidR="00582B30">
        <w:tab/>
        <w:t>// page 11</w:t>
      </w:r>
    </w:p>
    <w:p w14:paraId="157482E3" w14:textId="77777777" w:rsidR="00556817" w:rsidRDefault="00556817" w:rsidP="0020067A"/>
    <w:p w14:paraId="31CDF1DE" w14:textId="77777777" w:rsidR="00556817" w:rsidRDefault="00656F5D" w:rsidP="0020067A">
      <w:pPr>
        <w:rPr>
          <w:u w:val="single"/>
        </w:rPr>
      </w:pPr>
      <w:r>
        <w:rPr>
          <w:u w:val="single"/>
        </w:rPr>
        <w:t xml:space="preserve">Comments: </w:t>
      </w:r>
    </w:p>
    <w:p w14:paraId="44C49C5A" w14:textId="77777777" w:rsidR="009F3EB9" w:rsidRDefault="009F3EB9" w:rsidP="0020067A">
      <w:pPr>
        <w:rPr>
          <w:u w:val="single"/>
        </w:rPr>
      </w:pPr>
    </w:p>
    <w:p w14:paraId="45AF0635" w14:textId="77777777" w:rsidR="009F3EB9" w:rsidRPr="009F3EB9" w:rsidRDefault="009F3EB9" w:rsidP="0020067A">
      <w:r>
        <w:t>(1) King's (23) and (24) are for one conductor, while our (1.5.1</w:t>
      </w:r>
      <w:r w:rsidR="00754B48">
        <w:t>3</w:t>
      </w:r>
      <w:r>
        <w:t xml:space="preserve">) and (1.5.9) are for several conductors. </w:t>
      </w:r>
    </w:p>
    <w:p w14:paraId="668DED1A" w14:textId="77777777" w:rsidR="00A44448" w:rsidRDefault="00A44448" w:rsidP="0020067A"/>
    <w:p w14:paraId="6DCDF415" w14:textId="77777777" w:rsidR="00A44448" w:rsidRDefault="00A44448" w:rsidP="0020067A">
      <w:r>
        <w:t>(</w:t>
      </w:r>
      <w:r w:rsidR="009F3EB9">
        <w:t>2</w:t>
      </w:r>
      <w:r>
        <w:t>) Due to time lag effects, ε and σ may be complex, so ε = ε'-jε" and σ = σ'-jσ". In this case</w:t>
      </w:r>
    </w:p>
    <w:p w14:paraId="1119AA37" w14:textId="77777777" w:rsidR="00A44448" w:rsidRDefault="00A44448" w:rsidP="0020067A"/>
    <w:p w14:paraId="20A3B8B4" w14:textId="77777777" w:rsidR="00A44448" w:rsidRDefault="00A44448" w:rsidP="0020067A">
      <w:r>
        <w:tab/>
        <w:t xml:space="preserve">ξ  </w:t>
      </w:r>
      <w:r w:rsidR="00B63A15">
        <w:t>≡</w:t>
      </w:r>
      <w:r>
        <w:t xml:space="preserve"> </w:t>
      </w:r>
      <w:r w:rsidR="00B63A15">
        <w:t xml:space="preserve">ε - jσ/ω   = </w:t>
      </w:r>
      <w:r>
        <w:t xml:space="preserve">(ε'-jε") - </w:t>
      </w:r>
      <w:r w:rsidR="00B63A15">
        <w:t>j</w:t>
      </w:r>
      <w:r>
        <w:t>(σ'-jσ")</w:t>
      </w:r>
      <w:r w:rsidR="00B63A15">
        <w:t>/ω</w:t>
      </w:r>
      <w:r>
        <w:t xml:space="preserve"> = [ε'- σ"/ω] - </w:t>
      </w:r>
      <w:r w:rsidR="00B63A15">
        <w:t>j</w:t>
      </w:r>
      <w:r>
        <w:t xml:space="preserve"> [σ' + ωε"]</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43F1981F" w14:textId="77777777" w:rsidR="00656F5D" w:rsidRDefault="00656F5D" w:rsidP="0020067A"/>
    <w:p w14:paraId="2665C916" w14:textId="77777777" w:rsidR="00656F5D" w:rsidRDefault="00656F5D" w:rsidP="0020067A">
      <w:r>
        <w:t xml:space="preserve">so one would replace ε </w:t>
      </w:r>
      <w:r w:rsidR="00754B48">
        <w:t>→</w:t>
      </w:r>
      <w:r>
        <w:t xml:space="preserve"> ε</w:t>
      </w:r>
      <w:r>
        <w:rPr>
          <w:rStyle w:val="subscript"/>
        </w:rPr>
        <w:t>eff</w:t>
      </w:r>
      <w:r>
        <w:t xml:space="preserve"> </w:t>
      </w:r>
      <w:r w:rsidR="00754B48">
        <w:t xml:space="preserve">and </w:t>
      </w:r>
      <w:r>
        <w:t xml:space="preserve"> σ </w:t>
      </w:r>
      <w:r w:rsidR="00754B48">
        <w:t>→</w:t>
      </w:r>
      <w:r>
        <w:t xml:space="preserve"> σ</w:t>
      </w:r>
      <w:r>
        <w:rPr>
          <w:rStyle w:val="subscript"/>
        </w:rPr>
        <w:t>eff</w:t>
      </w:r>
      <w:r>
        <w:t xml:space="preserve"> in all equations  (see King p 9 footnote)</w:t>
      </w:r>
      <w:r w:rsidR="00B63A15">
        <w:t>.</w:t>
      </w:r>
    </w:p>
    <w:p w14:paraId="29E01315" w14:textId="77777777" w:rsidR="00656F5D" w:rsidRDefault="00656F5D" w:rsidP="0020067A"/>
    <w:p w14:paraId="1448C80D" w14:textId="77777777" w:rsidR="00656F5D" w:rsidRDefault="00656F5D" w:rsidP="0020067A">
      <w:r>
        <w:t>(</w:t>
      </w:r>
      <w:r w:rsidR="009F3EB9">
        <w:t>3</w:t>
      </w:r>
      <w:r>
        <w:t xml:space="preserve">) In the same way, time lag effects </w:t>
      </w:r>
      <w:r w:rsidR="009F3EB9">
        <w:t xml:space="preserve">can </w:t>
      </w:r>
      <w:r>
        <w:t>cause μ = μ' - jμ</w:t>
      </w:r>
      <w:r w:rsidR="00B63A15">
        <w:t xml:space="preserve">" (hysteresis). </w:t>
      </w:r>
    </w:p>
    <w:p w14:paraId="472F4FC6" w14:textId="77777777" w:rsidR="00656F5D" w:rsidRDefault="00656F5D" w:rsidP="0020067A"/>
    <w:p w14:paraId="7D14297B"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p>
    <w:p w14:paraId="098849A0" w14:textId="77777777" w:rsidR="00B63A15" w:rsidRDefault="00B63A15" w:rsidP="00656F5D"/>
    <w:p w14:paraId="4C7D2F01"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798115D2" w14:textId="77777777" w:rsidR="00656F5D" w:rsidRDefault="00656F5D" w:rsidP="0020067A"/>
    <w:p w14:paraId="682F1F09"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72C67EF3" w14:textId="77777777" w:rsidR="006462A8" w:rsidRDefault="006462A8" w:rsidP="0020067A"/>
    <w:p w14:paraId="44011295"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7832C3F4" w14:textId="77777777" w:rsidR="009F3EB9" w:rsidRDefault="009F3EB9" w:rsidP="00B02CC5">
      <w:pPr>
        <w:rPr>
          <w:color w:val="000000"/>
        </w:rPr>
      </w:pPr>
    </w:p>
    <w:p w14:paraId="4E946213"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document deriving his equations (23) and (24). For that reason, it is worth gathering up the results in a </w:t>
      </w:r>
      <w:r w:rsidR="00132BD2">
        <w:t>summary</w:t>
      </w:r>
      <w:r w:rsidR="006250F5">
        <w:t xml:space="preserve"> box: </w:t>
      </w:r>
    </w:p>
    <w:p w14:paraId="2D834540" w14:textId="77777777" w:rsidR="005B53A0" w:rsidRDefault="00101940" w:rsidP="00B02CC5">
      <w:pPr>
        <w:rPr>
          <w:color w:val="000000"/>
        </w:rPr>
      </w:pPr>
      <w:r>
        <w:rPr>
          <w:color w:val="000000"/>
        </w:rPr>
        <w:br w:type="page"/>
      </w:r>
    </w:p>
    <w:p w14:paraId="200473A1"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65D4B6FC"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2C7CD709"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w:t>
      </w:r>
      <w:r w:rsidR="00726BE2">
        <w:rPr>
          <w:i/>
        </w:rPr>
        <w:t>3</w:t>
      </w:r>
      <w:r w:rsidRPr="005A00E2">
        <w:rPr>
          <w:i/>
        </w:rPr>
        <w:t>)</w:t>
      </w:r>
    </w:p>
    <w:p w14:paraId="4C5246EA"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0B776643"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7E9AD75A"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t>// if all μ</w:t>
      </w:r>
      <w:r>
        <w:rPr>
          <w:rStyle w:val="subscript"/>
        </w:rPr>
        <w:t>i</w:t>
      </w:r>
      <w:r>
        <w:t xml:space="preserve"> = μ</w:t>
      </w:r>
      <w:r>
        <w:tab/>
      </w:r>
      <w:r>
        <w:tab/>
      </w:r>
      <w:r>
        <w:tab/>
      </w:r>
      <w:r w:rsidRPr="005A00E2">
        <w:rPr>
          <w:i/>
          <w:color w:val="000000"/>
        </w:rPr>
        <w:t>(1.5.</w:t>
      </w:r>
      <w:r>
        <w:rPr>
          <w:i/>
          <w:color w:val="000000"/>
        </w:rPr>
        <w:t>9</w:t>
      </w:r>
      <w:r w:rsidRPr="005A00E2">
        <w:rPr>
          <w:i/>
          <w:color w:val="000000"/>
        </w:rPr>
        <w:t>)</w:t>
      </w:r>
      <w:r>
        <w:rPr>
          <w:i/>
          <w:color w:val="000000"/>
        </w:rPr>
        <w:t>'</w:t>
      </w:r>
    </w:p>
    <w:p w14:paraId="15448EAF" w14:textId="77777777" w:rsidR="00101940" w:rsidRDefault="00101940" w:rsidP="005B53A0">
      <w:pPr>
        <w:pBdr>
          <w:top w:val="single" w:sz="4" w:space="1" w:color="auto"/>
          <w:left w:val="single" w:sz="4" w:space="4" w:color="auto"/>
          <w:bottom w:val="single" w:sz="4" w:space="1" w:color="auto"/>
          <w:right w:val="single" w:sz="4" w:space="4" w:color="auto"/>
        </w:pBdr>
      </w:pPr>
    </w:p>
    <w:p w14:paraId="02229423"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t>μ</w:t>
      </w:r>
      <w:r w:rsidR="009F3EB9">
        <w:t>,σ,ε = dielectric;</w:t>
      </w:r>
      <w:r>
        <w:tab/>
        <w:t>μ</w:t>
      </w:r>
      <w:r>
        <w:rPr>
          <w:rStyle w:val="subscript"/>
        </w:rPr>
        <w:t>i</w:t>
      </w:r>
      <w:r w:rsidR="009F3EB9">
        <w:t xml:space="preserve"> = inside conductor i</w:t>
      </w:r>
      <w:r w:rsidR="009F3EB9">
        <w:tab/>
        <w:t xml:space="preserve">; </w:t>
      </w:r>
    </w:p>
    <w:p w14:paraId="0399BDEA"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3C175A28"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t xml:space="preserve">         ξ ≡ ε - jσ/ω = ε + σ/jω   </w:t>
      </w:r>
      <w:r>
        <w:tab/>
      </w:r>
      <w:r w:rsidRPr="005A00E2">
        <w:rPr>
          <w:i/>
        </w:rPr>
        <w:t>(1.5.1)</w:t>
      </w:r>
    </w:p>
    <w:p w14:paraId="66EA7814"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4C0D73BA"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μεjωφ - μσφ </w:t>
      </w:r>
      <w:r w:rsidR="00132BD2">
        <w:t xml:space="preserve"> = -jωμ(ε+σ/jω)φ = -jωμξφ </w:t>
      </w:r>
      <w:r w:rsidR="00132BD2">
        <w:tab/>
        <w:t xml:space="preserve">   </w:t>
      </w:r>
      <w:r>
        <w:t>// King gauge</w:t>
      </w:r>
      <w:r>
        <w:tab/>
      </w:r>
      <w:r w:rsidR="00132BD2">
        <w:tab/>
      </w:r>
      <w:r w:rsidRPr="005B53A0">
        <w:rPr>
          <w:i/>
        </w:rPr>
        <w:t>(1.5.5)</w:t>
      </w:r>
    </w:p>
    <w:p w14:paraId="3B1D85F4"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76A8C43E"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437D8039"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0ACF4BB" w14:textId="77777777" w:rsidR="005B53A0" w:rsidRDefault="005B53A0" w:rsidP="00B02CC5">
      <w:pPr>
        <w:rPr>
          <w:color w:val="000000"/>
        </w:rPr>
      </w:pPr>
    </w:p>
    <w:p w14:paraId="46358499"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0E2CB32F" w14:textId="77777777" w:rsidR="006250F5" w:rsidRDefault="006250F5" w:rsidP="006250F5"/>
    <w:p w14:paraId="63E2BE21" w14:textId="77777777" w:rsidR="001F28E3" w:rsidRDefault="001F28E3" w:rsidP="001F28E3">
      <w:pPr>
        <w:pStyle w:val="Heading4"/>
      </w:pPr>
      <w:bookmarkStart w:id="34" w:name="_Toc378447771"/>
      <w:r>
        <w:t>(d) Frequency domain wave equations for fields</w:t>
      </w:r>
      <w:r w:rsidR="00E2290A">
        <w:t xml:space="preserve"> </w:t>
      </w:r>
      <w:r>
        <w:t>and potentials in the Lorenz Gauge</w:t>
      </w:r>
      <w:bookmarkEnd w:id="34"/>
    </w:p>
    <w:p w14:paraId="0CA4F0B4" w14:textId="77777777" w:rsidR="001F28E3" w:rsidRDefault="001F28E3" w:rsidP="001F28E3"/>
    <w:p w14:paraId="2EB2CE68"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Pr="00B224E4">
        <w:rPr>
          <w:color w:val="000000"/>
        </w:rPr>
        <w:t xml:space="preserve">  w</w:t>
      </w:r>
      <w:r>
        <w:t xml:space="preserve">here dielectric = 1 and conductors = 2,3...N+1 for N conductors. The Lorenz gauge is given by (1.3.30) transformed to the ω domain, </w:t>
      </w:r>
    </w:p>
    <w:p w14:paraId="1CA53B48" w14:textId="77777777" w:rsidR="001F28E3" w:rsidRDefault="001F28E3" w:rsidP="001F28E3"/>
    <w:p w14:paraId="09E00849"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72AA84CD" w14:textId="77777777" w:rsidR="001F28E3" w:rsidRDefault="001F28E3" w:rsidP="001F28E3"/>
    <w:p w14:paraId="12B593BA"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5AF105BC" w14:textId="77777777" w:rsidR="001F28E3" w:rsidRDefault="001F28E3" w:rsidP="001F28E3"/>
    <w:p w14:paraId="6B75DBDB"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2380433E"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0AA05D8B" w14:textId="77777777" w:rsidR="001F28E3" w:rsidRDefault="001F28E3" w:rsidP="001F28E3">
      <w:pPr>
        <w:tabs>
          <w:tab w:val="left" w:pos="7200"/>
          <w:tab w:val="left" w:pos="7920"/>
          <w:tab w:val="right" w:pos="9270"/>
        </w:tabs>
      </w:pPr>
    </w:p>
    <w:p w14:paraId="453163EE"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12D3716A" w14:textId="77777777" w:rsidR="001F28E3" w:rsidRDefault="001F28E3" w:rsidP="001F28E3"/>
    <w:p w14:paraId="54B29BB7" w14:textId="77777777" w:rsidR="001F28E3" w:rsidRDefault="001F28E3" w:rsidP="001F28E3">
      <w:r w:rsidRPr="00B224E4">
        <w:rPr>
          <w:u w:val="single"/>
        </w:rPr>
        <w:t xml:space="preserve">Undamped </w:t>
      </w:r>
      <w:r w:rsidRPr="00B224E4">
        <w:rPr>
          <w:i/>
          <w:u w:val="single"/>
        </w:rPr>
        <w:t>field</w:t>
      </w:r>
      <w:r w:rsidRPr="00B224E4">
        <w:rPr>
          <w:u w:val="single"/>
        </w:rPr>
        <w:t xml:space="preserve"> wave equations (1.3</w:t>
      </w:r>
      <w:r w:rsidR="00054E5A" w:rsidRPr="00B224E4">
        <w:rPr>
          <w:u w:val="single"/>
        </w:rPr>
        <w:t xml:space="preserve">.35) : </w:t>
      </w:r>
      <w:r w:rsidR="00054E5A">
        <w:tab/>
      </w:r>
      <w:r w:rsidR="00054E5A">
        <w:tab/>
      </w:r>
      <w:r w:rsidR="00054E5A">
        <w:tab/>
      </w:r>
      <w:r>
        <w:t>k</w:t>
      </w:r>
      <w:r>
        <w:rPr>
          <w:rStyle w:val="subscript"/>
        </w:rPr>
        <w:t>i</w:t>
      </w:r>
      <w:r>
        <w:rPr>
          <w:rStyle w:val="superscript"/>
        </w:rPr>
        <w:t>2</w:t>
      </w:r>
      <w:r>
        <w:t xml:space="preserve"> = ω</w:t>
      </w:r>
      <w:r>
        <w:rPr>
          <w:rStyle w:val="superscript"/>
        </w:rPr>
        <w:t>2</w:t>
      </w:r>
      <w:r>
        <w:t>μ</w:t>
      </w:r>
      <w:r>
        <w:rPr>
          <w:rStyle w:val="subscript"/>
        </w:rPr>
        <w:t>i</w:t>
      </w:r>
      <w:r>
        <w:t>ε</w:t>
      </w:r>
      <w:r>
        <w:rPr>
          <w:rStyle w:val="subscript"/>
        </w:rPr>
        <w:t>i</w:t>
      </w:r>
    </w:p>
    <w:p w14:paraId="630C9BC3" w14:textId="77777777" w:rsidR="001F28E3" w:rsidRDefault="001F28E3" w:rsidP="001F28E3">
      <w:r>
        <w:tab/>
      </w:r>
      <w:r>
        <w:tab/>
      </w:r>
    </w:p>
    <w:p w14:paraId="75C07156"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72C8E6DA"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204D27B8"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4AF96E52"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5E0A2DA2" w14:textId="77777777" w:rsidR="001F28E3" w:rsidRDefault="001F28E3" w:rsidP="001F28E3"/>
    <w:p w14:paraId="478584A1" w14:textId="77777777" w:rsidR="001F28E3" w:rsidRDefault="001F28E3" w:rsidP="001F28E3">
      <w:pPr>
        <w:tabs>
          <w:tab w:val="clear" w:pos="5040"/>
          <w:tab w:val="left" w:pos="4680"/>
          <w:tab w:val="left" w:pos="7200"/>
          <w:tab w:val="left" w:pos="7920"/>
          <w:tab w:val="right" w:pos="9270"/>
        </w:tabs>
      </w:pPr>
      <w:bookmarkStart w:id="35" w:name="OLE_LINK29"/>
      <w:bookmarkStart w:id="36"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683DFA17"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2CB029E3"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35"/>
    <w:bookmarkEnd w:id="36"/>
    <w:p w14:paraId="7D43A1A8" w14:textId="77777777" w:rsidR="00A82FA7" w:rsidRDefault="00A82FA7" w:rsidP="001F28E3">
      <w:pPr>
        <w:tabs>
          <w:tab w:val="clear" w:pos="5040"/>
          <w:tab w:val="left" w:pos="4680"/>
          <w:tab w:val="left" w:pos="7200"/>
          <w:tab w:val="left" w:pos="7920"/>
          <w:tab w:val="right" w:pos="9270"/>
        </w:tabs>
      </w:pPr>
    </w:p>
    <w:p w14:paraId="269DB314"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0AEBC249"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118930F5"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5727D097" w14:textId="77777777" w:rsidR="001F28E3" w:rsidRDefault="001F28E3" w:rsidP="001F28E3"/>
    <w:p w14:paraId="2D7A036E"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3CE24CE2" w14:textId="77777777" w:rsidR="001F28E3" w:rsidRDefault="001F28E3" w:rsidP="001F28E3"/>
    <w:p w14:paraId="50AC3D3D"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7AB61D68"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37930D3A" w14:textId="77777777" w:rsidR="001F28E3" w:rsidRDefault="001F28E3" w:rsidP="001F28E3"/>
    <w:p w14:paraId="1F6F3A05" w14:textId="77777777" w:rsidR="001F28E3" w:rsidRDefault="001F28E3" w:rsidP="001F28E3">
      <w:r>
        <w:t xml:space="preserve">These equations may be derived directly from the single-region field wave equations (1.2.1) and (1.2.2) converted to the frequency domain, </w:t>
      </w:r>
    </w:p>
    <w:p w14:paraId="0911A464" w14:textId="77777777" w:rsidR="001F28E3" w:rsidRDefault="001F28E3" w:rsidP="001F28E3"/>
    <w:p w14:paraId="04DC4A40"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12193C64"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6D2E7236"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29E07010"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2237E5C3"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55763C69" w14:textId="77777777" w:rsidR="001F28E3" w:rsidRDefault="001F28E3" w:rsidP="001F28E3">
      <w:r>
        <w:rPr>
          <w:color w:val="000000"/>
        </w:rPr>
        <w:tab/>
      </w:r>
      <w:r>
        <w:rPr>
          <w:b/>
          <w:color w:val="000000"/>
        </w:rPr>
        <w:t>E</w:t>
      </w:r>
      <w:r>
        <w:rPr>
          <w:color w:val="000000"/>
        </w:rPr>
        <w:t>(</w:t>
      </w:r>
      <w:r>
        <w:rPr>
          <w:b/>
          <w:color w:val="000000"/>
        </w:rPr>
        <w:t>x</w:t>
      </w:r>
      <w:r>
        <w:rPr>
          <w:color w:val="000000"/>
        </w:rPr>
        <w:t xml:space="preserve">,ω)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48"/>
          <w:szCs w:val="48"/>
        </w:rPr>
        <w:t>∫</w:t>
      </w:r>
      <w:r>
        <w:rPr>
          <w:color w:val="000000"/>
        </w:rPr>
        <w:t>[ jωμ</w:t>
      </w:r>
      <w:r>
        <w:rPr>
          <w:b/>
          <w:color w:val="000000"/>
        </w:rPr>
        <w:t>J(x'</w:t>
      </w:r>
      <w:r>
        <w:t>,ω</w:t>
      </w:r>
      <w:r>
        <w:rPr>
          <w:b/>
          <w:color w:val="000000"/>
        </w:rPr>
        <w:t>)</w:t>
      </w:r>
      <w:r>
        <w:rPr>
          <w:color w:val="000000"/>
        </w:rPr>
        <w:t xml:space="preserve"> + (1/ε) grad ρ</w:t>
      </w:r>
      <w:r>
        <w:rPr>
          <w:b/>
          <w:color w:val="000000"/>
        </w:rPr>
        <w:t>(x'</w:t>
      </w:r>
      <w:r>
        <w:t>,ω</w:t>
      </w:r>
      <w:r>
        <w:rPr>
          <w:b/>
          <w:color w:val="000000"/>
        </w:rPr>
        <w:t xml:space="preserve">) </w:t>
      </w:r>
      <w:r>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p>
    <w:p w14:paraId="33F8686E"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5BCB0718" w14:textId="77777777" w:rsidR="001F28E3" w:rsidRDefault="001F28E3" w:rsidP="001F28E3">
      <w:pPr>
        <w:rPr>
          <w:color w:val="000000"/>
        </w:rPr>
      </w:pPr>
    </w:p>
    <w:p w14:paraId="16DC1A55"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14EAF6F6" w14:textId="77777777" w:rsidR="002761AD" w:rsidRDefault="002761AD" w:rsidP="001F28E3">
      <w:pPr>
        <w:tabs>
          <w:tab w:val="left" w:pos="7200"/>
          <w:tab w:val="left" w:pos="7920"/>
          <w:tab w:val="right" w:pos="9270"/>
        </w:tabs>
        <w:rPr>
          <w:color w:val="000000"/>
        </w:rPr>
      </w:pPr>
    </w:p>
    <w:p w14:paraId="15110B2B"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49E63541" w14:textId="77777777" w:rsidR="002761AD" w:rsidRDefault="002761AD" w:rsidP="001F28E3">
      <w:pPr>
        <w:tabs>
          <w:tab w:val="left" w:pos="7200"/>
          <w:tab w:val="left" w:pos="7920"/>
          <w:tab w:val="right" w:pos="9270"/>
        </w:tabs>
        <w:rPr>
          <w:color w:val="000000"/>
        </w:rPr>
      </w:pPr>
    </w:p>
    <w:p w14:paraId="1F95E724"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54D11277"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73BE3685" w14:textId="77777777" w:rsidR="002761AD" w:rsidRDefault="002761AD" w:rsidP="002761AD">
      <w:pPr>
        <w:tabs>
          <w:tab w:val="clear" w:pos="5040"/>
          <w:tab w:val="left" w:pos="4680"/>
          <w:tab w:val="left" w:pos="7200"/>
          <w:tab w:val="left" w:pos="7920"/>
          <w:tab w:val="right" w:pos="9270"/>
        </w:tabs>
      </w:pPr>
    </w:p>
    <w:p w14:paraId="633E7D9B" w14:textId="77777777" w:rsidR="002761AD" w:rsidRPr="001B7C59"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6F6595B9" w14:textId="77777777" w:rsidR="0054318C" w:rsidRDefault="00594AC8" w:rsidP="001F28E3">
      <w:pPr>
        <w:tabs>
          <w:tab w:val="left" w:pos="7200"/>
          <w:tab w:val="left" w:pos="7920"/>
          <w:tab w:val="right" w:pos="9270"/>
        </w:tabs>
      </w:pPr>
      <w:r>
        <w:tab/>
      </w:r>
    </w:p>
    <w:p w14:paraId="272DC20F" w14:textId="77777777" w:rsidR="00595F1F" w:rsidRDefault="00595F1F" w:rsidP="00595F1F">
      <w:pPr>
        <w:pStyle w:val="Heading3"/>
      </w:pPr>
      <w:bookmarkStart w:id="37" w:name="_Toc378447772"/>
      <w:r>
        <w:t>1.6 Reinterpretation of all equations in terms of complex functions</w:t>
      </w:r>
      <w:bookmarkEnd w:id="37"/>
    </w:p>
    <w:p w14:paraId="217A8A00" w14:textId="77777777" w:rsidR="00595F1F" w:rsidRDefault="00595F1F" w:rsidP="00595F1F"/>
    <w:p w14:paraId="750CDF97"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Section 2. </w:t>
      </w:r>
    </w:p>
    <w:p w14:paraId="09EA8989" w14:textId="77777777" w:rsidR="00595F1F" w:rsidRDefault="00595F1F" w:rsidP="00595F1F"/>
    <w:p w14:paraId="05AB12FB" w14:textId="77777777" w:rsidR="00595F1F" w:rsidRPr="004E23CC" w:rsidRDefault="00595F1F" w:rsidP="00595F1F">
      <w:pPr>
        <w:pStyle w:val="Heading4"/>
      </w:pPr>
      <w:bookmarkStart w:id="38" w:name="_Toc378447773"/>
      <w:r w:rsidRPr="004E23CC">
        <w:t>(a) Complex Functio</w:t>
      </w:r>
      <w:r>
        <w:t>ns</w:t>
      </w:r>
      <w:bookmarkEnd w:id="38"/>
    </w:p>
    <w:p w14:paraId="0F03E23B" w14:textId="77777777" w:rsidR="00595F1F" w:rsidRDefault="00595F1F" w:rsidP="00595F1F"/>
    <w:p w14:paraId="230AAA02" w14:textId="77777777" w:rsidR="00595F1F" w:rsidRDefault="00595F1F" w:rsidP="00595F1F">
      <w:r>
        <w:t xml:space="preserve">Up to this point, we have been regarding the following fields as representing real physical quantities, </w:t>
      </w:r>
    </w:p>
    <w:p w14:paraId="6B28C785" w14:textId="77777777" w:rsidR="00595F1F" w:rsidRDefault="00595F1F" w:rsidP="00595F1F"/>
    <w:p w14:paraId="167B2D62"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0E88CA04"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30BAC4E2" w14:textId="77777777" w:rsidR="00595F1F" w:rsidRDefault="00595F1F" w:rsidP="00595F1F"/>
    <w:p w14:paraId="081FEC3E"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4BB6CDB4"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3EFE61A9" w14:textId="77777777" w:rsidR="00595F1F" w:rsidRDefault="00595F1F" w:rsidP="00595F1F"/>
    <w:p w14:paraId="3FF5601E"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437542EE" w14:textId="77777777" w:rsidR="00595F1F" w:rsidRDefault="00595F1F" w:rsidP="00595F1F"/>
    <w:p w14:paraId="04956ABF"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732CE365"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1C1C9ADF" w14:textId="77777777" w:rsidR="00595F1F" w:rsidRDefault="00595F1F" w:rsidP="00595F1F"/>
    <w:p w14:paraId="106E162F"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6A55D340" w14:textId="77777777" w:rsidR="00595F1F" w:rsidRDefault="00595F1F" w:rsidP="00595F1F"/>
    <w:p w14:paraId="799637B5"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12E40574"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50B1FFCB" w14:textId="77777777" w:rsidR="00595F1F" w:rsidRDefault="00595F1F" w:rsidP="00595F1F">
      <w:pPr>
        <w:tabs>
          <w:tab w:val="left" w:pos="7200"/>
          <w:tab w:val="left" w:pos="7920"/>
          <w:tab w:val="right" w:pos="9270"/>
        </w:tabs>
      </w:pPr>
    </w:p>
    <w:p w14:paraId="57AEE19E"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6B124030" w14:textId="77777777" w:rsidR="00595F1F" w:rsidRDefault="00595F1F" w:rsidP="00595F1F"/>
    <w:p w14:paraId="363570D1" w14:textId="77777777" w:rsidR="00595F1F" w:rsidRDefault="00595F1F" w:rsidP="00595F1F">
      <w:r>
        <w:t>The single left equation of (1.6.3) then represents these two different physical equations with real fields</w:t>
      </w:r>
    </w:p>
    <w:p w14:paraId="3B35D3AC" w14:textId="77777777" w:rsidR="00595F1F" w:rsidRDefault="00595F1F" w:rsidP="00595F1F"/>
    <w:p w14:paraId="1B064DD8"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5BE52192"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0045D089" w14:textId="77777777" w:rsidR="000806B8" w:rsidRDefault="000806B8" w:rsidP="00595F1F">
      <w:pPr>
        <w:tabs>
          <w:tab w:val="left" w:pos="7200"/>
          <w:tab w:val="left" w:pos="7920"/>
          <w:tab w:val="right" w:pos="9270"/>
        </w:tabs>
      </w:pPr>
    </w:p>
    <w:p w14:paraId="115DB9DD" w14:textId="77777777" w:rsidR="000806B8" w:rsidRPr="00AF2452" w:rsidRDefault="000806B8" w:rsidP="00595F1F">
      <w:pPr>
        <w:tabs>
          <w:tab w:val="left" w:pos="7200"/>
          <w:tab w:val="left" w:pos="7920"/>
          <w:tab w:val="right" w:pos="9270"/>
        </w:tabs>
      </w:pPr>
      <w:r>
        <w:t xml:space="preserve">Thus, one can regard one's physical fields as either the real or imaginary parts of the complex fields. </w:t>
      </w:r>
    </w:p>
    <w:p w14:paraId="53B01F90" w14:textId="77777777" w:rsidR="00595F1F" w:rsidRDefault="00595F1F" w:rsidP="00595F1F"/>
    <w:p w14:paraId="26B7BC13" w14:textId="77777777" w:rsidR="00595F1F" w:rsidRPr="004E23CC" w:rsidRDefault="00595F1F" w:rsidP="00595F1F">
      <w:pPr>
        <w:pStyle w:val="Heading4"/>
      </w:pPr>
      <w:bookmarkStart w:id="39" w:name="_Toc378447774"/>
      <w:r w:rsidRPr="004E23CC">
        <w:t>(b) Monochrome time</w:t>
      </w:r>
      <w:bookmarkEnd w:id="39"/>
      <w:r w:rsidRPr="004E23CC">
        <w:t xml:space="preserve"> </w:t>
      </w:r>
    </w:p>
    <w:p w14:paraId="71B6EC02" w14:textId="77777777" w:rsidR="00595F1F" w:rsidRDefault="00595F1F" w:rsidP="00595F1F"/>
    <w:p w14:paraId="1188F108"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4D936D63" w14:textId="77777777" w:rsidR="00595F1F" w:rsidRDefault="00595F1F" w:rsidP="00595F1F"/>
    <w:p w14:paraId="2BD8529F"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24E66791" w14:textId="77777777" w:rsidR="00595F1F" w:rsidRDefault="00595F1F" w:rsidP="00595F1F">
      <w:pPr>
        <w:tabs>
          <w:tab w:val="left" w:pos="7200"/>
          <w:tab w:val="left" w:pos="7920"/>
          <w:tab w:val="right" w:pos="9270"/>
        </w:tabs>
      </w:pPr>
    </w:p>
    <w:p w14:paraId="361FFC4B"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 xml:space="preserve">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041EA231" w14:textId="77777777" w:rsidR="00595F1F" w:rsidRDefault="00595F1F" w:rsidP="00595F1F"/>
    <w:p w14:paraId="2640D638" w14:textId="77777777" w:rsidR="00595F1F" w:rsidRDefault="00595F1F" w:rsidP="00595F1F">
      <w:r>
        <w:t xml:space="preserve"> For (1.6.5) the corresponding physical field assumption is either of these equations, </w:t>
      </w:r>
    </w:p>
    <w:p w14:paraId="2066E076" w14:textId="77777777" w:rsidR="00595F1F" w:rsidRDefault="00595F1F" w:rsidP="00595F1F"/>
    <w:p w14:paraId="25BDD899"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7F2B353A"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37A5F57F" w14:textId="77777777" w:rsidR="00595F1F" w:rsidRDefault="00595F1F" w:rsidP="00595F1F">
      <w:pPr>
        <w:tabs>
          <w:tab w:val="left" w:pos="7200"/>
          <w:tab w:val="left" w:pos="7920"/>
          <w:tab w:val="right" w:pos="9270"/>
        </w:tabs>
      </w:pPr>
    </w:p>
    <w:p w14:paraId="74C7D3B0" w14:textId="77777777" w:rsidR="00595F1F" w:rsidRPr="00AC31F9"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3110FCE0" w14:textId="77777777" w:rsidR="00595F1F" w:rsidRDefault="00595F1F" w:rsidP="00595F1F">
      <w:pPr>
        <w:tabs>
          <w:tab w:val="left" w:pos="7200"/>
          <w:tab w:val="left" w:pos="7920"/>
          <w:tab w:val="right" w:pos="9270"/>
        </w:tabs>
      </w:pPr>
    </w:p>
    <w:p w14:paraId="73C1F39D"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B44AE8">
        <w:t xml:space="preserve"> . </w:t>
      </w:r>
    </w:p>
    <w:p w14:paraId="72ABD0DB" w14:textId="77777777" w:rsidR="00595F1F" w:rsidRDefault="00595F1F" w:rsidP="00595F1F">
      <w:pPr>
        <w:tabs>
          <w:tab w:val="left" w:pos="7200"/>
          <w:tab w:val="left" w:pos="7920"/>
          <w:tab w:val="right" w:pos="9270"/>
        </w:tabs>
      </w:pPr>
    </w:p>
    <w:p w14:paraId="44786775"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5A25BDC2" w14:textId="77777777" w:rsidR="00595F1F" w:rsidRDefault="00595F1F" w:rsidP="00595F1F">
      <w:pPr>
        <w:tabs>
          <w:tab w:val="left" w:pos="7200"/>
          <w:tab w:val="left" w:pos="7920"/>
          <w:tab w:val="right" w:pos="9270"/>
        </w:tabs>
      </w:pPr>
      <w:r>
        <w:tab/>
      </w:r>
    </w:p>
    <w:p w14:paraId="74ED958A"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598EB5B5" w14:textId="77777777" w:rsidR="00595F1F" w:rsidRDefault="00595F1F" w:rsidP="00595F1F">
      <w:pPr>
        <w:tabs>
          <w:tab w:val="left" w:pos="7200"/>
          <w:tab w:val="left" w:pos="7920"/>
          <w:tab w:val="right" w:pos="9270"/>
        </w:tabs>
      </w:pPr>
    </w:p>
    <w:p w14:paraId="52DDD438"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23233EAA" w14:textId="77777777" w:rsidR="00595F1F" w:rsidRDefault="00595F1F" w:rsidP="00595F1F">
      <w:pPr>
        <w:tabs>
          <w:tab w:val="left" w:pos="7200"/>
          <w:tab w:val="left" w:pos="7920"/>
          <w:tab w:val="right" w:pos="9270"/>
        </w:tabs>
      </w:pPr>
    </w:p>
    <w:p w14:paraId="1A27BCD4"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0183C5EB" w14:textId="77777777" w:rsidR="00595F1F" w:rsidRDefault="00595F1F" w:rsidP="00595F1F">
      <w:pPr>
        <w:tabs>
          <w:tab w:val="left" w:pos="7200"/>
          <w:tab w:val="left" w:pos="7920"/>
          <w:tab w:val="right" w:pos="9270"/>
        </w:tabs>
      </w:pPr>
    </w:p>
    <w:p w14:paraId="374C84FD"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0D96B5BB" w14:textId="77777777" w:rsidR="00595F1F" w:rsidRDefault="00595F1F" w:rsidP="00595F1F">
      <w:pPr>
        <w:tabs>
          <w:tab w:val="left" w:pos="7200"/>
          <w:tab w:val="left" w:pos="7920"/>
          <w:tab w:val="right" w:pos="9270"/>
        </w:tabs>
      </w:pPr>
    </w:p>
    <w:p w14:paraId="69C68160"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7F5E33C9" w14:textId="77777777" w:rsidR="00595F1F" w:rsidRDefault="00595F1F" w:rsidP="00595F1F">
      <w:pPr>
        <w:tabs>
          <w:tab w:val="left" w:pos="7200"/>
          <w:tab w:val="left" w:pos="7920"/>
          <w:tab w:val="right" w:pos="9270"/>
        </w:tabs>
      </w:pPr>
    </w:p>
    <w:p w14:paraId="5BF5A625"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79F3CAA8" w14:textId="77777777" w:rsidR="00595F1F" w:rsidRDefault="00595F1F" w:rsidP="00595F1F">
      <w:pPr>
        <w:tabs>
          <w:tab w:val="left" w:pos="7200"/>
          <w:tab w:val="left" w:pos="7920"/>
          <w:tab w:val="right" w:pos="9270"/>
        </w:tabs>
      </w:pPr>
    </w:p>
    <w:p w14:paraId="18B27A7B" w14:textId="77777777" w:rsidR="00595F1F" w:rsidRPr="004E23CC" w:rsidRDefault="00595F1F" w:rsidP="00595F1F">
      <w:pPr>
        <w:pStyle w:val="Heading4"/>
      </w:pPr>
      <w:bookmarkStart w:id="40" w:name="_Toc378447775"/>
      <w:r w:rsidRPr="004E23CC">
        <w:t>(c) Why complex fields?</w:t>
      </w:r>
      <w:bookmarkEnd w:id="40"/>
      <w:r w:rsidRPr="004E23CC">
        <w:t xml:space="preserve"> </w:t>
      </w:r>
    </w:p>
    <w:p w14:paraId="12118672" w14:textId="77777777" w:rsidR="00595F1F" w:rsidRDefault="00595F1F" w:rsidP="00595F1F"/>
    <w:p w14:paraId="455F7B03"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7AFEF362" w14:textId="77777777" w:rsidR="00595F1F" w:rsidRDefault="00595F1F" w:rsidP="00595F1F">
      <w:r>
        <w:t>[ for want of a better notation, f^</w:t>
      </w:r>
      <w:r w:rsidR="007704CF">
        <w:t>(ω)</w:t>
      </w:r>
      <w:r>
        <w:t xml:space="preserve"> is the transform of f</w:t>
      </w:r>
      <w:r w:rsidR="007704CF">
        <w:t>(t)</w:t>
      </w:r>
      <w:r>
        <w:t xml:space="preserve"> ] </w:t>
      </w:r>
    </w:p>
    <w:p w14:paraId="21CBF9E1" w14:textId="77777777" w:rsidR="00595F1F" w:rsidRDefault="00595F1F" w:rsidP="00595F1F"/>
    <w:p w14:paraId="293DE935" w14:textId="77777777" w:rsidR="00595F1F" w:rsidRPr="00CC368E" w:rsidRDefault="00595F1F" w:rsidP="00595F1F">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Pr="00CC368E">
        <w:rPr>
          <w:color w:val="000000"/>
        </w:rPr>
        <w:t>)</w:t>
      </w:r>
    </w:p>
    <w:p w14:paraId="47286022" w14:textId="77777777" w:rsidR="00595F1F" w:rsidRPr="00CC368E" w:rsidRDefault="00595F1F" w:rsidP="00595F1F">
      <w:pPr>
        <w:rPr>
          <w:color w:val="000000"/>
        </w:rPr>
      </w:pPr>
    </w:p>
    <w:p w14:paraId="72FCD5EF"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68A82D01" w14:textId="77777777" w:rsidR="00595F1F" w:rsidRDefault="00595F1F" w:rsidP="00595F1F"/>
    <w:p w14:paraId="16D370E2"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489E48B2" w14:textId="77777777" w:rsidR="00595F1F" w:rsidRDefault="007704CF" w:rsidP="00595F1F">
      <w:r>
        <w:tab/>
      </w:r>
      <w:r w:rsidR="00595F1F">
        <w:t>As (1.6.</w:t>
      </w:r>
      <w:r w:rsidR="00C57841">
        <w:t>8</w:t>
      </w:r>
      <w:r w:rsidR="00595F1F">
        <w:t>) shows, the dimensional units of the 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7B57B026" w14:textId="77777777" w:rsidR="00595F1F" w:rsidRDefault="00595F1F" w:rsidP="00595F1F">
      <w:r>
        <w:tab/>
        <w:t xml:space="preserve">An obvious property of the Fourier Transform is this: </w:t>
      </w:r>
    </w:p>
    <w:p w14:paraId="6E0D99B0" w14:textId="77777777" w:rsidR="00595F1F" w:rsidRDefault="00595F1F" w:rsidP="00595F1F"/>
    <w:p w14:paraId="1ACDE6C2"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681A50A7" w14:textId="77777777" w:rsidR="00595F1F" w:rsidRDefault="00595F1F" w:rsidP="00595F1F">
      <w:pPr>
        <w:rPr>
          <w:rStyle w:val="superscript"/>
          <w:color w:val="000000"/>
        </w:rPr>
      </w:pPr>
    </w:p>
    <w:p w14:paraId="54950F00" w14:textId="77777777" w:rsidR="00595F1F" w:rsidRDefault="00595F1F" w:rsidP="00595F1F">
      <w:r>
        <w:t>which we can write as  ( symbol ↔ means "corresponds to")</w:t>
      </w:r>
    </w:p>
    <w:p w14:paraId="756D6843" w14:textId="77777777" w:rsidR="00595F1F" w:rsidRDefault="00595F1F" w:rsidP="00595F1F"/>
    <w:p w14:paraId="0145B673"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6A7500AA" w14:textId="77777777" w:rsidR="00595F1F" w:rsidRDefault="00595F1F" w:rsidP="00595F1F"/>
    <w:p w14:paraId="25A75E04" w14:textId="77777777" w:rsidR="00595F1F" w:rsidRDefault="00595F1F" w:rsidP="00595F1F">
      <w:r>
        <w:t xml:space="preserve">which is just another way to state our rule (1.5.2). </w:t>
      </w:r>
    </w:p>
    <w:p w14:paraId="20CE7FBE"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2D077005" w14:textId="77777777" w:rsidR="00595F1F" w:rsidRDefault="00595F1F" w:rsidP="00595F1F"/>
    <w:p w14:paraId="11613B0C" w14:textId="77777777" w:rsidR="00595F1F" w:rsidRPr="00AF2452"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5A22FCEC" w14:textId="77777777" w:rsidR="00595F1F" w:rsidRDefault="00595F1F" w:rsidP="00595F1F">
      <w:r>
        <w:tab/>
      </w:r>
    </w:p>
    <w:p w14:paraId="0B4DC11B"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40F5D458" w14:textId="77777777" w:rsidR="00595F1F" w:rsidRDefault="00595F1F" w:rsidP="00595F1F"/>
    <w:p w14:paraId="31DFFBE7"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78CF8EC7" w14:textId="77777777" w:rsidR="00595F1F" w:rsidRDefault="00595F1F" w:rsidP="00595F1F">
      <w:pPr>
        <w:tabs>
          <w:tab w:val="left" w:pos="7200"/>
          <w:tab w:val="left" w:pos="7920"/>
          <w:tab w:val="right" w:pos="9270"/>
        </w:tabs>
      </w:pPr>
      <w:r>
        <w:t>or</w:t>
      </w:r>
    </w:p>
    <w:p w14:paraId="4DA55B88"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5BB55855" w14:textId="77777777" w:rsidR="00595F1F" w:rsidRDefault="00595F1F" w:rsidP="00595F1F">
      <w:pPr>
        <w:tabs>
          <w:tab w:val="left" w:pos="7200"/>
          <w:tab w:val="left" w:pos="7920"/>
          <w:tab w:val="right" w:pos="9270"/>
        </w:tabs>
      </w:pPr>
      <w:r>
        <w:tab/>
      </w:r>
    </w:p>
    <w:p w14:paraId="570A8C3F" w14:textId="77777777" w:rsidR="00595F1F" w:rsidRDefault="00595F1F" w:rsidP="00595F1F">
      <w:r>
        <w:t xml:space="preserve">It is this very simple single-δ-function form that motivates the use of complex fields as carriers of the real physical fields. One can of course Fourier-transform the monochrome physical field directly, but the result is clumsy to deal with. For example, </w:t>
      </w:r>
    </w:p>
    <w:p w14:paraId="4AB31EC8" w14:textId="77777777" w:rsidR="00595F1F" w:rsidRDefault="00595F1F" w:rsidP="00595F1F"/>
    <w:p w14:paraId="54B0CCF3"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1DB36E81"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07A317BE" w14:textId="77777777" w:rsidR="00595F1F" w:rsidRDefault="00595F1F" w:rsidP="00595F1F"/>
    <w:p w14:paraId="16D29570"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27BBB31E" w14:textId="77777777" w:rsidR="00595F1F" w:rsidRDefault="00595F1F" w:rsidP="00595F1F"/>
    <w:p w14:paraId="66D36009"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561826D0" w14:textId="77777777" w:rsidR="00595F1F" w:rsidRPr="00D5221F" w:rsidRDefault="00595F1F" w:rsidP="00595F1F">
      <w:r>
        <w:rPr>
          <w:rStyle w:val="superscript"/>
          <w:color w:val="000000"/>
        </w:rPr>
        <w:tab/>
      </w:r>
      <w:r>
        <w:rPr>
          <w:rStyle w:val="superscript"/>
          <w:color w:val="000000"/>
        </w:rPr>
        <w:tab/>
      </w:r>
    </w:p>
    <w:p w14:paraId="7795E8D4"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4D12031A" w14:textId="77777777" w:rsidR="00595F1F" w:rsidRDefault="00595F1F" w:rsidP="00595F1F">
      <w:pPr>
        <w:tabs>
          <w:tab w:val="left" w:pos="7200"/>
          <w:tab w:val="left" w:pos="7920"/>
          <w:tab w:val="right" w:pos="9270"/>
        </w:tabs>
      </w:pPr>
      <w:r>
        <w:t>or</w:t>
      </w:r>
    </w:p>
    <w:p w14:paraId="470DE079"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t xml:space="preserve"> .</w:t>
      </w:r>
      <w:r>
        <w:tab/>
      </w:r>
      <w:r>
        <w:tab/>
      </w:r>
      <w:r>
        <w:tab/>
        <w:t>(1.6.13)</w:t>
      </w:r>
    </w:p>
    <w:p w14:paraId="7A696E9A" w14:textId="77777777" w:rsidR="00595F1F" w:rsidRDefault="00595F1F" w:rsidP="00595F1F">
      <w:pPr>
        <w:tabs>
          <w:tab w:val="left" w:pos="7200"/>
          <w:tab w:val="left" w:pos="7920"/>
          <w:tab w:val="right" w:pos="9270"/>
        </w:tabs>
      </w:pPr>
    </w:p>
    <w:p w14:paraId="39C4F252"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53910EAD" w14:textId="77777777" w:rsidR="00595F1F" w:rsidRDefault="00595F1F" w:rsidP="00595F1F">
      <w:r>
        <w:tab/>
      </w:r>
    </w:p>
    <w:p w14:paraId="7EECE959"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61C0E7C0" w14:textId="77777777" w:rsidR="00595F1F" w:rsidRDefault="00595F1F" w:rsidP="00595F1F"/>
    <w:p w14:paraId="4087AAA9"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2FAADD2D" w14:textId="77777777" w:rsidR="00595F1F" w:rsidRPr="0060786F" w:rsidRDefault="00595F1F" w:rsidP="00595F1F">
      <w:pPr>
        <w:rPr>
          <w:rStyle w:val="superscript"/>
          <w:rFonts w:ascii="Times New Roman" w:hAnsi="Times New Roman"/>
          <w:b w:val="0"/>
          <w:sz w:val="22"/>
          <w:vertAlign w:val="baseline"/>
        </w:rPr>
      </w:pPr>
      <w:r>
        <w:t>versus</w:t>
      </w:r>
    </w:p>
    <w:p w14:paraId="48F3E1A3" w14:textId="77777777" w:rsidR="00595F1F" w:rsidRDefault="00595F1F" w:rsidP="00595F1F">
      <w:pPr>
        <w:tabs>
          <w:tab w:val="left" w:pos="7200"/>
          <w:tab w:val="left" w:pos="7920"/>
          <w:tab w:val="right" w:pos="9270"/>
        </w:tabs>
      </w:pPr>
      <w:r>
        <w:rPr>
          <w:rStyle w:val="superscript"/>
        </w:rPr>
        <w:tab/>
      </w:r>
      <w:r>
        <w:t>cos(ωt+φ)cos(ω't+φ') =  (1/2) { cos[ (ω-ω')t + (φ-φ')]   +  cos[ (ω+ω')t + (φ+φ')]  }  .</w:t>
      </w:r>
      <w:r>
        <w:tab/>
      </w:r>
    </w:p>
    <w:p w14:paraId="4F23FF55" w14:textId="77777777" w:rsidR="00595F1F" w:rsidRDefault="00595F1F" w:rsidP="00595F1F">
      <w:pPr>
        <w:tabs>
          <w:tab w:val="left" w:pos="7200"/>
          <w:tab w:val="left" w:pos="7920"/>
          <w:tab w:val="right" w:pos="9270"/>
        </w:tabs>
      </w:pPr>
    </w:p>
    <w:p w14:paraId="330746E8"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393802C1" w14:textId="77777777" w:rsidR="00595F1F" w:rsidRPr="00E035FF" w:rsidRDefault="00595F1F" w:rsidP="00595F1F">
      <w:pPr>
        <w:rPr>
          <w:color w:val="FF0000"/>
        </w:rPr>
      </w:pPr>
    </w:p>
    <w:p w14:paraId="34CE831A" w14:textId="77777777" w:rsidR="00595F1F" w:rsidRPr="004E23CC" w:rsidRDefault="00595F1F" w:rsidP="00595F1F">
      <w:pPr>
        <w:pStyle w:val="Heading4"/>
      </w:pPr>
      <w:bookmarkStart w:id="41" w:name="_Toc378447776"/>
      <w:r w:rsidRPr="004E23CC">
        <w:t xml:space="preserve">(d) </w:t>
      </w:r>
      <w:r>
        <w:t>Monochrome E and B fields</w:t>
      </w:r>
      <w:bookmarkEnd w:id="41"/>
    </w:p>
    <w:p w14:paraId="71883FE1" w14:textId="77777777" w:rsidR="00595F1F" w:rsidRDefault="00595F1F" w:rsidP="00595F1F">
      <w:pPr>
        <w:tabs>
          <w:tab w:val="left" w:pos="7200"/>
          <w:tab w:val="left" w:pos="7920"/>
          <w:tab w:val="right" w:pos="9270"/>
        </w:tabs>
      </w:pPr>
    </w:p>
    <w:p w14:paraId="130786DD"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22CD83F6" w14:textId="77777777" w:rsidR="00595F1F" w:rsidRDefault="00595F1F" w:rsidP="00595F1F">
      <w:pPr>
        <w:tabs>
          <w:tab w:val="left" w:pos="7200"/>
          <w:tab w:val="left" w:pos="7920"/>
          <w:tab w:val="right" w:pos="9270"/>
        </w:tabs>
      </w:pPr>
    </w:p>
    <w:p w14:paraId="414C2645"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2164FDDC"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3A6B9DC4" w14:textId="77777777" w:rsidR="00595F1F" w:rsidRDefault="00595F1F" w:rsidP="00595F1F">
      <w:pPr>
        <w:tabs>
          <w:tab w:val="left" w:pos="7200"/>
          <w:tab w:val="left" w:pos="7920"/>
          <w:tab w:val="right" w:pos="9270"/>
        </w:tabs>
      </w:pPr>
    </w:p>
    <w:p w14:paraId="4D902E8F"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2F57134B" w14:textId="77777777" w:rsidR="00595F1F" w:rsidRDefault="00595F1F" w:rsidP="00595F1F">
      <w:pPr>
        <w:tabs>
          <w:tab w:val="left" w:pos="7200"/>
          <w:tab w:val="left" w:pos="7920"/>
          <w:tab w:val="right" w:pos="9270"/>
        </w:tabs>
      </w:pPr>
    </w:p>
    <w:p w14:paraId="3A8BFAF0"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2726A919"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1131EABE" w14:textId="77777777" w:rsidR="00595F1F" w:rsidRDefault="00595F1F" w:rsidP="00595F1F">
      <w:pPr>
        <w:tabs>
          <w:tab w:val="left" w:pos="7200"/>
          <w:tab w:val="left" w:pos="7920"/>
          <w:tab w:val="right" w:pos="9270"/>
        </w:tabs>
      </w:pPr>
    </w:p>
    <w:p w14:paraId="43073984"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0736432A" w14:textId="77777777" w:rsidR="00595F1F" w:rsidRDefault="00595F1F" w:rsidP="00595F1F">
      <w:pPr>
        <w:tabs>
          <w:tab w:val="left" w:pos="7200"/>
          <w:tab w:val="left" w:pos="7920"/>
          <w:tab w:val="right" w:pos="9270"/>
        </w:tabs>
      </w:pPr>
    </w:p>
    <w:p w14:paraId="47BB5D4D"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Pr>
          <w:rStyle w:val="subscript"/>
        </w:rPr>
        <w:instrText>i</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Pr>
          <w:rStyle w:val="subscript"/>
        </w:rPr>
        <w:instrText>i</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79F731E7" w14:textId="77777777" w:rsidR="00595F1F" w:rsidRDefault="00595F1F" w:rsidP="00595F1F">
      <w:pPr>
        <w:tabs>
          <w:tab w:val="left" w:pos="7200"/>
          <w:tab w:val="left" w:pos="7920"/>
          <w:tab w:val="right" w:pos="9270"/>
        </w:tabs>
      </w:pPr>
    </w:p>
    <w:p w14:paraId="1B427071"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when we calculate the fields inside a conducting round wire</w:t>
      </w:r>
      <w:r w:rsidR="007704CF">
        <w:rPr>
          <w:color w:val="FF0000"/>
        </w:rPr>
        <w:t xml:space="preserve">. </w:t>
      </w:r>
    </w:p>
    <w:p w14:paraId="5EE06CE6" w14:textId="77777777" w:rsidR="00595F1F" w:rsidRDefault="00595F1F" w:rsidP="00595F1F">
      <w:r>
        <w:t xml:space="preserve"> </w:t>
      </w:r>
    </w:p>
    <w:p w14:paraId="62BEA931" w14:textId="77777777" w:rsidR="00595F1F" w:rsidRDefault="00595F1F" w:rsidP="00595F1F">
      <w:pPr>
        <w:pStyle w:val="Heading4"/>
      </w:pPr>
      <w:bookmarkStart w:id="42" w:name="_Toc378447777"/>
      <w:r>
        <w:t>(e)</w:t>
      </w:r>
      <w:r w:rsidRPr="00821959">
        <w:t xml:space="preserve"> </w:t>
      </w:r>
      <w:r>
        <w:t>A Pitfall to Avoid</w:t>
      </w:r>
      <w:bookmarkEnd w:id="42"/>
    </w:p>
    <w:p w14:paraId="476D9D62" w14:textId="77777777" w:rsidR="00595F1F" w:rsidRDefault="00595F1F" w:rsidP="00595F1F">
      <w:pPr>
        <w:rPr>
          <w:u w:val="single"/>
        </w:rPr>
      </w:pPr>
    </w:p>
    <w:p w14:paraId="533B979C" w14:textId="77777777" w:rsidR="00595F1F" w:rsidRDefault="00595F1F" w:rsidP="00595F1F">
      <w:r>
        <w:t xml:space="preserve"> Notice that</w:t>
      </w:r>
    </w:p>
    <w:p w14:paraId="303421CD" w14:textId="77777777" w:rsidR="00595F1F" w:rsidRDefault="00595F1F" w:rsidP="00595F1F"/>
    <w:p w14:paraId="5B017F0D" w14:textId="77777777" w:rsidR="00595F1F" w:rsidRDefault="00595F1F" w:rsidP="00595F1F">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6373FDCC" w14:textId="77777777" w:rsidR="00595F1F" w:rsidRDefault="00595F1F" w:rsidP="00595F1F"/>
    <w:p w14:paraId="73DC6069" w14:textId="77777777" w:rsidR="00595F1F" w:rsidRDefault="00595F1F" w:rsidP="00595F1F">
      <w:pPr>
        <w:rPr>
          <w:rStyle w:val="superscript"/>
          <w:color w:val="000000"/>
        </w:rPr>
      </w:pPr>
      <w: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686B8C29" w14:textId="77777777" w:rsidR="00595F1F" w:rsidRDefault="00595F1F" w:rsidP="00595F1F"/>
    <w:p w14:paraId="00ECF004" w14:textId="77777777" w:rsidR="00595F1F" w:rsidRPr="008C4437" w:rsidRDefault="00595F1F" w:rsidP="00595F1F">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t>(1.6.17)</w:t>
      </w:r>
    </w:p>
    <w:p w14:paraId="1CC08B3E" w14:textId="77777777" w:rsidR="00595F1F" w:rsidRDefault="00595F1F" w:rsidP="00595F1F"/>
    <w:p w14:paraId="21AA8F6F" w14:textId="77777777" w:rsidR="00595F1F" w:rsidRDefault="00595F1F" w:rsidP="00595F1F">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rPr>
          <w:b/>
        </w:rPr>
        <w:t>^</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0061017E">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Pr>
          <w:b/>
        </w:rPr>
        <w:t>^</w:t>
      </w:r>
      <w:r>
        <w:t xml:space="preserve"> (</w:t>
      </w:r>
      <w:r w:rsidRPr="001F4869">
        <w:rPr>
          <w:b/>
        </w:rPr>
        <w:t>x</w:t>
      </w:r>
      <w:r>
        <w:t xml:space="preserve">,ω). </w:t>
      </w:r>
    </w:p>
    <w:p w14:paraId="274D665C" w14:textId="77777777" w:rsidR="00595F1F" w:rsidRDefault="00595F1F" w:rsidP="00595F1F"/>
    <w:p w14:paraId="5F5CAF20" w14:textId="77777777" w:rsidR="00595F1F" w:rsidRDefault="00595F1F" w:rsidP="00595F1F">
      <w:pPr>
        <w:pStyle w:val="Heading4"/>
      </w:pPr>
      <w:bookmarkStart w:id="43" w:name="_Toc378447778"/>
      <w:r w:rsidRPr="004E23CC">
        <w:t>(</w:t>
      </w:r>
      <w:r>
        <w:t>f</w:t>
      </w:r>
      <w:r w:rsidRPr="004E23CC">
        <w:t xml:space="preserve">) </w:t>
      </w:r>
      <w:r>
        <w:t xml:space="preserve">Overloaded Notation and </w:t>
      </w:r>
      <w:r w:rsidRPr="004E23CC">
        <w:t>Maxwell's Equations in ω space</w:t>
      </w:r>
      <w:bookmarkEnd w:id="43"/>
      <w:r w:rsidRPr="004E23CC">
        <w:t xml:space="preserve"> </w:t>
      </w:r>
    </w:p>
    <w:p w14:paraId="01B73CB4" w14:textId="77777777" w:rsidR="00595F1F" w:rsidRDefault="00595F1F" w:rsidP="00595F1F"/>
    <w:p w14:paraId="6DA0678E" w14:textId="77777777" w:rsidR="00595F1F" w:rsidRPr="00DB7C0A" w:rsidRDefault="00595F1F" w:rsidP="00595F1F">
      <w:r>
        <w:t xml:space="preserve">In this section we have carefully denoted the Fourier Transform of f(t) as f^(ω) which is a notation used by Stakgold and others (though Stakgold has our (1.6.8) phases negated as in his equation (5.32)).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3DB1AC33" w14:textId="77777777" w:rsidR="00595F1F" w:rsidRDefault="00595F1F" w:rsidP="00595F1F"/>
    <w:p w14:paraId="6427E370" w14:textId="77777777" w:rsidR="00595F1F" w:rsidRDefault="00595F1F" w:rsidP="00595F1F">
      <w:r>
        <w:t>In the Maxwell and related equations which include the ∂</w:t>
      </w:r>
      <w:r>
        <w:rPr>
          <w:rStyle w:val="subscript"/>
        </w:rPr>
        <w:t>t</w:t>
      </w:r>
      <w:r>
        <w:t xml:space="preserve"> operator, if the fields are expanded onto their Fourier transformed components using (1.6.8</w:t>
      </w:r>
      <w:r w:rsidR="007704CF">
        <w:t>b</w:t>
      </w:r>
      <w:r>
        <w:t xml:space="preserve">), then using the rule (1.6.9) one may instantly write the frequency-domain version of these equations, just as in the example of Section 1.5. For example, </w:t>
      </w:r>
    </w:p>
    <w:p w14:paraId="694D2164" w14:textId="77777777" w:rsidR="00595F1F" w:rsidRDefault="00595F1F" w:rsidP="00595F1F"/>
    <w:p w14:paraId="4F06F423" w14:textId="77777777" w:rsidR="00595F1F" w:rsidRPr="006F15F3"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58D0B163" w14:textId="77777777" w:rsidR="00595F1F" w:rsidRPr="006F15F3" w:rsidRDefault="00595F1F" w:rsidP="00595F1F">
      <w:pPr>
        <w:rPr>
          <w:color w:val="000000"/>
        </w:rPr>
      </w:pPr>
    </w:p>
    <w:p w14:paraId="59321887" w14:textId="77777777" w:rsidR="00595F1F"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71E3CCA8" w14:textId="77777777" w:rsidR="00595F1F" w:rsidRDefault="00595F1F" w:rsidP="00595F1F">
      <w:pPr>
        <w:tabs>
          <w:tab w:val="left" w:pos="7200"/>
          <w:tab w:val="left" w:pos="7920"/>
          <w:tab w:val="right" w:pos="9270"/>
        </w:tabs>
        <w:rPr>
          <w:color w:val="000000"/>
        </w:rPr>
      </w:pPr>
    </w:p>
    <w:p w14:paraId="4B2F2C29" w14:textId="77777777" w:rsidR="00595F1F" w:rsidRPr="008C4437" w:rsidRDefault="00595F1F" w:rsidP="00595F1F">
      <w:pPr>
        <w:tabs>
          <w:tab w:val="left" w:pos="7200"/>
          <w:tab w:val="left" w:pos="7920"/>
          <w:tab w:val="right" w:pos="9270"/>
        </w:tabs>
      </w:pPr>
      <w:r>
        <w:rPr>
          <w:color w:val="000000"/>
        </w:rPr>
        <w:tab/>
        <w:t xml:space="preserve">div </w:t>
      </w:r>
      <w:r w:rsidRPr="00A919BB">
        <w:rPr>
          <w:b/>
          <w:color w:val="000000"/>
        </w:rPr>
        <w:t>J</w:t>
      </w:r>
      <w:r>
        <w:t>(</w:t>
      </w:r>
      <w:r w:rsidRPr="00A919BB">
        <w:rPr>
          <w:b/>
        </w:rPr>
        <w:t>x</w:t>
      </w:r>
      <w:r w:rsidR="00636752">
        <w:t>,ω) = -jω</w:t>
      </w:r>
      <w:r>
        <w:t>ρ(</w:t>
      </w:r>
      <w:r w:rsidRPr="00A919BB">
        <w:rPr>
          <w:b/>
        </w:rPr>
        <w:t>x</w:t>
      </w:r>
      <w:r>
        <w:t>,ω)</w:t>
      </w:r>
      <w:r w:rsidR="00636752">
        <w:t xml:space="preserve">   </w:t>
      </w:r>
      <w:r>
        <w:t>.</w:t>
      </w:r>
      <w:r>
        <w:tab/>
      </w:r>
      <w:r>
        <w:tab/>
      </w:r>
      <w:r>
        <w:tab/>
      </w:r>
      <w:r w:rsidR="00636752">
        <w:tab/>
      </w:r>
      <w:r>
        <w:tab/>
      </w:r>
      <w:r>
        <w:tab/>
      </w:r>
      <w:r>
        <w:tab/>
      </w:r>
      <w:r>
        <w:tab/>
      </w:r>
      <w:r>
        <w:tab/>
        <w:t>(1.6.20)</w:t>
      </w:r>
      <w:r>
        <w:tab/>
      </w:r>
    </w:p>
    <w:p w14:paraId="6BBE06B8" w14:textId="77777777" w:rsidR="00595F1F" w:rsidRDefault="00595F1F" w:rsidP="00595F1F"/>
    <w:p w14:paraId="7414BB46" w14:textId="77777777" w:rsidR="00595F1F" w:rsidRDefault="00595F1F" w:rsidP="00595F1F">
      <w:r>
        <w:t xml:space="preserve">Other equations in the Section 1.1 list have the same form but in terms of the frequency-domain functions. For example, </w:t>
      </w:r>
    </w:p>
    <w:p w14:paraId="5A616523" w14:textId="77777777" w:rsidR="00595F1F" w:rsidRDefault="00595F1F" w:rsidP="00595F1F"/>
    <w:p w14:paraId="6571E187" w14:textId="77777777" w:rsidR="00595F1F" w:rsidRPr="008C4437" w:rsidRDefault="00595F1F" w:rsidP="00595F1F">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5CE5F4DF" w14:textId="77777777" w:rsidR="00595F1F" w:rsidRDefault="00595F1F" w:rsidP="00595F1F"/>
    <w:p w14:paraId="7CF00060" w14:textId="77777777" w:rsidR="00595F1F" w:rsidRDefault="00595F1F" w:rsidP="00595F1F">
      <w:r>
        <w:t>where we momentarily allow σ(</w:t>
      </w:r>
      <w:r w:rsidRPr="002F2AB4">
        <w:rPr>
          <w:b/>
        </w:rPr>
        <w:t>x</w:t>
      </w:r>
      <w:r>
        <w:t xml:space="preserve">) to have spatial dependence but not time dependence. </w:t>
      </w:r>
    </w:p>
    <w:p w14:paraId="1E4B5C43" w14:textId="77777777" w:rsidR="00861270" w:rsidRDefault="00861270" w:rsidP="00113C9F"/>
    <w:p w14:paraId="4C1F33B5" w14:textId="77777777" w:rsidR="001032AF" w:rsidRDefault="001032AF" w:rsidP="00113C9F">
      <w:pPr>
        <w:pStyle w:val="Heading2"/>
        <w:sectPr w:rsidR="001032AF">
          <w:headerReference w:type="default" r:id="rId28"/>
          <w:pgSz w:w="12240" w:h="15840"/>
          <w:pgMar w:top="1440" w:right="1440" w:bottom="1440" w:left="1440" w:header="720" w:footer="720" w:gutter="0"/>
          <w:cols w:space="720"/>
        </w:sectPr>
      </w:pPr>
    </w:p>
    <w:p w14:paraId="640F7786" w14:textId="77777777" w:rsidR="00113C9F" w:rsidRDefault="00113C9F" w:rsidP="00113C9F">
      <w:pPr>
        <w:pStyle w:val="Heading2"/>
      </w:pPr>
      <w:bookmarkStart w:id="44" w:name="_Toc378447779"/>
      <w:r>
        <w:t>Chapter 2:</w:t>
      </w:r>
      <w:r w:rsidR="0039104E">
        <w:t xml:space="preserve"> </w:t>
      </w:r>
      <w:r>
        <w:t>The Round Wire</w:t>
      </w:r>
      <w:r w:rsidR="003C3788">
        <w:t xml:space="preserve"> and </w:t>
      </w:r>
      <w:r w:rsidR="001C6260">
        <w:t xml:space="preserve">the </w:t>
      </w:r>
      <w:r w:rsidR="003C3788">
        <w:t>Skin Effect</w:t>
      </w:r>
      <w:bookmarkEnd w:id="44"/>
    </w:p>
    <w:p w14:paraId="4069488A" w14:textId="77777777" w:rsidR="00113C9F" w:rsidRDefault="00113C9F" w:rsidP="00113C9F">
      <w:pPr>
        <w:rPr>
          <w:b/>
        </w:rPr>
      </w:pPr>
    </w:p>
    <w:p w14:paraId="2210AF73"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75279608"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p>
    <w:p w14:paraId="0AB3A726"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29200232"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4C010424"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5E08B9F5"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0FD2E6E4" w14:textId="77777777" w:rsidR="00712B2A" w:rsidRPr="00405363" w:rsidRDefault="00405363" w:rsidP="00113C9F">
      <w:pPr>
        <w:rPr>
          <w:color w:val="FF0000"/>
        </w:rPr>
      </w:pPr>
      <w:r>
        <w:rPr>
          <w:color w:val="FF0000"/>
        </w:rPr>
        <w:tab/>
      </w:r>
    </w:p>
    <w:p w14:paraId="28F0681C" w14:textId="77777777" w:rsidR="00BD2595" w:rsidRPr="0095414F" w:rsidRDefault="0095414F" w:rsidP="0095414F">
      <w:pPr>
        <w:pStyle w:val="Heading3"/>
      </w:pPr>
      <w:bookmarkStart w:id="45" w:name="_Toc378447780"/>
      <w:r w:rsidRPr="0095414F">
        <w:t xml:space="preserve">2.1 </w:t>
      </w:r>
      <w:r w:rsidR="00BD2595" w:rsidRPr="0095414F">
        <w:t>The Implicit Wave Context and the Skin Effect</w:t>
      </w:r>
      <w:bookmarkEnd w:id="45"/>
    </w:p>
    <w:p w14:paraId="29D6C540" w14:textId="77777777" w:rsidR="00BD2595" w:rsidRDefault="00BD2595" w:rsidP="00BD2595"/>
    <w:p w14:paraId="2F5A023D"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interior solution of the wire. Specfically</w:t>
      </w:r>
      <w:r>
        <w:t xml:space="preserve">, imagine that </w:t>
      </w:r>
      <w:r>
        <w:rPr>
          <w:b/>
        </w:rPr>
        <w:t>E</w:t>
      </w:r>
      <w:r>
        <w:t xml:space="preserve"> </w:t>
      </w:r>
      <w:r w:rsidR="002C4905">
        <w:t>has</w:t>
      </w:r>
      <w:r>
        <w:t xml:space="preserve"> </w:t>
      </w:r>
      <w:r w:rsidR="003A03BC">
        <w:t xml:space="preserve">the following traveling-wave form, </w:t>
      </w:r>
    </w:p>
    <w:p w14:paraId="2B14BDC5" w14:textId="77777777" w:rsidR="00BD2595" w:rsidRDefault="00BD2595" w:rsidP="00BD2595"/>
    <w:p w14:paraId="55C0FFB6"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3A03BC">
        <w:t xml:space="preserve"> .</w:t>
      </w:r>
      <w:r w:rsidR="0095414F">
        <w:tab/>
      </w:r>
      <w:r w:rsidR="0095414F">
        <w:tab/>
      </w:r>
      <w:r w:rsidR="0095414F">
        <w:tab/>
      </w:r>
      <w:r w:rsidR="0095414F">
        <w:tab/>
      </w:r>
      <w:r w:rsidR="0095414F">
        <w:tab/>
      </w:r>
      <w:r w:rsidR="0095414F">
        <w:tab/>
      </w:r>
      <w:r w:rsidR="0095414F">
        <w:tab/>
      </w:r>
      <w:r w:rsidR="0095414F">
        <w:tab/>
        <w:t>(2.1.1)</w:t>
      </w:r>
    </w:p>
    <w:p w14:paraId="681EDE74" w14:textId="77777777" w:rsidR="00DB2E6F" w:rsidRDefault="00DB2E6F" w:rsidP="00234A5A">
      <w:pPr>
        <w:tabs>
          <w:tab w:val="left" w:pos="7200"/>
          <w:tab w:val="left" w:pos="7920"/>
          <w:tab w:val="right" w:pos="9270"/>
        </w:tabs>
      </w:pPr>
    </w:p>
    <w:p w14:paraId="0348F338"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20A74E1D" w14:textId="77777777" w:rsidR="003A03BC" w:rsidRDefault="003A03BC" w:rsidP="00234A5A">
      <w:pPr>
        <w:tabs>
          <w:tab w:val="left" w:pos="7200"/>
          <w:tab w:val="left" w:pos="7920"/>
          <w:tab w:val="right" w:pos="9270"/>
        </w:tabs>
      </w:pPr>
    </w:p>
    <w:p w14:paraId="4D6C6CCD"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5396E324" w14:textId="77777777" w:rsidR="00EB5D44" w:rsidRDefault="00EB5D44" w:rsidP="003A03BC">
      <w:pPr>
        <w:tabs>
          <w:tab w:val="left" w:pos="7200"/>
          <w:tab w:val="left" w:pos="7920"/>
          <w:tab w:val="right" w:pos="9270"/>
        </w:tabs>
      </w:pPr>
    </w:p>
    <w:p w14:paraId="5E94C0C8"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0BB4974B" w14:textId="77777777" w:rsidR="003A03BC" w:rsidRDefault="003A03BC" w:rsidP="003A03BC">
      <w:pPr>
        <w:tabs>
          <w:tab w:val="left" w:pos="7200"/>
          <w:tab w:val="left" w:pos="7920"/>
          <w:tab w:val="right" w:pos="9270"/>
        </w:tabs>
      </w:pPr>
    </w:p>
    <w:p w14:paraId="2A1CDB89" w14:textId="77777777" w:rsidR="003A03BC" w:rsidRDefault="003A03BC" w:rsidP="003A03BC">
      <w:pPr>
        <w:tabs>
          <w:tab w:val="left" w:pos="7200"/>
          <w:tab w:val="left" w:pos="7920"/>
          <w:tab w:val="right" w:pos="9270"/>
        </w:tabs>
      </w:pPr>
      <w:r>
        <w:tab/>
        <w:t>(</w:t>
      </w:r>
      <w:r>
        <w:sym w:font="Symbol" w:char="00D1"/>
      </w:r>
      <w:r>
        <w:rPr>
          <w:rStyle w:val="subscript"/>
        </w:rPr>
        <w:t>2D</w:t>
      </w:r>
      <w:r>
        <w:rPr>
          <w:rStyle w:val="superscript"/>
          <w:color w:val="000000"/>
        </w:rPr>
        <w:t>2</w:t>
      </w:r>
      <w:r>
        <w:t xml:space="preserve"> + ∂</w:t>
      </w:r>
      <w:r>
        <w:rPr>
          <w:rStyle w:val="subscript"/>
        </w:rPr>
        <w:t>z</w:t>
      </w:r>
      <w:r>
        <w:rPr>
          <w:rStyle w:val="superscript"/>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 e</w:t>
      </w:r>
      <w:r>
        <w:rPr>
          <w:rStyle w:val="superscript"/>
        </w:rPr>
        <w:t>j(ωt-kz)</w:t>
      </w:r>
      <w:r>
        <w:t xml:space="preserve"> </w:t>
      </w:r>
      <w:r>
        <w:rPr>
          <w:b/>
        </w:rPr>
        <w:t>E</w:t>
      </w:r>
      <w:r>
        <w:t>(x,y</w:t>
      </w:r>
      <w:r w:rsidR="00DB2E6F">
        <w:t>,ω</w:t>
      </w:r>
      <w:r>
        <w:t>)} = 0</w:t>
      </w:r>
    </w:p>
    <w:p w14:paraId="301ECE98" w14:textId="77777777" w:rsidR="003A03BC" w:rsidRDefault="003A03BC" w:rsidP="003A03BC">
      <w:pPr>
        <w:tabs>
          <w:tab w:val="left" w:pos="7200"/>
          <w:tab w:val="left" w:pos="7920"/>
          <w:tab w:val="right" w:pos="9270"/>
        </w:tabs>
      </w:pPr>
      <w:r>
        <w:t>or</w:t>
      </w:r>
    </w:p>
    <w:p w14:paraId="28E85D0F"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7546D8FF" w14:textId="77777777" w:rsidR="003A03BC" w:rsidRDefault="00DB2E6F" w:rsidP="003A03BC">
      <w:pPr>
        <w:tabs>
          <w:tab w:val="left" w:pos="7200"/>
          <w:tab w:val="left" w:pos="7920"/>
          <w:tab w:val="right" w:pos="9270"/>
        </w:tabs>
      </w:pPr>
      <w:r>
        <w:t>or</w:t>
      </w:r>
    </w:p>
    <w:p w14:paraId="39FF9297"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1CA790AF" w14:textId="77777777" w:rsidR="00DB2E6F" w:rsidRDefault="00DB2E6F" w:rsidP="00DB2E6F">
      <w:pPr>
        <w:tabs>
          <w:tab w:val="left" w:pos="7200"/>
          <w:tab w:val="left" w:pos="7920"/>
          <w:tab w:val="right" w:pos="9270"/>
        </w:tabs>
      </w:pPr>
      <w:r>
        <w:t>or</w:t>
      </w:r>
    </w:p>
    <w:p w14:paraId="63665DA4"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EB5D44">
        <w:tab/>
      </w:r>
      <w:r w:rsidR="00EB5D44">
        <w:tab/>
      </w:r>
      <w:r w:rsidR="00EB5D44">
        <w:tab/>
      </w:r>
      <w:r w:rsidR="00EB5D44">
        <w:tab/>
      </w:r>
      <w:r w:rsidR="00EB5D44">
        <w:tab/>
      </w:r>
      <w:r w:rsidR="00EB5D44">
        <w:tab/>
      </w:r>
      <w:r w:rsidR="00EB5D44">
        <w:tab/>
        <w:t>(2.1.3)</w:t>
      </w:r>
    </w:p>
    <w:p w14:paraId="69235523" w14:textId="77777777" w:rsidR="00DB2E6F" w:rsidRDefault="00DB2E6F" w:rsidP="00DB2E6F">
      <w:pPr>
        <w:tabs>
          <w:tab w:val="left" w:pos="7200"/>
          <w:tab w:val="left" w:pos="7920"/>
          <w:tab w:val="right" w:pos="9270"/>
        </w:tabs>
      </w:pPr>
    </w:p>
    <w:p w14:paraId="0B860386" w14:textId="77777777" w:rsidR="003A03BC" w:rsidRDefault="003A03BC" w:rsidP="003A03BC">
      <w:pPr>
        <w:tabs>
          <w:tab w:val="left" w:pos="7200"/>
          <w:tab w:val="left" w:pos="7920"/>
          <w:tab w:val="right" w:pos="9270"/>
        </w:tabs>
      </w:pPr>
      <w:r>
        <w:t xml:space="preserve">where </w:t>
      </w:r>
    </w:p>
    <w:p w14:paraId="2F41DD0F" w14:textId="77777777" w:rsidR="003A03BC" w:rsidRDefault="003A03BC" w:rsidP="003A03BC">
      <w:pPr>
        <w:tabs>
          <w:tab w:val="left" w:pos="7200"/>
          <w:tab w:val="left" w:pos="7920"/>
          <w:tab w:val="right" w:pos="9270"/>
        </w:tabs>
      </w:pPr>
    </w:p>
    <w:p w14:paraId="0CCA56D4"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p>
    <w:p w14:paraId="4971B657" w14:textId="77777777" w:rsidR="00B37692" w:rsidRDefault="00B37692" w:rsidP="003A03BC">
      <w:pPr>
        <w:tabs>
          <w:tab w:val="left" w:pos="7200"/>
          <w:tab w:val="left" w:pos="7920"/>
          <w:tab w:val="right" w:pos="9270"/>
        </w:tabs>
      </w:pPr>
    </w:p>
    <w:p w14:paraId="2A6D11B5"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354D0806" w14:textId="77777777" w:rsidR="00B37692" w:rsidRDefault="00B37692" w:rsidP="003A03BC">
      <w:pPr>
        <w:tabs>
          <w:tab w:val="left" w:pos="7200"/>
          <w:tab w:val="left" w:pos="7920"/>
          <w:tab w:val="right" w:pos="9270"/>
        </w:tabs>
      </w:pPr>
    </w:p>
    <w:p w14:paraId="67399BA7"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28154ED4" w14:textId="77777777" w:rsidR="00DB2E6F" w:rsidRDefault="00DB2E6F" w:rsidP="003A03BC">
      <w:pPr>
        <w:tabs>
          <w:tab w:val="left" w:pos="7200"/>
          <w:tab w:val="left" w:pos="7920"/>
          <w:tab w:val="right" w:pos="9270"/>
        </w:tabs>
      </w:pPr>
    </w:p>
    <w:p w14:paraId="547DE9D7"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7D80BA3D" w14:textId="77777777" w:rsidR="00DB2E6F" w:rsidRDefault="00DB2E6F" w:rsidP="003A03BC">
      <w:pPr>
        <w:tabs>
          <w:tab w:val="left" w:pos="7200"/>
          <w:tab w:val="left" w:pos="7920"/>
          <w:tab w:val="right" w:pos="9270"/>
        </w:tabs>
      </w:pPr>
    </w:p>
    <w:p w14:paraId="4E75ADE5"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139D0E39"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0B3766FE" w14:textId="77777777" w:rsidR="00DB2E6F" w:rsidRDefault="00DB2E6F" w:rsidP="00DB2E6F"/>
    <w:p w14:paraId="6776E048" w14:textId="77777777" w:rsidR="00BD77F0" w:rsidRDefault="00DB2E6F" w:rsidP="003A03BC">
      <w:pPr>
        <w:tabs>
          <w:tab w:val="left" w:pos="7200"/>
          <w:tab w:val="left" w:pos="7920"/>
          <w:tab w:val="right" w:pos="9270"/>
        </w:tabs>
      </w:pPr>
      <w:r>
        <w:t>We have assumed that</w:t>
      </w:r>
    </w:p>
    <w:p w14:paraId="56872B55"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1A963B6A"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10721BB1" w14:textId="77777777" w:rsidR="00BD2595" w:rsidRDefault="00BD2595" w:rsidP="00BD2595"/>
    <w:p w14:paraId="049D0209" w14:textId="77777777" w:rsidR="0095414F" w:rsidRDefault="00BD2595" w:rsidP="00F87B35">
      <w:pPr>
        <w:tabs>
          <w:tab w:val="left" w:pos="7200"/>
          <w:tab w:val="left" w:pos="7920"/>
          <w:tab w:val="right" w:pos="9270"/>
        </w:tabs>
      </w:pPr>
      <w:r>
        <w:t xml:space="preserve">In </w:t>
      </w:r>
      <w:r w:rsidR="00EB5D44">
        <w:t xml:space="preserve">(2.1.4b) </w:t>
      </w:r>
      <w:r>
        <w:t xml:space="preserve">we then make the ansatz assumption that </w:t>
      </w:r>
    </w:p>
    <w:p w14:paraId="1663D79B" w14:textId="77777777" w:rsidR="0095414F" w:rsidRDefault="0095414F" w:rsidP="00BD2595"/>
    <w:p w14:paraId="0F5321F7"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034AAD3E" w14:textId="77777777" w:rsidR="0095414F" w:rsidRDefault="0095414F" w:rsidP="00BD2595"/>
    <w:p w14:paraId="62E4D2F4" w14:textId="77777777" w:rsidR="00464251" w:rsidRP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travelling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 xml:space="preserve">(1.1.50) </w:t>
      </w:r>
      <w:r w:rsidR="00464251">
        <w:t xml:space="preserve">on field components at the wire surface will force this same dependence on the solution inside the wire. </w:t>
      </w:r>
    </w:p>
    <w:p w14:paraId="7F7DB3A7"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very </w:t>
      </w:r>
      <w:r w:rsidR="00192254">
        <w:t>large</w:t>
      </w:r>
      <w:r w:rsidR="00BD2595">
        <w:t>), so k</w:t>
      </w:r>
      <w:r>
        <w:rPr>
          <w:rStyle w:val="superscript"/>
        </w:rPr>
        <w:t>2</w:t>
      </w:r>
      <w:r w:rsidR="00BD2595">
        <w:t xml:space="preserve"> </w:t>
      </w:r>
      <w:r>
        <w:t>can be ignored in</w:t>
      </w:r>
      <w:r w:rsidR="003B13F6">
        <w:t xml:space="preserve"> (2.1.4a)</w:t>
      </w:r>
      <w:r w:rsidR="00BD2595">
        <w:t>. We then have</w:t>
      </w:r>
    </w:p>
    <w:p w14:paraId="14621CC9" w14:textId="77777777" w:rsidR="00BD2595" w:rsidRDefault="00BD2595" w:rsidP="00BD2595"/>
    <w:p w14:paraId="12F6FC1A"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283223F3"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2699E517" w14:textId="77777777" w:rsidR="00BD2595" w:rsidRDefault="00BD2595" w:rsidP="00BD2595"/>
    <w:p w14:paraId="78F66597"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1FA44193"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7B7477A5"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travelling down the wire. </w:t>
      </w:r>
    </w:p>
    <w:p w14:paraId="3E1EED94"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438D0B53" w14:textId="77777777" w:rsidR="00BD2595" w:rsidRDefault="00BD2595" w:rsidP="00BD2595">
      <w:r>
        <w:tab/>
        <w:t xml:space="preserve">On the other hand, β is huge and has equal real and imaginary parts.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14F850B6"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153D1CA1" w14:textId="77777777" w:rsidR="00BD2595" w:rsidRDefault="00BD2595" w:rsidP="00BD2595"/>
    <w:p w14:paraId="647FFD0A"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1D1B5D73" w14:textId="77777777" w:rsidR="00BD2595" w:rsidRDefault="00BD2595" w:rsidP="00BD2595"/>
    <w:p w14:paraId="3DDCBF12" w14:textId="77777777" w:rsidR="00BD2595" w:rsidRDefault="00BD2595" w:rsidP="00BD2595">
      <w:r>
        <w:t>The solution to this equation is (we select a particular sign for the phase</w:t>
      </w:r>
      <w:r w:rsidR="004B653A">
        <w:t>, and see (2.1.6a) for β</w:t>
      </w:r>
      <w:r>
        <w:t>)</w:t>
      </w:r>
    </w:p>
    <w:p w14:paraId="589AFB84" w14:textId="77777777" w:rsidR="00BD2595" w:rsidRDefault="00BD2595" w:rsidP="00BD2595"/>
    <w:p w14:paraId="4CAFD8F5"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w:t>
      </w:r>
      <w:r w:rsidR="006A1BBB">
        <w:t xml:space="preserve"> </w:t>
      </w:r>
      <w:r>
        <w:t>x}</w:t>
      </w:r>
    </w:p>
    <w:p w14:paraId="11231F53" w14:textId="77777777" w:rsidR="00BD2595" w:rsidRDefault="00BD2595" w:rsidP="00BD2595"/>
    <w:p w14:paraId="0B757159"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338A0DAB" w14:textId="77777777" w:rsidR="00BD2595" w:rsidRDefault="00BD2595" w:rsidP="00BD2595"/>
    <w:p w14:paraId="523B24A6"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41F9D1BE" w14:textId="77777777" w:rsidR="00BD2595" w:rsidRDefault="00BD2595" w:rsidP="00BD2595">
      <w:r>
        <w:tab/>
      </w:r>
    </w:p>
    <w:p w14:paraId="27F02CE8"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95414F">
        <w:tab/>
      </w:r>
      <w:r w:rsidR="0095414F">
        <w:tab/>
      </w:r>
      <w:r w:rsidR="0095414F">
        <w:tab/>
      </w:r>
      <w:r w:rsidR="0095414F">
        <w:tab/>
      </w:r>
      <w:r w:rsidR="0095414F">
        <w:tab/>
      </w:r>
      <w:r w:rsidR="0095414F">
        <w:tab/>
      </w:r>
      <w:r w:rsidR="0095414F">
        <w:tab/>
      </w:r>
      <w:r w:rsidR="0095414F">
        <w:tab/>
        <w:t>(2.1.</w:t>
      </w:r>
      <w:r w:rsidR="002C4905">
        <w:t>8</w:t>
      </w:r>
      <w:r w:rsidR="0095414F">
        <w:t>)</w:t>
      </w:r>
    </w:p>
    <w:p w14:paraId="43F793AD" w14:textId="77777777" w:rsidR="00BD2595" w:rsidRDefault="00BD2595" w:rsidP="00BD2595"/>
    <w:p w14:paraId="0BE9340F" w14:textId="77777777" w:rsidR="00486AB8" w:rsidRDefault="00BD2595" w:rsidP="00BD2595">
      <w:r>
        <w:t xml:space="preserve">Thus </w:t>
      </w:r>
      <w:r w:rsidR="006A1BBB">
        <w:t>one</w:t>
      </w:r>
      <w:r>
        <w:t xml:space="preserve"> move</w:t>
      </w:r>
      <w:r w:rsidR="006A1BBB">
        <w:t>s</w:t>
      </w:r>
      <w:r>
        <w:t xml:space="preserve"> from x=0 to the right</w:t>
      </w:r>
      <w:r w:rsidR="00405363">
        <w:t xml:space="preserve"> into the conductor</w:t>
      </w:r>
      <w:r>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0C7EDF9F" w14:textId="77777777" w:rsidR="00113C9F" w:rsidRDefault="004612AE" w:rsidP="00113C9F">
      <w:r>
        <w:tab/>
      </w:r>
    </w:p>
    <w:p w14:paraId="7A5584C4" w14:textId="77777777" w:rsidR="00113C9F" w:rsidRDefault="00113C9F" w:rsidP="006B2E94">
      <w:pPr>
        <w:pStyle w:val="Heading3"/>
      </w:pPr>
      <w:bookmarkStart w:id="46" w:name="_Toc378447781"/>
      <w:r>
        <w:t>2.</w:t>
      </w:r>
      <w:r w:rsidR="0095414F">
        <w:t>2</w:t>
      </w:r>
      <w:r w:rsidR="0039104E">
        <w:t xml:space="preserve"> </w:t>
      </w:r>
      <w:r>
        <w:t>Derivation of E(r), B(r) and J(r) for a round wire</w:t>
      </w:r>
      <w:bookmarkEnd w:id="46"/>
    </w:p>
    <w:p w14:paraId="3DD34146" w14:textId="77777777" w:rsidR="00113C9F" w:rsidRDefault="00113C9F" w:rsidP="00113C9F"/>
    <w:p w14:paraId="6C7BEDD3" w14:textId="77777777" w:rsidR="00465A4C" w:rsidRDefault="00465A4C" w:rsidP="00113C9F">
      <w:r>
        <w:t xml:space="preserve">We convert (1.1.38) and (1.1.36) to the ω domain using rule </w:t>
      </w:r>
      <w:r w:rsidR="00D13701">
        <w:t>(1.5.2)</w:t>
      </w:r>
      <w:r>
        <w:t xml:space="preserve">, </w:t>
      </w:r>
    </w:p>
    <w:p w14:paraId="695F97DC" w14:textId="77777777" w:rsidR="00465A4C" w:rsidRDefault="00465A4C" w:rsidP="00113C9F"/>
    <w:p w14:paraId="1351B575"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40AAF783"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79E6244B" w14:textId="77777777" w:rsidR="00D13701" w:rsidRDefault="00D13701" w:rsidP="00825CEF">
      <w:pPr>
        <w:tabs>
          <w:tab w:val="left" w:pos="7200"/>
          <w:tab w:val="left" w:pos="7920"/>
          <w:tab w:val="right" w:pos="9270"/>
        </w:tabs>
      </w:pPr>
    </w:p>
    <w:p w14:paraId="0D0B4AEF"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054665B4" w14:textId="77777777" w:rsidR="00113C9F" w:rsidRDefault="00113C9F" w:rsidP="00113C9F"/>
    <w:p w14:paraId="78B86AAD"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55E16934"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438DE18F" w14:textId="77777777" w:rsidR="00113C9F" w:rsidRDefault="00113C9F" w:rsidP="00113C9F"/>
    <w:p w14:paraId="3512F37B" w14:textId="77777777" w:rsidR="00113C9F" w:rsidRDefault="00113C9F" w:rsidP="00113C9F">
      <w:r>
        <w:t>The sum of both currents may be written as</w:t>
      </w:r>
    </w:p>
    <w:p w14:paraId="331388EE" w14:textId="77777777" w:rsidR="00113C9F" w:rsidRDefault="00113C9F" w:rsidP="00113C9F"/>
    <w:p w14:paraId="0F78E4BC"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2BEBC4B5" w14:textId="77777777" w:rsidR="00113C9F" w:rsidRDefault="00113C9F" w:rsidP="00113C9F"/>
    <w:p w14:paraId="0EE62761"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 xml:space="preserve">not very obvious and is likely in fact to be negative at frequencies below optical frequencies (free electron gas, plasma frequency, Drude model, etc), so we will follow Mattick p </w:t>
      </w:r>
      <w:r w:rsidR="003A72AD">
        <w:t>118</w:t>
      </w:r>
      <w:r w:rsidR="00A9182C">
        <w:t xml:space="preserve"> and blindly set ε = ε</w:t>
      </w:r>
      <w:r w:rsidR="00A9182C">
        <w:rPr>
          <w:rStyle w:val="subscript"/>
        </w:rPr>
        <w:t>0</w:t>
      </w:r>
      <w:r w:rsidR="00A9182C">
        <w:t xml:space="preserve"> </w:t>
      </w:r>
      <w:r w:rsidR="003A72AD">
        <w:t>for a crude comparison. The condition for negligiable displacement current</w:t>
      </w:r>
    </w:p>
    <w:p w14:paraId="2E815CA0"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w:t>
      </w:r>
      <w:r w:rsidR="00B14379">
        <w:t xml:space="preserve"> and</w:t>
      </w:r>
      <w:r w:rsidR="00113C9F">
        <w:t xml:space="preserve">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33CB3C4B" w14:textId="77777777" w:rsidR="00113C9F" w:rsidRDefault="00113C9F" w:rsidP="00113C9F"/>
    <w:p w14:paraId="16D4DEBE"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7F71DC29" w14:textId="77777777" w:rsidR="00113C9F" w:rsidRDefault="00113C9F" w:rsidP="00113C9F"/>
    <w:p w14:paraId="4E18197D"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9F117A">
        <w:t>conductor</w:t>
      </w:r>
      <w:r w:rsidR="003A72AD">
        <w:t xml:space="preserve"> is conduction current.</w:t>
      </w:r>
      <w:r w:rsidR="00923568">
        <w:t xml:space="preserve"> With respect to (1.5.1), this same approximation means that inside a conductor, </w:t>
      </w:r>
    </w:p>
    <w:p w14:paraId="0D96AF59" w14:textId="77777777" w:rsidR="00923568" w:rsidRDefault="00923568" w:rsidP="00113C9F"/>
    <w:p w14:paraId="68D1A220" w14:textId="77777777" w:rsidR="00923568" w:rsidRPr="00923568" w:rsidRDefault="00923568" w:rsidP="00113C9F">
      <w:r>
        <w:tab/>
        <w:t>ξ ≈ - jσ/ω</w:t>
      </w:r>
      <w:r>
        <w:tab/>
      </w:r>
      <w:r>
        <w:tab/>
        <w:t>β</w:t>
      </w:r>
      <w:r>
        <w:rPr>
          <w:rStyle w:val="superscript"/>
        </w:rPr>
        <w:t>2</w:t>
      </w:r>
      <w:r>
        <w:t xml:space="preserve"> ≈  - jωμσ</w:t>
      </w:r>
      <w:r>
        <w:tab/>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4D4599B0" w14:textId="77777777" w:rsidR="009A32B0" w:rsidRDefault="009A32B0" w:rsidP="00113C9F"/>
    <w:p w14:paraId="0225DCA4" w14:textId="77777777" w:rsidR="009A32B0" w:rsidRDefault="009A32B0" w:rsidP="00113C9F">
      <w:r>
        <w:t>At this point</w:t>
      </w:r>
      <w:r w:rsidR="00113C9F">
        <w:t xml:space="preserve"> we make </w:t>
      </w:r>
      <w:r>
        <w:t xml:space="preserve">a set of assumptions: </w:t>
      </w:r>
    </w:p>
    <w:p w14:paraId="018E420B" w14:textId="77777777" w:rsidR="00AE6EE2" w:rsidRDefault="00AE6EE2" w:rsidP="00113C9F"/>
    <w:p w14:paraId="498857E5"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1920E0">
        <w:t xml:space="preserve"> and</w:t>
      </w:r>
      <w:r w:rsidR="00B14379">
        <w:t xml:space="preserve"> isotropic</w:t>
      </w:r>
      <w:r w:rsidR="001920E0">
        <w:tab/>
      </w:r>
      <w:r w:rsidR="001920E0">
        <w:tab/>
      </w:r>
      <w:r w:rsidR="001920E0">
        <w:tab/>
      </w:r>
      <w:r w:rsidR="001920E0">
        <w:tab/>
      </w:r>
      <w:r w:rsidR="0095414F">
        <w:t>(2.2.</w:t>
      </w:r>
      <w:r w:rsidR="009539D8">
        <w:t>4)</w:t>
      </w:r>
    </w:p>
    <w:p w14:paraId="0EA0CA00" w14:textId="77777777" w:rsidR="00506177" w:rsidRDefault="009A32B0" w:rsidP="00113C9F">
      <w:r>
        <w:tab/>
        <w:t>(b) the current pattern in the wire is axially symmetric</w:t>
      </w:r>
      <w:r w:rsidR="00284E81">
        <w:t xml:space="preserve"> (no dependence on azimuth θ</w:t>
      </w:r>
      <w:r w:rsidR="00506177">
        <w:t>;</w:t>
      </w:r>
    </w:p>
    <w:p w14:paraId="49721241" w14:textId="77777777" w:rsidR="00506177" w:rsidRDefault="00506177" w:rsidP="00113C9F">
      <w:r>
        <w:tab/>
      </w:r>
      <w:r>
        <w:tab/>
      </w:r>
      <w:r w:rsidR="00C4277B">
        <w:t xml:space="preserve">it is </w:t>
      </w:r>
      <w:r>
        <w:t>invariant under any rotation of the wire about its center line)</w:t>
      </w:r>
    </w:p>
    <w:p w14:paraId="3833208E"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1C74B25E"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43EB7E44"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3C57C06F" w14:textId="77777777" w:rsidR="00507CA8" w:rsidRDefault="00507CA8" w:rsidP="00113C9F"/>
    <w:p w14:paraId="0D7E31FA"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3D4FFA85"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404A8AB8" w14:textId="77777777" w:rsidR="001920E0" w:rsidRDefault="00113C9F" w:rsidP="00113C9F">
      <w:r>
        <w:tab/>
      </w:r>
    </w:p>
    <w:p w14:paraId="06B89CD9"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7365E8CD" w14:textId="77777777" w:rsidR="00C23A13" w:rsidRDefault="00C23A13" w:rsidP="00113C9F"/>
    <w:p w14:paraId="27A0F49D" w14:textId="77777777" w:rsidR="00C23A13" w:rsidRDefault="00C23A13" w:rsidP="00113C9F">
      <w:r>
        <w:tab/>
      </w:r>
      <w:r>
        <w:tab/>
      </w:r>
      <w:r>
        <w:tab/>
      </w:r>
      <w:r>
        <w:tab/>
      </w:r>
      <w:r>
        <w:tab/>
      </w:r>
      <w:r w:rsidR="00283C3C">
        <w:tab/>
      </w:r>
      <w:r w:rsidR="00283C3C">
        <w:pict>
          <v:shape id="_x0000_i1043" type="#_x0000_t75" style="width:106.5pt;height:103.5pt">
            <v:imagedata r:id="rId29" o:title=""/>
          </v:shape>
        </w:pict>
      </w:r>
      <w:r w:rsidR="00A91AF8">
        <w:tab/>
      </w:r>
      <w:r w:rsidR="00A91AF8">
        <w:tab/>
      </w:r>
      <w:r w:rsidR="00A91AF8">
        <w:tab/>
      </w:r>
      <w:r w:rsidR="00A91AF8">
        <w:tab/>
      </w:r>
      <w:r w:rsidR="00A91AF8">
        <w:tab/>
        <w:t>Fig 2.1</w:t>
      </w:r>
    </w:p>
    <w:p w14:paraId="64D4F37D"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588DF50D" w14:textId="77777777" w:rsidR="00113C9F" w:rsidRDefault="00113C9F" w:rsidP="00113C9F">
      <w:r>
        <w:tab/>
      </w:r>
      <w:r>
        <w:tab/>
      </w:r>
      <w:r>
        <w:tab/>
      </w:r>
      <w:r>
        <w:tab/>
      </w:r>
      <w:r>
        <w:tab/>
      </w:r>
    </w:p>
    <w:p w14:paraId="58FECA1D"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419CA4EF" w14:textId="77777777" w:rsidR="007E183B" w:rsidRDefault="007E183B" w:rsidP="00113C9F"/>
    <w:p w14:paraId="31703BF8"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39B95616" w14:textId="77777777" w:rsidR="00C23A13" w:rsidRDefault="00C23A13" w:rsidP="00825CEF">
      <w:pPr>
        <w:tabs>
          <w:tab w:val="left" w:pos="7200"/>
          <w:tab w:val="left" w:pos="7920"/>
          <w:tab w:val="right" w:pos="9270"/>
        </w:tabs>
      </w:pPr>
    </w:p>
    <w:p w14:paraId="16285E4A"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25B5FD9F" w14:textId="77777777" w:rsidR="00113C9F" w:rsidRDefault="00113C9F" w:rsidP="00113C9F"/>
    <w:p w14:paraId="51CF9434"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237567C2" w14:textId="77777777" w:rsidR="008D22B2" w:rsidRDefault="008D22B2" w:rsidP="00825CEF">
      <w:pPr>
        <w:tabs>
          <w:tab w:val="left" w:pos="7200"/>
          <w:tab w:val="left" w:pos="7920"/>
          <w:tab w:val="right" w:pos="9270"/>
        </w:tabs>
      </w:pPr>
    </w:p>
    <w:p w14:paraId="6A1A4149" w14:textId="77777777" w:rsidR="00113C9F" w:rsidRDefault="00113C9F" w:rsidP="00113C9F">
      <w:r>
        <w:t>which simplifies to</w:t>
      </w:r>
    </w:p>
    <w:p w14:paraId="0C47761F" w14:textId="77777777" w:rsidR="00113C9F" w:rsidRDefault="00113C9F" w:rsidP="00113C9F"/>
    <w:p w14:paraId="2C8B4C9E"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77071C91" w14:textId="77777777" w:rsidR="0047346A" w:rsidRDefault="0047346A" w:rsidP="00825CEF">
      <w:pPr>
        <w:tabs>
          <w:tab w:val="left" w:pos="7200"/>
          <w:tab w:val="left" w:pos="7920"/>
          <w:tab w:val="right" w:pos="9270"/>
        </w:tabs>
      </w:pPr>
    </w:p>
    <w:p w14:paraId="66DFD857"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intepretation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347B7093" w14:textId="77777777" w:rsidR="00113C9F" w:rsidRDefault="00113C9F" w:rsidP="00113C9F"/>
    <w:p w14:paraId="7E9A919D"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0AD1288D" w14:textId="77777777" w:rsidR="00113C9F" w:rsidRDefault="00113C9F" w:rsidP="00113C9F"/>
    <w:p w14:paraId="150D6E16"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4" type="#_x0000_t75" style="width:186.75pt;height:110.25pt">
            <v:imagedata r:id="rId30" o:title=""/>
          </v:shape>
        </w:pict>
      </w:r>
      <w:r w:rsidR="00A91AF8">
        <w:tab/>
      </w:r>
      <w:r w:rsidR="00A91AF8">
        <w:tab/>
      </w:r>
      <w:r w:rsidR="00A91AF8">
        <w:tab/>
        <w:t>Fig 2.2</w:t>
      </w:r>
    </w:p>
    <w:p w14:paraId="3F44F2B2"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531F730D" w14:textId="77777777" w:rsidR="00113C9F" w:rsidRDefault="00113C9F" w:rsidP="00113C9F"/>
    <w:p w14:paraId="788D9223" w14:textId="77777777" w:rsidR="00113C9F" w:rsidRDefault="00113C9F" w:rsidP="00113C9F">
      <w:r>
        <w:t xml:space="preserve">According to </w:t>
      </w:r>
      <w:r w:rsidR="0095414F">
        <w:t>(2.2.</w:t>
      </w:r>
      <w:r>
        <w:t xml:space="preserve">2), </w:t>
      </w:r>
      <w:r>
        <w:tab/>
      </w:r>
    </w:p>
    <w:p w14:paraId="6A2C2F70" w14:textId="77777777" w:rsidR="007E183B" w:rsidRDefault="007E183B" w:rsidP="00113C9F"/>
    <w:p w14:paraId="3C24DD17"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6D42896E" w14:textId="77777777" w:rsidR="0021295E" w:rsidRDefault="0021295E" w:rsidP="005E71EC">
      <w:pPr>
        <w:tabs>
          <w:tab w:val="left" w:pos="7200"/>
          <w:tab w:val="left" w:pos="7920"/>
          <w:tab w:val="right" w:pos="9270"/>
        </w:tabs>
      </w:pPr>
    </w:p>
    <w:p w14:paraId="2C9F2524"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7060AA5F" w14:textId="77777777" w:rsidR="00113C9F" w:rsidRDefault="00113C9F" w:rsidP="00113C9F"/>
    <w:p w14:paraId="4774E59D"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6A998F79" w14:textId="77777777" w:rsidR="00113C9F" w:rsidRDefault="00113C9F" w:rsidP="005A7F2A"/>
    <w:p w14:paraId="20221430" w14:textId="77777777" w:rsidR="00113C9F" w:rsidRDefault="00113C9F" w:rsidP="00113C9F">
      <w:r>
        <w:t>which simplifies to</w:t>
      </w:r>
    </w:p>
    <w:p w14:paraId="566D393F" w14:textId="77777777" w:rsidR="00113C9F" w:rsidRDefault="00113C9F" w:rsidP="00113C9F"/>
    <w:p w14:paraId="373A0E7D"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494A9AC4" w14:textId="77777777" w:rsidR="00066A33" w:rsidRDefault="00066A33" w:rsidP="00825CEF">
      <w:pPr>
        <w:tabs>
          <w:tab w:val="left" w:pos="7200"/>
          <w:tab w:val="left" w:pos="7920"/>
          <w:tab w:val="right" w:pos="9270"/>
        </w:tabs>
      </w:pPr>
    </w:p>
    <w:p w14:paraId="4E20245F"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4220422E" w14:textId="77777777" w:rsidR="00003ED4" w:rsidRDefault="00003ED4" w:rsidP="00825CEF">
      <w:pPr>
        <w:tabs>
          <w:tab w:val="left" w:pos="7200"/>
          <w:tab w:val="left" w:pos="7920"/>
          <w:tab w:val="right" w:pos="9270"/>
        </w:tabs>
      </w:pPr>
    </w:p>
    <w:p w14:paraId="6A97A73D" w14:textId="77777777" w:rsidR="00003ED4" w:rsidRPr="00003ED4" w:rsidRDefault="00FE173C" w:rsidP="00825CEF">
      <w:pPr>
        <w:tabs>
          <w:tab w:val="left" w:pos="7200"/>
          <w:tab w:val="left" w:pos="7920"/>
          <w:tab w:val="right" w:pos="9270"/>
        </w:tabs>
      </w:pPr>
      <w:r>
        <w:rPr>
          <w:u w:val="single"/>
        </w:rPr>
        <w:t>Reader ex</w:t>
      </w:r>
      <w:r w:rsidR="00003ED4" w:rsidRPr="00003ED4">
        <w:rPr>
          <w:u w:val="single"/>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Answer:  ∂</w:t>
      </w:r>
      <w:r w:rsidR="00003ED4">
        <w:rPr>
          <w:rStyle w:val="subscript"/>
        </w:rPr>
        <w:t>x</w:t>
      </w:r>
      <w:r w:rsidR="00003ED4">
        <w:t>|f| ≠ |∂</w:t>
      </w:r>
      <w:r w:rsidR="00003ED4">
        <w:rPr>
          <w:rStyle w:val="subscript"/>
        </w:rPr>
        <w:t>x</w:t>
      </w:r>
      <w:r w:rsidR="00003ED4">
        <w:t xml:space="preserve">f| </w:t>
      </w:r>
    </w:p>
    <w:p w14:paraId="56F7C8C5" w14:textId="77777777" w:rsidR="00003ED4" w:rsidRDefault="00003ED4" w:rsidP="00825CEF">
      <w:pPr>
        <w:tabs>
          <w:tab w:val="left" w:pos="7200"/>
          <w:tab w:val="left" w:pos="7920"/>
          <w:tab w:val="right" w:pos="9270"/>
        </w:tabs>
      </w:pPr>
    </w:p>
    <w:p w14:paraId="7ADDFFD6"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31AC9F84" w14:textId="77777777" w:rsidR="00113C9F" w:rsidRDefault="00113C9F" w:rsidP="00113C9F"/>
    <w:p w14:paraId="46705EA6"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5FEBDC05" w14:textId="77777777" w:rsidR="007D4129" w:rsidRDefault="007D4129" w:rsidP="00825CEF">
      <w:pPr>
        <w:tabs>
          <w:tab w:val="left" w:pos="7200"/>
          <w:tab w:val="left" w:pos="7920"/>
          <w:tab w:val="right" w:pos="9270"/>
        </w:tabs>
      </w:pPr>
    </w:p>
    <w:p w14:paraId="7664A439"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0DFD1AF1" w14:textId="77777777" w:rsidR="00113C9F" w:rsidRDefault="00113C9F" w:rsidP="00113C9F"/>
    <w:p w14:paraId="41FF4952"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79ACAA59" w14:textId="77777777" w:rsidR="00113C9F" w:rsidRDefault="00113C9F" w:rsidP="00113C9F"/>
    <w:p w14:paraId="7010172F"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345653D8" w14:textId="77777777" w:rsidR="0058370B" w:rsidRDefault="0058370B" w:rsidP="00113C9F"/>
    <w:p w14:paraId="6EDB635A"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717F6463" w14:textId="77777777" w:rsidR="00214744" w:rsidRDefault="00214744" w:rsidP="00825CEF">
      <w:pPr>
        <w:tabs>
          <w:tab w:val="left" w:pos="7200"/>
          <w:tab w:val="left" w:pos="7920"/>
          <w:tab w:val="right" w:pos="9270"/>
        </w:tabs>
      </w:pPr>
    </w:p>
    <w:p w14:paraId="3F3B0AFF"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FA46D3">
        <w:t>)</w:t>
      </w:r>
      <w:r w:rsidR="00191882">
        <w:t xml:space="preserve"> </w:t>
      </w:r>
      <w:r w:rsidR="00842B3D">
        <w:t>,</w:t>
      </w:r>
    </w:p>
    <w:p w14:paraId="5721BB2B" w14:textId="77777777" w:rsidR="00842B3D" w:rsidRDefault="00842B3D" w:rsidP="00113C9F"/>
    <w:p w14:paraId="441634FE"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p>
    <w:p w14:paraId="22FBBBFB" w14:textId="77777777" w:rsidR="00842B3D" w:rsidRDefault="00842B3D" w:rsidP="00113C9F"/>
    <w:p w14:paraId="2E675F81"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4EC7B11A" w14:textId="77777777" w:rsidR="00B51CD6" w:rsidRDefault="00B51CD6" w:rsidP="00113C9F">
      <w:pPr>
        <w:rPr>
          <w:color w:val="000000"/>
        </w:rPr>
      </w:pPr>
    </w:p>
    <w:p w14:paraId="5DE21918"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45E9A814" w14:textId="77777777" w:rsidR="00EE679F" w:rsidRDefault="00EE679F" w:rsidP="00113C9F"/>
    <w:p w14:paraId="2FE1D27F" w14:textId="77777777" w:rsidR="00EE679F" w:rsidRDefault="00EE679F" w:rsidP="00113C9F">
      <w:r>
        <w:tab/>
      </w:r>
      <w:r>
        <w:tab/>
      </w:r>
      <w:r>
        <w:tab/>
      </w:r>
      <w:r>
        <w:tab/>
      </w:r>
      <w:r>
        <w:tab/>
      </w:r>
      <w:r>
        <w:pict>
          <v:shape id="_x0000_i1045" type="#_x0000_t75" style="width:133.5pt;height:108.75pt">
            <v:imagedata r:id="rId31" o:title=""/>
          </v:shape>
        </w:pict>
      </w:r>
      <w:r w:rsidR="00842B3D">
        <w:tab/>
      </w:r>
      <w:r w:rsidR="00842B3D">
        <w:tab/>
      </w:r>
      <w:r w:rsidR="00842B3D">
        <w:tab/>
      </w:r>
      <w:r w:rsidR="00842B3D">
        <w:tab/>
      </w:r>
      <w:r w:rsidR="00842B3D">
        <w:tab/>
        <w:t>Fig 2.3</w:t>
      </w:r>
      <w:r w:rsidR="007A5A86">
        <w:tab/>
      </w:r>
      <w:r w:rsidR="007A5A86">
        <w:tab/>
      </w:r>
      <w:r w:rsidR="007A5A86">
        <w:tab/>
      </w:r>
      <w:r w:rsidR="007A5A86">
        <w:tab/>
      </w:r>
      <w:r w:rsidR="007A5A86">
        <w:tab/>
      </w:r>
      <w:r w:rsidR="00842B3D">
        <w:tab/>
      </w:r>
    </w:p>
    <w:p w14:paraId="055513B4"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2BE19165" w14:textId="77777777" w:rsidR="00842B3D" w:rsidRDefault="00842B3D" w:rsidP="00113C9F"/>
    <w:p w14:paraId="0793A198"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341F82">
        <w:tab/>
      </w:r>
      <w:r w:rsidR="00341F82">
        <w:tab/>
      </w:r>
      <w:r w:rsidR="007751D0">
        <w:tab/>
      </w:r>
      <w:r w:rsidR="00341F82">
        <w:tab/>
      </w:r>
      <w:r w:rsidR="00341F82">
        <w:tab/>
      </w:r>
      <w:r w:rsidR="0095414F">
        <w:t>(2.2.</w:t>
      </w:r>
      <w:r>
        <w:t>1</w:t>
      </w:r>
      <w:r w:rsidR="00D455F6">
        <w:t>2</w:t>
      </w:r>
      <w:r>
        <w:t>)</w:t>
      </w:r>
      <w:r>
        <w:tab/>
      </w:r>
    </w:p>
    <w:p w14:paraId="45AAE5C9" w14:textId="77777777" w:rsidR="00100B31" w:rsidRDefault="00100B31" w:rsidP="00113C9F">
      <w:pPr>
        <w:rPr>
          <w:color w:val="FF0000"/>
        </w:rPr>
      </w:pPr>
    </w:p>
    <w:p w14:paraId="483E383F"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action of Maxwell's equations and seems instructive. </w:t>
      </w:r>
    </w:p>
    <w:p w14:paraId="160095C4" w14:textId="77777777" w:rsidR="00872755" w:rsidRDefault="00872755" w:rsidP="00113C9F"/>
    <w:p w14:paraId="2F7E419E" w14:textId="77777777" w:rsidR="00096173" w:rsidRDefault="00B14379" w:rsidP="00F94838">
      <w:pPr>
        <w:pBdr>
          <w:top w:val="single" w:sz="4" w:space="1" w:color="auto"/>
          <w:left w:val="single" w:sz="4" w:space="4" w:color="auto"/>
          <w:bottom w:val="single" w:sz="4" w:space="1" w:color="auto"/>
          <w:right w:val="single" w:sz="4" w:space="4" w:color="auto"/>
        </w:pBdr>
      </w:pPr>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C46FFC">
        <w:t xml:space="preserve">(βr) blows up. </w:t>
      </w:r>
    </w:p>
    <w:p w14:paraId="19A813D5" w14:textId="77777777" w:rsidR="00C46FFC" w:rsidRDefault="00C46FFC" w:rsidP="00F94838">
      <w:pPr>
        <w:pBdr>
          <w:top w:val="single" w:sz="4" w:space="1" w:color="auto"/>
          <w:left w:val="single" w:sz="4" w:space="4" w:color="auto"/>
          <w:bottom w:val="single" w:sz="4" w:space="1" w:color="auto"/>
          <w:right w:val="single" w:sz="4" w:space="4" w:color="auto"/>
        </w:pBdr>
      </w:pPr>
    </w:p>
    <w:p w14:paraId="600D8627" w14:textId="77777777" w:rsidR="00C46FFC" w:rsidRPr="00C46FFC" w:rsidRDefault="00C46FFC" w:rsidP="00F94838">
      <w:pPr>
        <w:pBdr>
          <w:top w:val="single" w:sz="4" w:space="1" w:color="auto"/>
          <w:left w:val="single" w:sz="4" w:space="4" w:color="auto"/>
          <w:bottom w:val="single" w:sz="4" w:space="1" w:color="auto"/>
          <w:right w:val="single" w:sz="4" w:space="4" w:color="auto"/>
        </w:pBdr>
      </w:pPr>
      <w:r>
        <w:pict>
          <v:shape id="_x0000_i1046" type="#_x0000_t75" style="width:313.5pt;height:76.5pt">
            <v:imagedata r:id="rId32" o:title=""/>
          </v:shape>
        </w:pict>
      </w:r>
      <w:r w:rsidRPr="00C46FFC">
        <w:t xml:space="preserve"> </w:t>
      </w:r>
      <w:r>
        <w:tab/>
      </w:r>
      <w:r>
        <w:tab/>
      </w:r>
      <w:r>
        <w:tab/>
      </w:r>
      <w:r>
        <w:tab/>
      </w:r>
      <w:r>
        <w:tab/>
      </w:r>
      <w:r>
        <w:tab/>
      </w:r>
      <w:r>
        <w:tab/>
      </w:r>
      <w:r>
        <w:tab/>
      </w:r>
      <w:r>
        <w:tab/>
      </w:r>
      <w:r>
        <w:tab/>
      </w:r>
      <w:r>
        <w:tab/>
      </w:r>
      <w:r>
        <w:tab/>
      </w:r>
      <w:r>
        <w:tab/>
      </w:r>
      <w:r w:rsidRPr="00C46FFC">
        <w:t>http://en.wikipedia.org/wiki/Bessel_function</w:t>
      </w:r>
    </w:p>
    <w:p w14:paraId="01E073B8" w14:textId="77777777" w:rsidR="00C46FFC" w:rsidRDefault="00C46FFC" w:rsidP="00113C9F">
      <w:pPr>
        <w:rPr>
          <w:color w:val="FF0000"/>
        </w:rPr>
      </w:pPr>
    </w:p>
    <w:p w14:paraId="1AC3FC63"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6BB631B0" w14:textId="77777777" w:rsidR="00665112" w:rsidRDefault="00665112" w:rsidP="00113C9F"/>
    <w:p w14:paraId="479D27F8"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731338D2" w14:textId="77777777" w:rsidR="00113C9F" w:rsidRDefault="00665112" w:rsidP="00113C9F">
      <w:r>
        <w:t>or</w:t>
      </w:r>
    </w:p>
    <w:p w14:paraId="4377C76D"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652A733E" w14:textId="77777777" w:rsidR="00113C9F" w:rsidRDefault="00113C9F" w:rsidP="00113C9F"/>
    <w:p w14:paraId="2893F8C7"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4FBBA94F" w14:textId="77777777" w:rsidR="00CA7B1C" w:rsidRDefault="00CA7B1C" w:rsidP="00113C9F"/>
    <w:p w14:paraId="6D5B0C52"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58F490B6" w14:textId="77777777" w:rsidR="0056478E" w:rsidRDefault="0056478E" w:rsidP="00CA7B1C"/>
    <w:p w14:paraId="396077C0"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44DECE3A" w14:textId="77777777" w:rsidR="0056478E" w:rsidRDefault="0056478E" w:rsidP="00CA7B1C"/>
    <w:p w14:paraId="329A59DE"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66766879" w14:textId="77777777" w:rsidR="00CA7B1C" w:rsidRDefault="005E71EC" w:rsidP="00113C9F">
      <w:r>
        <w:tab/>
      </w:r>
      <w:r>
        <w:tab/>
      </w:r>
      <w:r>
        <w:tab/>
      </w:r>
      <w:r>
        <w:tab/>
      </w:r>
      <w:r>
        <w:tab/>
      </w:r>
      <w:r>
        <w:tab/>
      </w:r>
      <w:r>
        <w:tab/>
      </w:r>
    </w:p>
    <w:p w14:paraId="6792C717"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04ECB518" w14:textId="77777777" w:rsidR="00665112" w:rsidRDefault="00665112" w:rsidP="00113C9F"/>
    <w:p w14:paraId="07EC173D"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07443783" w14:textId="77777777" w:rsidR="00665112" w:rsidRDefault="00665112" w:rsidP="00113C9F">
      <w:r>
        <w:t>or</w:t>
      </w:r>
    </w:p>
    <w:p w14:paraId="5F12407B"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5A4088BF" w14:textId="77777777" w:rsidR="00113C9F" w:rsidRDefault="00113C9F" w:rsidP="00113C9F"/>
    <w:p w14:paraId="78CAEDF6"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1C17E9C2" w14:textId="77777777" w:rsidR="00113C9F" w:rsidRDefault="00113C9F" w:rsidP="00113C9F"/>
    <w:p w14:paraId="5C6F86D3"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3D943434" w14:textId="77777777" w:rsidR="00113C9F" w:rsidRDefault="00113C9F" w:rsidP="00113C9F"/>
    <w:p w14:paraId="79A389C7"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11E97DCC" w14:textId="77777777" w:rsidR="00113C9F" w:rsidRDefault="00113C9F" w:rsidP="00825CEF">
      <w:pPr>
        <w:tabs>
          <w:tab w:val="left" w:pos="7200"/>
          <w:tab w:val="left" w:pos="7920"/>
          <w:tab w:val="right" w:pos="9270"/>
        </w:tabs>
      </w:pPr>
    </w:p>
    <w:p w14:paraId="458BC12B" w14:textId="77777777" w:rsidR="001C3BC6"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1D7E6218" w14:textId="77777777" w:rsidR="001C3BC6" w:rsidRDefault="001C3BC6" w:rsidP="00825CEF">
      <w:pPr>
        <w:tabs>
          <w:tab w:val="left" w:pos="7200"/>
          <w:tab w:val="left" w:pos="7920"/>
          <w:tab w:val="right" w:pos="9270"/>
        </w:tabs>
      </w:pPr>
      <w:r>
        <w:t>where</w:t>
      </w:r>
    </w:p>
    <w:p w14:paraId="1485F389"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8E4153">
        <w:t>.</w:t>
      </w:r>
      <w:r w:rsidR="000D7230">
        <w:tab/>
      </w:r>
      <w:r w:rsidR="001D1BDA">
        <w:tab/>
      </w:r>
      <w:r w:rsidR="001D1BDA">
        <w:tab/>
      </w:r>
      <w:r w:rsidR="008E4153">
        <w:tab/>
      </w:r>
      <w:r w:rsidR="008E4153">
        <w:tab/>
      </w:r>
      <w:r w:rsidR="008E4153">
        <w:tab/>
      </w:r>
      <w:r w:rsidR="008E4153">
        <w:tab/>
      </w:r>
      <w:r w:rsidR="0095414F">
        <w:t>(2.2.</w:t>
      </w:r>
      <w:r w:rsidR="00113C9F">
        <w:t>1</w:t>
      </w:r>
      <w:r>
        <w:t>9</w:t>
      </w:r>
      <w:r w:rsidR="00113C9F">
        <w:t>)</w:t>
      </w:r>
    </w:p>
    <w:p w14:paraId="71DC86D0" w14:textId="77777777" w:rsidR="00113C9F" w:rsidRDefault="00113C9F" w:rsidP="005A7F2A"/>
    <w:p w14:paraId="342CD4AC" w14:textId="77777777" w:rsidR="002D3DA0" w:rsidRDefault="00113C9F" w:rsidP="00113C9F">
      <w:r>
        <w:t>The following definition is usually made</w:t>
      </w:r>
      <w:r w:rsidR="00725D3A">
        <w:t xml:space="preserve"> (factor of 2 explained later)</w:t>
      </w:r>
    </w:p>
    <w:p w14:paraId="36E78EBF" w14:textId="77777777" w:rsidR="00113C9F" w:rsidRDefault="002D3DA0" w:rsidP="00113C9F">
      <w:r>
        <w:tab/>
      </w:r>
    </w:p>
    <w:p w14:paraId="6C5BFB11"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1FBBB888" w14:textId="77777777" w:rsidR="00113C9F" w:rsidRDefault="00113C9F" w:rsidP="00113C9F"/>
    <w:p w14:paraId="7FA30EE5" w14:textId="77777777" w:rsidR="00113C9F" w:rsidRDefault="00113C9F" w:rsidP="00113C9F">
      <w:r>
        <w:t>so that</w:t>
      </w:r>
    </w:p>
    <w:p w14:paraId="2D7F7110" w14:textId="77777777" w:rsidR="00113C9F" w:rsidRDefault="00113C9F" w:rsidP="00113C9F"/>
    <w:p w14:paraId="0D212EAF"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95414F">
        <w:t>(2.2.</w:t>
      </w:r>
      <w:r w:rsidR="00113C9F">
        <w:t>2</w:t>
      </w:r>
      <w:r w:rsidR="005E71EC">
        <w:t>1</w:t>
      </w:r>
      <w:r w:rsidR="00113C9F">
        <w:t>)</w:t>
      </w:r>
    </w:p>
    <w:p w14:paraId="4D08A812" w14:textId="77777777" w:rsidR="00113C9F" w:rsidRPr="00ED6797" w:rsidRDefault="00113C9F" w:rsidP="00113C9F">
      <w:pPr>
        <w:rPr>
          <w:rStyle w:val="superscript"/>
        </w:rPr>
      </w:pPr>
    </w:p>
    <w:p w14:paraId="602492BA"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761DE1C1" w14:textId="77777777" w:rsidR="00113C9F" w:rsidRDefault="00113C9F" w:rsidP="00113C9F">
      <w:r>
        <w:tab/>
      </w:r>
    </w:p>
    <w:p w14:paraId="736A9070"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5A34051C" w14:textId="77777777" w:rsidR="008F2397" w:rsidRDefault="008F2397" w:rsidP="00EA4975">
      <w:pPr>
        <w:tabs>
          <w:tab w:val="left" w:pos="7200"/>
          <w:tab w:val="left" w:pos="7920"/>
          <w:tab w:val="right" w:pos="9270"/>
        </w:tabs>
      </w:pPr>
    </w:p>
    <w:p w14:paraId="18B4D6B8"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6C9E189F" w14:textId="77777777" w:rsidR="008F2397" w:rsidRDefault="008F2397" w:rsidP="00EA4975">
      <w:pPr>
        <w:tabs>
          <w:tab w:val="left" w:pos="7200"/>
          <w:tab w:val="left" w:pos="7920"/>
          <w:tab w:val="right" w:pos="9270"/>
        </w:tabs>
      </w:pPr>
    </w:p>
    <w:p w14:paraId="08238C6B"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56CE93B3" w14:textId="77777777" w:rsidR="008F2397" w:rsidRDefault="008F2397" w:rsidP="00EA4975">
      <w:pPr>
        <w:tabs>
          <w:tab w:val="left" w:pos="7200"/>
          <w:tab w:val="left" w:pos="7920"/>
          <w:tab w:val="right" w:pos="9270"/>
        </w:tabs>
      </w:pPr>
    </w:p>
    <w:p w14:paraId="4E052806"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36DD3A88" w14:textId="77777777" w:rsidR="008F2397" w:rsidRDefault="008F2397" w:rsidP="00EA4975">
      <w:pPr>
        <w:tabs>
          <w:tab w:val="left" w:pos="7200"/>
          <w:tab w:val="left" w:pos="7920"/>
          <w:tab w:val="right" w:pos="9270"/>
        </w:tabs>
        <w:rPr>
          <w:color w:val="000000"/>
        </w:rPr>
      </w:pPr>
    </w:p>
    <w:p w14:paraId="601B50C4"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12F6557C" w14:textId="77777777" w:rsidR="008F2397" w:rsidRDefault="008F2397" w:rsidP="00EA4975">
      <w:pPr>
        <w:tabs>
          <w:tab w:val="left" w:pos="7200"/>
          <w:tab w:val="left" w:pos="7920"/>
          <w:tab w:val="right" w:pos="9270"/>
        </w:tabs>
      </w:pPr>
    </w:p>
    <w:p w14:paraId="0F3A2734" w14:textId="77777777" w:rsidR="008F2397" w:rsidRDefault="008F2397" w:rsidP="00EA4975">
      <w:pPr>
        <w:tabs>
          <w:tab w:val="left" w:pos="7200"/>
          <w:tab w:val="left" w:pos="7920"/>
          <w:tab w:val="right" w:pos="9270"/>
        </w:tabs>
      </w:pPr>
      <w:r>
        <w:t>which when evaluated at r = a gives</w:t>
      </w:r>
    </w:p>
    <w:p w14:paraId="44FEAF5C" w14:textId="77777777" w:rsidR="008F2397" w:rsidRDefault="008F2397" w:rsidP="00EA4975">
      <w:pPr>
        <w:tabs>
          <w:tab w:val="left" w:pos="7200"/>
          <w:tab w:val="left" w:pos="7920"/>
          <w:tab w:val="right" w:pos="9270"/>
        </w:tabs>
      </w:pPr>
    </w:p>
    <w:p w14:paraId="799A4279"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A6015F">
        <w:t xml:space="preserve">  .</w:t>
      </w:r>
      <w:r w:rsidR="00A6015F">
        <w:tab/>
      </w:r>
      <w:r w:rsidR="00A6015F">
        <w:tab/>
      </w:r>
      <w:r w:rsidR="00A6015F">
        <w:tab/>
        <w:t>(2.2.24)</w:t>
      </w:r>
    </w:p>
    <w:p w14:paraId="2DF504EF" w14:textId="77777777" w:rsidR="008F2397" w:rsidRDefault="008F2397" w:rsidP="008F2397">
      <w:pPr>
        <w:tabs>
          <w:tab w:val="left" w:pos="7200"/>
          <w:tab w:val="left" w:pos="7920"/>
          <w:tab w:val="right" w:pos="9270"/>
        </w:tabs>
      </w:pPr>
    </w:p>
    <w:p w14:paraId="2BCB0ABC"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276793D5" w14:textId="77777777" w:rsidR="00A06F53" w:rsidRDefault="00A06F53" w:rsidP="008F2397">
      <w:pPr>
        <w:tabs>
          <w:tab w:val="left" w:pos="7200"/>
          <w:tab w:val="left" w:pos="7920"/>
          <w:tab w:val="right" w:pos="9270"/>
        </w:tabs>
      </w:pPr>
    </w:p>
    <w:p w14:paraId="4B9F1B6F"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31EC4EFC" w14:textId="77777777" w:rsidR="005117FB" w:rsidRDefault="005117FB" w:rsidP="00EA4975">
      <w:pPr>
        <w:tabs>
          <w:tab w:val="left" w:pos="7200"/>
          <w:tab w:val="left" w:pos="7920"/>
          <w:tab w:val="right" w:pos="9270"/>
        </w:tabs>
      </w:pPr>
    </w:p>
    <w:p w14:paraId="519EF555"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5A36AB46" w14:textId="77777777" w:rsidR="005117FB" w:rsidRDefault="005117FB" w:rsidP="00EA4975">
      <w:pPr>
        <w:tabs>
          <w:tab w:val="left" w:pos="7200"/>
          <w:tab w:val="left" w:pos="7920"/>
          <w:tab w:val="right" w:pos="9270"/>
        </w:tabs>
      </w:pPr>
    </w:p>
    <w:p w14:paraId="7E557DC2"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30C679CF" w14:textId="77777777" w:rsidR="008F2397" w:rsidRDefault="008F2397" w:rsidP="005117FB"/>
    <w:p w14:paraId="493BB744" w14:textId="77777777" w:rsidR="008F2397" w:rsidRDefault="008F2397" w:rsidP="005117FB">
      <w:r>
        <w:t xml:space="preserve">from which we find </w:t>
      </w:r>
      <w:r w:rsidR="00A6015F">
        <w:t>from (2.2.24) that</w:t>
      </w:r>
    </w:p>
    <w:p w14:paraId="12F286F8" w14:textId="77777777" w:rsidR="008F2397" w:rsidRDefault="008F2397" w:rsidP="005117FB"/>
    <w:p w14:paraId="7D3094B5"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4BC5E1EF" w14:textId="77777777" w:rsidR="00A06F53" w:rsidRDefault="00A06F53" w:rsidP="008F2397">
      <w:pPr>
        <w:tabs>
          <w:tab w:val="left" w:pos="7200"/>
          <w:tab w:val="left" w:pos="7920"/>
          <w:tab w:val="right" w:pos="9270"/>
        </w:tabs>
      </w:pPr>
    </w:p>
    <w:p w14:paraId="0179632C"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28DE3E31" w14:textId="77777777" w:rsidR="00A06F53" w:rsidRDefault="00A06F53" w:rsidP="008F2397">
      <w:pPr>
        <w:tabs>
          <w:tab w:val="left" w:pos="7200"/>
          <w:tab w:val="left" w:pos="7920"/>
          <w:tab w:val="right" w:pos="9270"/>
        </w:tabs>
      </w:pPr>
    </w:p>
    <w:p w14:paraId="7104A1E9"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59C45141" w14:textId="77777777" w:rsidR="00A06F53" w:rsidRDefault="00A06F53" w:rsidP="008F2397">
      <w:pPr>
        <w:tabs>
          <w:tab w:val="left" w:pos="7200"/>
          <w:tab w:val="left" w:pos="7920"/>
          <w:tab w:val="right" w:pos="9270"/>
        </w:tabs>
      </w:pPr>
    </w:p>
    <w:p w14:paraId="5B6E1888"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29B00528" w14:textId="77777777" w:rsidR="00A06F53" w:rsidRDefault="00A06F53" w:rsidP="008F2397">
      <w:pPr>
        <w:tabs>
          <w:tab w:val="left" w:pos="7200"/>
          <w:tab w:val="left" w:pos="7920"/>
          <w:tab w:val="right" w:pos="9270"/>
        </w:tabs>
      </w:pPr>
    </w:p>
    <w:p w14:paraId="60C28AA6"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224DE836" w14:textId="77777777" w:rsidR="00113C9F" w:rsidRDefault="00FE1054" w:rsidP="00113C9F">
      <w:r>
        <w:tab/>
      </w:r>
      <w:r>
        <w:tab/>
      </w:r>
      <w:r>
        <w:tab/>
      </w:r>
    </w:p>
    <w:p w14:paraId="21D2144B" w14:textId="77777777" w:rsidR="00113C9F" w:rsidRPr="00D208A1" w:rsidRDefault="00113C9F" w:rsidP="00113C9F">
      <w:pPr>
        <w:rPr>
          <w:color w:val="FF0000"/>
        </w:rPr>
      </w:pPr>
      <w:r>
        <w:t xml:space="preserve">Let us gather up all the main results obtained so far and put them in a box: </w:t>
      </w:r>
      <w:r w:rsidR="00D208A1">
        <w:t xml:space="preserve"> </w:t>
      </w:r>
    </w:p>
    <w:p w14:paraId="13614F53" w14:textId="77777777" w:rsidR="00113C9F" w:rsidRDefault="00AD5BD8" w:rsidP="00113C9F">
      <w:pPr>
        <w:pBdr>
          <w:top w:val="single" w:sz="6" w:space="0" w:color="auto"/>
          <w:left w:val="single" w:sz="6" w:space="0" w:color="auto"/>
          <w:bottom w:val="single" w:sz="6" w:space="0" w:color="auto"/>
          <w:right w:val="single" w:sz="6" w:space="0" w:color="auto"/>
        </w:pBdr>
      </w:pPr>
      <w:r>
        <w:br w:type="page"/>
      </w:r>
      <w:r w:rsidR="00113C9F">
        <w:tab/>
      </w:r>
      <w:r w:rsidR="00113C9F">
        <w:tab/>
      </w:r>
      <w:r w:rsidR="00113C9F">
        <w:tab/>
      </w:r>
      <w:r w:rsidR="00113C9F">
        <w:tab/>
      </w:r>
      <w:r w:rsidR="00113C9F">
        <w:tab/>
      </w:r>
      <w:r w:rsidR="00113C9F">
        <w:tab/>
      </w:r>
    </w:p>
    <w:p w14:paraId="172CE0F9"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2FBF5E51"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5B920332"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0B9170BB" w14:textId="77777777" w:rsidR="00113C9F" w:rsidRDefault="00113C9F" w:rsidP="00113C9F">
      <w:pPr>
        <w:pBdr>
          <w:top w:val="single" w:sz="6" w:space="0" w:color="auto"/>
          <w:left w:val="single" w:sz="6" w:space="0" w:color="auto"/>
          <w:bottom w:val="single" w:sz="6" w:space="0" w:color="auto"/>
          <w:right w:val="single" w:sz="6" w:space="0" w:color="auto"/>
        </w:pBdr>
      </w:pPr>
    </w:p>
    <w:p w14:paraId="659E680F"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090AF526" w14:textId="77777777" w:rsidR="00A6015F" w:rsidRDefault="00A6015F" w:rsidP="00113C9F">
      <w:pPr>
        <w:pBdr>
          <w:top w:val="single" w:sz="6" w:space="0" w:color="auto"/>
          <w:left w:val="single" w:sz="6" w:space="0" w:color="auto"/>
          <w:bottom w:val="single" w:sz="6" w:space="0" w:color="auto"/>
          <w:right w:val="single" w:sz="6" w:space="0" w:color="auto"/>
        </w:pBdr>
      </w:pPr>
    </w:p>
    <w:p w14:paraId="046B634A"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26CCAF01" w14:textId="77777777" w:rsidR="00A6015F" w:rsidRDefault="00A6015F" w:rsidP="00113C9F">
      <w:pPr>
        <w:pBdr>
          <w:top w:val="single" w:sz="6" w:space="0" w:color="auto"/>
          <w:left w:val="single" w:sz="6" w:space="0" w:color="auto"/>
          <w:bottom w:val="single" w:sz="6" w:space="0" w:color="auto"/>
          <w:right w:val="single" w:sz="6" w:space="0" w:color="auto"/>
        </w:pBdr>
      </w:pPr>
    </w:p>
    <w:p w14:paraId="156277C8"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AF13D4">
        <w:tab/>
      </w:r>
      <w:r w:rsidR="00A6015F">
        <w:tab/>
        <w:t>from J(r) = σE(r)</w:t>
      </w:r>
    </w:p>
    <w:p w14:paraId="7D99F2E4" w14:textId="77777777" w:rsidR="00113C9F" w:rsidRDefault="00113C9F" w:rsidP="00113C9F">
      <w:pPr>
        <w:pBdr>
          <w:top w:val="single" w:sz="6" w:space="0" w:color="auto"/>
          <w:left w:val="single" w:sz="6" w:space="0" w:color="auto"/>
          <w:bottom w:val="single" w:sz="6" w:space="0" w:color="auto"/>
          <w:right w:val="single" w:sz="6" w:space="0" w:color="auto"/>
        </w:pBdr>
      </w:pPr>
    </w:p>
    <w:p w14:paraId="160820B9"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1D1BDA">
        <w:tab/>
        <w:t>and   β</w:t>
      </w:r>
      <w:r w:rsidR="001D1BDA" w:rsidRPr="00ED6797">
        <w:rPr>
          <w:rStyle w:val="superscript"/>
        </w:rPr>
        <w:t>2</w:t>
      </w:r>
      <w:r w:rsidR="001D1BDA">
        <w:t xml:space="preserve"> = -2j/</w:t>
      </w:r>
      <w:r w:rsidR="001D1BDA" w:rsidRPr="002C3552">
        <w:t>δ</w:t>
      </w:r>
      <w:r w:rsidR="001D1BDA" w:rsidRPr="00ED6797">
        <w:rPr>
          <w:rStyle w:val="superscript"/>
        </w:rPr>
        <w:t>2</w:t>
      </w:r>
      <w:r w:rsidR="00E0620A">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50DC117A"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25975EF9"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tab/>
      </w:r>
      <w:r>
        <w:tab/>
      </w:r>
      <w:r>
        <w:tab/>
      </w:r>
      <w:r>
        <w:tab/>
      </w:r>
      <w:r>
        <w:tab/>
      </w:r>
      <w:r w:rsidR="00AD1A5B">
        <w:tab/>
      </w:r>
      <w:r w:rsidR="0095414F">
        <w:rPr>
          <w:i/>
        </w:rPr>
        <w:t>(2.2.</w:t>
      </w:r>
      <w:r w:rsidRPr="00100B31">
        <w:rPr>
          <w:i/>
        </w:rPr>
        <w:t>20)</w:t>
      </w:r>
    </w:p>
    <w:p w14:paraId="3B232E47"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4FB33FFF" w14:textId="77777777" w:rsidR="00113C9F" w:rsidRDefault="00113C9F" w:rsidP="00113C9F">
      <w:r>
        <w:tab/>
      </w:r>
    </w:p>
    <w:p w14:paraId="2AAAEA30"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79E6F106" w14:textId="77777777" w:rsidR="00AF13D4" w:rsidRDefault="00AF13D4" w:rsidP="00113C9F"/>
    <w:p w14:paraId="2BB97F39"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 xml:space="preserve">Appendix D </w:t>
      </w:r>
      <w:r w:rsidR="002D78B7">
        <w:t xml:space="preserve">(where θ is called φ) </w:t>
      </w:r>
      <w:r w:rsidR="009616EE">
        <w:t>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(D.6.1).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are extra field components which are very small in the ratio </w:t>
      </w:r>
      <w:r w:rsidR="00AD1A5B">
        <w:t>|β</w:t>
      </w:r>
      <w:r w:rsidR="00AD1A5B">
        <w:rPr>
          <w:rStyle w:val="subscript"/>
        </w:rPr>
        <w:t>d</w:t>
      </w:r>
      <w:r w:rsidR="00AD1A5B">
        <w:t>/β|</w:t>
      </w:r>
      <w:r w:rsidR="00793054">
        <w:t xml:space="preserve">. The reason our calculation here failed to discover these smaller field components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065273EB" w14:textId="77777777" w:rsidR="00E35CD1" w:rsidRDefault="00E35CD1" w:rsidP="009B106E">
      <w:pPr>
        <w:tabs>
          <w:tab w:val="left" w:pos="7200"/>
          <w:tab w:val="left" w:pos="7920"/>
          <w:tab w:val="right" w:pos="9270"/>
        </w:tabs>
      </w:pPr>
    </w:p>
    <w:p w14:paraId="2435B96B" w14:textId="77777777" w:rsidR="00113C9F" w:rsidRDefault="00113C9F" w:rsidP="006B2E94">
      <w:pPr>
        <w:pStyle w:val="Heading3"/>
      </w:pPr>
      <w:bookmarkStart w:id="47" w:name="_Toc378447782"/>
      <w:r>
        <w:t>2.</w:t>
      </w:r>
      <w:r w:rsidR="0095414F">
        <w:t>3</w:t>
      </w:r>
      <w:r>
        <w:t xml:space="preserve"> A study of the solution of a round wire</w:t>
      </w:r>
      <w:bookmarkEnd w:id="47"/>
      <w:r>
        <w:t xml:space="preserve"> </w:t>
      </w:r>
    </w:p>
    <w:p w14:paraId="3C16F671" w14:textId="77777777" w:rsidR="00725D3A" w:rsidRDefault="00725D3A" w:rsidP="00113C9F"/>
    <w:p w14:paraId="57F92C35" w14:textId="77777777" w:rsidR="001521C4" w:rsidRDefault="001521C4" w:rsidP="001521C4">
      <w:pPr>
        <w:pStyle w:val="Heading4"/>
      </w:pPr>
      <w:bookmarkStart w:id="48" w:name="_Toc378447783"/>
      <w:r>
        <w:t>(a) Kelvin Functions</w:t>
      </w:r>
      <w:bookmarkEnd w:id="48"/>
    </w:p>
    <w:p w14:paraId="0D21E152" w14:textId="77777777" w:rsidR="001521C4" w:rsidRDefault="001521C4" w:rsidP="00113C9F"/>
    <w:p w14:paraId="67CDC820" w14:textId="77777777" w:rsidR="00725D3A" w:rsidRDefault="00155582" w:rsidP="00113C9F">
      <w:r>
        <w:t xml:space="preserve">The reader may be aware of the so-called first-kind </w:t>
      </w:r>
      <w:r w:rsidRPr="00155582">
        <w:rPr>
          <w:i/>
        </w:rPr>
        <w:t>modified</w:t>
      </w:r>
      <w:r>
        <w:t xml:space="preserve"> Bessel function defined by</w:t>
      </w:r>
    </w:p>
    <w:p w14:paraId="5C835C73" w14:textId="77777777" w:rsidR="00155582" w:rsidRDefault="00155582" w:rsidP="00113C9F"/>
    <w:p w14:paraId="367E860A"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2EE8F471" w14:textId="77777777" w:rsidR="00155582" w:rsidRDefault="00155582" w:rsidP="00113C9F"/>
    <w:p w14:paraId="39F65F7A"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3BB9AFA6"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5D945576" w14:textId="77777777" w:rsidR="00113C9F" w:rsidRDefault="00113C9F" w:rsidP="00113C9F"/>
    <w:p w14:paraId="1E9F67C3"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645C59C9" w14:textId="77777777" w:rsidR="00BB2531" w:rsidRDefault="00BB2531" w:rsidP="00EA4975">
      <w:pPr>
        <w:tabs>
          <w:tab w:val="left" w:pos="7200"/>
          <w:tab w:val="left" w:pos="7920"/>
          <w:tab w:val="right" w:pos="9270"/>
        </w:tabs>
      </w:pPr>
    </w:p>
    <w:p w14:paraId="45ED6BD4"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404E8EDD" w14:textId="77777777" w:rsidR="00113C9F" w:rsidRDefault="00113C9F" w:rsidP="00113C9F"/>
    <w:p w14:paraId="20CB8EE0"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3C34F201" w14:textId="77777777" w:rsidR="00113C9F" w:rsidRDefault="00113C9F" w:rsidP="00113C9F"/>
    <w:p w14:paraId="5634E6E8"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468B2441" w14:textId="77777777" w:rsidR="00D52888" w:rsidRDefault="00D52888" w:rsidP="00113C9F"/>
    <w:p w14:paraId="62FAA083"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43ECA5B2" w14:textId="77777777" w:rsidR="00D52888" w:rsidRDefault="00D52888" w:rsidP="00D52888"/>
    <w:p w14:paraId="689D6AEA" w14:textId="77777777" w:rsidR="00D52888" w:rsidRDefault="00A91AF8" w:rsidP="00D52888">
      <w:r>
        <w:pict>
          <v:shape id="_x0000_i1047" type="#_x0000_t75" style="width:331.5pt;height:76.5pt">
            <v:imagedata r:id="rId33" o:title=""/>
          </v:shape>
        </w:pict>
      </w:r>
    </w:p>
    <w:p w14:paraId="7A1B7742" w14:textId="77777777" w:rsidR="00050C35" w:rsidRDefault="00050C35" w:rsidP="00D52888"/>
    <w:p w14:paraId="0ABB2088"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47DBB721" w14:textId="77777777" w:rsidR="00050C35" w:rsidRDefault="00050C35" w:rsidP="00D52888"/>
    <w:p w14:paraId="530D4FE5" w14:textId="77777777" w:rsidR="00050C35" w:rsidRDefault="00050C35" w:rsidP="00D52888">
      <w:r>
        <w:pict>
          <v:shape id="_x0000_i1048" type="#_x0000_t75" style="width:277.5pt;height:152.25pt">
            <v:imagedata r:id="rId34" o:title=""/>
          </v:shape>
        </w:pict>
      </w:r>
    </w:p>
    <w:p w14:paraId="40BED50A" w14:textId="77777777" w:rsidR="00013C5E" w:rsidRDefault="00013C5E" w:rsidP="00D52888"/>
    <w:p w14:paraId="73FFBA18"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34932647" w14:textId="77777777" w:rsidR="00D52888" w:rsidRDefault="00D52888" w:rsidP="00D52888"/>
    <w:p w14:paraId="0C303981"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311AB6D2" w14:textId="77777777" w:rsidR="00113C9F" w:rsidRDefault="00113C9F" w:rsidP="00113C9F"/>
    <w:p w14:paraId="68E46F87"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1E9774B2" w14:textId="77777777" w:rsidR="00113C9F" w:rsidRDefault="00113C9F" w:rsidP="00113C9F"/>
    <w:p w14:paraId="3364A4A9"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370DB2A0" w14:textId="77777777" w:rsidR="00113C9F" w:rsidRDefault="00113C9F" w:rsidP="00113C9F"/>
    <w:p w14:paraId="238A65B0"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0F6BE84F" w14:textId="77777777" w:rsidR="00FC10CD" w:rsidRDefault="00FC10CD" w:rsidP="00EA4975">
      <w:pPr>
        <w:tabs>
          <w:tab w:val="left" w:pos="7200"/>
          <w:tab w:val="left" w:pos="7920"/>
          <w:tab w:val="right" w:pos="9270"/>
        </w:tabs>
      </w:pPr>
    </w:p>
    <w:p w14:paraId="39BBCA3C" w14:textId="77777777" w:rsidR="001521C4" w:rsidRDefault="001521C4" w:rsidP="001521C4">
      <w:pPr>
        <w:pStyle w:val="Heading4"/>
      </w:pPr>
      <w:bookmarkStart w:id="49" w:name="_Toc378447784"/>
      <w:r>
        <w:t>(b) Plots of  |E(r)/E(a)</w:t>
      </w:r>
      <w:r w:rsidR="001C6260">
        <w:t>|</w:t>
      </w:r>
      <w:r>
        <w:t xml:space="preserve"> for various δ values</w:t>
      </w:r>
      <w:bookmarkEnd w:id="49"/>
    </w:p>
    <w:p w14:paraId="744A27BA" w14:textId="77777777" w:rsidR="001521C4" w:rsidRDefault="001521C4" w:rsidP="00EA4975">
      <w:pPr>
        <w:tabs>
          <w:tab w:val="left" w:pos="7200"/>
          <w:tab w:val="left" w:pos="7920"/>
          <w:tab w:val="right" w:pos="9270"/>
        </w:tabs>
      </w:pPr>
    </w:p>
    <w:p w14:paraId="5BE2F2CB"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2C894910" w14:textId="77777777" w:rsidR="00FC10CD" w:rsidRDefault="00FC10CD" w:rsidP="00EA4975">
      <w:pPr>
        <w:tabs>
          <w:tab w:val="left" w:pos="7200"/>
          <w:tab w:val="left" w:pos="7920"/>
          <w:tab w:val="right" w:pos="9270"/>
        </w:tabs>
      </w:pPr>
    </w:p>
    <w:p w14:paraId="29C4B332" w14:textId="77777777" w:rsidR="00FC10CD" w:rsidRDefault="00313BA1" w:rsidP="00EA4975">
      <w:pPr>
        <w:tabs>
          <w:tab w:val="left" w:pos="7200"/>
          <w:tab w:val="left" w:pos="7920"/>
          <w:tab w:val="right" w:pos="9270"/>
        </w:tabs>
      </w:pPr>
      <w:r>
        <w:pict>
          <v:shape id="_x0000_i1049" type="#_x0000_t75" style="width:412.5pt;height:86.25pt">
            <v:imagedata r:id="rId35" o:title=""/>
          </v:shape>
        </w:pict>
      </w:r>
    </w:p>
    <w:p w14:paraId="7A1B4A78" w14:textId="77777777" w:rsidR="00FC10CD" w:rsidRDefault="00FC10CD" w:rsidP="00EA4975">
      <w:pPr>
        <w:tabs>
          <w:tab w:val="left" w:pos="7200"/>
          <w:tab w:val="left" w:pos="7920"/>
          <w:tab w:val="right" w:pos="9270"/>
        </w:tabs>
      </w:pPr>
    </w:p>
    <w:p w14:paraId="0404DE79"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49D78B9E" w14:textId="77777777" w:rsidR="00725A64" w:rsidRDefault="00725A64" w:rsidP="00EA4975">
      <w:pPr>
        <w:tabs>
          <w:tab w:val="left" w:pos="7200"/>
          <w:tab w:val="left" w:pos="7920"/>
          <w:tab w:val="right" w:pos="9270"/>
        </w:tabs>
      </w:pPr>
    </w:p>
    <w:p w14:paraId="6D14070F" w14:textId="77777777" w:rsidR="00725A64" w:rsidRDefault="00725A64" w:rsidP="00EA4975">
      <w:pPr>
        <w:tabs>
          <w:tab w:val="left" w:pos="7200"/>
          <w:tab w:val="left" w:pos="7920"/>
          <w:tab w:val="right" w:pos="9270"/>
        </w:tabs>
      </w:pPr>
      <w:r>
        <w:tab/>
      </w:r>
      <w:r>
        <w:tab/>
      </w:r>
      <w:r>
        <w:tab/>
      </w:r>
      <w:r w:rsidR="003D7E64">
        <w:t xml:space="preserve">      </w:t>
      </w:r>
      <w:r>
        <w:pict>
          <v:shape id="_x0000_i1050" type="#_x0000_t75" style="width:250.5pt;height:192pt">
            <v:imagedata r:id="rId36" o:title=""/>
          </v:shape>
        </w:pict>
      </w:r>
      <w:r w:rsidR="00814505">
        <w:tab/>
      </w:r>
      <w:r w:rsidR="00814505">
        <w:tab/>
      </w:r>
      <w:r w:rsidR="00814505">
        <w:tab/>
        <w:t>Fig 2.4</w:t>
      </w:r>
    </w:p>
    <w:p w14:paraId="345FC269" w14:textId="77777777" w:rsidR="00F86838" w:rsidRDefault="00F86838" w:rsidP="00EA4975">
      <w:pPr>
        <w:tabs>
          <w:tab w:val="left" w:pos="7200"/>
          <w:tab w:val="left" w:pos="7920"/>
          <w:tab w:val="right" w:pos="9270"/>
        </w:tabs>
      </w:pPr>
    </w:p>
    <w:p w14:paraId="58B208A4"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410254E5" w14:textId="77777777" w:rsidR="00B37FBF" w:rsidRDefault="00B37FBF" w:rsidP="00113C9F"/>
    <w:p w14:paraId="117F9C74"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67A1B7A6" w14:textId="77777777" w:rsidR="00B37FBF" w:rsidRDefault="00B37FBF" w:rsidP="00113C9F"/>
    <w:p w14:paraId="420F4D45"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60143478"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022DC8B9" w14:textId="77777777" w:rsidR="00B37FBF" w:rsidRDefault="00B37FBF" w:rsidP="00113C9F"/>
    <w:p w14:paraId="317A0E9D" w14:textId="77777777" w:rsidR="00B37FBF" w:rsidRDefault="00B37FBF" w:rsidP="00113C9F">
      <w:r>
        <w:t>For ν = 0 we find</w:t>
      </w:r>
    </w:p>
    <w:p w14:paraId="328F79BA" w14:textId="77777777" w:rsidR="00B37FBF" w:rsidRDefault="00B37FBF" w:rsidP="00113C9F"/>
    <w:p w14:paraId="453D9323"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664272E4"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1E3E721E" w14:textId="77777777" w:rsidR="00B37FBF" w:rsidRDefault="00B37FBF" w:rsidP="00113C9F"/>
    <w:p w14:paraId="5CACA1D8"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65C9B71B" w14:textId="77777777" w:rsidR="00746810" w:rsidRDefault="00746810" w:rsidP="00113C9F"/>
    <w:p w14:paraId="06826645"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539A2847" w14:textId="77777777" w:rsidR="008E6AEF" w:rsidRDefault="008E6AEF" w:rsidP="00113C9F"/>
    <w:p w14:paraId="5C080302"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3A684E0D" w14:textId="77777777" w:rsidR="008E6AEF" w:rsidRDefault="008E6AEF" w:rsidP="00113C9F"/>
    <w:p w14:paraId="4E8718E5"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2FD2F0AB" w14:textId="77777777" w:rsidR="008E6AEF" w:rsidRDefault="008E6AEF" w:rsidP="00113C9F"/>
    <w:p w14:paraId="4A67A40A" w14:textId="77777777" w:rsidR="00113C9F" w:rsidRDefault="00113C9F" w:rsidP="00113C9F"/>
    <w:p w14:paraId="050CFE42"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5E82EFA9" w14:textId="77777777" w:rsidR="00113C9F" w:rsidRDefault="00113C9F" w:rsidP="00113C9F"/>
    <w:p w14:paraId="6030FD62"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52759462" w14:textId="77777777" w:rsidR="00F86838" w:rsidRDefault="00F86838" w:rsidP="00113C9F"/>
    <w:p w14:paraId="03CA5024"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03713512" w14:textId="77777777" w:rsidR="00313BA1" w:rsidRDefault="00313BA1" w:rsidP="00113C9F"/>
    <w:p w14:paraId="290DABA9" w14:textId="77777777" w:rsidR="00313BA1" w:rsidRDefault="00313BA1" w:rsidP="00113C9F">
      <w:r>
        <w:pict>
          <v:shape id="_x0000_i1051" type="#_x0000_t75" style="width:349.5pt;height:39pt">
            <v:imagedata r:id="rId37" o:title=""/>
          </v:shape>
        </w:pict>
      </w:r>
    </w:p>
    <w:p w14:paraId="0C7F4E1C" w14:textId="77777777" w:rsidR="00313BA1" w:rsidRDefault="00313BA1" w:rsidP="00113C9F">
      <w:r>
        <w:tab/>
      </w:r>
      <w:r>
        <w:tab/>
      </w:r>
      <w:r w:rsidR="005E6E48">
        <w:tab/>
      </w:r>
      <w:r w:rsidR="005E6E48">
        <w:pict>
          <v:shape id="_x0000_i1052" type="#_x0000_t75" style="width:249.75pt;height:187.5pt">
            <v:imagedata r:id="rId38" o:title=""/>
          </v:shape>
        </w:pict>
      </w:r>
      <w:r w:rsidR="00814505">
        <w:tab/>
      </w:r>
      <w:r w:rsidR="00814505">
        <w:tab/>
      </w:r>
      <w:r w:rsidR="00814505">
        <w:tab/>
      </w:r>
      <w:r w:rsidR="00814505">
        <w:tab/>
        <w:t>Fig 2.5</w:t>
      </w:r>
    </w:p>
    <w:p w14:paraId="0AE4483D"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72B40B3F" w14:textId="77777777" w:rsidR="00313BA1" w:rsidRDefault="00313BA1" w:rsidP="00113C9F"/>
    <w:p w14:paraId="00206DD8" w14:textId="77777777" w:rsidR="00313BA1" w:rsidRDefault="00313BA1" w:rsidP="00113C9F">
      <w:r>
        <w:t xml:space="preserve">and here are the </w:t>
      </w:r>
      <w:r w:rsidR="0097622E">
        <w:t xml:space="preserve">two sets of plots superimposed with some notations added: </w:t>
      </w:r>
    </w:p>
    <w:p w14:paraId="7722B7FB" w14:textId="77777777" w:rsidR="00313BA1" w:rsidRDefault="00313BA1" w:rsidP="00113C9F"/>
    <w:p w14:paraId="09F90117" w14:textId="77777777" w:rsidR="00313BA1" w:rsidRDefault="0097622E" w:rsidP="00113C9F">
      <w:r>
        <w:pict>
          <v:shape id="_x0000_i1053" type="#_x0000_t75" style="width:97.5pt;height:12.75pt">
            <v:imagedata r:id="rId39" o:title=""/>
          </v:shape>
        </w:pict>
      </w:r>
    </w:p>
    <w:p w14:paraId="30AB763F" w14:textId="77777777" w:rsidR="00313BA1" w:rsidRPr="00814505" w:rsidRDefault="00313BA1" w:rsidP="00113C9F">
      <w:r>
        <w:tab/>
      </w:r>
      <w:r>
        <w:tab/>
      </w:r>
      <w:r w:rsidR="001D1BDA">
        <w:tab/>
      </w:r>
      <w:r w:rsidR="001D1BDA">
        <w:pict>
          <v:shape id="_x0000_i1054" type="#_x0000_t75" style="width:312.75pt;height:254.25pt">
            <v:imagedata r:id="rId40" o:title=""/>
          </v:shape>
        </w:pict>
      </w:r>
      <w:r w:rsidR="00814505">
        <w:tab/>
      </w:r>
      <w:r w:rsidR="00814505">
        <w:tab/>
        <w:t xml:space="preserve">Fig 2.6 </w:t>
      </w:r>
    </w:p>
    <w:p w14:paraId="3CE40CC7" w14:textId="77777777" w:rsidR="005E6E48" w:rsidRDefault="005E6E48" w:rsidP="00113C9F"/>
    <w:p w14:paraId="13CB097C"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6F378FB1" w14:textId="77777777" w:rsidR="00313BA1" w:rsidRDefault="00313BA1" w:rsidP="00113C9F"/>
    <w:p w14:paraId="41907B9A"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5EE297FD" w14:textId="77777777" w:rsidR="0057708D" w:rsidRDefault="0057708D" w:rsidP="00113C9F"/>
    <w:p w14:paraId="35EDA4F8"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w:t>
      </w:r>
      <w:r w:rsidR="0095414F">
        <w:t>(2.3.</w:t>
      </w:r>
      <w:r w:rsidR="00A609FD">
        <w:t>8)</w:t>
      </w:r>
    </w:p>
    <w:p w14:paraId="78DE92AF" w14:textId="77777777" w:rsidR="00113C9F" w:rsidRDefault="00113C9F" w:rsidP="00113C9F"/>
    <w:p w14:paraId="0DAE468D" w14:textId="77777777" w:rsidR="00113C9F" w:rsidRDefault="00113C9F" w:rsidP="00113C9F">
      <w:r>
        <w:t>Here</w:t>
      </w:r>
      <w:r w:rsidR="00BF49BF">
        <w:t xml:space="preserve"> then</w:t>
      </w:r>
      <w:r>
        <w:t xml:space="preserve"> is a ta</w:t>
      </w:r>
      <w:r w:rsidR="005627E0">
        <w:t>ble of copper skin depths (μ = microns),</w:t>
      </w:r>
    </w:p>
    <w:p w14:paraId="71D5562D" w14:textId="77777777" w:rsidR="00113C9F" w:rsidRDefault="00113C9F" w:rsidP="00113C9F"/>
    <w:p w14:paraId="2057FD14"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6A949E23" w14:textId="77777777" w:rsidR="00DE72B9" w:rsidRDefault="00DE72B9" w:rsidP="00113C9F">
      <w:pPr>
        <w:keepNext/>
      </w:pPr>
      <w:r>
        <w:tab/>
      </w:r>
      <w:r>
        <w:tab/>
        <w:t>100 GHz</w:t>
      </w:r>
      <w:r>
        <w:tab/>
      </w:r>
      <w:r>
        <w:tab/>
        <w:t>0.21μ</w:t>
      </w:r>
      <w:r>
        <w:tab/>
      </w:r>
      <w:r>
        <w:tab/>
        <w:t>100 KHz</w:t>
      </w:r>
      <w:r>
        <w:tab/>
        <w:t>209</w:t>
      </w:r>
      <w:r w:rsidRPr="00507068">
        <w:t>μ</w:t>
      </w:r>
    </w:p>
    <w:p w14:paraId="6283958E" w14:textId="77777777" w:rsidR="00113C9F" w:rsidRDefault="00113C9F" w:rsidP="00113C9F">
      <w:pPr>
        <w:keepNext/>
      </w:pPr>
      <w:r>
        <w:tab/>
      </w:r>
      <w:r>
        <w:tab/>
        <w:t>10 GHz</w:t>
      </w:r>
      <w:r>
        <w:tab/>
      </w:r>
      <w:r w:rsidR="004A6707">
        <w:tab/>
      </w:r>
      <w:r w:rsidR="004A6707">
        <w:tab/>
      </w:r>
      <w:r>
        <w:t>0.66</w:t>
      </w:r>
      <w:r w:rsidR="00507068" w:rsidRPr="00507068">
        <w:t>μ</w:t>
      </w:r>
      <w:r>
        <w:tab/>
      </w:r>
      <w:r w:rsidR="00DE72B9">
        <w:tab/>
        <w:t>10 KHz</w:t>
      </w:r>
      <w:r w:rsidR="00DE72B9">
        <w:tab/>
      </w:r>
      <w:r w:rsidR="00DE72B9">
        <w:tab/>
        <w:t>661</w:t>
      </w:r>
      <w:r w:rsidR="00DE72B9" w:rsidRPr="00507068">
        <w:t>μ</w:t>
      </w:r>
      <w:r>
        <w:tab/>
      </w:r>
    </w:p>
    <w:p w14:paraId="6D0D578D"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33E4BCCD"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692BD29F"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513C08E9" w14:textId="77777777" w:rsidR="00DE72B9"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t xml:space="preserve"> </w:t>
      </w:r>
      <w:r w:rsidR="00165086">
        <w:t>(2.3.9)</w:t>
      </w:r>
    </w:p>
    <w:p w14:paraId="072EA2BF" w14:textId="77777777" w:rsidR="00DE72B9" w:rsidRDefault="00DE72B9" w:rsidP="00113C9F">
      <w:pPr>
        <w:keepNext/>
        <w:rPr>
          <w:rFonts w:ascii="Symbol" w:hAnsi="Symbol"/>
        </w:rPr>
      </w:pPr>
    </w:p>
    <w:p w14:paraId="23263388"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0B93C073" w14:textId="77777777" w:rsidR="00113C9F" w:rsidRDefault="00113C9F" w:rsidP="00113C9F"/>
    <w:p w14:paraId="3E4ABFAA"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54A7A5F6" w14:textId="77777777" w:rsidR="00113C9F" w:rsidRDefault="00113C9F" w:rsidP="00113C9F"/>
    <w:p w14:paraId="3E96B9F7"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37690C47" w14:textId="77777777" w:rsidR="00113C9F" w:rsidRDefault="00113C9F" w:rsidP="00113C9F"/>
    <w:p w14:paraId="5408C793"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6FDD2CB0" w14:textId="77777777" w:rsidR="00113C9F" w:rsidRDefault="00113C9F" w:rsidP="00113C9F"/>
    <w:p w14:paraId="1308576C"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420E8AE6" w14:textId="77777777" w:rsidR="00113C9F" w:rsidRDefault="00113C9F" w:rsidP="00113C9F"/>
    <w:p w14:paraId="42F36A07"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0F376B88" w14:textId="77777777" w:rsidR="00690F22" w:rsidRDefault="00690F22" w:rsidP="00113C9F"/>
    <w:p w14:paraId="5C2503D7" w14:textId="77777777" w:rsidR="00690F22" w:rsidRDefault="00690F22" w:rsidP="00113C9F">
      <w:r>
        <w:pict>
          <v:shape id="_x0000_i1055" type="#_x0000_t75" style="width:151.5pt;height:59.25pt">
            <v:imagedata r:id="rId41" o:title=""/>
          </v:shape>
        </w:pict>
      </w:r>
    </w:p>
    <w:p w14:paraId="13113B3B" w14:textId="77777777" w:rsidR="00690F22" w:rsidRDefault="00690F22" w:rsidP="00113C9F"/>
    <w:p w14:paraId="1719FE09" w14:textId="77777777" w:rsidR="00690F22" w:rsidRPr="00814505" w:rsidRDefault="00B27D3B" w:rsidP="00113C9F">
      <w:r>
        <w:tab/>
      </w:r>
      <w:r>
        <w:tab/>
      </w:r>
      <w:r>
        <w:tab/>
      </w:r>
      <w:r w:rsidR="00690F22">
        <w:pict>
          <v:shape id="_x0000_i1056" type="#_x0000_t75" style="width:241.5pt;height:170.25pt">
            <v:imagedata r:id="rId42" o:title=""/>
          </v:shape>
        </w:pict>
      </w:r>
      <w:r w:rsidR="00814505">
        <w:tab/>
      </w:r>
      <w:r w:rsidR="00814505">
        <w:tab/>
      </w:r>
      <w:r w:rsidR="00814505">
        <w:tab/>
      </w:r>
      <w:r w:rsidR="00814505">
        <w:tab/>
        <w:t>Fig 2.7</w:t>
      </w:r>
    </w:p>
    <w:p w14:paraId="5B334A34" w14:textId="77777777" w:rsidR="006146FA" w:rsidRDefault="006146FA" w:rsidP="00113C9F">
      <w:r>
        <w:tab/>
        <w:t xml:space="preserve">    </w:t>
      </w:r>
      <w:r w:rsidR="00BF49BF">
        <w:tab/>
      </w:r>
      <w:r>
        <w:t xml:space="preserve"> Slight dip in E(r) or J(r) moving from surface to center for a round wire</w:t>
      </w:r>
    </w:p>
    <w:p w14:paraId="59B289CD" w14:textId="77777777" w:rsidR="006146FA" w:rsidRDefault="006146FA" w:rsidP="00113C9F">
      <w:r>
        <w:tab/>
      </w:r>
      <w:r>
        <w:tab/>
      </w:r>
      <w:r w:rsidR="00BF49BF">
        <w:t xml:space="preserve"> </w:t>
      </w:r>
      <w:r>
        <w:t xml:space="preserve">in the low frequency limit. In this case radius a = 20 and skin depth δ = 200. </w:t>
      </w:r>
    </w:p>
    <w:p w14:paraId="315D604E" w14:textId="77777777" w:rsidR="001521C4" w:rsidRDefault="001521C4" w:rsidP="00113C9F"/>
    <w:p w14:paraId="66445A37" w14:textId="77777777" w:rsidR="001521C4" w:rsidRDefault="001521C4" w:rsidP="001521C4">
      <w:pPr>
        <w:pStyle w:val="Heading4"/>
      </w:pPr>
      <w:bookmarkStart w:id="50" w:name="_Toc378447785"/>
      <w:r>
        <w:t>(c) Review of the round wire solution</w:t>
      </w:r>
      <w:bookmarkEnd w:id="50"/>
    </w:p>
    <w:p w14:paraId="6745CD90" w14:textId="77777777" w:rsidR="001A543A" w:rsidRDefault="001A543A" w:rsidP="00113C9F"/>
    <w:p w14:paraId="7BEC087E"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290EBB4B" w14:textId="77777777" w:rsidR="00374B91" w:rsidRDefault="00374B91" w:rsidP="00113C9F"/>
    <w:p w14:paraId="3533E6EA"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232E8177" w14:textId="77777777" w:rsidR="00F50C94" w:rsidRDefault="00F50C94" w:rsidP="00374B91">
      <w:pPr>
        <w:tabs>
          <w:tab w:val="left" w:pos="7200"/>
          <w:tab w:val="left" w:pos="7920"/>
          <w:tab w:val="right" w:pos="9270"/>
        </w:tabs>
      </w:pPr>
    </w:p>
    <w:p w14:paraId="4A297FA2"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1A50BE">
        <w:tab/>
      </w:r>
      <w:r w:rsidR="001A50BE">
        <w:tab/>
      </w:r>
      <w:r w:rsidR="00FA5204">
        <w:tab/>
      </w:r>
      <w:r w:rsidR="0095414F">
        <w:t>(2.3.</w:t>
      </w:r>
      <w:r w:rsidR="00FA5204">
        <w:t>12)</w:t>
      </w:r>
    </w:p>
    <w:p w14:paraId="351235AE" w14:textId="77777777" w:rsidR="00FA5204" w:rsidRDefault="00FA5204" w:rsidP="00374B91">
      <w:pPr>
        <w:tabs>
          <w:tab w:val="left" w:pos="7200"/>
          <w:tab w:val="left" w:pos="7920"/>
          <w:tab w:val="right" w:pos="9270"/>
        </w:tabs>
      </w:pPr>
    </w:p>
    <w:p w14:paraId="16A22729" w14:textId="77777777" w:rsidR="00FA5204" w:rsidRDefault="00FA5204" w:rsidP="00374B91">
      <w:pPr>
        <w:tabs>
          <w:tab w:val="left" w:pos="7200"/>
          <w:tab w:val="left" w:pos="7920"/>
          <w:tab w:val="right" w:pos="9270"/>
        </w:tabs>
      </w:pPr>
      <w:r>
        <w:t>The ratio is then</w:t>
      </w:r>
    </w:p>
    <w:p w14:paraId="65C5064A" w14:textId="77777777" w:rsidR="00FA5204" w:rsidRDefault="00FA5204" w:rsidP="00374B91">
      <w:pPr>
        <w:tabs>
          <w:tab w:val="left" w:pos="7200"/>
          <w:tab w:val="left" w:pos="7920"/>
          <w:tab w:val="right" w:pos="9270"/>
        </w:tabs>
      </w:pPr>
    </w:p>
    <w:p w14:paraId="528F4024"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2A6C52">
        <w:t>.</w:t>
      </w:r>
      <w:r w:rsidR="006963CD">
        <w:tab/>
      </w:r>
      <w:r w:rsidR="006963CD">
        <w:tab/>
      </w:r>
      <w:r w:rsidR="006963CD">
        <w:tab/>
      </w:r>
      <w:r w:rsidR="006963CD">
        <w:tab/>
      </w:r>
      <w:r w:rsidR="0095414F">
        <w:t>(2.3.</w:t>
      </w:r>
      <w:r w:rsidR="007A0965">
        <w:t>13)</w:t>
      </w:r>
    </w:p>
    <w:p w14:paraId="5C9C7733" w14:textId="77777777" w:rsidR="00F5794D" w:rsidRDefault="00F5794D" w:rsidP="00374B91">
      <w:pPr>
        <w:tabs>
          <w:tab w:val="left" w:pos="7200"/>
          <w:tab w:val="left" w:pos="7920"/>
          <w:tab w:val="right" w:pos="9270"/>
        </w:tabs>
      </w:pPr>
    </w:p>
    <w:p w14:paraId="7995BC5C"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006817A7" w14:textId="77777777" w:rsidR="001A50BE" w:rsidRDefault="001A50BE" w:rsidP="00374B91">
      <w:pPr>
        <w:tabs>
          <w:tab w:val="left" w:pos="7200"/>
          <w:tab w:val="left" w:pos="7920"/>
          <w:tab w:val="right" w:pos="9270"/>
        </w:tabs>
      </w:pPr>
    </w:p>
    <w:p w14:paraId="34600975"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6357924A"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3193FF5E" w14:textId="77777777" w:rsidR="007E4F10" w:rsidRDefault="007E4F10" w:rsidP="001A50BE">
      <w:pPr>
        <w:tabs>
          <w:tab w:val="left" w:pos="7200"/>
          <w:tab w:val="left" w:pos="7920"/>
          <w:tab w:val="right" w:pos="9270"/>
        </w:tabs>
        <w:rPr>
          <w:b/>
        </w:rPr>
      </w:pPr>
    </w:p>
    <w:p w14:paraId="15B894DD" w14:textId="77777777" w:rsidR="007E4F10" w:rsidRDefault="007E4F10" w:rsidP="007E4F10">
      <w:pPr>
        <w:tabs>
          <w:tab w:val="left" w:pos="7200"/>
          <w:tab w:val="left" w:pos="7920"/>
          <w:tab w:val="right" w:pos="9270"/>
        </w:tabs>
      </w:pPr>
      <w:r>
        <w:t xml:space="preserve">so that, in terms of the complex value E(a,ω), </w:t>
      </w:r>
    </w:p>
    <w:p w14:paraId="6533A259" w14:textId="77777777" w:rsidR="007E4F10" w:rsidRDefault="007E4F10" w:rsidP="007E4F10">
      <w:pPr>
        <w:tabs>
          <w:tab w:val="left" w:pos="7200"/>
          <w:tab w:val="left" w:pos="7920"/>
          <w:tab w:val="right" w:pos="9270"/>
        </w:tabs>
      </w:pPr>
    </w:p>
    <w:p w14:paraId="08E815CA"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4A98979C"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5AFD2279"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3C205DE4" w14:textId="77777777" w:rsidR="007E4F10" w:rsidRDefault="007E4F10" w:rsidP="001A50BE">
      <w:pPr>
        <w:tabs>
          <w:tab w:val="left" w:pos="7200"/>
          <w:tab w:val="left" w:pos="7920"/>
          <w:tab w:val="right" w:pos="9270"/>
        </w:tabs>
      </w:pPr>
    </w:p>
    <w:p w14:paraId="40BEB6D0" w14:textId="77777777" w:rsidR="007E4F10" w:rsidRDefault="007E4F10" w:rsidP="001A50BE">
      <w:pPr>
        <w:tabs>
          <w:tab w:val="left" w:pos="7200"/>
          <w:tab w:val="left" w:pos="7920"/>
          <w:tab w:val="right" w:pos="9270"/>
        </w:tabs>
      </w:pPr>
      <w:r>
        <w:t>In the notation of Section 1.6 (d) this can be written</w:t>
      </w:r>
    </w:p>
    <w:p w14:paraId="6F78323C" w14:textId="77777777" w:rsidR="007E4F10" w:rsidRDefault="007E4F10" w:rsidP="001A50BE">
      <w:pPr>
        <w:tabs>
          <w:tab w:val="left" w:pos="7200"/>
          <w:tab w:val="left" w:pos="7920"/>
          <w:tab w:val="right" w:pos="9270"/>
        </w:tabs>
      </w:pPr>
    </w:p>
    <w:p w14:paraId="712C1E7B"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449A4A19"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6E196CD5" w14:textId="77777777" w:rsidR="007E4F10" w:rsidRDefault="007E4F10" w:rsidP="007E4F10">
      <w:pPr>
        <w:tabs>
          <w:tab w:val="left" w:pos="7200"/>
          <w:tab w:val="left" w:pos="7920"/>
          <w:tab w:val="right" w:pos="9270"/>
        </w:tabs>
      </w:pPr>
    </w:p>
    <w:p w14:paraId="607119B8"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1A50BE">
        <w:t xml:space="preserve">As </w:t>
      </w:r>
      <w:r w:rsidR="006963CD">
        <w:t>shown in (1.6.6)</w:t>
      </w:r>
      <w:r>
        <w:t xml:space="preserve">,  the physical fields could </w:t>
      </w:r>
      <w:r w:rsidR="001A50BE">
        <w:t>be taken as either of the following pairs</w:t>
      </w:r>
    </w:p>
    <w:p w14:paraId="6DF488E0" w14:textId="77777777" w:rsidR="001A50BE" w:rsidRDefault="001A50BE" w:rsidP="00374B91">
      <w:pPr>
        <w:tabs>
          <w:tab w:val="left" w:pos="7200"/>
          <w:tab w:val="left" w:pos="7920"/>
          <w:tab w:val="right" w:pos="9270"/>
        </w:tabs>
      </w:pPr>
    </w:p>
    <w:p w14:paraId="5933DBD4"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358547EE"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55254F39" w14:textId="77777777" w:rsidR="001A50BE" w:rsidRDefault="001A50BE" w:rsidP="001A50BE">
      <w:pPr>
        <w:tabs>
          <w:tab w:val="left" w:pos="7200"/>
          <w:tab w:val="left" w:pos="7920"/>
          <w:tab w:val="right" w:pos="9270"/>
        </w:tabs>
      </w:pPr>
      <w:r>
        <w:t>or</w:t>
      </w:r>
    </w:p>
    <w:p w14:paraId="135D2EC7"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78D83F70"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1B069FE7" w14:textId="77777777" w:rsidR="008A00B7" w:rsidRDefault="008A00B7" w:rsidP="00113C9F">
      <w:pPr>
        <w:rPr>
          <w:b/>
        </w:rPr>
      </w:pPr>
    </w:p>
    <w:p w14:paraId="68313044" w14:textId="77777777" w:rsidR="001521C4" w:rsidRDefault="001521C4" w:rsidP="001521C4">
      <w:pPr>
        <w:pStyle w:val="Heading4"/>
      </w:pPr>
      <w:bookmarkStart w:id="51" w:name="_Toc378447786"/>
      <w:r>
        <w:t>(d) Plots of the round wire solution for Belden 8281 at 5 MHz.</w:t>
      </w:r>
      <w:bookmarkEnd w:id="51"/>
      <w:r>
        <w:t xml:space="preserve"> </w:t>
      </w:r>
    </w:p>
    <w:p w14:paraId="42158841" w14:textId="77777777" w:rsidR="001521C4" w:rsidRDefault="001521C4" w:rsidP="00113C9F">
      <w:pPr>
        <w:rPr>
          <w:b/>
        </w:rPr>
      </w:pPr>
    </w:p>
    <w:p w14:paraId="4F190080"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0D351501" w14:textId="77777777" w:rsidR="00852D5F" w:rsidRDefault="00852D5F" w:rsidP="00113C9F"/>
    <w:p w14:paraId="48738D6C"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14053BB5" w14:textId="77777777" w:rsidR="00852D5F" w:rsidRDefault="00852D5F" w:rsidP="00113C9F"/>
    <w:p w14:paraId="27D04F92"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7D894C15" w14:textId="77777777" w:rsidR="00852D5F" w:rsidRDefault="00852D5F" w:rsidP="00113C9F"/>
    <w:p w14:paraId="1738BCBD" w14:textId="77777777" w:rsidR="00852D5F" w:rsidRDefault="00852D5F" w:rsidP="00113C9F">
      <w:r>
        <w:pict>
          <v:shape id="_x0000_i1057" type="#_x0000_t75" style="width:241.5pt;height:87pt">
            <v:imagedata r:id="rId43" o:title=""/>
          </v:shape>
        </w:pict>
      </w:r>
    </w:p>
    <w:p w14:paraId="76AD62EB" w14:textId="77777777" w:rsidR="00943DF3" w:rsidRDefault="00943DF3" w:rsidP="00113C9F"/>
    <w:p w14:paraId="74B8BD6A" w14:textId="77777777" w:rsidR="00943DF3" w:rsidRDefault="00943DF3" w:rsidP="00113C9F">
      <w:r>
        <w:t xml:space="preserve">and then do </w:t>
      </w:r>
      <w:r w:rsidR="006A19B4">
        <w:t>the plots as follows</w:t>
      </w:r>
      <w:r w:rsidR="00964F98">
        <w:t>, using (2.3.11) for E and (2.3.12) for B  ( j = I</w:t>
      </w:r>
      <w:r w:rsidR="00DB2295">
        <w:t xml:space="preserve"> in Maple</w:t>
      </w:r>
      <w:r w:rsidR="00964F98">
        <w:t>)</w:t>
      </w:r>
    </w:p>
    <w:p w14:paraId="6E478903" w14:textId="77777777" w:rsidR="006A19B4" w:rsidRDefault="006A19B4" w:rsidP="00113C9F"/>
    <w:p w14:paraId="49601B85" w14:textId="77777777" w:rsidR="006A19B4" w:rsidRDefault="006A19B4" w:rsidP="00113C9F">
      <w:r>
        <w:pict>
          <v:shape id="_x0000_i1058" type="#_x0000_t75" style="width:403.5pt;height:137.25pt">
            <v:imagedata r:id="rId44" o:title=""/>
          </v:shape>
        </w:pict>
      </w:r>
    </w:p>
    <w:p w14:paraId="070C98A8" w14:textId="77777777" w:rsidR="00943DF3" w:rsidRDefault="00943DF3" w:rsidP="00113C9F"/>
    <w:p w14:paraId="0949289F" w14:textId="77777777" w:rsidR="00943DF3" w:rsidRDefault="00943DF3" w:rsidP="00814505">
      <w:pPr>
        <w:tabs>
          <w:tab w:val="left" w:pos="7200"/>
          <w:tab w:val="left" w:pos="7920"/>
          <w:tab w:val="right" w:pos="9270"/>
        </w:tabs>
      </w:pPr>
      <w:r>
        <w:pict>
          <v:shape id="_x0000_i1059" type="#_x0000_t75" style="width:205.5pt;height:158.25pt">
            <v:imagedata r:id="rId45" o:title=""/>
          </v:shape>
        </w:pict>
      </w:r>
      <w:r>
        <w:t xml:space="preserve">   </w:t>
      </w:r>
      <w:r>
        <w:pict>
          <v:shape id="_x0000_i1060" type="#_x0000_t75" style="width:196.5pt;height:155.25pt">
            <v:imagedata r:id="rId46" o:title=""/>
          </v:shape>
        </w:pict>
      </w:r>
      <w:r w:rsidR="00814505">
        <w:tab/>
        <w:t>Fig 2.8</w:t>
      </w:r>
    </w:p>
    <w:p w14:paraId="56A80918"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0771B371" w14:textId="77777777" w:rsidR="00943DF3" w:rsidRDefault="00943DF3" w:rsidP="00113C9F">
      <w:pPr>
        <w:rPr>
          <w:b/>
        </w:rPr>
      </w:pPr>
    </w:p>
    <w:p w14:paraId="2FFDA1BC" w14:textId="77777777" w:rsidR="00814505" w:rsidRDefault="00943DF3" w:rsidP="00814505">
      <w:pPr>
        <w:tabs>
          <w:tab w:val="left" w:pos="7200"/>
          <w:tab w:val="left" w:pos="7920"/>
          <w:tab w:val="right" w:pos="9270"/>
        </w:tabs>
      </w:pPr>
      <w:r w:rsidRPr="00CD1E83">
        <w:rPr>
          <w:b/>
        </w:rPr>
        <w:pict>
          <v:shape id="_x0000_i1061" type="#_x0000_t75" style="width:205.5pt;height:147.75pt">
            <v:imagedata r:id="rId47" o:title=""/>
          </v:shape>
        </w:pict>
      </w:r>
      <w:r>
        <w:rPr>
          <w:b/>
        </w:rPr>
        <w:tab/>
      </w:r>
      <w:r w:rsidRPr="00CD1E83">
        <w:rPr>
          <w:b/>
        </w:rPr>
        <w:pict>
          <v:shape id="_x0000_i1062" type="#_x0000_t75" style="width:187.5pt;height:147.75pt">
            <v:imagedata r:id="rId48" o:title=""/>
          </v:shape>
        </w:pict>
      </w:r>
      <w:r w:rsidR="00814505" w:rsidRPr="00814505">
        <w:t xml:space="preserve"> </w:t>
      </w:r>
      <w:r w:rsidR="00814505">
        <w:tab/>
        <w:t>Fig 2.9</w:t>
      </w:r>
    </w:p>
    <w:p w14:paraId="30327F2A" w14:textId="77777777" w:rsidR="00943DF3" w:rsidRPr="00814505" w:rsidRDefault="00814505" w:rsidP="00814505">
      <w:pPr>
        <w:tabs>
          <w:tab w:val="left" w:pos="7200"/>
          <w:tab w:val="left" w:pos="7920"/>
          <w:tab w:val="right" w:pos="9270"/>
        </w:tabs>
      </w:pPr>
      <w:r>
        <w:rPr>
          <w:b/>
        </w:rPr>
        <w:tab/>
      </w:r>
    </w:p>
    <w:p w14:paraId="1C454E3E"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29D76E27" w14:textId="77777777" w:rsidR="00943DF3" w:rsidRDefault="00943DF3" w:rsidP="00943DF3">
      <w:pPr>
        <w:rPr>
          <w:b/>
        </w:rPr>
      </w:pPr>
    </w:p>
    <w:p w14:paraId="48A98889" w14:textId="77777777" w:rsidR="00943DF3" w:rsidRPr="00814505" w:rsidRDefault="006A19B4" w:rsidP="00814505">
      <w:pPr>
        <w:tabs>
          <w:tab w:val="left" w:pos="7200"/>
          <w:tab w:val="left" w:pos="7920"/>
          <w:tab w:val="right" w:pos="9270"/>
        </w:tabs>
      </w:pPr>
      <w:r w:rsidRPr="00CD1E83">
        <w:rPr>
          <w:b/>
        </w:rPr>
        <w:pict>
          <v:shape id="_x0000_i1063" type="#_x0000_t75" style="width:196.5pt;height:145.5pt">
            <v:imagedata r:id="rId49" o:title=""/>
          </v:shape>
        </w:pict>
      </w:r>
      <w:r>
        <w:rPr>
          <w:b/>
        </w:rPr>
        <w:tab/>
      </w:r>
      <w:r w:rsidR="00943DF3" w:rsidRPr="00CD1E83">
        <w:rPr>
          <w:b/>
        </w:rPr>
        <w:pict>
          <v:shape id="_x0000_i1064" type="#_x0000_t75" style="width:187.5pt;height:145.5pt">
            <v:imagedata r:id="rId50" o:title=""/>
          </v:shape>
        </w:pict>
      </w:r>
      <w:r w:rsidR="00814505">
        <w:tab/>
        <w:t>Fig 2.10</w:t>
      </w:r>
    </w:p>
    <w:p w14:paraId="2AE7DCB8"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1C0B365E" w14:textId="77777777" w:rsidR="00964F98" w:rsidRDefault="00964F98" w:rsidP="006A19B4"/>
    <w:p w14:paraId="75317E79"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06CDEF5B" w14:textId="77777777" w:rsidR="00167FD8" w:rsidRDefault="00167FD8" w:rsidP="006A19B4">
      <w:pPr>
        <w:rPr>
          <w:b/>
        </w:rPr>
      </w:pPr>
    </w:p>
    <w:p w14:paraId="2564323A"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0FE7AF71" w14:textId="77777777" w:rsidR="004424A4" w:rsidRDefault="004424A4" w:rsidP="00113C9F"/>
    <w:p w14:paraId="464249C2"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78146ACB"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4251ED59" w14:textId="77777777" w:rsidR="00852D5F" w:rsidRPr="00852D5F" w:rsidRDefault="00852D5F" w:rsidP="00113C9F"/>
    <w:p w14:paraId="5C0B560F" w14:textId="77777777" w:rsidR="004424A4" w:rsidRDefault="00782E08" w:rsidP="00113C9F">
      <w:r w:rsidRPr="00782E08">
        <w:rPr>
          <w:u w:val="single"/>
        </w:rPr>
        <w:t>Example</w:t>
      </w:r>
      <w:r>
        <w:t>:  F</w:t>
      </w:r>
      <w:r w:rsidR="00F9079A">
        <w:t>or the electric field</w:t>
      </w:r>
      <w:r>
        <w:t xml:space="preserve"> in </w:t>
      </w:r>
      <w:r w:rsidR="0095414F">
        <w:t>(2.3.</w:t>
      </w:r>
      <w:r>
        <w:t xml:space="preserve">16) we have this large z limit, </w:t>
      </w:r>
    </w:p>
    <w:p w14:paraId="39F1586A" w14:textId="77777777" w:rsidR="004424A4" w:rsidRDefault="004424A4" w:rsidP="00113C9F"/>
    <w:p w14:paraId="7AD9A19D"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0A19EC57"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1F8C7317"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6A27F6A5" w14:textId="77777777" w:rsidR="00782E08" w:rsidRPr="00BC0775" w:rsidRDefault="00BC0775" w:rsidP="00113C9F">
      <w:r>
        <w:tab/>
      </w:r>
      <w:r>
        <w:tab/>
        <w:t>≈  E</w:t>
      </w:r>
      <w:r>
        <w:rPr>
          <w:rStyle w:val="subscript"/>
        </w:rPr>
        <w:t>0</w:t>
      </w:r>
      <w:r>
        <w:t xml:space="preserve"> exp[- (a-r)/δ]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-j(a-r)/δ</w:t>
      </w:r>
      <w:r>
        <w:t xml:space="preserve"> </w:t>
      </w:r>
      <w:r>
        <w:tab/>
      </w:r>
      <w:r>
        <w:tab/>
        <w:t xml:space="preserve">δ ≡ </w:t>
      </w:r>
      <w:r>
        <w:fldChar w:fldCharType="begin"/>
      </w:r>
      <w:r>
        <w:instrText xml:space="preserve"> EQ \r(2/(ωμσ)) </w:instrText>
      </w:r>
      <w:r>
        <w:fldChar w:fldCharType="end"/>
      </w:r>
    </w:p>
    <w:p w14:paraId="1A2E081D" w14:textId="77777777" w:rsidR="00BC0775" w:rsidRDefault="00BC0775" w:rsidP="00113C9F">
      <w:pPr>
        <w:rPr>
          <w:rStyle w:val="superscript"/>
        </w:rPr>
      </w:pPr>
    </w:p>
    <w:p w14:paraId="72F9F0C9" w14:textId="77777777" w:rsidR="00690F22" w:rsidRDefault="00782E08" w:rsidP="00113C9F">
      <w:r>
        <w:t>which shows both the exponential decay in magni</w:t>
      </w:r>
      <w:r w:rsidR="00BC0775">
        <w:t>tude and the phase linear in r,</w:t>
      </w:r>
    </w:p>
    <w:p w14:paraId="79974E52" w14:textId="77777777" w:rsidR="00782E08" w:rsidRDefault="00782E08" w:rsidP="00113C9F"/>
    <w:p w14:paraId="3CA49102"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105BBEE3" w14:textId="77777777" w:rsidR="00782E08" w:rsidRDefault="00782E08" w:rsidP="00113C9F"/>
    <w:p w14:paraId="2AB6D70B" w14:textId="77777777" w:rsidR="00DB2295" w:rsidRDefault="00BC0775" w:rsidP="00113C9F">
      <w:r>
        <w:t>Again, this is reminiscent of the 1D skin depth solution shown in (2.1.8).</w:t>
      </w:r>
    </w:p>
    <w:p w14:paraId="43648CE6" w14:textId="77777777" w:rsidR="00DB2295" w:rsidRDefault="00DB2295" w:rsidP="00113C9F"/>
    <w:p w14:paraId="037E2D79"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1AA32D3D" w14:textId="77777777" w:rsidR="00782E08" w:rsidRDefault="00782E08" w:rsidP="00113C9F">
      <w:r>
        <w:tab/>
      </w:r>
    </w:p>
    <w:p w14:paraId="010B2C12" w14:textId="77777777" w:rsidR="00113C9F" w:rsidRDefault="00405C26" w:rsidP="006B2E94">
      <w:pPr>
        <w:pStyle w:val="Heading3"/>
      </w:pPr>
      <w:bookmarkStart w:id="52" w:name="_Toc378447787"/>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2"/>
      <w:r w:rsidR="00113C9F">
        <w:t xml:space="preserve"> </w:t>
      </w:r>
    </w:p>
    <w:p w14:paraId="24A656C7" w14:textId="77777777" w:rsidR="00113C9F" w:rsidRDefault="00113C9F" w:rsidP="00113C9F"/>
    <w:p w14:paraId="1C5BD887"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0A8E75EC" w14:textId="77777777" w:rsidR="009C0E9D" w:rsidRDefault="009C0E9D" w:rsidP="00113C9F"/>
    <w:p w14:paraId="164E836A" w14:textId="77777777" w:rsidR="00113C9F" w:rsidRDefault="009C0E9D" w:rsidP="00814505">
      <w:pPr>
        <w:tabs>
          <w:tab w:val="left" w:pos="7200"/>
          <w:tab w:val="left" w:pos="7920"/>
          <w:tab w:val="right" w:pos="9270"/>
        </w:tabs>
      </w:pPr>
      <w:r>
        <w:tab/>
      </w:r>
      <w:r>
        <w:tab/>
      </w:r>
      <w:r>
        <w:tab/>
      </w:r>
      <w:r w:rsidR="003D7E64">
        <w:pict>
          <v:shape id="_x0000_i1065" type="#_x0000_t75" style="width:313.5pt;height:152.25pt">
            <v:imagedata r:id="rId51" o:title=""/>
          </v:shape>
        </w:pict>
      </w:r>
      <w:r w:rsidR="00814505">
        <w:tab/>
      </w:r>
      <w:r w:rsidR="00814505">
        <w:tab/>
        <w:t xml:space="preserve">  Fig 2.11 </w:t>
      </w:r>
      <w:r>
        <w:tab/>
      </w:r>
      <w:r>
        <w:tab/>
      </w:r>
      <w:r>
        <w:tab/>
      </w:r>
    </w:p>
    <w:p w14:paraId="5D143CD4"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6C6E85DD"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67126692" w14:textId="77777777" w:rsidR="00113C9F" w:rsidRDefault="00113C9F" w:rsidP="00113C9F"/>
    <w:p w14:paraId="47F5CF79"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3C252608" w14:textId="77777777" w:rsidR="00113C9F" w:rsidRDefault="00113C9F" w:rsidP="00113C9F"/>
    <w:p w14:paraId="7830C8E9"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029881D8" w14:textId="77777777" w:rsidR="009534C4" w:rsidRDefault="009534C4" w:rsidP="00113C9F"/>
    <w:p w14:paraId="2FB9DDDD"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08812914" w14:textId="77777777" w:rsidR="00113C9F" w:rsidRDefault="00D82CEB" w:rsidP="00113C9F">
      <w:r>
        <w:t>so</w:t>
      </w:r>
    </w:p>
    <w:p w14:paraId="5E119AD0"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646D0064" w14:textId="77777777" w:rsidR="0088501B" w:rsidRDefault="0088501B" w:rsidP="00EA4975">
      <w:pPr>
        <w:tabs>
          <w:tab w:val="left" w:pos="7200"/>
          <w:tab w:val="left" w:pos="7920"/>
          <w:tab w:val="right" w:pos="9270"/>
        </w:tabs>
      </w:pPr>
    </w:p>
    <w:p w14:paraId="44B4EC92" w14:textId="77777777" w:rsidR="0088501B" w:rsidRPr="0088501B" w:rsidRDefault="0088501B" w:rsidP="00EA4975">
      <w:pPr>
        <w:tabs>
          <w:tab w:val="left" w:pos="7200"/>
          <w:tab w:val="left" w:pos="7920"/>
          <w:tab w:val="right" w:pos="9270"/>
        </w:tabs>
      </w:pPr>
      <w:r>
        <w:t>Our analysis above of course treats the infinitely long wire, so one must imagine L here as very large compared to the wire radius a, so that end effects influencing Z</w:t>
      </w:r>
      <w:r>
        <w:rPr>
          <w:rStyle w:val="subscript"/>
        </w:rPr>
        <w:t>s</w:t>
      </w:r>
      <w:r>
        <w:t xml:space="preserve"> can be ignored. </w:t>
      </w:r>
    </w:p>
    <w:p w14:paraId="6BE47A9F" w14:textId="77777777" w:rsidR="00F60411" w:rsidRDefault="00F60411" w:rsidP="00EA4975">
      <w:pPr>
        <w:tabs>
          <w:tab w:val="left" w:pos="7200"/>
          <w:tab w:val="left" w:pos="7920"/>
          <w:tab w:val="right" w:pos="9270"/>
        </w:tabs>
      </w:pPr>
    </w:p>
    <w:p w14:paraId="374120F2"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5899AF11" w14:textId="77777777" w:rsidR="00597DDC" w:rsidRDefault="00597DDC" w:rsidP="00EA4975">
      <w:pPr>
        <w:tabs>
          <w:tab w:val="left" w:pos="7200"/>
          <w:tab w:val="left" w:pos="7920"/>
          <w:tab w:val="right" w:pos="9270"/>
        </w:tabs>
      </w:pPr>
    </w:p>
    <w:p w14:paraId="1ADE0023" w14:textId="77777777" w:rsidR="00597DDC" w:rsidRDefault="00597DDC" w:rsidP="00597DDC">
      <w:pPr>
        <w:pStyle w:val="Heading4"/>
      </w:pPr>
      <w:bookmarkStart w:id="53" w:name="_Toc378447788"/>
      <w:r>
        <w:t>(a) Expressions for Surface Impedance</w:t>
      </w:r>
      <w:bookmarkEnd w:id="53"/>
    </w:p>
    <w:p w14:paraId="51B7F3D7" w14:textId="77777777" w:rsidR="00597DDC" w:rsidRPr="00D82CEB" w:rsidRDefault="00597DDC" w:rsidP="00EA4975">
      <w:pPr>
        <w:tabs>
          <w:tab w:val="left" w:pos="7200"/>
          <w:tab w:val="left" w:pos="7920"/>
          <w:tab w:val="right" w:pos="9270"/>
        </w:tabs>
        <w:rPr>
          <w:color w:val="FF0000"/>
        </w:rPr>
      </w:pPr>
    </w:p>
    <w:p w14:paraId="191250A1"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 xml:space="preserve">This time, our "loop"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2.8</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6EABFBF0" w14:textId="77777777" w:rsidR="00113C9F" w:rsidRDefault="00113C9F" w:rsidP="00113C9F"/>
    <w:p w14:paraId="56ED2304"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626541F8" w14:textId="77777777" w:rsidR="00113C9F" w:rsidRDefault="00113C9F" w:rsidP="00113C9F"/>
    <w:p w14:paraId="61A0A80D"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6B5BD635" w14:textId="77777777" w:rsidR="00410315" w:rsidRDefault="00410315" w:rsidP="00113C9F"/>
    <w:p w14:paraId="3D35A724"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4E59DB88" w14:textId="77777777" w:rsidR="00113C9F" w:rsidRDefault="00113C9F" w:rsidP="00113C9F"/>
    <w:p w14:paraId="6847C6DF" w14:textId="77777777" w:rsidR="00113C9F" w:rsidRDefault="00F6373E" w:rsidP="00113C9F">
      <w:r>
        <w:t>Recalling from (2.2.24) that</w:t>
      </w:r>
    </w:p>
    <w:p w14:paraId="24A54A61" w14:textId="77777777" w:rsidR="00F6373E" w:rsidRDefault="00F6373E" w:rsidP="00113C9F"/>
    <w:p w14:paraId="74233E42"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07184DB6" w14:textId="77777777" w:rsidR="00F6373E" w:rsidRDefault="00F6373E" w:rsidP="00F6373E">
      <w:pPr>
        <w:tabs>
          <w:tab w:val="left" w:pos="7200"/>
          <w:tab w:val="left" w:pos="7920"/>
          <w:tab w:val="right" w:pos="9270"/>
        </w:tabs>
      </w:pPr>
    </w:p>
    <w:p w14:paraId="4A69E99A" w14:textId="77777777" w:rsidR="00F6373E" w:rsidRDefault="00F6373E" w:rsidP="00113C9F">
      <w:r>
        <w:t>we find that</w:t>
      </w:r>
    </w:p>
    <w:p w14:paraId="5C339269" w14:textId="77777777" w:rsidR="00F6373E" w:rsidRDefault="00F6373E" w:rsidP="00113C9F"/>
    <w:p w14:paraId="41849B57"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1748203D" w14:textId="77777777" w:rsidR="00E715AD" w:rsidRDefault="00E715AD" w:rsidP="00113C9F">
      <w:r>
        <w:t>or</w:t>
      </w:r>
    </w:p>
    <w:p w14:paraId="45099083"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1AF9CEF4" w14:textId="77777777" w:rsidR="00410315" w:rsidRDefault="00410315" w:rsidP="00113C9F"/>
    <w:p w14:paraId="7C85268D"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1B24ED1B" w14:textId="77777777" w:rsidR="00E715AD" w:rsidRDefault="00E715AD" w:rsidP="00113C9F"/>
    <w:p w14:paraId="72A8DE47"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53642FD8" w14:textId="77777777" w:rsidR="00E715AD" w:rsidRDefault="00E715AD" w:rsidP="00E715AD">
      <w:pPr>
        <w:tabs>
          <w:tab w:val="left" w:pos="7200"/>
          <w:tab w:val="left" w:pos="7920"/>
          <w:tab w:val="right" w:pos="9270"/>
        </w:tabs>
      </w:pPr>
    </w:p>
    <w:p w14:paraId="458C5A98"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347C4CFD" w14:textId="77777777" w:rsidR="00E715AD" w:rsidRDefault="00E715AD" w:rsidP="00E715AD">
      <w:pPr>
        <w:tabs>
          <w:tab w:val="left" w:pos="7200"/>
          <w:tab w:val="left" w:pos="7920"/>
          <w:tab w:val="right" w:pos="9270"/>
        </w:tabs>
      </w:pPr>
    </w:p>
    <w:p w14:paraId="1FA26299"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F6373E">
        <w:t xml:space="preserve"> .</w:t>
      </w:r>
      <w:r w:rsidR="00F6373E">
        <w:tab/>
      </w:r>
      <w:r w:rsidR="00F6373E">
        <w:tab/>
      </w:r>
      <w:r w:rsidR="00F6373E">
        <w:tab/>
      </w:r>
      <w:r w:rsidR="00F6373E">
        <w:tab/>
      </w:r>
      <w:r w:rsidR="00F6373E">
        <w:tab/>
        <w:t xml:space="preserve"> (2.4.7)</w:t>
      </w:r>
    </w:p>
    <w:p w14:paraId="33AD5582" w14:textId="77777777" w:rsidR="00E715AD" w:rsidRDefault="00E715AD" w:rsidP="00113C9F"/>
    <w:p w14:paraId="1BB63279"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37BB020E"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1C4AB279" w14:textId="77777777" w:rsidR="00F872F1" w:rsidRDefault="00F872F1" w:rsidP="00113C9F"/>
    <w:p w14:paraId="78AD8832"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[\R(2)(r/</w:instrText>
      </w:r>
      <w:r w:rsidR="00BB2531" w:rsidRPr="002C3552">
        <w:instrText>δ</w:instrText>
      </w:r>
      <w:r w:rsidR="00BB2531">
        <w:instrText>)] + j bei</w:instrText>
      </w:r>
      <w:r w:rsidR="00BB2531" w:rsidRPr="00ED6797">
        <w:rPr>
          <w:rStyle w:val="subscript"/>
        </w:rPr>
        <w:instrText>0</w:instrText>
      </w:r>
      <w:r w:rsidR="00BB2531">
        <w:instrText>[\R(2)(r/</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344EE7DE" w14:textId="77777777" w:rsidR="003D39D0" w:rsidRDefault="003D39D0" w:rsidP="00113C9F"/>
    <w:p w14:paraId="5221F34F"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7B7FF85C" w14:textId="77777777" w:rsidR="003D39D0" w:rsidRDefault="003D39D0" w:rsidP="00113C9F"/>
    <w:p w14:paraId="7767D961"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660B5718" w14:textId="77777777" w:rsidR="00332204" w:rsidRDefault="00332204" w:rsidP="00113C9F"/>
    <w:p w14:paraId="5C193378"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4DD8772F" w14:textId="77777777" w:rsidR="00332204" w:rsidRDefault="00332204" w:rsidP="00113C9F"/>
    <w:p w14:paraId="046111D5"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1AF5BDFF" w14:textId="77777777" w:rsidR="001D1BDA" w:rsidRDefault="001D1BDA" w:rsidP="001D1BDA">
      <w:pPr>
        <w:jc w:val="left"/>
      </w:pPr>
    </w:p>
    <w:p w14:paraId="60869A27"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26D4C50D" w14:textId="77777777" w:rsidR="00332204" w:rsidRDefault="00332204" w:rsidP="00332204"/>
    <w:p w14:paraId="4B98595E" w14:textId="77777777" w:rsidR="00332204" w:rsidRDefault="009D424D" w:rsidP="00332204">
      <w:r>
        <w:t xml:space="preserve">Then </w:t>
      </w:r>
      <w:r w:rsidR="0095414F">
        <w:t>(2.4.</w:t>
      </w:r>
      <w:r>
        <w:t xml:space="preserve">8) </w:t>
      </w:r>
      <w:r w:rsidR="00AC21E3">
        <w:t>may be rewritten as</w:t>
      </w:r>
    </w:p>
    <w:p w14:paraId="2EA9363A" w14:textId="77777777" w:rsidR="009D424D" w:rsidRDefault="009D424D" w:rsidP="00332204"/>
    <w:p w14:paraId="2C922910"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[\R(2)(r/</w:instrText>
      </w:r>
      <w:r w:rsidRPr="002C3552">
        <w:instrText>δ</w:instrText>
      </w:r>
      <w:r>
        <w:instrText>)] + j bei</w:instrText>
      </w:r>
      <w:r w:rsidRPr="00ED6797">
        <w:rPr>
          <w:rStyle w:val="subscript"/>
        </w:rPr>
        <w:instrText>0</w:instrText>
      </w:r>
      <w:r>
        <w:instrText>[\R(2)(r/</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7E3E040E" w14:textId="77777777" w:rsidR="009D424D" w:rsidRDefault="009D424D" w:rsidP="00332204"/>
    <w:p w14:paraId="2C2E8499" w14:textId="77777777" w:rsidR="009D424D" w:rsidRPr="001F5BF2" w:rsidRDefault="009D424D" w:rsidP="00332204">
      <w:r>
        <w:t>and this form for Z</w:t>
      </w:r>
      <w:r>
        <w:rPr>
          <w:rStyle w:val="subscript"/>
        </w:rPr>
        <w:t>s</w:t>
      </w:r>
      <w:r>
        <w:t>(ω) appears in Matick p 104 (4-28).</w:t>
      </w:r>
      <w:r w:rsidR="001F5BF2">
        <w:t xml:space="preserve"> </w:t>
      </w:r>
    </w:p>
    <w:p w14:paraId="0FA1B0A2" w14:textId="77777777" w:rsidR="00332204" w:rsidRDefault="00332204" w:rsidP="00332204"/>
    <w:p w14:paraId="49020287" w14:textId="77777777" w:rsidR="005D3E4E" w:rsidRDefault="001C6260" w:rsidP="00C07DEF">
      <w:pPr>
        <w:pStyle w:val="Heading4"/>
      </w:pPr>
      <w:bookmarkStart w:id="54" w:name="_Toc378447789"/>
      <w:r>
        <w:t>(</w:t>
      </w:r>
      <w:r w:rsidR="00597DDC">
        <w:t>b</w:t>
      </w:r>
      <w:r>
        <w:t xml:space="preserve">) </w:t>
      </w:r>
      <w:r w:rsidR="005D3E4E" w:rsidRPr="005D3E4E">
        <w:t>Low frequency limit of Z</w:t>
      </w:r>
      <w:r w:rsidR="005D3E4E" w:rsidRPr="005D3E4E">
        <w:rPr>
          <w:rStyle w:val="subscript"/>
          <w:b/>
        </w:rPr>
        <w:t>s</w:t>
      </w:r>
      <w:r w:rsidR="005D3E4E" w:rsidRPr="005D3E4E">
        <w:t>(ω)</w:t>
      </w:r>
      <w:bookmarkEnd w:id="54"/>
    </w:p>
    <w:p w14:paraId="6D27E06A" w14:textId="77777777" w:rsidR="005D3E4E" w:rsidRDefault="005D3E4E" w:rsidP="00332204"/>
    <w:p w14:paraId="2DD92783" w14:textId="77777777" w:rsidR="005D3E4E" w:rsidRDefault="005D3E4E" w:rsidP="00332204">
      <w:r>
        <w:t xml:space="preserve">Small ω =&gt; large δ =&gt; small β, so we expand both Bessel functions of </w:t>
      </w:r>
      <w:r w:rsidR="0095414F">
        <w:t>(2.4.</w:t>
      </w:r>
      <w:r>
        <w:t xml:space="preserve">7) for small argument: </w:t>
      </w:r>
    </w:p>
    <w:p w14:paraId="7ECDA0BB" w14:textId="77777777" w:rsidR="00113C9F" w:rsidRDefault="00A509EC" w:rsidP="00113C9F">
      <w:r>
        <w:t>[ Spiegel 24.5 and 24.6</w:t>
      </w:r>
      <w:r w:rsidR="005D3E4E">
        <w:t xml:space="preserve"> ]</w:t>
      </w:r>
      <w:r w:rsidR="00C935BF">
        <w:t xml:space="preserve"> </w:t>
      </w:r>
    </w:p>
    <w:p w14:paraId="319C2576" w14:textId="77777777" w:rsidR="00113C9F" w:rsidRDefault="00113C9F" w:rsidP="00113C9F"/>
    <w:p w14:paraId="4E55FFB3"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543F5C14" w14:textId="77777777" w:rsidR="00113C9F" w:rsidRDefault="00113C9F" w:rsidP="00113C9F"/>
    <w:p w14:paraId="1DBC543E"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5CF8945B" w14:textId="77777777" w:rsidR="00084AA3" w:rsidRDefault="00084AA3" w:rsidP="00EA4975">
      <w:pPr>
        <w:tabs>
          <w:tab w:val="left" w:pos="7200"/>
          <w:tab w:val="left" w:pos="7920"/>
          <w:tab w:val="right" w:pos="9270"/>
        </w:tabs>
      </w:pPr>
    </w:p>
    <w:p w14:paraId="47604BFD"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544FF616" w14:textId="77777777" w:rsidR="00084AA3" w:rsidRDefault="00084AA3" w:rsidP="00EA4975">
      <w:pPr>
        <w:tabs>
          <w:tab w:val="left" w:pos="7200"/>
          <w:tab w:val="left" w:pos="7920"/>
          <w:tab w:val="right" w:pos="9270"/>
        </w:tabs>
      </w:pPr>
    </w:p>
    <w:p w14:paraId="1AA08748"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1B728E1B" w14:textId="77777777" w:rsidR="00055459" w:rsidRDefault="00055459" w:rsidP="00EA4975">
      <w:pPr>
        <w:tabs>
          <w:tab w:val="left" w:pos="7200"/>
          <w:tab w:val="left" w:pos="7920"/>
          <w:tab w:val="right" w:pos="9270"/>
        </w:tabs>
      </w:pPr>
    </w:p>
    <w:p w14:paraId="14C25716"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7E93A016" w14:textId="77777777" w:rsidR="00055459" w:rsidRDefault="00055459" w:rsidP="00EA4975">
      <w:pPr>
        <w:tabs>
          <w:tab w:val="left" w:pos="7200"/>
          <w:tab w:val="left" w:pos="7920"/>
          <w:tab w:val="right" w:pos="9270"/>
        </w:tabs>
      </w:pPr>
    </w:p>
    <w:p w14:paraId="00715592"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16EC72F8"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08035F07" w14:textId="77777777" w:rsidR="00A26BB6" w:rsidRDefault="004E377F" w:rsidP="00EA4975">
      <w:pPr>
        <w:tabs>
          <w:tab w:val="left" w:pos="7200"/>
          <w:tab w:val="left" w:pos="7920"/>
          <w:tab w:val="right" w:pos="9270"/>
        </w:tabs>
      </w:pPr>
      <w:r>
        <w:t>or</w:t>
      </w:r>
    </w:p>
    <w:p w14:paraId="046140BD"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21FD3C6F" w14:textId="77777777" w:rsidR="00113C9F" w:rsidRDefault="00C6730C" w:rsidP="00113C9F">
      <w:r>
        <w:t xml:space="preserve"> </w:t>
      </w:r>
    </w:p>
    <w:p w14:paraId="0B043F23"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(C.2.3)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3CF6E484" w14:textId="77777777" w:rsidR="005D3E4E" w:rsidRDefault="005D3E4E" w:rsidP="00113C9F"/>
    <w:p w14:paraId="66A96006" w14:textId="77777777" w:rsidR="005D3E4E" w:rsidRDefault="001C6260" w:rsidP="00C07DEF">
      <w:pPr>
        <w:pStyle w:val="Heading4"/>
      </w:pPr>
      <w:bookmarkStart w:id="55" w:name="_Toc378447790"/>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55"/>
    </w:p>
    <w:p w14:paraId="0AD5B407" w14:textId="77777777" w:rsidR="005D3E4E" w:rsidRDefault="005D3E4E" w:rsidP="00113C9F"/>
    <w:p w14:paraId="43682EF5"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0EDE529C" w14:textId="77777777" w:rsidR="00113C9F" w:rsidRDefault="00113C9F" w:rsidP="00113C9F"/>
    <w:p w14:paraId="0213E9D7"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50FE954D" w14:textId="77777777" w:rsidR="00295755" w:rsidRDefault="00295755" w:rsidP="00EA4975">
      <w:pPr>
        <w:tabs>
          <w:tab w:val="left" w:pos="7200"/>
          <w:tab w:val="left" w:pos="7920"/>
          <w:tab w:val="right" w:pos="9270"/>
        </w:tabs>
      </w:pPr>
    </w:p>
    <w:p w14:paraId="51B28DA8"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49F138FA" w14:textId="77777777" w:rsidR="00113C9F" w:rsidRDefault="00295755" w:rsidP="00113C9F">
      <w:r>
        <w:t xml:space="preserve"> </w:t>
      </w:r>
    </w:p>
    <w:p w14:paraId="4623AB95"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617A4805"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95414F">
        <w:t>(2.4.</w:t>
      </w:r>
      <w:r w:rsidR="00113C9F">
        <w:t>1</w:t>
      </w:r>
      <w:r w:rsidR="00295755">
        <w:t>4</w:t>
      </w:r>
      <w:r w:rsidR="00113C9F">
        <w:t>)</w:t>
      </w:r>
    </w:p>
    <w:p w14:paraId="2B29E04D" w14:textId="77777777" w:rsidR="00113C9F" w:rsidRDefault="00113C9F" w:rsidP="00113C9F"/>
    <w:p w14:paraId="008EC6D0" w14:textId="77777777" w:rsidR="00113C9F" w:rsidRDefault="00E212AD" w:rsidP="00113C9F">
      <w:r>
        <w:t>Insertion of these large-</w:t>
      </w:r>
      <w:r w:rsidR="00113C9F">
        <w:t xml:space="preserve">argument </w:t>
      </w:r>
      <w:r w:rsidR="003B5FCA">
        <w:t>expressions</w:t>
      </w:r>
      <w:r w:rsidR="00113C9F">
        <w:t xml:space="preserve"> into </w:t>
      </w:r>
      <w:r w:rsidR="0095414F">
        <w:t>(2.4.</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006DCF11" w14:textId="77777777" w:rsidR="00295755" w:rsidRDefault="00295755" w:rsidP="00113C9F"/>
    <w:p w14:paraId="0FAD66D1"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0A4E2247" w14:textId="77777777" w:rsidR="00295755" w:rsidRDefault="00295755" w:rsidP="00113C9F"/>
    <w:p w14:paraId="7285A76A"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0C7476C0" w14:textId="77777777" w:rsidR="00295755" w:rsidRDefault="00295755" w:rsidP="00113C9F"/>
    <w:p w14:paraId="6AFC488A"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6B77B716" w14:textId="77777777" w:rsidR="00A864B3" w:rsidRDefault="00A864B3" w:rsidP="00A864B3"/>
    <w:p w14:paraId="6AB7C8FE" w14:textId="77777777" w:rsidR="00A864B3" w:rsidRDefault="00A864B3" w:rsidP="00A864B3">
      <w:r>
        <w:t>The phasor factors combine to give</w:t>
      </w:r>
    </w:p>
    <w:p w14:paraId="27A697CF" w14:textId="77777777" w:rsidR="00A864B3" w:rsidRDefault="00A864B3" w:rsidP="00A864B3"/>
    <w:p w14:paraId="3D1AAA61"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43071E55" w14:textId="77777777" w:rsidR="00A864B3" w:rsidRDefault="00A864B3" w:rsidP="00A864B3"/>
    <w:p w14:paraId="03238D95" w14:textId="77777777" w:rsidR="00A864B3" w:rsidRDefault="009349D9" w:rsidP="00A864B3">
      <w:r>
        <w:t>and then</w:t>
      </w:r>
    </w:p>
    <w:p w14:paraId="05FB336C" w14:textId="77777777" w:rsidR="009349D9" w:rsidRDefault="009349D9" w:rsidP="00A864B3"/>
    <w:p w14:paraId="10F062BF"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r>
      <w:r w:rsidR="0095414F">
        <w:t>(2.4.</w:t>
      </w:r>
      <w:r>
        <w:t>15)</w:t>
      </w:r>
    </w:p>
    <w:p w14:paraId="7108FFCF" w14:textId="77777777" w:rsidR="009349D9" w:rsidRDefault="009349D9" w:rsidP="00A864B3"/>
    <w:p w14:paraId="014A8F44" w14:textId="77777777" w:rsidR="009349D9" w:rsidRDefault="009349D9" w:rsidP="00A864B3">
      <w:r>
        <w:t>Then if δ &lt;&lt; 16a the last two factors are unity  and we have</w:t>
      </w:r>
    </w:p>
    <w:p w14:paraId="2466E485" w14:textId="77777777" w:rsidR="009349D9" w:rsidRDefault="009349D9" w:rsidP="00A864B3"/>
    <w:p w14:paraId="1A597A5E" w14:textId="77777777" w:rsidR="009349D9" w:rsidRDefault="009349D9" w:rsidP="00A864B3">
      <w:r>
        <w:tab/>
        <w:t>Z</w:t>
      </w:r>
      <w:r w:rsidRPr="00ED6797">
        <w:rPr>
          <w:rStyle w:val="subscript"/>
        </w:rPr>
        <w:t>s</w:t>
      </w:r>
      <w:r>
        <w:t>(</w:t>
      </w:r>
      <w:r w:rsidRPr="002C3552">
        <w:t>ω</w:t>
      </w:r>
      <w:r>
        <w:t xml:space="preserve">) </w:t>
      </w:r>
      <w:r w:rsidR="00A509EC">
        <w:t xml:space="preserve">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75B82207" w14:textId="77777777" w:rsidR="009349D9" w:rsidRDefault="009349D9" w:rsidP="00A864B3"/>
    <w:p w14:paraId="33FE5FBE"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rsidR="0095414F">
        <w:t>(2.4.</w:t>
      </w:r>
      <w:r>
        <w:t>16)</w:t>
      </w:r>
    </w:p>
    <w:p w14:paraId="40ABBB30" w14:textId="77777777" w:rsidR="00113C9F" w:rsidRDefault="00113C9F" w:rsidP="00113C9F"/>
    <w:p w14:paraId="1738FF00" w14:textId="77777777" w:rsidR="00113C9F" w:rsidRDefault="00113C9F" w:rsidP="00113C9F">
      <w:r>
        <w:t xml:space="preserve">Writing this as the sum of a resistive and inductive part, </w:t>
      </w:r>
    </w:p>
    <w:p w14:paraId="009B5F52" w14:textId="77777777" w:rsidR="00113C9F" w:rsidRDefault="00113C9F" w:rsidP="00113C9F"/>
    <w:p w14:paraId="63A488BB"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3A1E53C3" w14:textId="77777777" w:rsidR="00113C9F" w:rsidRDefault="00113C9F" w:rsidP="00113C9F"/>
    <w:p w14:paraId="38803F60" w14:textId="77777777" w:rsidR="00113C9F" w:rsidRDefault="00113C9F" w:rsidP="00113C9F">
      <w:r>
        <w:t>we fin</w:t>
      </w:r>
      <w:r w:rsidR="004E377F">
        <w:t>d</w:t>
      </w:r>
    </w:p>
    <w:p w14:paraId="2B0C100E" w14:textId="77777777" w:rsidR="004E377F" w:rsidRDefault="004E377F" w:rsidP="00113C9F"/>
    <w:p w14:paraId="08D0BC2F"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4AD01B69" w14:textId="77777777" w:rsidR="00B91B0A" w:rsidRDefault="00B91B0A" w:rsidP="00EA4975">
      <w:pPr>
        <w:tabs>
          <w:tab w:val="left" w:pos="7200"/>
          <w:tab w:val="left" w:pos="7920"/>
          <w:tab w:val="right" w:pos="9270"/>
        </w:tabs>
      </w:pPr>
    </w:p>
    <w:p w14:paraId="2CB857CC" w14:textId="77777777" w:rsidR="00B91B0A" w:rsidRDefault="00B91B0A" w:rsidP="00EA4975">
      <w:pPr>
        <w:tabs>
          <w:tab w:val="left" w:pos="7200"/>
          <w:tab w:val="left" w:pos="7920"/>
          <w:tab w:val="right" w:pos="9270"/>
        </w:tabs>
      </w:pPr>
      <w:r>
        <w:t>The inductance can be written several ways</w:t>
      </w:r>
      <w:r w:rsidR="00E212AD">
        <w:t xml:space="preserve">, </w:t>
      </w:r>
    </w:p>
    <w:p w14:paraId="370CFFFB" w14:textId="77777777" w:rsidR="00B91B0A" w:rsidRDefault="00B91B0A" w:rsidP="00EA4975">
      <w:pPr>
        <w:tabs>
          <w:tab w:val="left" w:pos="7200"/>
          <w:tab w:val="left" w:pos="7920"/>
          <w:tab w:val="right" w:pos="9270"/>
        </w:tabs>
      </w:pPr>
    </w:p>
    <w:p w14:paraId="08C515FB"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0BE8F0D7" w14:textId="77777777" w:rsidR="00113C9F" w:rsidRDefault="00E212AD" w:rsidP="00113C9F">
      <w:r>
        <w:tab/>
      </w:r>
      <w:r>
        <w:tab/>
      </w:r>
    </w:p>
    <w:p w14:paraId="026C137E"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073482C6"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048989AD"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2B736E9B" w14:textId="77777777" w:rsidR="00DE3327" w:rsidRDefault="00DE3327" w:rsidP="00113C9F"/>
    <w:p w14:paraId="066706CF" w14:textId="77777777" w:rsidR="00DE3327" w:rsidRDefault="001C6260" w:rsidP="00C07DEF">
      <w:pPr>
        <w:pStyle w:val="Heading4"/>
      </w:pPr>
      <w:bookmarkStart w:id="56" w:name="_Toc378447791"/>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56"/>
    </w:p>
    <w:p w14:paraId="397CDF42" w14:textId="77777777" w:rsidR="00DE3327" w:rsidRDefault="00DE3327" w:rsidP="00DE3327"/>
    <w:p w14:paraId="068DB954" w14:textId="77777777" w:rsidR="00DE3327" w:rsidRDefault="000B25F3" w:rsidP="00DE3327">
      <w:r>
        <w:t xml:space="preserve">From </w:t>
      </w:r>
      <w:r w:rsidR="0095414F">
        <w:t>(2.4.</w:t>
      </w:r>
      <w:r>
        <w:t>7) we found that</w:t>
      </w:r>
    </w:p>
    <w:p w14:paraId="060B7089" w14:textId="77777777" w:rsidR="000B25F3" w:rsidRDefault="000B25F3" w:rsidP="00DE3327"/>
    <w:p w14:paraId="7FE8E0E7"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0095414F">
        <w:rPr>
          <w:i/>
        </w:rPr>
        <w:t>(2.4.</w:t>
      </w:r>
      <w:r w:rsidRPr="00C6730C">
        <w:rPr>
          <w:i/>
        </w:rPr>
        <w:t>7)</w:t>
      </w:r>
    </w:p>
    <w:p w14:paraId="2408F368" w14:textId="77777777" w:rsidR="000B25F3" w:rsidRDefault="000B25F3" w:rsidP="000B25F3">
      <w:pPr>
        <w:tabs>
          <w:tab w:val="left" w:pos="7200"/>
          <w:tab w:val="left" w:pos="7920"/>
          <w:tab w:val="right" w:pos="9270"/>
        </w:tabs>
      </w:pPr>
    </w:p>
    <w:p w14:paraId="066EAF6E"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5F4CCFD9" w14:textId="77777777" w:rsidR="002D0AFA" w:rsidRDefault="002D0AFA" w:rsidP="000B25F3">
      <w:pPr>
        <w:tabs>
          <w:tab w:val="left" w:pos="7200"/>
          <w:tab w:val="left" w:pos="7920"/>
          <w:tab w:val="right" w:pos="9270"/>
        </w:tabs>
      </w:pPr>
    </w:p>
    <w:p w14:paraId="20CE9D36"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3171F13E" w14:textId="77777777" w:rsidR="004E377F" w:rsidRDefault="004E377F" w:rsidP="00FC7AC9">
      <w:pPr>
        <w:tabs>
          <w:tab w:val="left" w:pos="7200"/>
          <w:tab w:val="left" w:pos="7920"/>
          <w:tab w:val="right" w:pos="9270"/>
        </w:tabs>
      </w:pPr>
    </w:p>
    <w:p w14:paraId="7B409C14" w14:textId="77777777" w:rsidR="004E377F" w:rsidRDefault="004E377F" w:rsidP="00FC7AC9">
      <w:pPr>
        <w:tabs>
          <w:tab w:val="left" w:pos="7200"/>
          <w:tab w:val="left" w:pos="7920"/>
          <w:tab w:val="right" w:pos="9270"/>
        </w:tabs>
      </w:pPr>
      <w:r>
        <w:t>The two limits obtained above were</w:t>
      </w:r>
      <w:r w:rsidR="00C07DEF">
        <w:t xml:space="preserve"> : </w:t>
      </w:r>
    </w:p>
    <w:p w14:paraId="78B0B32F" w14:textId="77777777" w:rsidR="004E377F" w:rsidRDefault="004E377F" w:rsidP="00FC7AC9">
      <w:pPr>
        <w:tabs>
          <w:tab w:val="left" w:pos="7200"/>
          <w:tab w:val="left" w:pos="7920"/>
          <w:tab w:val="right" w:pos="9270"/>
        </w:tabs>
      </w:pPr>
    </w:p>
    <w:p w14:paraId="2DD6FF19"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2C0520A6"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5BC24D7B" w14:textId="77777777" w:rsidR="00FC7AC9" w:rsidRPr="00FC7AC9" w:rsidRDefault="00FC7AC9" w:rsidP="000B25F3">
      <w:pPr>
        <w:tabs>
          <w:tab w:val="left" w:pos="7200"/>
          <w:tab w:val="left" w:pos="7920"/>
          <w:tab w:val="right" w:pos="9270"/>
        </w:tabs>
      </w:pPr>
    </w:p>
    <w:p w14:paraId="482344F8" w14:textId="77777777" w:rsidR="000B25F3" w:rsidRPr="004448E6"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0C19BD68" w14:textId="77777777" w:rsidR="004E377F" w:rsidRDefault="004E377F" w:rsidP="00DE3327">
      <w:r>
        <w:tab/>
        <w:t>Real and Imaginary part are the same and blow up as 1/δ</w:t>
      </w:r>
    </w:p>
    <w:p w14:paraId="5283F40E" w14:textId="77777777" w:rsidR="001569C0" w:rsidRDefault="001569C0" w:rsidP="00DE3327"/>
    <w:p w14:paraId="2B369C8C"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69206A11" w14:textId="77777777" w:rsidR="00A46173" w:rsidRDefault="00A46173" w:rsidP="00DE3327"/>
    <w:p w14:paraId="1B920BC2"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4CD9D570" w14:textId="77777777" w:rsidR="007B391D" w:rsidRDefault="007B391D" w:rsidP="00DE3327"/>
    <w:p w14:paraId="5BDDF9DC" w14:textId="77777777" w:rsidR="00EA6277" w:rsidRDefault="00EA6277" w:rsidP="00DE3327">
      <w:r>
        <w:pict>
          <v:shape id="_x0000_i1066" type="#_x0000_t75" style="width:467.25pt;height:29.25pt">
            <v:imagedata r:id="rId52" o:title=""/>
          </v:shape>
        </w:pict>
      </w:r>
    </w:p>
    <w:p w14:paraId="6DC75465" w14:textId="77777777" w:rsidR="007B391D" w:rsidRDefault="007B391D" w:rsidP="00DE3327"/>
    <w:p w14:paraId="12FDA0FA" w14:textId="77777777" w:rsidR="00EA6277" w:rsidRDefault="00EA6277" w:rsidP="00EA6277">
      <w:r>
        <w:t>Here is Maple code which plots the real (red) and imaginary (black) part of ln Z</w:t>
      </w:r>
      <w:r>
        <w:rPr>
          <w:rStyle w:val="subscript"/>
        </w:rPr>
        <w:t>s</w:t>
      </w:r>
      <w:r>
        <w:t>(ω) as a function of δ, and also computes the constant limit (gray) just mentioned. The copper wire radius is set to a=1000 μ.</w:t>
      </w:r>
    </w:p>
    <w:p w14:paraId="27155B15" w14:textId="77777777" w:rsidR="00EA6277" w:rsidRDefault="00EA6277" w:rsidP="00EA6277"/>
    <w:p w14:paraId="7953FA4F" w14:textId="77777777" w:rsidR="00EA6277" w:rsidRDefault="00EA6277" w:rsidP="00DE3327"/>
    <w:p w14:paraId="25B6A60E" w14:textId="77777777" w:rsidR="001569C0" w:rsidRDefault="005560BD" w:rsidP="00DE3327">
      <w:r>
        <w:pict>
          <v:shape id="_x0000_i1067" type="#_x0000_t75" style="width:468pt;height:175.5pt">
            <v:imagedata r:id="rId53" o:title=""/>
          </v:shape>
        </w:pict>
      </w:r>
    </w:p>
    <w:p w14:paraId="6B0D3C94" w14:textId="77777777" w:rsidR="001569C0" w:rsidRDefault="001569C0" w:rsidP="00DE3327"/>
    <w:p w14:paraId="75D9DD44" w14:textId="77777777" w:rsidR="001569C0" w:rsidRPr="00814505" w:rsidRDefault="001569C0" w:rsidP="00814505">
      <w:pPr>
        <w:tabs>
          <w:tab w:val="left" w:pos="7200"/>
          <w:tab w:val="left" w:pos="7920"/>
          <w:tab w:val="right" w:pos="9270"/>
        </w:tabs>
      </w:pPr>
      <w:r>
        <w:tab/>
      </w:r>
      <w:r>
        <w:tab/>
      </w:r>
      <w:r>
        <w:tab/>
      </w:r>
      <w:r>
        <w:pict>
          <v:shape id="_x0000_i1068" type="#_x0000_t75" style="width:298.5pt;height:224.25pt">
            <v:imagedata r:id="rId54" o:title=""/>
          </v:shape>
        </w:pict>
      </w:r>
      <w:r w:rsidR="00814505">
        <w:tab/>
      </w:r>
      <w:r w:rsidR="00814505">
        <w:tab/>
        <w:t>Fig 2.12</w:t>
      </w:r>
    </w:p>
    <w:p w14:paraId="420A824C" w14:textId="77777777" w:rsidR="00C07DEF" w:rsidRPr="00814505" w:rsidRDefault="00C07DEF" w:rsidP="00DE3327">
      <w:r>
        <w:tab/>
      </w:r>
      <w:r>
        <w:tab/>
      </w:r>
      <w:r>
        <w:tab/>
        <w:t>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28357C8C" w14:textId="77777777" w:rsidR="00C07DEF" w:rsidRDefault="00C07DEF" w:rsidP="00DE3327">
      <w:r>
        <w:tab/>
      </w:r>
      <w:r>
        <w:tab/>
      </w:r>
      <w:r>
        <w:tab/>
        <w:t xml:space="preserve">for a copper wire of radius 1000 μ. Red is real part, black is imaginary.  </w:t>
      </w:r>
    </w:p>
    <w:p w14:paraId="26F7BFA8" w14:textId="77777777" w:rsidR="004448E6" w:rsidRDefault="004448E6" w:rsidP="00DE3327"/>
    <w:p w14:paraId="09805DBC" w14:textId="77777777" w:rsidR="004448E6" w:rsidRDefault="004448E6" w:rsidP="00DE3327">
      <w:r>
        <w:t xml:space="preserve">The general idea is that surface impedance goes up as δ goes down  (left end of graph). </w:t>
      </w:r>
    </w:p>
    <w:p w14:paraId="1C98B6A3" w14:textId="77777777" w:rsidR="00C07DEF" w:rsidRDefault="00C07DEF" w:rsidP="00DE3327"/>
    <w:p w14:paraId="29A34DAE" w14:textId="77777777" w:rsidR="00C07DEF" w:rsidRDefault="00531E18" w:rsidP="00DE3327">
      <w:r>
        <w:t xml:space="preserve">Here is the same plot for δ = 100 to </w:t>
      </w:r>
      <w:r w:rsidR="00F037A7">
        <w:t xml:space="preserve">1000 without the natural logs (ln = "log" in Maple) : </w:t>
      </w:r>
    </w:p>
    <w:p w14:paraId="78E7C41B" w14:textId="77777777" w:rsidR="00F037A7" w:rsidRDefault="00F037A7" w:rsidP="00DE3327"/>
    <w:p w14:paraId="6E5B2CFA" w14:textId="77777777" w:rsidR="00F037A7" w:rsidRDefault="00F037A7" w:rsidP="00DE3327">
      <w:r>
        <w:pict>
          <v:shape id="_x0000_i1069" type="#_x0000_t75" style="width:468pt;height:10.5pt">
            <v:imagedata r:id="rId55" o:title=""/>
          </v:shape>
        </w:pict>
      </w:r>
    </w:p>
    <w:p w14:paraId="3AD965B0" w14:textId="77777777" w:rsidR="00531E18" w:rsidRDefault="00531E18" w:rsidP="00DE3327"/>
    <w:p w14:paraId="411ED5F2"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0" type="#_x0000_t75" style="width:390pt;height:207pt">
            <v:imagedata r:id="rId56" o:title=""/>
          </v:shape>
        </w:pict>
      </w:r>
      <w:r w:rsidR="00814505" w:rsidRPr="00814505">
        <w:t xml:space="preserve"> </w:t>
      </w:r>
      <w:r w:rsidR="00814505">
        <w:tab/>
      </w:r>
      <w:r w:rsidR="00814505" w:rsidRPr="00814505">
        <w:t xml:space="preserve">Fig 2.13 </w:t>
      </w:r>
    </w:p>
    <w:p w14:paraId="570289EB"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1771D085" w14:textId="77777777" w:rsidR="00531E18" w:rsidRDefault="00814505" w:rsidP="00531E18">
      <w:r>
        <w:tab/>
      </w:r>
      <w:r>
        <w:tab/>
      </w:r>
      <w:r>
        <w:tab/>
      </w:r>
      <w:r w:rsidR="00531E18">
        <w:t xml:space="preserve">for a copper wire of radius 1000 μ. Red is real part, black is imaginary.  </w:t>
      </w:r>
    </w:p>
    <w:p w14:paraId="0459311F" w14:textId="77777777" w:rsidR="00715D13" w:rsidRDefault="00715D13" w:rsidP="00531E18"/>
    <w:p w14:paraId="6CBE2B94" w14:textId="77777777" w:rsidR="00715D13" w:rsidRDefault="00715D13" w:rsidP="00531E18">
      <w:r>
        <w:t xml:space="preserve">Either plot type realizes the two limits discussed above. </w:t>
      </w:r>
    </w:p>
    <w:p w14:paraId="569ACB3E"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0B73FABE" w14:textId="77777777" w:rsidR="00F037A7" w:rsidRDefault="00F037A7" w:rsidP="00531E18"/>
    <w:p w14:paraId="7B67101B" w14:textId="77777777" w:rsidR="00715D13" w:rsidRDefault="00715D13" w:rsidP="00531E18">
      <w:r>
        <w:pict>
          <v:shape id="_x0000_i1071" type="#_x0000_t75" style="width:468pt;height:12pt">
            <v:imagedata r:id="rId57" o:title=""/>
          </v:shape>
        </w:pict>
      </w:r>
    </w:p>
    <w:p w14:paraId="3BE1C7C8" w14:textId="77777777" w:rsidR="00F037A7" w:rsidRDefault="00F037A7" w:rsidP="00814505">
      <w:pPr>
        <w:tabs>
          <w:tab w:val="left" w:pos="7200"/>
          <w:tab w:val="left" w:pos="7920"/>
          <w:tab w:val="right" w:pos="9270"/>
        </w:tabs>
      </w:pPr>
      <w:r>
        <w:tab/>
      </w:r>
      <w:r>
        <w:tab/>
      </w:r>
      <w:r w:rsidR="00715D13">
        <w:pict>
          <v:shape id="_x0000_i1072" type="#_x0000_t75" style="width:392.25pt;height:226.5pt">
            <v:imagedata r:id="rId58" o:title=""/>
          </v:shape>
        </w:pict>
      </w:r>
      <w:r w:rsidR="00814505" w:rsidRPr="00814505">
        <w:t xml:space="preserve">Fig 2.14 </w:t>
      </w:r>
    </w:p>
    <w:p w14:paraId="5FBA13C1" w14:textId="77777777" w:rsidR="00F037A7" w:rsidRDefault="00F037A7" w:rsidP="00F037A7">
      <w:r>
        <w:tab/>
      </w:r>
      <w:r>
        <w:tab/>
      </w:r>
      <w:r>
        <w:tab/>
        <w:t>Plot of surface impedance Z</w:t>
      </w:r>
      <w:r>
        <w:rPr>
          <w:rStyle w:val="subscript"/>
        </w:rPr>
        <w:t>s</w:t>
      </w:r>
      <w:r>
        <w:t xml:space="preserve"> as function of skin depth δ = 1 to 10 μ </w:t>
      </w:r>
    </w:p>
    <w:p w14:paraId="0094B3A0" w14:textId="77777777" w:rsidR="00F037A7" w:rsidRDefault="00F037A7" w:rsidP="00F037A7">
      <w:r>
        <w:tab/>
      </w:r>
      <w:r>
        <w:tab/>
      </w:r>
      <w:r>
        <w:tab/>
        <w:t xml:space="preserve">for a copper wire of radius 1000 μ. Red is real part, black is imaginary.  </w:t>
      </w:r>
    </w:p>
    <w:p w14:paraId="63BBB2CD" w14:textId="77777777" w:rsidR="00EA6277" w:rsidRDefault="00EA6277" w:rsidP="00F037A7"/>
    <w:p w14:paraId="32C74CB9"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about 500 times larger than the DC resistance. </w:t>
      </w:r>
    </w:p>
    <w:p w14:paraId="22D729E1" w14:textId="77777777" w:rsidR="00113C9F" w:rsidRDefault="00113C9F" w:rsidP="00113C9F"/>
    <w:p w14:paraId="336E59F5" w14:textId="77777777" w:rsidR="00113C9F" w:rsidRDefault="00113C9F" w:rsidP="006B2E94">
      <w:pPr>
        <w:pStyle w:val="Heading3"/>
      </w:pPr>
      <w:bookmarkStart w:id="57" w:name="_Toc378447792"/>
      <w:r>
        <w:t>2.</w:t>
      </w:r>
      <w:r w:rsidR="0095414F">
        <w:t>5</w:t>
      </w:r>
      <w:r w:rsidR="0039104E">
        <w:t xml:space="preserve"> </w:t>
      </w:r>
      <w:r>
        <w:t>Surface Impedance for a Transmission Line</w:t>
      </w:r>
      <w:bookmarkEnd w:id="57"/>
    </w:p>
    <w:p w14:paraId="2B7DCED7" w14:textId="77777777" w:rsidR="00113C9F" w:rsidRDefault="00113C9F" w:rsidP="00113C9F"/>
    <w:p w14:paraId="1474E8D9"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64157F08" w14:textId="77777777" w:rsidR="00113C9F" w:rsidRDefault="00113C9F" w:rsidP="00113C9F">
      <w:r>
        <w:tab/>
      </w:r>
    </w:p>
    <w:p w14:paraId="27B74A92"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3DB495C3"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0095414F">
        <w:rPr>
          <w:i/>
        </w:rPr>
        <w:t>(2.4.</w:t>
      </w:r>
      <w:r w:rsidRPr="005560BD">
        <w:rPr>
          <w:i/>
        </w:rPr>
        <w:t>16)</w:t>
      </w:r>
    </w:p>
    <w:p w14:paraId="53E221B2" w14:textId="77777777" w:rsidR="00113C9F" w:rsidRDefault="00113C9F" w:rsidP="00113C9F"/>
    <w:p w14:paraId="25338AEC" w14:textId="77777777" w:rsidR="00113C9F" w:rsidRDefault="00113C9F" w:rsidP="00113C9F">
      <w:r>
        <w:t xml:space="preserve">where D is the </w:t>
      </w:r>
      <w:r>
        <w:rPr>
          <w:i/>
        </w:rPr>
        <w:t>effective</w:t>
      </w:r>
      <w:r>
        <w:t xml:space="preserve"> 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456550BB" w14:textId="77777777" w:rsidR="00113C9F" w:rsidRDefault="00113C9F" w:rsidP="00113C9F"/>
    <w:p w14:paraId="5AD6FD55" w14:textId="77777777" w:rsidR="00113C9F" w:rsidRDefault="00113C9F" w:rsidP="00113C9F">
      <w:r>
        <w:tab/>
      </w:r>
      <w:r>
        <w:object w:dxaOrig="8840" w:dyaOrig="1660">
          <v:shape id="_x0000_i1073" type="#_x0000_t75" style="width:441.75pt;height:83.25pt" o:ole="">
            <v:imagedata r:id="rId59" o:title=""/>
          </v:shape>
          <o:OLEObject Type="Embed" ProgID="Word.Picture.8" ShapeID="_x0000_i1073" DrawAspect="Content" ObjectID="_1850218454" r:id="rId60"/>
        </w:object>
      </w:r>
    </w:p>
    <w:p w14:paraId="04C19933"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121EDB8C" w14:textId="77777777" w:rsidR="00113C9F" w:rsidRDefault="00113C9F" w:rsidP="00113C9F"/>
    <w:p w14:paraId="44D94F2B" w14:textId="77777777" w:rsidR="00113C9F" w:rsidRDefault="00113C9F" w:rsidP="00814505">
      <w:pPr>
        <w:tabs>
          <w:tab w:val="left" w:pos="7200"/>
          <w:tab w:val="left" w:pos="7920"/>
          <w:tab w:val="right" w:pos="9270"/>
        </w:tabs>
      </w:pPr>
      <w:r>
        <w:tab/>
      </w:r>
      <w:r>
        <w:tab/>
      </w:r>
      <w:r w:rsidR="00814505">
        <w:t xml:space="preserve">          </w:t>
      </w:r>
      <w:r w:rsidR="008D1647">
        <w:t>Cross section</w:t>
      </w:r>
      <w:r w:rsidR="002D53E5">
        <w:t xml:space="preserve"> of a </w:t>
      </w:r>
      <w:r w:rsidR="008D1647">
        <w:t>stripline</w:t>
      </w:r>
      <w:r w:rsidR="008D1647">
        <w:tab/>
      </w:r>
      <w:r w:rsidR="008D1647">
        <w:tab/>
      </w:r>
      <w:r w:rsidR="008D1647">
        <w:tab/>
        <w:t xml:space="preserve">        Cross section of a twin-</w:t>
      </w:r>
      <w:r>
        <w:t>lead</w:t>
      </w:r>
      <w:r w:rsidR="00814505" w:rsidRPr="00814505">
        <w:t xml:space="preserve"> </w:t>
      </w:r>
      <w:r w:rsidR="008D1647">
        <w:tab/>
      </w:r>
    </w:p>
    <w:p w14:paraId="5FBEFF22" w14:textId="77777777" w:rsidR="00113C9F" w:rsidRDefault="00113C9F" w:rsidP="00113C9F"/>
    <w:p w14:paraId="3D4EA560"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0D2B2E8B"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one must make an estimate of the "effective distance"</w:t>
      </w:r>
      <w:r w:rsidR="0018563D">
        <w:t xml:space="preserve"> D</w:t>
      </w:r>
      <w:r>
        <w:t xml:space="preserve"> . Here is a picture, </w:t>
      </w:r>
    </w:p>
    <w:p w14:paraId="4CA535BB" w14:textId="77777777" w:rsidR="00113C9F" w:rsidRDefault="00113C9F" w:rsidP="00113C9F"/>
    <w:p w14:paraId="790B195A" w14:textId="77777777" w:rsidR="00113C9F" w:rsidRDefault="00113C9F" w:rsidP="00113C9F">
      <w:r>
        <w:tab/>
      </w:r>
      <w:r>
        <w:tab/>
      </w:r>
      <w:r w:rsidR="00F86838">
        <w:tab/>
      </w:r>
      <w:r w:rsidR="00F86838">
        <w:tab/>
      </w:r>
      <w:r w:rsidR="00F86838">
        <w:tab/>
      </w:r>
      <w:r>
        <w:object w:dxaOrig="6100" w:dyaOrig="2860">
          <v:shape id="_x0000_i1074" type="#_x0000_t75" style="width:162.75pt;height:76.5pt" o:ole="">
            <v:imagedata r:id="rId61" o:title=""/>
          </v:shape>
          <o:OLEObject Type="Embed" ProgID="Word.Picture.8" ShapeID="_x0000_i1074" DrawAspect="Content" ObjectID="_1850218455" r:id="rId62"/>
        </w:object>
      </w:r>
    </w:p>
    <w:p w14:paraId="39D88A68"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4342833C" w14:textId="77777777" w:rsidR="00113C9F" w:rsidRDefault="00113C9F" w:rsidP="00113C9F"/>
    <w:p w14:paraId="69B16B43" w14:textId="77777777" w:rsidR="00113C9F" w:rsidRDefault="008D1647" w:rsidP="00113C9F">
      <w:r>
        <w:t>where</w:t>
      </w:r>
      <w:r w:rsidR="00113C9F">
        <w:t xml:space="preserve"> we have indicated a </w:t>
      </w:r>
      <w:r w:rsidR="00377A5C">
        <w:t xml:space="preserve">crude </w:t>
      </w:r>
      <w:r w:rsidR="00113C9F">
        <w:t>graphical estimate of the "active region" of current flow.</w:t>
      </w:r>
      <w:r w:rsidR="0039104E">
        <w:t xml:space="preserve"> </w:t>
      </w:r>
    </w:p>
    <w:p w14:paraId="566CDAB5"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290F24C7" w14:textId="77777777" w:rsidR="008D1647" w:rsidRDefault="008D1647" w:rsidP="00113C9F"/>
    <w:p w14:paraId="4502A3A9"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114D5B2C" w14:textId="77777777" w:rsidR="00113C9F" w:rsidRDefault="00113C9F" w:rsidP="00113C9F"/>
    <w:p w14:paraId="5FAF531E"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D becomes extremely small. </w:t>
      </w:r>
    </w:p>
    <w:p w14:paraId="64147F36"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0161283E"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 xml:space="preserve">results of Chapter 6 below one can obtain the surface charge density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 xml:space="preserve">using (D.4.9) </w:t>
      </w:r>
      <w:r w:rsidRPr="00293F4B">
        <w:rPr>
          <w:color w:val="000000"/>
        </w:rPr>
        <w:t>and that would seem to determine Z</w:t>
      </w:r>
      <w:r w:rsidRPr="00293F4B">
        <w:rPr>
          <w:rStyle w:val="subscript"/>
          <w:color w:val="000000"/>
        </w:rPr>
        <w:t>s</w:t>
      </w:r>
      <w:r w:rsidRPr="00293F4B">
        <w:rPr>
          <w:color w:val="000000"/>
        </w:rPr>
        <w:t xml:space="preserve">. </w:t>
      </w:r>
    </w:p>
    <w:p w14:paraId="07517C0A"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5C1030DF"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742FCAEA"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68886ABE" w14:textId="77777777" w:rsidR="002A45DC" w:rsidRDefault="002A45DC" w:rsidP="00113C9F">
      <w:r>
        <w:tab/>
        <w:t xml:space="preserve">Matick's Chapter </w:t>
      </w:r>
      <w:r w:rsidR="004D721F">
        <w:t>4</w:t>
      </w:r>
      <w:r>
        <w:t xml:space="preserve"> computes the surface impedance for the round wire and for some strip line conductors. </w:t>
      </w:r>
    </w:p>
    <w:p w14:paraId="5473DF0D" w14:textId="77777777" w:rsidR="00113C9F" w:rsidRDefault="00113C9F"/>
    <w:p w14:paraId="7C40E25E" w14:textId="77777777" w:rsidR="00901F73" w:rsidRDefault="00901F73" w:rsidP="00113C9F">
      <w:pPr>
        <w:pStyle w:val="Heading2"/>
        <w:sectPr w:rsidR="00901F73">
          <w:headerReference w:type="default" r:id="rId63"/>
          <w:pgSz w:w="12240" w:h="15840"/>
          <w:pgMar w:top="1440" w:right="1440" w:bottom="1440" w:left="1440" w:header="720" w:footer="720" w:gutter="0"/>
          <w:cols w:space="720"/>
        </w:sectPr>
      </w:pPr>
    </w:p>
    <w:p w14:paraId="60391886" w14:textId="77777777" w:rsidR="00113C9F" w:rsidRDefault="00113C9F" w:rsidP="007C3044">
      <w:pPr>
        <w:pStyle w:val="Heading2"/>
      </w:pPr>
      <w:bookmarkStart w:id="58" w:name="_Toc378447793"/>
      <w:r>
        <w:t xml:space="preserve">Chapter 3: </w:t>
      </w:r>
      <w:r w:rsidR="007C3044">
        <w:t xml:space="preserve">Transmission Line </w:t>
      </w:r>
      <w:r>
        <w:t>Preliminaries</w:t>
      </w:r>
      <w:bookmarkEnd w:id="58"/>
    </w:p>
    <w:p w14:paraId="096EA792" w14:textId="77777777" w:rsidR="00113C9F" w:rsidRDefault="00113C9F" w:rsidP="00113C9F">
      <w:r>
        <w:tab/>
      </w:r>
    </w:p>
    <w:p w14:paraId="751F4C2D" w14:textId="77777777" w:rsidR="006D168B" w:rsidRDefault="006D168B" w:rsidP="006D168B">
      <w:pPr>
        <w:pStyle w:val="Heading3"/>
      </w:pPr>
      <w:bookmarkStart w:id="59" w:name="_Toc378447794"/>
      <w:r>
        <w:t>3.1 Why is there no free charge inside a conductor or a dielectric?</w:t>
      </w:r>
      <w:bookmarkEnd w:id="59"/>
      <w:r>
        <w:t xml:space="preserve"> </w:t>
      </w:r>
    </w:p>
    <w:p w14:paraId="4CBA46C5" w14:textId="77777777" w:rsidR="006D168B" w:rsidRDefault="006D168B" w:rsidP="006D168B">
      <w:pPr>
        <w:rPr>
          <w:b/>
        </w:rPr>
      </w:pPr>
      <w:r>
        <w:rPr>
          <w:b/>
        </w:rPr>
        <w:t xml:space="preserve"> </w:t>
      </w:r>
    </w:p>
    <w:p w14:paraId="2139C71D"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p>
    <w:p w14:paraId="40986B51" w14:textId="77777777" w:rsidR="006D168B" w:rsidRDefault="006D168B" w:rsidP="006D168B"/>
    <w:p w14:paraId="3259DCB7" w14:textId="77777777" w:rsidR="006D168B" w:rsidRDefault="006D168B" w:rsidP="006D168B">
      <w:r>
        <w:t>As discussed in Appendix E, for a non-neutral medium, Ohm's Law takes the form</w:t>
      </w:r>
    </w:p>
    <w:p w14:paraId="3C752D99" w14:textId="77777777" w:rsidR="006D168B" w:rsidRDefault="006D168B" w:rsidP="006D168B"/>
    <w:p w14:paraId="76632D9B"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t xml:space="preserve">  </w:t>
      </w:r>
      <w:r>
        <w:tab/>
      </w:r>
      <w:r>
        <w:tab/>
      </w:r>
      <w:r>
        <w:tab/>
      </w:r>
      <w:r>
        <w:tab/>
      </w:r>
      <w:r>
        <w:tab/>
      </w:r>
      <w:r>
        <w:tab/>
      </w:r>
      <w:r>
        <w:tab/>
      </w:r>
      <w:r>
        <w:tab/>
      </w:r>
      <w:r>
        <w:tab/>
      </w:r>
      <w:r>
        <w:tab/>
        <w:t>(3.1.1)</w:t>
      </w:r>
    </w:p>
    <w:p w14:paraId="55D98A25" w14:textId="77777777" w:rsidR="006D168B" w:rsidRDefault="006D168B" w:rsidP="006D168B">
      <w:pPr>
        <w:tabs>
          <w:tab w:val="left" w:pos="7200"/>
          <w:tab w:val="left" w:pos="7920"/>
          <w:tab w:val="right" w:pos="9270"/>
        </w:tabs>
      </w:pPr>
    </w:p>
    <w:p w14:paraId="15958A95"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second term, associated with Fick's Law, is non-zero when the free charge density ρ is non-zero. This second term is a diffusion term, D is the (electron) diffusion constant for the medium at hand, and the diffusion current flows from a region of high charge density to one of lower density, hence the minus sign. Taking the divergence of the above equation, </w:t>
      </w:r>
      <w:r w:rsidR="00D44A66">
        <w:t>one finds</w:t>
      </w:r>
    </w:p>
    <w:p w14:paraId="24F22124" w14:textId="77777777" w:rsidR="006D168B" w:rsidRDefault="006D168B" w:rsidP="006D168B">
      <w:pPr>
        <w:tabs>
          <w:tab w:val="left" w:pos="7200"/>
          <w:tab w:val="left" w:pos="7920"/>
          <w:tab w:val="right" w:pos="9270"/>
        </w:tabs>
      </w:pPr>
    </w:p>
    <w:p w14:paraId="77EE1F97"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053EE8EF" w14:textId="77777777" w:rsidR="006D168B" w:rsidRDefault="006D168B" w:rsidP="006D168B">
      <w:pPr>
        <w:tabs>
          <w:tab w:val="left" w:pos="7200"/>
          <w:tab w:val="left" w:pos="7920"/>
          <w:tab w:val="right" w:pos="9270"/>
        </w:tabs>
      </w:pPr>
      <w:r>
        <w:t>or</w:t>
      </w:r>
    </w:p>
    <w:p w14:paraId="597ABCB7"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54A6928B" w14:textId="77777777" w:rsidR="006D168B" w:rsidRDefault="006D168B" w:rsidP="006D168B">
      <w:pPr>
        <w:tabs>
          <w:tab w:val="left" w:pos="7200"/>
          <w:tab w:val="left" w:pos="7920"/>
          <w:tab w:val="right" w:pos="9270"/>
        </w:tabs>
      </w:pPr>
      <w:r>
        <w:t>or</w:t>
      </w:r>
    </w:p>
    <w:p w14:paraId="1550C513"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56A536ED" w14:textId="77777777" w:rsidR="006D168B" w:rsidRDefault="006D168B" w:rsidP="006D168B">
      <w:pPr>
        <w:tabs>
          <w:tab w:val="left" w:pos="7200"/>
          <w:tab w:val="left" w:pos="7920"/>
          <w:tab w:val="right" w:pos="9270"/>
        </w:tabs>
      </w:pPr>
      <w:r>
        <w:t>or</w:t>
      </w:r>
    </w:p>
    <w:p w14:paraId="1B3917D0"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tab/>
        <w:t xml:space="preserve">a = D, </w:t>
      </w:r>
      <w:r>
        <w:tab/>
        <w:t>b =  - (σ/ε)  .</w:t>
      </w:r>
      <w:r>
        <w:tab/>
      </w:r>
      <w:r>
        <w:tab/>
      </w:r>
      <w:r>
        <w:tab/>
      </w:r>
      <w:r>
        <w:tab/>
      </w:r>
      <w:r>
        <w:tab/>
      </w:r>
      <w:r>
        <w:tab/>
        <w:t>(3.1.3)</w:t>
      </w:r>
    </w:p>
    <w:p w14:paraId="785347BF" w14:textId="77777777" w:rsidR="006D168B" w:rsidRDefault="006D168B" w:rsidP="006D168B">
      <w:pPr>
        <w:tabs>
          <w:tab w:val="left" w:pos="7200"/>
          <w:tab w:val="left" w:pos="7920"/>
          <w:tab w:val="right" w:pos="9270"/>
        </w:tabs>
      </w:pPr>
    </w:p>
    <w:p w14:paraId="2DF46BA4"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14D232CB" w14:textId="77777777" w:rsidR="006D168B" w:rsidRDefault="006D168B" w:rsidP="006D168B">
      <w:pPr>
        <w:tabs>
          <w:tab w:val="left" w:pos="7200"/>
          <w:tab w:val="left" w:pos="7920"/>
          <w:tab w:val="right" w:pos="9270"/>
        </w:tabs>
      </w:pPr>
    </w:p>
    <w:p w14:paraId="5EF362C5"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3A211548" w14:textId="77777777" w:rsidR="006D168B" w:rsidRDefault="006D168B" w:rsidP="006D168B">
      <w:pPr>
        <w:tabs>
          <w:tab w:val="left" w:pos="7200"/>
          <w:tab w:val="left" w:pos="7920"/>
          <w:tab w:val="right" w:pos="9270"/>
        </w:tabs>
      </w:pPr>
      <w:r>
        <w:t>or</w:t>
      </w:r>
    </w:p>
    <w:p w14:paraId="223A2C59"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2CC406DC" w14:textId="77777777" w:rsidR="006D168B" w:rsidRDefault="006D168B" w:rsidP="006D168B"/>
    <w:p w14:paraId="7747E60F" w14:textId="77777777" w:rsidR="006D168B" w:rsidRDefault="006D168B" w:rsidP="006D168B">
      <w:r>
        <w:t>which is the normal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1C51B9DF" w14:textId="77777777" w:rsidR="006D168B" w:rsidRDefault="006D168B" w:rsidP="006D168B"/>
    <w:p w14:paraId="06547390"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70E1FCBA" w14:textId="77777777" w:rsidR="006D168B" w:rsidRDefault="006D168B" w:rsidP="006D168B"/>
    <w:p w14:paraId="28A96C39" w14:textId="77777777" w:rsidR="006D168B" w:rsidRDefault="006D168B" w:rsidP="006D168B">
      <w:r>
        <w:t>This is the 3D causal free-space propagator (Green function) for the heat equation.  It is the solution of</w:t>
      </w:r>
    </w:p>
    <w:p w14:paraId="06A99BE8" w14:textId="77777777" w:rsidR="006D168B" w:rsidRDefault="006D168B" w:rsidP="006D168B"/>
    <w:p w14:paraId="33CEB48D"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1BF15194" w14:textId="77777777" w:rsidR="006D168B" w:rsidRDefault="006D168B" w:rsidP="006D168B"/>
    <w:p w14:paraId="13D351C4"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2CF48C1E" w14:textId="77777777" w:rsidR="006D168B" w:rsidRDefault="006D168B" w:rsidP="006D168B">
      <w:r>
        <w:tab/>
        <w:t>Therefore, if we consider (3.1.3) for charge density ρ</w:t>
      </w:r>
    </w:p>
    <w:p w14:paraId="3CB0326A" w14:textId="77777777" w:rsidR="006D168B" w:rsidRDefault="006D168B" w:rsidP="006D168B"/>
    <w:p w14:paraId="4E8AEC57"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tab/>
      </w:r>
      <w:r>
        <w:tab/>
      </w:r>
      <w:r>
        <w:tab/>
      </w:r>
      <w:r>
        <w:tab/>
      </w:r>
      <w:r>
        <w:tab/>
      </w:r>
      <w:r>
        <w:tab/>
      </w:r>
      <w:r>
        <w:tab/>
        <w:t>(3.1.7)</w:t>
      </w:r>
    </w:p>
    <w:p w14:paraId="4299ABA8" w14:textId="77777777" w:rsidR="006D168B" w:rsidRDefault="006D168B" w:rsidP="006D168B"/>
    <w:p w14:paraId="1C5B3502" w14:textId="77777777" w:rsidR="006D168B" w:rsidRDefault="006D168B" w:rsidP="006D168B">
      <w:r>
        <w:t>replacing ρ = ρ'e</w:t>
      </w:r>
      <w:r>
        <w:rPr>
          <w:rStyle w:val="superscript"/>
        </w:rPr>
        <w:t>bt</w:t>
      </w:r>
      <w:r>
        <w:t xml:space="preserve"> gives</w:t>
      </w:r>
    </w:p>
    <w:p w14:paraId="720D538F" w14:textId="77777777" w:rsidR="006D168B" w:rsidRDefault="006D168B" w:rsidP="006D168B"/>
    <w:p w14:paraId="044B79E2"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5E8F79FD" w14:textId="77777777" w:rsidR="006D168B" w:rsidRDefault="006D168B" w:rsidP="006D168B"/>
    <w:p w14:paraId="4147C32A" w14:textId="77777777" w:rsidR="006D168B" w:rsidRDefault="006D168B" w:rsidP="006D168B">
      <w:r>
        <w:t>which is the same as (3.1.6). Therefore, the solution of (3.1.7) is</w:t>
      </w:r>
    </w:p>
    <w:p w14:paraId="7916FD71" w14:textId="77777777" w:rsidR="006D168B" w:rsidRDefault="006D168B" w:rsidP="006D168B"/>
    <w:p w14:paraId="0205DA6E"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35996389" w14:textId="77777777" w:rsidR="006D168B" w:rsidRDefault="006D168B" w:rsidP="006D168B">
      <w:r>
        <w:t>or</w:t>
      </w:r>
    </w:p>
    <w:p w14:paraId="588C53BD"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1A7569C1" w14:textId="77777777" w:rsidR="006D168B" w:rsidRDefault="006D168B" w:rsidP="006D168B"/>
    <w:p w14:paraId="2566E0C4"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 = </w:t>
      </w:r>
      <w:r>
        <w:fldChar w:fldCharType="begin"/>
      </w:r>
      <w:r>
        <w:instrText xml:space="preserve"> EQ \r(4at) </w:instrText>
      </w:r>
      <w:r>
        <w:fldChar w:fldCharType="end"/>
      </w:r>
      <w:r>
        <w:t xml:space="preserve">. </w:t>
      </w:r>
    </w:p>
    <w:p w14:paraId="76C975E6"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29BCE953" w14:textId="77777777" w:rsidR="006D168B" w:rsidRDefault="006D168B" w:rsidP="006D168B"/>
    <w:p w14:paraId="4F4FD6DD" w14:textId="77777777" w:rsidR="006D168B" w:rsidRDefault="006D168B" w:rsidP="006D168B">
      <w:r>
        <w:t xml:space="preserve">Let's now look at two extreme cases. </w:t>
      </w:r>
    </w:p>
    <w:p w14:paraId="44F2C197" w14:textId="77777777" w:rsidR="006D168B" w:rsidRDefault="006D168B" w:rsidP="006D168B"/>
    <w:p w14:paraId="2FF98783" w14:textId="77777777" w:rsidR="006D168B" w:rsidRDefault="006D168B" w:rsidP="006D168B">
      <w:r>
        <w:t>For a good conductor with a low diffusion rate, equation (3.1.2) becomes</w:t>
      </w:r>
    </w:p>
    <w:p w14:paraId="12D07546" w14:textId="77777777" w:rsidR="006D168B" w:rsidRDefault="006D168B" w:rsidP="006D168B"/>
    <w:p w14:paraId="622FB93F"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5BE29647" w14:textId="77777777" w:rsidR="006D168B" w:rsidRDefault="006D168B" w:rsidP="006D168B"/>
    <w:p w14:paraId="1EAC0D51"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4987A901" w14:textId="77777777" w:rsidR="006D168B" w:rsidRDefault="006D168B" w:rsidP="006D168B"/>
    <w:p w14:paraId="746B5743" w14:textId="77777777" w:rsidR="006D168B" w:rsidRDefault="006D168B" w:rsidP="006D168B">
      <w:r>
        <w:t>For a dielectric with a very small conductivity, equation (3.1.2) instead becomes</w:t>
      </w:r>
    </w:p>
    <w:p w14:paraId="54FFA59E" w14:textId="77777777" w:rsidR="006D168B" w:rsidRDefault="006D168B" w:rsidP="006D168B"/>
    <w:p w14:paraId="6E817709"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77C08FE6" w14:textId="77777777" w:rsidR="006D168B" w:rsidRDefault="006D168B" w:rsidP="006D168B"/>
    <w:p w14:paraId="315D5FAB"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662BF95D" w14:textId="77777777" w:rsidR="006D168B" w:rsidRDefault="006D168B" w:rsidP="006D168B"/>
    <w:p w14:paraId="400A413F"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6475ED45" w14:textId="77777777" w:rsidR="006D168B" w:rsidRDefault="006D168B" w:rsidP="006D168B"/>
    <w:p w14:paraId="1B1C52AD" w14:textId="77777777" w:rsidR="006D168B" w:rsidRDefault="006D168B" w:rsidP="006D168B">
      <w:r>
        <w:tab/>
        <w:t>copper</w:t>
      </w:r>
      <w:r>
        <w:tab/>
      </w:r>
      <w:r>
        <w:tab/>
        <w:t>σ = 5.81 x 10</w:t>
      </w:r>
      <w:r w:rsidRPr="00ED6797">
        <w:rPr>
          <w:rStyle w:val="superscript"/>
        </w:rPr>
        <w:t>7</w:t>
      </w:r>
      <w:r>
        <w:t xml:space="preserve"> mho/m</w:t>
      </w:r>
      <w:r>
        <w:tab/>
      </w:r>
    </w:p>
    <w:p w14:paraId="289C6BD3"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13E1413E" w14:textId="77777777" w:rsidR="006D168B" w:rsidRDefault="006D168B" w:rsidP="006D168B"/>
    <w:p w14:paraId="439094DB"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1CAB6B47" w14:textId="77777777" w:rsidR="006D168B" w:rsidRDefault="006D168B" w:rsidP="006D168B"/>
    <w:p w14:paraId="773F54D6" w14:textId="77777777" w:rsidR="006D168B" w:rsidRDefault="006D168B" w:rsidP="006D168B">
      <w:r>
        <w:t xml:space="preserve">so in copper, free charge runs off to the surface in one thousandth of a femtosecond, so we don't worry about the diffusion time constant. </w:t>
      </w:r>
    </w:p>
    <w:p w14:paraId="53A691F9" w14:textId="77777777" w:rsidR="006D168B" w:rsidRDefault="006D168B" w:rsidP="006D168B"/>
    <w:p w14:paraId="383ADD97"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4553C56B" w14:textId="77777777" w:rsidR="006D168B" w:rsidRDefault="006D168B" w:rsidP="006D168B"/>
    <w:p w14:paraId="39C9725D"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0035211F" w14:textId="77777777" w:rsidR="006D168B" w:rsidRDefault="006D168B" w:rsidP="006D168B"/>
    <w:p w14:paraId="114452BE" w14:textId="77777777" w:rsidR="006D168B" w:rsidRDefault="006D168B" w:rsidP="006D168B">
      <w:r>
        <w:t xml:space="preserve">so in this case the charge is pretty much gone in a quarter of a millisecond. </w:t>
      </w:r>
    </w:p>
    <w:p w14:paraId="05270A83" w14:textId="77777777" w:rsidR="006D168B" w:rsidRDefault="006D168B" w:rsidP="006D168B"/>
    <w:p w14:paraId="45CAEA02" w14:textId="77777777" w:rsidR="006D168B" w:rsidRDefault="006D168B" w:rsidP="006D168B">
      <w:r>
        <w:t xml:space="preserve">We arrive then at this fact:  </w:t>
      </w:r>
    </w:p>
    <w:p w14:paraId="14803763" w14:textId="77777777" w:rsidR="006D168B" w:rsidRDefault="006D168B" w:rsidP="006D168B"/>
    <w:p w14:paraId="15D982CC" w14:textId="77777777" w:rsidR="006D168B" w:rsidRDefault="006D168B" w:rsidP="006D168B">
      <w:r>
        <w:rPr>
          <w:b/>
        </w:rPr>
        <w:t>Fact 1</w:t>
      </w:r>
      <w:r>
        <w:t xml:space="preserve">: In a transmission line, charge exists only on the surface of conductors. </w:t>
      </w:r>
    </w:p>
    <w:p w14:paraId="547B7791" w14:textId="77777777" w:rsidR="006D168B" w:rsidRDefault="006D168B" w:rsidP="006D168B"/>
    <w:p w14:paraId="1FA6DD01"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5F793558" w14:textId="77777777" w:rsidR="006D168B" w:rsidRDefault="006D168B" w:rsidP="006D168B"/>
    <w:p w14:paraId="480063D5"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(3.1.13)</w:t>
      </w:r>
    </w:p>
    <w:p w14:paraId="5202CDAD" w14:textId="77777777" w:rsidR="006D168B" w:rsidRDefault="006D168B" w:rsidP="006D168B"/>
    <w:p w14:paraId="509943E2" w14:textId="77777777" w:rsidR="006D168B" w:rsidRPr="00BC7646"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22CE0D5F" w14:textId="77777777" w:rsidR="0077711A" w:rsidRDefault="0077711A" w:rsidP="00113C9F"/>
    <w:p w14:paraId="55E3A7F0" w14:textId="77777777" w:rsidR="00113C9F" w:rsidRDefault="00113C9F" w:rsidP="006B2E94">
      <w:pPr>
        <w:pStyle w:val="Heading3"/>
      </w:pPr>
      <w:bookmarkStart w:id="60" w:name="_Toc378447795"/>
      <w:r>
        <w:t>3.2</w:t>
      </w:r>
      <w:r w:rsidR="0039104E">
        <w:t xml:space="preserve"> </w:t>
      </w:r>
      <w:r>
        <w:t>How thick is the surface charge layer on a conductor?</w:t>
      </w:r>
      <w:bookmarkEnd w:id="60"/>
      <w:r>
        <w:t xml:space="preserve"> </w:t>
      </w:r>
    </w:p>
    <w:p w14:paraId="19AE8565" w14:textId="77777777" w:rsidR="00113C9F" w:rsidRDefault="00113C9F" w:rsidP="00113C9F"/>
    <w:p w14:paraId="57403A0C"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55FFCDB4" w14:textId="77777777" w:rsidR="00F408AE" w:rsidRDefault="00F408AE" w:rsidP="00113C9F">
      <w:pPr>
        <w:rPr>
          <w:color w:val="000000"/>
        </w:rPr>
      </w:pPr>
    </w:p>
    <w:p w14:paraId="51834915"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t xml:space="preserve">A (Angstroms) ,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34978A8A" w14:textId="77777777" w:rsidR="00113C9F" w:rsidRDefault="00113C9F" w:rsidP="00113C9F"/>
    <w:p w14:paraId="34AA96CB" w14:textId="77777777" w:rsidR="00113C9F" w:rsidRDefault="00113C9F" w:rsidP="00113C9F">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p>
    <w:p w14:paraId="0F67A83D" w14:textId="77777777" w:rsidR="00113C9F" w:rsidRDefault="00113C9F" w:rsidP="00113C9F"/>
    <w:p w14:paraId="16ADF25F"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2A37E18F"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huge frequency, the skin depth is still about 4000 times larger than the thickness of the surface charge layer. At 1 GHz this ratio is 40,000. </w:t>
      </w:r>
    </w:p>
    <w:p w14:paraId="3CD4E385" w14:textId="77777777" w:rsidR="00113C9F" w:rsidRDefault="00113C9F" w:rsidP="00113C9F"/>
    <w:p w14:paraId="4E29447A" w14:textId="77777777" w:rsidR="00113C9F" w:rsidRDefault="00113C9F" w:rsidP="00113C9F">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p>
    <w:p w14:paraId="2034CA06" w14:textId="77777777" w:rsidR="00113C9F" w:rsidRDefault="00113C9F" w:rsidP="00113C9F"/>
    <w:p w14:paraId="24370985" w14:textId="77777777" w:rsidR="00113C9F" w:rsidRDefault="00113C9F" w:rsidP="006B2E94">
      <w:pPr>
        <w:pStyle w:val="Heading3"/>
      </w:pPr>
      <w:bookmarkStart w:id="61" w:name="_Toc378447796"/>
      <w:r>
        <w:t>3.3 How does loss tangent affect dielectric conductivity?</w:t>
      </w:r>
      <w:bookmarkEnd w:id="61"/>
      <w:r>
        <w:t xml:space="preserve"> </w:t>
      </w:r>
    </w:p>
    <w:p w14:paraId="6E74F5C6" w14:textId="77777777" w:rsidR="00113C9F" w:rsidRDefault="00113C9F" w:rsidP="00113C9F"/>
    <w:p w14:paraId="1805B18E"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2D795B8B" w14:textId="77777777" w:rsidR="00113C9F" w:rsidRDefault="00113C9F" w:rsidP="00113C9F"/>
    <w:p w14:paraId="23B9BDDD"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113C9F">
        <w:rPr>
          <w:b/>
        </w:rPr>
        <w:t>E</w:t>
      </w:r>
      <w:r w:rsidR="00113C9F">
        <w:t xml:space="preserve"> + </w:t>
      </w:r>
      <w:r w:rsidR="00507068" w:rsidRPr="00507068">
        <w:t>σ</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27B57D03" w14:textId="77777777" w:rsidR="00113C9F" w:rsidRDefault="00113C9F" w:rsidP="00113C9F"/>
    <w:p w14:paraId="788998A1"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w:t>
      </w:r>
      <w:r w:rsidR="007B7354">
        <w:t xml:space="preserve">s in the medium </w:t>
      </w:r>
      <w:r>
        <w:t xml:space="preserve">at much higher infrared frequencies. One can write , </w:t>
      </w:r>
    </w:p>
    <w:p w14:paraId="51B14FB3" w14:textId="77777777" w:rsidR="00113C9F" w:rsidRDefault="00113C9F" w:rsidP="00113C9F"/>
    <w:p w14:paraId="1A4B5F92"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630F51">
        <w:t>'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t>(</w:t>
      </w:r>
      <w:r w:rsidR="009B165E" w:rsidRPr="00507068">
        <w:t>ε</w:t>
      </w:r>
      <w:r w:rsidR="009B165E">
        <w:t>"/</w:t>
      </w:r>
      <w:r w:rsidR="009B165E" w:rsidRPr="00507068">
        <w:t>ε</w:t>
      </w:r>
      <w:r w:rsidR="009B165E">
        <w:t>'</w:t>
      </w:r>
      <w:r w:rsidR="009B165E">
        <w:rPr>
          <w:rFonts w:ascii="Symbol" w:hAnsi="Symbol"/>
        </w:rPr>
        <w:t></w:t>
      </w:r>
      <w:r w:rsidR="009B165E">
        <w:rPr>
          <w:rFonts w:ascii="Symbol" w:hAnsi="Symbol"/>
        </w:rPr>
        <w:t></w:t>
      </w:r>
      <w:r w:rsidR="009B165E">
        <w:rPr>
          <w:rFonts w:ascii="Symbol" w:hAnsi="Symbol"/>
        </w:rPr>
        <w:t></w:t>
      </w:r>
      <w:r w:rsidR="00090CDA">
        <w:tab/>
      </w:r>
      <w:r w:rsidR="00113C9F">
        <w:t xml:space="preserve"> </w:t>
      </w:r>
      <w:r w:rsidR="00113C9F">
        <w:tab/>
      </w:r>
      <w:r w:rsidR="00EA4975">
        <w:tab/>
      </w:r>
      <w:r w:rsidR="00EA4975">
        <w:tab/>
      </w:r>
      <w:r w:rsidR="00113C9F">
        <w:t>(</w:t>
      </w:r>
      <w:r w:rsidR="006D186C">
        <w:t>3.3.</w:t>
      </w:r>
      <w:r w:rsidR="00113C9F">
        <w:t>2)</w:t>
      </w:r>
    </w:p>
    <w:p w14:paraId="589E19D6" w14:textId="77777777" w:rsidR="003A5F05" w:rsidRDefault="003A5F05" w:rsidP="00EA4975">
      <w:pPr>
        <w:tabs>
          <w:tab w:val="left" w:pos="7200"/>
          <w:tab w:val="left" w:pos="7920"/>
          <w:tab w:val="right" w:pos="9270"/>
        </w:tabs>
      </w:pPr>
    </w:p>
    <w:p w14:paraId="4452109E" w14:textId="77777777" w:rsidR="00113C9F" w:rsidRDefault="003A5F05" w:rsidP="00113C9F">
      <w:r>
        <w:t>If one plots ε in the complex plane, tan</w:t>
      </w:r>
      <w:r>
        <w:rPr>
          <w:rStyle w:val="subscript"/>
        </w:rPr>
        <w:t>L</w:t>
      </w:r>
      <w:r>
        <w:t xml:space="preserve"> (called the </w:t>
      </w:r>
      <w:r w:rsidRPr="003A5F05">
        <w:rPr>
          <w:b/>
        </w:rPr>
        <w:t>loss tangent</w:t>
      </w:r>
      <w:r>
        <w:t>) is the tangent of the small angle θ</w:t>
      </w:r>
      <w:r>
        <w:rPr>
          <w:rStyle w:val="subscript"/>
        </w:rPr>
        <w:t xml:space="preserve">L </w:t>
      </w:r>
      <w:r>
        <w:t xml:space="preserve">of the triangle whose perpendicular sides have length ε' and ε" where ε"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113C9F">
        <w:t>.</w:t>
      </w:r>
      <w:r w:rsidR="0039104E">
        <w:t xml:space="preserve"> </w:t>
      </w:r>
      <w:r w:rsidR="00113C9F">
        <w:t xml:space="preserve">It is sometimes referred to as the </w:t>
      </w:r>
      <w:r w:rsidR="00113C9F" w:rsidRPr="00000C0F">
        <w:rPr>
          <w:b/>
        </w:rPr>
        <w:t>dissipation factor</w:t>
      </w:r>
      <w:r w:rsidR="00113C9F">
        <w:t>. When this expression is inserted into (</w:t>
      </w:r>
      <w:r w:rsidR="00DA4FC9">
        <w:t>3.3.</w:t>
      </w:r>
      <w:r w:rsidR="00113C9F">
        <w:t xml:space="preserve">1) the result is, </w:t>
      </w:r>
    </w:p>
    <w:p w14:paraId="1B544A21" w14:textId="77777777" w:rsidR="00763188" w:rsidRDefault="00763188" w:rsidP="00113C9F"/>
    <w:p w14:paraId="0BAC8778"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74D5B1E6" w14:textId="77777777" w:rsidR="00113C9F" w:rsidRDefault="00113C9F" w:rsidP="00113C9F"/>
    <w:p w14:paraId="4516C44F"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1575D901" w14:textId="77777777" w:rsidR="00630F51" w:rsidRDefault="00630F51" w:rsidP="00EA4975">
      <w:pPr>
        <w:tabs>
          <w:tab w:val="left" w:pos="7200"/>
          <w:tab w:val="left" w:pos="7920"/>
          <w:tab w:val="right" w:pos="9270"/>
        </w:tabs>
        <w:rPr>
          <w:b/>
        </w:rPr>
      </w:pPr>
    </w:p>
    <w:p w14:paraId="6512A7B8"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E .</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17B92C11" w14:textId="77777777" w:rsidR="00113C9F" w:rsidRDefault="00113C9F" w:rsidP="00113C9F"/>
    <w:p w14:paraId="35DC4312" w14:textId="77777777" w:rsidR="00113C9F" w:rsidRDefault="00113C9F" w:rsidP="00113C9F">
      <w:r>
        <w:t xml:space="preserve">In effect, the dielectric has now acquired an effective conductivity, </w:t>
      </w:r>
    </w:p>
    <w:p w14:paraId="5E05DA89" w14:textId="77777777" w:rsidR="00113C9F" w:rsidRDefault="00113C9F" w:rsidP="00113C9F"/>
    <w:p w14:paraId="219DA12C"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373CE1F0" w14:textId="77777777" w:rsidR="00113C9F" w:rsidRDefault="00113C9F" w:rsidP="00113C9F"/>
    <w:p w14:paraId="35B47C92"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for example, we </w:t>
      </w:r>
      <w:r w:rsidR="006215D0">
        <w:t>use</w:t>
      </w:r>
      <w:r>
        <w:t xml:space="preserve"> these numbers, </w:t>
      </w:r>
    </w:p>
    <w:p w14:paraId="681BB258" w14:textId="77777777" w:rsidR="00113C9F" w:rsidRDefault="00113C9F" w:rsidP="00113C9F"/>
    <w:p w14:paraId="0995DAD9"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54F97A7E" w14:textId="77777777" w:rsidR="00113C9F" w:rsidRDefault="00113C9F" w:rsidP="00113C9F"/>
    <w:p w14:paraId="01DD0E71" w14:textId="77777777" w:rsidR="00630F51" w:rsidRPr="003D6A9D" w:rsidRDefault="00302D84" w:rsidP="00113C9F">
      <w:r>
        <w:t>taken from</w:t>
      </w:r>
    </w:p>
    <w:p w14:paraId="187FB04A" w14:textId="77777777" w:rsidR="00630F51" w:rsidRDefault="00630F51" w:rsidP="00113C9F">
      <w:r>
        <w:pict>
          <v:shape id="_x0000_i1075" type="#_x0000_t75" style="width:468pt;height:24pt">
            <v:imagedata r:id="rId64" o:title=""/>
          </v:shape>
        </w:pict>
      </w:r>
    </w:p>
    <w:p w14:paraId="759AB2F1" w14:textId="77777777" w:rsidR="00630F51" w:rsidRDefault="00630F51" w:rsidP="00113C9F">
      <w:r>
        <w:pict>
          <v:shape id="_x0000_i1076" type="#_x0000_t75" style="width:468pt;height:60.75pt">
            <v:imagedata r:id="rId65" o:title=""/>
          </v:shape>
        </w:pict>
      </w:r>
    </w:p>
    <w:p w14:paraId="4ACFB0E6" w14:textId="77777777" w:rsidR="00630F51" w:rsidRPr="008A4AC8" w:rsidRDefault="00630F51" w:rsidP="007248F1">
      <w:pPr>
        <w:tabs>
          <w:tab w:val="left" w:pos="7200"/>
          <w:tab w:val="left" w:pos="7920"/>
          <w:tab w:val="right" w:pos="9270"/>
        </w:tabs>
      </w:pPr>
      <w:r>
        <w:tab/>
      </w:r>
      <w:r>
        <w:tab/>
      </w:r>
      <w:hyperlink r:id="rId66" w:history="1">
        <w:r w:rsidRPr="005D1FFC">
          <w:rPr>
            <w:rStyle w:val="Hyperlink"/>
          </w:rPr>
          <w:t>http://www.sdplastics.com/polyeth.html</w:t>
        </w:r>
      </w:hyperlink>
      <w:r>
        <w:t xml:space="preserve"> </w:t>
      </w:r>
      <w:r>
        <w:tab/>
      </w:r>
      <w:r>
        <w:tab/>
        <w:t xml:space="preserve">San Diego Plastics, Inc. </w:t>
      </w:r>
      <w:r w:rsidR="008A4AC8">
        <w:tab/>
      </w:r>
      <w:r w:rsidR="008A4AC8">
        <w:tab/>
      </w:r>
      <w:r w:rsidR="008A4AC8">
        <w:tab/>
        <w:t>Fig 3.1</w:t>
      </w:r>
    </w:p>
    <w:p w14:paraId="1CC25062" w14:textId="77777777" w:rsidR="00630F51" w:rsidRDefault="00630F51" w:rsidP="00113C9F"/>
    <w:p w14:paraId="6592777F"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3EFF304F" w14:textId="77777777" w:rsidR="006215D0" w:rsidRDefault="006215D0" w:rsidP="00113C9F"/>
    <w:p w14:paraId="5EED1320"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480396F4" w14:textId="77777777" w:rsidR="00361505" w:rsidRDefault="00361505" w:rsidP="00113C9F"/>
    <w:p w14:paraId="4CC2F0CC" w14:textId="77777777" w:rsidR="00361505" w:rsidRDefault="00361505" w:rsidP="00113C9F">
      <w:r>
        <w:pict>
          <v:shape id="_x0000_i1077" type="#_x0000_t75" style="width:295.5pt;height:66pt">
            <v:imagedata r:id="rId67" o:title=""/>
          </v:shape>
        </w:pict>
      </w:r>
    </w:p>
    <w:p w14:paraId="6D9C99FF" w14:textId="77777777" w:rsidR="00361505" w:rsidRPr="007B7354" w:rsidRDefault="00361505" w:rsidP="007248F1">
      <w:pPr>
        <w:tabs>
          <w:tab w:val="left" w:pos="7200"/>
          <w:tab w:val="left" w:pos="7920"/>
          <w:tab w:val="right" w:pos="9270"/>
        </w:tabs>
      </w:pPr>
      <w:r>
        <w:tab/>
      </w:r>
      <w:r>
        <w:tab/>
      </w:r>
      <w:r w:rsidR="008A4AC8">
        <w:pict>
          <v:shape id="_x0000_i1078" type="#_x0000_t75" style="width:159.75pt;height:87.75pt">
            <v:imagedata r:id="rId68"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r w:rsidR="007B7354">
        <w:tab/>
      </w:r>
      <w:r w:rsidR="007B7354">
        <w:tab/>
      </w:r>
      <w:r w:rsidR="007B7354">
        <w:tab/>
        <w:t>(3.3.6)</w:t>
      </w:r>
    </w:p>
    <w:p w14:paraId="2BCCCE50" w14:textId="77777777" w:rsidR="007B7354" w:rsidRDefault="007B7354" w:rsidP="00113C9F"/>
    <w:p w14:paraId="6B13A482" w14:textId="77777777" w:rsidR="007B735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 is much larger, being for example 2.6 x 10</w:t>
      </w:r>
      <w:r>
        <w:rPr>
          <w:rStyle w:val="superscript"/>
        </w:rPr>
        <w:t xml:space="preserve">-5 </w:t>
      </w:r>
      <w:r>
        <w:t xml:space="preserve">mho/m in polyethylene at 1 GHz. All dielectrics must then be considered conducting dielectrics at such frequencies. </w:t>
      </w:r>
    </w:p>
    <w:p w14:paraId="6B9AFA12" w14:textId="77777777" w:rsidR="00972C3A" w:rsidRDefault="00972C3A" w:rsidP="00113C9F"/>
    <w:p w14:paraId="337885A4" w14:textId="77777777" w:rsidR="00972C3A" w:rsidRPr="00972C3A" w:rsidRDefault="00972C3A" w:rsidP="00113C9F">
      <w:r>
        <w:t>However, if we replace σ by σ</w:t>
      </w:r>
      <w:r>
        <w:rPr>
          <w:rStyle w:val="subscript"/>
        </w:rPr>
        <w:t>eff</w:t>
      </w:r>
      <w:r>
        <w:t xml:space="preserve"> in the complex dielectric constant, we find that</w:t>
      </w:r>
    </w:p>
    <w:p w14:paraId="31ABBD38" w14:textId="77777777" w:rsidR="00972C3A" w:rsidRDefault="00972C3A" w:rsidP="00113C9F"/>
    <w:p w14:paraId="2486E29D" w14:textId="77777777" w:rsidR="00972C3A" w:rsidRPr="00972C3A" w:rsidRDefault="00972C3A" w:rsidP="00113C9F">
      <w:r>
        <w:tab/>
        <w:t xml:space="preserve">ξ = ε + </w:t>
      </w:r>
      <w:r w:rsidRPr="00507068">
        <w:t>σ</w:t>
      </w:r>
      <w:r w:rsidRPr="00ED6797">
        <w:rPr>
          <w:rStyle w:val="subscript"/>
        </w:rPr>
        <w:t>eff</w:t>
      </w:r>
      <w:r>
        <w:t>/jω  = ε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]/jω  ≈  ε + [</w:t>
      </w:r>
      <w:r w:rsidRPr="00507068">
        <w:t>σ</w:t>
      </w:r>
      <w:r>
        <w:rPr>
          <w:rFonts w:ascii="Symbol" w:hAnsi="Symbol"/>
        </w:rPr>
        <w:t></w:t>
      </w:r>
      <w:r>
        <w:rPr>
          <w:rFonts w:ascii="Symbol" w:hAnsi="Symbol"/>
        </w:rPr>
        <w:t></w:t>
      </w:r>
      <w:r>
        <w:rPr>
          <w:rFonts w:ascii="Symbol" w:hAnsi="Symbol"/>
        </w:rPr>
        <w:t></w:t>
      </w:r>
      <w:r w:rsidRPr="002C3552">
        <w:t>ω</w:t>
      </w:r>
      <w:r w:rsidRPr="00507068">
        <w:t>ε</w:t>
      </w:r>
      <w:r>
        <w:t xml:space="preserve">  tan</w:t>
      </w:r>
      <w:r w:rsidRPr="00ED6797">
        <w:rPr>
          <w:rStyle w:val="subscript"/>
        </w:rPr>
        <w:t>L</w:t>
      </w:r>
      <w:r>
        <w:t>]/jω  = ε + σ/jω + ε tan</w:t>
      </w:r>
      <w:r>
        <w:rPr>
          <w:rStyle w:val="subscript"/>
        </w:rPr>
        <w:t>L</w:t>
      </w:r>
      <w:r>
        <w:t xml:space="preserve"> /j </w:t>
      </w:r>
    </w:p>
    <w:p w14:paraId="65B06FA2" w14:textId="77777777" w:rsidR="00972C3A" w:rsidRDefault="00972C3A" w:rsidP="00113C9F"/>
    <w:p w14:paraId="3CB78872" w14:textId="77777777" w:rsidR="00113C9F" w:rsidRPr="00D9352A" w:rsidRDefault="00972C3A" w:rsidP="007248F1">
      <w:pPr>
        <w:tabs>
          <w:tab w:val="left" w:pos="7200"/>
          <w:tab w:val="left" w:pos="7920"/>
          <w:tab w:val="right" w:pos="9270"/>
        </w:tabs>
      </w:pPr>
      <w:r>
        <w:tab/>
        <w:t xml:space="preserve">     = ε[1 + tan</w:t>
      </w:r>
      <w:r>
        <w:rPr>
          <w:rStyle w:val="subscript"/>
        </w:rPr>
        <w:t>L</w:t>
      </w:r>
      <w:r>
        <w:t xml:space="preserve"> /j ]  + </w:t>
      </w:r>
      <w:r w:rsidRPr="00507068">
        <w:t>σ</w:t>
      </w:r>
      <w:r>
        <w:t xml:space="preserve">/jω  ≈ ε + </w:t>
      </w:r>
      <w:r w:rsidRPr="00507068">
        <w:t>σ</w:t>
      </w:r>
      <w:r>
        <w:t>/jω</w:t>
      </w:r>
      <w:r w:rsidR="00D9352A">
        <w:tab/>
      </w:r>
      <w:r w:rsidR="00D9352A">
        <w:tab/>
      </w:r>
      <w:r w:rsidR="00D9352A">
        <w:tab/>
      </w:r>
      <w:r w:rsidR="00D9352A">
        <w:tab/>
      </w:r>
      <w:r w:rsidR="00D9352A">
        <w:tab/>
      </w:r>
      <w:r w:rsidR="00D9352A">
        <w:tab/>
      </w:r>
      <w:r w:rsidR="00D9352A">
        <w:tab/>
        <w:t>(3.3.7)</w:t>
      </w:r>
    </w:p>
    <w:p w14:paraId="67FA5B26" w14:textId="77777777" w:rsidR="00972C3A" w:rsidRDefault="00972C3A" w:rsidP="00113C9F"/>
    <w:p w14:paraId="0A87A390" w14:textId="77777777" w:rsidR="00D9352A" w:rsidRDefault="00972C3A" w:rsidP="00113C9F">
      <w:r>
        <w:t xml:space="preserve">so the alteration in ξ is </w:t>
      </w:r>
      <w:r w:rsidR="00D9352A">
        <w:t>still very small. For polyethylene with σ ~ 10</w:t>
      </w:r>
      <w:r w:rsidR="00D9352A">
        <w:rPr>
          <w:rStyle w:val="superscript"/>
        </w:rPr>
        <w:t xml:space="preserve">-15 </w:t>
      </w:r>
      <w:r w:rsidR="00D9352A">
        <w:t>and ε = 2.3ε</w:t>
      </w:r>
      <w:r w:rsidR="00D9352A">
        <w:rPr>
          <w:rStyle w:val="subscript"/>
        </w:rPr>
        <w:t>0</w:t>
      </w:r>
      <w:r w:rsidR="00D9352A">
        <w:t xml:space="preserve"> we can neglect the term σ/jω as long as</w:t>
      </w:r>
    </w:p>
    <w:p w14:paraId="109A8E3A" w14:textId="77777777" w:rsidR="00D9352A" w:rsidRDefault="00D9352A" w:rsidP="00113C9F"/>
    <w:p w14:paraId="144F026B" w14:textId="77777777" w:rsidR="00D9352A" w:rsidRDefault="00D9352A" w:rsidP="00113C9F">
      <w:r>
        <w:tab/>
        <w:t>(σ/ω) &lt;&lt; ε</w:t>
      </w:r>
    </w:p>
    <w:p w14:paraId="361C70F4" w14:textId="77777777" w:rsidR="00D9352A" w:rsidRDefault="00D9352A" w:rsidP="00113C9F">
      <w:r>
        <w:t>or</w:t>
      </w:r>
    </w:p>
    <w:p w14:paraId="7C260F50" w14:textId="77777777" w:rsidR="00D9352A" w:rsidRDefault="00D9352A" w:rsidP="00113C9F">
      <w:r>
        <w:tab/>
        <w:t>ω &gt;&gt; σ/ε</w:t>
      </w:r>
      <w:r>
        <w:rPr>
          <w:rStyle w:val="subscript"/>
        </w:rPr>
        <w:t>0</w:t>
      </w:r>
      <w:r>
        <w:t xml:space="preserve">  ~ 10</w:t>
      </w:r>
      <w:r>
        <w:rPr>
          <w:rStyle w:val="superscript"/>
        </w:rPr>
        <w:t>-15</w:t>
      </w:r>
      <w:r>
        <w:t xml:space="preserve"> / 10</w:t>
      </w:r>
      <w:r>
        <w:rPr>
          <w:rStyle w:val="superscript"/>
        </w:rPr>
        <w:t>-11</w:t>
      </w:r>
      <w:r>
        <w:t xml:space="preserve"> ~ 10</w:t>
      </w:r>
      <w:r>
        <w:rPr>
          <w:rStyle w:val="superscript"/>
        </w:rPr>
        <w:t>4</w:t>
      </w:r>
      <w:r>
        <w:t xml:space="preserve">  ~ 10 KHz. </w:t>
      </w:r>
    </w:p>
    <w:p w14:paraId="5B2665A0" w14:textId="77777777" w:rsidR="00D9352A" w:rsidRDefault="00D9352A" w:rsidP="00113C9F"/>
    <w:p w14:paraId="6B1584D0" w14:textId="77777777" w:rsidR="00D9352A" w:rsidRDefault="00D9352A" w:rsidP="00113C9F">
      <w:r>
        <w:t>So for ω &gt;&gt; 10 Kz we can approximate</w:t>
      </w:r>
    </w:p>
    <w:p w14:paraId="339509A9" w14:textId="77777777" w:rsidR="00D9352A" w:rsidRDefault="00D9352A" w:rsidP="00113C9F"/>
    <w:p w14:paraId="77A07A06" w14:textId="77777777" w:rsidR="00D9352A" w:rsidRPr="00D9352A" w:rsidRDefault="00D9352A" w:rsidP="007248F1">
      <w:pPr>
        <w:tabs>
          <w:tab w:val="left" w:pos="7200"/>
          <w:tab w:val="left" w:pos="7920"/>
          <w:tab w:val="right" w:pos="9270"/>
        </w:tabs>
      </w:pPr>
      <w:r>
        <w:tab/>
        <w:t>ξ  ≈ ε</w:t>
      </w:r>
      <w:r>
        <w:tab/>
      </w:r>
      <w:r>
        <w:tab/>
      </w:r>
      <w:r>
        <w:tab/>
      </w:r>
      <w:r>
        <w:tab/>
      </w:r>
      <w:r>
        <w:tab/>
      </w:r>
      <w:r>
        <w:tab/>
      </w:r>
      <w:r>
        <w:tab/>
      </w:r>
      <w:r>
        <w:tab/>
      </w:r>
      <w:r>
        <w:tab/>
      </w:r>
      <w:r>
        <w:tab/>
      </w:r>
      <w:r>
        <w:tab/>
        <w:t>(3.3.8)</w:t>
      </w:r>
    </w:p>
    <w:p w14:paraId="62762C04" w14:textId="77777777" w:rsidR="00D9352A" w:rsidRDefault="00D9352A" w:rsidP="00113C9F"/>
    <w:p w14:paraId="6A838EC2" w14:textId="77777777" w:rsidR="00972C3A" w:rsidRPr="00D9352A" w:rsidRDefault="00D9352A" w:rsidP="00113C9F">
      <w:r>
        <w:t xml:space="preserve">in a dielectric like polyethylene. </w:t>
      </w:r>
    </w:p>
    <w:p w14:paraId="5408AB9A" w14:textId="77777777" w:rsidR="00972C3A" w:rsidRDefault="00972C3A" w:rsidP="00113C9F">
      <w:pPr>
        <w:rPr>
          <w:b/>
        </w:rPr>
      </w:pPr>
    </w:p>
    <w:p w14:paraId="6BAC07D6" w14:textId="77777777" w:rsidR="00346B78" w:rsidRDefault="00346B78" w:rsidP="00346B78">
      <w:pPr>
        <w:pStyle w:val="Heading3"/>
      </w:pPr>
      <w:bookmarkStart w:id="62" w:name="_Toc378447797"/>
      <w:r>
        <w:t>3.4 Size of E field</w:t>
      </w:r>
      <w:r w:rsidR="006B5EF1">
        <w:t>s</w:t>
      </w:r>
      <w:r>
        <w:t xml:space="preserve"> inside a conductor and conservation of total current at a boundary</w:t>
      </w:r>
      <w:bookmarkEnd w:id="62"/>
    </w:p>
    <w:p w14:paraId="41B5953A" w14:textId="77777777" w:rsidR="00346B78" w:rsidRDefault="00346B78" w:rsidP="00346B78"/>
    <w:p w14:paraId="6E2AAEE7" w14:textId="77777777" w:rsidR="00346B78" w:rsidRDefault="00346B78" w:rsidP="00346B78">
      <w:r>
        <w:t>We know from (1.1.</w:t>
      </w:r>
      <w:r w:rsidR="00534249">
        <w:t>4</w:t>
      </w:r>
      <w:r>
        <w:t xml:space="preserve">8) that the following E field condition applies at a boundary between two media, where n refers to the normal component, </w:t>
      </w:r>
    </w:p>
    <w:p w14:paraId="7684D624" w14:textId="77777777" w:rsidR="00346B78" w:rsidRDefault="00346B78" w:rsidP="00346B78"/>
    <w:p w14:paraId="61181797"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(1.1.28)</w:t>
      </w:r>
    </w:p>
    <w:p w14:paraId="744DE713" w14:textId="77777777" w:rsidR="00346B78" w:rsidRDefault="00346B78" w:rsidP="00346B78">
      <w:r>
        <w:t>or</w:t>
      </w:r>
    </w:p>
    <w:p w14:paraId="6BA6C154" w14:textId="77777777" w:rsidR="00346B78" w:rsidRDefault="00346B78" w:rsidP="007248F1">
      <w:pPr>
        <w:tabs>
          <w:tab w:val="left" w:pos="7200"/>
          <w:tab w:val="left" w:pos="7920"/>
          <w:tab w:val="right" w:pos="9270"/>
        </w:tabs>
      </w:pPr>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7753B66A" w14:textId="77777777" w:rsidR="00972C3A" w:rsidRDefault="00972C3A" w:rsidP="00346B78"/>
    <w:p w14:paraId="6189E6EF" w14:textId="77777777" w:rsidR="00972C3A" w:rsidRDefault="00972C3A" w:rsidP="00346B78">
      <w:r>
        <w:t xml:space="preserve">Let 1 = dielectric and 2 = conductor. </w:t>
      </w:r>
      <w:r w:rsidR="00D9352A">
        <w:t xml:space="preserve"> From (3.3.8) we set ξ</w:t>
      </w:r>
      <w:r w:rsidR="00D9352A">
        <w:rPr>
          <w:rStyle w:val="subscript"/>
        </w:rPr>
        <w:t>1</w:t>
      </w:r>
      <w:r w:rsidR="00D9352A">
        <w:t xml:space="preserve"> ≈ ε</w:t>
      </w:r>
      <w:r w:rsidR="00D9352A">
        <w:rPr>
          <w:rStyle w:val="subscript"/>
        </w:rPr>
        <w:t>1</w:t>
      </w:r>
      <w:r w:rsidR="00D9352A">
        <w:t xml:space="preserve"> for ω &gt;&gt; 10 KHz and from (2.2.3) we set ξ</w:t>
      </w:r>
      <w:r w:rsidR="00D9352A">
        <w:rPr>
          <w:rStyle w:val="subscript"/>
        </w:rPr>
        <w:t>2</w:t>
      </w:r>
      <w:r w:rsidR="00D9352A">
        <w:t xml:space="preserve"> ≈  σ</w:t>
      </w:r>
      <w:r w:rsidR="006A7019">
        <w:rPr>
          <w:rStyle w:val="subscript"/>
        </w:rPr>
        <w:t>2</w:t>
      </w:r>
      <w:r w:rsidR="006A7019">
        <w:t xml:space="preserve"> </w:t>
      </w:r>
      <w:r w:rsidR="00D9352A">
        <w:t>/</w:t>
      </w:r>
      <w:r w:rsidR="006A7019">
        <w:t>j</w:t>
      </w:r>
      <w:r w:rsidR="00D9352A">
        <w:t>ω</w:t>
      </w:r>
      <w:r w:rsidR="006A7019">
        <w:t xml:space="preserve"> for ω &lt;&lt; 10</w:t>
      </w:r>
      <w:r w:rsidR="006A7019">
        <w:rPr>
          <w:rStyle w:val="superscript"/>
        </w:rPr>
        <w:t>9</w:t>
      </w:r>
      <w:r w:rsidR="006A7019">
        <w:t xml:space="preserve"> GHz  (for polyethylene and copper) so (3.4.1) then reads</w:t>
      </w:r>
    </w:p>
    <w:p w14:paraId="026D445B" w14:textId="77777777" w:rsidR="006A7019" w:rsidRDefault="006A7019" w:rsidP="00346B78"/>
    <w:p w14:paraId="34E40F41" w14:textId="77777777" w:rsidR="00346B78" w:rsidRDefault="00346B78" w:rsidP="007248F1">
      <w:pPr>
        <w:tabs>
          <w:tab w:val="left" w:pos="7200"/>
          <w:tab w:val="left" w:pos="7920"/>
          <w:tab w:val="right" w:pos="9270"/>
        </w:tabs>
      </w:pPr>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rsidR="00534249">
        <w:t xml:space="preserve">  </w:t>
      </w:r>
      <w:r w:rsidR="00362446">
        <w:t>.</w:t>
      </w:r>
      <w:r>
        <w:tab/>
      </w:r>
      <w:r>
        <w:tab/>
      </w:r>
      <w:r>
        <w:tab/>
      </w:r>
      <w:r>
        <w:tab/>
      </w:r>
      <w:r w:rsidR="00E939BF">
        <w:t>(</w:t>
      </w:r>
      <w:r>
        <w:t>3.4.2)</w:t>
      </w:r>
    </w:p>
    <w:p w14:paraId="2C2A134C" w14:textId="77777777" w:rsidR="00534249" w:rsidRDefault="00534249" w:rsidP="00346B78"/>
    <w:p w14:paraId="65331D8E" w14:textId="77777777" w:rsidR="00346B78" w:rsidRPr="00972C3A" w:rsidRDefault="00534249" w:rsidP="00346B78">
      <w:r>
        <w:t>W</w:t>
      </w:r>
      <w:r w:rsidR="00346B78">
        <w:t>e ca</w:t>
      </w:r>
      <w:r w:rsidR="00972C3A">
        <w:t>n look at some typical numbers,</w:t>
      </w:r>
    </w:p>
    <w:p w14:paraId="7501AD58" w14:textId="77777777" w:rsidR="00346B78" w:rsidRDefault="00346B78" w:rsidP="00346B78"/>
    <w:p w14:paraId="5C640439" w14:textId="77777777" w:rsidR="00972C3A" w:rsidRDefault="00972C3A" w:rsidP="00972C3A">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0402F745"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00D4CF83" w14:textId="77777777" w:rsidR="006A7019" w:rsidRPr="006A7019" w:rsidRDefault="006A7019" w:rsidP="00346B78">
      <w:r>
        <w:tab/>
      </w:r>
      <w:r w:rsidRPr="00507068">
        <w:t>ε</w:t>
      </w:r>
      <w:r w:rsidRPr="00284D4C">
        <w:rPr>
          <w:rStyle w:val="subscript"/>
        </w:rPr>
        <w:t>0</w:t>
      </w:r>
      <w:r>
        <w:t xml:space="preserve"> = 8.85 x 10</w:t>
      </w:r>
      <w:r w:rsidRPr="00ED6797">
        <w:rPr>
          <w:rStyle w:val="superscript"/>
        </w:rPr>
        <w:t>-12</w:t>
      </w:r>
      <w:r>
        <w:t xml:space="preserve"> farad/m</w:t>
      </w:r>
    </w:p>
    <w:p w14:paraId="7F2985F7" w14:textId="77777777" w:rsidR="006A7019" w:rsidRDefault="006A7019" w:rsidP="00346B78">
      <w:r>
        <w:t>so</w:t>
      </w:r>
    </w:p>
    <w:p w14:paraId="77054978" w14:textId="77777777" w:rsidR="006A7019" w:rsidRPr="007248F1" w:rsidRDefault="006A7019" w:rsidP="007248F1">
      <w:pPr>
        <w:tabs>
          <w:tab w:val="left" w:pos="7200"/>
          <w:tab w:val="left" w:pos="7920"/>
          <w:tab w:val="right" w:pos="9270"/>
        </w:tabs>
      </w:pPr>
      <w:r>
        <w:tab/>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 xml:space="preserve"> = </w:t>
      </w:r>
      <w:r>
        <w:fldChar w:fldCharType="begin"/>
      </w:r>
      <w:r>
        <w:instrText xml:space="preserve"> EQ \f(5.81 x 10</w:instrText>
      </w:r>
      <w:r w:rsidRPr="00ED6797">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rsidR="007248F1">
        <w:tab/>
      </w:r>
      <w:r w:rsidR="007248F1">
        <w:tab/>
      </w:r>
      <w:r w:rsidR="007248F1">
        <w:tab/>
      </w:r>
      <w:r w:rsidR="007248F1">
        <w:tab/>
      </w:r>
      <w:r w:rsidR="007248F1">
        <w:tab/>
        <w:t>(3.4.4)</w:t>
      </w:r>
    </w:p>
    <w:p w14:paraId="20E065D3" w14:textId="77777777" w:rsidR="00346B78" w:rsidRDefault="00346B78" w:rsidP="00346B78"/>
    <w:p w14:paraId="5BAF1269" w14:textId="77777777" w:rsidR="00346B78" w:rsidRDefault="00346B78" w:rsidP="00346B78">
      <w:r>
        <w:t xml:space="preserve">At a high frequency of </w:t>
      </w:r>
      <w:r w:rsidR="006A7019">
        <w:t>f ≈</w:t>
      </w:r>
      <w:r>
        <w:t xml:space="preserve"> 500GHz the ratio in (3.4.2) is ~ 10</w:t>
      </w:r>
      <w:r w:rsidRPr="00ED6797">
        <w:rPr>
          <w:rStyle w:val="superscript"/>
        </w:rPr>
        <w:t>6</w:t>
      </w:r>
      <w:r>
        <w:t xml:space="preserve">, and at lower frequencies the ratio </w:t>
      </w:r>
      <w:r w:rsidR="00362446">
        <w:t xml:space="preserve">only </w:t>
      </w:r>
      <w:r>
        <w:t xml:space="preserve">increases. Thus, we arrive at these useful facts: </w:t>
      </w:r>
    </w:p>
    <w:p w14:paraId="66624047" w14:textId="77777777" w:rsidR="00346B78" w:rsidRDefault="00346B78" w:rsidP="00346B78"/>
    <w:p w14:paraId="6248C07A" w14:textId="77777777" w:rsidR="00346B78" w:rsidRDefault="00346B78" w:rsidP="00346B78">
      <w:r>
        <w:rPr>
          <w:b/>
        </w:rPr>
        <w:t>Fact 1:</w:t>
      </w:r>
      <w:r>
        <w:t xml:space="preserve"> The total current in a dielectric is dominated by displacement current, while that in a conductor is d</w:t>
      </w:r>
      <w:r w:rsidR="00362446">
        <w:t>ominated by conduction current ( see discussion following (2.2.2); same as saying  ξ</w:t>
      </w:r>
      <w:r w:rsidR="00362446">
        <w:rPr>
          <w:rStyle w:val="subscript"/>
        </w:rPr>
        <w:t>2</w:t>
      </w:r>
      <w:r w:rsidR="00362446">
        <w:t xml:space="preserve"> ≈  σ</w:t>
      </w:r>
      <w:r w:rsidR="00362446">
        <w:rPr>
          <w:rStyle w:val="subscript"/>
        </w:rPr>
        <w:t>2</w:t>
      </w:r>
      <w:r w:rsidR="00362446">
        <w:t xml:space="preserve"> /jω above). </w:t>
      </w:r>
    </w:p>
    <w:p w14:paraId="1C0CFC9D" w14:textId="77777777" w:rsidR="00346B78" w:rsidRDefault="00346B78" w:rsidP="00346B78"/>
    <w:p w14:paraId="3943C2EA" w14:textId="77777777" w:rsidR="00346B78" w:rsidRDefault="00346B78" w:rsidP="00346B78">
      <w:r>
        <w:rPr>
          <w:b/>
        </w:rPr>
        <w:t>Fact 2</w:t>
      </w:r>
      <w:r>
        <w:t xml:space="preserve">: At a boundary between a good dielectric and a good conductor, the normal E field is at least 1 million times larger in the dielectric than it is in the conductor for frequencies under 500 GHz. </w:t>
      </w:r>
    </w:p>
    <w:p w14:paraId="77996777" w14:textId="77777777" w:rsidR="00346B78" w:rsidRDefault="00346B78" w:rsidP="00346B78"/>
    <w:p w14:paraId="532345FA" w14:textId="77777777" w:rsidR="00346B78" w:rsidRDefault="00346B78" w:rsidP="00346B78">
      <w:r w:rsidRPr="00871F36">
        <w:rPr>
          <w:b/>
        </w:rPr>
        <w:t xml:space="preserve">Fact 3: </w:t>
      </w:r>
      <w:r>
        <w:t>This large jump in E</w:t>
      </w:r>
      <w:r>
        <w:rPr>
          <w:rStyle w:val="subscript"/>
        </w:rPr>
        <w:t>n</w:t>
      </w:r>
      <w:r>
        <w:t xml:space="preserve"> at the boundary must be supported by a significant surface charge density n on the boundary since, according to (1.1.</w:t>
      </w:r>
      <w:r w:rsidR="00362446">
        <w:t>4</w:t>
      </w:r>
      <w:r>
        <w:t>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p>
    <w:p w14:paraId="0B406A81" w14:textId="77777777" w:rsidR="00346B78" w:rsidRDefault="00346B78" w:rsidP="00346B78"/>
    <w:p w14:paraId="414292CE" w14:textId="77777777" w:rsidR="00346B78" w:rsidRDefault="00346B78" w:rsidP="00346B78">
      <w:r>
        <w:t xml:space="preserve">Imagine now a tiny patch of area (bordered in red) on the surface between a conductor and a dielectric, </w:t>
      </w:r>
    </w:p>
    <w:p w14:paraId="3206CEAA" w14:textId="77777777" w:rsidR="00346B78" w:rsidRDefault="00346B78" w:rsidP="00346B78"/>
    <w:p w14:paraId="4A3323D4" w14:textId="77777777" w:rsidR="00346B78" w:rsidRPr="00346B78" w:rsidRDefault="00346B78" w:rsidP="007248F1">
      <w:pPr>
        <w:tabs>
          <w:tab w:val="left" w:pos="7200"/>
          <w:tab w:val="left" w:pos="7920"/>
          <w:tab w:val="right" w:pos="9270"/>
        </w:tabs>
      </w:pPr>
      <w:r>
        <w:tab/>
      </w:r>
      <w:r>
        <w:tab/>
      </w:r>
      <w:r>
        <w:tab/>
      </w:r>
      <w:r>
        <w:tab/>
      </w:r>
      <w:r>
        <w:tab/>
      </w:r>
      <w:r>
        <w:pict>
          <v:shape id="_x0000_i1079" type="#_x0000_t75" style="width:132.75pt;height:99.75pt">
            <v:imagedata r:id="rId69" o:title=""/>
          </v:shape>
        </w:pict>
      </w:r>
      <w:r>
        <w:tab/>
      </w:r>
      <w:r>
        <w:tab/>
      </w:r>
      <w:r>
        <w:tab/>
      </w:r>
      <w:r>
        <w:tab/>
      </w:r>
      <w:r>
        <w:tab/>
        <w:t xml:space="preserve"> Fig 3.2</w:t>
      </w:r>
    </w:p>
    <w:p w14:paraId="26F24E37" w14:textId="77777777" w:rsidR="00346B78" w:rsidRDefault="00346B78" w:rsidP="00346B78"/>
    <w:p w14:paraId="38AF516C" w14:textId="77777777" w:rsidR="00346B78"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sidR="00362446">
        <w:t>, as in (2.2.1)</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t xml:space="preserve"> . </w:t>
      </w:r>
    </w:p>
    <w:p w14:paraId="38D373FA" w14:textId="77777777" w:rsidR="00346B78" w:rsidRPr="00226201" w:rsidRDefault="00346B78" w:rsidP="00346B78"/>
    <w:p w14:paraId="23150C33" w14:textId="77777777" w:rsidR="00113C9F" w:rsidRDefault="00113C9F" w:rsidP="006B2E94">
      <w:pPr>
        <w:pStyle w:val="Heading3"/>
      </w:pPr>
      <w:r>
        <w:br w:type="page"/>
      </w:r>
      <w:bookmarkStart w:id="63" w:name="_Toc378447798"/>
      <w:r>
        <w:t>3.5</w:t>
      </w:r>
      <w:r w:rsidR="0039104E">
        <w:t xml:space="preserve"> </w:t>
      </w:r>
      <w:r>
        <w:t xml:space="preserve">The TEM mode fields and currents for an </w:t>
      </w:r>
      <w:r w:rsidR="007248F1" w:rsidRPr="007248F1">
        <w:rPr>
          <w:i/>
        </w:rPr>
        <w:t>ideal</w:t>
      </w:r>
      <w:r>
        <w:t xml:space="preserve"> transmission line</w:t>
      </w:r>
      <w:bookmarkEnd w:id="63"/>
      <w:r>
        <w:t xml:space="preserve"> </w:t>
      </w:r>
    </w:p>
    <w:p w14:paraId="7981B3DA" w14:textId="77777777" w:rsidR="00113C9F" w:rsidRDefault="00113C9F" w:rsidP="00113C9F"/>
    <w:p w14:paraId="7FDD9C4A"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exericise in applying the various concepts reviewed in previous sections. </w:t>
      </w:r>
    </w:p>
    <w:p w14:paraId="73C1CAE0" w14:textId="77777777" w:rsidR="009E0C95" w:rsidRDefault="009E0C95" w:rsidP="00113C9F"/>
    <w:p w14:paraId="6C90E749"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0E05DBBA" w14:textId="77777777" w:rsidR="00113C9F" w:rsidRDefault="00113C9F" w:rsidP="00113C9F"/>
    <w:p w14:paraId="11CB19F5" w14:textId="77777777" w:rsidR="00113C9F" w:rsidRDefault="00113C9F" w:rsidP="00113C9F">
      <w:r>
        <w:tab/>
        <w:t>r = radial direction = the normal outward from</w:t>
      </w:r>
      <w:r w:rsidR="0039104E">
        <w:t xml:space="preserve"> </w:t>
      </w:r>
      <w:r>
        <w:t>the surface</w:t>
      </w:r>
      <w:r w:rsidR="0039104E">
        <w:t xml:space="preserve"> </w:t>
      </w:r>
      <w:r>
        <w:t>(local x)</w:t>
      </w:r>
    </w:p>
    <w:p w14:paraId="37AF8600" w14:textId="77777777" w:rsidR="00113C9F" w:rsidRDefault="00113C9F" w:rsidP="00113C9F">
      <w:r>
        <w:tab/>
      </w:r>
      <w:r w:rsidR="002C3552" w:rsidRPr="002C3552">
        <w:t>φ</w:t>
      </w:r>
      <w:r>
        <w:t xml:space="preserve"> = azimuthal direction = tangential to the surface in the cross section plane (local y)</w:t>
      </w:r>
    </w:p>
    <w:p w14:paraId="63B4781A" w14:textId="77777777" w:rsidR="00113C9F" w:rsidRDefault="00113C9F" w:rsidP="00113C9F">
      <w:r>
        <w:tab/>
        <w:t>z = tangential to the surface along the transmission line (local and global z)</w:t>
      </w:r>
    </w:p>
    <w:p w14:paraId="1D706FF0" w14:textId="77777777" w:rsidR="00113C9F" w:rsidRDefault="00113C9F" w:rsidP="00113C9F"/>
    <w:p w14:paraId="7D8312A4" w14:textId="77777777" w:rsidR="001955B7" w:rsidRPr="008A4AC8" w:rsidRDefault="00113C9F" w:rsidP="00113C9F">
      <w:r>
        <w:tab/>
      </w:r>
      <w:r w:rsidR="001955B7">
        <w:rPr>
          <w:color w:val="000000"/>
        </w:rPr>
        <w:tab/>
      </w:r>
      <w:r w:rsidR="001955B7">
        <w:rPr>
          <w:color w:val="000000"/>
        </w:rPr>
        <w:tab/>
      </w:r>
      <w:r w:rsidR="001955B7">
        <w:rPr>
          <w:color w:val="000000"/>
        </w:rPr>
        <w:tab/>
      </w:r>
      <w:r w:rsidR="001955B7">
        <w:rPr>
          <w:color w:val="000000"/>
        </w:rPr>
        <w:tab/>
      </w:r>
      <w:r w:rsidR="00C5550B" w:rsidRPr="003B76D2">
        <w:rPr>
          <w:color w:val="000000"/>
        </w:rPr>
        <w:pict>
          <v:shape id="_x0000_i1080" type="#_x0000_t75" style="width:148.5pt;height:157.5pt">
            <v:imagedata r:id="rId70"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286F1038" w14:textId="77777777" w:rsidR="00113C9F" w:rsidRDefault="00113C9F" w:rsidP="00113C9F"/>
    <w:p w14:paraId="47CE0AE3"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46847870" w14:textId="77777777" w:rsidR="00113C9F" w:rsidRDefault="00113C9F" w:rsidP="00113C9F"/>
    <w:p w14:paraId="630D2F96"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0BE7719A" w14:textId="77777777" w:rsidR="001955B7" w:rsidRDefault="001955B7" w:rsidP="001955B7">
      <w:r>
        <w:tab/>
        <w:t xml:space="preserve">2. In the conductor, just under the surface charge layer, and in the </w:t>
      </w:r>
      <w:r w:rsidR="00980A72">
        <w:t xml:space="preserve">skin </w:t>
      </w:r>
      <w:r>
        <w:t>current layer.</w:t>
      </w:r>
    </w:p>
    <w:p w14:paraId="48FDC7D5" w14:textId="77777777" w:rsidR="001955B7" w:rsidRDefault="001955B7" w:rsidP="001955B7">
      <w:r>
        <w:tab/>
        <w:t xml:space="preserve">3. In the dielectric, just outside the super-thin surface charge layer. </w:t>
      </w:r>
    </w:p>
    <w:p w14:paraId="4AE81AA2" w14:textId="77777777" w:rsidR="00040D19" w:rsidRDefault="00040D19" w:rsidP="001955B7"/>
    <w:p w14:paraId="4552940A" w14:textId="77777777" w:rsidR="00040D19" w:rsidRDefault="00040D19" w:rsidP="001955B7">
      <w:r>
        <w:t xml:space="preserve">The reader is warned that the rest of this section and Section 3.5 make very tedious reading because an argument must be made for the general size of every single item in the two large Tables. </w:t>
      </w:r>
      <w:r w:rsidR="00980D0C">
        <w:t>The reader might consider just perusing the two Tables and then skipping to Section 3.6.</w:t>
      </w:r>
    </w:p>
    <w:p w14:paraId="0C061FA6" w14:textId="77777777" w:rsidR="00BD00BE" w:rsidRDefault="00BD00BE" w:rsidP="00113C9F"/>
    <w:p w14:paraId="61F8D8E0" w14:textId="77777777" w:rsidR="00BD00BE" w:rsidRDefault="00040D19" w:rsidP="00113C9F">
      <w:r>
        <w:t xml:space="preserve">First is the Table for the ideal transmission line conductor (comments follow): </w:t>
      </w:r>
      <w:r w:rsidR="0023608C">
        <w:t xml:space="preserve"> </w:t>
      </w:r>
    </w:p>
    <w:p w14:paraId="22A504B6" w14:textId="77777777" w:rsidR="00113C9F" w:rsidRDefault="00113C9F" w:rsidP="00113C9F"/>
    <w:p w14:paraId="2FB26CD8" w14:textId="77777777" w:rsidR="00113C9F" w:rsidRDefault="00113C9F" w:rsidP="00113C9F">
      <w:pPr>
        <w:rPr>
          <w:u w:val="single"/>
        </w:rPr>
      </w:pPr>
      <w:r>
        <w:tab/>
      </w:r>
      <w:r>
        <w:tab/>
      </w:r>
      <w:r>
        <w:rPr>
          <w:u w:val="single"/>
        </w:rPr>
        <w:t>Table 1: E,B,J for an ideal transmission line</w:t>
      </w:r>
    </w:p>
    <w:p w14:paraId="6B06732E" w14:textId="77777777" w:rsidR="00113C9F" w:rsidRDefault="00113C9F" w:rsidP="00113C9F"/>
    <w:p w14:paraId="717DAE4F"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7D94FD9D" w14:textId="77777777" w:rsidR="001955B7" w:rsidRPr="001D5EEC" w:rsidRDefault="001955B7" w:rsidP="001955B7">
      <w:pPr>
        <w:rPr>
          <w:color w:val="000000"/>
        </w:rPr>
      </w:pPr>
    </w:p>
    <w:p w14:paraId="57D2660C"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3DA1B77F"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0</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00095483"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00FBE31C" w14:textId="77777777" w:rsidR="001955B7" w:rsidRPr="001D5EEC" w:rsidRDefault="001955B7" w:rsidP="00113C9F">
      <w:pPr>
        <w:rPr>
          <w:color w:val="000000"/>
        </w:rPr>
      </w:pPr>
    </w:p>
    <w:p w14:paraId="5A446185"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0C5E033A" w14:textId="77777777" w:rsidR="00113C9F" w:rsidRPr="004924B8" w:rsidRDefault="00113C9F" w:rsidP="00113C9F">
      <w:pPr>
        <w:rPr>
          <w:color w:val="000000"/>
        </w:rPr>
      </w:pPr>
    </w:p>
    <w:p w14:paraId="0DAE910E"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7CFF7669" w14:textId="77777777" w:rsidR="00113C9F" w:rsidRPr="004924B8" w:rsidRDefault="00113C9F" w:rsidP="00113C9F">
      <w:pPr>
        <w:rPr>
          <w:color w:val="000000"/>
        </w:rPr>
      </w:pPr>
      <w:r w:rsidRPr="004924B8">
        <w:rPr>
          <w:color w:val="000000"/>
        </w:rPr>
        <w:tab/>
      </w:r>
      <w:r w:rsidRPr="004924B8">
        <w:rPr>
          <w:color w:val="000000"/>
        </w:rPr>
        <w:tab/>
        <w:t>E</w:t>
      </w:r>
      <w:r w:rsidR="002C3552"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002C3552" w:rsidRPr="004924B8">
        <w:rPr>
          <w:rStyle w:val="subscript"/>
          <w:color w:val="000000"/>
        </w:rPr>
        <w:t>φ</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2C3552" w:rsidRPr="004924B8">
        <w:rPr>
          <w:rStyle w:val="subscript"/>
          <w:color w:val="000000"/>
        </w:rPr>
        <w:t>φ</w:t>
      </w:r>
      <w:r w:rsidRPr="004924B8">
        <w:rPr>
          <w:color w:val="000000"/>
        </w:rPr>
        <w:t xml:space="preserve"> = 0</w:t>
      </w:r>
    </w:p>
    <w:p w14:paraId="6F6EA06A"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020CEF88" w14:textId="77777777" w:rsidR="001955B7" w:rsidRPr="004924B8" w:rsidRDefault="001955B7" w:rsidP="00113C9F">
      <w:pPr>
        <w:rPr>
          <w:color w:val="000000"/>
        </w:rPr>
      </w:pPr>
    </w:p>
    <w:p w14:paraId="454DF2F9"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5A6F07A2" w14:textId="77777777" w:rsidR="001955B7" w:rsidRPr="004924B8" w:rsidRDefault="001955B7" w:rsidP="001955B7">
      <w:pPr>
        <w:rPr>
          <w:color w:val="000000"/>
        </w:rPr>
      </w:pPr>
    </w:p>
    <w:p w14:paraId="7084C623"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0</w:t>
      </w:r>
    </w:p>
    <w:p w14:paraId="30B22952"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Pr="004924B8">
        <w:rPr>
          <w:rStyle w:val="subscript"/>
          <w:color w:val="000000"/>
        </w:rPr>
        <w:t>φ</w:t>
      </w:r>
      <w:r w:rsidRPr="004924B8">
        <w:rPr>
          <w:color w:val="000000"/>
        </w:rPr>
        <w:t xml:space="preserve"> = </w:t>
      </w:r>
      <w:r w:rsidR="006956A9" w:rsidRPr="004924B8">
        <w:rPr>
          <w:color w:val="000000"/>
        </w:rPr>
        <w:t>large</w:t>
      </w:r>
      <w:r w:rsidRPr="004924B8">
        <w:rPr>
          <w:color w:val="000000"/>
        </w:rPr>
        <w:tab/>
        <w:t>J</w:t>
      </w:r>
      <w:r w:rsidRPr="004924B8">
        <w:rPr>
          <w:rStyle w:val="subscript"/>
          <w:color w:val="000000"/>
        </w:rPr>
        <w:t>φ</w:t>
      </w:r>
      <w:r w:rsidRPr="004924B8">
        <w:rPr>
          <w:color w:val="000000"/>
        </w:rPr>
        <w:t xml:space="preserve"> = 0</w:t>
      </w:r>
    </w:p>
    <w:p w14:paraId="3DE80B53"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0A075582" w14:textId="77777777" w:rsidR="00113C9F" w:rsidRPr="004924B8" w:rsidRDefault="00113C9F" w:rsidP="00113C9F">
      <w:pPr>
        <w:rPr>
          <w:color w:val="000000"/>
        </w:rPr>
      </w:pPr>
    </w:p>
    <w:p w14:paraId="56681459"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71E1760B" w14:textId="77777777" w:rsidR="00113C9F" w:rsidRDefault="00113C9F" w:rsidP="00113C9F"/>
    <w:p w14:paraId="717A6A6C"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005196C4"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55119579" w14:textId="77777777" w:rsidR="00FF7597" w:rsidRPr="006956A9" w:rsidRDefault="00FF7597" w:rsidP="00113C9F">
      <w:r>
        <w:tab/>
        <w:t>Application of Ampere's Law (</w:t>
      </w:r>
      <w:r w:rsidR="00040D19">
        <w:t>1.1.</w:t>
      </w:r>
      <w:r w:rsidR="00166433">
        <w:t>37</w:t>
      </w:r>
      <w:r>
        <w:t>) to the small red loop in Fig 3.3 (B</w:t>
      </w:r>
      <w:r>
        <w:rPr>
          <w:rStyle w:val="subscript"/>
        </w:rPr>
        <w:t>φ</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Pr>
          <w:rStyle w:val="subscript"/>
        </w:rPr>
        <w:t>φ</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Pr>
          <w:rStyle w:val="subscript"/>
        </w:rPr>
        <w:t>φ</w:t>
      </w:r>
      <w:r>
        <w:t xml:space="preserve"> then exists ju</w:t>
      </w:r>
      <w:r w:rsidR="00913426">
        <w:t>st outside the surface as well according to (1.1.</w:t>
      </w:r>
      <w:r w:rsidR="00166433">
        <w:t>42</w:t>
      </w:r>
      <w:r w:rsidR="00913426">
        <w:t xml:space="preserve">). </w:t>
      </w:r>
      <w:r w:rsidR="00213D20">
        <w:t xml:space="preserve"> We thus mark B</w:t>
      </w:r>
      <w:r w:rsidR="00213D20">
        <w:rPr>
          <w:rStyle w:val="subscript"/>
        </w:rPr>
        <w:t>φ</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F718C6">
        <w:rPr>
          <w:rStyle w:val="subscript"/>
        </w:rPr>
        <w:t>φ</w:t>
      </w:r>
      <w:r w:rsidR="00F718C6">
        <w:t xml:space="preserve"> = μ</w:t>
      </w:r>
      <w:r w:rsidR="00F718C6">
        <w:rPr>
          <w:rStyle w:val="subscript"/>
        </w:rPr>
        <w:t>0</w:t>
      </w:r>
      <w:r w:rsidR="00F718C6">
        <w:t>I/(2πa) = 20 μT at the wire surface. (Earth field is 32 μ</w:t>
      </w:r>
      <w:r w:rsidR="006956A9">
        <w:t>T) . This is a large v</w:t>
      </w:r>
      <w:r w:rsidR="00040D19">
        <w:t>a</w:t>
      </w:r>
      <w:r w:rsidR="006956A9">
        <w:t>lue for B</w:t>
      </w:r>
      <w:r w:rsidR="006956A9">
        <w:rPr>
          <w:rStyle w:val="subscript"/>
        </w:rPr>
        <w:t>φ</w:t>
      </w:r>
      <w:r w:rsidR="006956A9">
        <w:t xml:space="preserve"> in our current context. </w:t>
      </w:r>
    </w:p>
    <w:p w14:paraId="1EA02C9C"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01DC22E2"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4924B8" w:rsidRPr="001D600D">
        <w:rPr>
          <w:rStyle w:val="subscript"/>
          <w:color w:val="000000"/>
        </w:rPr>
        <w:t>φ</w:t>
      </w:r>
      <w:r w:rsidR="004924B8" w:rsidRPr="001D600D">
        <w:rPr>
          <w:color w:val="000000"/>
        </w:rPr>
        <w:t>, J</w:t>
      </w:r>
      <w:r w:rsidR="004924B8" w:rsidRPr="001D600D">
        <w:rPr>
          <w:rStyle w:val="subscript"/>
          <w:color w:val="000000"/>
        </w:rPr>
        <w:t>φ</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7532F324" w14:textId="77777777" w:rsidR="00113C9F" w:rsidRDefault="00113C9F" w:rsidP="00113C9F"/>
    <w:p w14:paraId="3EA6B161"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B846FD">
        <w:rPr>
          <w:rStyle w:val="subscript"/>
        </w:rPr>
        <w:t>φ</w:t>
      </w:r>
      <w:r w:rsidR="00B846FD">
        <w:t xml:space="preserve"> and E</w:t>
      </w:r>
      <w:r w:rsidR="00B846FD">
        <w:rPr>
          <w:rStyle w:val="subscript"/>
        </w:rPr>
        <w:t>z</w:t>
      </w:r>
      <w:r w:rsidR="00B846FD">
        <w:t xml:space="preserve"> </w:t>
      </w:r>
      <w:r w:rsidR="007D6CF9">
        <w:t xml:space="preserve">the same values they had in region 2. </w:t>
      </w:r>
    </w:p>
    <w:p w14:paraId="1BEFA60A" w14:textId="77777777" w:rsidR="00213D20" w:rsidRDefault="00B846FD" w:rsidP="00113C9F">
      <w:r>
        <w:tab/>
        <w:t xml:space="preserve">We already </w:t>
      </w:r>
      <w:r w:rsidR="00040D19">
        <w:t>observed</w:t>
      </w:r>
      <w:r>
        <w:t xml:space="preserve"> that B</w:t>
      </w:r>
      <w:r>
        <w:rPr>
          <w:rStyle w:val="subscript"/>
        </w:rPr>
        <w:t>φ</w:t>
      </w:r>
      <w:r>
        <w:t xml:space="preserve"> continues being </w:t>
      </w:r>
      <w:r w:rsidR="00040D19">
        <w:t>"large"</w:t>
      </w:r>
      <w:r>
        <w:t xml:space="preserve"> just above the surface.</w:t>
      </w:r>
    </w:p>
    <w:p w14:paraId="53C19244"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4415233A" w14:textId="77777777" w:rsidR="00C84DCF" w:rsidRDefault="00C84DCF" w:rsidP="003A47D5"/>
    <w:p w14:paraId="79F550D1" w14:textId="77777777" w:rsidR="003A47D5" w:rsidRDefault="004924B8" w:rsidP="003A47D5">
      <w:r>
        <w:tab/>
      </w:r>
      <w:r>
        <w:tab/>
      </w:r>
      <w:r>
        <w:tab/>
        <w:t xml:space="preserve">                     </w:t>
      </w:r>
      <w:r w:rsidR="003A47D5">
        <w:tab/>
      </w:r>
      <w:r w:rsidR="00C27419">
        <w:pict>
          <v:shape id="_x0000_i1081" type="#_x0000_t75" style="width:196.5pt;height:141.75pt">
            <v:imagedata r:id="rId71" o:title=""/>
          </v:shape>
        </w:pict>
      </w:r>
      <w:r w:rsidR="003A47D5">
        <w:t xml:space="preserve"> </w:t>
      </w:r>
      <w:r w:rsidR="002774AB">
        <w:tab/>
      </w:r>
      <w:r w:rsidR="002774AB">
        <w:tab/>
      </w:r>
      <w:r w:rsidR="002774AB">
        <w:tab/>
        <w:t>Fig 3.4</w:t>
      </w:r>
    </w:p>
    <w:p w14:paraId="532A5F94" w14:textId="77777777" w:rsidR="002774AB" w:rsidRPr="002774AB" w:rsidRDefault="002774AB" w:rsidP="003A47D5"/>
    <w:p w14:paraId="1BA1A222"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22D5C560" w14:textId="77777777" w:rsidR="003A47D5" w:rsidRDefault="003A47D5" w:rsidP="003A47D5"/>
    <w:p w14:paraId="7E01B13D"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w:t>
      </w:r>
      <w:r w:rsidR="007A6A4A">
        <w:rPr>
          <w:i/>
        </w:rPr>
        <w:t>37</w:t>
      </w:r>
      <w:r w:rsidRPr="004774EB">
        <w:rPr>
          <w:i/>
        </w:rPr>
        <w:t>)</w:t>
      </w:r>
    </w:p>
    <w:p w14:paraId="21F9684C" w14:textId="77777777" w:rsidR="003A47D5" w:rsidRDefault="003A47D5" w:rsidP="003A47D5"/>
    <w:p w14:paraId="7822FE41"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4924B8">
        <w:rPr>
          <w:rStyle w:val="subscript"/>
        </w:rPr>
        <w:t>φ</w:t>
      </w:r>
      <w:r w:rsidR="004924B8">
        <w:t>.</w:t>
      </w:r>
    </w:p>
    <w:p w14:paraId="7180EADD"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79BF05CF"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956A9">
        <w:rPr>
          <w:rStyle w:val="subscript"/>
        </w:rPr>
        <w:t>φ</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304EDB33"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Pr="001D600D">
        <w:rPr>
          <w:rStyle w:val="subscript"/>
          <w:color w:val="000000"/>
        </w:rPr>
        <w:t>φ</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5C3BF6E3" w14:textId="77777777" w:rsidR="00113C9F" w:rsidRDefault="00113C9F" w:rsidP="00113C9F"/>
    <w:p w14:paraId="037B479F" w14:textId="77777777" w:rsidR="00113C9F" w:rsidRDefault="00113C9F" w:rsidP="0025374D">
      <w:pPr>
        <w:pStyle w:val="Heading3"/>
      </w:pPr>
      <w:bookmarkStart w:id="64" w:name="_Toc378447799"/>
      <w:r>
        <w:t>3.6</w:t>
      </w:r>
      <w:r w:rsidR="0039104E">
        <w:t xml:space="preserve"> </w:t>
      </w:r>
      <w:r>
        <w:t xml:space="preserve">The TEM mode fields and currents for a </w:t>
      </w:r>
      <w:r w:rsidR="007248F1" w:rsidRPr="007248F1">
        <w:rPr>
          <w:i/>
        </w:rPr>
        <w:t>practical</w:t>
      </w:r>
      <w:r>
        <w:t xml:space="preserve"> transmission line</w:t>
      </w:r>
      <w:bookmarkEnd w:id="64"/>
    </w:p>
    <w:p w14:paraId="2B775A7B" w14:textId="77777777" w:rsidR="00113C9F" w:rsidRDefault="00113C9F" w:rsidP="00113C9F">
      <w:pPr>
        <w:keepNext/>
      </w:pPr>
    </w:p>
    <w:p w14:paraId="1CD6F19C" w14:textId="77777777" w:rsidR="001D600D"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7CFFA7BD"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76D2F518" w14:textId="77777777" w:rsidR="00113C9F" w:rsidRDefault="00113C9F" w:rsidP="00113C9F"/>
    <w:p w14:paraId="1611883E"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 xml:space="preserve">Table 2: E,B,J for a </w:t>
      </w:r>
      <w:r w:rsidR="004D6AD0">
        <w:rPr>
          <w:color w:val="000000"/>
          <w:u w:val="single"/>
        </w:rPr>
        <w:t>practical</w:t>
      </w:r>
      <w:r w:rsidRPr="001D5EEC">
        <w:rPr>
          <w:color w:val="000000"/>
          <w:u w:val="single"/>
        </w:rPr>
        <w:t xml:space="preserve"> transmission line</w:t>
      </w:r>
    </w:p>
    <w:p w14:paraId="39A46301" w14:textId="77777777" w:rsidR="00113C9F" w:rsidRPr="001D5EEC" w:rsidRDefault="00113C9F" w:rsidP="00113C9F">
      <w:pPr>
        <w:rPr>
          <w:color w:val="000000"/>
        </w:rPr>
      </w:pPr>
    </w:p>
    <w:p w14:paraId="7276E4D8"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5636173F" w14:textId="77777777" w:rsidR="00113C9F" w:rsidRPr="002A2625" w:rsidRDefault="00113C9F" w:rsidP="00113C9F">
      <w:pPr>
        <w:rPr>
          <w:color w:val="000000"/>
        </w:rPr>
      </w:pPr>
    </w:p>
    <w:p w14:paraId="7426B190"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0B76CDD0"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2C3552"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002C3552"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2C3552" w:rsidRPr="002A2625">
        <w:rPr>
          <w:rStyle w:val="subscript"/>
          <w:color w:val="000000"/>
        </w:rPr>
        <w:t>φ</w:t>
      </w:r>
      <w:r w:rsidRPr="002A2625">
        <w:rPr>
          <w:color w:val="000000"/>
        </w:rPr>
        <w:t xml:space="preserve"> = 0</w:t>
      </w:r>
    </w:p>
    <w:p w14:paraId="67C258A3"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25CF4846" w14:textId="77777777" w:rsidR="00113C9F" w:rsidRPr="002A2625" w:rsidRDefault="00113C9F" w:rsidP="00AF0315">
      <w:pPr>
        <w:tabs>
          <w:tab w:val="left" w:pos="7830"/>
        </w:tabs>
        <w:rPr>
          <w:color w:val="000000"/>
        </w:rPr>
      </w:pPr>
    </w:p>
    <w:p w14:paraId="1C145DDA"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5461456B" w14:textId="77777777" w:rsidR="000B550D" w:rsidRPr="002A2625" w:rsidRDefault="000B550D" w:rsidP="00AF0315">
      <w:pPr>
        <w:tabs>
          <w:tab w:val="left" w:pos="7830"/>
        </w:tabs>
        <w:rPr>
          <w:color w:val="000000"/>
        </w:rPr>
      </w:pPr>
    </w:p>
    <w:p w14:paraId="32B0EFD1"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48ECE584"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Pr="002A2625">
        <w:rPr>
          <w:rStyle w:val="subscript"/>
          <w:color w:val="000000"/>
        </w:rPr>
        <w:t>φ</w:t>
      </w:r>
      <w:r w:rsidRPr="002A2625">
        <w:rPr>
          <w:color w:val="000000"/>
        </w:rPr>
        <w:t xml:space="preserve"> = 0</w:t>
      </w:r>
    </w:p>
    <w:p w14:paraId="432DC275" w14:textId="77777777" w:rsidR="000B550D" w:rsidRPr="00DB7B06" w:rsidRDefault="000B550D" w:rsidP="000E3DA9">
      <w:pPr>
        <w:tabs>
          <w:tab w:val="left" w:pos="783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leakage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DB7B06">
        <w:tab/>
      </w:r>
      <w:r w:rsidR="00DB7B06">
        <w:tab/>
      </w:r>
      <w:r w:rsidR="00DB7B06">
        <w:tab/>
        <w:t>(3.6.1)</w:t>
      </w:r>
    </w:p>
    <w:p w14:paraId="4D89E39C" w14:textId="77777777" w:rsidR="00113C9F" w:rsidRPr="002A2625" w:rsidRDefault="00113C9F" w:rsidP="00113C9F">
      <w:pPr>
        <w:rPr>
          <w:color w:val="000000"/>
        </w:rPr>
      </w:pPr>
    </w:p>
    <w:p w14:paraId="3DEDC119"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6515A55C" w14:textId="77777777" w:rsidR="00113C9F" w:rsidRDefault="00113C9F" w:rsidP="00113C9F"/>
    <w:p w14:paraId="0A75ACFE"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5F7A3555"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6E5CEC65"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7DE5DBD1" w14:textId="77777777" w:rsidR="00113C9F" w:rsidRDefault="00113C9F" w:rsidP="00113C9F"/>
    <w:p w14:paraId="762EEE50"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017969FA" w14:textId="77777777" w:rsidR="00113C9F" w:rsidRDefault="00113C9F" w:rsidP="00113C9F"/>
    <w:p w14:paraId="29E3597D"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11ECD6B2" w14:textId="77777777" w:rsidR="00113C9F" w:rsidRDefault="00113C9F" w:rsidP="00113C9F"/>
    <w:p w14:paraId="45F5382D"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6B78FFCF" w14:textId="77777777" w:rsidR="00113C9F" w:rsidRDefault="00113C9F" w:rsidP="00113C9F"/>
    <w:p w14:paraId="1BFA881C"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754460D4" w14:textId="77777777" w:rsidR="008A1FCA" w:rsidRDefault="008A1FCA" w:rsidP="00EA4975">
      <w:pPr>
        <w:tabs>
          <w:tab w:val="left" w:pos="7200"/>
          <w:tab w:val="left" w:pos="7920"/>
          <w:tab w:val="right" w:pos="9270"/>
        </w:tabs>
      </w:pPr>
    </w:p>
    <w:p w14:paraId="5B4389DE"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490CF65F" w14:textId="77777777" w:rsidR="008A1FCA" w:rsidRDefault="008A1FCA" w:rsidP="00EA4975">
      <w:pPr>
        <w:tabs>
          <w:tab w:val="left" w:pos="7200"/>
          <w:tab w:val="left" w:pos="7920"/>
          <w:tab w:val="right" w:pos="9270"/>
        </w:tabs>
      </w:pPr>
    </w:p>
    <w:p w14:paraId="1154637F"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EE605E">
        <w:t xml:space="preserve">  .</w:t>
      </w:r>
      <w:r w:rsidR="00CD4D1D">
        <w:tab/>
      </w:r>
      <w:r w:rsidR="00CD4D1D">
        <w:tab/>
      </w:r>
      <w:r w:rsidR="00CD4D1D">
        <w:tab/>
        <w:t>(3.6.</w:t>
      </w:r>
      <w:r w:rsidR="00DB7B06">
        <w:t>3</w:t>
      </w:r>
      <w:r w:rsidR="00CD4D1D">
        <w:t>)</w:t>
      </w:r>
    </w:p>
    <w:p w14:paraId="6D79AF77" w14:textId="77777777" w:rsidR="00113C9F" w:rsidRDefault="00113C9F" w:rsidP="00113C9F"/>
    <w:p w14:paraId="704D4823"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5FD553BC"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15FA383A" w14:textId="77777777" w:rsidR="00113C9F" w:rsidRDefault="00113C9F" w:rsidP="00113C9F"/>
    <w:p w14:paraId="3B4BD63F"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DB7B06">
        <w:t>4</w:t>
      </w:r>
      <w:r w:rsidR="00113C9F">
        <w:t>)</w:t>
      </w:r>
    </w:p>
    <w:p w14:paraId="67670C2C" w14:textId="77777777" w:rsidR="00113C9F" w:rsidRDefault="00113C9F" w:rsidP="00113C9F"/>
    <w:p w14:paraId="774AD34A"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0C98BFE3"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5B0620A2" w14:textId="77777777" w:rsidR="001A1824" w:rsidRDefault="001A1824" w:rsidP="00113C9F"/>
    <w:p w14:paraId="151ED766"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5B3A10C9" w14:textId="77777777" w:rsidR="00113C9F" w:rsidRDefault="00113C9F" w:rsidP="00113C9F">
      <w:pPr>
        <w:keepNext/>
      </w:pPr>
    </w:p>
    <w:p w14:paraId="5DA2D9B7"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2A2625">
        <w:t xml:space="preserve"> Fact 2</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4B87347F" w14:textId="77777777" w:rsidR="00113C9F" w:rsidRDefault="00113C9F" w:rsidP="00113C9F">
      <w:pPr>
        <w:rPr>
          <w:b/>
        </w:rPr>
      </w:pPr>
    </w:p>
    <w:p w14:paraId="1CF5BF03" w14:textId="77777777" w:rsidR="00113C9F" w:rsidRDefault="00113C9F" w:rsidP="0025374D">
      <w:pPr>
        <w:pStyle w:val="Heading3"/>
      </w:pPr>
      <w:bookmarkStart w:id="65" w:name="_Toc378447800"/>
      <w:r>
        <w:t>3.7 The general shape of fields, charges, and currents on a transmission line</w:t>
      </w:r>
      <w:bookmarkEnd w:id="65"/>
    </w:p>
    <w:p w14:paraId="1AAD8586" w14:textId="77777777" w:rsidR="00113C9F" w:rsidRDefault="00113C9F" w:rsidP="00113C9F"/>
    <w:p w14:paraId="0DE81856" w14:textId="77777777" w:rsidR="00D61F41" w:rsidRDefault="00D61F41" w:rsidP="00D61F41">
      <w:pPr>
        <w:pStyle w:val="Heading4"/>
      </w:pPr>
      <w:bookmarkStart w:id="66" w:name="_Toc378447801"/>
      <w:r>
        <w:t xml:space="preserve">(a) </w:t>
      </w:r>
      <w:r w:rsidR="00671FCE">
        <w:t>F</w:t>
      </w:r>
      <w:r>
        <w:t xml:space="preserve">acts about </w:t>
      </w:r>
      <w:r w:rsidR="00564B12">
        <w:t>field structure</w:t>
      </w:r>
      <w:bookmarkEnd w:id="66"/>
      <w:r>
        <w:t xml:space="preserve"> </w:t>
      </w:r>
    </w:p>
    <w:p w14:paraId="1BFA46A1" w14:textId="77777777" w:rsidR="00D61F41" w:rsidRDefault="00D61F41" w:rsidP="00113C9F"/>
    <w:p w14:paraId="6B74487B" w14:textId="77777777" w:rsidR="00113C9F" w:rsidRDefault="00113C9F" w:rsidP="00113C9F">
      <w:r>
        <w:t xml:space="preserve">Based on the information in Table </w:t>
      </w:r>
      <w:r w:rsidR="009E0C95">
        <w:t>2</w:t>
      </w:r>
      <w:r>
        <w:t xml:space="preserve"> </w:t>
      </w:r>
      <w:r w:rsidR="00DB7B06">
        <w:t xml:space="preserve">(3.6.1) </w:t>
      </w:r>
      <w:r>
        <w:t>above, we are in a position to draw the general field structure for a real transmission line.</w:t>
      </w:r>
      <w:r w:rsidR="0039104E">
        <w:t xml:space="preserve"> </w:t>
      </w:r>
      <w:r>
        <w:t xml:space="preserve">Some general rules are now </w:t>
      </w:r>
      <w:r w:rsidR="00EA4975">
        <w:t>apparent</w:t>
      </w:r>
      <w:r>
        <w:t>:</w:t>
      </w:r>
    </w:p>
    <w:p w14:paraId="670D8726" w14:textId="77777777" w:rsidR="00113C9F" w:rsidRDefault="00113C9F" w:rsidP="00113C9F"/>
    <w:p w14:paraId="0D06AF60" w14:textId="77777777" w:rsidR="00113C9F" w:rsidRPr="007F30D6"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p>
    <w:p w14:paraId="54829EEF" w14:textId="77777777" w:rsidR="00113C9F" w:rsidRDefault="00113C9F" w:rsidP="00113C9F"/>
    <w:p w14:paraId="32182558" w14:textId="77777777" w:rsidR="00113C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t xml:space="preserve">2 below. </w:t>
      </w:r>
    </w:p>
    <w:p w14:paraId="635D77BC" w14:textId="77777777" w:rsidR="00113C9F" w:rsidRDefault="00113C9F" w:rsidP="00113C9F"/>
    <w:p w14:paraId="13C74E2D" w14:textId="77777777" w:rsidR="006A2456"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p>
    <w:p w14:paraId="600ED6E2" w14:textId="77777777" w:rsidR="006A2456" w:rsidRDefault="006A2456" w:rsidP="00113C9F"/>
    <w:p w14:paraId="34568155" w14:textId="77777777" w:rsidR="00113C9F" w:rsidRDefault="006A2456" w:rsidP="00113C9F">
      <w:r w:rsidRPr="006A2456">
        <w:rPr>
          <w:b/>
        </w:rPr>
        <w:t>Proof:</w:t>
      </w:r>
      <w:r>
        <w:t xml:space="preserve"> </w:t>
      </w:r>
      <w:r w:rsidR="00113C9F">
        <w:t xml:space="preserve">The deviation from </w:t>
      </w:r>
      <w:r>
        <w:t xml:space="preserve">π/2 </w:t>
      </w:r>
      <w:r w:rsidR="00831C2B">
        <w:t xml:space="preserve">is less than </w:t>
      </w:r>
      <w:r w:rsidR="00113C9F">
        <w:t>10</w:t>
      </w:r>
      <w:r w:rsidR="00113C9F" w:rsidRPr="00ED6797">
        <w:rPr>
          <w:rStyle w:val="superscript"/>
        </w:rPr>
        <w:t xml:space="preserve">-4 </w:t>
      </w:r>
      <w:r w:rsidR="00113C9F">
        <w:t>radians</w:t>
      </w:r>
      <w:r>
        <w:t xml:space="preserve"> according to (3.6.</w:t>
      </w:r>
      <w:r w:rsidR="00831C2B">
        <w:t>2</w:t>
      </w:r>
      <w:r>
        <w:t>)</w:t>
      </w:r>
      <w:r w:rsidR="00113C9F">
        <w:t xml:space="preserve">, and the deviation is in the direction of current flow at each conductor. </w:t>
      </w:r>
    </w:p>
    <w:p w14:paraId="75AC5C90" w14:textId="77777777" w:rsidR="00113C9F" w:rsidRDefault="00113C9F" w:rsidP="00113C9F"/>
    <w:p w14:paraId="7067F37A"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p>
    <w:p w14:paraId="5EF47033" w14:textId="77777777" w:rsidR="006A2456" w:rsidRDefault="006A2456" w:rsidP="00113C9F"/>
    <w:p w14:paraId="62814F7C"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w:t>
      </w:r>
      <w:r w:rsidR="00FB1217">
        <w:t>6</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15D324A9" w14:textId="77777777" w:rsidR="00113C9F" w:rsidRDefault="00113C9F" w:rsidP="00113C9F"/>
    <w:p w14:paraId="60322E5A" w14:textId="77777777" w:rsidR="00113C9F" w:rsidRDefault="00113C9F" w:rsidP="00113C9F">
      <w:r>
        <w:rPr>
          <w:b/>
        </w:rPr>
        <w:t>Fact 4</w:t>
      </w:r>
      <w:r>
        <w:t>:</w:t>
      </w:r>
      <w:r w:rsidR="0039104E">
        <w:t xml:space="preserve"> </w:t>
      </w:r>
      <w:r>
        <w:t xml:space="preserve">In a cross sectional sketch of a transmission line, the </w:t>
      </w:r>
      <w:r>
        <w:rPr>
          <w:b/>
        </w:rPr>
        <w:t>E</w:t>
      </w:r>
      <w:r>
        <w:t xml:space="preserve"> and </w:t>
      </w:r>
      <w:r>
        <w:rPr>
          <w:b/>
        </w:rPr>
        <w:t>B</w:t>
      </w:r>
      <w:r>
        <w:t xml:space="preserve"> field lines are perpendicular at every point in the dielectric. </w:t>
      </w:r>
    </w:p>
    <w:p w14:paraId="00290D10" w14:textId="77777777" w:rsidR="00113C9F" w:rsidRDefault="00113C9F" w:rsidP="00113C9F"/>
    <w:p w14:paraId="41E6D489" w14:textId="77777777" w:rsidR="00F236D9" w:rsidRDefault="00113C9F" w:rsidP="00113C9F">
      <w:r>
        <w:rPr>
          <w:b/>
        </w:rPr>
        <w:t>Proof</w:t>
      </w:r>
      <w:r>
        <w:t>:</w:t>
      </w:r>
      <w:r w:rsidR="0039104E">
        <w:t xml:space="preserve"> </w:t>
      </w:r>
      <w:r w:rsidR="00F236D9">
        <w:t xml:space="preserve"> Recall these two equations from earlier sections</w:t>
      </w:r>
    </w:p>
    <w:p w14:paraId="4F746EAD" w14:textId="77777777" w:rsidR="00F236D9" w:rsidRDefault="00F236D9" w:rsidP="00113C9F"/>
    <w:p w14:paraId="40C6C215" w14:textId="77777777" w:rsidR="00F236D9" w:rsidRDefault="00F236D9" w:rsidP="00F236D9">
      <w:pPr>
        <w:tabs>
          <w:tab w:val="left" w:pos="7200"/>
          <w:tab w:val="left" w:pos="7920"/>
          <w:tab w:val="right" w:pos="9270"/>
        </w:tabs>
        <w:rPr>
          <w:i/>
        </w:rPr>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 xml:space="preserve">)  = </w:t>
      </w:r>
      <w:r>
        <w:tab/>
        <w:t>μ</w:t>
      </w:r>
      <w:r w:rsidRPr="00ED6797">
        <w:rPr>
          <w:rStyle w:val="subscript"/>
        </w:rPr>
        <w:t xml:space="preserve"> </w:t>
      </w:r>
      <w:r>
        <w:t>(j</w:t>
      </w:r>
      <w:r w:rsidRPr="002C3552">
        <w:t>ω</w:t>
      </w:r>
      <w:r>
        <w:t xml:space="preserve">ε </w:t>
      </w:r>
      <w:r>
        <w:rPr>
          <w:b/>
        </w:rPr>
        <w:t>E</w:t>
      </w:r>
      <w:r>
        <w:t xml:space="preserve"> + σ</w:t>
      </w:r>
      <w:r w:rsidRPr="00F236D9">
        <w:rPr>
          <w:b/>
        </w:rPr>
        <w:t>E</w:t>
      </w:r>
      <w:r>
        <w:rPr>
          <w:b/>
        </w:rPr>
        <w:t xml:space="preserve"> </w:t>
      </w:r>
      <w:r>
        <w:t>)</w:t>
      </w:r>
      <w:r>
        <w:tab/>
        <w:t xml:space="preserve">  = μ(jωε + σ)</w:t>
      </w:r>
      <w:r w:rsidRPr="00F236D9">
        <w:rPr>
          <w:b/>
        </w:rPr>
        <w:t>E</w:t>
      </w:r>
      <w:r>
        <w:tab/>
      </w:r>
      <w:r>
        <w:tab/>
      </w:r>
      <w:r>
        <w:tab/>
      </w:r>
      <w:r>
        <w:tab/>
      </w:r>
      <w:r>
        <w:rPr>
          <w:b/>
        </w:rPr>
        <w:tab/>
      </w:r>
      <w:r w:rsidR="0095414F" w:rsidRPr="00831C2B">
        <w:rPr>
          <w:i/>
          <w:color w:val="000000"/>
        </w:rPr>
        <w:t>(2.2.</w:t>
      </w:r>
      <w:r w:rsidRPr="00831C2B">
        <w:rPr>
          <w:i/>
          <w:color w:val="000000"/>
        </w:rPr>
        <w:t>1)</w:t>
      </w:r>
    </w:p>
    <w:p w14:paraId="2410744D" w14:textId="77777777" w:rsidR="00F236D9" w:rsidRDefault="00F236D9" w:rsidP="00F236D9">
      <w:pPr>
        <w:tabs>
          <w:tab w:val="left" w:pos="7200"/>
          <w:tab w:val="left" w:pos="7920"/>
          <w:tab w:val="right" w:pos="9270"/>
        </w:tabs>
        <w:rPr>
          <w:i/>
        </w:rPr>
      </w:pPr>
    </w:p>
    <w:p w14:paraId="264A6B31" w14:textId="77777777" w:rsidR="00F236D9" w:rsidRPr="00831C2B" w:rsidRDefault="00F236D9" w:rsidP="00F236D9">
      <w:pPr>
        <w:tabs>
          <w:tab w:val="left" w:pos="7200"/>
          <w:tab w:val="left" w:pos="7920"/>
          <w:tab w:val="right" w:pos="9270"/>
        </w:tabs>
        <w:rPr>
          <w:color w:val="000000"/>
        </w:rPr>
      </w:pPr>
      <w:r>
        <w:rPr>
          <w:i/>
        </w:rPr>
        <w:tab/>
      </w:r>
      <w:r>
        <w:t>β</w:t>
      </w:r>
      <w:r w:rsidRPr="00ED6797">
        <w:rPr>
          <w:rStyle w:val="superscript"/>
        </w:rPr>
        <w:t>2</w:t>
      </w:r>
      <w:r>
        <w:t xml:space="preserve"> = </w:t>
      </w:r>
      <w:r w:rsidRPr="002C3552">
        <w:t>ω</w:t>
      </w:r>
      <w:r w:rsidRPr="00ED6797">
        <w:rPr>
          <w:rStyle w:val="superscript"/>
        </w:rPr>
        <w:t>2</w:t>
      </w:r>
      <w:r>
        <w:t xml:space="preserve"> μ [ ε + </w:t>
      </w:r>
      <w:r w:rsidRPr="00507068">
        <w:t>σ</w:t>
      </w:r>
      <w:r>
        <w:t>/j</w:t>
      </w:r>
      <w:r w:rsidRPr="002C3552">
        <w:t>ω</w:t>
      </w:r>
      <w:r>
        <w:t xml:space="preserve">]  =  </w:t>
      </w:r>
      <w:r w:rsidRPr="002C3552">
        <w:t>ω</w:t>
      </w:r>
      <w:r w:rsidRPr="00ED6797">
        <w:rPr>
          <w:rStyle w:val="superscript"/>
        </w:rPr>
        <w:t>2</w:t>
      </w:r>
      <w:r>
        <w:t xml:space="preserve"> μ( jωε + </w:t>
      </w:r>
      <w:r w:rsidRPr="00507068">
        <w:t>σ</w:t>
      </w:r>
      <w:r>
        <w:t xml:space="preserve">) /jω =  </w:t>
      </w:r>
      <w:r w:rsidRPr="002C3552">
        <w:t>ω</w:t>
      </w:r>
      <w:r>
        <w:t xml:space="preserve">μ( jωε + </w:t>
      </w:r>
      <w:r w:rsidRPr="00507068">
        <w:t>σ</w:t>
      </w:r>
      <w:r w:rsidR="00CA4D72">
        <w:t>) /j</w:t>
      </w:r>
      <w:r w:rsidR="00CA4D72">
        <w:tab/>
      </w:r>
      <w:r w:rsidR="00EE605E">
        <w:t xml:space="preserve">  .</w:t>
      </w:r>
      <w:r w:rsidR="00CA4D72">
        <w:tab/>
      </w:r>
      <w:r w:rsidR="00CA4D72">
        <w:tab/>
      </w:r>
      <w:r w:rsidR="00CA4D72">
        <w:tab/>
      </w:r>
      <w:r w:rsidR="00CA4D72">
        <w:tab/>
      </w:r>
      <w:r w:rsidR="00831C2B" w:rsidRPr="00831C2B">
        <w:rPr>
          <w:i/>
          <w:color w:val="000000"/>
        </w:rPr>
        <w:t>(1.5.1)</w:t>
      </w:r>
    </w:p>
    <w:p w14:paraId="0FFEF9A4" w14:textId="77777777" w:rsidR="00F236D9" w:rsidRDefault="00F236D9" w:rsidP="00113C9F"/>
    <w:p w14:paraId="43BBBCF4" w14:textId="77777777" w:rsidR="00F236D9" w:rsidRPr="00F236D9" w:rsidRDefault="0024719C" w:rsidP="00113C9F">
      <w:r>
        <w:t xml:space="preserve">If follows from these equations that, </w:t>
      </w:r>
    </w:p>
    <w:p w14:paraId="144CB535" w14:textId="77777777" w:rsidR="00113C9F" w:rsidRDefault="00113C9F" w:rsidP="00113C9F"/>
    <w:p w14:paraId="5DD0808D" w14:textId="77777777" w:rsidR="00113C9F" w:rsidRDefault="008120A3" w:rsidP="00B228A8">
      <w:pPr>
        <w:tabs>
          <w:tab w:val="left" w:pos="7200"/>
          <w:tab w:val="left" w:pos="7920"/>
          <w:tab w:val="right" w:pos="9270"/>
        </w:tabs>
      </w:pPr>
      <w:r>
        <w:tab/>
      </w:r>
      <w:r w:rsidR="007D150D" w:rsidRPr="007D150D">
        <w:t>curl</w:t>
      </w:r>
      <w:r w:rsidR="00113C9F">
        <w:t xml:space="preserve"> </w:t>
      </w:r>
      <w:r w:rsidR="00113C9F">
        <w:rPr>
          <w:b/>
        </w:rPr>
        <w:t>B</w:t>
      </w:r>
      <w:r w:rsidR="00113C9F">
        <w:t xml:space="preserve"> = j(</w:t>
      </w:r>
      <w:r w:rsidR="002C3552" w:rsidRPr="002C3552">
        <w:t>β</w:t>
      </w:r>
      <w:r w:rsidR="00113C9F" w:rsidRPr="00ED6797">
        <w:rPr>
          <w:rStyle w:val="superscript"/>
        </w:rPr>
        <w:t>2</w:t>
      </w:r>
      <w:r w:rsidR="005C1D73">
        <w:t>/</w:t>
      </w:r>
      <w:r w:rsidR="002C3552" w:rsidRPr="002C3552">
        <w:t>ω</w:t>
      </w:r>
      <w:r w:rsidR="00113C9F">
        <w:t xml:space="preserve">) </w:t>
      </w:r>
      <w:r w:rsidR="00113C9F">
        <w:rPr>
          <w:b/>
        </w:rPr>
        <w:t>E</w:t>
      </w:r>
      <w:r w:rsidR="0039104E">
        <w:t xml:space="preserve"> </w:t>
      </w:r>
      <w:r w:rsidR="005C1D73">
        <w:t>≡</w:t>
      </w:r>
      <w:r w:rsidR="0024719C">
        <w:t xml:space="preserve"> C </w:t>
      </w:r>
      <w:r w:rsidR="00113C9F">
        <w:rPr>
          <w:b/>
        </w:rPr>
        <w:t>E</w:t>
      </w:r>
      <w:r w:rsidR="00F236D9">
        <w:t xml:space="preserve"> .</w:t>
      </w:r>
      <w:r w:rsidR="00F236D9">
        <w:tab/>
      </w:r>
      <w:r w:rsidR="00F236D9">
        <w:tab/>
      </w:r>
      <w:r w:rsidR="00F236D9">
        <w:tab/>
      </w:r>
      <w:r w:rsidR="00F236D9">
        <w:tab/>
      </w:r>
      <w:r w:rsidR="00F236D9">
        <w:tab/>
      </w:r>
      <w:r w:rsidR="0024719C">
        <w:tab/>
      </w:r>
      <w:r w:rsidR="0024719C">
        <w:tab/>
      </w:r>
      <w:r w:rsidR="0024719C">
        <w:tab/>
      </w:r>
      <w:r w:rsidR="0024719C">
        <w:tab/>
        <w:t>(3.7.1)</w:t>
      </w:r>
      <w:r w:rsidR="00113C9F">
        <w:rPr>
          <w:b/>
        </w:rPr>
        <w:tab/>
      </w:r>
    </w:p>
    <w:p w14:paraId="22E09A4F" w14:textId="77777777" w:rsidR="00113C9F" w:rsidRDefault="00113C9F" w:rsidP="00113C9F"/>
    <w:p w14:paraId="1D8C908F" w14:textId="77777777" w:rsidR="00113C9F" w:rsidRPr="00CA4D72" w:rsidRDefault="00113C9F" w:rsidP="00113C9F">
      <w:r>
        <w:t xml:space="preserve">To show that the </w:t>
      </w:r>
      <w:r w:rsidRPr="005203E8">
        <w:rPr>
          <w:b/>
        </w:rPr>
        <w:t>E</w:t>
      </w:r>
      <w:r>
        <w:t xml:space="preserve"> and </w:t>
      </w:r>
      <w:r w:rsidRPr="005203E8">
        <w:rPr>
          <w:b/>
        </w:rPr>
        <w:t>B</w:t>
      </w:r>
      <w:r>
        <w:t xml:space="preserve"> fields are perpendicular, we will show that </w:t>
      </w:r>
      <w:r>
        <w:rPr>
          <w:b/>
        </w:rPr>
        <w:t>E•B</w:t>
      </w:r>
      <w:r>
        <w:t xml:space="preserve"> = 0.</w:t>
      </w:r>
      <w:r w:rsidR="00CA4D72">
        <w:t xml:space="preserve"> We have </w:t>
      </w:r>
      <w:r w:rsidR="0024719C">
        <w:t xml:space="preserve">from (3.7.1), </w:t>
      </w:r>
    </w:p>
    <w:p w14:paraId="349278D8" w14:textId="77777777" w:rsidR="00113C9F" w:rsidRDefault="00113C9F" w:rsidP="00113C9F"/>
    <w:p w14:paraId="7232C777" w14:textId="77777777" w:rsidR="00113C9F" w:rsidRPr="0024719C" w:rsidRDefault="008120A3" w:rsidP="005A7F2A">
      <w:r>
        <w:tab/>
      </w:r>
      <w:r w:rsidR="0024719C">
        <w:t xml:space="preserve">C </w:t>
      </w:r>
      <w:r w:rsidR="00113C9F">
        <w:rPr>
          <w:b/>
        </w:rPr>
        <w:t>E</w:t>
      </w:r>
      <w:r w:rsidR="00113C9F">
        <w:t>•</w:t>
      </w:r>
      <w:r w:rsidR="00113C9F">
        <w:rPr>
          <w:b/>
        </w:rPr>
        <w:t>B</w:t>
      </w:r>
      <w:r w:rsidR="00113C9F">
        <w:t xml:space="preserve"> = </w:t>
      </w:r>
      <w:r w:rsidR="00F236D9">
        <w:t xml:space="preserve">curl </w:t>
      </w:r>
      <w:r w:rsidR="00F236D9" w:rsidRPr="00F236D9">
        <w:rPr>
          <w:b/>
        </w:rPr>
        <w:t>B</w:t>
      </w:r>
      <w:r w:rsidR="00F236D9">
        <w:t xml:space="preserve"> </w:t>
      </w:r>
      <w:r w:rsidR="00F236D9">
        <w:sym w:font="Symbol" w:char="F0B7"/>
      </w:r>
      <w:r w:rsidR="00CC3EC5">
        <w:t xml:space="preserve"> </w:t>
      </w:r>
      <w:r w:rsidR="00F236D9" w:rsidRPr="00F236D9">
        <w:rPr>
          <w:b/>
        </w:rPr>
        <w:t>B</w:t>
      </w:r>
      <w:r w:rsidR="00F236D9">
        <w:t xml:space="preserve"> = </w:t>
      </w:r>
      <w:r w:rsidR="00113C9F">
        <w:t xml:space="preserve">( </w:t>
      </w:r>
      <w:r w:rsidR="00A020C0" w:rsidRPr="00A020C0">
        <w:t>∂</w:t>
      </w:r>
      <w:r w:rsidR="00CA4D72">
        <w:rPr>
          <w:rStyle w:val="subscript"/>
        </w:rPr>
        <w:t>x</w:t>
      </w:r>
      <w:r w:rsidR="00113C9F">
        <w:t>B</w:t>
      </w:r>
      <w:r w:rsidR="00CA4D72">
        <w:rPr>
          <w:rStyle w:val="subscript"/>
        </w:rPr>
        <w:t>y</w:t>
      </w:r>
      <w:r w:rsidR="00113C9F">
        <w:t xml:space="preserve"> -</w:t>
      </w:r>
      <w:r w:rsidR="0039104E">
        <w:t xml:space="preserve"> </w:t>
      </w:r>
      <w:r w:rsidR="00A020C0" w:rsidRPr="00A020C0">
        <w:t>∂</w:t>
      </w:r>
      <w:r w:rsidR="00CA4D72">
        <w:rPr>
          <w:rStyle w:val="subscript"/>
        </w:rPr>
        <w:t>y</w:t>
      </w:r>
      <w:r w:rsidR="00113C9F">
        <w:t>B</w:t>
      </w:r>
      <w:r w:rsidR="00CA4D72">
        <w:rPr>
          <w:rStyle w:val="subscript"/>
        </w:rPr>
        <w:t>x</w:t>
      </w:r>
      <w:r w:rsidR="00113C9F">
        <w:t>)B</w:t>
      </w:r>
      <w:r w:rsidR="00CA4D72">
        <w:rPr>
          <w:rStyle w:val="subscript"/>
        </w:rPr>
        <w:t>z</w:t>
      </w:r>
      <w:r w:rsidR="0039104E">
        <w:t xml:space="preserve"> </w:t>
      </w:r>
      <w:r w:rsidR="00113C9F">
        <w:t xml:space="preserve">+ </w:t>
      </w:r>
      <w:r w:rsidR="00CA4D72">
        <w:t xml:space="preserve">( </w:t>
      </w:r>
      <w:r w:rsidR="00CA4D72" w:rsidRPr="00A020C0">
        <w:t>∂</w:t>
      </w:r>
      <w:r w:rsidR="00CA4D72">
        <w:rPr>
          <w:rStyle w:val="subscript"/>
        </w:rPr>
        <w:t>y</w:t>
      </w:r>
      <w:r w:rsidR="00CA4D72">
        <w:t>B</w:t>
      </w:r>
      <w:r w:rsidR="00CA4D72">
        <w:rPr>
          <w:rStyle w:val="subscript"/>
        </w:rPr>
        <w:t>z</w:t>
      </w:r>
      <w:r w:rsidR="00CA4D72">
        <w:t xml:space="preserve"> - </w:t>
      </w:r>
      <w:r w:rsidR="00CA4D72" w:rsidRPr="00A020C0">
        <w:t>∂</w:t>
      </w:r>
      <w:r w:rsidR="00CA4D72">
        <w:rPr>
          <w:rStyle w:val="subscript"/>
        </w:rPr>
        <w:t>z</w:t>
      </w:r>
      <w:r w:rsidR="00CA4D72">
        <w:t>B</w:t>
      </w:r>
      <w:r w:rsidR="00CA4D72">
        <w:rPr>
          <w:rStyle w:val="subscript"/>
        </w:rPr>
        <w:t>y</w:t>
      </w:r>
      <w:r w:rsidR="00CA4D72">
        <w:t>)B</w:t>
      </w:r>
      <w:r w:rsidR="00CA4D72">
        <w:rPr>
          <w:rStyle w:val="subscript"/>
        </w:rPr>
        <w:t>x</w:t>
      </w:r>
      <w:r w:rsidR="00CA4D72">
        <w:t xml:space="preserve">  + ( </w:t>
      </w:r>
      <w:r w:rsidR="00CA4D72" w:rsidRPr="00A020C0">
        <w:t>∂</w:t>
      </w:r>
      <w:r w:rsidR="00CA4D72">
        <w:rPr>
          <w:rStyle w:val="subscript"/>
        </w:rPr>
        <w:t>z</w:t>
      </w:r>
      <w:r w:rsidR="00CA4D72">
        <w:t>B</w:t>
      </w:r>
      <w:r w:rsidR="00CA4D72">
        <w:rPr>
          <w:rStyle w:val="subscript"/>
        </w:rPr>
        <w:t>x</w:t>
      </w:r>
      <w:r w:rsidR="00CA4D72">
        <w:t xml:space="preserve"> - </w:t>
      </w:r>
      <w:r w:rsidR="00CA4D72" w:rsidRPr="00A020C0">
        <w:t>∂</w:t>
      </w:r>
      <w:r w:rsidR="00CA4D72">
        <w:rPr>
          <w:rStyle w:val="subscript"/>
        </w:rPr>
        <w:t>x</w:t>
      </w:r>
      <w:r w:rsidR="00CA4D72">
        <w:t>B</w:t>
      </w:r>
      <w:r w:rsidR="00CA4D72">
        <w:rPr>
          <w:rStyle w:val="subscript"/>
        </w:rPr>
        <w:t>z</w:t>
      </w:r>
      <w:r w:rsidR="00CA4D72">
        <w:t>)B</w:t>
      </w:r>
      <w:r w:rsidR="00CA4D72">
        <w:rPr>
          <w:rStyle w:val="subscript"/>
        </w:rPr>
        <w:t>y</w:t>
      </w:r>
      <w:r w:rsidR="0024719C">
        <w:t xml:space="preserve"> .</w:t>
      </w:r>
    </w:p>
    <w:p w14:paraId="211B07A2" w14:textId="77777777" w:rsidR="00113C9F" w:rsidRDefault="00113C9F" w:rsidP="00113C9F"/>
    <w:p w14:paraId="25009ECE" w14:textId="77777777" w:rsidR="00113C9F" w:rsidRDefault="00113C9F" w:rsidP="00113C9F">
      <w:r>
        <w:t>Since B</w:t>
      </w:r>
      <w:r w:rsidRPr="00284D4C">
        <w:rPr>
          <w:rStyle w:val="subscript"/>
        </w:rPr>
        <w:t>z</w:t>
      </w:r>
      <w:r>
        <w:t xml:space="preserve"> ≈ 0</w:t>
      </w:r>
      <w:r w:rsidR="0039104E">
        <w:t xml:space="preserve"> </w:t>
      </w:r>
      <w:r>
        <w:t>( see estimate in previous section), we are left with only two terms</w:t>
      </w:r>
    </w:p>
    <w:p w14:paraId="23D90D38" w14:textId="77777777" w:rsidR="00113C9F" w:rsidRDefault="00113C9F" w:rsidP="00113C9F"/>
    <w:p w14:paraId="58DCE2A7" w14:textId="77777777" w:rsidR="00113C9F" w:rsidRDefault="008120A3" w:rsidP="005A7F2A">
      <w:r>
        <w:tab/>
      </w:r>
      <w:r w:rsidR="0024719C">
        <w:t xml:space="preserve">C </w:t>
      </w:r>
      <w:r w:rsidR="00113C9F">
        <w:rPr>
          <w:b/>
        </w:rPr>
        <w:t>E</w:t>
      </w:r>
      <w:r w:rsidR="00113C9F">
        <w:t>•</w:t>
      </w:r>
      <w:r w:rsidR="00113C9F">
        <w:rPr>
          <w:b/>
        </w:rPr>
        <w:t>B</w:t>
      </w:r>
      <w:r w:rsidR="0039104E">
        <w:rPr>
          <w:b/>
        </w:rPr>
        <w:t xml:space="preserve"> </w:t>
      </w:r>
      <w:r w:rsidR="00113C9F">
        <w:t>=</w:t>
      </w:r>
      <w:r w:rsidR="0039104E">
        <w:t xml:space="preserve"> </w:t>
      </w:r>
      <w:r w:rsidR="00113C9F">
        <w:t xml:space="preserve"> B</w:t>
      </w:r>
      <w:r w:rsidR="00113C9F" w:rsidRPr="00ED6797">
        <w:rPr>
          <w:rStyle w:val="subscript"/>
        </w:rPr>
        <w:t>y</w:t>
      </w:r>
      <w:r w:rsidR="005C1D73">
        <w:t>(</w:t>
      </w:r>
      <w:r w:rsidR="00A020C0" w:rsidRPr="00A020C0">
        <w:t>∂</w:t>
      </w:r>
      <w:r w:rsidR="00113C9F" w:rsidRPr="00ED6797">
        <w:rPr>
          <w:rStyle w:val="subscript"/>
        </w:rPr>
        <w:t>z</w:t>
      </w:r>
      <w:r w:rsidR="00113C9F">
        <w:t>B</w:t>
      </w:r>
      <w:r w:rsidR="00113C9F" w:rsidRPr="00ED6797">
        <w:rPr>
          <w:rStyle w:val="subscript"/>
        </w:rPr>
        <w:t>x</w:t>
      </w:r>
      <w:r w:rsidR="00113C9F">
        <w:t>)</w:t>
      </w:r>
      <w:r w:rsidR="0039104E">
        <w:t xml:space="preserve"> </w:t>
      </w:r>
      <w:r w:rsidR="00113C9F">
        <w:t>-</w:t>
      </w:r>
      <w:r w:rsidR="0039104E">
        <w:t xml:space="preserve"> </w:t>
      </w:r>
      <w:r w:rsidR="00113C9F">
        <w:t>B</w:t>
      </w:r>
      <w:r w:rsidR="00113C9F" w:rsidRPr="00ED6797">
        <w:rPr>
          <w:rStyle w:val="subscript"/>
        </w:rPr>
        <w:t>x</w:t>
      </w:r>
      <w:r w:rsidR="00113C9F">
        <w:t>(</w:t>
      </w:r>
      <w:r w:rsidR="00A020C0" w:rsidRPr="00A020C0">
        <w:t>∂</w:t>
      </w:r>
      <w:r w:rsidR="00113C9F" w:rsidRPr="00ED6797">
        <w:rPr>
          <w:rStyle w:val="subscript"/>
        </w:rPr>
        <w:t>z</w:t>
      </w:r>
      <w:r w:rsidR="00113C9F">
        <w:t>B</w:t>
      </w:r>
      <w:r w:rsidR="00113C9F" w:rsidRPr="00ED6797">
        <w:rPr>
          <w:rStyle w:val="subscript"/>
        </w:rPr>
        <w:t>y</w:t>
      </w:r>
      <w:r w:rsidR="00113C9F">
        <w:t>)</w:t>
      </w:r>
      <w:r w:rsidR="0039104E">
        <w:t xml:space="preserve"> </w:t>
      </w:r>
      <w:r w:rsidR="00113C9F">
        <w:t>=</w:t>
      </w:r>
      <w:r w:rsidR="0039104E">
        <w:t xml:space="preserve"> </w:t>
      </w:r>
      <w:r w:rsidR="00113C9F">
        <w:t>B</w:t>
      </w:r>
      <w:r w:rsidR="00113C9F" w:rsidRPr="00ED6797">
        <w:rPr>
          <w:rStyle w:val="subscript"/>
        </w:rPr>
        <w:t>y</w:t>
      </w:r>
      <w:r w:rsidR="00113C9F" w:rsidRPr="00ED6797">
        <w:rPr>
          <w:rStyle w:val="superscript"/>
        </w:rPr>
        <w:t>2</w:t>
      </w:r>
      <w:r w:rsidR="00113C9F">
        <w:t xml:space="preserve"> </w:t>
      </w:r>
      <w:r w:rsidR="00A020C0" w:rsidRPr="00A020C0">
        <w:t>∂</w:t>
      </w:r>
      <w:r w:rsidR="00113C9F" w:rsidRPr="00ED6797">
        <w:rPr>
          <w:rStyle w:val="subscript"/>
        </w:rPr>
        <w:t>z</w:t>
      </w:r>
      <w:r w:rsidR="00113C9F">
        <w:t xml:space="preserve"> (B</w:t>
      </w:r>
      <w:r w:rsidR="00113C9F" w:rsidRPr="00ED6797">
        <w:rPr>
          <w:rStyle w:val="subscript"/>
        </w:rPr>
        <w:t>x</w:t>
      </w:r>
      <w:r w:rsidR="00113C9F">
        <w:t>/B</w:t>
      </w:r>
      <w:r w:rsidR="00113C9F" w:rsidRPr="00ED6797">
        <w:rPr>
          <w:rStyle w:val="subscript"/>
        </w:rPr>
        <w:t>y</w:t>
      </w:r>
      <w:r w:rsidR="00113C9F">
        <w:t>)</w:t>
      </w:r>
      <w:r w:rsidR="00F236D9">
        <w:t xml:space="preserve">  .</w:t>
      </w:r>
      <w:r w:rsidR="00113C9F">
        <w:tab/>
      </w:r>
    </w:p>
    <w:p w14:paraId="2CEFFB2F" w14:textId="77777777" w:rsidR="00113C9F" w:rsidRDefault="00113C9F" w:rsidP="00113C9F"/>
    <w:p w14:paraId="0D83FDBD" w14:textId="77777777" w:rsidR="00113C9F" w:rsidRPr="0024719C" w:rsidRDefault="00113C9F" w:rsidP="00113C9F">
      <w:r>
        <w:t xml:space="preserve">However, we argued in </w:t>
      </w:r>
      <w:r w:rsidR="00CA4D72">
        <w:t>Fact 3</w:t>
      </w:r>
      <w:r>
        <w:t xml:space="preserve"> that the shape of fields does not vary with z.</w:t>
      </w:r>
      <w:r w:rsidR="0039104E">
        <w:t xml:space="preserve"> </w:t>
      </w:r>
      <w:r>
        <w:t>Thus, the ratio of two components like B</w:t>
      </w:r>
      <w:r w:rsidRPr="00284D4C">
        <w:rPr>
          <w:rStyle w:val="subscript"/>
        </w:rPr>
        <w:t>x</w:t>
      </w:r>
      <w:r w:rsidR="005203E8">
        <w:t>/</w:t>
      </w:r>
      <w:r>
        <w:t>B</w:t>
      </w:r>
      <w:r w:rsidRPr="00284D4C">
        <w:rPr>
          <w:rStyle w:val="subscript"/>
        </w:rPr>
        <w:t>y</w:t>
      </w:r>
      <w:r>
        <w:t xml:space="preserve"> cannot vary</w:t>
      </w:r>
      <w:r w:rsidR="00CA4D72">
        <w:t xml:space="preserve"> with z</w:t>
      </w:r>
      <w:r>
        <w:t>. Th</w:t>
      </w:r>
      <w:r w:rsidR="005203E8">
        <w:t>u</w:t>
      </w:r>
      <w:r>
        <w:t xml:space="preserve">s, </w:t>
      </w:r>
      <w:r>
        <w:rPr>
          <w:b/>
        </w:rPr>
        <w:t>E•B</w:t>
      </w:r>
      <w:r w:rsidR="001D35AF">
        <w:t xml:space="preserve"> = 0 </w:t>
      </w:r>
      <w:r>
        <w:t xml:space="preserve">so the </w:t>
      </w:r>
      <w:r w:rsidRPr="005203E8">
        <w:rPr>
          <w:b/>
        </w:rPr>
        <w:t>E</w:t>
      </w:r>
      <w:r>
        <w:t xml:space="preserve"> and </w:t>
      </w:r>
      <w:r w:rsidRPr="005203E8">
        <w:rPr>
          <w:b/>
        </w:rPr>
        <w:t>B</w:t>
      </w:r>
      <w:r>
        <w:t xml:space="preserve"> lines are perpendicular everywhere in the dielectric. </w:t>
      </w:r>
      <w:r w:rsidR="0024719C">
        <w:t>( We also assume E</w:t>
      </w:r>
      <w:r w:rsidR="0024719C">
        <w:rPr>
          <w:rStyle w:val="subscript"/>
        </w:rPr>
        <w:t>z</w:t>
      </w:r>
      <w:r w:rsidR="0024719C">
        <w:t xml:space="preserve"> ≈ 0 since it is small in the dielectric). </w:t>
      </w:r>
    </w:p>
    <w:p w14:paraId="1BA9EFF6" w14:textId="77777777" w:rsidR="00113C9F" w:rsidRDefault="00113C9F" w:rsidP="00113C9F"/>
    <w:p w14:paraId="616781F6" w14:textId="77777777" w:rsidR="00113C9F" w:rsidRDefault="00113C9F" w:rsidP="00113C9F">
      <w:r>
        <w:rPr>
          <w:b/>
        </w:rPr>
        <w:t>Fact 5</w:t>
      </w:r>
      <w:r>
        <w:t>:</w:t>
      </w:r>
      <w:r w:rsidR="0039104E">
        <w:t xml:space="preserve"> </w:t>
      </w:r>
      <w:r>
        <w:t xml:space="preserve">In a cross sectional sketch of a transmission line, the </w:t>
      </w:r>
      <w:r w:rsidRPr="005203E8">
        <w:rPr>
          <w:b/>
        </w:rPr>
        <w:t>B</w:t>
      </w:r>
      <w:r>
        <w:t xml:space="preserve"> field lines just outside the conductor surfaces are parallel to the surface</w:t>
      </w:r>
      <w:r w:rsidR="0024719C">
        <w:t xml:space="preserve">, so </w:t>
      </w:r>
      <w:r w:rsidR="0024719C" w:rsidRPr="0024719C">
        <w:rPr>
          <w:b/>
        </w:rPr>
        <w:t>B</w:t>
      </w:r>
      <w:r w:rsidR="0024719C">
        <w:t xml:space="preserve"> = B</w:t>
      </w:r>
      <w:r w:rsidR="0024719C">
        <w:rPr>
          <w:rStyle w:val="subscript"/>
        </w:rPr>
        <w:t>φ</w:t>
      </w:r>
      <w:r w:rsidR="0024719C" w:rsidRPr="0024719C">
        <w:rPr>
          <w:b/>
        </w:rPr>
        <w:t xml:space="preserve"> </w:t>
      </w:r>
      <w:r w:rsidR="0024719C" w:rsidRPr="0024719C">
        <w:rPr>
          <w:b/>
        </w:rPr>
        <w:fldChar w:fldCharType="begin"/>
      </w:r>
      <w:r w:rsidR="0024719C" w:rsidRPr="0024719C">
        <w:rPr>
          <w:b/>
        </w:rPr>
        <w:instrText xml:space="preserve"> EQ \O(φ,\S\up2(^))</w:instrText>
      </w:r>
      <w:r w:rsidR="0024719C" w:rsidRPr="0024719C">
        <w:rPr>
          <w:b/>
        </w:rPr>
        <w:fldChar w:fldCharType="end"/>
      </w:r>
      <w:r>
        <w:t>.</w:t>
      </w:r>
      <w:r w:rsidR="0039104E">
        <w:t xml:space="preserve"> </w:t>
      </w:r>
      <w:r>
        <w:t>Thus, B</w:t>
      </w:r>
      <w:r w:rsidRPr="00284D4C">
        <w:rPr>
          <w:rStyle w:val="subscript"/>
        </w:rPr>
        <w:t>r</w:t>
      </w:r>
      <w:r>
        <w:t xml:space="preserve"> = 0 at the surface. </w:t>
      </w:r>
    </w:p>
    <w:p w14:paraId="5AF1B326" w14:textId="77777777" w:rsidR="00113C9F" w:rsidRDefault="00113C9F" w:rsidP="00113C9F"/>
    <w:p w14:paraId="0572B185" w14:textId="77777777" w:rsidR="00113C9F" w:rsidRDefault="00113C9F" w:rsidP="00113C9F">
      <w:r>
        <w:rPr>
          <w:b/>
        </w:rPr>
        <w:t>Proof:</w:t>
      </w:r>
      <w:r w:rsidR="0039104E">
        <w:t xml:space="preserve"> </w:t>
      </w:r>
      <w:r>
        <w:t xml:space="preserve"> We have </w:t>
      </w:r>
      <w:r w:rsidR="0024719C">
        <w:t xml:space="preserve">now </w:t>
      </w:r>
      <w:r>
        <w:t xml:space="preserve">shown in Fact 4 that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1C10E055" w14:textId="77777777" w:rsidR="00113C9F" w:rsidRDefault="00113C9F" w:rsidP="00113C9F"/>
    <w:p w14:paraId="4E7AEC61"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5CCB145C" w14:textId="77777777" w:rsidR="000C4174" w:rsidRDefault="000C4174" w:rsidP="00113C9F"/>
    <w:p w14:paraId="75D9066E" w14:textId="77777777" w:rsidR="000C4174" w:rsidRPr="00D61F41" w:rsidRDefault="00D61F41" w:rsidP="00D61F41">
      <w:pPr>
        <w:pStyle w:val="Heading4"/>
      </w:pPr>
      <w:bookmarkStart w:id="67" w:name="_Toc378447802"/>
      <w:r>
        <w:t>(b) Drawings of the fields</w:t>
      </w:r>
      <w:bookmarkEnd w:id="67"/>
    </w:p>
    <w:p w14:paraId="21D89137" w14:textId="77777777" w:rsidR="00113C9F" w:rsidRPr="001917C2" w:rsidRDefault="00113C9F" w:rsidP="00113C9F">
      <w:pPr>
        <w:rPr>
          <w:color w:val="FF0000"/>
        </w:rPr>
      </w:pPr>
    </w:p>
    <w:p w14:paraId="0C47AA26" w14:textId="77777777" w:rsidR="00113C9F" w:rsidRDefault="00113C9F" w:rsidP="00113C9F">
      <w:r>
        <w:t xml:space="preserve">We are now in a position to draw some sketches of fields on a transmission line. Let's start with the transverse or cross section picture: </w:t>
      </w:r>
    </w:p>
    <w:p w14:paraId="34572C00" w14:textId="77777777" w:rsidR="00262241" w:rsidRDefault="00262241" w:rsidP="00113C9F"/>
    <w:p w14:paraId="0F3FDEAF" w14:textId="77777777" w:rsidR="00262241" w:rsidRDefault="000C4174" w:rsidP="00B228A8">
      <w:pPr>
        <w:tabs>
          <w:tab w:val="left" w:pos="7200"/>
          <w:tab w:val="left" w:pos="7920"/>
          <w:tab w:val="right" w:pos="9270"/>
        </w:tabs>
      </w:pPr>
      <w:r>
        <w:tab/>
      </w:r>
      <w:r>
        <w:tab/>
        <w:t xml:space="preserve">    </w:t>
      </w:r>
      <w:r>
        <w:pict>
          <v:shape id="_x0000_i1082" type="#_x0000_t75" style="width:322.5pt;height:154.5pt">
            <v:imagedata r:id="rId72" o:title=""/>
          </v:shape>
        </w:pict>
      </w:r>
      <w:r w:rsidR="002774AB">
        <w:tab/>
      </w:r>
      <w:r w:rsidR="002774AB">
        <w:tab/>
        <w:t>Fig 3.5</w:t>
      </w:r>
    </w:p>
    <w:p w14:paraId="204E9B85" w14:textId="77777777" w:rsidR="00262241" w:rsidRDefault="00262241" w:rsidP="00113C9F">
      <w:r>
        <w:tab/>
      </w:r>
      <w:r>
        <w:tab/>
      </w:r>
      <w:r>
        <w:tab/>
      </w:r>
      <w:r>
        <w:tab/>
      </w:r>
      <w:r>
        <w:tab/>
        <w:t xml:space="preserve">Fig </w:t>
      </w:r>
      <w:r w:rsidR="002774AB">
        <w:t>3.5</w:t>
      </w:r>
      <w:r>
        <w:t>: Cross section view</w:t>
      </w:r>
    </w:p>
    <w:p w14:paraId="02B0FCC9" w14:textId="77777777" w:rsidR="00113C9F" w:rsidRDefault="00113C9F" w:rsidP="00113C9F"/>
    <w:p w14:paraId="5ADE58B9"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always intersect at right angles. </w:t>
      </w:r>
    </w:p>
    <w:p w14:paraId="1EFEA9C5"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2AC3BF03"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At some instant in time, the fields and currents are as in Fig 1.</w:t>
      </w:r>
      <w:r w:rsidR="0039104E">
        <w:t xml:space="preserve"> </w:t>
      </w:r>
    </w:p>
    <w:p w14:paraId="3283A4C4"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w:t>
      </w:r>
      <w:r w:rsidR="00864C27">
        <w:t>3.5</w:t>
      </w:r>
      <w:r>
        <w:t xml:space="preserve"> regardless of </w:t>
      </w:r>
      <w:r w:rsidR="002C3552" w:rsidRPr="002C3552">
        <w:t>ω</w:t>
      </w:r>
      <w:r>
        <w:t xml:space="preserve">. </w:t>
      </w:r>
    </w:p>
    <w:p w14:paraId="7F54C266"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71B2C308" w14:textId="77777777" w:rsidR="00E50B8E" w:rsidRDefault="00E50B8E" w:rsidP="00113C9F"/>
    <w:p w14:paraId="71F0ED09"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sidR="00864C27">
        <w:rPr>
          <w:color w:val="000000"/>
        </w:rPr>
        <w:t>-j</w:t>
      </w:r>
      <w:r>
        <w:rPr>
          <w:color w:val="000000"/>
        </w:rPr>
        <w:t>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42C25819" w14:textId="77777777" w:rsidR="00E50B8E" w:rsidRDefault="00E50B8E" w:rsidP="00113C9F"/>
    <w:p w14:paraId="34BA8B3A"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737C093B" w14:textId="77777777" w:rsidR="00496EC1" w:rsidRDefault="00496EC1" w:rsidP="00113C9F"/>
    <w:p w14:paraId="787B227A" w14:textId="77777777" w:rsidR="007B4AF6" w:rsidRDefault="00864C27" w:rsidP="00113C9F">
      <w:r>
        <w:pict>
          <v:shape id="_x0000_i1083" type="#_x0000_t75" style="width:468pt;height:225pt">
            <v:imagedata r:id="rId73" o:title=""/>
          </v:shape>
        </w:pict>
      </w:r>
    </w:p>
    <w:p w14:paraId="26E6A0E0" w14:textId="77777777" w:rsidR="00F40297" w:rsidRDefault="00F40297" w:rsidP="00113C9F"/>
    <w:p w14:paraId="78B68345" w14:textId="77777777" w:rsidR="00F40297" w:rsidRPr="002774AB" w:rsidRDefault="00F40297" w:rsidP="00B228A8">
      <w:pPr>
        <w:tabs>
          <w:tab w:val="left" w:pos="7200"/>
          <w:tab w:val="left" w:pos="7920"/>
          <w:tab w:val="right" w:pos="9270"/>
        </w:tabs>
      </w:pPr>
      <w:r>
        <w:tab/>
      </w:r>
      <w:r>
        <w:tab/>
      </w:r>
      <w:r>
        <w:tab/>
      </w:r>
      <w:r w:rsidR="00D61F41">
        <w:tab/>
      </w:r>
      <w:r w:rsidR="00D61F41">
        <w:tab/>
      </w:r>
      <w:r>
        <w:t xml:space="preserve">Fig </w:t>
      </w:r>
      <w:r w:rsidR="002774AB">
        <w:t>3.6</w:t>
      </w:r>
      <w:r>
        <w:t>: Top view of transmission line</w:t>
      </w:r>
      <w:r w:rsidR="002774AB">
        <w:tab/>
      </w:r>
      <w:r w:rsidR="002774AB">
        <w:tab/>
      </w:r>
      <w:r w:rsidR="002774AB">
        <w:tab/>
      </w:r>
      <w:r w:rsidR="002774AB">
        <w:tab/>
        <w:t>Fig 3.6</w:t>
      </w:r>
    </w:p>
    <w:p w14:paraId="0CD6DC5D" w14:textId="77777777" w:rsidR="007B4AF6" w:rsidRDefault="007B4AF6" w:rsidP="00113C9F"/>
    <w:p w14:paraId="29D09DA6"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F40297">
        <w:t xml:space="preserve">The blue B arrows are seen end on and indicate the same for the magnetic field. On the left they </w:t>
      </w:r>
      <w:r w:rsidR="002E4322">
        <w:t>come out of</w:t>
      </w:r>
      <w:r w:rsidR="00F40297">
        <w:t xml:space="preserve"> the plane of paper and on the right they </w:t>
      </w:r>
      <w:r w:rsidR="002E4322">
        <w:t>go into it</w:t>
      </w:r>
      <w:r w:rsidR="00F40297">
        <w:t xml:space="preserve">.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w:t>
      </w:r>
      <w:r w:rsidR="002E4322">
        <w:t>at least</w:t>
      </w:r>
      <w:r w:rsidR="00F40297">
        <w:t xml:space="preserve"> </w:t>
      </w:r>
      <w:r w:rsidR="002E4322">
        <w:t>1</w:t>
      </w:r>
      <w:r w:rsidR="00496EC1">
        <w:t>0</w:t>
      </w:r>
      <w:r w:rsidR="00F40297">
        <w:t xml:space="preserve">X horizontally to make it be </w:t>
      </w:r>
      <w:r w:rsidR="002E4322">
        <w:t>reasonable</w:t>
      </w:r>
      <w:r w:rsidR="00F40297">
        <w:t xml:space="preserve">.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433CB62E" w14:textId="77777777" w:rsidR="00E50B8E" w:rsidRDefault="00113C9F" w:rsidP="00113C9F">
      <w:r>
        <w:tab/>
      </w:r>
    </w:p>
    <w:p w14:paraId="0B25EA7D" w14:textId="77777777" w:rsidR="00113C9F" w:rsidRDefault="00864C27" w:rsidP="00113C9F">
      <w:r>
        <w:t>N</w:t>
      </w:r>
      <w:r w:rsidR="00E50B8E">
        <w:t>ow</w:t>
      </w:r>
      <w:r w:rsidR="00113C9F">
        <w:t xml:space="preserve"> apply the </w:t>
      </w:r>
      <w:r w:rsidR="00E50B8E">
        <w:t xml:space="preserve">Maxwell </w:t>
      </w:r>
      <w:r w:rsidR="00113C9F">
        <w:t>curl equations using the two loops shown.</w:t>
      </w:r>
      <w:r w:rsidR="0039104E">
        <w:t xml:space="preserve"> </w:t>
      </w:r>
      <w:r w:rsidR="00113C9F">
        <w:t xml:space="preserve">Loop 1 is positioned to pick up magnetic flux, so we use </w:t>
      </w:r>
      <w:r w:rsidR="00E50B8E">
        <w:t>(1.1.</w:t>
      </w:r>
      <w:r>
        <w:t>36</w:t>
      </w:r>
      <w:r w:rsidR="00E50B8E">
        <w:t xml:space="preserve">) </w:t>
      </w:r>
      <w:r w:rsidR="002E4322">
        <w:t>which in the frequency domain says</w:t>
      </w:r>
    </w:p>
    <w:p w14:paraId="48A186D7" w14:textId="77777777" w:rsidR="002E4322" w:rsidRDefault="002E4322" w:rsidP="00113C9F"/>
    <w:p w14:paraId="77BEC03E" w14:textId="77777777" w:rsidR="002E4322" w:rsidRPr="002E4322" w:rsidRDefault="002E4322" w:rsidP="002E4322">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864C27">
        <w:rPr>
          <w:b/>
        </w:rPr>
        <w:t>S</w:t>
      </w:r>
      <w:r>
        <w:t>]</w:t>
      </w:r>
      <w:r>
        <w:tab/>
      </w:r>
      <w:r>
        <w:tab/>
      </w:r>
      <w:r>
        <w:tab/>
      </w:r>
      <w:r>
        <w:tab/>
        <w:t>(3.7.2)</w:t>
      </w:r>
    </w:p>
    <w:p w14:paraId="6BE1F811" w14:textId="77777777" w:rsidR="005C1D73" w:rsidRDefault="005C1D73" w:rsidP="005A7F2A"/>
    <w:p w14:paraId="56F69398"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rsidR="00864C27">
        <w:t>2</w:t>
      </w:r>
      <w:r>
        <w:t xml:space="preserve">)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4C890BF4" w14:textId="77777777" w:rsidR="005C1D73" w:rsidRDefault="00113C9F" w:rsidP="00113C9F">
      <w:r>
        <w:tab/>
        <w:t>A similar argument applies to loop 2.</w:t>
      </w:r>
      <w:r w:rsidR="0039104E">
        <w:t xml:space="preserve"> </w:t>
      </w:r>
      <w:r w:rsidR="000C3A5E">
        <w:t>This loop appears end-</w:t>
      </w:r>
      <w:r>
        <w:t>on in Fig 2.</w:t>
      </w:r>
      <w:r w:rsidR="0039104E">
        <w:t xml:space="preserve"> </w:t>
      </w:r>
      <w:r>
        <w:t>It is set up to sense the electric field flux.</w:t>
      </w:r>
      <w:r w:rsidR="0039104E">
        <w:t xml:space="preserve"> </w:t>
      </w:r>
      <w:r>
        <w:t xml:space="preserve">The appropriate curl equation is </w:t>
      </w:r>
      <w:r w:rsidR="002E4322">
        <w:t>(1.1.</w:t>
      </w:r>
      <w:r w:rsidR="00864C27">
        <w:t>38</w:t>
      </w:r>
      <w:r w:rsidR="002E4322">
        <w:t>) which says</w:t>
      </w:r>
    </w:p>
    <w:p w14:paraId="409C7265" w14:textId="77777777" w:rsidR="002E4322" w:rsidRDefault="002E4322" w:rsidP="00113C9F"/>
    <w:p w14:paraId="4CDD75F7" w14:textId="77777777" w:rsidR="002E4322" w:rsidRDefault="002E4322" w:rsidP="002E4322">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6703666F" w14:textId="77777777" w:rsidR="002E4322" w:rsidRPr="002E4322" w:rsidRDefault="002E4322" w:rsidP="002E4322">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(3.7.3)</w:t>
      </w:r>
    </w:p>
    <w:p w14:paraId="087DAB23" w14:textId="77777777" w:rsidR="005C1D73" w:rsidRDefault="005C1D73" w:rsidP="005A7F2A"/>
    <w:p w14:paraId="581B0606"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1FC309BF"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in the medium </w:t>
      </w:r>
      <w:r w:rsidR="00B5566A" w:rsidRPr="00B5566A">
        <w:t>ν</w:t>
      </w:r>
      <w:r>
        <w:t xml:space="preserve">, </w:t>
      </w:r>
    </w:p>
    <w:p w14:paraId="185997A4" w14:textId="77777777" w:rsidR="00113C9F" w:rsidRDefault="00113C9F" w:rsidP="00113C9F"/>
    <w:p w14:paraId="401B2B58"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946C4C">
        <w:t xml:space="preserve"> .</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FA747D">
        <w:t>4</w:t>
      </w:r>
      <w:r w:rsidR="00113C9F">
        <w:t>)</w:t>
      </w:r>
    </w:p>
    <w:p w14:paraId="6D5AB4B8" w14:textId="77777777" w:rsidR="00113C9F" w:rsidRDefault="00113C9F" w:rsidP="00113C9F"/>
    <w:p w14:paraId="4BD3EA4F" w14:textId="77777777" w:rsidR="00113C9F" w:rsidRDefault="00113C9F" w:rsidP="00113C9F">
      <w:r>
        <w:tab/>
        <w:t xml:space="preserve">The main point of the above discussion is to show how the </w:t>
      </w:r>
      <w:r w:rsidR="002537F3">
        <w:t xml:space="preserve">Maxwell </w:t>
      </w:r>
      <w:r>
        <w:t xml:space="preserve">curl equations force the field pattern to contract in the z direction as </w:t>
      </w:r>
      <w:r w:rsidR="002C3552" w:rsidRPr="002C3552">
        <w:t>ω</w:t>
      </w:r>
      <w:r>
        <w:t xml:space="preserve"> increases.</w:t>
      </w:r>
      <w:r w:rsidR="0039104E">
        <w:t xml:space="preserve"> </w:t>
      </w:r>
      <w:r>
        <w:t>In the transverse direction, the fie</w:t>
      </w:r>
      <w:r w:rsidR="00946C4C">
        <w:t xml:space="preserve">ld pattern </w:t>
      </w:r>
      <w:r w:rsidR="00946C4C" w:rsidRPr="00946C4C">
        <w:rPr>
          <w:i/>
        </w:rPr>
        <w:t>shape</w:t>
      </w:r>
      <w:r w:rsidR="00946C4C">
        <w:t xml:space="preserve"> stays constant.</w:t>
      </w:r>
    </w:p>
    <w:p w14:paraId="1BD0AF18" w14:textId="77777777" w:rsidR="00113C9F" w:rsidRPr="0018218E" w:rsidRDefault="00113C9F" w:rsidP="00113C9F">
      <w:pPr>
        <w:rPr>
          <w:color w:val="FF0000"/>
        </w:rPr>
      </w:pPr>
    </w:p>
    <w:p w14:paraId="2FD9EFC1" w14:textId="77777777" w:rsidR="00D61F41" w:rsidRPr="00466F45" w:rsidRDefault="00D61F41" w:rsidP="00D61F41">
      <w:pPr>
        <w:pStyle w:val="Heading4"/>
      </w:pPr>
      <w:bookmarkStart w:id="68" w:name="_Toc378447803"/>
      <w:r>
        <w:t xml:space="preserve">(c) </w:t>
      </w:r>
      <w:r w:rsidR="00564B12">
        <w:t xml:space="preserve">More on the </w:t>
      </w:r>
      <w:r w:rsidR="00671FCE">
        <w:t>f</w:t>
      </w:r>
      <w:r w:rsidR="00FA747D">
        <w:t xml:space="preserve">ield and </w:t>
      </w:r>
      <w:r w:rsidR="00671FCE">
        <w:t>c</w:t>
      </w:r>
      <w:r w:rsidR="00FA747D">
        <w:t>urrent</w:t>
      </w:r>
      <w:r w:rsidR="00306772">
        <w:t xml:space="preserve"> s</w:t>
      </w:r>
      <w:r w:rsidR="00FA747D">
        <w:t>tructure</w:t>
      </w:r>
      <w:bookmarkEnd w:id="68"/>
    </w:p>
    <w:p w14:paraId="56CF9641" w14:textId="77777777" w:rsidR="00D61F41" w:rsidRDefault="00D61F41" w:rsidP="00D61F41"/>
    <w:p w14:paraId="74C41EF7"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22E4E464" w14:textId="77777777" w:rsidR="00170444" w:rsidRDefault="00D61F41" w:rsidP="00D61F41">
      <w:r>
        <w:tab/>
      </w:r>
    </w:p>
    <w:p w14:paraId="421A9124" w14:textId="77777777" w:rsidR="00D61F41" w:rsidRDefault="00FA747D" w:rsidP="00D61F41">
      <w:r>
        <w:t xml:space="preserve">Consider </w:t>
      </w:r>
      <w:r w:rsidR="00D61F41">
        <w:t xml:space="preserve">the following more elaborate version of Figure </w:t>
      </w:r>
      <w:r w:rsidR="00BF7099">
        <w:t>3.6</w:t>
      </w:r>
      <w:r>
        <w:t xml:space="preserve"> : </w:t>
      </w:r>
    </w:p>
    <w:p w14:paraId="103EF07E" w14:textId="77777777" w:rsidR="00170444" w:rsidRDefault="00170444" w:rsidP="00D61F41"/>
    <w:p w14:paraId="599CC027" w14:textId="77777777" w:rsidR="00170444" w:rsidRPr="00D61F41" w:rsidRDefault="00946C4C" w:rsidP="00D61F41">
      <w:r>
        <w:pict>
          <v:shape id="_x0000_i1084" type="#_x0000_t75" style="width:467.25pt;height:267.75pt">
            <v:imagedata r:id="rId74" o:title=""/>
          </v:shape>
        </w:pict>
      </w:r>
    </w:p>
    <w:p w14:paraId="6D8482B7" w14:textId="77777777" w:rsidR="00113C9F" w:rsidRDefault="00113C9F" w:rsidP="00113C9F"/>
    <w:p w14:paraId="0F978B90" w14:textId="77777777" w:rsidR="00170444" w:rsidRDefault="00170444" w:rsidP="00B228A8">
      <w:pPr>
        <w:tabs>
          <w:tab w:val="left" w:pos="7200"/>
          <w:tab w:val="left" w:pos="7920"/>
          <w:tab w:val="right" w:pos="9270"/>
        </w:tabs>
      </w:pPr>
      <w:r>
        <w:tab/>
      </w:r>
      <w:r>
        <w:tab/>
      </w:r>
      <w:r>
        <w:tab/>
      </w:r>
      <w:r w:rsidR="00BF7099">
        <w:tab/>
      </w:r>
      <w:r>
        <w:t>Tilted overhead view of a transmission line</w:t>
      </w:r>
      <w:r w:rsidR="002774AB">
        <w:tab/>
      </w:r>
      <w:r w:rsidR="002774AB">
        <w:tab/>
      </w:r>
      <w:r w:rsidR="00BF7099">
        <w:tab/>
      </w:r>
      <w:r w:rsidR="002774AB">
        <w:tab/>
        <w:t>Fig 3.7</w:t>
      </w:r>
    </w:p>
    <w:p w14:paraId="43D1C823" w14:textId="77777777" w:rsidR="00170444" w:rsidRDefault="00170444" w:rsidP="00113C9F"/>
    <w:p w14:paraId="61F7C2BA"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78F63581" w14:textId="77777777" w:rsidR="00170444" w:rsidRDefault="00170444" w:rsidP="00113C9F"/>
    <w:p w14:paraId="186F9133" w14:textId="77777777" w:rsidR="00170444" w:rsidRDefault="00170444" w:rsidP="00113C9F">
      <w:r>
        <w:t xml:space="preserve">(1) Unlike in Fig </w:t>
      </w:r>
      <w:r w:rsidR="00BF7099">
        <w:t>3.6</w:t>
      </w:r>
      <w:r>
        <w:t xml:space="preserve">,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0B220468" w14:textId="77777777" w:rsidR="00170444" w:rsidRDefault="00170444" w:rsidP="00113C9F"/>
    <w:p w14:paraId="330FCA12"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7FC7E888" w14:textId="77777777" w:rsidR="00170444" w:rsidRDefault="00170444" w:rsidP="00113C9F"/>
    <w:p w14:paraId="33309B00"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6AB7108F" w14:textId="77777777" w:rsidR="00170444" w:rsidRDefault="00170444" w:rsidP="00170444"/>
    <w:p w14:paraId="0C033BAF"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7315541B" w14:textId="77777777" w:rsidR="00170444" w:rsidRDefault="00170444" w:rsidP="00170444"/>
    <w:p w14:paraId="14487E1B"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3C1A93AC" w14:textId="77777777" w:rsidR="00170444" w:rsidRDefault="00170444" w:rsidP="00170444"/>
    <w:p w14:paraId="629FFA5C"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2E548333" w14:textId="77777777" w:rsidR="00170444" w:rsidRDefault="00170444" w:rsidP="00170444"/>
    <w:p w14:paraId="7B3A04F4"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7BDD0524" w14:textId="77777777" w:rsidR="009F43BD" w:rsidRDefault="009F43BD" w:rsidP="00170444">
      <w:pPr>
        <w:spacing w:line="240" w:lineRule="auto"/>
      </w:pPr>
    </w:p>
    <w:p w14:paraId="691B23B2"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513559FA"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06C99E65" w14:textId="77777777" w:rsidR="00607F0C" w:rsidRDefault="00607F0C" w:rsidP="00170444">
      <w:pPr>
        <w:spacing w:line="240" w:lineRule="auto"/>
      </w:pPr>
    </w:p>
    <w:p w14:paraId="7FCE429B"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rsidR="00BF7099">
        <w:t xml:space="preserve"> the lower conductor, </w:t>
      </w:r>
      <w:r>
        <w:t>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26DE442C" w14:textId="77777777" w:rsidR="00E5753F" w:rsidRDefault="00E5753F" w:rsidP="00170444">
      <w:pPr>
        <w:spacing w:line="240" w:lineRule="auto"/>
      </w:pPr>
    </w:p>
    <w:p w14:paraId="37EA1C3C"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 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w:t>
      </w:r>
      <w:r w:rsidR="000C2660">
        <w:t xml:space="preserve"> (black arrows)</w:t>
      </w:r>
      <w:r w:rsidR="00A67875">
        <w:t>,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2B49F1E1" w14:textId="77777777" w:rsidR="009F7A77" w:rsidRDefault="009F7A77" w:rsidP="00170444">
      <w:pPr>
        <w:spacing w:line="240" w:lineRule="auto"/>
      </w:pPr>
    </w:p>
    <w:p w14:paraId="4ED11489" w14:textId="77777777" w:rsidR="009F7A77" w:rsidRPr="009F7A77" w:rsidRDefault="009F7A77" w:rsidP="009F7A77">
      <w:pPr>
        <w:pStyle w:val="Heading4"/>
      </w:pPr>
      <w:bookmarkStart w:id="69" w:name="_Toc378447804"/>
      <w:r>
        <w:t>(d) Estimate of the ratio J</w:t>
      </w:r>
      <w:r w:rsidRPr="003F2C04">
        <w:rPr>
          <w:rStyle w:val="subscript"/>
          <w:b/>
        </w:rPr>
        <w:t>r</w:t>
      </w:r>
      <w:r>
        <w:t>/J</w:t>
      </w:r>
      <w:r w:rsidRPr="003F2C04">
        <w:rPr>
          <w:rStyle w:val="subscript"/>
          <w:b/>
        </w:rPr>
        <w:t>z</w:t>
      </w:r>
      <w:bookmarkEnd w:id="69"/>
      <w:r>
        <w:t xml:space="preserve"> </w:t>
      </w:r>
    </w:p>
    <w:p w14:paraId="460DB6C4" w14:textId="77777777" w:rsidR="00742D67" w:rsidRDefault="00742D67" w:rsidP="00170444">
      <w:pPr>
        <w:spacing w:line="240" w:lineRule="auto"/>
      </w:pPr>
    </w:p>
    <w:p w14:paraId="172965BB" w14:textId="77777777" w:rsidR="00742D67" w:rsidRDefault="00742D67" w:rsidP="00170444">
      <w:pPr>
        <w:spacing w:line="240" w:lineRule="auto"/>
      </w:pPr>
      <w:r>
        <w:t>Having drawn and described this elaborate picture, we now consider again the green Gaussian box. At the instant in time for which Fig 3</w:t>
      </w:r>
      <w:r w:rsidR="00BF7099">
        <w:t>.7</w:t>
      </w:r>
      <w:r>
        <w:t xml:space="preserve">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2A307952"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20AB1615" w14:textId="77777777" w:rsidR="00742D67" w:rsidRDefault="00742D67" w:rsidP="00170444">
      <w:pPr>
        <w:spacing w:line="240" w:lineRule="auto"/>
      </w:pPr>
    </w:p>
    <w:p w14:paraId="5E7AEE8E"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2D1EB001" w14:textId="77777777" w:rsidR="00742D67" w:rsidRDefault="00742D67" w:rsidP="00170444">
      <w:pPr>
        <w:spacing w:line="240" w:lineRule="auto"/>
      </w:pPr>
    </w:p>
    <w:p w14:paraId="0D52D7DB"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 xml:space="preserve">In a more general case, we can replace 2πa with distance p which represents the active portion of the conductor perimeter, as illustrated </w:t>
      </w:r>
      <w:r w:rsidR="00585D9F" w:rsidRPr="00BF7099">
        <w:rPr>
          <w:color w:val="000000"/>
        </w:rPr>
        <w:t xml:space="preserve">in Fig </w:t>
      </w:r>
      <w:r w:rsidR="00BF7099" w:rsidRPr="00BF7099">
        <w:rPr>
          <w:color w:val="000000"/>
        </w:rPr>
        <w:t>2.14</w:t>
      </w:r>
      <w:r w:rsidR="00585D9F" w:rsidRPr="00BF7099">
        <w:rPr>
          <w:color w:val="000000"/>
        </w:rPr>
        <w:t>. T</w:t>
      </w:r>
      <w:r w:rsidR="00585D9F">
        <w:t>hen we have</w:t>
      </w:r>
    </w:p>
    <w:p w14:paraId="3E2F9698" w14:textId="77777777" w:rsidR="00585D9F" w:rsidRDefault="00585D9F" w:rsidP="00170444">
      <w:pPr>
        <w:spacing w:line="240" w:lineRule="auto"/>
      </w:pPr>
    </w:p>
    <w:p w14:paraId="42B11B3D" w14:textId="77777777" w:rsidR="00FA747D" w:rsidRDefault="00585D9F" w:rsidP="00585D9F">
      <w:pPr>
        <w:spacing w:line="240" w:lineRule="auto"/>
      </w:pPr>
      <w:r>
        <w:tab/>
        <w:t>[ (2/π)J</w:t>
      </w:r>
      <w:r>
        <w:rPr>
          <w:rStyle w:val="subscript"/>
        </w:rPr>
        <w:t>r</w:t>
      </w:r>
      <w:r>
        <w:t xml:space="preserve"> ]*p * (λ/2)   =  2I</w:t>
      </w:r>
      <w:r>
        <w:tab/>
      </w:r>
      <w:r>
        <w:tab/>
        <w:t>=&gt;</w:t>
      </w:r>
      <w:r>
        <w:tab/>
      </w:r>
    </w:p>
    <w:p w14:paraId="1F6EBAB8" w14:textId="77777777" w:rsidR="00FA747D" w:rsidRDefault="00FA747D" w:rsidP="00585D9F">
      <w:pPr>
        <w:spacing w:line="240" w:lineRule="auto"/>
      </w:pPr>
    </w:p>
    <w:p w14:paraId="75FDEA39" w14:textId="77777777" w:rsidR="00585D9F" w:rsidRPr="00FA747D" w:rsidRDefault="00FA747D" w:rsidP="00B228A8">
      <w:pPr>
        <w:tabs>
          <w:tab w:val="left" w:pos="7200"/>
          <w:tab w:val="left" w:pos="7920"/>
          <w:tab w:val="right" w:pos="9270"/>
        </w:tabs>
      </w:pPr>
      <w:r>
        <w:tab/>
      </w:r>
      <w:r w:rsidR="00585D9F">
        <w:t>J</w:t>
      </w:r>
      <w:r w:rsidR="00585D9F">
        <w:rPr>
          <w:rStyle w:val="subscript"/>
        </w:rPr>
        <w:t>r</w:t>
      </w:r>
      <w:r w:rsidR="00585D9F">
        <w:t xml:space="preserve">  = 2πI / (λp)</w:t>
      </w:r>
      <w:r w:rsidR="00FB7598">
        <w:t xml:space="preserve">   .</w:t>
      </w:r>
      <w:r w:rsidR="00FB7598">
        <w:tab/>
      </w:r>
      <w:r>
        <w:tab/>
      </w:r>
      <w:r>
        <w:tab/>
      </w:r>
      <w:r>
        <w:tab/>
      </w:r>
      <w:r>
        <w:tab/>
      </w:r>
      <w:r>
        <w:tab/>
      </w:r>
      <w:r>
        <w:tab/>
      </w:r>
      <w:r>
        <w:tab/>
      </w:r>
      <w:r>
        <w:tab/>
      </w:r>
      <w:r>
        <w:tab/>
        <w:t>(3.7.5)</w:t>
      </w:r>
    </w:p>
    <w:p w14:paraId="290F948E" w14:textId="77777777" w:rsidR="00585D9F" w:rsidRDefault="00585D9F" w:rsidP="00585D9F">
      <w:pPr>
        <w:spacing w:line="240" w:lineRule="auto"/>
      </w:pPr>
    </w:p>
    <w:p w14:paraId="55C2CB33" w14:textId="77777777" w:rsidR="00466F45" w:rsidRDefault="00466F45" w:rsidP="00466F45">
      <w:r>
        <w:t xml:space="preserve">On the other hand, for a round conductor operating in the skin effect regime where δ &lt; a, </w:t>
      </w:r>
    </w:p>
    <w:p w14:paraId="2CFA4589" w14:textId="77777777" w:rsidR="00466F45" w:rsidRDefault="00466F45" w:rsidP="00466F45"/>
    <w:p w14:paraId="184A62BA" w14:textId="77777777" w:rsidR="00466F45" w:rsidRPr="00CD4D1D" w:rsidRDefault="00466F45" w:rsidP="00B228A8">
      <w:pPr>
        <w:tabs>
          <w:tab w:val="left" w:pos="7200"/>
          <w:tab w:val="left" w:pos="7920"/>
          <w:tab w:val="right" w:pos="9270"/>
        </w:tabs>
      </w:pPr>
      <w:r>
        <w:tab/>
        <w:t>J</w:t>
      </w:r>
      <w:r>
        <w:rPr>
          <w:rStyle w:val="subscript"/>
        </w:rPr>
        <w:t>z</w:t>
      </w:r>
      <w:r>
        <w:t xml:space="preserve"> ≈  I/(pδ)</w:t>
      </w:r>
      <w:r w:rsidR="00461B61">
        <w:t xml:space="preserve"> </w:t>
      </w:r>
      <w:r w:rsidR="00461B61">
        <w:tab/>
      </w:r>
      <w:r>
        <w:tab/>
      </w:r>
      <w:r>
        <w:tab/>
      </w:r>
      <w:r>
        <w:tab/>
      </w:r>
      <w:r>
        <w:tab/>
      </w:r>
      <w:r>
        <w:tab/>
      </w:r>
      <w:r>
        <w:tab/>
      </w:r>
      <w:r>
        <w:tab/>
      </w:r>
      <w:r>
        <w:tab/>
      </w:r>
      <w:r>
        <w:tab/>
      </w:r>
      <w:r>
        <w:tab/>
        <w:t>(3.</w:t>
      </w:r>
      <w:r w:rsidR="00FA747D">
        <w:t>7</w:t>
      </w:r>
      <w:r>
        <w:t>.</w:t>
      </w:r>
      <w:r w:rsidR="00FA747D">
        <w:t>6</w:t>
      </w:r>
      <w:r>
        <w:t>)</w:t>
      </w:r>
    </w:p>
    <w:p w14:paraId="78BA37C2" w14:textId="77777777" w:rsidR="00466F45" w:rsidRDefault="00466F45" w:rsidP="00466F45"/>
    <w:p w14:paraId="1AFA048A" w14:textId="77777777" w:rsidR="00466F45" w:rsidRDefault="00466F45" w:rsidP="00466F45">
      <w:r>
        <w:t>where p is the same active perimeter just mentioned.  So</w:t>
      </w:r>
    </w:p>
    <w:p w14:paraId="048CEDBD" w14:textId="77777777" w:rsidR="00466F45" w:rsidRDefault="00466F45" w:rsidP="00466F45"/>
    <w:p w14:paraId="2D8929B4" w14:textId="77777777" w:rsidR="00466F45" w:rsidRPr="00CD4D1D"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w:t>
      </w:r>
      <w:r w:rsidR="00FB7598">
        <w:t xml:space="preserve"> </w:t>
      </w:r>
      <w:r>
        <w:t>.</w:t>
      </w:r>
      <w:r>
        <w:tab/>
      </w:r>
      <w:r>
        <w:tab/>
      </w:r>
      <w:r>
        <w:tab/>
      </w:r>
      <w:r>
        <w:tab/>
      </w:r>
      <w:r>
        <w:tab/>
      </w:r>
      <w:r>
        <w:tab/>
      </w:r>
      <w:r>
        <w:tab/>
      </w:r>
      <w:r>
        <w:tab/>
      </w:r>
      <w:r>
        <w:tab/>
      </w:r>
      <w:r>
        <w:tab/>
        <w:t>(3.</w:t>
      </w:r>
      <w:r w:rsidR="00FA747D">
        <w:t>7</w:t>
      </w:r>
      <w:r>
        <w:t>.</w:t>
      </w:r>
      <w:r w:rsidR="00FA747D">
        <w:t>7</w:t>
      </w:r>
      <w:r>
        <w:t>)</w:t>
      </w:r>
    </w:p>
    <w:p w14:paraId="0211A128" w14:textId="77777777" w:rsidR="00466F45" w:rsidRDefault="00466F45" w:rsidP="00466F45"/>
    <w:p w14:paraId="796028EF" w14:textId="77777777" w:rsidR="00466F45" w:rsidRPr="00A54A82" w:rsidRDefault="00466F45" w:rsidP="00466F45">
      <w:r>
        <w:t>For δ we had</w:t>
      </w:r>
    </w:p>
    <w:p w14:paraId="790F5BDF" w14:textId="77777777" w:rsidR="00466F45" w:rsidRDefault="00466F45" w:rsidP="00466F45"/>
    <w:p w14:paraId="5D44854D" w14:textId="77777777" w:rsidR="00466F45" w:rsidRPr="000C2660" w:rsidRDefault="00466F45" w:rsidP="00466F45">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rsidR="00FB7598">
        <w:t xml:space="preserve">  .</w:t>
      </w:r>
      <w:r>
        <w:tab/>
      </w:r>
      <w:r>
        <w:tab/>
      </w:r>
      <w:r>
        <w:tab/>
      </w:r>
      <w:r>
        <w:tab/>
      </w:r>
      <w:r>
        <w:tab/>
      </w:r>
      <w:r>
        <w:rPr>
          <w:b/>
        </w:rPr>
        <w:tab/>
      </w:r>
      <w:r>
        <w:rPr>
          <w:b/>
        </w:rPr>
        <w:tab/>
      </w:r>
      <w:r>
        <w:rPr>
          <w:b/>
        </w:rPr>
        <w:tab/>
      </w:r>
      <w:r>
        <w:rPr>
          <w:b/>
        </w:rPr>
        <w:tab/>
      </w:r>
      <w:r>
        <w:rPr>
          <w:b/>
        </w:rPr>
        <w:tab/>
      </w:r>
      <w:r w:rsidR="0095414F">
        <w:rPr>
          <w:i/>
          <w:color w:val="000000"/>
        </w:rPr>
        <w:t>(2.2.</w:t>
      </w:r>
      <w:r w:rsidRPr="000C2660">
        <w:rPr>
          <w:i/>
          <w:color w:val="000000"/>
        </w:rPr>
        <w:t>20)</w:t>
      </w:r>
    </w:p>
    <w:p w14:paraId="28BACE97" w14:textId="77777777" w:rsidR="00466F45" w:rsidRDefault="00466F45" w:rsidP="00466F45"/>
    <w:p w14:paraId="219434C0" w14:textId="77777777" w:rsidR="00466F45" w:rsidRDefault="00B63E77" w:rsidP="00466F45">
      <w:r>
        <w:t>From (3.7.4) we have λ = v/f = 2πv/ω where v is the wave phase velocity. Then</w:t>
      </w:r>
    </w:p>
    <w:p w14:paraId="4DB85E93" w14:textId="77777777" w:rsidR="00B63E77" w:rsidRDefault="00B63E77" w:rsidP="00466F45"/>
    <w:p w14:paraId="3511096A" w14:textId="77777777" w:rsidR="00466F45" w:rsidRPr="00CD4D1D" w:rsidRDefault="00466F45" w:rsidP="00B228A8">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w:t>
      </w:r>
      <w:r>
        <w:tab/>
      </w:r>
      <w:r>
        <w:tab/>
      </w:r>
      <w:r>
        <w:tab/>
      </w:r>
      <w:r>
        <w:tab/>
      </w:r>
      <w:r>
        <w:tab/>
        <w:t>(3.</w:t>
      </w:r>
      <w:r w:rsidR="00FA747D">
        <w:t>7</w:t>
      </w:r>
      <w:r>
        <w:t>.8)</w:t>
      </w:r>
    </w:p>
    <w:p w14:paraId="69A30371" w14:textId="77777777" w:rsidR="00466F45" w:rsidRDefault="00466F45" w:rsidP="00466F45"/>
    <w:p w14:paraId="2DC80162"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6CE9E5B0" w14:textId="77777777" w:rsidR="00466F45" w:rsidRDefault="00466F45" w:rsidP="00466F45"/>
    <w:p w14:paraId="641D9004"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5D2AC5B0" w14:textId="77777777" w:rsidR="00466F45" w:rsidRDefault="00466F45" w:rsidP="00466F45"/>
    <w:p w14:paraId="4CEEE1C7"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03587E44" w14:textId="77777777" w:rsidR="00466F45" w:rsidRDefault="00466F45" w:rsidP="00466F45">
      <w:r>
        <w:t>and so</w:t>
      </w:r>
    </w:p>
    <w:p w14:paraId="74F0AA8D" w14:textId="77777777" w:rsidR="00466F45" w:rsidRDefault="00466F45" w:rsidP="00466F45"/>
    <w:p w14:paraId="4FCBD7BC" w14:textId="77777777" w:rsidR="00466F45"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rsidR="00FB7598">
        <w:t>.</w:t>
      </w:r>
      <w:r>
        <w:tab/>
      </w:r>
      <w:r>
        <w:tab/>
      </w:r>
      <w:r>
        <w:tab/>
      </w:r>
      <w:r>
        <w:tab/>
      </w:r>
      <w:r>
        <w:tab/>
      </w:r>
      <w:r>
        <w:tab/>
        <w:t>(3.</w:t>
      </w:r>
      <w:r w:rsidR="00FA747D">
        <w:t>7</w:t>
      </w:r>
      <w:r>
        <w:t>.9)</w:t>
      </w:r>
    </w:p>
    <w:p w14:paraId="5A203285" w14:textId="77777777" w:rsidR="00466F45" w:rsidRDefault="00466F45" w:rsidP="00466F45"/>
    <w:p w14:paraId="203EEF63" w14:textId="77777777" w:rsidR="00466F45" w:rsidRDefault="00466F45" w:rsidP="00466F45">
      <w:r>
        <w:t xml:space="preserve">For f ≤ 10 GHz we then find </w:t>
      </w:r>
    </w:p>
    <w:p w14:paraId="29725EFD" w14:textId="77777777" w:rsidR="00466F45" w:rsidRDefault="00466F45" w:rsidP="00466F45"/>
    <w:p w14:paraId="23B2E854" w14:textId="77777777" w:rsidR="00466F45" w:rsidRDefault="00466F45" w:rsidP="00B228A8">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9F7A77">
        <w:t>skin-effect regime</w:t>
      </w:r>
      <w:r w:rsidR="009F7A77">
        <w:tab/>
      </w:r>
      <w:r w:rsidR="009F7A77">
        <w:tab/>
      </w:r>
      <w:r w:rsidR="009F7A77">
        <w:tab/>
      </w:r>
      <w:r>
        <w:t>(3.</w:t>
      </w:r>
      <w:r w:rsidR="00FA747D">
        <w:t>7</w:t>
      </w:r>
      <w:r>
        <w:t>.10)</w:t>
      </w:r>
      <w:r>
        <w:tab/>
      </w:r>
    </w:p>
    <w:p w14:paraId="21879EE2" w14:textId="77777777" w:rsidR="00B63E77" w:rsidRDefault="00B63E77" w:rsidP="00466F45"/>
    <w:p w14:paraId="6AE6F8B3" w14:textId="77777777" w:rsidR="00B63E77" w:rsidRDefault="00B63E77" w:rsidP="00466F45">
      <w:r>
        <w:t>showing that the radial charge-pumping current density J</w:t>
      </w:r>
      <w:r>
        <w:rPr>
          <w:rStyle w:val="subscript"/>
        </w:rPr>
        <w:t>r</w:t>
      </w:r>
      <w:r>
        <w:t xml:space="preserve"> is </w:t>
      </w:r>
      <w:r w:rsidR="000C2660">
        <w:t>much</w:t>
      </w:r>
      <w:r>
        <w:t xml:space="preserve"> smaller than the longitudinal current density J</w:t>
      </w:r>
      <w:r>
        <w:rPr>
          <w:rStyle w:val="subscript"/>
        </w:rPr>
        <w:t>z</w:t>
      </w:r>
      <w:r>
        <w:t xml:space="preserve"> in the conductor sheath. </w:t>
      </w:r>
    </w:p>
    <w:p w14:paraId="39DFD880" w14:textId="77777777" w:rsidR="00B63E77" w:rsidRDefault="00B63E77" w:rsidP="00466F45"/>
    <w:p w14:paraId="5B816883"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0E934468" w14:textId="77777777" w:rsidR="001E1B17" w:rsidRDefault="001E1B17" w:rsidP="00466F45"/>
    <w:p w14:paraId="42B402F4" w14:textId="77777777" w:rsidR="00466F45" w:rsidRPr="00783BFB" w:rsidRDefault="00466F45" w:rsidP="00B228A8">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r>
      <w:r>
        <w:tab/>
        <w:t>ωa/2 &lt; 1/(μσa)</w:t>
      </w:r>
      <w:r>
        <w:tab/>
      </w:r>
      <w:r w:rsidR="001E1B17">
        <w:t>.</w:t>
      </w:r>
      <w:r>
        <w:tab/>
        <w:t>(3.</w:t>
      </w:r>
      <w:r w:rsidR="00FA747D">
        <w:t>7</w:t>
      </w:r>
      <w:r>
        <w:t>.11)</w:t>
      </w:r>
    </w:p>
    <w:p w14:paraId="0EE214D3" w14:textId="77777777" w:rsidR="00466F45" w:rsidRDefault="00466F45" w:rsidP="00466F45"/>
    <w:p w14:paraId="12458F63" w14:textId="77777777" w:rsidR="00466F45" w:rsidRDefault="00466F45" w:rsidP="00466F45">
      <w:r>
        <w:t>In this low frequency regime we must replace (3.</w:t>
      </w:r>
      <w:r w:rsidR="00B63E77">
        <w:t>7</w:t>
      </w:r>
      <w:r>
        <w:t>.</w:t>
      </w:r>
      <w:r w:rsidR="00B63E77">
        <w:t>6</w:t>
      </w:r>
      <w:r>
        <w:t>) by</w:t>
      </w:r>
    </w:p>
    <w:p w14:paraId="119A8D4D" w14:textId="77777777" w:rsidR="00466F45" w:rsidRDefault="00466F45" w:rsidP="00466F45"/>
    <w:p w14:paraId="712B8F9F" w14:textId="77777777" w:rsidR="00466F45" w:rsidRDefault="00466F45" w:rsidP="00B228A8">
      <w:pPr>
        <w:tabs>
          <w:tab w:val="left" w:pos="7200"/>
          <w:tab w:val="left" w:pos="7920"/>
          <w:tab w:val="right" w:pos="9270"/>
        </w:tabs>
      </w:pPr>
      <w:r>
        <w:tab/>
        <w:t>J</w:t>
      </w:r>
      <w:r>
        <w:rPr>
          <w:rStyle w:val="subscript"/>
        </w:rPr>
        <w:t>z</w:t>
      </w:r>
      <w:r>
        <w:t xml:space="preserve"> ≈  I/(πa</w:t>
      </w:r>
      <w:r>
        <w:rPr>
          <w:rStyle w:val="superscript"/>
        </w:rPr>
        <w:t>2</w:t>
      </w:r>
      <w:r>
        <w:t>)</w:t>
      </w:r>
      <w:r>
        <w:tab/>
      </w:r>
      <w:r w:rsidR="001E1B17">
        <w:t xml:space="preserve">  .</w:t>
      </w:r>
      <w:r>
        <w:tab/>
      </w:r>
      <w:r>
        <w:tab/>
      </w:r>
      <w:r>
        <w:tab/>
      </w:r>
      <w:r>
        <w:tab/>
      </w:r>
      <w:r>
        <w:tab/>
      </w:r>
      <w:r>
        <w:tab/>
      </w:r>
      <w:r>
        <w:tab/>
      </w:r>
      <w:r>
        <w:tab/>
      </w:r>
      <w:r>
        <w:tab/>
      </w:r>
      <w:r>
        <w:tab/>
        <w:t>(3.</w:t>
      </w:r>
      <w:r w:rsidR="00FA747D">
        <w:t>7</w:t>
      </w:r>
      <w:r>
        <w:t>.12)</w:t>
      </w:r>
    </w:p>
    <w:p w14:paraId="2F31BFFF" w14:textId="77777777" w:rsidR="00466F45" w:rsidRDefault="00466F45" w:rsidP="00466F45"/>
    <w:p w14:paraId="229F6F95" w14:textId="77777777" w:rsidR="00466F45" w:rsidRDefault="00466F45" w:rsidP="00466F45">
      <w:r>
        <w:t>Since (3.</w:t>
      </w:r>
      <w:r w:rsidR="00B63E77">
        <w:t>7</w:t>
      </w:r>
      <w:r>
        <w:t>.</w:t>
      </w:r>
      <w:r w:rsidR="00B63E77">
        <w:t>5</w:t>
      </w:r>
      <w:r>
        <w:t>) is still valid, we find now that</w:t>
      </w:r>
    </w:p>
    <w:p w14:paraId="598867B7" w14:textId="77777777" w:rsidR="00466F45" w:rsidRDefault="00466F45" w:rsidP="00466F45"/>
    <w:p w14:paraId="60FFC759" w14:textId="77777777" w:rsidR="00466F45" w:rsidRDefault="00466F45" w:rsidP="00466F45">
      <w:r>
        <w:tab/>
        <w:t>J</w:t>
      </w:r>
      <w:r>
        <w:rPr>
          <w:rStyle w:val="subscript"/>
        </w:rPr>
        <w:t>z</w:t>
      </w:r>
      <w:r>
        <w:t xml:space="preserve"> ≈ I/(πa</w:t>
      </w:r>
      <w:r>
        <w:rPr>
          <w:rStyle w:val="superscript"/>
        </w:rPr>
        <w:t>2</w:t>
      </w:r>
      <w:r>
        <w:t>)</w:t>
      </w:r>
      <w:r>
        <w:tab/>
      </w:r>
    </w:p>
    <w:p w14:paraId="4F8F8270" w14:textId="77777777" w:rsidR="00466F45" w:rsidRPr="00783BFB" w:rsidRDefault="00466F45" w:rsidP="00466F45">
      <w:r>
        <w:tab/>
        <w:t>J</w:t>
      </w:r>
      <w:r>
        <w:rPr>
          <w:rStyle w:val="subscript"/>
        </w:rPr>
        <w:t>r</w:t>
      </w:r>
      <w:r w:rsidR="001E1B17">
        <w:t xml:space="preserve"> ≈ </w:t>
      </w:r>
      <w:r>
        <w:t xml:space="preserve">2πI/(pλ) ≈ 2πI/(2πaλ) ≈ I/(aλ) </w:t>
      </w:r>
    </w:p>
    <w:p w14:paraId="4F8BEC1C" w14:textId="77777777" w:rsidR="00466F45" w:rsidRDefault="001E1B17" w:rsidP="00466F45">
      <w:r>
        <w:t>so</w:t>
      </w:r>
    </w:p>
    <w:p w14:paraId="45EDDDD1"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  π(a/λ) ≈ (πa)(ω/2πv) ≈ ωa/2v  = (ωa/2)(1/v)</w:t>
      </w:r>
      <w:r>
        <w:tab/>
      </w:r>
      <w:r w:rsidR="009F7A77">
        <w:t>.</w:t>
      </w:r>
      <w:r>
        <w:tab/>
      </w:r>
      <w:r>
        <w:tab/>
      </w:r>
      <w:r>
        <w:tab/>
      </w:r>
      <w:r>
        <w:tab/>
      </w:r>
      <w:r>
        <w:tab/>
        <w:t>(3.</w:t>
      </w:r>
      <w:r w:rsidR="00FA747D">
        <w:t>7</w:t>
      </w:r>
      <w:r>
        <w:t>.13)</w:t>
      </w:r>
    </w:p>
    <w:p w14:paraId="51636721" w14:textId="77777777" w:rsidR="00466F45" w:rsidRDefault="00466F45" w:rsidP="00466F45"/>
    <w:p w14:paraId="6D782C69" w14:textId="77777777" w:rsidR="00466F45" w:rsidRDefault="00466F45" w:rsidP="00466F45">
      <w:r>
        <w:t xml:space="preserve">Using </w:t>
      </w:r>
      <w:r w:rsidR="009F7A77">
        <w:t>(3.7.11) for ωa/2</w:t>
      </w:r>
      <w:r>
        <w:t xml:space="preserve"> </w:t>
      </w:r>
      <w:r w:rsidR="00461B61">
        <w:t>we get</w:t>
      </w:r>
    </w:p>
    <w:p w14:paraId="364CA6AA" w14:textId="77777777" w:rsidR="00466F45" w:rsidRDefault="00466F45" w:rsidP="00466F45"/>
    <w:p w14:paraId="35A29E9A"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1/(μσav)</w:t>
      </w:r>
      <w:r w:rsidR="009F7A77">
        <w:t xml:space="preserve"> .</w:t>
      </w:r>
      <w:r>
        <w:tab/>
      </w:r>
      <w:r>
        <w:tab/>
      </w:r>
      <w:r>
        <w:tab/>
      </w:r>
      <w:r>
        <w:tab/>
      </w:r>
      <w:r>
        <w:tab/>
      </w:r>
      <w:r>
        <w:tab/>
      </w:r>
      <w:r>
        <w:tab/>
      </w:r>
      <w:r>
        <w:tab/>
      </w:r>
      <w:r>
        <w:tab/>
      </w:r>
      <w:r>
        <w:tab/>
        <w:t>(3.</w:t>
      </w:r>
      <w:r w:rsidR="00FA747D">
        <w:t>7</w:t>
      </w:r>
      <w:r>
        <w:t>.14)</w:t>
      </w:r>
    </w:p>
    <w:p w14:paraId="3AAB416D" w14:textId="77777777" w:rsidR="00466F45" w:rsidRDefault="00466F45" w:rsidP="00466F45"/>
    <w:p w14:paraId="56F9D760"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49C8637A" w14:textId="77777777" w:rsidR="00466F45" w:rsidRDefault="00466F45" w:rsidP="00466F45"/>
    <w:p w14:paraId="279D24DA"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t>(3.</w:t>
      </w:r>
      <w:r w:rsidR="00FA747D">
        <w:t>7</w:t>
      </w:r>
      <w:r>
        <w:t>.15)</w:t>
      </w:r>
    </w:p>
    <w:p w14:paraId="529B7764" w14:textId="77777777" w:rsidR="009F7A77" w:rsidRDefault="009F7A77" w:rsidP="00113C9F"/>
    <w:p w14:paraId="31401A03" w14:textId="77777777" w:rsidR="009F7A77" w:rsidRPr="00415261"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rsidR="00415261">
        <w:t xml:space="preserve"> The basic fact is that the green cylinder is long, so the surface area through which J</w:t>
      </w:r>
      <w:r w:rsidR="00415261">
        <w:rPr>
          <w:rStyle w:val="subscript"/>
        </w:rPr>
        <w:t>r</w:t>
      </w:r>
      <w:r w:rsidR="00415261">
        <w:t xml:space="preserve"> flows is much larger than the area through which J</w:t>
      </w:r>
      <w:r w:rsidR="00415261">
        <w:rPr>
          <w:rStyle w:val="subscript"/>
        </w:rPr>
        <w:t>z</w:t>
      </w:r>
      <w:r w:rsidR="00415261">
        <w:t xml:space="preserve"> flows. </w:t>
      </w:r>
    </w:p>
    <w:p w14:paraId="0332A109" w14:textId="77777777" w:rsidR="00170444" w:rsidRDefault="00170444" w:rsidP="00113C9F"/>
    <w:p w14:paraId="485895BC" w14:textId="77777777" w:rsidR="00113C9F" w:rsidRDefault="00113C9F" w:rsidP="0025374D">
      <w:pPr>
        <w:pStyle w:val="Heading3"/>
      </w:pPr>
      <w:bookmarkStart w:id="70" w:name="_Toc378447805"/>
      <w:r>
        <w:t>3.8 Transmission Line Preliminaries</w:t>
      </w:r>
      <w:bookmarkEnd w:id="70"/>
    </w:p>
    <w:p w14:paraId="0975215F" w14:textId="77777777" w:rsidR="00113C9F" w:rsidRDefault="00113C9F" w:rsidP="00113C9F">
      <w:pPr>
        <w:rPr>
          <w:b/>
        </w:rPr>
      </w:pPr>
    </w:p>
    <w:p w14:paraId="6D8DFC58"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7B16BD11" w14:textId="77777777" w:rsidR="00113C9F" w:rsidRDefault="00113C9F" w:rsidP="00113C9F">
      <w:r>
        <w:tab/>
        <w:t xml:space="preserve">A wave </w:t>
      </w:r>
      <w:r w:rsidR="005C1D73">
        <w:t>propagates</w:t>
      </w:r>
      <w:r>
        <w:t xml:space="preserve"> down a transmission line in what is called the</w:t>
      </w:r>
      <w:r w:rsidR="0039104E">
        <w:t xml:space="preserve"> </w:t>
      </w:r>
      <w:r>
        <w:t>TEM mode. TEM means that the electric and magnetic fields of a wave traveling down the guide are transverse, as</w:t>
      </w:r>
      <w:r w:rsidRPr="003F2C04">
        <w:rPr>
          <w:color w:val="000000"/>
        </w:rPr>
        <w:t xml:space="preserve"> in Fig</w:t>
      </w:r>
      <w:r w:rsidR="003F2C04" w:rsidRPr="003F2C04">
        <w:rPr>
          <w:color w:val="000000"/>
        </w:rPr>
        <w:t>ures</w:t>
      </w:r>
      <w:r w:rsidRPr="003F2C04">
        <w:rPr>
          <w:color w:val="000000"/>
        </w:rPr>
        <w:t xml:space="preserve"> 3.</w:t>
      </w:r>
      <w:r w:rsidR="003F2C04" w:rsidRPr="003F2C04">
        <w:rPr>
          <w:color w:val="000000"/>
        </w:rPr>
        <w:t>5</w:t>
      </w:r>
      <w:r w:rsidR="003F2C04">
        <w:rPr>
          <w:color w:val="000000"/>
        </w:rPr>
        <w:t>-</w:t>
      </w:r>
      <w:r w:rsidR="003F2C04" w:rsidRPr="003F2C04">
        <w:rPr>
          <w:color w:val="000000"/>
        </w:rPr>
        <w:t>7</w:t>
      </w:r>
      <w:r w:rsidRPr="003F2C04">
        <w:rPr>
          <w:color w:val="000000"/>
        </w:rPr>
        <w:t>. W</w:t>
      </w:r>
      <w:r>
        <w:t xml:space="preserve">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s</w:t>
      </w:r>
      <w:r w:rsidRPr="003F2C04">
        <w:rPr>
          <w:color w:val="000000"/>
        </w:rPr>
        <w:t xml:space="preserve">ee Appendix </w:t>
      </w:r>
      <w:r w:rsidR="003F2C04" w:rsidRPr="003F2C04">
        <w:rPr>
          <w:color w:val="000000"/>
        </w:rPr>
        <w:t>F</w:t>
      </w:r>
      <w:r w:rsidRPr="003F2C04">
        <w:rPr>
          <w:color w:val="000000"/>
        </w:rPr>
        <w:t>.</w:t>
      </w:r>
      <w:r w:rsidR="0039104E" w:rsidRPr="003F2C04">
        <w:rPr>
          <w:color w:val="000000"/>
        </w:rPr>
        <w:t xml:space="preserve"> </w:t>
      </w:r>
      <w:r w:rsidRPr="003F2C04">
        <w:rPr>
          <w:color w:val="000000"/>
        </w:rPr>
        <w:t>A</w:t>
      </w:r>
      <w:r>
        <w:t xml:space="preserve">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3260342E" w14:textId="77777777" w:rsidR="00113C9F" w:rsidRDefault="00113C9F" w:rsidP="00113C9F"/>
    <w:p w14:paraId="2FBE9E0E" w14:textId="77777777" w:rsidR="00113C9F" w:rsidRDefault="00113C9F" w:rsidP="00113C9F">
      <w:r>
        <w:t xml:space="preserve">We now summarize a set of basic facts about this TEM mode: </w:t>
      </w:r>
    </w:p>
    <w:p w14:paraId="3EC254A8" w14:textId="77777777" w:rsidR="00113C9F" w:rsidRDefault="00113C9F" w:rsidP="00113C9F"/>
    <w:p w14:paraId="40367524" w14:textId="77777777" w:rsidR="00113C9F" w:rsidRPr="00F8220B" w:rsidRDefault="00113C9F" w:rsidP="00B228A8">
      <w:pPr>
        <w:tabs>
          <w:tab w:val="left" w:pos="7200"/>
          <w:tab w:val="left" w:pos="7920"/>
          <w:tab w:val="right" w:pos="9270"/>
        </w:tabs>
      </w:pPr>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 xml:space="preserve">There are no azimuthal </w:t>
      </w:r>
      <w:r w:rsidR="00495DE9">
        <w:t>tangential</w:t>
      </w:r>
      <w:r>
        <w:t xml:space="preserve"> currents J</w:t>
      </w:r>
      <w:r w:rsidR="002C3552" w:rsidRPr="00284D4C">
        <w:rPr>
          <w:rStyle w:val="subscript"/>
        </w:rPr>
        <w:t>φ</w:t>
      </w:r>
      <w:r w:rsidR="00671FCE">
        <w:t xml:space="preserve">. </w:t>
      </w:r>
      <w:r w:rsidR="00F8220B">
        <w:tab/>
      </w:r>
      <w:r w:rsidR="00F8220B">
        <w:tab/>
      </w:r>
      <w:r w:rsidR="00F8220B">
        <w:tab/>
      </w:r>
      <w:r w:rsidR="00F8220B">
        <w:tab/>
        <w:t>(3.8.1)</w:t>
      </w:r>
    </w:p>
    <w:p w14:paraId="0438C431" w14:textId="77777777" w:rsidR="00671FCE" w:rsidRDefault="00671FCE" w:rsidP="00113C9F"/>
    <w:p w14:paraId="10CB44AD" w14:textId="77777777" w:rsidR="00113C9F" w:rsidRPr="00F8220B" w:rsidRDefault="00113C9F" w:rsidP="00B228A8">
      <w:pPr>
        <w:tabs>
          <w:tab w:val="left" w:pos="7200"/>
          <w:tab w:val="left" w:pos="7920"/>
          <w:tab w:val="right" w:pos="9270"/>
        </w:tabs>
      </w:pPr>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w:t>
      </w:r>
      <w:r w:rsidRPr="00181D23">
        <w:rPr>
          <w:color w:val="000000"/>
        </w:rPr>
        <w:t xml:space="preserve"> Appendix </w:t>
      </w:r>
      <w:r w:rsidR="00181D23" w:rsidRPr="00181D23">
        <w:rPr>
          <w:color w:val="000000"/>
        </w:rPr>
        <w:t>F</w:t>
      </w:r>
      <w:r w:rsidRPr="00181D23">
        <w:rPr>
          <w:color w:val="000000"/>
        </w:rPr>
        <w:t xml:space="preserve"> f</w:t>
      </w:r>
      <w:r>
        <w:t xml:space="preserve">or why this is not true in a waveguide. </w:t>
      </w:r>
      <w:r w:rsidR="00F8220B">
        <w:tab/>
      </w:r>
      <w:r w:rsidR="00F8220B">
        <w:tab/>
      </w:r>
      <w:r w:rsidR="00F8220B">
        <w:tab/>
      </w:r>
      <w:r w:rsidR="00F8220B">
        <w:tab/>
      </w:r>
      <w:r w:rsidR="00F8220B">
        <w:tab/>
      </w:r>
      <w:r w:rsidR="00F8220B">
        <w:tab/>
      </w:r>
      <w:r w:rsidR="00F8220B">
        <w:tab/>
      </w:r>
      <w:r w:rsidR="00F8220B">
        <w:tab/>
        <w:t>(3.8.2)</w:t>
      </w:r>
    </w:p>
    <w:p w14:paraId="61164F27" w14:textId="77777777" w:rsidR="00113C9F" w:rsidRDefault="00113C9F" w:rsidP="00113C9F">
      <w:r>
        <w:t xml:space="preserve"> </w:t>
      </w:r>
    </w:p>
    <w:p w14:paraId="2FE76EC0" w14:textId="77777777" w:rsidR="00113C9F" w:rsidRPr="00F8220B" w:rsidRDefault="00113C9F" w:rsidP="00B228A8">
      <w:pPr>
        <w:tabs>
          <w:tab w:val="left" w:pos="7200"/>
          <w:tab w:val="left" w:pos="7920"/>
          <w:tab w:val="right" w:pos="9270"/>
        </w:tabs>
      </w:pPr>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r w:rsidR="00F8220B">
        <w:tab/>
      </w:r>
      <w:r w:rsidR="00F8220B">
        <w:tab/>
      </w:r>
      <w:r w:rsidR="00F8220B">
        <w:tab/>
      </w:r>
      <w:r w:rsidR="00F8220B">
        <w:tab/>
      </w:r>
      <w:r w:rsidR="00F8220B">
        <w:tab/>
        <w:t>(3.8.3)</w:t>
      </w:r>
    </w:p>
    <w:p w14:paraId="5C907E96" w14:textId="77777777" w:rsidR="00113C9F" w:rsidRDefault="00113C9F" w:rsidP="00113C9F"/>
    <w:p w14:paraId="2E551B3B" w14:textId="77777777" w:rsidR="00113C9F" w:rsidRPr="00F8220B" w:rsidRDefault="00113C9F" w:rsidP="00B228A8">
      <w:pPr>
        <w:tabs>
          <w:tab w:val="left" w:pos="7200"/>
          <w:tab w:val="left" w:pos="7920"/>
          <w:tab w:val="right" w:pos="9270"/>
        </w:tabs>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r w:rsidR="00F8220B">
        <w:tab/>
      </w:r>
      <w:r w:rsidR="00F8220B">
        <w:tab/>
      </w:r>
      <w:r w:rsidR="00F8220B">
        <w:tab/>
        <w:t>(3.8.4)</w:t>
      </w:r>
    </w:p>
    <w:p w14:paraId="12027F01" w14:textId="77777777" w:rsidR="00113C9F" w:rsidRDefault="00113C9F" w:rsidP="00113C9F">
      <w:pPr>
        <w:rPr>
          <w:b/>
        </w:rPr>
      </w:pPr>
    </w:p>
    <w:p w14:paraId="04CEF14E" w14:textId="77777777" w:rsidR="00113C9F" w:rsidRPr="00F8220B" w:rsidRDefault="00113C9F" w:rsidP="00B228A8">
      <w:pPr>
        <w:tabs>
          <w:tab w:val="left" w:pos="7200"/>
          <w:tab w:val="left" w:pos="7920"/>
          <w:tab w:val="right" w:pos="9270"/>
        </w:tabs>
      </w:pPr>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rsidR="00F8220B">
        <w:tab/>
      </w:r>
      <w:r w:rsidR="00F8220B">
        <w:tab/>
      </w:r>
      <w:r w:rsidR="00F8220B">
        <w:tab/>
      </w:r>
      <w:r w:rsidR="00F8220B">
        <w:tab/>
      </w:r>
      <w:r w:rsidR="00F8220B">
        <w:tab/>
      </w:r>
      <w:r w:rsidR="00F8220B">
        <w:tab/>
      </w:r>
      <w:r w:rsidR="00F8220B">
        <w:tab/>
        <w:t>(3.8.5)</w:t>
      </w:r>
    </w:p>
    <w:p w14:paraId="120BE9B2" w14:textId="77777777" w:rsidR="00EE02F6" w:rsidRDefault="00EE02F6" w:rsidP="00113C9F">
      <w:pPr>
        <w:rPr>
          <w:color w:val="FF0000"/>
        </w:rPr>
      </w:pPr>
    </w:p>
    <w:p w14:paraId="6E111985" w14:textId="77777777" w:rsidR="00113C9F" w:rsidRDefault="00113C9F" w:rsidP="00113C9F">
      <w:r>
        <w:rPr>
          <w:b/>
        </w:rPr>
        <w:t>Proof</w:t>
      </w:r>
      <w:r>
        <w:t>:</w:t>
      </w:r>
      <w:r w:rsidR="0039104E">
        <w:t xml:space="preserve"> </w:t>
      </w:r>
      <w:r>
        <w:t xml:space="preserve">Consider equation </w:t>
      </w:r>
      <w:r w:rsidR="00661864" w:rsidRPr="00415261">
        <w:rPr>
          <w:color w:val="000000"/>
        </w:rPr>
        <w:t>(1.5.</w:t>
      </w:r>
      <w:r w:rsidR="00415261" w:rsidRPr="00415261">
        <w:rPr>
          <w:color w:val="000000"/>
        </w:rPr>
        <w:t>9</w:t>
      </w:r>
      <w:r w:rsidR="00181D23">
        <w:rPr>
          <w:color w:val="000000"/>
        </w:rPr>
        <w:t xml:space="preserve">) where both conductors have the same μ, </w:t>
      </w:r>
    </w:p>
    <w:p w14:paraId="210CE493" w14:textId="77777777" w:rsidR="00415261" w:rsidRDefault="00415261" w:rsidP="00113C9F"/>
    <w:p w14:paraId="06A9AC8E" w14:textId="77777777" w:rsidR="00113C9F" w:rsidRDefault="008120A3" w:rsidP="00EA4975">
      <w:pPr>
        <w:tabs>
          <w:tab w:val="left" w:pos="7200"/>
          <w:tab w:val="left" w:pos="7920"/>
          <w:tab w:val="right" w:pos="9270"/>
        </w:tabs>
      </w:pPr>
      <w:r>
        <w:tab/>
      </w:r>
      <w:r w:rsidR="00415261" w:rsidRPr="008E17C5">
        <w:rPr>
          <w:b/>
          <w:color w:val="000000"/>
        </w:rPr>
        <w:t>A</w:t>
      </w:r>
      <w:r w:rsidR="00415261" w:rsidRPr="008E17C5">
        <w:rPr>
          <w:color w:val="000000"/>
        </w:rPr>
        <w:t>(</w:t>
      </w:r>
      <w:r w:rsidR="00415261" w:rsidRPr="008E17C5">
        <w:rPr>
          <w:b/>
          <w:color w:val="000000"/>
        </w:rPr>
        <w:t>x</w:t>
      </w:r>
      <w:r w:rsidR="00415261" w:rsidRPr="008E17C5">
        <w:rPr>
          <w:color w:val="000000"/>
        </w:rPr>
        <w:t xml:space="preserve">,ω) = </w:t>
      </w:r>
      <w:r w:rsidR="00415261" w:rsidRPr="008E17C5">
        <w:rPr>
          <w:color w:val="000000"/>
        </w:rPr>
        <w:fldChar w:fldCharType="begin"/>
      </w:r>
      <w:r w:rsidR="00415261" w:rsidRPr="008E17C5">
        <w:rPr>
          <w:color w:val="000000"/>
        </w:rPr>
        <w:instrText xml:space="preserve"> EQ \f(μ,4π) </w:instrText>
      </w:r>
      <w:r w:rsidR="00415261" w:rsidRPr="008E17C5">
        <w:rPr>
          <w:color w:val="000000"/>
        </w:rPr>
        <w:fldChar w:fldCharType="end"/>
      </w:r>
      <w:r w:rsidR="00415261" w:rsidRPr="008E17C5">
        <w:rPr>
          <w:rFonts w:ascii="Lucida Sans Unicode" w:hAnsi="Lucida Sans Unicode" w:cs="Lucida Sans Unicode"/>
          <w:color w:val="000000"/>
          <w:sz w:val="48"/>
          <w:szCs w:val="48"/>
        </w:rPr>
        <w:t>∫</w:t>
      </w:r>
      <w:r w:rsidR="00415261">
        <w:rPr>
          <w:b/>
          <w:color w:val="000000"/>
        </w:rPr>
        <w:t>J</w:t>
      </w:r>
      <w:r w:rsidR="00415261" w:rsidRPr="008E17C5">
        <w:rPr>
          <w:color w:val="000000"/>
        </w:rPr>
        <w:t>(</w:t>
      </w:r>
      <w:r w:rsidR="00415261" w:rsidRPr="008E17C5">
        <w:rPr>
          <w:b/>
          <w:color w:val="000000"/>
        </w:rPr>
        <w:t>x</w:t>
      </w:r>
      <w:r w:rsidR="00415261" w:rsidRPr="008E17C5">
        <w:rPr>
          <w:color w:val="000000"/>
        </w:rPr>
        <w:t>',ω)</w:t>
      </w:r>
      <w:r w:rsidR="00415261" w:rsidRPr="008E17C5">
        <w:rPr>
          <w:color w:val="000000"/>
        </w:rPr>
        <w:fldChar w:fldCharType="begin"/>
      </w:r>
      <w:r w:rsidR="00415261" w:rsidRPr="008E17C5">
        <w:rPr>
          <w:color w:val="000000"/>
        </w:rPr>
        <w:instrText xml:space="preserve"> EQ \f(e</w:instrText>
      </w:r>
      <w:r w:rsidR="00415261">
        <w:rPr>
          <w:rStyle w:val="superscript"/>
          <w:color w:val="000000"/>
        </w:rPr>
        <w:instrText>-jβ</w:instrText>
      </w:r>
      <w:r w:rsidR="00415261" w:rsidRPr="008E17C5">
        <w:rPr>
          <w:rStyle w:val="superscript"/>
          <w:color w:val="000000"/>
        </w:rPr>
        <w:instrText>R</w:instrText>
      </w:r>
      <w:r w:rsidR="00415261" w:rsidRPr="008E17C5">
        <w:rPr>
          <w:color w:val="000000"/>
        </w:rPr>
        <w:instrText xml:space="preserve">,R) </w:instrText>
      </w:r>
      <w:r w:rsidR="00415261" w:rsidRPr="008E17C5">
        <w:rPr>
          <w:color w:val="000000"/>
        </w:rPr>
        <w:fldChar w:fldCharType="end"/>
      </w:r>
      <w:r w:rsidR="00415261" w:rsidRPr="008E17C5">
        <w:rPr>
          <w:color w:val="000000"/>
        </w:rPr>
        <w:t>dV'</w:t>
      </w:r>
      <w:r w:rsidR="005C1D73">
        <w:tab/>
      </w:r>
      <w:r w:rsidR="005C1D73">
        <w:tab/>
      </w:r>
      <w:r w:rsidR="005C1D73">
        <w:tab/>
      </w:r>
      <w:r w:rsidR="001D35AF">
        <w:tab/>
      </w:r>
      <w:r w:rsidR="001D35AF">
        <w:tab/>
      </w:r>
      <w:r w:rsidR="001D35AF">
        <w:tab/>
      </w:r>
      <w:r w:rsidR="001D35AF">
        <w:tab/>
      </w:r>
      <w:r w:rsidR="002E4322">
        <w:tab/>
      </w:r>
      <w:r w:rsidR="00113C9F">
        <w:t>(</w:t>
      </w:r>
      <w:r w:rsidR="006D186C">
        <w:t>3.8.</w:t>
      </w:r>
      <w:r w:rsidR="00F8220B">
        <w:t>6</w:t>
      </w:r>
      <w:r w:rsidR="00113C9F">
        <w:t>)</w:t>
      </w:r>
    </w:p>
    <w:p w14:paraId="364D6C33" w14:textId="77777777" w:rsidR="00415261" w:rsidRDefault="00415261" w:rsidP="00EA4975">
      <w:pPr>
        <w:tabs>
          <w:tab w:val="left" w:pos="7200"/>
          <w:tab w:val="left" w:pos="7920"/>
          <w:tab w:val="right" w:pos="9270"/>
        </w:tabs>
      </w:pPr>
    </w:p>
    <w:p w14:paraId="533CA53C" w14:textId="77777777" w:rsidR="00113C9F" w:rsidRDefault="00113C9F" w:rsidP="00113C9F">
      <w:r>
        <w:t xml:space="preserve">Here, </w:t>
      </w:r>
      <w:r>
        <w:rPr>
          <w:b/>
        </w:rPr>
        <w:t>J</w:t>
      </w:r>
      <w:r>
        <w:t xml:space="preserve"> represents </w:t>
      </w:r>
      <w:r w:rsidR="00415261">
        <w:t>the currents</w:t>
      </w:r>
      <w:r>
        <w:t xml:space="preserve"> in the conductors</w:t>
      </w:r>
      <w:r w:rsidR="00181D23">
        <w:t xml:space="preserve"> </w:t>
      </w:r>
      <w:r>
        <w:t>and the volume integration is over both conductors in x,y and z, and</w:t>
      </w:r>
      <w:r w:rsidR="0039104E">
        <w:t xml:space="preserve"> </w:t>
      </w:r>
      <w:r>
        <w:t>R = |</w:t>
      </w:r>
      <w:r>
        <w:rPr>
          <w:b/>
        </w:rPr>
        <w:t>x</w:t>
      </w:r>
      <w:r w:rsidR="00181D23">
        <w:t>-</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r w:rsidR="00093350">
        <w:t xml:space="preserve">According to Fact 1 above, transverse currents are very small, so the corresponding transverse components of </w:t>
      </w:r>
      <w:r w:rsidR="00093350" w:rsidRPr="00A71C9C">
        <w:rPr>
          <w:b/>
        </w:rPr>
        <w:t>A</w:t>
      </w:r>
      <w:r w:rsidR="00093350">
        <w:t xml:space="preserve"> will also be very small and we shall completely neglect them. </w:t>
      </w:r>
    </w:p>
    <w:p w14:paraId="589BDE4A"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rsidR="00093350">
        <w:t>are added up in the integration</w:t>
      </w:r>
      <w:r>
        <w:t>.</w:t>
      </w:r>
      <w:r w:rsidR="0039104E">
        <w:t xml:space="preserve"> </w:t>
      </w:r>
      <w:r w:rsidR="00661864">
        <w:t>We rel</w:t>
      </w:r>
      <w:r>
        <w:t xml:space="preserve">y </w:t>
      </w:r>
      <w:r w:rsidR="00093350">
        <w:t xml:space="preserve">mainly </w:t>
      </w:r>
      <w:r>
        <w:t>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6EABA182"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495FF641"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0177098A" w14:textId="77777777" w:rsidR="00113C9F" w:rsidRDefault="00113C9F" w:rsidP="00113C9F"/>
    <w:p w14:paraId="4EB59227" w14:textId="77777777" w:rsidR="00113C9F" w:rsidRPr="00F8220B" w:rsidRDefault="00113C9F" w:rsidP="00B228A8">
      <w:pPr>
        <w:tabs>
          <w:tab w:val="left" w:pos="7200"/>
          <w:tab w:val="left" w:pos="7920"/>
          <w:tab w:val="right" w:pos="9270"/>
        </w:tabs>
      </w:pPr>
      <w:r>
        <w:rPr>
          <w:b/>
        </w:rPr>
        <w:t>Fact 5:</w:t>
      </w:r>
      <w:r w:rsidR="0039104E">
        <w:t xml:space="preserve"> </w:t>
      </w:r>
      <w:r>
        <w:t xml:space="preserve">The potential </w:t>
      </w:r>
      <w:r w:rsidR="002C3552" w:rsidRPr="002C3552">
        <w:t>φ</w:t>
      </w:r>
      <w:r>
        <w:t>(x) can be identified with the transverse "voltmeter voltage" .</w:t>
      </w:r>
      <w:r w:rsidR="00F8220B">
        <w:tab/>
      </w:r>
      <w:r w:rsidR="00F8220B">
        <w:tab/>
        <w:t>(3.8.7)</w:t>
      </w:r>
    </w:p>
    <w:p w14:paraId="26B4C3A7" w14:textId="77777777" w:rsidR="00113C9F" w:rsidRDefault="00113C9F" w:rsidP="00113C9F"/>
    <w:p w14:paraId="7FC2A8AB"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69CDA181" w14:textId="77777777" w:rsidR="00113C9F" w:rsidRDefault="00113C9F" w:rsidP="00113C9F"/>
    <w:p w14:paraId="10B9B599"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F8220B">
        <w:t>8</w:t>
      </w:r>
      <w:r w:rsidR="00113C9F">
        <w:t>)</w:t>
      </w:r>
    </w:p>
    <w:p w14:paraId="3F7858FE" w14:textId="77777777" w:rsidR="00113C9F" w:rsidRDefault="00113C9F" w:rsidP="00113C9F"/>
    <w:p w14:paraId="06FADAC6" w14:textId="77777777" w:rsidR="00113C9F" w:rsidRDefault="00113C9F" w:rsidP="00113C9F">
      <w:r>
        <w:t xml:space="preserve">However, according to Fact 4, the transverse components of </w:t>
      </w:r>
      <w:r>
        <w:rPr>
          <w:b/>
        </w:rPr>
        <w:t>A</w:t>
      </w:r>
      <w:r>
        <w:t xml:space="preserve"> are negligible, so </w:t>
      </w:r>
    </w:p>
    <w:p w14:paraId="60A790E1" w14:textId="77777777" w:rsidR="00113C9F" w:rsidRDefault="00113C9F" w:rsidP="00113C9F"/>
    <w:p w14:paraId="176DF55C"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E3688F">
        <w:t>.</w:t>
      </w:r>
      <w:r w:rsidR="00DA1371">
        <w:tab/>
      </w:r>
      <w:r w:rsidR="00DA1371">
        <w:tab/>
      </w:r>
      <w:r w:rsidR="001D35AF">
        <w:tab/>
      </w:r>
      <w:r w:rsidR="001D35AF">
        <w:tab/>
      </w:r>
      <w:r w:rsidR="001D35AF">
        <w:tab/>
      </w:r>
      <w:r w:rsidR="00DA1371">
        <w:t>(</w:t>
      </w:r>
      <w:r w:rsidR="006D186C">
        <w:t>3.8.</w:t>
      </w:r>
      <w:r w:rsidR="00F8220B">
        <w:t>9</w:t>
      </w:r>
      <w:r w:rsidR="00DA1371">
        <w:t>)</w:t>
      </w:r>
    </w:p>
    <w:p w14:paraId="706A9A4B" w14:textId="77777777" w:rsidR="00113C9F" w:rsidRDefault="00113C9F" w:rsidP="00113C9F"/>
    <w:p w14:paraId="44AE2136"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measure.</w:t>
      </w:r>
    </w:p>
    <w:p w14:paraId="673CF918" w14:textId="77777777" w:rsidR="00113C9F" w:rsidRDefault="00113C9F" w:rsidP="00113C9F"/>
    <w:p w14:paraId="292CFDD0" w14:textId="77777777" w:rsidR="00113C9F" w:rsidRPr="00F8220B" w:rsidRDefault="00113C9F" w:rsidP="00B228A8">
      <w:pPr>
        <w:tabs>
          <w:tab w:val="left" w:pos="7200"/>
          <w:tab w:val="left" w:pos="7920"/>
          <w:tab w:val="right" w:pos="9270"/>
        </w:tabs>
      </w:pPr>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r w:rsidR="00F8220B">
        <w:tab/>
      </w:r>
      <w:r w:rsidR="00F8220B">
        <w:tab/>
        <w:t>(3.8.10)</w:t>
      </w:r>
    </w:p>
    <w:p w14:paraId="3E11E436" w14:textId="77777777" w:rsidR="00113C9F" w:rsidRDefault="00113C9F" w:rsidP="00113C9F"/>
    <w:p w14:paraId="4F6CC8AD" w14:textId="77777777" w:rsidR="00F56502" w:rsidRDefault="00F56502" w:rsidP="00F56502">
      <w:r w:rsidRPr="0050621C">
        <w:rPr>
          <w:b/>
        </w:rPr>
        <w:t xml:space="preserve">Proof: </w:t>
      </w:r>
      <w:r>
        <w:t xml:space="preserve"> This follows from the Section 3.6 Table 3 assumption that E</w:t>
      </w:r>
      <w:r w:rsidRPr="00284D4C">
        <w:rPr>
          <w:rStyle w:val="subscript"/>
        </w:rPr>
        <w:t>φ</w:t>
      </w:r>
      <w:r>
        <w:t xml:space="preserve"> = 0. Since there is no azimuthal component of electric field at the surface, we get zero doing a line integral of </w:t>
      </w:r>
      <w:r>
        <w:rPr>
          <w:b/>
        </w:rPr>
        <w:t>E</w:t>
      </w:r>
      <w:r>
        <w:t xml:space="preserve"> between any two points on the surface of a conductor in a cross section slice. According to Fact 5, this gives not only the voltmeter voltage between the start and end of such an integration, but it also gives the potential difference ∆</w:t>
      </w:r>
      <w:r w:rsidRPr="002C3552">
        <w:t>φ</w:t>
      </w:r>
      <w:r>
        <w:t xml:space="preserve"> between these two points. Since the integration must give 0, we conclude that ∆</w:t>
      </w:r>
      <w:r w:rsidRPr="002C3552">
        <w:t>φ</w:t>
      </w:r>
      <w:r>
        <w:t xml:space="preserve"> = 0 between any two points, so </w:t>
      </w:r>
      <w:r w:rsidRPr="002C3552">
        <w:t>φ</w:t>
      </w:r>
      <w:r>
        <w:t xml:space="preserve"> must be constant over the surface at fixed z.</w:t>
      </w:r>
    </w:p>
    <w:p w14:paraId="1B5B859E" w14:textId="77777777" w:rsidR="00F56502" w:rsidRPr="0050621C" w:rsidRDefault="00F56502" w:rsidP="00F56502">
      <w:r>
        <w:tab/>
        <w:t>But how do we know that E</w:t>
      </w:r>
      <w:r w:rsidRPr="00284D4C">
        <w:rPr>
          <w:rStyle w:val="subscript"/>
        </w:rPr>
        <w:t>φ</w:t>
      </w:r>
      <w:r>
        <w:t xml:space="preserve"> = 0 on a conductor surface? This somewhat delicate issue is discussed in sections (a) and (b) of Section D.8 in the context of a round wire. We shall assume it is true, even though this may depend on details of how the transmission line is "driven" at its source, and even though it might only be approximately true in that E</w:t>
      </w:r>
      <w:r>
        <w:rPr>
          <w:rStyle w:val="subscript"/>
        </w:rPr>
        <w:t>φ</w:t>
      </w:r>
      <w:r>
        <w:t xml:space="preserve"> is extremely small and little error is created by setting it to zero. </w:t>
      </w:r>
    </w:p>
    <w:p w14:paraId="2121C00A" w14:textId="77777777" w:rsidR="00113C9F" w:rsidRDefault="00113C9F" w:rsidP="00113C9F"/>
    <w:p w14:paraId="26D0F79B" w14:textId="77777777" w:rsidR="00113C9F" w:rsidRPr="00F8220B" w:rsidRDefault="00113C9F" w:rsidP="00B228A8">
      <w:pPr>
        <w:tabs>
          <w:tab w:val="left" w:pos="7200"/>
          <w:tab w:val="left" w:pos="7920"/>
          <w:tab w:val="right" w:pos="9270"/>
        </w:tabs>
      </w:pPr>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r w:rsidR="00F8220B">
        <w:tab/>
      </w:r>
      <w:r w:rsidR="00F8220B">
        <w:tab/>
        <w:t>(3.8.11)</w:t>
      </w:r>
    </w:p>
    <w:p w14:paraId="39B7C316" w14:textId="77777777" w:rsidR="00113C9F" w:rsidRDefault="00113C9F" w:rsidP="00113C9F"/>
    <w:p w14:paraId="59C3EB4C" w14:textId="77777777" w:rsidR="00113C9F" w:rsidRPr="009A66A9" w:rsidRDefault="00113C9F" w:rsidP="00113C9F">
      <w:pPr>
        <w:rPr>
          <w:color w:val="000000"/>
        </w:rPr>
      </w:pPr>
      <w:r w:rsidRPr="009A66A9">
        <w:rPr>
          <w:b/>
          <w:color w:val="000000"/>
        </w:rPr>
        <w:t>Proof A</w:t>
      </w:r>
      <w:r w:rsidRPr="009A66A9">
        <w:rPr>
          <w:color w:val="000000"/>
        </w:rPr>
        <w:t>:</w:t>
      </w:r>
      <w:r w:rsidR="0039104E" w:rsidRPr="009A66A9">
        <w:rPr>
          <w:color w:val="000000"/>
        </w:rPr>
        <w:t xml:space="preserve"> </w:t>
      </w:r>
      <w:r w:rsidRPr="009A66A9">
        <w:rPr>
          <w:color w:val="000000"/>
        </w:rPr>
        <w:t xml:space="preserve">Consider putting </w:t>
      </w:r>
      <w:r w:rsidR="00305086" w:rsidRPr="009A66A9">
        <w:rPr>
          <w:color w:val="000000"/>
        </w:rPr>
        <w:t>a narrow sensing math loop in Fig.</w:t>
      </w:r>
      <w:r w:rsidRPr="009A66A9">
        <w:rPr>
          <w:color w:val="000000"/>
        </w:rPr>
        <w:t xml:space="preserve"> </w:t>
      </w:r>
      <w:r w:rsidR="00181D23">
        <w:rPr>
          <w:color w:val="000000"/>
        </w:rPr>
        <w:t>3.5</w:t>
      </w:r>
      <w:r w:rsidRPr="009A66A9">
        <w:rPr>
          <w:color w:val="000000"/>
        </w:rPr>
        <w:t xml:space="preserve"> perpendicular to the plane of paper.</w:t>
      </w:r>
      <w:r w:rsidR="0039104E" w:rsidRPr="009A66A9">
        <w:rPr>
          <w:color w:val="000000"/>
        </w:rPr>
        <w:t xml:space="preserve"> </w:t>
      </w:r>
      <w:r w:rsidRPr="009A66A9">
        <w:rPr>
          <w:color w:val="000000"/>
        </w:rPr>
        <w:t>When such a loop is parallel to the B lines,</w:t>
      </w:r>
      <w:r w:rsidR="0039104E" w:rsidRPr="009A66A9">
        <w:rPr>
          <w:color w:val="000000"/>
        </w:rPr>
        <w:t xml:space="preserve"> </w:t>
      </w:r>
      <w:r w:rsidRPr="009A66A9">
        <w:rPr>
          <w:color w:val="000000"/>
        </w:rPr>
        <w:t xml:space="preserve">there is no threading B flux. Since B = curlA, this means </w:t>
      </w:r>
      <w:r w:rsidR="009A66A9" w:rsidRPr="009A66A9">
        <w:rPr>
          <w:color w:val="000000"/>
        </w:rPr>
        <w:t xml:space="preserve">from (1.1.39) that </w:t>
      </w:r>
      <w:r w:rsidR="009A66A9" w:rsidRPr="009A66A9">
        <w:rPr>
          <w:color w:val="000000"/>
        </w:rPr>
        <w:fldChar w:fldCharType="begin"/>
      </w:r>
      <w:r w:rsidR="009A66A9" w:rsidRPr="009A66A9">
        <w:rPr>
          <w:color w:val="000000"/>
        </w:rPr>
        <w:instrText xml:space="preserve"> EQ \O(</w:instrText>
      </w:r>
      <w:r w:rsidR="009A66A9" w:rsidRPr="009A66A9">
        <w:rPr>
          <w:rFonts w:ascii="Lucida Sans Unicode" w:hAnsi="Lucida Sans Unicode"/>
          <w:snapToGrid w:val="0"/>
          <w:color w:val="000000"/>
          <w:sz w:val="32"/>
        </w:rPr>
        <w:instrText>∫</w:instrText>
      </w:r>
      <w:r w:rsidR="009A66A9" w:rsidRPr="009A66A9">
        <w:rPr>
          <w:color w:val="000000"/>
        </w:rPr>
        <w:instrText>,\s\up2(\d\ba7(</w:instrText>
      </w:r>
      <w:r w:rsidR="009A66A9" w:rsidRPr="009A66A9">
        <w:rPr>
          <w:color w:val="000000"/>
          <w:sz w:val="16"/>
          <w:szCs w:val="16"/>
        </w:rPr>
        <w:sym w:font="Wingdings" w:char="F0A1"/>
      </w:r>
      <w:r w:rsidR="009A66A9" w:rsidRPr="009A66A9">
        <w:rPr>
          <w:color w:val="000000"/>
        </w:rPr>
        <w:instrText>)))</w:instrText>
      </w:r>
      <w:r w:rsidR="009A66A9" w:rsidRPr="009A66A9">
        <w:rPr>
          <w:color w:val="000000"/>
        </w:rPr>
        <w:fldChar w:fldCharType="end"/>
      </w:r>
      <w:r w:rsidR="009A66A9" w:rsidRPr="009A66A9">
        <w:rPr>
          <w:rStyle w:val="subscript"/>
          <w:color w:val="000000"/>
        </w:rPr>
        <w:t>C</w:t>
      </w:r>
      <w:r w:rsidR="009A66A9" w:rsidRPr="009A66A9">
        <w:rPr>
          <w:color w:val="000000"/>
        </w:rPr>
        <w:t xml:space="preserve"> </w:t>
      </w:r>
      <w:r w:rsidR="009A66A9" w:rsidRPr="009A66A9">
        <w:rPr>
          <w:b/>
          <w:color w:val="000000"/>
        </w:rPr>
        <w:t xml:space="preserve">A </w:t>
      </w:r>
      <w:r w:rsidR="009A66A9" w:rsidRPr="009A66A9">
        <w:rPr>
          <w:color w:val="000000"/>
        </w:rPr>
        <w:sym w:font="Symbol" w:char="F0B7"/>
      </w:r>
      <w:r w:rsidR="009A66A9" w:rsidRPr="009A66A9">
        <w:rPr>
          <w:color w:val="000000"/>
        </w:rPr>
        <w:t xml:space="preserve"> d</w:t>
      </w:r>
      <w:r w:rsidR="009A66A9" w:rsidRPr="009A66A9">
        <w:rPr>
          <w:b/>
          <w:color w:val="000000"/>
        </w:rPr>
        <w:t>s</w:t>
      </w:r>
      <w:r w:rsidR="009A66A9" w:rsidRPr="009A66A9">
        <w:rPr>
          <w:color w:val="000000"/>
        </w:rPr>
        <w:t xml:space="preserve">  = 0 so that </w:t>
      </w:r>
      <w:r w:rsidRPr="009A66A9">
        <w:rPr>
          <w:color w:val="000000"/>
        </w:rPr>
        <w:t>that A</w:t>
      </w:r>
      <w:r w:rsidRPr="009A66A9">
        <w:rPr>
          <w:rStyle w:val="subscript"/>
          <w:color w:val="000000"/>
        </w:rPr>
        <w:t>z</w:t>
      </w:r>
      <w:r w:rsidR="0039104E" w:rsidRPr="009A66A9">
        <w:rPr>
          <w:color w:val="000000"/>
        </w:rPr>
        <w:t xml:space="preserve"> </w:t>
      </w:r>
      <w:r w:rsidRPr="009A66A9">
        <w:rPr>
          <w:color w:val="000000"/>
        </w:rPr>
        <w:t xml:space="preserve">is then constant on both </w:t>
      </w:r>
      <w:r w:rsidR="009A66A9" w:rsidRPr="009A66A9">
        <w:rPr>
          <w:color w:val="000000"/>
        </w:rPr>
        <w:t xml:space="preserve">long </w:t>
      </w:r>
      <w:r w:rsidRPr="009A66A9">
        <w:rPr>
          <w:color w:val="000000"/>
        </w:rPr>
        <w:t>sides of such a loop.</w:t>
      </w:r>
      <w:r w:rsidR="0039104E" w:rsidRPr="009A66A9">
        <w:rPr>
          <w:color w:val="000000"/>
        </w:rPr>
        <w:t xml:space="preserve"> </w:t>
      </w:r>
      <w:r w:rsidRPr="009A66A9">
        <w:rPr>
          <w:color w:val="000000"/>
        </w:rPr>
        <w:t>In other words, since B = curlA, the B field lines represent contours of constant A</w:t>
      </w:r>
      <w:r w:rsidRPr="009A66A9">
        <w:rPr>
          <w:rStyle w:val="subscript"/>
          <w:color w:val="000000"/>
        </w:rPr>
        <w:t>z</w:t>
      </w:r>
      <w:r w:rsidRPr="009A66A9">
        <w:rPr>
          <w:color w:val="000000"/>
        </w:rPr>
        <w:t xml:space="preserve">. </w:t>
      </w:r>
    </w:p>
    <w:p w14:paraId="4C26A750" w14:textId="77777777" w:rsidR="00113C9F" w:rsidRPr="009A66A9" w:rsidRDefault="00113C9F" w:rsidP="00113C9F">
      <w:pPr>
        <w:rPr>
          <w:color w:val="000000"/>
        </w:rPr>
      </w:pPr>
      <w:r w:rsidRPr="009A66A9">
        <w:rPr>
          <w:color w:val="000000"/>
        </w:rPr>
        <w:tab/>
        <w:t>According to Fact 5 of Section 3.7, the B field lines just above the surface of a conductor run parallel to the surface, regardless of the cross sectional shape. These B lines cannot "dip" into the surface.</w:t>
      </w:r>
      <w:r w:rsidR="0039104E" w:rsidRPr="009A66A9">
        <w:rPr>
          <w:color w:val="000000"/>
        </w:rPr>
        <w:t xml:space="preserve"> </w:t>
      </w:r>
      <w:r w:rsidRPr="009A66A9">
        <w:rPr>
          <w:color w:val="000000"/>
        </w:rPr>
        <w:t>Thus, since B field lines are surfaces of constant A</w:t>
      </w:r>
      <w:r w:rsidRPr="009A66A9">
        <w:rPr>
          <w:rStyle w:val="subscript"/>
          <w:color w:val="000000"/>
        </w:rPr>
        <w:t>z</w:t>
      </w:r>
      <w:r w:rsidRPr="009A66A9">
        <w:rPr>
          <w:color w:val="000000"/>
        </w:rPr>
        <w:t>,</w:t>
      </w:r>
      <w:r w:rsidR="0039104E" w:rsidRPr="009A66A9">
        <w:rPr>
          <w:color w:val="000000"/>
        </w:rPr>
        <w:t xml:space="preserve"> </w:t>
      </w:r>
      <w:r w:rsidRPr="009A66A9">
        <w:rPr>
          <w:color w:val="000000"/>
        </w:rPr>
        <w:t>we conclude that</w:t>
      </w:r>
      <w:r w:rsidRPr="009A66A9">
        <w:rPr>
          <w:rStyle w:val="subscript"/>
          <w:color w:val="000000"/>
        </w:rPr>
        <w:t xml:space="preserve"> </w:t>
      </w:r>
      <w:r w:rsidRPr="009A66A9">
        <w:rPr>
          <w:color w:val="000000"/>
        </w:rPr>
        <w:t>A</w:t>
      </w:r>
      <w:r w:rsidRPr="009A66A9">
        <w:rPr>
          <w:rStyle w:val="subscript"/>
          <w:color w:val="000000"/>
        </w:rPr>
        <w:t>z</w:t>
      </w:r>
      <w:r w:rsidRPr="009A66A9">
        <w:rPr>
          <w:color w:val="000000"/>
        </w:rPr>
        <w:t xml:space="preserve"> must be constant on either conductor surface in a slice at fixed z. </w:t>
      </w:r>
    </w:p>
    <w:p w14:paraId="01ED86B3" w14:textId="77777777" w:rsidR="00113C9F" w:rsidRPr="009A66A9" w:rsidRDefault="00113C9F" w:rsidP="00113C9F">
      <w:pPr>
        <w:rPr>
          <w:color w:val="000000"/>
        </w:rPr>
      </w:pPr>
      <w:r w:rsidRPr="009A66A9">
        <w:rPr>
          <w:color w:val="000000"/>
        </w:rPr>
        <w:tab/>
        <w:t>Fact 7 is true regardless of that fact that there can be considerable non-uniformity of the current density J</w:t>
      </w:r>
      <w:r w:rsidRPr="009A66A9">
        <w:rPr>
          <w:rStyle w:val="subscript"/>
          <w:color w:val="000000"/>
        </w:rPr>
        <w:t>z</w:t>
      </w:r>
      <w:r w:rsidRPr="009A66A9">
        <w:rPr>
          <w:color w:val="000000"/>
        </w:rPr>
        <w:t xml:space="preserve"> inside a conductor, see the Comment after Section 3.7 Fact 5.</w:t>
      </w:r>
    </w:p>
    <w:p w14:paraId="10554451" w14:textId="77777777" w:rsidR="00113C9F" w:rsidRDefault="00113C9F" w:rsidP="00113C9F"/>
    <w:p w14:paraId="322A8F40" w14:textId="77777777" w:rsidR="00113C9F" w:rsidRPr="004E3773" w:rsidRDefault="00113C9F" w:rsidP="00113C9F">
      <w:pPr>
        <w:rPr>
          <w:color w:val="000000"/>
        </w:rPr>
      </w:pPr>
      <w:r>
        <w:rPr>
          <w:b/>
        </w:rPr>
        <w:t>Proof B</w:t>
      </w:r>
      <w:r>
        <w:t>:</w:t>
      </w:r>
      <w:r w:rsidR="0039104E">
        <w:t xml:space="preserve"> </w:t>
      </w:r>
      <w:r>
        <w:t xml:space="preserve">Since Fact 7 is important, and is non-obvious, we give here another proof. According to </w:t>
      </w:r>
      <w:r w:rsidR="00786FF8" w:rsidRPr="004E3773">
        <w:rPr>
          <w:color w:val="000000"/>
        </w:rPr>
        <w:t>(1.5.5)</w:t>
      </w:r>
      <w:r w:rsidRPr="004E3773">
        <w:rPr>
          <w:color w:val="000000"/>
        </w:rPr>
        <w:t>,</w:t>
      </w:r>
      <w:r w:rsidR="0039104E" w:rsidRPr="00A0339F">
        <w:rPr>
          <w:color w:val="FF0000"/>
        </w:rPr>
        <w:t xml:space="preserve"> </w:t>
      </w:r>
      <w:r w:rsidR="004E3773">
        <w:t>the King</w:t>
      </w:r>
      <w:r>
        <w:t xml:space="preserve">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 xml:space="preserve">Now, as we will soon be doing in </w:t>
      </w:r>
      <w:r w:rsidRPr="004E3773">
        <w:rPr>
          <w:color w:val="000000"/>
        </w:rPr>
        <w:t xml:space="preserve">Chapter </w:t>
      </w:r>
      <w:r w:rsidR="004E3773" w:rsidRPr="004E3773">
        <w:rPr>
          <w:color w:val="000000"/>
        </w:rPr>
        <w:t>4</w:t>
      </w:r>
      <w:r w:rsidRPr="004E3773">
        <w:rPr>
          <w:color w:val="000000"/>
        </w:rPr>
        <w:t>, assume a separation of variables so that</w:t>
      </w:r>
    </w:p>
    <w:p w14:paraId="25C66118" w14:textId="77777777" w:rsidR="00113C9F" w:rsidRDefault="00113C9F" w:rsidP="00113C9F"/>
    <w:p w14:paraId="46879D33"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9A66A9">
        <w:t xml:space="preserve">  .</w:t>
      </w:r>
      <w:r w:rsidR="00113C9F">
        <w:tab/>
      </w:r>
      <w:r w:rsidR="00F9627D">
        <w:tab/>
      </w:r>
      <w:r w:rsidR="00F9627D">
        <w:tab/>
      </w:r>
      <w:r w:rsidR="001D35AF">
        <w:tab/>
      </w:r>
      <w:r w:rsidR="001D35AF">
        <w:tab/>
      </w:r>
      <w:r w:rsidR="001D35AF">
        <w:tab/>
      </w:r>
      <w:r w:rsidR="001D35AF">
        <w:tab/>
      </w:r>
      <w:r>
        <w:tab/>
      </w:r>
      <w:r w:rsidR="00113C9F">
        <w:t>(</w:t>
      </w:r>
      <w:r w:rsidR="006D186C">
        <w:t>3.8.</w:t>
      </w:r>
      <w:r w:rsidR="00F8220B">
        <w:t>12</w:t>
      </w:r>
      <w:r w:rsidR="00113C9F">
        <w:t>)</w:t>
      </w:r>
    </w:p>
    <w:p w14:paraId="5BA6924E" w14:textId="77777777" w:rsidR="00113C9F" w:rsidRDefault="00113C9F" w:rsidP="00113C9F"/>
    <w:p w14:paraId="20479FF1"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76CF9FB6" w14:textId="77777777" w:rsidR="00A0339F" w:rsidRDefault="00A0339F" w:rsidP="00113C9F"/>
    <w:p w14:paraId="162F0E0B" w14:textId="77777777" w:rsidR="004E3773" w:rsidRDefault="00A0339F" w:rsidP="00113C9F">
      <w:r>
        <w:tab/>
        <w:t>∂</w:t>
      </w:r>
      <w:r>
        <w:rPr>
          <w:rStyle w:val="subscript"/>
        </w:rPr>
        <w:t>z</w:t>
      </w:r>
      <w:r>
        <w:t>A</w:t>
      </w:r>
      <w:r w:rsidRPr="00ED6797">
        <w:rPr>
          <w:rStyle w:val="subscript"/>
        </w:rPr>
        <w:t>z</w:t>
      </w:r>
      <w:r>
        <w:t xml:space="preserve">  =  (μ/2</w:t>
      </w:r>
      <w:r w:rsidRPr="002C3552">
        <w:t>π</w:t>
      </w:r>
      <w:r>
        <w:t>) ∂</w:t>
      </w:r>
      <w:r>
        <w:rPr>
          <w:rStyle w:val="subscript"/>
        </w:rPr>
        <w:t>z</w:t>
      </w:r>
      <w:r>
        <w:t>i(z) A</w:t>
      </w:r>
      <w:r>
        <w:rPr>
          <w:rStyle w:val="subscript"/>
        </w:rPr>
        <w:t>zt</w:t>
      </w:r>
      <w:r>
        <w:t>(x,y)  =  ∂</w:t>
      </w:r>
      <w:r>
        <w:rPr>
          <w:rStyle w:val="subscript"/>
        </w:rPr>
        <w:t>z</w:t>
      </w:r>
      <w:r>
        <w:t>i(z) [A</w:t>
      </w:r>
      <w:r w:rsidRPr="00ED6797">
        <w:rPr>
          <w:rStyle w:val="subscript"/>
        </w:rPr>
        <w:t>z</w:t>
      </w:r>
      <w:r>
        <w:t xml:space="preserve"> / i(z) ] </w:t>
      </w:r>
    </w:p>
    <w:p w14:paraId="263A7877" w14:textId="77777777" w:rsidR="00113C9F" w:rsidRDefault="004E3773" w:rsidP="00113C9F">
      <w:r>
        <w:t>so</w:t>
      </w:r>
    </w:p>
    <w:p w14:paraId="2C2C371C"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w:t>
      </w:r>
      <w:r w:rsidR="00A0339F">
        <w:t xml:space="preserve"> </w:t>
      </w:r>
      <w:r w:rsidR="00113C9F">
        <w:t xml:space="preserve">i(z)] </w:t>
      </w:r>
      <w:r w:rsidR="004E3773">
        <w:t>A</w:t>
      </w:r>
      <w:r w:rsidR="004E3773" w:rsidRPr="00ED6797">
        <w:rPr>
          <w:rStyle w:val="subscript"/>
        </w:rPr>
        <w:t>z</w:t>
      </w:r>
      <w:r w:rsidR="004E3773">
        <w:t>(x,y,z)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4E3773">
        <w:t>(x,y,z)  .</w:t>
      </w:r>
      <w:r w:rsidR="00113C9F">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3.8.</w:t>
      </w:r>
      <w:r w:rsidR="00F8220B">
        <w:t>13</w:t>
      </w:r>
      <w:r w:rsidR="00113C9F">
        <w:t>)</w:t>
      </w:r>
    </w:p>
    <w:p w14:paraId="374B0AC2" w14:textId="77777777" w:rsidR="00113C9F" w:rsidRDefault="00113C9F" w:rsidP="00113C9F"/>
    <w:p w14:paraId="54E8894B"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our Proof B. </w:t>
      </w:r>
    </w:p>
    <w:p w14:paraId="77E7F3C2" w14:textId="77777777" w:rsidR="00113C9F" w:rsidRDefault="00113C9F" w:rsidP="00113C9F"/>
    <w:p w14:paraId="187F60CD" w14:textId="77777777" w:rsidR="00071749"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w:t>
      </w:r>
      <w:r w:rsidR="00071749">
        <w:t>We can construct a cylindrical coordinate system in Fig 3.3 based on a center line that matches the curvature of the surface at the point shown. Let the surface point be distance r from the coordinate system axis. In this system we find that</w:t>
      </w:r>
    </w:p>
    <w:p w14:paraId="69B14DBF" w14:textId="77777777" w:rsidR="00071749" w:rsidRDefault="00071749" w:rsidP="00113C9F"/>
    <w:p w14:paraId="520077D8" w14:textId="77777777" w:rsidR="00071749" w:rsidRPr="00071749" w:rsidRDefault="00071749" w:rsidP="00B228A8">
      <w:pPr>
        <w:tabs>
          <w:tab w:val="left" w:pos="7200"/>
          <w:tab w:val="left" w:pos="7920"/>
          <w:tab w:val="right" w:pos="9270"/>
        </w:tabs>
      </w:pPr>
      <w:r>
        <w:tab/>
        <w:t>B</w:t>
      </w:r>
      <w:r>
        <w:rPr>
          <w:rStyle w:val="subscript"/>
        </w:rPr>
        <w:t>r</w:t>
      </w:r>
      <w:r>
        <w:t xml:space="preserve"> = [curl </w:t>
      </w:r>
      <w:r w:rsidRPr="00071749">
        <w:rPr>
          <w:b/>
        </w:rPr>
        <w:t>A</w:t>
      </w:r>
      <w:r>
        <w:t>]</w:t>
      </w:r>
      <w:r>
        <w:rPr>
          <w:rStyle w:val="subscript"/>
        </w:rPr>
        <w:t xml:space="preserve">r </w:t>
      </w:r>
      <w:r w:rsidRPr="00071749">
        <w:t xml:space="preserve"> =</w:t>
      </w:r>
      <w:r>
        <w:rPr>
          <w:rStyle w:val="subscript"/>
        </w:rPr>
        <w:t xml:space="preserve"> </w:t>
      </w:r>
      <w:r>
        <w:t xml:space="preserve"> (1/r)∂</w:t>
      </w:r>
      <w:r>
        <w:rPr>
          <w:rStyle w:val="subscript"/>
        </w:rPr>
        <w:t>φ</w:t>
      </w:r>
      <w:r>
        <w:t>A</w:t>
      </w:r>
      <w:r>
        <w:rPr>
          <w:rStyle w:val="subscript"/>
        </w:rPr>
        <w:t>z</w:t>
      </w:r>
      <w:r>
        <w:t xml:space="preserve"> - ∂</w:t>
      </w:r>
      <w:r>
        <w:rPr>
          <w:rStyle w:val="subscript"/>
        </w:rPr>
        <w:t>z</w:t>
      </w:r>
      <w:r>
        <w:t>A</w:t>
      </w:r>
      <w:r>
        <w:rPr>
          <w:rStyle w:val="subscript"/>
        </w:rPr>
        <w:t>φ</w:t>
      </w:r>
      <w:r>
        <w:t xml:space="preserve">  ≈   (1/r)∂</w:t>
      </w:r>
      <w:r>
        <w:rPr>
          <w:rStyle w:val="subscript"/>
        </w:rPr>
        <w:t>φ</w:t>
      </w:r>
      <w:r>
        <w:t>A</w:t>
      </w:r>
      <w:r>
        <w:rPr>
          <w:rStyle w:val="subscript"/>
        </w:rPr>
        <w:t>z</w:t>
      </w:r>
      <w:r>
        <w:t xml:space="preserve">  .</w:t>
      </w:r>
      <w:r>
        <w:tab/>
      </w:r>
      <w:r>
        <w:tab/>
      </w:r>
      <w:r>
        <w:tab/>
      </w:r>
      <w:r>
        <w:tab/>
      </w:r>
      <w:r>
        <w:tab/>
      </w:r>
      <w:r>
        <w:tab/>
        <w:t>(3.8.</w:t>
      </w:r>
      <w:r w:rsidR="00F8220B">
        <w:t>14</w:t>
      </w:r>
      <w:r>
        <w:t>)</w:t>
      </w:r>
    </w:p>
    <w:p w14:paraId="7702830A" w14:textId="77777777" w:rsidR="00113C9F" w:rsidRDefault="00113C9F" w:rsidP="00113C9F"/>
    <w:p w14:paraId="366A1437" w14:textId="77777777" w:rsidR="00113C9F" w:rsidRDefault="00113C9F" w:rsidP="00113C9F">
      <w:r>
        <w:t>But, according to Section 3.7 Fact 5,</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1E9645F1" w14:textId="77777777" w:rsidR="00113C9F" w:rsidRDefault="00113C9F" w:rsidP="00113C9F"/>
    <w:p w14:paraId="0605FEBA" w14:textId="77777777" w:rsidR="000B29E6" w:rsidRDefault="000B29E6" w:rsidP="00113C9F">
      <w:pPr>
        <w:sectPr w:rsidR="000B29E6">
          <w:headerReference w:type="default" r:id="rId75"/>
          <w:pgSz w:w="12240" w:h="15840"/>
          <w:pgMar w:top="1440" w:right="1440" w:bottom="1440" w:left="1440" w:header="720" w:footer="720" w:gutter="0"/>
          <w:cols w:space="720"/>
        </w:sectPr>
      </w:pPr>
    </w:p>
    <w:p w14:paraId="2F09E6AF" w14:textId="77777777" w:rsidR="000B29E6" w:rsidRDefault="000B29E6" w:rsidP="000B29E6">
      <w:pPr>
        <w:pStyle w:val="Heading2"/>
      </w:pPr>
      <w:bookmarkStart w:id="71" w:name="_Toc378447806"/>
      <w:r>
        <w:t>Chapter 4: Transmission Line Equations</w:t>
      </w:r>
      <w:bookmarkEnd w:id="71"/>
    </w:p>
    <w:p w14:paraId="29E39B7F" w14:textId="77777777" w:rsidR="000B29E6" w:rsidRDefault="000B29E6" w:rsidP="000B29E6"/>
    <w:p w14:paraId="1BD11B66" w14:textId="77777777" w:rsidR="000B29E6" w:rsidRDefault="000B29E6" w:rsidP="000B29E6">
      <w:r>
        <w:t xml:space="preserve">In this Chapter we use the potential integral expressions derived in Chapter 1 to derive the classic transmission line equations. We learn that most transmission line parameters are determined by a single geometric integral K. The approximations are clearly stated. </w:t>
      </w:r>
    </w:p>
    <w:p w14:paraId="4014DDBD" w14:textId="77777777" w:rsidR="000B29E6" w:rsidRDefault="000B29E6" w:rsidP="000B29E6"/>
    <w:p w14:paraId="7B8B72A6" w14:textId="77777777" w:rsidR="000B29E6" w:rsidRDefault="000B29E6" w:rsidP="000B29E6">
      <w:pPr>
        <w:pStyle w:val="Heading3"/>
      </w:pPr>
      <w:bookmarkStart w:id="72" w:name="_Toc378447807"/>
      <w:r>
        <w:t xml:space="preserve">4.1 Computation of potential </w:t>
      </w:r>
      <w:r w:rsidRPr="002C3552">
        <w:t>φ</w:t>
      </w:r>
      <w:r>
        <w:t xml:space="preserve"> due to one conductor of a transmission line</w:t>
      </w:r>
      <w:bookmarkEnd w:id="72"/>
      <w:r>
        <w:t xml:space="preserve"> </w:t>
      </w:r>
    </w:p>
    <w:p w14:paraId="2FBA4616" w14:textId="77777777" w:rsidR="000B29E6" w:rsidRDefault="000B29E6" w:rsidP="000B29E6"/>
    <w:p w14:paraId="181F9688" w14:textId="77777777" w:rsidR="000B29E6" w:rsidRDefault="000B29E6" w:rsidP="000B29E6">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0EDE9F66" w14:textId="77777777" w:rsidR="000B29E6" w:rsidRDefault="000B29E6" w:rsidP="000B29E6"/>
    <w:p w14:paraId="0D95C42E" w14:textId="77777777" w:rsidR="000B29E6" w:rsidRDefault="000B29E6" w:rsidP="000B29E6">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4593CE0F" w14:textId="77777777" w:rsidR="000B29E6" w:rsidRDefault="000B29E6" w:rsidP="000B29E6"/>
    <w:p w14:paraId="5254FBE0" w14:textId="77777777" w:rsidR="000B29E6" w:rsidRPr="00A35AB4" w:rsidRDefault="000B29E6" w:rsidP="000B29E6">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214FA5D5" w14:textId="77777777" w:rsidR="000B29E6" w:rsidRDefault="000B29E6" w:rsidP="000B29E6"/>
    <w:p w14:paraId="07998D9C" w14:textId="77777777" w:rsidR="000B29E6" w:rsidRPr="00A35AB4" w:rsidRDefault="000B29E6" w:rsidP="000B29E6">
      <w:pPr>
        <w:rPr>
          <w:u w:val="single"/>
        </w:rPr>
      </w:pPr>
      <w:r w:rsidRPr="00A35AB4">
        <w:rPr>
          <w:u w:val="single"/>
        </w:rPr>
        <w:t>Comments on ρ</w:t>
      </w:r>
      <w:r w:rsidRPr="00A35AB4">
        <w:rPr>
          <w:rStyle w:val="subscript"/>
          <w:u w:val="single"/>
        </w:rPr>
        <w:t>1:</w:t>
      </w:r>
      <w:r w:rsidRPr="00A35AB4">
        <w:rPr>
          <w:u w:val="single"/>
        </w:rPr>
        <w:t xml:space="preserve"> </w:t>
      </w:r>
    </w:p>
    <w:p w14:paraId="28DA5A1D" w14:textId="77777777" w:rsidR="000B29E6" w:rsidRDefault="000B29E6" w:rsidP="000B29E6"/>
    <w:p w14:paraId="5BBFC61A" w14:textId="77777777" w:rsidR="000B29E6" w:rsidRDefault="000B29E6" w:rsidP="000B29E6">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671FBCCB" w14:textId="77777777" w:rsidR="000B29E6" w:rsidRDefault="000B29E6" w:rsidP="000B29E6"/>
    <w:p w14:paraId="479AA06C" w14:textId="77777777" w:rsidR="000B29E6" w:rsidRPr="0031361F" w:rsidRDefault="000B29E6" w:rsidP="000B29E6">
      <w:r>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Perhaps ρ</w:t>
      </w:r>
      <w:r>
        <w:rPr>
          <w:rStyle w:val="subscript"/>
        </w:rPr>
        <w:t>1</w:t>
      </w:r>
      <w:r>
        <w:t xml:space="preserve"> = f(θ')δ(r'-a) where (r',θ',z') are cylindrical coordinates with axis at the round wire center. </w:t>
      </w:r>
    </w:p>
    <w:p w14:paraId="12091F90" w14:textId="77777777" w:rsidR="000B29E6" w:rsidRDefault="000B29E6" w:rsidP="000B29E6"/>
    <w:p w14:paraId="030C8001" w14:textId="77777777" w:rsidR="000B29E6" w:rsidRPr="000B22D0" w:rsidRDefault="000B29E6" w:rsidP="000B29E6">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(ξ/ε)n</w:t>
      </w:r>
      <w:r>
        <w:rPr>
          <w:rStyle w:val="subscript"/>
        </w:rPr>
        <w:t>s</w:t>
      </w:r>
      <w:r>
        <w:t>. Here n</w:t>
      </w:r>
      <w:r>
        <w:rPr>
          <w:rStyle w:val="subscript"/>
        </w:rPr>
        <w:t>s</w:t>
      </w:r>
      <w:r>
        <w:t xml:space="preserve"> is the </w:t>
      </w:r>
      <w:r w:rsidRPr="00A35AB4">
        <w:rPr>
          <w:i/>
        </w:rPr>
        <w:t>actual</w:t>
      </w:r>
      <w:r>
        <w:t xml:space="preserve"> surface charge distribution, whereas n</w:t>
      </w:r>
      <w:r>
        <w:rPr>
          <w:rStyle w:val="subscript"/>
        </w:rPr>
        <w:t>c</w:t>
      </w:r>
      <w:r>
        <w:t xml:space="preserve"> is an </w:t>
      </w:r>
      <w:r w:rsidRPr="00A35AB4">
        <w:rPr>
          <w:i/>
        </w:rPr>
        <w:t>adjusted</w:t>
      </w:r>
      <w:r>
        <w:t xml:space="preserve"> charge density which is directly associated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xml:space="preserve">. That is why the external factor in (4.1.1) is 1/4πξ instead of 1/4πε. </w:t>
      </w:r>
    </w:p>
    <w:p w14:paraId="11974BAE" w14:textId="77777777" w:rsidR="000B29E6" w:rsidRDefault="000B29E6" w:rsidP="000B29E6"/>
    <w:p w14:paraId="743F1738" w14:textId="77777777" w:rsidR="000B29E6" w:rsidRDefault="000B29E6" w:rsidP="000B29E6">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336ABB5A" w14:textId="77777777" w:rsidR="000B29E6" w:rsidRDefault="000B29E6" w:rsidP="000B29E6"/>
    <w:p w14:paraId="20A236DA" w14:textId="77777777" w:rsidR="000B29E6" w:rsidRPr="004500CC" w:rsidRDefault="000B29E6" w:rsidP="000B29E6">
      <w:pPr>
        <w:tabs>
          <w:tab w:val="left" w:pos="7200"/>
          <w:tab w:val="left" w:pos="7920"/>
          <w:tab w:val="right" w:pos="9270"/>
        </w:tabs>
        <w:rPr>
          <w:color w:val="000000"/>
        </w:rPr>
      </w:pPr>
      <w:r w:rsidRPr="004500CC">
        <w:rPr>
          <w:color w:val="000000"/>
        </w:rPr>
        <w:tab/>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0A1F03CB" w14:textId="77777777" w:rsidR="000B29E6" w:rsidRPr="004500CC" w:rsidRDefault="000B29E6" w:rsidP="000B29E6">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62E137DE" w14:textId="77777777" w:rsidR="000B29E6" w:rsidRDefault="000B29E6" w:rsidP="000B29E6">
      <w:pPr>
        <w:tabs>
          <w:tab w:val="left" w:pos="7200"/>
          <w:tab w:val="left" w:pos="7920"/>
          <w:tab w:val="right" w:pos="9270"/>
        </w:tabs>
      </w:pPr>
    </w:p>
    <w:p w14:paraId="75293788" w14:textId="77777777" w:rsidR="000B29E6" w:rsidRDefault="000B29E6" w:rsidP="000B29E6">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49444E39" w14:textId="77777777" w:rsidR="000B29E6" w:rsidRDefault="000B29E6" w:rsidP="000B29E6"/>
    <w:p w14:paraId="5C79B73F"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4477E439" w14:textId="77777777" w:rsidR="000B29E6" w:rsidRDefault="000B29E6" w:rsidP="000B29E6"/>
    <w:p w14:paraId="467B2D9B" w14:textId="77777777" w:rsidR="000B29E6" w:rsidRDefault="000B29E6" w:rsidP="000B29E6">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7E917769" w14:textId="77777777" w:rsidR="000B29E6" w:rsidRDefault="000B29E6" w:rsidP="000B29E6"/>
    <w:p w14:paraId="2D9EEAC3" w14:textId="77777777" w:rsidR="000B29E6" w:rsidRPr="00FC68C9" w:rsidRDefault="000B29E6" w:rsidP="000B29E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44A0F8CE" w14:textId="77777777" w:rsidR="000B29E6" w:rsidRDefault="000B29E6" w:rsidP="000B29E6"/>
    <w:p w14:paraId="6E75D8FD" w14:textId="77777777" w:rsidR="000B29E6" w:rsidRDefault="000B29E6" w:rsidP="000B29E6">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we have a net charge per unit length and the transmission line is acting as a radiating antenna as well as a transmission line. From now on, we ignore this superposed radiation problem and assume that at each value of z, the net charge on both conductors is 0 --  the line is "balanced". This means that </w:t>
      </w:r>
    </w:p>
    <w:p w14:paraId="3A12602A" w14:textId="77777777" w:rsidR="000B29E6" w:rsidRDefault="000B29E6" w:rsidP="000B29E6"/>
    <w:p w14:paraId="6E0007A4" w14:textId="77777777" w:rsidR="000B29E6" w:rsidRDefault="000B29E6" w:rsidP="000B29E6">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12321D5C" w14:textId="77777777" w:rsidR="000B29E6" w:rsidRPr="004500CC" w:rsidRDefault="000B29E6" w:rsidP="000B29E6">
      <w:pPr>
        <w:rPr>
          <w:color w:val="FF0000"/>
        </w:rPr>
      </w:pPr>
    </w:p>
    <w:p w14:paraId="279D12C9" w14:textId="77777777" w:rsidR="000B29E6" w:rsidRDefault="000B29E6" w:rsidP="000B29E6">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4FE683FB" w14:textId="77777777" w:rsidR="000B29E6" w:rsidRDefault="000B29E6" w:rsidP="000B29E6"/>
    <w:p w14:paraId="596221A7" w14:textId="77777777" w:rsidR="000B29E6" w:rsidRDefault="000B29E6" w:rsidP="000B29E6">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24B1EBF8" w14:textId="77777777" w:rsidR="000B29E6" w:rsidRDefault="000B29E6" w:rsidP="000B29E6"/>
    <w:p w14:paraId="58B65CF0" w14:textId="77777777" w:rsidR="000B29E6" w:rsidRDefault="000B29E6" w:rsidP="000B29E6">
      <w:r>
        <w:t xml:space="preserve">Now insert (4.1.2) into (4.1.1) to get, </w:t>
      </w:r>
    </w:p>
    <w:p w14:paraId="671846D7" w14:textId="77777777" w:rsidR="000B29E6" w:rsidRDefault="000B29E6" w:rsidP="000B29E6"/>
    <w:p w14:paraId="29629646" w14:textId="77777777" w:rsidR="000B29E6" w:rsidRDefault="000B29E6" w:rsidP="000B29E6">
      <w:pPr>
        <w:tabs>
          <w:tab w:val="left" w:pos="7200"/>
          <w:tab w:val="left" w:pos="7920"/>
          <w:tab w:val="right" w:pos="9270"/>
        </w:tabs>
      </w:pPr>
      <w:r>
        <w:tab/>
      </w:r>
      <w:r w:rsidRPr="002C3552">
        <w:t>φ</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t>(4.1.5)</w:t>
      </w:r>
    </w:p>
    <w:p w14:paraId="462BD20C" w14:textId="77777777" w:rsidR="000B29E6" w:rsidRDefault="000B29E6" w:rsidP="000B29E6">
      <w:pPr>
        <w:tabs>
          <w:tab w:val="left" w:pos="7200"/>
          <w:tab w:val="left" w:pos="7920"/>
          <w:tab w:val="right" w:pos="9270"/>
        </w:tabs>
      </w:pPr>
    </w:p>
    <w:p w14:paraId="1A25EF4D" w14:textId="77777777" w:rsidR="000B29E6" w:rsidRDefault="000B29E6" w:rsidP="000B29E6">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3C5A27C0" w14:textId="77777777" w:rsidR="000B29E6" w:rsidRDefault="000B29E6" w:rsidP="000B29E6"/>
    <w:p w14:paraId="69B3D53A" w14:textId="77777777" w:rsidR="000B29E6" w:rsidRDefault="000B29E6" w:rsidP="000B29E6">
      <w:pPr>
        <w:pStyle w:val="Heading3"/>
      </w:pPr>
      <w:bookmarkStart w:id="73" w:name="_Toc378447808"/>
      <w:r>
        <w:t xml:space="preserve">4.2 Computation of potential </w:t>
      </w:r>
      <w:r w:rsidRPr="002C3552">
        <w:t>φ</w:t>
      </w:r>
      <w:r>
        <w:t xml:space="preserve"> due to both conductors of a transmission line</w:t>
      </w:r>
      <w:bookmarkEnd w:id="73"/>
      <w:r>
        <w:t xml:space="preserve"> </w:t>
      </w:r>
    </w:p>
    <w:p w14:paraId="3308022A" w14:textId="77777777" w:rsidR="000B29E6" w:rsidRDefault="000B29E6" w:rsidP="000B29E6"/>
    <w:p w14:paraId="5547D4E8" w14:textId="77777777" w:rsidR="000B29E6"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3FBFA558" w14:textId="77777777" w:rsidR="000B29E6" w:rsidRDefault="000B29E6" w:rsidP="000B29E6"/>
    <w:p w14:paraId="3636EB60" w14:textId="77777777" w:rsidR="000B29E6" w:rsidRDefault="000B29E6" w:rsidP="000B29E6">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73F08382" w14:textId="77777777" w:rsidR="000B29E6" w:rsidRDefault="000B29E6" w:rsidP="000B29E6">
      <w:pPr>
        <w:spacing w:line="240" w:lineRule="auto"/>
      </w:pPr>
    </w:p>
    <w:p w14:paraId="6CF216EC"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1E664FF3" w14:textId="77777777" w:rsidR="000B29E6" w:rsidRDefault="000B29E6" w:rsidP="000B29E6">
      <w:pPr>
        <w:spacing w:line="240" w:lineRule="auto"/>
      </w:pPr>
    </w:p>
    <w:p w14:paraId="5615ECA0"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22239DAE"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4B64D0BC" w14:textId="77777777" w:rsidR="000B29E6" w:rsidRDefault="000B29E6" w:rsidP="000B29E6"/>
    <w:p w14:paraId="75A8A2CC" w14:textId="77777777" w:rsidR="000B29E6" w:rsidRPr="00A23F52" w:rsidRDefault="000B29E6" w:rsidP="000B29E6">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617A5887" w14:textId="77777777" w:rsidR="000B29E6" w:rsidRDefault="000B29E6" w:rsidP="000B29E6"/>
    <w:p w14:paraId="2DA32CF4" w14:textId="77777777" w:rsidR="000B29E6" w:rsidRPr="00DB40A9" w:rsidRDefault="000B29E6" w:rsidP="000B29E6">
      <w:pPr>
        <w:tabs>
          <w:tab w:val="left" w:pos="7200"/>
          <w:tab w:val="left" w:pos="7920"/>
          <w:tab w:val="right" w:pos="9270"/>
        </w:tabs>
      </w:pPr>
      <w:r>
        <w:tab/>
      </w:r>
      <w:r>
        <w:tab/>
      </w:r>
      <w:r>
        <w:tab/>
        <w:t xml:space="preserve">   </w:t>
      </w:r>
      <w:r>
        <w:pict>
          <v:shape id="_x0000_i1085" type="#_x0000_t75" style="width:304.5pt;height:213pt">
            <v:imagedata r:id="rId76" o:title=""/>
          </v:shape>
        </w:pict>
      </w:r>
      <w:r>
        <w:tab/>
      </w:r>
      <w:r>
        <w:tab/>
        <w:t>Fig 4.1</w:t>
      </w:r>
    </w:p>
    <w:p w14:paraId="6800546B" w14:textId="77777777" w:rsidR="000B29E6" w:rsidRDefault="000B29E6" w:rsidP="000B29E6"/>
    <w:p w14:paraId="6FB38D85" w14:textId="77777777" w:rsidR="000B29E6" w:rsidRDefault="000B29E6" w:rsidP="000B29E6">
      <w:r>
        <w:t>One can imagine an expression similar to (4.2.1) for a transmission line consisting of N conductors with some relationship among the q</w:t>
      </w:r>
      <w:r>
        <w:rPr>
          <w:rStyle w:val="subscript"/>
        </w:rPr>
        <w:t>i</w:t>
      </w:r>
      <w:r>
        <w:t xml:space="preserve">(z) on each conductor, but we shall restrict our interest to N = 2. </w:t>
      </w:r>
    </w:p>
    <w:p w14:paraId="564922CC" w14:textId="77777777" w:rsidR="000B29E6" w:rsidRDefault="000B29E6" w:rsidP="000B29E6"/>
    <w:p w14:paraId="4EC8D323" w14:textId="77777777" w:rsidR="000B29E6" w:rsidRDefault="000B29E6" w:rsidP="000B29E6">
      <w:pPr>
        <w:pStyle w:val="Heading3"/>
      </w:pPr>
      <w:bookmarkStart w:id="74" w:name="_Toc378447809"/>
      <w:r>
        <w:t>4.3 The Transmission Line Limit</w:t>
      </w:r>
      <w:bookmarkEnd w:id="74"/>
    </w:p>
    <w:p w14:paraId="0958B631" w14:textId="77777777" w:rsidR="000B29E6" w:rsidRDefault="000B29E6" w:rsidP="000B29E6"/>
    <w:p w14:paraId="2B522C6D" w14:textId="77777777" w:rsidR="000B29E6" w:rsidRDefault="000B29E6" w:rsidP="000B29E6">
      <w:r>
        <w:t xml:space="preserve">Consider again the potential at </w:t>
      </w:r>
      <w:r w:rsidRPr="00B71FFB">
        <w:rPr>
          <w:b/>
        </w:rPr>
        <w:t>x</w:t>
      </w:r>
      <w:r>
        <w:t xml:space="preserve"> due to both conductors shown in (4.2.1), </w:t>
      </w:r>
    </w:p>
    <w:p w14:paraId="0A7F1509" w14:textId="77777777" w:rsidR="000B29E6" w:rsidRDefault="000B29E6" w:rsidP="000B29E6"/>
    <w:p w14:paraId="4856C007" w14:textId="77777777" w:rsidR="000B29E6" w:rsidRDefault="000B29E6" w:rsidP="000B29E6">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4311AA81" w14:textId="77777777" w:rsidR="000B29E6" w:rsidRPr="00B7794D" w:rsidRDefault="000B29E6" w:rsidP="000B29E6">
      <w:pPr>
        <w:tabs>
          <w:tab w:val="left" w:pos="7200"/>
          <w:tab w:val="left" w:pos="7920"/>
          <w:tab w:val="right" w:pos="9270"/>
        </w:tabs>
      </w:pPr>
      <w:r>
        <w:tab/>
      </w:r>
      <w:r>
        <w:tab/>
      </w:r>
      <w:r>
        <w:tab/>
      </w:r>
      <w:r>
        <w:tab/>
      </w:r>
      <w:r>
        <w:tab/>
      </w:r>
      <w:r>
        <w:tab/>
      </w:r>
      <w:r>
        <w:tab/>
      </w:r>
      <w:r>
        <w:tab/>
      </w:r>
      <w:r>
        <w:tab/>
      </w:r>
      <w:r>
        <w:tab/>
      </w:r>
      <w:r>
        <w:tab/>
      </w:r>
      <w:r>
        <w:tab/>
      </w:r>
      <w:r>
        <w:tab/>
        <w:t>(4.3.1)</w:t>
      </w:r>
    </w:p>
    <w:p w14:paraId="17C6E82A" w14:textId="77777777" w:rsidR="000B29E6" w:rsidRPr="005E54DB" w:rsidRDefault="000B29E6" w:rsidP="000B29E6"/>
    <w:p w14:paraId="44C549CE" w14:textId="77777777" w:rsidR="000B29E6" w:rsidRDefault="000B29E6" w:rsidP="000B29E6">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t>.  In this situation, the {...} integrand of the above integral has this form</w:t>
      </w:r>
    </w:p>
    <w:p w14:paraId="5FAD46AA" w14:textId="77777777" w:rsidR="000B29E6" w:rsidRDefault="000B29E6" w:rsidP="000B29E6"/>
    <w:p w14:paraId="157CD801" w14:textId="77777777" w:rsidR="000B29E6" w:rsidRPr="003358F2" w:rsidRDefault="000B29E6" w:rsidP="000B29E6">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  .</w:t>
      </w:r>
      <w:r>
        <w:tab/>
      </w:r>
      <w:r>
        <w:tab/>
      </w:r>
      <w:r>
        <w:tab/>
        <w:t>// when  |z-z'| is large</w:t>
      </w:r>
      <w:r>
        <w:tab/>
      </w:r>
      <w:r>
        <w:tab/>
      </w:r>
      <w:r>
        <w:tab/>
      </w:r>
      <w:r>
        <w:tab/>
        <w:t>(4.3.2)</w:t>
      </w:r>
    </w:p>
    <w:p w14:paraId="71775595" w14:textId="77777777" w:rsidR="000B29E6" w:rsidRDefault="000B29E6" w:rsidP="000B29E6"/>
    <w:p w14:paraId="0A1B3051" w14:textId="77777777" w:rsidR="000B29E6" w:rsidRDefault="000B29E6" w:rsidP="000B29E6">
      <w:r>
        <w:t>If we then expand the exponentials showing the first few terms, this becomes</w:t>
      </w:r>
    </w:p>
    <w:p w14:paraId="50193837" w14:textId="77777777" w:rsidR="000B29E6" w:rsidRDefault="000B29E6" w:rsidP="000B29E6"/>
    <w:p w14:paraId="728E76EF" w14:textId="77777777" w:rsidR="000B29E6" w:rsidRDefault="000B29E6" w:rsidP="000B29E6">
      <w:r>
        <w:tab/>
      </w:r>
      <w:r>
        <w:rPr>
          <w:color w:val="000000"/>
        </w:rPr>
        <w:t xml:space="preserve">{  </w:t>
      </w:r>
      <w:r>
        <w:fldChar w:fldCharType="begin"/>
      </w:r>
      <w:r>
        <w:instrText xml:space="preserve"> EQ \f(1-jβR</w:instrText>
      </w:r>
      <w:r>
        <w:rPr>
          <w:rStyle w:val="subscript"/>
        </w:rPr>
        <w:instrText>1</w:instrText>
      </w:r>
      <w:r>
        <w:instrText>+(jβ)</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t xml:space="preserve">  –   </w:t>
      </w:r>
      <w:r>
        <w:fldChar w:fldCharType="begin"/>
      </w:r>
      <w:r>
        <w:instrText xml:space="preserve"> EQ \f(1-jβR</w:instrText>
      </w:r>
      <w:r>
        <w:rPr>
          <w:rStyle w:val="subscript"/>
        </w:rPr>
        <w:instrText>2</w:instrText>
      </w:r>
      <w:r>
        <w:instrText>+(jβ)</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t xml:space="preserve"> }  =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 + jβ ] + (jβ)</w:t>
      </w:r>
      <w:r>
        <w:rPr>
          <w:rStyle w:val="superscript"/>
        </w:rPr>
        <w:t>2</w:t>
      </w:r>
      <w:r>
        <w:t>/2 [R</w:t>
      </w:r>
      <w:r>
        <w:rPr>
          <w:rStyle w:val="subscript"/>
        </w:rPr>
        <w:t>1</w:t>
      </w:r>
      <w:r>
        <w:t>-R</w:t>
      </w:r>
      <w:r>
        <w:rPr>
          <w:rStyle w:val="subscript"/>
        </w:rPr>
        <w:t>2</w:t>
      </w:r>
      <w:r>
        <w:t>] + ...  }</w:t>
      </w:r>
    </w:p>
    <w:p w14:paraId="5E75B0AC" w14:textId="77777777" w:rsidR="000B29E6" w:rsidRPr="003358F2" w:rsidRDefault="000B29E6" w:rsidP="000B29E6">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Pr>
          <w:rStyle w:val="superscript"/>
        </w:rPr>
        <w:t>2</w:t>
      </w:r>
      <w:r>
        <w:t>/2 [R</w:t>
      </w:r>
      <w:r>
        <w:rPr>
          <w:rStyle w:val="subscript"/>
        </w:rPr>
        <w:t>1</w:t>
      </w:r>
      <w:r>
        <w:t>-R</w:t>
      </w:r>
      <w:r>
        <w:rPr>
          <w:rStyle w:val="subscript"/>
        </w:rPr>
        <w:t>2</w:t>
      </w:r>
      <w:r>
        <w:t>] + order(β</w:t>
      </w:r>
      <w:r>
        <w:rPr>
          <w:rStyle w:val="superscript"/>
        </w:rPr>
        <w:t>3</w:t>
      </w:r>
      <w:r>
        <w:t>)   }</w:t>
      </w:r>
      <w:r>
        <w:tab/>
      </w:r>
      <w:r>
        <w:tab/>
      </w:r>
      <w:r>
        <w:tab/>
      </w:r>
      <w:r>
        <w:tab/>
      </w:r>
      <w:r>
        <w:tab/>
      </w:r>
      <w:r>
        <w:tab/>
        <w:t>(4.3.3)</w:t>
      </w:r>
    </w:p>
    <w:p w14:paraId="6407AE71" w14:textId="77777777" w:rsidR="000B29E6" w:rsidRDefault="000B29E6" w:rsidP="000B29E6"/>
    <w:p w14:paraId="15BC1DD7" w14:textId="77777777" w:rsidR="000B29E6" w:rsidRDefault="000B29E6" w:rsidP="000B29E6">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6CD16D16" w14:textId="77777777" w:rsidR="000B29E6" w:rsidRDefault="000B29E6" w:rsidP="000B29E6">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3952D6BC" w14:textId="77777777" w:rsidR="000B29E6" w:rsidRDefault="000B29E6" w:rsidP="000B29E6">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3A04B9F2" w14:textId="77777777" w:rsidR="000B29E6" w:rsidRDefault="000B29E6" w:rsidP="000B29E6"/>
    <w:p w14:paraId="625E55F9" w14:textId="77777777" w:rsidR="000B29E6" w:rsidRPr="003358F2" w:rsidRDefault="000B29E6" w:rsidP="000B29E6">
      <w:pPr>
        <w:tabs>
          <w:tab w:val="left" w:pos="7200"/>
          <w:tab w:val="left" w:pos="7920"/>
          <w:tab w:val="right" w:pos="9270"/>
        </w:tabs>
      </w:pPr>
      <w:r>
        <w:tab/>
        <w:t>βD  &lt;&lt; 1</w:t>
      </w:r>
      <w:r>
        <w:tab/>
      </w:r>
      <w:r>
        <w:tab/>
      </w:r>
      <w:r>
        <w:tab/>
        <w:t>"small β"  .</w:t>
      </w:r>
      <w:r>
        <w:tab/>
      </w:r>
      <w:r>
        <w:tab/>
      </w:r>
      <w:r>
        <w:tab/>
      </w:r>
      <w:r>
        <w:tab/>
      </w:r>
      <w:r>
        <w:tab/>
      </w:r>
      <w:r>
        <w:tab/>
      </w:r>
      <w:r>
        <w:tab/>
        <w:t>(4.3.4)</w:t>
      </w:r>
    </w:p>
    <w:p w14:paraId="58152239" w14:textId="77777777" w:rsidR="000B29E6" w:rsidRDefault="000B29E6" w:rsidP="000B29E6"/>
    <w:p w14:paraId="3DCECCB5" w14:textId="77777777" w:rsidR="000B29E6" w:rsidRDefault="000B29E6" w:rsidP="000B29E6">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Then as shown in (4.3.3) there will be a correction term that is order β</w:t>
      </w:r>
      <w:r>
        <w:rPr>
          <w:rStyle w:val="superscript"/>
        </w:rPr>
        <w:t>2</w:t>
      </w:r>
      <w:r>
        <w:t xml:space="preserve"> which we shall neglect, as well as higher terms of order β</w:t>
      </w:r>
      <w:r>
        <w:rPr>
          <w:rStyle w:val="superscript"/>
        </w:rPr>
        <w:t>n</w:t>
      </w:r>
      <w:r>
        <w:t xml:space="preserve"> with n&gt; 2.  </w:t>
      </w:r>
    </w:p>
    <w:p w14:paraId="41901A17" w14:textId="77777777" w:rsidR="000B29E6" w:rsidRDefault="000B29E6" w:rsidP="000B29E6">
      <w:r>
        <w:tab/>
        <w:t>Notice that the linear β term vanished exactly in our large |z-z'| analysis. This linear term also vanishes in the full analysis since the α</w:t>
      </w:r>
      <w:r>
        <w:rPr>
          <w:rStyle w:val="subscript"/>
        </w:rPr>
        <w:t>i</w:t>
      </w:r>
      <w:r>
        <w:t xml:space="preserve"> transverse charge functions are normalized to unity:</w:t>
      </w:r>
    </w:p>
    <w:p w14:paraId="5045B221" w14:textId="77777777" w:rsidR="000B29E6" w:rsidRDefault="000B29E6" w:rsidP="000B29E6"/>
    <w:p w14:paraId="1CCF8AA9" w14:textId="77777777" w:rsidR="000B29E6" w:rsidRDefault="000B29E6" w:rsidP="000B29E6">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610733BC" w14:textId="77777777" w:rsidR="000B29E6" w:rsidRDefault="000B29E6" w:rsidP="000B29E6"/>
    <w:p w14:paraId="6C5891EE" w14:textId="77777777" w:rsidR="000B29E6" w:rsidRPr="003358F2" w:rsidRDefault="000B29E6" w:rsidP="000B29E6">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  (-jβ) {1 - 1} - 0. </w:t>
      </w:r>
      <w:r>
        <w:tab/>
        <w:t>(4.3.5)</w:t>
      </w:r>
    </w:p>
    <w:p w14:paraId="1CE3411D" w14:textId="77777777" w:rsidR="000B29E6" w:rsidRDefault="000B29E6" w:rsidP="000B29E6"/>
    <w:p w14:paraId="5545AD81" w14:textId="77777777" w:rsidR="000B29E6" w:rsidRDefault="000B29E6" w:rsidP="000B29E6">
      <w:r>
        <w:t>Thus, by setting β = 0 in (4.3.1) we are ignoring corrections on the order of β</w:t>
      </w:r>
      <w:r>
        <w:rPr>
          <w:rStyle w:val="superscript"/>
        </w:rPr>
        <w:t>2</w:t>
      </w:r>
      <w:r>
        <w:t xml:space="preserve"> and higher, and if β is small, these corrections are very small. </w:t>
      </w:r>
    </w:p>
    <w:p w14:paraId="6D1E2200" w14:textId="77777777" w:rsidR="000B29E6" w:rsidRDefault="000B29E6" w:rsidP="000B29E6">
      <w:r>
        <w:tab/>
        <w:t>The Helmholtz parameter β for the dielectric is 2π/λ where λ is the wavelength of a wave passing down the transmission line. Thus, our "small β" assumption stated above can also be written</w:t>
      </w:r>
    </w:p>
    <w:p w14:paraId="380B48AB" w14:textId="77777777" w:rsidR="000B29E6" w:rsidRDefault="000B29E6" w:rsidP="000B29E6">
      <w:r>
        <w:tab/>
      </w:r>
    </w:p>
    <w:p w14:paraId="23EFACE7" w14:textId="77777777" w:rsidR="000B29E6" w:rsidRPr="003358F2" w:rsidRDefault="000B29E6" w:rsidP="000B29E6">
      <w:pPr>
        <w:tabs>
          <w:tab w:val="left" w:pos="7200"/>
          <w:tab w:val="left" w:pos="7920"/>
          <w:tab w:val="right" w:pos="9270"/>
        </w:tabs>
      </w:pPr>
      <w:r>
        <w:tab/>
        <w:t>λ &gt;&gt; D</w:t>
      </w:r>
      <w:r>
        <w:tab/>
      </w:r>
      <w:r>
        <w:tab/>
      </w:r>
      <w:r>
        <w:tab/>
      </w:r>
      <w:r>
        <w:tab/>
      </w:r>
      <w:r>
        <w:tab/>
      </w:r>
      <w:r>
        <w:tab/>
      </w:r>
      <w:r>
        <w:tab/>
      </w:r>
      <w:r>
        <w:tab/>
      </w:r>
      <w:r>
        <w:tab/>
      </w:r>
      <w:r>
        <w:tab/>
      </w:r>
      <w:r>
        <w:tab/>
        <w:t>(4.3.6)</w:t>
      </w:r>
    </w:p>
    <w:p w14:paraId="3CC8D928" w14:textId="77777777" w:rsidR="000B29E6" w:rsidRDefault="000B29E6" w:rsidP="000B29E6"/>
    <w:p w14:paraId="003FB910" w14:textId="77777777" w:rsidR="000B29E6" w:rsidRDefault="000B29E6" w:rsidP="000B29E6">
      <w:r>
        <w:t>which says the wavelength is much longer than the size of the transmission line transverse dimensions. This assumption is called the Transmission Line Limit. If we operate within this limit, then (4.3.1) may be approximated as</w:t>
      </w:r>
    </w:p>
    <w:p w14:paraId="27AB5303" w14:textId="77777777" w:rsidR="000B29E6" w:rsidRDefault="000B29E6" w:rsidP="000B29E6"/>
    <w:p w14:paraId="729C5668"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72ABC478" w14:textId="77777777" w:rsidR="000B29E6" w:rsidRPr="00EB16D6" w:rsidRDefault="000B29E6" w:rsidP="000B29E6">
      <w:r>
        <w:tab/>
      </w:r>
    </w:p>
    <w:p w14:paraId="429D36FD" w14:textId="77777777" w:rsidR="000B29E6" w:rsidRDefault="000B29E6" w:rsidP="000B29E6">
      <w:r>
        <w:t xml:space="preserve">We shall now use the small β assumption one more time. We assume that the linear charge density q(z') has the characteristics of a wave traveling down the transmission line ( see also Chapter 5), </w:t>
      </w:r>
    </w:p>
    <w:p w14:paraId="24536A71" w14:textId="77777777" w:rsidR="000B29E6" w:rsidRDefault="000B29E6" w:rsidP="000B29E6"/>
    <w:p w14:paraId="2F27456C" w14:textId="77777777" w:rsidR="000B29E6" w:rsidRPr="003358F2" w:rsidRDefault="000B29E6" w:rsidP="000B29E6">
      <w:pPr>
        <w:tabs>
          <w:tab w:val="left" w:pos="7200"/>
          <w:tab w:val="left" w:pos="7920"/>
          <w:tab w:val="right" w:pos="9270"/>
        </w:tabs>
      </w:pPr>
      <w:r>
        <w:tab/>
        <w:t>q(z) = q(0) e</w:t>
      </w:r>
      <w:r>
        <w:rPr>
          <w:rStyle w:val="superscript"/>
        </w:rPr>
        <w:t>-jβz</w:t>
      </w:r>
      <w:r>
        <w:tab/>
      </w:r>
      <w:r>
        <w:tab/>
      </w:r>
      <w:r>
        <w:tab/>
        <w:t>// q(z,t) = q(0,0) e</w:t>
      </w:r>
      <w:r>
        <w:rPr>
          <w:rStyle w:val="superscript"/>
        </w:rPr>
        <w:t xml:space="preserve">j(ωt-kz) </w:t>
      </w:r>
      <w:r>
        <w:tab/>
      </w:r>
      <w:r>
        <w:tab/>
      </w:r>
      <w:r>
        <w:tab/>
      </w:r>
      <w:r>
        <w:tab/>
        <w:t>(4.3.8)</w:t>
      </w:r>
    </w:p>
    <w:p w14:paraId="109F07F2" w14:textId="77777777" w:rsidR="000B29E6" w:rsidRDefault="000B29E6" w:rsidP="000B29E6"/>
    <w:p w14:paraId="40007BDF" w14:textId="77777777" w:rsidR="000B29E6" w:rsidRPr="00B7794D" w:rsidRDefault="000B29E6" w:rsidP="000B29E6">
      <w:r>
        <w:t>so that</w:t>
      </w:r>
    </w:p>
    <w:p w14:paraId="6D9CF340" w14:textId="77777777" w:rsidR="000B29E6" w:rsidRDefault="000B29E6" w:rsidP="000B29E6"/>
    <w:p w14:paraId="392CC4E7" w14:textId="77777777" w:rsidR="000B29E6" w:rsidRDefault="000B29E6" w:rsidP="000B29E6">
      <w:r>
        <w:tab/>
        <w:t>q'(z) = -jβ q(z)</w:t>
      </w:r>
    </w:p>
    <w:p w14:paraId="058AA611" w14:textId="77777777" w:rsidR="000B29E6" w:rsidRDefault="000B29E6" w:rsidP="000B29E6"/>
    <w:p w14:paraId="33118CFA" w14:textId="77777777" w:rsidR="000B29E6" w:rsidRDefault="000B29E6" w:rsidP="000B29E6">
      <w:r>
        <w:tab/>
        <w:t>q"(z) = (-jβ)</w:t>
      </w:r>
      <w:r>
        <w:rPr>
          <w:rStyle w:val="superscript"/>
        </w:rPr>
        <w:t>2</w:t>
      </w:r>
      <w:r>
        <w:t xml:space="preserve">q(z)   </w:t>
      </w:r>
      <w:r>
        <w:tab/>
        <w:t>and so on.</w:t>
      </w:r>
    </w:p>
    <w:p w14:paraId="435A3281" w14:textId="77777777" w:rsidR="000B29E6" w:rsidRDefault="000B29E6" w:rsidP="000B29E6"/>
    <w:p w14:paraId="765056FA" w14:textId="77777777" w:rsidR="000B29E6" w:rsidRPr="00B7794D" w:rsidRDefault="000B29E6" w:rsidP="000B29E6">
      <w:r>
        <w:t xml:space="preserve">We can then write a Taylor expansion for linear charge density q(z') which appears in our integration, </w:t>
      </w:r>
    </w:p>
    <w:p w14:paraId="0325A60A" w14:textId="77777777" w:rsidR="000B29E6" w:rsidRDefault="000B29E6" w:rsidP="000B29E6"/>
    <w:p w14:paraId="565F92CA" w14:textId="77777777" w:rsidR="000B29E6" w:rsidRDefault="000B29E6" w:rsidP="000B29E6">
      <w:r>
        <w:tab/>
        <w:t>q(z') = q(z) + (z'-z) q'(z) + (1/2) (z'-z)</w:t>
      </w:r>
      <w:r>
        <w:rPr>
          <w:rStyle w:val="superscript"/>
        </w:rPr>
        <w:t>2</w:t>
      </w:r>
      <w:r>
        <w:t xml:space="preserve"> q"(z)  + ...</w:t>
      </w:r>
    </w:p>
    <w:p w14:paraId="2B8F4254" w14:textId="77777777" w:rsidR="000B29E6" w:rsidRDefault="000B29E6" w:rsidP="000B29E6"/>
    <w:p w14:paraId="31F04D0F" w14:textId="77777777" w:rsidR="000B29E6" w:rsidRDefault="000B29E6" w:rsidP="000B29E6">
      <w:r>
        <w:tab/>
      </w:r>
      <w:r>
        <w:tab/>
        <w:t xml:space="preserve">  = q(z) + (-jβ) q(z) (z'-z) + (1/2) (-jβ)</w:t>
      </w:r>
      <w:r>
        <w:rPr>
          <w:rStyle w:val="superscript"/>
        </w:rPr>
        <w:t>2</w:t>
      </w:r>
      <w:r>
        <w:t xml:space="preserve"> q(z) (z'-z)</w:t>
      </w:r>
      <w:r>
        <w:rPr>
          <w:rStyle w:val="superscript"/>
        </w:rPr>
        <w:t>2</w:t>
      </w:r>
      <w:r>
        <w:t xml:space="preserve">  + ...</w:t>
      </w:r>
    </w:p>
    <w:p w14:paraId="6AC9094B" w14:textId="77777777" w:rsidR="000B29E6" w:rsidRDefault="000B29E6" w:rsidP="000B29E6"/>
    <w:p w14:paraId="3D768213" w14:textId="77777777" w:rsidR="000B29E6" w:rsidRPr="003358F2" w:rsidRDefault="000B29E6" w:rsidP="000B29E6">
      <w:pPr>
        <w:tabs>
          <w:tab w:val="left" w:pos="7200"/>
          <w:tab w:val="left" w:pos="7920"/>
          <w:tab w:val="right" w:pos="9270"/>
        </w:tabs>
      </w:pPr>
      <w:r>
        <w:tab/>
      </w:r>
      <w:r>
        <w:tab/>
        <w:t>= q(z) [ 1 + (-jβ) (z'-z)  + (1/2) (-jβ)</w:t>
      </w:r>
      <w:r>
        <w:rPr>
          <w:rStyle w:val="superscript"/>
        </w:rPr>
        <w:t>2</w:t>
      </w:r>
      <w:r>
        <w:t>(z'-z)</w:t>
      </w:r>
      <w:r>
        <w:rPr>
          <w:rStyle w:val="superscript"/>
        </w:rPr>
        <w:t>2</w:t>
      </w:r>
      <w:r>
        <w:t xml:space="preserve">  + ... ] </w:t>
      </w:r>
      <w:r>
        <w:tab/>
      </w:r>
      <w:r>
        <w:tab/>
      </w:r>
      <w:r>
        <w:tab/>
      </w:r>
      <w:r>
        <w:tab/>
      </w:r>
      <w:r>
        <w:tab/>
        <w:t>(4.3.9)</w:t>
      </w:r>
    </w:p>
    <w:p w14:paraId="0668E840" w14:textId="77777777" w:rsidR="000B29E6" w:rsidRDefault="000B29E6" w:rsidP="000B29E6"/>
    <w:p w14:paraId="01A28E75" w14:textId="77777777" w:rsidR="000B29E6" w:rsidRDefault="000B29E6" w:rsidP="000B29E6">
      <w:r>
        <w:t>Since both R</w:t>
      </w:r>
      <w:r>
        <w:rPr>
          <w:rStyle w:val="subscript"/>
        </w:rPr>
        <w:t>1</w:t>
      </w:r>
      <w:r>
        <w:t xml:space="preserve"> and R</w:t>
      </w:r>
      <w:r>
        <w:rPr>
          <w:rStyle w:val="subscript"/>
        </w:rPr>
        <w:t>2</w:t>
      </w:r>
      <w:r>
        <w:t xml:space="preserve"> are even functions of the quantity (z'-z), and since there is no other (z'-z) dependence in the (4.3.7) integrand, the (-jβ) term in (4.3.9) contributes nothing (this is also true more generally for (4.3.1)). Thus, if we assume small β, we can approximate q(z') ≈ q(z) where we are then ignoring a β</w:t>
      </w:r>
      <w:r>
        <w:rPr>
          <w:rStyle w:val="superscript"/>
        </w:rPr>
        <w:t>2</w:t>
      </w:r>
      <w:r>
        <w:t xml:space="preserve"> size term. Once again, if β is small, β</w:t>
      </w:r>
      <w:r>
        <w:rPr>
          <w:rStyle w:val="superscript"/>
        </w:rPr>
        <w:t>2</w:t>
      </w:r>
      <w:r>
        <w:t xml:space="preserve"> is very small so our error in replacing q(z') by q(z) is very small. We are only interested in the contributing region where |z-z'| is on the order of transverse dimension D, so the same βD  &lt;&lt; 1 is being assumed as earlier. </w:t>
      </w:r>
    </w:p>
    <w:p w14:paraId="543FE29D" w14:textId="77777777" w:rsidR="000B29E6" w:rsidRDefault="000B29E6" w:rsidP="000B29E6">
      <w:r>
        <w:tab/>
        <w:t xml:space="preserve">We arrive then at our final result for the potential at a point between the conductors, </w:t>
      </w:r>
    </w:p>
    <w:p w14:paraId="31E57F26" w14:textId="77777777" w:rsidR="000B29E6" w:rsidRDefault="000B29E6" w:rsidP="000B29E6"/>
    <w:p w14:paraId="4C4B9924"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0B3EC6BC" w14:textId="77777777" w:rsidR="000B29E6" w:rsidRPr="00F74740" w:rsidRDefault="000B29E6" w:rsidP="000B29E6"/>
    <w:p w14:paraId="025AC6CF" w14:textId="77777777" w:rsidR="000B29E6" w:rsidRDefault="000B29E6" w:rsidP="000B29E6">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 xml:space="preserve">This allows for the dielectric to have some conductance. </w:t>
      </w:r>
    </w:p>
    <w:p w14:paraId="6F89A2A0" w14:textId="77777777" w:rsidR="000B29E6" w:rsidRPr="006E214C" w:rsidRDefault="000B29E6" w:rsidP="000B29E6">
      <w:r>
        <w:tab/>
        <w:t xml:space="preserve">It should be noted that the integral of (4.3.10) converges due to the subtraction of the two terms which in turn results from the two conductors having opposite linear charge densities. The individual terms in (4.3.10) do not converge and are in fact each logarithmically divergent in the sense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(1/z') = ∞ . </w:t>
      </w:r>
    </w:p>
    <w:p w14:paraId="0E30D382" w14:textId="77777777" w:rsidR="000B29E6" w:rsidRDefault="000B29E6" w:rsidP="000B29E6"/>
    <w:p w14:paraId="022EE4B1" w14:textId="77777777" w:rsidR="000B29E6" w:rsidRDefault="000B29E6" w:rsidP="000B29E6">
      <w:pPr>
        <w:pStyle w:val="Heading3"/>
      </w:pPr>
      <w:bookmarkStart w:id="75" w:name="_Toc378447810"/>
      <w:r>
        <w:t>4.4 General Calculation of V(z)</w:t>
      </w:r>
      <w:bookmarkEnd w:id="75"/>
      <w:r>
        <w:t xml:space="preserve"> </w:t>
      </w:r>
    </w:p>
    <w:p w14:paraId="5C081232" w14:textId="77777777" w:rsidR="000B29E6" w:rsidRDefault="000B29E6" w:rsidP="000B29E6"/>
    <w:p w14:paraId="3CAEF556"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1F06C7AD" w14:textId="77777777" w:rsidR="000B29E6" w:rsidRDefault="000B29E6" w:rsidP="000B29E6"/>
    <w:p w14:paraId="6226ECBF" w14:textId="77777777" w:rsidR="000B29E6" w:rsidRPr="00F8220B" w:rsidRDefault="000B29E6" w:rsidP="000B29E6">
      <w:r>
        <w:rPr>
          <w:b/>
        </w:rPr>
        <w:t>Fact 6</w:t>
      </w:r>
      <w:r>
        <w:t xml:space="preserve">: The potential </w:t>
      </w:r>
      <w:r w:rsidRPr="002C3552">
        <w:t>φ</w:t>
      </w:r>
      <w:r>
        <w:t xml:space="preserve"> is </w:t>
      </w:r>
      <w:r>
        <w:rPr>
          <w:i/>
        </w:rPr>
        <w:t>constant</w:t>
      </w:r>
      <w:r>
        <w:t xml:space="preserve"> over the surface of either conductor at a fixed z. </w:t>
      </w:r>
      <w:r>
        <w:tab/>
      </w:r>
      <w:r>
        <w:tab/>
      </w:r>
      <w:r w:rsidRPr="00F130C7">
        <w:rPr>
          <w:i/>
        </w:rPr>
        <w:t>(3.8.10)</w:t>
      </w:r>
    </w:p>
    <w:p w14:paraId="0A553E5F" w14:textId="77777777" w:rsidR="000B29E6" w:rsidRDefault="000B29E6" w:rsidP="000B29E6"/>
    <w:p w14:paraId="034673F8" w14:textId="77777777" w:rsidR="000B29E6" w:rsidRDefault="000B29E6" w:rsidP="000B29E6">
      <w:r>
        <w:t xml:space="preserve">Thus, the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40DBA013" w14:textId="77777777" w:rsidR="000B29E6" w:rsidRDefault="000B29E6" w:rsidP="000B29E6"/>
    <w:p w14:paraId="4498CE79" w14:textId="77777777" w:rsidR="000B29E6" w:rsidRDefault="000B29E6" w:rsidP="000B29E6">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3535D312" w14:textId="77777777" w:rsidR="000B29E6" w:rsidRDefault="000B29E6" w:rsidP="000B29E6"/>
    <w:p w14:paraId="6CEF2E95" w14:textId="77777777" w:rsidR="000B29E6" w:rsidRDefault="00B429D3" w:rsidP="000B29E6">
      <w:r>
        <w:tab/>
        <w:t xml:space="preserve">     </w:t>
      </w:r>
      <w:r w:rsidR="000B29E6">
        <w:t xml:space="preserve">= </w:t>
      </w:r>
      <w:r w:rsidR="000B29E6" w:rsidRPr="008E17C5">
        <w:rPr>
          <w:color w:val="000000"/>
        </w:rPr>
        <w:fldChar w:fldCharType="begin"/>
      </w:r>
      <w:r w:rsidR="000B29E6" w:rsidRPr="008E17C5">
        <w:rPr>
          <w:color w:val="000000"/>
        </w:rPr>
        <w:instrText xml:space="preserve"> EQ \f(1,4π</w:instrText>
      </w:r>
      <w:r w:rsidR="000B29E6">
        <w:rPr>
          <w:color w:val="000000"/>
        </w:rPr>
        <w:instrText>ξ</w:instrText>
      </w:r>
      <w:r w:rsidR="000B29E6" w:rsidRPr="008E17C5">
        <w:rPr>
          <w:color w:val="000000"/>
        </w:rPr>
        <w:instrText xml:space="preserve">) </w:instrText>
      </w:r>
      <w:r w:rsidR="000B29E6" w:rsidRPr="008E17C5">
        <w:rPr>
          <w:color w:val="000000"/>
        </w:rPr>
        <w:fldChar w:fldCharType="end"/>
      </w:r>
      <w:r w:rsidR="000B29E6">
        <w:rPr>
          <w:color w:val="000000"/>
        </w:rPr>
        <w:t xml:space="preserve"> q(z)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 xml:space="preserve">dz'{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1</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1</w:t>
      </w:r>
      <w:r w:rsidR="000B29E6">
        <w:t>' dy</w:t>
      </w:r>
      <w:r w:rsidR="000B29E6">
        <w:rPr>
          <w:rStyle w:val="subscript"/>
        </w:rPr>
        <w:t>1</w:t>
      </w:r>
      <w:r w:rsidR="000B29E6">
        <w:t>' α</w:t>
      </w:r>
      <w:r w:rsidR="000B29E6">
        <w:rPr>
          <w:rStyle w:val="subscript"/>
        </w:rPr>
        <w:t>1</w:t>
      </w:r>
      <w:r w:rsidR="000B29E6">
        <w:t>(x</w:t>
      </w:r>
      <w:r w:rsidR="000B29E6">
        <w:rPr>
          <w:rStyle w:val="subscript"/>
        </w:rPr>
        <w:t>1</w:t>
      </w:r>
      <w:r w:rsidR="000B29E6">
        <w:t>',y</w:t>
      </w:r>
      <w:r w:rsidR="000B29E6">
        <w:rPr>
          <w:rStyle w:val="subscript"/>
        </w:rPr>
        <w:t>1</w:t>
      </w:r>
      <w:r w:rsidR="000B29E6">
        <w:t xml:space="preserve">') </w:t>
      </w:r>
      <w:r w:rsidR="000B29E6">
        <w:fldChar w:fldCharType="begin"/>
      </w:r>
      <w:r w:rsidR="000B29E6">
        <w:instrText xml:space="preserve"> EQ \f(1,R</w:instrText>
      </w:r>
      <w:r w:rsidR="000B29E6">
        <w:rPr>
          <w:rStyle w:val="subscript"/>
        </w:rPr>
        <w:instrText>11</w:instrText>
      </w:r>
      <w:r w:rsidR="000B29E6">
        <w:instrText xml:space="preserve">) </w:instrText>
      </w:r>
      <w:r w:rsidR="000B29E6">
        <w:fldChar w:fldCharType="end"/>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2</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2</w:t>
      </w:r>
      <w:r w:rsidR="000B29E6">
        <w:t>' dy</w:t>
      </w:r>
      <w:r w:rsidR="000B29E6">
        <w:rPr>
          <w:rStyle w:val="subscript"/>
        </w:rPr>
        <w:t>2</w:t>
      </w:r>
      <w:r w:rsidR="000B29E6">
        <w:t>' α</w:t>
      </w:r>
      <w:r w:rsidR="000B29E6">
        <w:rPr>
          <w:rStyle w:val="subscript"/>
        </w:rPr>
        <w:t>2</w:t>
      </w:r>
      <w:r w:rsidR="000B29E6">
        <w:t>(x</w:t>
      </w:r>
      <w:r w:rsidR="000B29E6">
        <w:rPr>
          <w:rStyle w:val="subscript"/>
        </w:rPr>
        <w:t>2</w:t>
      </w:r>
      <w:r w:rsidR="000B29E6">
        <w:t>',y</w:t>
      </w:r>
      <w:r w:rsidR="000B29E6">
        <w:rPr>
          <w:rStyle w:val="subscript"/>
        </w:rPr>
        <w:t>2</w:t>
      </w:r>
      <w:r w:rsidR="000B29E6">
        <w:t xml:space="preserve">') </w:t>
      </w:r>
      <w:r w:rsidR="000B29E6">
        <w:fldChar w:fldCharType="begin"/>
      </w:r>
      <w:r w:rsidR="000B29E6">
        <w:instrText xml:space="preserve"> EQ \f(1,R</w:instrText>
      </w:r>
      <w:r w:rsidR="000B29E6">
        <w:rPr>
          <w:rStyle w:val="subscript"/>
        </w:rPr>
        <w:instrText>12</w:instrText>
      </w:r>
      <w:r w:rsidR="000B29E6">
        <w:instrText xml:space="preserve">) </w:instrText>
      </w:r>
      <w:r w:rsidR="000B29E6">
        <w:fldChar w:fldCharType="end"/>
      </w:r>
      <w:r w:rsidR="000B29E6">
        <w:t xml:space="preserve"> }</w:t>
      </w:r>
    </w:p>
    <w:p w14:paraId="2EDAEA30"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B429D3">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w:t>
      </w:r>
      <w:r w:rsidR="00B429D3">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1F57082F" w14:textId="77777777" w:rsidR="000B29E6" w:rsidRDefault="000B29E6" w:rsidP="000B29E6">
      <w:r>
        <w:t>where</w:t>
      </w:r>
    </w:p>
    <w:p w14:paraId="68E1B742" w14:textId="77777777" w:rsidR="000B29E6" w:rsidRDefault="000B29E6" w:rsidP="000B29E6"/>
    <w:p w14:paraId="3640440E"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5A7FA833"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6E648192"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20CB9E19"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t>(4.4.2)</w:t>
      </w:r>
    </w:p>
    <w:p w14:paraId="3E7CF9D4" w14:textId="77777777" w:rsidR="000B29E6" w:rsidRDefault="000B29E6" w:rsidP="000B29E6"/>
    <w:p w14:paraId="5B88FE33" w14:textId="77777777" w:rsidR="000B29E6" w:rsidRDefault="000B29E6" w:rsidP="000B29E6">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xml:space="preserve">. Here is a drawing of our new and more complicated situation: </w:t>
      </w:r>
    </w:p>
    <w:p w14:paraId="318CCF9B" w14:textId="77777777" w:rsidR="000B29E6" w:rsidRDefault="000B29E6" w:rsidP="000B29E6"/>
    <w:p w14:paraId="0205486D" w14:textId="77777777" w:rsidR="000B29E6" w:rsidRDefault="000B29E6" w:rsidP="000B29E6">
      <w:r>
        <w:tab/>
      </w:r>
      <w:r>
        <w:tab/>
      </w:r>
      <w:r>
        <w:pict>
          <v:shape id="_x0000_i1086" type="#_x0000_t75" style="width:375.75pt;height:260.25pt">
            <v:imagedata r:id="rId77" o:title=""/>
          </v:shape>
        </w:pict>
      </w:r>
    </w:p>
    <w:p w14:paraId="1FB82C48" w14:textId="77777777" w:rsidR="000B29E6" w:rsidRPr="00DB40A9" w:rsidRDefault="000B29E6" w:rsidP="000B29E6">
      <w:pPr>
        <w:tabs>
          <w:tab w:val="left" w:pos="7200"/>
          <w:tab w:val="left" w:pos="7920"/>
          <w:tab w:val="right" w:pos="9270"/>
        </w:tabs>
      </w:pPr>
      <w:r>
        <w:tab/>
      </w:r>
      <w:r>
        <w:tab/>
      </w:r>
      <w:r>
        <w:tab/>
      </w:r>
      <w:r>
        <w:tab/>
      </w:r>
      <w:r>
        <w:tab/>
      </w:r>
      <w:r>
        <w:tab/>
      </w:r>
      <w:r>
        <w:tab/>
      </w:r>
      <w:r>
        <w:tab/>
      </w:r>
      <w:r>
        <w:tab/>
      </w:r>
      <w:r>
        <w:tab/>
      </w:r>
      <w:r>
        <w:tab/>
      </w:r>
      <w:r>
        <w:tab/>
      </w:r>
      <w:r>
        <w:tab/>
        <w:t>Fig 4.2</w:t>
      </w:r>
    </w:p>
    <w:p w14:paraId="77877FDA" w14:textId="77777777" w:rsidR="000B29E6" w:rsidRDefault="000B29E6" w:rsidP="000B29E6">
      <w:r>
        <w:t>We next rearrange the four terms in (4.4.1) to get</w:t>
      </w:r>
    </w:p>
    <w:p w14:paraId="2440B9CB" w14:textId="77777777" w:rsidR="000B29E6" w:rsidRDefault="000B29E6" w:rsidP="000B29E6"/>
    <w:p w14:paraId="6224744A" w14:textId="77777777" w:rsidR="000B29E6" w:rsidRDefault="000B29E6" w:rsidP="000B29E6">
      <w:pPr>
        <w:tabs>
          <w:tab w:val="left" w:pos="7200"/>
          <w:tab w:val="left" w:pos="7920"/>
          <w:tab w:val="right" w:pos="9270"/>
        </w:tabs>
      </w:pPr>
      <w:r>
        <w:t>V(z)</w:t>
      </w:r>
      <w:r>
        <w:tab/>
      </w:r>
      <w:r>
        <w:tab/>
      </w:r>
      <w:r>
        <w:tab/>
      </w:r>
      <w:r>
        <w:tab/>
      </w:r>
      <w:r>
        <w:tab/>
      </w:r>
      <w:r>
        <w:tab/>
      </w:r>
      <w:r>
        <w:tab/>
      </w:r>
      <w:r>
        <w:tab/>
      </w:r>
      <w:r>
        <w:tab/>
      </w:r>
      <w:r>
        <w:tab/>
      </w:r>
      <w:r>
        <w:tab/>
      </w:r>
      <w:r>
        <w:tab/>
        <w:t>(4.4.3)</w:t>
      </w:r>
    </w:p>
    <w:p w14:paraId="2B8E2907" w14:textId="77777777" w:rsidR="000B29E6" w:rsidRPr="00EE20CA" w:rsidRDefault="000B29E6" w:rsidP="000B29E6">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07C8CBD6" w14:textId="77777777" w:rsidR="000B29E6" w:rsidRDefault="000B29E6" w:rsidP="000B29E6"/>
    <w:p w14:paraId="3D407F7F" w14:textId="77777777" w:rsidR="000B29E6" w:rsidRDefault="000B29E6" w:rsidP="000B29E6">
      <w:r>
        <w:t xml:space="preserve">It is now possible to carry out the dz' integrations. The integral of interest is the following, </w:t>
      </w:r>
    </w:p>
    <w:p w14:paraId="6E681229" w14:textId="77777777" w:rsidR="000B29E6" w:rsidRDefault="000B29E6" w:rsidP="000B29E6"/>
    <w:p w14:paraId="298DA5BC" w14:textId="77777777" w:rsidR="000B29E6" w:rsidRPr="00594434"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 xml:space="preserve">) </w:t>
      </w:r>
      <w:r>
        <w:tab/>
      </w:r>
      <w:r>
        <w:tab/>
      </w:r>
      <w:r>
        <w:tab/>
      </w:r>
      <w:r>
        <w:tab/>
      </w:r>
      <w:r>
        <w:tab/>
      </w:r>
      <w:r>
        <w:tab/>
        <w:t>(4.4.4)</w:t>
      </w:r>
    </w:p>
    <w:p w14:paraId="3A1BD412" w14:textId="77777777" w:rsidR="000B29E6" w:rsidRDefault="000B29E6" w:rsidP="000B29E6"/>
    <w:p w14:paraId="58A387E9" w14:textId="77777777" w:rsidR="000B29E6" w:rsidRDefault="000B29E6" w:rsidP="000B29E6">
      <w:r>
        <w:t xml:space="preserve">The separate integrals here are logarithmically divergent, but the combination converges. Thus, </w:t>
      </w:r>
    </w:p>
    <w:p w14:paraId="14A1D987" w14:textId="77777777" w:rsidR="000B29E6" w:rsidRDefault="000B29E6" w:rsidP="000B29E6"/>
    <w:p w14:paraId="2022C864"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716E6E94" w14:textId="77777777" w:rsidR="000B29E6" w:rsidRDefault="000B29E6" w:rsidP="000B29E6">
      <w:r>
        <w:t>and</w:t>
      </w:r>
    </w:p>
    <w:p w14:paraId="34952432" w14:textId="77777777" w:rsidR="000B29E6" w:rsidRPr="00594434"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589A5287" w14:textId="77777777" w:rsidR="000B29E6" w:rsidRDefault="000B29E6" w:rsidP="000B29E6">
      <w:pPr>
        <w:spacing w:line="240" w:lineRule="auto"/>
      </w:pPr>
    </w:p>
    <w:p w14:paraId="335CE002" w14:textId="77777777" w:rsidR="000B29E6" w:rsidRDefault="000B29E6" w:rsidP="000B29E6">
      <w:pPr>
        <w:spacing w:line="240" w:lineRule="auto"/>
      </w:pPr>
      <w:r>
        <w:t>so that</w:t>
      </w:r>
    </w:p>
    <w:p w14:paraId="0D0A73D6" w14:textId="77777777" w:rsidR="000B29E6" w:rsidRDefault="000B29E6" w:rsidP="000B29E6">
      <w:pPr>
        <w:spacing w:line="240" w:lineRule="auto"/>
      </w:pPr>
    </w:p>
    <w:p w14:paraId="650A9AAD" w14:textId="77777777" w:rsidR="000B29E6" w:rsidRPr="00EE20CA" w:rsidRDefault="000B29E6" w:rsidP="000B29E6">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62DCD90E" w14:textId="77777777" w:rsidR="000B29E6" w:rsidRDefault="000B29E6" w:rsidP="000B29E6">
      <w:pPr>
        <w:spacing w:line="240" w:lineRule="auto"/>
      </w:pPr>
      <w:r>
        <w:tab/>
      </w:r>
    </w:p>
    <w:p w14:paraId="4D7FD1BD"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3B9E2FD4" w14:textId="77777777" w:rsidR="000B29E6" w:rsidRPr="0046101D" w:rsidRDefault="000B29E6" w:rsidP="000B29E6">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3E9DAEA2" w14:textId="77777777" w:rsidR="000B29E6" w:rsidRDefault="000B29E6" w:rsidP="000B29E6">
      <w:pPr>
        <w:rPr>
          <w:rStyle w:val="superscript"/>
        </w:rPr>
      </w:pPr>
    </w:p>
    <w:p w14:paraId="424155CB" w14:textId="77777777" w:rsidR="000B29E6" w:rsidRDefault="000B29E6" w:rsidP="000B29E6">
      <w:r>
        <w:t>The four transverse distances are shown in this figure,</w:t>
      </w:r>
    </w:p>
    <w:p w14:paraId="5F851786" w14:textId="77777777" w:rsidR="000B29E6" w:rsidRDefault="000B29E6" w:rsidP="000B29E6"/>
    <w:p w14:paraId="0FE45429" w14:textId="77777777" w:rsidR="000B29E6" w:rsidRDefault="000B29E6" w:rsidP="000B29E6">
      <w:pPr>
        <w:tabs>
          <w:tab w:val="left" w:pos="7200"/>
          <w:tab w:val="left" w:pos="7920"/>
          <w:tab w:val="right" w:pos="9270"/>
        </w:tabs>
      </w:pPr>
      <w:r>
        <w:tab/>
      </w:r>
      <w:r>
        <w:tab/>
      </w:r>
      <w:r>
        <w:tab/>
      </w:r>
      <w:r>
        <w:pict>
          <v:shape id="_x0000_i1087" type="#_x0000_t75" style="width:304.5pt;height:221.25pt">
            <v:imagedata r:id="rId78" o:title=""/>
          </v:shape>
        </w:pict>
      </w:r>
      <w:r>
        <w:tab/>
      </w:r>
      <w:r>
        <w:tab/>
        <w:t>Fig 4.3</w:t>
      </w:r>
    </w:p>
    <w:p w14:paraId="457D72A0" w14:textId="77777777" w:rsidR="000B29E6" w:rsidRDefault="000B29E6" w:rsidP="000B29E6">
      <w:pPr>
        <w:tabs>
          <w:tab w:val="left" w:pos="7200"/>
          <w:tab w:val="left" w:pos="7920"/>
          <w:tab w:val="right" w:pos="9270"/>
        </w:tabs>
      </w:pPr>
    </w:p>
    <w:p w14:paraId="78A333C5" w14:textId="77777777" w:rsidR="000B29E6" w:rsidRDefault="000B29E6" w:rsidP="000B29E6">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28060FFE" w14:textId="77777777" w:rsidR="000B29E6" w:rsidRDefault="000B29E6" w:rsidP="000B29E6">
      <w:r>
        <w:tab/>
        <w:t xml:space="preserve">For example, in analogy to what we did with a parallel plate capacitor in (1.5.19). we may define the complex capacitance C' per unit length of our transmission line using (4.4.6) as follows: </w:t>
      </w:r>
    </w:p>
    <w:p w14:paraId="0BA04DD5" w14:textId="77777777" w:rsidR="000B29E6" w:rsidRDefault="000B29E6" w:rsidP="000B29E6"/>
    <w:p w14:paraId="1FD68D97" w14:textId="77777777" w:rsidR="000B29E6" w:rsidRDefault="000B29E6" w:rsidP="000B29E6">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0502AFF4" w14:textId="77777777" w:rsidR="000B29E6" w:rsidRDefault="000B29E6" w:rsidP="000B29E6"/>
    <w:p w14:paraId="5324CBCD" w14:textId="77777777" w:rsidR="000B29E6" w:rsidRPr="00303F51" w:rsidRDefault="000B29E6" w:rsidP="000B29E6">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 xml:space="preserve">and   </w:t>
      </w: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t>(4.4.7)</w:t>
      </w:r>
    </w:p>
    <w:p w14:paraId="45AB5F19" w14:textId="77777777" w:rsidR="000B29E6" w:rsidRDefault="000B29E6" w:rsidP="000B29E6">
      <w:pPr>
        <w:rPr>
          <w:color w:val="000000"/>
        </w:rPr>
      </w:pPr>
    </w:p>
    <w:p w14:paraId="5A6C23F0" w14:textId="77777777" w:rsidR="000B29E6" w:rsidRDefault="000B29E6" w:rsidP="000B29E6">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dimensionless in (4.1.2)),</w:t>
      </w:r>
    </w:p>
    <w:p w14:paraId="01AB9093" w14:textId="77777777" w:rsidR="000B29E6" w:rsidRDefault="000B29E6" w:rsidP="000B29E6">
      <w:pPr>
        <w:rPr>
          <w:color w:val="000000"/>
        </w:rPr>
      </w:pPr>
    </w:p>
    <w:p w14:paraId="2DD5F779" w14:textId="77777777" w:rsidR="000B29E6" w:rsidRPr="00303F51"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0483ACE9" w14:textId="77777777" w:rsidR="000B29E6" w:rsidRDefault="000B29E6" w:rsidP="000B29E6"/>
    <w:p w14:paraId="4A8D29DB" w14:textId="77777777" w:rsidR="000B29E6" w:rsidRDefault="000B29E6" w:rsidP="000B29E6">
      <w:r>
        <w:t xml:space="preserve">Recall from (1.5.20) </w:t>
      </w:r>
      <w:r w:rsidRPr="004F328B">
        <w:rPr>
          <w:color w:val="000000"/>
        </w:rPr>
        <w:t>that (C</w:t>
      </w:r>
      <w:r>
        <w:rPr>
          <w:color w:val="000000"/>
        </w:rPr>
        <w:t>, C and G are</w:t>
      </w:r>
      <w:r w:rsidRPr="004F328B">
        <w:rPr>
          <w:color w:val="000000"/>
        </w:rPr>
        <w:t xml:space="preserve"> discussed further in Section 4.11 below)</w:t>
      </w:r>
    </w:p>
    <w:p w14:paraId="248B8DC7" w14:textId="77777777" w:rsidR="000B29E6" w:rsidRDefault="000B29E6" w:rsidP="000B29E6"/>
    <w:p w14:paraId="18CACF41" w14:textId="77777777" w:rsidR="000B29E6" w:rsidRPr="00850220" w:rsidRDefault="000B29E6" w:rsidP="000B29E6">
      <w:pPr>
        <w:tabs>
          <w:tab w:val="left" w:pos="7200"/>
          <w:tab w:val="left" w:pos="7920"/>
          <w:tab w:val="right" w:pos="9270"/>
        </w:tabs>
      </w:pPr>
      <w:r>
        <w:tab/>
        <w:t>C' = C + 1/(jωR')  = C + G/(jω)</w:t>
      </w:r>
      <w:r>
        <w:tab/>
      </w:r>
      <w:r>
        <w:tab/>
      </w:r>
      <w:r>
        <w:tab/>
      </w:r>
      <w:r>
        <w:tab/>
      </w:r>
      <w:r>
        <w:tab/>
      </w:r>
      <w:r>
        <w:tab/>
      </w:r>
      <w:r>
        <w:tab/>
      </w:r>
      <w:r>
        <w:tab/>
        <w:t>(4.4.9)</w:t>
      </w:r>
    </w:p>
    <w:p w14:paraId="377DC0CA" w14:textId="77777777" w:rsidR="000B29E6" w:rsidRDefault="000B29E6" w:rsidP="000B29E6"/>
    <w:p w14:paraId="6E59C67E" w14:textId="77777777" w:rsidR="000B29E6" w:rsidRDefault="000B29E6" w:rsidP="000B29E6">
      <w:r>
        <w:t>where conductance (per unit length) G is associated with the imaginary part of C'. We then have</w:t>
      </w:r>
    </w:p>
    <w:p w14:paraId="0520CA0F" w14:textId="77777777" w:rsidR="000B29E6" w:rsidRDefault="000B29E6" w:rsidP="000B29E6"/>
    <w:p w14:paraId="55F465B5" w14:textId="77777777" w:rsidR="000B29E6" w:rsidRDefault="000B29E6" w:rsidP="000B29E6">
      <w:r>
        <w:tab/>
        <w:t>4πξ/K  = C + G/jω</w:t>
      </w:r>
    </w:p>
    <w:p w14:paraId="1BEEBCCE" w14:textId="77777777" w:rsidR="000B29E6" w:rsidRDefault="000B29E6" w:rsidP="000B29E6">
      <w:r>
        <w:t>or</w:t>
      </w:r>
    </w:p>
    <w:p w14:paraId="30CDDB77" w14:textId="77777777" w:rsidR="000B29E6" w:rsidRPr="00B75245" w:rsidRDefault="000B29E6" w:rsidP="000B29E6">
      <w:r>
        <w:tab/>
        <w:t>4π(ε+σ/jω)/K  = C + G/jω</w:t>
      </w:r>
      <w:r>
        <w:tab/>
      </w:r>
      <w:r>
        <w:tab/>
      </w:r>
      <w:r>
        <w:tab/>
        <w:t>// (1.5.1) for ξ</w:t>
      </w:r>
    </w:p>
    <w:p w14:paraId="646939A6" w14:textId="77777777" w:rsidR="000B29E6" w:rsidRDefault="000B29E6" w:rsidP="000B29E6"/>
    <w:p w14:paraId="33D571D8" w14:textId="77777777" w:rsidR="000B29E6" w:rsidRDefault="000B29E6" w:rsidP="000B29E6">
      <w:r>
        <w:t>so that</w:t>
      </w:r>
    </w:p>
    <w:p w14:paraId="1E7D2B76" w14:textId="77777777" w:rsidR="000B29E6" w:rsidRDefault="000B29E6" w:rsidP="000B29E6"/>
    <w:p w14:paraId="42F905FD" w14:textId="77777777" w:rsidR="000B29E6" w:rsidRPr="00850220" w:rsidRDefault="000B29E6" w:rsidP="000B29E6">
      <w:r>
        <w:tab/>
        <w:t>C = 4πε/K</w:t>
      </w:r>
      <w:r>
        <w:tab/>
      </w:r>
      <w:r>
        <w:tab/>
      </w:r>
      <w:r>
        <w:tab/>
        <w:t>capacitance per unit length of the transmission line</w:t>
      </w:r>
      <w:r>
        <w:tab/>
      </w:r>
    </w:p>
    <w:p w14:paraId="6667969F" w14:textId="77777777" w:rsidR="000B29E6" w:rsidRDefault="000B29E6" w:rsidP="000B29E6"/>
    <w:p w14:paraId="2F0A3831" w14:textId="77777777" w:rsidR="000B29E6" w:rsidRDefault="000B29E6" w:rsidP="000B29E6">
      <w:r>
        <w:tab/>
        <w:t>G = 4πσ/K</w:t>
      </w:r>
      <w:r>
        <w:tab/>
      </w:r>
      <w:r>
        <w:tab/>
      </w:r>
      <w:r>
        <w:tab/>
        <w:t>conductance per unit length of the transmission line</w:t>
      </w:r>
    </w:p>
    <w:p w14:paraId="361A6EE4" w14:textId="77777777" w:rsidR="000B29E6" w:rsidRDefault="000B29E6" w:rsidP="000B29E6">
      <w:r>
        <w:t>so</w:t>
      </w:r>
    </w:p>
    <w:p w14:paraId="2F1CF86C" w14:textId="77777777" w:rsidR="000B29E6" w:rsidRDefault="000B29E6" w:rsidP="000B29E6">
      <w:pPr>
        <w:tabs>
          <w:tab w:val="left" w:pos="7200"/>
          <w:tab w:val="left" w:pos="7920"/>
          <w:tab w:val="right" w:pos="9270"/>
        </w:tabs>
      </w:pPr>
      <w:r>
        <w:tab/>
        <w:t>C/G = ε/σ  .</w:t>
      </w:r>
      <w:r>
        <w:tab/>
      </w:r>
      <w:r>
        <w:tab/>
      </w:r>
      <w:r>
        <w:tab/>
      </w:r>
      <w:r>
        <w:tab/>
      </w:r>
      <w:r>
        <w:tab/>
      </w:r>
      <w:r>
        <w:tab/>
      </w:r>
      <w:r>
        <w:tab/>
      </w:r>
      <w:r>
        <w:tab/>
      </w:r>
      <w:r>
        <w:tab/>
      </w:r>
      <w:r>
        <w:tab/>
      </w:r>
      <w:r>
        <w:tab/>
        <w:t>(4.4.10)</w:t>
      </w:r>
    </w:p>
    <w:p w14:paraId="057307AD" w14:textId="77777777" w:rsidR="000B29E6" w:rsidRDefault="000B29E6" w:rsidP="000B29E6"/>
    <w:p w14:paraId="28FA336B" w14:textId="77777777" w:rsidR="000B29E6" w:rsidRPr="00850220" w:rsidRDefault="000B29E6" w:rsidP="000B29E6">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w:t>
      </w:r>
      <w:r w:rsidR="00AD466A">
        <w:t xml:space="preserve">of surface impedance </w:t>
      </w:r>
      <w:r>
        <w:t>Z</w:t>
      </w:r>
      <w:r>
        <w:rPr>
          <w:rStyle w:val="subscript"/>
        </w:rPr>
        <w:t>s</w:t>
      </w:r>
      <w:r>
        <w:t xml:space="preserve">. We only have G ≠ 0 if the dielectric has some conductance σ ≠ 0. </w:t>
      </w:r>
    </w:p>
    <w:p w14:paraId="219352DC" w14:textId="77777777" w:rsidR="000B29E6" w:rsidRDefault="000B29E6" w:rsidP="000B29E6"/>
    <w:p w14:paraId="2BDE843C" w14:textId="77777777" w:rsidR="000B29E6" w:rsidRDefault="000B29E6" w:rsidP="000B29E6">
      <w:r>
        <w:t xml:space="preserve">Note from above and (1.2.8) that dim(C) = dim(ε) = farad/m  and dim(G) = dim(σ) = mho/m . </w:t>
      </w:r>
    </w:p>
    <w:p w14:paraId="1283C220" w14:textId="77777777" w:rsidR="000B29E6" w:rsidRDefault="000B29E6" w:rsidP="000B29E6"/>
    <w:p w14:paraId="63BAEE4F" w14:textId="77777777" w:rsidR="000B29E6" w:rsidRPr="00516FCC" w:rsidRDefault="000B29E6" w:rsidP="000B29E6">
      <w:pPr>
        <w:rPr>
          <w:color w:val="000000"/>
        </w:rPr>
      </w:pPr>
      <w:r w:rsidRPr="00516FCC">
        <w:rPr>
          <w:color w:val="000000"/>
        </w:rPr>
        <w:t xml:space="preserve">We will show </w:t>
      </w:r>
      <w:r>
        <w:rPr>
          <w:color w:val="000000"/>
        </w:rPr>
        <w:t>below</w:t>
      </w:r>
      <w:r w:rsidRPr="00516FCC">
        <w:rPr>
          <w:color w:val="000000"/>
        </w:rPr>
        <w:t xml:space="preserve"> in Section </w:t>
      </w:r>
      <w:r>
        <w:rPr>
          <w:color w:val="000000"/>
        </w:rPr>
        <w:t xml:space="preserve">4.11 </w:t>
      </w:r>
      <w:r w:rsidRPr="00516FCC">
        <w:rPr>
          <w:color w:val="000000"/>
        </w:rPr>
        <w:t xml:space="preserve">that the external inductance per unit length of our transmission line is </w:t>
      </w:r>
      <w:r w:rsidRPr="00AD466A">
        <w:rPr>
          <w:i/>
          <w:color w:val="000000"/>
        </w:rPr>
        <w:t>also</w:t>
      </w:r>
      <w:r>
        <w:rPr>
          <w:color w:val="000000"/>
        </w:rPr>
        <w:t xml:space="preserve"> related to this same constant K, </w:t>
      </w:r>
    </w:p>
    <w:p w14:paraId="15553EBE" w14:textId="77777777" w:rsidR="000B29E6" w:rsidRDefault="000B29E6" w:rsidP="000B29E6"/>
    <w:p w14:paraId="0254C409" w14:textId="77777777" w:rsidR="000B29E6" w:rsidRPr="00516FCC" w:rsidRDefault="000B29E6" w:rsidP="000B29E6">
      <w:pPr>
        <w:tabs>
          <w:tab w:val="left" w:pos="7200"/>
          <w:tab w:val="left" w:pos="7920"/>
          <w:tab w:val="right" w:pos="9270"/>
        </w:tabs>
      </w:pPr>
      <w:r>
        <w:tab/>
        <w:t>L</w:t>
      </w:r>
      <w:r>
        <w:rPr>
          <w:rStyle w:val="subscript"/>
        </w:rPr>
        <w:t>e</w:t>
      </w:r>
      <w:r>
        <w:t xml:space="preserve"> = (μ/4π)K  .</w:t>
      </w:r>
      <w:r>
        <w:tab/>
      </w:r>
      <w:r>
        <w:tab/>
      </w:r>
      <w:r>
        <w:tab/>
      </w:r>
      <w:r>
        <w:tab/>
      </w:r>
      <w:r>
        <w:tab/>
      </w:r>
      <w:r>
        <w:tab/>
      </w:r>
      <w:r>
        <w:tab/>
      </w:r>
      <w:r>
        <w:tab/>
      </w:r>
      <w:r>
        <w:tab/>
      </w:r>
      <w:r>
        <w:tab/>
        <w:t>(4.4.11)</w:t>
      </w:r>
    </w:p>
    <w:p w14:paraId="08F14BEA" w14:textId="77777777" w:rsidR="000B29E6" w:rsidRDefault="000B29E6" w:rsidP="000B29E6"/>
    <w:p w14:paraId="2BF9FDCB" w14:textId="77777777" w:rsidR="000B29E6" w:rsidRDefault="000B29E6" w:rsidP="000B29E6">
      <w:r>
        <w:t xml:space="preserve">As shown in </w:t>
      </w:r>
      <w:r w:rsidRPr="0046101D">
        <w:rPr>
          <w:color w:val="FF0000"/>
        </w:rPr>
        <w:t>Appendix XXX</w:t>
      </w:r>
      <w:r>
        <w:t>, the (complex) characteristic impedance of a transmission line is given by</w:t>
      </w:r>
    </w:p>
    <w:p w14:paraId="308A1E8B" w14:textId="77777777" w:rsidR="000B29E6" w:rsidRDefault="000B29E6" w:rsidP="000B29E6"/>
    <w:p w14:paraId="3DC281DE" w14:textId="77777777" w:rsidR="000B29E6" w:rsidRPr="00850220"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tab/>
      </w:r>
      <w:r>
        <w:tab/>
        <w:t>(4.4.12)</w:t>
      </w:r>
    </w:p>
    <w:p w14:paraId="69FCE8CA" w14:textId="77777777" w:rsidR="000B29E6" w:rsidRDefault="000B29E6" w:rsidP="000B29E6"/>
    <w:p w14:paraId="267B8C50" w14:textId="77777777" w:rsidR="000B29E6" w:rsidRDefault="000B29E6" w:rsidP="000B29E6">
      <w:r>
        <w:t xml:space="preserve">At sufficiently large ω we can neglect the R and G terms to get this real value, </w:t>
      </w:r>
    </w:p>
    <w:p w14:paraId="6CC2A75C" w14:textId="77777777" w:rsidR="000B29E6" w:rsidRDefault="000B29E6" w:rsidP="000B29E6"/>
    <w:p w14:paraId="029B6D83"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w:t>
      </w:r>
      <w:r>
        <w:tab/>
      </w:r>
      <w:r>
        <w:tab/>
        <w:t>// large ω</w:t>
      </w:r>
      <w:r>
        <w:tab/>
      </w:r>
      <w:r>
        <w:tab/>
      </w:r>
      <w:r>
        <w:tab/>
      </w:r>
      <w:r>
        <w:tab/>
      </w:r>
      <w:r>
        <w:tab/>
      </w:r>
      <w:r>
        <w:tab/>
      </w:r>
      <w:r>
        <w:tab/>
        <w:t>(4.4.13)</w:t>
      </w:r>
    </w:p>
    <w:p w14:paraId="1FC4DC16" w14:textId="77777777" w:rsidR="000B29E6" w:rsidRDefault="000B29E6" w:rsidP="000B29E6"/>
    <w:p w14:paraId="5E3BF2E3" w14:textId="77777777" w:rsidR="000B29E6" w:rsidRPr="004F328B" w:rsidRDefault="000B29E6" w:rsidP="000B29E6">
      <w:r>
        <w:t>As shown later in (4.11.32),  for large ω  L → L</w:t>
      </w:r>
      <w:r>
        <w:rPr>
          <w:rStyle w:val="subscript"/>
        </w:rPr>
        <w:t>e</w:t>
      </w:r>
      <w:r>
        <w:t xml:space="preserve"> so</w:t>
      </w:r>
    </w:p>
    <w:p w14:paraId="3CE1D677" w14:textId="77777777" w:rsidR="000B29E6" w:rsidRDefault="000B29E6" w:rsidP="000B29E6"/>
    <w:p w14:paraId="3EED7191"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\f((μ/4π)K,4πε/K)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w:t>
      </w:r>
      <w:r>
        <w:tab/>
        <w:t>(1/4π) K Z</w:t>
      </w:r>
      <w:r>
        <w:rPr>
          <w:rStyle w:val="subscript"/>
        </w:rPr>
        <w:t>m</w:t>
      </w:r>
      <w:r>
        <w:tab/>
      </w:r>
      <w:r>
        <w:tab/>
      </w:r>
      <w:r>
        <w:tab/>
      </w:r>
      <w:r>
        <w:tab/>
        <w:t>(4.4.14)</w:t>
      </w:r>
      <w:r>
        <w:tab/>
        <w:t xml:space="preserve"> </w:t>
      </w:r>
    </w:p>
    <w:p w14:paraId="362A9574" w14:textId="77777777" w:rsidR="000B29E6" w:rsidRDefault="000B29E6" w:rsidP="000B29E6"/>
    <w:p w14:paraId="1AB44B73" w14:textId="77777777" w:rsidR="000B29E6" w:rsidRDefault="000B29E6" w:rsidP="000B29E6">
      <w:r>
        <w:t>where Z</w:t>
      </w:r>
      <w:r>
        <w:rPr>
          <w:rStyle w:val="subscript"/>
        </w:rPr>
        <w:t>m</w:t>
      </w:r>
      <w:r>
        <w:t xml:space="preserve"> = </w:t>
      </w:r>
      <w:r>
        <w:fldChar w:fldCharType="begin"/>
      </w:r>
      <w:r>
        <w:instrText xml:space="preserve"> EQ \r(μ/ε) </w:instrText>
      </w:r>
      <w:r>
        <w:fldChar w:fldCharType="end"/>
      </w:r>
      <w:r>
        <w:t xml:space="preserve"> is the "impedance of the dielectric medium" having μ and ε.  Recall that for free space we had in (1.1.29)</w:t>
      </w:r>
    </w:p>
    <w:p w14:paraId="11BF391F" w14:textId="77777777" w:rsidR="000B29E6" w:rsidRDefault="000B29E6" w:rsidP="000B29E6"/>
    <w:p w14:paraId="6FFF1288" w14:textId="77777777" w:rsidR="000B29E6" w:rsidRPr="00CD53C8" w:rsidRDefault="000B29E6" w:rsidP="000B29E6">
      <w:pPr>
        <w:tabs>
          <w:tab w:val="left" w:pos="7200"/>
          <w:tab w:val="left" w:pos="7920"/>
          <w:tab w:val="right" w:pos="9270"/>
        </w:tabs>
      </w:pPr>
      <w:r>
        <w:tab/>
        <w:t>Z</w:t>
      </w:r>
      <w:r>
        <w:rPr>
          <w:rStyle w:val="subscript"/>
        </w:rPr>
        <w:t>fs</w:t>
      </w:r>
      <w:r>
        <w:t xml:space="preserve"> =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376.73032 ohms</w:t>
      </w:r>
      <w:r>
        <w:tab/>
        <w:t xml:space="preserve">  =&gt;</w:t>
      </w:r>
      <w:r>
        <w:tab/>
        <w:t>Z</w:t>
      </w:r>
      <w:r>
        <w:rPr>
          <w:rStyle w:val="subscript"/>
        </w:rPr>
        <w:t>fs</w:t>
      </w:r>
      <w:r>
        <w:t xml:space="preserve"> /4π  = 29.97948  ≈ 30 Ω   .</w:t>
      </w:r>
      <w:r>
        <w:tab/>
      </w:r>
      <w:r>
        <w:tab/>
      </w:r>
      <w:r>
        <w:tab/>
        <w:t>(4.4.15)</w:t>
      </w:r>
    </w:p>
    <w:p w14:paraId="2776D50F" w14:textId="77777777" w:rsidR="000B29E6" w:rsidRDefault="000B29E6" w:rsidP="000B29E6"/>
    <w:p w14:paraId="14D8586C" w14:textId="77777777" w:rsidR="000B29E6" w:rsidRPr="00821E42" w:rsidRDefault="000B29E6" w:rsidP="000B29E6">
      <w:r>
        <w:t>Typically one has μ = μ</w:t>
      </w:r>
      <w:r>
        <w:rPr>
          <w:rStyle w:val="subscript"/>
        </w:rPr>
        <w:t>0</w:t>
      </w:r>
      <w:r>
        <w:t xml:space="preserve"> so then (note that ε</w:t>
      </w:r>
      <w:r>
        <w:rPr>
          <w:rStyle w:val="subscript"/>
        </w:rPr>
        <w:t>rel</w:t>
      </w:r>
      <w:r>
        <w:t xml:space="preserve"> </w:t>
      </w:r>
      <w:r w:rsidR="00AD466A">
        <w:t xml:space="preserve"> </w:t>
      </w:r>
      <w:r>
        <w:t xml:space="preserve">and K are dimensionless), </w:t>
      </w:r>
    </w:p>
    <w:p w14:paraId="4AC4F502" w14:textId="77777777" w:rsidR="000B29E6" w:rsidRDefault="000B29E6" w:rsidP="000B29E6"/>
    <w:p w14:paraId="00F83C66" w14:textId="77777777" w:rsidR="000B29E6" w:rsidRPr="00CD53C8"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t>ε</w:t>
      </w:r>
      <w:r>
        <w:rPr>
          <w:rStyle w:val="subscript"/>
        </w:rPr>
        <w:t>rel</w:t>
      </w:r>
      <w:r>
        <w:t xml:space="preserve"> ≡ ε/ε</w:t>
      </w:r>
      <w:r>
        <w:rPr>
          <w:rStyle w:val="subscript"/>
        </w:rPr>
        <w:t>0</w:t>
      </w:r>
      <w:r>
        <w:t xml:space="preserve">  .</w:t>
      </w:r>
      <w:r>
        <w:tab/>
      </w:r>
      <w:r>
        <w:tab/>
      </w:r>
      <w:r>
        <w:tab/>
      </w:r>
      <w:r>
        <w:tab/>
        <w:t>(4.4.16)</w:t>
      </w:r>
    </w:p>
    <w:p w14:paraId="4E31D365" w14:textId="77777777" w:rsidR="000B29E6" w:rsidRDefault="000B29E6" w:rsidP="000B29E6"/>
    <w:p w14:paraId="6887A853" w14:textId="77777777" w:rsidR="000B29E6" w:rsidRPr="00516FCC" w:rsidRDefault="000B29E6" w:rsidP="000B29E6">
      <w:r>
        <w:t xml:space="preserve">We then summarize the parameters of a transmission line in </w:t>
      </w:r>
      <w:r w:rsidR="00AD466A">
        <w:t>terms of dimensionless integral K :</w:t>
      </w:r>
    </w:p>
    <w:p w14:paraId="37516D44" w14:textId="77777777" w:rsidR="000B29E6" w:rsidRDefault="000B29E6" w:rsidP="000B29E6"/>
    <w:p w14:paraId="49D99FDF" w14:textId="77777777" w:rsidR="000B29E6" w:rsidRPr="00C7586A" w:rsidRDefault="000B29E6" w:rsidP="000B29E6">
      <w:pPr>
        <w:tabs>
          <w:tab w:val="left" w:pos="7200"/>
          <w:tab w:val="left" w:pos="7920"/>
          <w:tab w:val="right" w:pos="9270"/>
        </w:tabs>
      </w:pPr>
      <w:r>
        <w:tab/>
        <w:t>C = 4πε/K</w:t>
      </w:r>
      <w:r>
        <w:tab/>
      </w:r>
      <w:r>
        <w:tab/>
      </w:r>
      <w:r>
        <w:tab/>
      </w:r>
      <w:r>
        <w:tab/>
      </w:r>
      <w:r>
        <w:tab/>
        <w:t>capacitance per unit length</w:t>
      </w:r>
      <w:r>
        <w:tab/>
      </w:r>
      <w:r>
        <w:tab/>
      </w:r>
      <w:r>
        <w:tab/>
        <w:t>(4.4.17)</w:t>
      </w:r>
    </w:p>
    <w:p w14:paraId="3CD70381" w14:textId="77777777" w:rsidR="000B29E6" w:rsidRDefault="000B29E6" w:rsidP="000B29E6"/>
    <w:p w14:paraId="1FAE4F5F" w14:textId="77777777" w:rsidR="000B29E6" w:rsidRDefault="000B29E6" w:rsidP="000B29E6">
      <w:r>
        <w:tab/>
        <w:t>G = 4πσ/K</w:t>
      </w:r>
      <w:r>
        <w:tab/>
      </w:r>
      <w:r>
        <w:tab/>
      </w:r>
      <w:r>
        <w:tab/>
      </w:r>
      <w:r>
        <w:tab/>
      </w:r>
      <w:r>
        <w:tab/>
        <w:t>transverse conductance per unit length</w:t>
      </w:r>
    </w:p>
    <w:p w14:paraId="7D27AB60" w14:textId="77777777" w:rsidR="000B29E6" w:rsidRPr="00821E42" w:rsidRDefault="000B29E6" w:rsidP="000B29E6">
      <w:r>
        <w:tab/>
      </w:r>
    </w:p>
    <w:p w14:paraId="75E68718" w14:textId="77777777" w:rsidR="000B29E6" w:rsidRDefault="000B29E6" w:rsidP="000B29E6">
      <w:r w:rsidRPr="00E211A0">
        <w:rPr>
          <w:color w:val="FF0000"/>
        </w:rPr>
        <w:tab/>
      </w:r>
      <w:r w:rsidRPr="006E0B7A">
        <w:rPr>
          <w:color w:val="000000"/>
        </w:rPr>
        <w:t>L</w:t>
      </w:r>
      <w:r w:rsidRPr="006E0B7A">
        <w:rPr>
          <w:rStyle w:val="subscript"/>
          <w:color w:val="000000"/>
        </w:rPr>
        <w:t>e</w:t>
      </w:r>
      <w:r w:rsidRPr="006E0B7A">
        <w:rPr>
          <w:color w:val="000000"/>
        </w:rPr>
        <w:t xml:space="preserve"> = (μ/4π)</w:t>
      </w:r>
      <w:r w:rsidRPr="00516FCC">
        <w:t xml:space="preserve"> </w:t>
      </w:r>
      <w:r>
        <w:t>K</w:t>
      </w:r>
      <w:r w:rsidRPr="00E211A0">
        <w:rPr>
          <w:color w:val="FF0000"/>
        </w:rPr>
        <w:tab/>
      </w:r>
      <w:r>
        <w:tab/>
      </w:r>
      <w:r>
        <w:tab/>
      </w:r>
      <w:r>
        <w:tab/>
        <w:t>external inductance per unit length</w:t>
      </w:r>
    </w:p>
    <w:p w14:paraId="27D9A26D" w14:textId="77777777" w:rsidR="000B29E6" w:rsidRDefault="000B29E6" w:rsidP="000B29E6"/>
    <w:p w14:paraId="6338E911"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t>characteristic impedance μ = μ</w:t>
      </w:r>
      <w:r>
        <w:rPr>
          <w:rStyle w:val="subscript"/>
        </w:rPr>
        <w:t>0</w:t>
      </w:r>
      <w:r>
        <w:t>, ε</w:t>
      </w:r>
      <w:r>
        <w:rPr>
          <w:rStyle w:val="subscript"/>
        </w:rPr>
        <w:t>rel</w:t>
      </w:r>
      <w:r>
        <w:t xml:space="preserve"> ≡ ε/ε</w:t>
      </w:r>
      <w:r>
        <w:rPr>
          <w:rStyle w:val="subscript"/>
        </w:rPr>
        <w:t>0</w:t>
      </w:r>
    </w:p>
    <w:p w14:paraId="1952173B" w14:textId="77777777" w:rsidR="000B29E6" w:rsidRDefault="000B29E6" w:rsidP="000B29E6"/>
    <w:p w14:paraId="7D51F50B" w14:textId="77777777" w:rsidR="000B29E6" w:rsidRDefault="000B29E6" w:rsidP="000B29E6">
      <w:r>
        <w:tab/>
        <w:t>R = Re(Z</w:t>
      </w:r>
      <w:r>
        <w:rPr>
          <w:rStyle w:val="subscript"/>
        </w:rPr>
        <w:t>s1</w:t>
      </w:r>
      <w:r>
        <w:t>+Z</w:t>
      </w:r>
      <w:r>
        <w:rPr>
          <w:rStyle w:val="subscript"/>
        </w:rPr>
        <w:t>s2</w:t>
      </w:r>
      <w:r>
        <w:t>)</w:t>
      </w:r>
      <w:r>
        <w:tab/>
      </w:r>
      <w:r>
        <w:tab/>
      </w:r>
      <w:r>
        <w:tab/>
      </w:r>
      <w:r>
        <w:tab/>
        <w:t>resistance of conductors, see (4.11.30)</w:t>
      </w:r>
    </w:p>
    <w:p w14:paraId="4C329331" w14:textId="77777777" w:rsidR="000B29E6" w:rsidRDefault="000B29E6" w:rsidP="000B29E6"/>
    <w:p w14:paraId="4B45A3BB" w14:textId="77777777" w:rsidR="000B29E6" w:rsidRDefault="000B29E6" w:rsidP="000B29E6">
      <w:r>
        <w:tab/>
        <w:t>L = L</w:t>
      </w:r>
      <w:r>
        <w:rPr>
          <w:rStyle w:val="subscript"/>
        </w:rPr>
        <w:t>e</w:t>
      </w:r>
      <w:r>
        <w:t xml:space="preserve"> + (1/ω) Im(Z</w:t>
      </w:r>
      <w:r>
        <w:rPr>
          <w:rStyle w:val="subscript"/>
        </w:rPr>
        <w:t>s1</w:t>
      </w:r>
      <w:r>
        <w:t>+ Z</w:t>
      </w:r>
      <w:r>
        <w:rPr>
          <w:rStyle w:val="subscript"/>
        </w:rPr>
        <w:t>s2</w:t>
      </w:r>
      <w:r>
        <w:t>)</w:t>
      </w:r>
      <w:r>
        <w:tab/>
      </w:r>
      <w:r>
        <w:tab/>
        <w:t xml:space="preserve">total inductance, see (4.11.30) </w:t>
      </w:r>
    </w:p>
    <w:p w14:paraId="49A70A1C" w14:textId="77777777" w:rsidR="000B29E6" w:rsidRDefault="000B29E6" w:rsidP="000B29E6"/>
    <w:p w14:paraId="283BB176" w14:textId="77777777" w:rsidR="000B29E6" w:rsidRDefault="000B29E6" w:rsidP="000B29E6">
      <w:r>
        <w:tab/>
        <w:t>Z</w:t>
      </w:r>
      <w:r>
        <w:rPr>
          <w:rStyle w:val="subscript"/>
        </w:rPr>
        <w:t>si</w:t>
      </w:r>
      <w:r>
        <w:t xml:space="preserve">  = conductor surface impedance due to possible skin effect at frequency ω  (Chapter 2)</w:t>
      </w:r>
    </w:p>
    <w:p w14:paraId="1513B4D1" w14:textId="77777777" w:rsidR="000B29E6" w:rsidRDefault="000B29E6" w:rsidP="000B29E6"/>
    <w:p w14:paraId="300C6B33" w14:textId="77777777" w:rsidR="000B29E6" w:rsidRDefault="000B29E6" w:rsidP="000B29E6">
      <w:r>
        <w:t xml:space="preserve">The last three items are </w:t>
      </w:r>
      <w:r w:rsidRPr="00E010BF">
        <w:rPr>
          <w:i/>
        </w:rPr>
        <w:t>not</w:t>
      </w:r>
      <w:r>
        <w:t xml:space="preserve"> determined by integral K and we just mention them for completeness's sake. All these equations will be more fully developed in Section 4.11 below, but we jump the gun a bit in order to display two important examples. </w:t>
      </w:r>
    </w:p>
    <w:p w14:paraId="677962FC" w14:textId="77777777" w:rsidR="000B29E6" w:rsidRPr="004E5774" w:rsidRDefault="000B29E6" w:rsidP="000B29E6"/>
    <w:p w14:paraId="36D7471F" w14:textId="77777777" w:rsidR="000B29E6" w:rsidRPr="00B75245" w:rsidRDefault="000B29E6" w:rsidP="000B29E6">
      <w:pPr>
        <w:pStyle w:val="Heading3"/>
      </w:pPr>
      <w:bookmarkStart w:id="76" w:name="_Toc378447811"/>
      <w:r>
        <w:t>4.5 Example:  Transmission line with widely-spaced round wires of unequal diameters</w:t>
      </w:r>
      <w:bookmarkEnd w:id="76"/>
    </w:p>
    <w:p w14:paraId="7BD0477A" w14:textId="77777777" w:rsidR="000B29E6" w:rsidRDefault="000B29E6" w:rsidP="000B29E6"/>
    <w:p w14:paraId="0052FDA6" w14:textId="77777777" w:rsidR="000B29E6" w:rsidRDefault="000B29E6" w:rsidP="000B29E6">
      <w:r>
        <w:t>Consider a transmission line of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0AD97331" w14:textId="77777777" w:rsidR="000B29E6" w:rsidRDefault="000B29E6" w:rsidP="000B29E6"/>
    <w:p w14:paraId="5324E6E2" w14:textId="77777777" w:rsidR="000B29E6" w:rsidRDefault="000B29E6" w:rsidP="000B29E6">
      <w:r>
        <w:tab/>
        <w:t>α</w:t>
      </w:r>
      <w:r>
        <w:rPr>
          <w:rStyle w:val="subscript"/>
        </w:rPr>
        <w:t>1</w:t>
      </w:r>
      <w:r>
        <w:t>(x,y)  = α</w:t>
      </w:r>
      <w:r>
        <w:rPr>
          <w:rStyle w:val="subscript"/>
        </w:rPr>
        <w:t>1</w:t>
      </w:r>
      <w:r>
        <w:t>(r,θ) = δ(r - a</w:t>
      </w:r>
      <w:r>
        <w:rPr>
          <w:rStyle w:val="subscript"/>
        </w:rPr>
        <w:t>1</w:t>
      </w:r>
      <w:r>
        <w:t>)/(2πa</w:t>
      </w:r>
      <w:r>
        <w:rPr>
          <w:rStyle w:val="subscript"/>
        </w:rPr>
        <w:t>1</w:t>
      </w:r>
      <w:r>
        <w:t>)</w:t>
      </w:r>
    </w:p>
    <w:p w14:paraId="49BA4A47" w14:textId="77777777" w:rsidR="000B29E6" w:rsidRPr="004A1CFE" w:rsidRDefault="000B29E6" w:rsidP="000B29E6">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0AC05CB7" w14:textId="77777777" w:rsidR="000B29E6" w:rsidRDefault="000B29E6" w:rsidP="000B29E6"/>
    <w:p w14:paraId="10B18092" w14:textId="77777777" w:rsidR="000B29E6" w:rsidRDefault="000B29E6" w:rsidP="000B29E6">
      <w:r>
        <w:t>The 1/(2πa</w:t>
      </w:r>
      <w:r>
        <w:rPr>
          <w:rStyle w:val="subscript"/>
        </w:rPr>
        <w:t>1</w:t>
      </w:r>
      <w:r>
        <w:t>) factor is required so that the integral of α</w:t>
      </w:r>
      <w:r>
        <w:rPr>
          <w:rStyle w:val="subscript"/>
        </w:rPr>
        <w:t>1</w:t>
      </w:r>
      <w:r>
        <w:t xml:space="preserve"> is unity as required by (4.1.3),</w:t>
      </w:r>
    </w:p>
    <w:p w14:paraId="049E1B56" w14:textId="77777777" w:rsidR="000B29E6" w:rsidRDefault="000B29E6" w:rsidP="000B29E6"/>
    <w:p w14:paraId="408B71DB"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409BC091" w14:textId="77777777" w:rsidR="000B29E6" w:rsidRDefault="000B29E6" w:rsidP="000B29E6">
      <w:pPr>
        <w:tabs>
          <w:tab w:val="left" w:pos="7200"/>
          <w:tab w:val="left" w:pos="7920"/>
          <w:tab w:val="right" w:pos="9270"/>
        </w:tabs>
      </w:pPr>
    </w:p>
    <w:p w14:paraId="323744A2" w14:textId="77777777" w:rsidR="000B29E6" w:rsidRDefault="000B29E6" w:rsidP="000B29E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0D50B90C" w14:textId="77777777" w:rsidR="000B29E6" w:rsidRDefault="000B29E6" w:rsidP="000B29E6">
      <w:pPr>
        <w:tabs>
          <w:tab w:val="left" w:pos="7200"/>
          <w:tab w:val="left" w:pos="7920"/>
          <w:tab w:val="right" w:pos="9270"/>
        </w:tabs>
      </w:pPr>
    </w:p>
    <w:p w14:paraId="6CD7ABB1" w14:textId="77777777" w:rsidR="000B29E6" w:rsidRPr="00C7303E" w:rsidRDefault="000B29E6" w:rsidP="000B29E6">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28E29732" w14:textId="77777777" w:rsidR="000B29E6" w:rsidRDefault="000B29E6" w:rsidP="000B29E6">
      <w:pPr>
        <w:tabs>
          <w:tab w:val="left" w:pos="7200"/>
          <w:tab w:val="left" w:pos="7920"/>
          <w:tab w:val="right" w:pos="9270"/>
        </w:tabs>
      </w:pPr>
    </w:p>
    <w:p w14:paraId="17CF103D" w14:textId="77777777" w:rsidR="000B29E6" w:rsidRDefault="000B29E6" w:rsidP="000B29E6">
      <w:pPr>
        <w:tabs>
          <w:tab w:val="left" w:pos="7200"/>
          <w:tab w:val="left" w:pos="7920"/>
          <w:tab w:val="right" w:pos="9270"/>
        </w:tabs>
      </w:pPr>
      <w:r>
        <w:t xml:space="preserve">Our task is then to compute the integral K shown in (4.4.8), </w:t>
      </w:r>
    </w:p>
    <w:p w14:paraId="7DAEBB0A" w14:textId="77777777" w:rsidR="000B29E6" w:rsidRDefault="000B29E6" w:rsidP="000B29E6">
      <w:pPr>
        <w:tabs>
          <w:tab w:val="left" w:pos="7200"/>
          <w:tab w:val="left" w:pos="7920"/>
          <w:tab w:val="right" w:pos="9270"/>
        </w:tabs>
      </w:pPr>
    </w:p>
    <w:p w14:paraId="334A6864" w14:textId="77777777" w:rsidR="000B29E6" w:rsidRDefault="000B29E6" w:rsidP="000B29E6">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4893A49C"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631EDE2B" w14:textId="77777777" w:rsidR="000B29E6" w:rsidRDefault="000B29E6" w:rsidP="000B29E6"/>
    <w:p w14:paraId="323E0E3C" w14:textId="77777777" w:rsidR="000B29E6" w:rsidRDefault="000B29E6" w:rsidP="000B29E6">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11B4DBE2" w14:textId="77777777" w:rsidR="000B29E6" w:rsidRDefault="000B29E6" w:rsidP="000B29E6">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62641689" w14:textId="77777777" w:rsidR="000B29E6" w:rsidRDefault="000B29E6" w:rsidP="000B29E6"/>
    <w:p w14:paraId="34C170C5" w14:textId="77777777" w:rsidR="000B29E6" w:rsidRPr="008854F1" w:rsidRDefault="000B29E6" w:rsidP="000B29E6">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7C0FF7BA" w14:textId="77777777" w:rsidR="000B29E6" w:rsidRDefault="000B29E6" w:rsidP="000B29E6"/>
    <w:p w14:paraId="0B9F8353" w14:textId="77777777" w:rsidR="000B29E6" w:rsidRDefault="000B29E6" w:rsidP="000B29E6">
      <w:r>
        <w:t xml:space="preserve">where we then have four integrals to evaluate. </w:t>
      </w:r>
    </w:p>
    <w:p w14:paraId="017DB83C" w14:textId="77777777" w:rsidR="000B29E6" w:rsidRDefault="000B29E6" w:rsidP="000B29E6"/>
    <w:p w14:paraId="4F11884C" w14:textId="77777777" w:rsidR="000B29E6" w:rsidRDefault="000B29E6" w:rsidP="000B29E6">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6EA6B5C8" w14:textId="77777777" w:rsidR="000B29E6" w:rsidRPr="00DB40A9" w:rsidRDefault="000B29E6" w:rsidP="000B29E6">
      <w:pPr>
        <w:tabs>
          <w:tab w:val="left" w:pos="7200"/>
          <w:tab w:val="left" w:pos="7920"/>
          <w:tab w:val="right" w:pos="9270"/>
        </w:tabs>
      </w:pPr>
      <w:r>
        <w:tab/>
        <w:t xml:space="preserve">      </w:t>
      </w:r>
      <w:r>
        <w:pict>
          <v:shape id="_x0000_i1088" type="#_x0000_t75" style="width:349.5pt;height:172.5pt">
            <v:imagedata r:id="rId79" o:title=""/>
          </v:shape>
        </w:pict>
      </w:r>
      <w:r>
        <w:tab/>
      </w:r>
      <w:r>
        <w:tab/>
        <w:t>Fig 4.4</w:t>
      </w:r>
    </w:p>
    <w:p w14:paraId="0C98ADB9" w14:textId="77777777" w:rsidR="000B29E6" w:rsidRDefault="000B29E6" w:rsidP="000B29E6"/>
    <w:p w14:paraId="584D539E" w14:textId="77777777" w:rsidR="000B29E6" w:rsidRDefault="000B29E6" w:rsidP="000B29E6">
      <w:r>
        <w:t>The four s</w:t>
      </w:r>
      <w:r>
        <w:rPr>
          <w:rStyle w:val="subscript"/>
        </w:rPr>
        <w:t>ij</w:t>
      </w:r>
      <w:r>
        <w:t xml:space="preserve"> distances can be read off from the drawing using the law of cosines,</w:t>
      </w:r>
    </w:p>
    <w:p w14:paraId="298DC431" w14:textId="77777777" w:rsidR="000B29E6" w:rsidRDefault="000B29E6" w:rsidP="000B29E6"/>
    <w:p w14:paraId="3EAC65F1"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76CF95BB" w14:textId="77777777" w:rsidR="000B29E6" w:rsidRDefault="000B29E6" w:rsidP="000B29E6">
      <w:r>
        <w:tab/>
      </w:r>
    </w:p>
    <w:p w14:paraId="14B01635"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425098B0" w14:textId="77777777" w:rsidR="000B29E6" w:rsidRDefault="000B29E6" w:rsidP="000B29E6"/>
    <w:p w14:paraId="28FE82F0"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46F1F359" w14:textId="77777777" w:rsidR="000B29E6" w:rsidRDefault="000B29E6" w:rsidP="000B29E6">
      <w:pPr>
        <w:tabs>
          <w:tab w:val="left" w:pos="7200"/>
          <w:tab w:val="left" w:pos="7920"/>
          <w:tab w:val="right" w:pos="9270"/>
        </w:tabs>
      </w:pPr>
      <w:r>
        <w:tab/>
      </w:r>
    </w:p>
    <w:p w14:paraId="4B118615" w14:textId="77777777" w:rsidR="000B29E6" w:rsidRPr="004A1CFE"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w:t>
      </w:r>
      <w:r w:rsidR="00AD466A">
        <w:t xml:space="preserve">  .</w:t>
      </w:r>
      <w:r>
        <w:tab/>
      </w:r>
      <w:r>
        <w:tab/>
      </w:r>
      <w:r>
        <w:tab/>
      </w:r>
      <w:r>
        <w:tab/>
      </w:r>
      <w:r>
        <w:tab/>
      </w:r>
      <w:r>
        <w:tab/>
      </w:r>
      <w:r>
        <w:tab/>
        <w:t>(4.5.4)</w:t>
      </w:r>
    </w:p>
    <w:p w14:paraId="7A51AAEB" w14:textId="77777777" w:rsidR="000B29E6" w:rsidRDefault="000B29E6" w:rsidP="000B29E6"/>
    <w:p w14:paraId="2A16EAAA" w14:textId="77777777" w:rsidR="000B29E6" w:rsidRDefault="000B29E6" w:rsidP="000B29E6">
      <w:r>
        <w:t xml:space="preserve">We then invoke the following integral from p 531 of GR7, </w:t>
      </w:r>
    </w:p>
    <w:p w14:paraId="4C3547CF" w14:textId="77777777" w:rsidR="000B29E6" w:rsidRDefault="000B29E6" w:rsidP="000B29E6"/>
    <w:p w14:paraId="3310B80D" w14:textId="77777777" w:rsidR="000B29E6" w:rsidRDefault="000B29E6" w:rsidP="000B29E6">
      <w:pPr>
        <w:rPr>
          <w:color w:val="000000"/>
        </w:rPr>
      </w:pPr>
      <w:r w:rsidRPr="00B4453C">
        <w:rPr>
          <w:color w:val="000000"/>
        </w:rPr>
        <w:pict>
          <v:shape id="_x0000_i1089" type="#_x0000_t75" style="width:468pt;height:33.75pt">
            <v:imagedata r:id="rId80" o:title=""/>
          </v:shape>
        </w:pict>
      </w:r>
    </w:p>
    <w:p w14:paraId="23719B1F" w14:textId="77777777" w:rsidR="000B29E6" w:rsidRDefault="000B29E6" w:rsidP="000B29E6">
      <w:pPr>
        <w:rPr>
          <w:color w:val="000000"/>
        </w:rPr>
      </w:pPr>
    </w:p>
    <w:p w14:paraId="5858CA47" w14:textId="77777777" w:rsidR="000B29E6" w:rsidRDefault="000B29E6" w:rsidP="000B29E6">
      <w:pPr>
        <w:rPr>
          <w:color w:val="000000"/>
        </w:rPr>
      </w:pPr>
      <w:r>
        <w:rPr>
          <w:color w:val="000000"/>
        </w:rPr>
        <w:t>which we rewrite as</w:t>
      </w:r>
    </w:p>
    <w:p w14:paraId="6154F3B6" w14:textId="77777777" w:rsidR="000B29E6" w:rsidRDefault="000B29E6" w:rsidP="000B29E6">
      <w:pPr>
        <w:rPr>
          <w:color w:val="000000"/>
        </w:rPr>
      </w:pPr>
    </w:p>
    <w:p w14:paraId="131678DE" w14:textId="77777777" w:rsidR="000B29E6" w:rsidRPr="009E2C55"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602797C4" w14:textId="77777777" w:rsidR="000B29E6" w:rsidRDefault="000B29E6" w:rsidP="000B29E6"/>
    <w:p w14:paraId="69F6201A" w14:textId="77777777" w:rsidR="000B29E6" w:rsidRDefault="000B29E6" w:rsidP="000B29E6">
      <w:r>
        <w:t xml:space="preserve">The four integrals are then easily evaluated: </w:t>
      </w:r>
    </w:p>
    <w:p w14:paraId="223A86D9" w14:textId="77777777" w:rsidR="000B29E6" w:rsidRDefault="000B29E6" w:rsidP="000B29E6"/>
    <w:p w14:paraId="3A5400E8"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43B3A876" w14:textId="77777777" w:rsidR="000B29E6" w:rsidRDefault="000B29E6" w:rsidP="000B29E6"/>
    <w:p w14:paraId="5E528B16" w14:textId="77777777" w:rsidR="000B29E6" w:rsidRDefault="000B29E6" w:rsidP="000B29E6">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1FAEAB21" w14:textId="77777777" w:rsidR="000B29E6" w:rsidRDefault="000B29E6" w:rsidP="000B29E6"/>
    <w:p w14:paraId="0AE7C631"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78AAF7ED" w14:textId="77777777" w:rsidR="000B29E6" w:rsidRDefault="000B29E6" w:rsidP="000B29E6"/>
    <w:p w14:paraId="51F62CCB"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6C213E96" w14:textId="77777777" w:rsidR="000B29E6" w:rsidRDefault="000B29E6" w:rsidP="000B29E6"/>
    <w:p w14:paraId="526AEE56" w14:textId="77777777" w:rsidR="000B29E6" w:rsidRDefault="000B29E6" w:rsidP="000B29E6">
      <w:r>
        <w:t>The fourth integral is the same with 1↔ 2, and the different sign of the second term in s</w:t>
      </w:r>
      <w:r>
        <w:rPr>
          <w:rStyle w:val="subscript"/>
        </w:rPr>
        <w:t>12</w:t>
      </w:r>
      <w:r>
        <w:rPr>
          <w:rStyle w:val="superscript"/>
        </w:rPr>
        <w:t>2</w:t>
      </w:r>
      <w:r>
        <w:t xml:space="preserve"> makes no difference,</w:t>
      </w:r>
    </w:p>
    <w:p w14:paraId="6B463E2B" w14:textId="77777777" w:rsidR="000B29E6" w:rsidRDefault="000B29E6" w:rsidP="000B29E6"/>
    <w:p w14:paraId="00CBEB2A"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2A096155" w14:textId="77777777" w:rsidR="000B29E6" w:rsidRDefault="000B29E6" w:rsidP="000B29E6"/>
    <w:p w14:paraId="44E7C0C3" w14:textId="77777777" w:rsidR="000B29E6" w:rsidRDefault="000B29E6" w:rsidP="000B29E6">
      <w:r>
        <w:t>The second integral is</w:t>
      </w:r>
    </w:p>
    <w:p w14:paraId="09DAD7BD" w14:textId="77777777" w:rsidR="000B29E6" w:rsidRDefault="000B29E6" w:rsidP="000B29E6"/>
    <w:p w14:paraId="2B933631"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4992C90C" w14:textId="77777777" w:rsidR="000B29E6" w:rsidRDefault="000B29E6" w:rsidP="000B29E6"/>
    <w:p w14:paraId="1F37A3A2" w14:textId="77777777" w:rsidR="000B29E6" w:rsidRDefault="000B29E6" w:rsidP="000B29E6">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348D4243" w14:textId="77777777" w:rsidR="000B29E6" w:rsidRDefault="000B29E6" w:rsidP="000B29E6"/>
    <w:p w14:paraId="2A33D7F6" w14:textId="77777777" w:rsidR="000B29E6" w:rsidRDefault="000B29E6" w:rsidP="000B29E6">
      <w:r>
        <w:t xml:space="preserve">The third integral is similar giving </w:t>
      </w:r>
    </w:p>
    <w:p w14:paraId="21F0C71E" w14:textId="77777777" w:rsidR="000B29E6" w:rsidRDefault="000B29E6" w:rsidP="000B29E6"/>
    <w:p w14:paraId="2D13A011"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64F081AB" w14:textId="77777777" w:rsidR="000B29E6" w:rsidRDefault="000B29E6" w:rsidP="000B29E6"/>
    <w:p w14:paraId="79AB609F" w14:textId="77777777" w:rsidR="000B29E6" w:rsidRDefault="000B29E6" w:rsidP="000B29E6">
      <w:r>
        <w:t xml:space="preserve">To summarize: </w:t>
      </w:r>
    </w:p>
    <w:p w14:paraId="3EA6BC5B" w14:textId="77777777" w:rsidR="000B29E6" w:rsidRDefault="000B29E6" w:rsidP="000B29E6"/>
    <w:p w14:paraId="1D94CDFF"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70AF686E"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14463807"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64E025F4"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061CF170" w14:textId="77777777" w:rsidR="000B29E6" w:rsidRDefault="000B29E6" w:rsidP="000B29E6"/>
    <w:p w14:paraId="1F670977" w14:textId="77777777" w:rsidR="000B29E6" w:rsidRDefault="000B29E6" w:rsidP="000B29E6">
      <w:r>
        <w:t>Then from (4.5.3) we find</w:t>
      </w:r>
    </w:p>
    <w:p w14:paraId="4EE2E169" w14:textId="77777777" w:rsidR="000B29E6" w:rsidRDefault="000B29E6" w:rsidP="000B29E6"/>
    <w:p w14:paraId="70EE6869" w14:textId="77777777" w:rsidR="000B29E6" w:rsidRDefault="000B29E6" w:rsidP="000B29E6">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05287A3C" w14:textId="77777777" w:rsidR="000B29E6" w:rsidRDefault="000B29E6" w:rsidP="000B29E6">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7CE60D76" w14:textId="77777777" w:rsidR="000B29E6" w:rsidRPr="00850220" w:rsidRDefault="000B29E6" w:rsidP="000B29E6">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209F5484" w14:textId="77777777" w:rsidR="000B29E6" w:rsidRPr="006068E0" w:rsidRDefault="000B29E6" w:rsidP="000B29E6">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1B7A0E1E" w14:textId="77777777" w:rsidR="000B29E6" w:rsidRDefault="000B29E6" w:rsidP="000B29E6">
      <w:r>
        <w:t>Therefore the transmission line parameters from (4.4.17) are,</w:t>
      </w:r>
    </w:p>
    <w:p w14:paraId="347C5749" w14:textId="77777777" w:rsidR="000B29E6" w:rsidRDefault="000B29E6" w:rsidP="000B29E6">
      <w:r>
        <w:tab/>
      </w:r>
    </w:p>
    <w:p w14:paraId="212D62D0" w14:textId="77777777" w:rsidR="000B29E6" w:rsidRPr="004A1CFE" w:rsidRDefault="000B29E6" w:rsidP="000B29E6">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6534907D" w14:textId="77777777" w:rsidR="000B29E6" w:rsidRPr="009E2367" w:rsidRDefault="000B29E6" w:rsidP="000B29E6">
      <w:r>
        <w:tab/>
        <w:t xml:space="preserve">C = 4πε/K   </w:t>
      </w:r>
      <w:r>
        <w:tab/>
      </w:r>
      <w:r>
        <w:tab/>
      </w:r>
      <w:r>
        <w:tab/>
      </w:r>
      <w:r>
        <w:tab/>
        <w:t>= πε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C97FDD4" w14:textId="77777777" w:rsidR="000B29E6" w:rsidRDefault="000B29E6" w:rsidP="000B29E6">
      <w:r>
        <w:tab/>
        <w:t xml:space="preserve">G = 4πσ/K  </w:t>
      </w:r>
      <w:r>
        <w:tab/>
      </w:r>
      <w:r>
        <w:tab/>
      </w:r>
      <w:r>
        <w:tab/>
      </w:r>
      <w:r>
        <w:tab/>
        <w:t>= πσ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5DF16F80" w14:textId="77777777" w:rsidR="000B29E6" w:rsidRPr="00276429" w:rsidRDefault="000B29E6" w:rsidP="000B29E6">
      <w:r>
        <w:tab/>
        <w:t>L</w:t>
      </w:r>
      <w:r>
        <w:rPr>
          <w:rStyle w:val="subscript"/>
        </w:rPr>
        <w:t>e</w:t>
      </w:r>
      <w:r>
        <w:t xml:space="preserve">  = (μ/4π)</w:t>
      </w:r>
      <w:r w:rsidRPr="00276429">
        <w:t xml:space="preserve"> </w:t>
      </w:r>
      <w:r>
        <w:fldChar w:fldCharType="begin"/>
      </w:r>
      <w:r>
        <w:instrText xml:space="preserve"> EQ \r(KK</w:instrText>
      </w:r>
      <w:r>
        <w:rPr>
          <w:rStyle w:val="subscript"/>
        </w:rPr>
        <w:instrText>L</w:instrText>
      </w:r>
      <w:r>
        <w:instrText xml:space="preserve">) </w:instrText>
      </w:r>
      <w:r>
        <w:fldChar w:fldCharType="end"/>
      </w:r>
      <w:r>
        <w:t xml:space="preserve"> </w:t>
      </w:r>
      <w:r>
        <w:tab/>
      </w:r>
      <w:r>
        <w:tab/>
        <w:t>= (μ/π)</w:t>
      </w:r>
      <w:r w:rsidRPr="00850220">
        <w:t xml:space="preserve">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24F7844"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\r(KK</w:instrText>
      </w:r>
      <w:r>
        <w:rPr>
          <w:rStyle w:val="subscript"/>
        </w:rPr>
        <w:instrText>L</w:instrText>
      </w:r>
      <w:r>
        <w:instrText xml:space="preserve">) </w:instrText>
      </w:r>
      <w:r>
        <w:fldChar w:fldCharType="end"/>
      </w:r>
      <w:r>
        <w:t xml:space="preserve">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rsidR="00AD466A">
        <w:t>)  120Ω .</w:t>
      </w:r>
      <w:r>
        <w:tab/>
      </w:r>
      <w:r>
        <w:tab/>
      </w:r>
      <w:r>
        <w:tab/>
        <w:t>(4.5.8)</w:t>
      </w:r>
    </w:p>
    <w:p w14:paraId="0DC5785C" w14:textId="77777777" w:rsidR="000B29E6" w:rsidRDefault="000B29E6" w:rsidP="000B29E6"/>
    <w:p w14:paraId="6BA728FA" w14:textId="77777777" w:rsidR="000B29E6" w:rsidRDefault="000B29E6" w:rsidP="000B29E6">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06DBEA92" w14:textId="77777777" w:rsidR="000B29E6" w:rsidRDefault="000B29E6" w:rsidP="000B29E6"/>
    <w:p w14:paraId="3DC29E4F" w14:textId="77777777" w:rsidR="000B29E6" w:rsidRPr="006068E0" w:rsidRDefault="000B29E6" w:rsidP="000B29E6">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6E400A2C" w14:textId="77777777" w:rsidR="000B29E6" w:rsidRDefault="000B29E6" w:rsidP="000B29E6"/>
    <w:p w14:paraId="29D33325" w14:textId="77777777" w:rsidR="000B29E6" w:rsidRDefault="000B29E6" w:rsidP="000B29E6">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265DE158" w14:textId="77777777" w:rsidR="000B29E6" w:rsidRDefault="000B29E6" w:rsidP="000B29E6"/>
    <w:p w14:paraId="7A9AAAB5" w14:textId="77777777" w:rsidR="000B29E6" w:rsidRDefault="000B29E6" w:rsidP="000B29E6">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1A93D55F" w14:textId="77777777" w:rsidR="000B29E6" w:rsidRDefault="000B29E6" w:rsidP="000B29E6">
      <w:r>
        <w:t>so</w:t>
      </w:r>
    </w:p>
    <w:p w14:paraId="346D5B7A" w14:textId="77777777" w:rsidR="000B29E6" w:rsidRPr="006068E0" w:rsidRDefault="000B29E6" w:rsidP="000B29E6">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625B3979" w14:textId="77777777" w:rsidR="000B29E6" w:rsidRDefault="000B29E6" w:rsidP="000B29E6"/>
    <w:p w14:paraId="60B8D536" w14:textId="77777777" w:rsidR="000B29E6" w:rsidRDefault="000B29E6" w:rsidP="000B29E6">
      <w:r>
        <w:t>Then we can write K as</w:t>
      </w:r>
    </w:p>
    <w:p w14:paraId="2DD854EE" w14:textId="77777777" w:rsidR="000B29E6" w:rsidRDefault="000B29E6" w:rsidP="000B29E6"/>
    <w:p w14:paraId="5F3EFFE8" w14:textId="77777777" w:rsidR="000B29E6" w:rsidRPr="006068E0" w:rsidRDefault="000B29E6" w:rsidP="000B29E6">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0EEC5222" w14:textId="77777777" w:rsidR="000B29E6" w:rsidRDefault="000B29E6" w:rsidP="000B29E6"/>
    <w:p w14:paraId="1B179694" w14:textId="77777777" w:rsidR="000B29E6" w:rsidRDefault="000B29E6" w:rsidP="000B29E6">
      <w:r>
        <w:t>and so</w:t>
      </w:r>
    </w:p>
    <w:p w14:paraId="72F87664" w14:textId="77777777" w:rsidR="000B29E6" w:rsidRDefault="000B29E6" w:rsidP="000B29E6"/>
    <w:p w14:paraId="40E2D73C"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5967EAD8" w14:textId="77777777" w:rsidR="000B29E6" w:rsidRDefault="000B29E6" w:rsidP="000B29E6"/>
    <w:p w14:paraId="02A93657" w14:textId="77777777" w:rsidR="000B29E6" w:rsidRDefault="000B29E6" w:rsidP="000B29E6">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3096613A" w14:textId="77777777" w:rsidR="000B29E6" w:rsidRDefault="000B29E6" w:rsidP="000B29E6"/>
    <w:p w14:paraId="141CBBB4" w14:textId="77777777" w:rsidR="000B29E6" w:rsidRPr="0001798F" w:rsidRDefault="000B29E6" w:rsidP="000B29E6">
      <w:pPr>
        <w:tabs>
          <w:tab w:val="left" w:pos="7200"/>
          <w:tab w:val="left" w:pos="7920"/>
          <w:tab w:val="right" w:pos="9270"/>
        </w:tabs>
      </w:pPr>
      <w:r>
        <w:tab/>
      </w:r>
      <w:r>
        <w:pict>
          <v:shape id="_x0000_i1090" type="#_x0000_t75" style="width:214.5pt;height:151.5pt">
            <v:imagedata r:id="rId81" o:title=""/>
          </v:shape>
        </w:pict>
      </w:r>
      <w:r>
        <w:tab/>
      </w:r>
      <w:r>
        <w:tab/>
      </w:r>
      <w:r>
        <w:tab/>
      </w:r>
      <w:r>
        <w:tab/>
      </w:r>
      <w:r>
        <w:tab/>
      </w:r>
      <w:r>
        <w:tab/>
        <w:t>Fig 4.5</w:t>
      </w:r>
    </w:p>
    <w:p w14:paraId="2D599367" w14:textId="77777777" w:rsidR="000B29E6" w:rsidRDefault="000B29E6" w:rsidP="000B29E6"/>
    <w:p w14:paraId="607893EF" w14:textId="77777777" w:rsidR="000B29E6" w:rsidRPr="00AD466A" w:rsidRDefault="000B29E6" w:rsidP="000B29E6">
      <w:pPr>
        <w:rPr>
          <w:color w:val="000000"/>
        </w:rPr>
      </w:pPr>
      <w:r>
        <w:t>with D = our b</w:t>
      </w:r>
      <w:r w:rsidR="00AD466A">
        <w:t>.</w:t>
      </w:r>
      <w:r>
        <w:t xml:space="preserve">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 xml:space="preserve">e. We shall derive this </w:t>
      </w:r>
      <w:r w:rsidR="00AD466A" w:rsidRPr="00AD466A">
        <w:rPr>
          <w:color w:val="000000"/>
        </w:rPr>
        <w:t xml:space="preserve">full </w:t>
      </w:r>
      <w:r w:rsidRPr="00AD466A">
        <w:rPr>
          <w:color w:val="000000"/>
        </w:rPr>
        <w:t xml:space="preserve">result in Chapter </w:t>
      </w:r>
      <w:r w:rsidR="00AD466A" w:rsidRPr="00AD466A">
        <w:rPr>
          <w:color w:val="000000"/>
        </w:rPr>
        <w:t>6</w:t>
      </w:r>
      <w:r w:rsidR="00FD65BF">
        <w:rPr>
          <w:color w:val="000000"/>
        </w:rPr>
        <w:t xml:space="preserve">,  equation (6.3.12). </w:t>
      </w:r>
    </w:p>
    <w:p w14:paraId="0CD01689" w14:textId="77777777" w:rsidR="000B29E6" w:rsidRDefault="000B29E6" w:rsidP="000B29E6"/>
    <w:p w14:paraId="25FD5006" w14:textId="77777777" w:rsidR="000B29E6" w:rsidRDefault="000B29E6" w:rsidP="000B29E6">
      <w:r>
        <w:t>In the special case that a</w:t>
      </w:r>
      <w:r>
        <w:rPr>
          <w:rStyle w:val="subscript"/>
        </w:rPr>
        <w:t>1</w:t>
      </w:r>
      <w:r>
        <w:t xml:space="preserve"> = a</w:t>
      </w:r>
      <w:r>
        <w:rPr>
          <w:rStyle w:val="subscript"/>
        </w:rPr>
        <w:t xml:space="preserve">2 </w:t>
      </w:r>
      <w:r>
        <w:t xml:space="preserve">≡ a we get, </w:t>
      </w:r>
    </w:p>
    <w:p w14:paraId="01F3D03F" w14:textId="77777777" w:rsidR="000B29E6" w:rsidRDefault="000B29E6" w:rsidP="000B29E6"/>
    <w:p w14:paraId="0188C11B" w14:textId="77777777" w:rsidR="000B29E6" w:rsidRDefault="000B29E6" w:rsidP="000B29E6">
      <w:r>
        <w:tab/>
        <w:t xml:space="preserve">K = 4 ln(b/a) </w:t>
      </w:r>
    </w:p>
    <w:p w14:paraId="7664CF79" w14:textId="77777777" w:rsidR="000B29E6" w:rsidRDefault="000B29E6" w:rsidP="000B29E6">
      <w:r>
        <w:tab/>
        <w:t>C = 4πε/K  = πε/</w:t>
      </w:r>
      <w:r w:rsidRPr="004A1CFE">
        <w:t xml:space="preserve"> </w:t>
      </w:r>
      <w:r>
        <w:t>ln(b/a)</w:t>
      </w:r>
    </w:p>
    <w:p w14:paraId="14783B4E" w14:textId="77777777" w:rsidR="000B29E6" w:rsidRDefault="000B29E6" w:rsidP="000B29E6">
      <w:r>
        <w:tab/>
        <w:t>G = 4πσ/K</w:t>
      </w:r>
      <w:r>
        <w:tab/>
        <w:t>= πσ/</w:t>
      </w:r>
      <w:r w:rsidRPr="009E2367">
        <w:t xml:space="preserve"> </w:t>
      </w:r>
      <w:r>
        <w:t>ln(b/a)</w:t>
      </w:r>
    </w:p>
    <w:p w14:paraId="6387EAC9" w14:textId="77777777" w:rsidR="000B29E6" w:rsidRDefault="000B29E6" w:rsidP="000B29E6">
      <w:r>
        <w:tab/>
        <w:t>L</w:t>
      </w:r>
      <w:r>
        <w:rPr>
          <w:rStyle w:val="subscript"/>
        </w:rPr>
        <w:t>e</w:t>
      </w:r>
      <w:r>
        <w:t xml:space="preserve">  = (μ/4π)</w:t>
      </w:r>
      <w:r w:rsidRPr="00276429">
        <w:t xml:space="preserve"> </w:t>
      </w:r>
      <w:r>
        <w:fldChar w:fldCharType="begin"/>
      </w:r>
      <w:r>
        <w:instrText xml:space="preserve"> EQ \r(KK</w:instrText>
      </w:r>
      <w:r>
        <w:rPr>
          <w:rStyle w:val="subscript"/>
        </w:rPr>
        <w:instrText>L</w:instrText>
      </w:r>
      <w:r>
        <w:instrText xml:space="preserve">) </w:instrText>
      </w:r>
      <w:r>
        <w:fldChar w:fldCharType="end"/>
      </w:r>
      <w:r>
        <w:t xml:space="preserve"> = (μ/π)</w:t>
      </w:r>
      <w:r w:rsidRPr="009E2367">
        <w:t xml:space="preserve"> </w:t>
      </w:r>
      <w:r>
        <w:t>ln(b/a)</w:t>
      </w:r>
    </w:p>
    <w:p w14:paraId="70471DD9" w14:textId="77777777" w:rsidR="000B29E6" w:rsidRDefault="000B29E6" w:rsidP="000B29E6">
      <w:r>
        <w:tab/>
        <w:t>Z</w:t>
      </w:r>
      <w:r>
        <w:rPr>
          <w:rStyle w:val="subscript"/>
        </w:rPr>
        <w:t>0</w:t>
      </w:r>
      <w:r>
        <w:t xml:space="preserve"> = (</w:t>
      </w:r>
      <w:r>
        <w:fldChar w:fldCharType="begin"/>
      </w:r>
      <w:r>
        <w:instrText xml:space="preserve"> EQ \r(KK</w:instrText>
      </w:r>
      <w:r>
        <w:rPr>
          <w:rStyle w:val="subscript"/>
        </w:rPr>
        <w:instrText>L</w:instrText>
      </w:r>
      <w:r>
        <w:instrText xml:space="preserve">) </w:instrText>
      </w:r>
      <w:r>
        <w:fldChar w:fldCharType="end"/>
      </w:r>
      <w:r>
        <w:t>/</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 xml:space="preserve">ln(b/a)  120Ω </w:t>
      </w:r>
    </w:p>
    <w:p w14:paraId="7350FF32" w14:textId="77777777" w:rsidR="000B29E6" w:rsidRPr="006068E0" w:rsidRDefault="000B29E6" w:rsidP="000B29E6">
      <w:pPr>
        <w:tabs>
          <w:tab w:val="left" w:pos="7200"/>
          <w:tab w:val="left" w:pos="7920"/>
          <w:tab w:val="right" w:pos="9270"/>
        </w:tabs>
      </w:pPr>
      <w:r>
        <w:tab/>
        <w:t xml:space="preserve">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ln(2b/d)  120Ω</w:t>
      </w:r>
      <w:r>
        <w:tab/>
      </w:r>
      <w:r>
        <w:tab/>
        <w:t>d = 2a .</w:t>
      </w:r>
      <w:r>
        <w:tab/>
      </w:r>
      <w:r>
        <w:tab/>
      </w:r>
      <w:r>
        <w:tab/>
      </w:r>
      <w:r>
        <w:tab/>
      </w:r>
      <w:r>
        <w:tab/>
      </w:r>
      <w:r>
        <w:tab/>
        <w:t>(4.5.13)</w:t>
      </w:r>
    </w:p>
    <w:p w14:paraId="055B1AA0" w14:textId="77777777" w:rsidR="000B29E6" w:rsidRDefault="000B29E6" w:rsidP="000B29E6"/>
    <w:p w14:paraId="1319308A" w14:textId="77777777" w:rsidR="000B29E6" w:rsidRDefault="000B29E6" w:rsidP="000B29E6">
      <w:r>
        <w:t>The first three results agree with King TLT p17 (30b),</w:t>
      </w:r>
    </w:p>
    <w:p w14:paraId="4867CB64" w14:textId="77777777" w:rsidR="000B29E6" w:rsidRDefault="000B29E6" w:rsidP="000B29E6"/>
    <w:p w14:paraId="50F28A14" w14:textId="77777777" w:rsidR="000B29E6" w:rsidRDefault="000B29E6" w:rsidP="000B29E6">
      <w:r>
        <w:tab/>
      </w:r>
      <w:r>
        <w:pict>
          <v:shape id="_x0000_i1091" type="#_x0000_t75" style="width:304.5pt;height:28.5pt">
            <v:imagedata r:id="rId82" o:title=""/>
          </v:shape>
        </w:pict>
      </w:r>
    </w:p>
    <w:p w14:paraId="03A7F770" w14:textId="77777777" w:rsidR="000B29E6" w:rsidRDefault="000B29E6" w:rsidP="000B29E6"/>
    <w:p w14:paraId="5DCC32D1" w14:textId="77777777" w:rsidR="000B29E6" w:rsidRPr="004C17AD" w:rsidRDefault="000B29E6" w:rsidP="000B29E6">
      <w:r>
        <w:t>The expression for Z</w:t>
      </w:r>
      <w:r>
        <w:rPr>
          <w:rStyle w:val="subscript"/>
        </w:rPr>
        <w:t>0</w:t>
      </w:r>
      <w:r>
        <w:t xml:space="preserve"> agrees with the source quoted above, </w:t>
      </w:r>
    </w:p>
    <w:p w14:paraId="7DC65F6D" w14:textId="77777777" w:rsidR="000B29E6" w:rsidRDefault="000B29E6" w:rsidP="000B29E6"/>
    <w:p w14:paraId="3E47E131" w14:textId="77777777" w:rsidR="000B29E6" w:rsidRDefault="000B29E6" w:rsidP="000B29E6">
      <w:r>
        <w:tab/>
      </w:r>
      <w:r>
        <w:pict>
          <v:shape id="_x0000_i1092" type="#_x0000_t75" style="width:156.75pt;height:21pt">
            <v:imagedata r:id="rId83" o:title=""/>
          </v:shape>
        </w:pict>
      </w:r>
    </w:p>
    <w:p w14:paraId="6696F3BC" w14:textId="77777777" w:rsidR="000B29E6" w:rsidRPr="0001798F" w:rsidRDefault="000B29E6" w:rsidP="000B29E6">
      <w:pPr>
        <w:tabs>
          <w:tab w:val="left" w:pos="7200"/>
          <w:tab w:val="left" w:pos="7920"/>
          <w:tab w:val="right" w:pos="9270"/>
        </w:tabs>
      </w:pPr>
      <w:r>
        <w:tab/>
      </w:r>
      <w:r>
        <w:pict>
          <v:shape id="_x0000_i1093" type="#_x0000_t75" style="width:126.75pt;height:56.25pt">
            <v:imagedata r:id="rId84" o:title=""/>
          </v:shape>
        </w:pict>
      </w:r>
      <w:r>
        <w:tab/>
      </w:r>
      <w:r>
        <w:tab/>
      </w:r>
      <w:r>
        <w:pict>
          <v:shape id="_x0000_i1094" type="#_x0000_t75" style="width:118.5pt;height:78.75pt">
            <v:imagedata r:id="rId85" o:title=""/>
          </v:shape>
        </w:pict>
      </w:r>
      <w:r>
        <w:tab/>
      </w:r>
      <w:r>
        <w:tab/>
      </w:r>
      <w:r>
        <w:tab/>
        <w:t>Fig 4.6</w:t>
      </w:r>
    </w:p>
    <w:p w14:paraId="48115275" w14:textId="77777777" w:rsidR="000B29E6" w:rsidRDefault="000B29E6" w:rsidP="000B29E6"/>
    <w:p w14:paraId="5B952034" w14:textId="77777777" w:rsidR="000B29E6" w:rsidRDefault="000B29E6" w:rsidP="000B29E6">
      <w:r>
        <w:t>where again D = b and for "air" ε</w:t>
      </w:r>
      <w:r>
        <w:rPr>
          <w:rStyle w:val="subscript"/>
        </w:rPr>
        <w:t>rel</w:t>
      </w:r>
      <w:r>
        <w:t xml:space="preserve">= 1. </w:t>
      </w:r>
    </w:p>
    <w:p w14:paraId="03015298" w14:textId="77777777" w:rsidR="000B29E6" w:rsidRDefault="000B29E6" w:rsidP="000B29E6"/>
    <w:p w14:paraId="64CA53AE" w14:textId="77777777" w:rsidR="000B29E6" w:rsidRPr="00B75245" w:rsidRDefault="000B29E6" w:rsidP="000B29E6">
      <w:pPr>
        <w:pStyle w:val="Heading3"/>
      </w:pPr>
      <w:bookmarkStart w:id="77" w:name="_Toc378447812"/>
      <w:r>
        <w:t>4.6 Example:  A coaxial cable</w:t>
      </w:r>
      <w:bookmarkEnd w:id="77"/>
    </w:p>
    <w:p w14:paraId="40F91879" w14:textId="77777777" w:rsidR="000B29E6" w:rsidRPr="005343ED" w:rsidRDefault="000B29E6" w:rsidP="000B29E6"/>
    <w:p w14:paraId="2F2CB7C5" w14:textId="77777777" w:rsidR="000B29E6" w:rsidRDefault="000B29E6" w:rsidP="000B29E6">
      <w:r>
        <w:t xml:space="preserve">A coaxial cable is the other transmission line where we know the surface charge distribution is that given by (4.5.1). The analysis of the previous section resulting in (4.5.3) is then unchanged, and we find that K is still given by (4.5.3), </w:t>
      </w:r>
    </w:p>
    <w:p w14:paraId="6192C3ED" w14:textId="77777777" w:rsidR="000B29E6" w:rsidRDefault="000B29E6" w:rsidP="000B29E6"/>
    <w:p w14:paraId="56734040" w14:textId="77777777" w:rsidR="000B29E6" w:rsidRPr="004A1CFE" w:rsidRDefault="000B29E6" w:rsidP="000B29E6">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1E74B955" w14:textId="77777777" w:rsidR="000B29E6" w:rsidRDefault="000B29E6" w:rsidP="000B29E6"/>
    <w:p w14:paraId="7EF6C2CC" w14:textId="77777777" w:rsidR="000B29E6" w:rsidRDefault="000B29E6" w:rsidP="000B29E6">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5B9C12E7" w14:textId="77777777" w:rsidR="000B29E6" w:rsidRDefault="000B29E6" w:rsidP="000B29E6"/>
    <w:p w14:paraId="0D8E1F6F" w14:textId="77777777" w:rsidR="000B29E6" w:rsidRPr="0001798F" w:rsidRDefault="000B29E6" w:rsidP="000B29E6">
      <w:pPr>
        <w:tabs>
          <w:tab w:val="left" w:pos="7200"/>
          <w:tab w:val="left" w:pos="7920"/>
          <w:tab w:val="right" w:pos="9270"/>
        </w:tabs>
      </w:pPr>
      <w:r>
        <w:tab/>
      </w:r>
      <w:r>
        <w:tab/>
      </w:r>
      <w:r>
        <w:tab/>
      </w:r>
      <w:r>
        <w:pict>
          <v:shape id="_x0000_i1095" type="#_x0000_t75" style="width:295.5pt;height:140.25pt">
            <v:imagedata r:id="rId86" o:title=""/>
          </v:shape>
        </w:pict>
      </w:r>
      <w:r>
        <w:tab/>
      </w:r>
      <w:r>
        <w:tab/>
        <w:t>Fig 4.7</w:t>
      </w:r>
    </w:p>
    <w:p w14:paraId="20588DF0" w14:textId="77777777" w:rsidR="000B29E6" w:rsidRDefault="000B29E6" w:rsidP="000B29E6"/>
    <w:p w14:paraId="0049F4E7" w14:textId="77777777" w:rsidR="000B29E6" w:rsidRDefault="000B29E6" w:rsidP="000B29E6">
      <w:r>
        <w:t>As we did in the previous section, we "read off" the s</w:t>
      </w:r>
      <w:r>
        <w:rPr>
          <w:rStyle w:val="subscript"/>
        </w:rPr>
        <w:t>ij</w:t>
      </w:r>
      <w:r>
        <w:t xml:space="preserve"> expressions using the law of cosines: </w:t>
      </w:r>
    </w:p>
    <w:p w14:paraId="3044E4B0" w14:textId="77777777" w:rsidR="000B29E6" w:rsidRDefault="000B29E6" w:rsidP="000B29E6"/>
    <w:p w14:paraId="5E05F234"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25299AF2" w14:textId="77777777" w:rsidR="000B29E6" w:rsidRDefault="000B29E6" w:rsidP="000B29E6">
      <w:r>
        <w:tab/>
      </w:r>
    </w:p>
    <w:p w14:paraId="4829F886"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0D3018E1" w14:textId="77777777" w:rsidR="000B29E6" w:rsidRDefault="000B29E6" w:rsidP="000B29E6"/>
    <w:p w14:paraId="09372E4F"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24F83384" w14:textId="77777777" w:rsidR="000B29E6" w:rsidRDefault="000B29E6" w:rsidP="000B29E6">
      <w:pPr>
        <w:tabs>
          <w:tab w:val="left" w:pos="7200"/>
          <w:tab w:val="left" w:pos="7920"/>
          <w:tab w:val="right" w:pos="9270"/>
        </w:tabs>
      </w:pPr>
      <w:r>
        <w:tab/>
      </w:r>
    </w:p>
    <w:p w14:paraId="60DD05E0" w14:textId="77777777" w:rsidR="000B29E6"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1A3741B0" w14:textId="77777777" w:rsidR="000B29E6" w:rsidRDefault="000B29E6" w:rsidP="000B29E6"/>
    <w:p w14:paraId="54DFB236" w14:textId="77777777" w:rsidR="000B29E6" w:rsidRDefault="000B29E6" w:rsidP="000B29E6">
      <w:r>
        <w:t>Recalling,</w:t>
      </w:r>
    </w:p>
    <w:p w14:paraId="24C4A114" w14:textId="77777777" w:rsidR="000B29E6" w:rsidRDefault="000B29E6" w:rsidP="000B29E6"/>
    <w:p w14:paraId="26643F7A"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6EE40289" w14:textId="77777777" w:rsidR="000B29E6" w:rsidRDefault="000B29E6" w:rsidP="000B29E6"/>
    <w:p w14:paraId="3C422C18" w14:textId="77777777" w:rsidR="000B29E6" w:rsidRDefault="000B29E6" w:rsidP="000B29E6">
      <w:r>
        <w:t xml:space="preserve">we find, </w:t>
      </w:r>
    </w:p>
    <w:p w14:paraId="51A264F7" w14:textId="77777777" w:rsidR="000B29E6" w:rsidRDefault="000B29E6" w:rsidP="000B29E6"/>
    <w:p w14:paraId="5E08462C" w14:textId="77777777" w:rsidR="000B29E6" w:rsidRDefault="000B29E6" w:rsidP="000B29E6">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7E78FC25" w14:textId="77777777" w:rsidR="000B29E6" w:rsidRDefault="000B29E6" w:rsidP="000B29E6">
      <w:pPr>
        <w:rPr>
          <w:rStyle w:val="subscript"/>
        </w:rPr>
      </w:pPr>
    </w:p>
    <w:p w14:paraId="026E0271" w14:textId="77777777" w:rsidR="000B29E6" w:rsidRDefault="000B29E6" w:rsidP="000B29E6">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51606B36" w14:textId="77777777" w:rsidR="000B29E6" w:rsidRPr="005D1770" w:rsidRDefault="000B29E6" w:rsidP="000B29E6">
      <w:r>
        <w:t>so</w:t>
      </w:r>
    </w:p>
    <w:p w14:paraId="7AFDDF5E" w14:textId="77777777" w:rsidR="000B29E6" w:rsidRDefault="000B29E6" w:rsidP="000B29E6">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786F0771" w14:textId="77777777" w:rsidR="000B29E6" w:rsidRDefault="000B29E6" w:rsidP="000B29E6"/>
    <w:p w14:paraId="567D6246" w14:textId="77777777" w:rsidR="000B29E6" w:rsidRDefault="000B29E6" w:rsidP="000B29E6">
      <w:r>
        <w:t>Similarly</w:t>
      </w:r>
    </w:p>
    <w:p w14:paraId="23300ABF" w14:textId="77777777" w:rsidR="000B29E6" w:rsidRDefault="000B29E6" w:rsidP="000B29E6"/>
    <w:p w14:paraId="051909C5"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2C988FE0" w14:textId="77777777" w:rsidR="000B29E6" w:rsidRDefault="000B29E6" w:rsidP="000B29E6"/>
    <w:p w14:paraId="73D45EE3" w14:textId="77777777" w:rsidR="000B29E6" w:rsidRDefault="000B29E6" w:rsidP="000B29E6">
      <w:r>
        <w:t>The other two integrals are,</w:t>
      </w:r>
    </w:p>
    <w:p w14:paraId="3549147D" w14:textId="77777777" w:rsidR="000B29E6" w:rsidRDefault="000B29E6" w:rsidP="000B29E6"/>
    <w:p w14:paraId="4FA3DA26"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5BF4BC5E"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56EB56D0" w14:textId="77777777" w:rsidR="000B29E6" w:rsidRDefault="000B29E6" w:rsidP="000B29E6"/>
    <w:p w14:paraId="1D6E3C49"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290B8461"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39E23822" w14:textId="77777777" w:rsidR="000B29E6" w:rsidRDefault="000B29E6" w:rsidP="000B29E6">
      <w:r>
        <w:t xml:space="preserve">To summarize: </w:t>
      </w:r>
    </w:p>
    <w:p w14:paraId="3690415A" w14:textId="77777777" w:rsidR="000B29E6" w:rsidRDefault="000B29E6" w:rsidP="000B29E6"/>
    <w:p w14:paraId="5727DABB"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2EFF2B40"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0E2AFEA2"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2277522A"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t>)   .</w:t>
      </w:r>
      <w:r>
        <w:tab/>
      </w:r>
      <w:r>
        <w:tab/>
      </w:r>
      <w:r>
        <w:tab/>
      </w:r>
      <w:r>
        <w:tab/>
      </w:r>
      <w:r>
        <w:tab/>
      </w:r>
      <w:r>
        <w:tab/>
      </w:r>
      <w:r>
        <w:tab/>
      </w:r>
      <w:r>
        <w:tab/>
        <w:t>(4.6.2)</w:t>
      </w:r>
    </w:p>
    <w:p w14:paraId="5697C968" w14:textId="77777777" w:rsidR="000B29E6" w:rsidRDefault="000B29E6" w:rsidP="000B29E6"/>
    <w:p w14:paraId="181684CF" w14:textId="77777777" w:rsidR="000B29E6" w:rsidRDefault="000B29E6" w:rsidP="000B29E6">
      <w:r>
        <w:t>Then from (4.5.3) we find</w:t>
      </w:r>
    </w:p>
    <w:p w14:paraId="32F1AD80" w14:textId="77777777" w:rsidR="000B29E6" w:rsidRDefault="000B29E6" w:rsidP="000B29E6"/>
    <w:p w14:paraId="7C99D918" w14:textId="77777777" w:rsidR="000B29E6" w:rsidRPr="005D1770" w:rsidRDefault="000B29E6" w:rsidP="000B29E6">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352A6681" w14:textId="77777777" w:rsidR="000B29E6" w:rsidRPr="005D1770" w:rsidRDefault="000B29E6" w:rsidP="000B29E6">
      <w:pPr>
        <w:rPr>
          <w:color w:val="000000"/>
        </w:rPr>
      </w:pPr>
    </w:p>
    <w:p w14:paraId="36AB3536" w14:textId="77777777" w:rsidR="000B29E6" w:rsidRPr="00AC5403" w:rsidRDefault="000B29E6" w:rsidP="000B29E6">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612523FE" w14:textId="77777777" w:rsidR="000B29E6" w:rsidRDefault="000B29E6" w:rsidP="000B29E6"/>
    <w:p w14:paraId="68E2BD22" w14:textId="77777777" w:rsidR="000B29E6" w:rsidRDefault="000B29E6" w:rsidP="000B29E6">
      <w:r>
        <w:t xml:space="preserve">The coaxial transmission line parameters are then given by, </w:t>
      </w:r>
    </w:p>
    <w:p w14:paraId="5D7EB6D6" w14:textId="77777777" w:rsidR="000B29E6" w:rsidRDefault="000B29E6" w:rsidP="000B29E6"/>
    <w:p w14:paraId="613928C0" w14:textId="77777777" w:rsidR="000B29E6" w:rsidRPr="009E2367" w:rsidRDefault="000B29E6" w:rsidP="000B29E6">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68DD3500" w14:textId="77777777" w:rsidR="000B29E6" w:rsidRDefault="000B29E6" w:rsidP="000B29E6">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09472662" w14:textId="77777777" w:rsidR="000B29E6" w:rsidRDefault="000B29E6" w:rsidP="000B29E6">
      <w:r>
        <w:tab/>
        <w:t>L</w:t>
      </w:r>
      <w:r>
        <w:rPr>
          <w:rStyle w:val="subscript"/>
        </w:rPr>
        <w:t>e</w:t>
      </w:r>
      <w:r>
        <w:t xml:space="preserve">  = (μ/4π)K </w:t>
      </w:r>
      <w:r>
        <w:tab/>
      </w:r>
      <w:r>
        <w:tab/>
        <w:t xml:space="preserve">= (μ/2π)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099827DD"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xml:space="preserve">)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60Ω</w:t>
      </w:r>
      <w:r>
        <w:tab/>
      </w:r>
      <w:r>
        <w:tab/>
      </w:r>
      <w:r>
        <w:tab/>
      </w:r>
      <w:r>
        <w:tab/>
      </w:r>
      <w:r>
        <w:tab/>
        <w:t>(4.6.4)</w:t>
      </w:r>
    </w:p>
    <w:p w14:paraId="2D3E0DD9" w14:textId="77777777" w:rsidR="000B29E6" w:rsidRPr="005D1770" w:rsidRDefault="000B29E6" w:rsidP="000B29E6">
      <w:r>
        <w:tab/>
      </w:r>
    </w:p>
    <w:p w14:paraId="40A5F907" w14:textId="77777777" w:rsidR="000B29E6" w:rsidRDefault="000B29E6" w:rsidP="000B29E6">
      <w:r>
        <w:t>We verify the C and L</w:t>
      </w:r>
      <w:r>
        <w:rPr>
          <w:rStyle w:val="subscript"/>
        </w:rPr>
        <w:t>e</w:t>
      </w:r>
      <w:r>
        <w:t xml:space="preserve"> parameters from </w:t>
      </w:r>
      <w:hyperlink r:id="rId87" w:history="1">
        <w:r w:rsidRPr="00731C70">
          <w:rPr>
            <w:rStyle w:val="Hyperlink"/>
          </w:rPr>
          <w:t>http://en.wikipedia.org/wiki/Coaxial_cable</w:t>
        </w:r>
      </w:hyperlink>
      <w:r>
        <w:t xml:space="preserve"> , </w:t>
      </w:r>
    </w:p>
    <w:p w14:paraId="3A4F480D" w14:textId="77777777" w:rsidR="000B29E6" w:rsidRPr="003B2A88" w:rsidRDefault="000B29E6" w:rsidP="000B29E6"/>
    <w:p w14:paraId="0E8BF1A5" w14:textId="77777777" w:rsidR="000B29E6" w:rsidRDefault="000B29E6" w:rsidP="000B29E6">
      <w:pPr>
        <w:tabs>
          <w:tab w:val="left" w:pos="7200"/>
          <w:tab w:val="left" w:pos="7920"/>
          <w:tab w:val="right" w:pos="9270"/>
        </w:tabs>
      </w:pPr>
      <w:r>
        <w:pict>
          <v:shape id="_x0000_i1096" type="#_x0000_t75" style="width:241.5pt;height:117.75pt">
            <v:imagedata r:id="rId88" o:title=""/>
          </v:shape>
        </w:pict>
      </w:r>
      <w:r w:rsidR="00FD65BF">
        <w:tab/>
      </w:r>
      <w:r w:rsidR="00FD65BF">
        <w:tab/>
      </w:r>
      <w:r w:rsidR="00FD65BF">
        <w:tab/>
      </w:r>
      <w:r w:rsidR="00FD65BF">
        <w:tab/>
      </w:r>
      <w:r w:rsidR="00FD65BF">
        <w:tab/>
      </w:r>
      <w:r w:rsidR="00FD65BF">
        <w:tab/>
        <w:t>Fig 4.8</w:t>
      </w:r>
    </w:p>
    <w:p w14:paraId="29C1EF08" w14:textId="77777777" w:rsidR="00FD65BF" w:rsidRDefault="00FD65BF" w:rsidP="000B29E6">
      <w:pPr>
        <w:tabs>
          <w:tab w:val="left" w:pos="7200"/>
          <w:tab w:val="left" w:pos="7920"/>
          <w:tab w:val="right" w:pos="9270"/>
        </w:tabs>
      </w:pPr>
    </w:p>
    <w:p w14:paraId="0FFBC034" w14:textId="77777777" w:rsidR="000B29E6" w:rsidRDefault="000B29E6" w:rsidP="000B29E6">
      <w:r>
        <w:t>To verify the Z</w:t>
      </w:r>
      <w:r>
        <w:rPr>
          <w:rStyle w:val="subscript"/>
        </w:rPr>
        <w:t>0</w:t>
      </w:r>
      <w:r>
        <w:t xml:space="preserve"> value, first recall that  (the positive square root is implied here) </w:t>
      </w:r>
    </w:p>
    <w:p w14:paraId="48094A81" w14:textId="77777777" w:rsidR="000B29E6" w:rsidRDefault="000B29E6" w:rsidP="000B29E6"/>
    <w:p w14:paraId="277C18DF" w14:textId="77777777" w:rsidR="000B29E6" w:rsidRDefault="000B29E6" w:rsidP="000B29E6">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Siegel identity 8.56, valid for x ≥ +1</w:t>
      </w:r>
      <w:r>
        <w:tab/>
      </w:r>
      <w:r>
        <w:tab/>
      </w:r>
      <w:r>
        <w:tab/>
      </w:r>
      <w:r>
        <w:tab/>
        <w:t>(4.6.5)</w:t>
      </w:r>
    </w:p>
    <w:p w14:paraId="5ED2ECF7" w14:textId="77777777" w:rsidR="000B29E6" w:rsidRDefault="000B29E6" w:rsidP="000B29E6">
      <w:pPr>
        <w:rPr>
          <w:i/>
        </w:rPr>
      </w:pPr>
    </w:p>
    <w:p w14:paraId="5CD9A448" w14:textId="77777777" w:rsidR="000B29E6" w:rsidRDefault="000B29E6" w:rsidP="000B29E6">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24805538" w14:textId="77777777" w:rsidR="000B29E6" w:rsidRDefault="000B29E6" w:rsidP="000B29E6"/>
    <w:p w14:paraId="6A5210DF" w14:textId="77777777" w:rsidR="000B29E6" w:rsidRDefault="000B29E6" w:rsidP="000B29E6">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695E1872" w14:textId="77777777" w:rsidR="000B29E6" w:rsidRDefault="000B29E6" w:rsidP="000B29E6">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59DCBAA9" w14:textId="77777777" w:rsidR="000B29E6" w:rsidRDefault="000B29E6" w:rsidP="000B29E6"/>
    <w:p w14:paraId="03F1B8CB" w14:textId="77777777" w:rsidR="000B29E6" w:rsidRDefault="000B29E6" w:rsidP="000B29E6">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6B4AFD97" w14:textId="77777777" w:rsidR="000B29E6" w:rsidRDefault="000B29E6" w:rsidP="000B29E6"/>
    <w:p w14:paraId="36EF6C63" w14:textId="77777777" w:rsidR="000B29E6" w:rsidRDefault="000B29E6" w:rsidP="000B29E6">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w:t>
      </w:r>
      <w:r w:rsidR="00FD65BF">
        <w:t xml:space="preserve">  .</w:t>
      </w:r>
    </w:p>
    <w:p w14:paraId="1A1DE669" w14:textId="77777777" w:rsidR="000B29E6" w:rsidRDefault="000B29E6" w:rsidP="000B29E6"/>
    <w:p w14:paraId="081D18D3" w14:textId="77777777" w:rsidR="000B29E6" w:rsidRDefault="000B29E6" w:rsidP="000B29E6">
      <w:r>
        <w:t xml:space="preserve">Thus we have shown that  (note that both sides are invariant under a ↔ b ) </w:t>
      </w:r>
    </w:p>
    <w:p w14:paraId="5F4DFF7D" w14:textId="77777777" w:rsidR="000B29E6" w:rsidRDefault="000B29E6" w:rsidP="000B29E6"/>
    <w:p w14:paraId="4E4F3806" w14:textId="77777777" w:rsidR="000B29E6" w:rsidRPr="00AC5403" w:rsidRDefault="000B29E6" w:rsidP="000B29E6">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tab/>
      </w:r>
      <w:r>
        <w:tab/>
        <w:t>a &gt; 0 and b &gt; 0</w:t>
      </w:r>
      <w:r>
        <w:tab/>
      </w:r>
      <w:r>
        <w:tab/>
      </w:r>
      <w:r>
        <w:tab/>
      </w:r>
      <w:r>
        <w:tab/>
      </w:r>
      <w:r>
        <w:tab/>
        <w:t>(4.6.6)</w:t>
      </w:r>
    </w:p>
    <w:p w14:paraId="5025214F" w14:textId="77777777" w:rsidR="000B29E6" w:rsidRDefault="000B29E6" w:rsidP="000B29E6"/>
    <w:p w14:paraId="3B7BB974" w14:textId="77777777" w:rsidR="000B29E6" w:rsidRDefault="000B29E6" w:rsidP="000B29E6">
      <w:r>
        <w:t>With this rather elaborate fact, and since we have b &gt; a, we can rewrite Z</w:t>
      </w:r>
      <w:r>
        <w:rPr>
          <w:rStyle w:val="subscript"/>
        </w:rPr>
        <w:t>0</w:t>
      </w:r>
      <w:r>
        <w:t xml:space="preserve"> above as</w:t>
      </w:r>
    </w:p>
    <w:p w14:paraId="1486643F" w14:textId="77777777" w:rsidR="000B29E6" w:rsidRDefault="000B29E6" w:rsidP="000B29E6"/>
    <w:p w14:paraId="02C074D8" w14:textId="77777777" w:rsidR="000B29E6" w:rsidRPr="00AC5403" w:rsidRDefault="000B29E6" w:rsidP="000B29E6">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2C4F3F89" w14:textId="77777777" w:rsidR="000B29E6" w:rsidRPr="00F6504C" w:rsidRDefault="000B29E6" w:rsidP="000B29E6">
      <w:r>
        <w:tab/>
        <w:t xml:space="preserve"> </w:t>
      </w:r>
    </w:p>
    <w:p w14:paraId="77454608" w14:textId="77777777" w:rsidR="000B29E6" w:rsidRDefault="000B29E6" w:rsidP="000B29E6">
      <w:r>
        <w:t>Again we quote from reference RDE page 29-24</w:t>
      </w:r>
    </w:p>
    <w:p w14:paraId="379C9AE4" w14:textId="77777777" w:rsidR="000B29E6" w:rsidRDefault="000B29E6" w:rsidP="000B29E6"/>
    <w:p w14:paraId="0DEEEB95" w14:textId="77777777" w:rsidR="000B29E6" w:rsidRPr="0001798F" w:rsidRDefault="000B29E6" w:rsidP="000B29E6">
      <w:pPr>
        <w:tabs>
          <w:tab w:val="left" w:pos="7200"/>
          <w:tab w:val="left" w:pos="7920"/>
          <w:tab w:val="right" w:pos="9270"/>
        </w:tabs>
      </w:pPr>
      <w:r>
        <w:tab/>
      </w:r>
      <w:r>
        <w:tab/>
      </w:r>
      <w:r>
        <w:pict>
          <v:shape id="_x0000_i1097" type="#_x0000_t75" style="width:196.5pt;height:168pt">
            <v:imagedata r:id="rId89" o:title=""/>
          </v:shape>
        </w:pict>
      </w:r>
      <w:r>
        <w:tab/>
      </w:r>
      <w:r>
        <w:tab/>
      </w:r>
      <w:r>
        <w:tab/>
      </w:r>
      <w:r>
        <w:tab/>
      </w:r>
      <w:r>
        <w:tab/>
      </w:r>
      <w:r>
        <w:tab/>
        <w:t>Fig 4.9</w:t>
      </w:r>
    </w:p>
    <w:p w14:paraId="21D062EF" w14:textId="77777777" w:rsidR="000B29E6" w:rsidRDefault="000B29E6" w:rsidP="000B29E6"/>
    <w:p w14:paraId="52704051" w14:textId="77777777" w:rsidR="00FD65BF" w:rsidRDefault="000B29E6" w:rsidP="000B29E6">
      <w:r>
        <w:t xml:space="preserve">In our centered case c = 0 so U = (1/2)(D/d+d/D) and we have agreement. </w:t>
      </w:r>
      <w:r w:rsidR="00FD65BF">
        <w:t xml:space="preserve">The full off-center result is derived later in Chapter 6, equation (6.3.15). </w:t>
      </w:r>
    </w:p>
    <w:p w14:paraId="376046EE" w14:textId="77777777" w:rsidR="000B29E6" w:rsidRDefault="000B29E6" w:rsidP="000B29E6">
      <w:pPr>
        <w:rPr>
          <w:color w:val="FF0000"/>
        </w:rPr>
      </w:pPr>
    </w:p>
    <w:p w14:paraId="038DFAB2" w14:textId="77777777" w:rsidR="000B29E6" w:rsidRDefault="000B29E6" w:rsidP="000B29E6">
      <w:r w:rsidRPr="004E5774">
        <w:rPr>
          <w:color w:val="000000"/>
          <w:u w:val="single"/>
        </w:rPr>
        <w:t>Comment:</w:t>
      </w:r>
      <w:r w:rsidRPr="00E0412A">
        <w:t xml:space="preserve"> </w:t>
      </w:r>
      <w:r>
        <w:rPr>
          <w:color w:val="000000"/>
        </w:rPr>
        <w:t xml:space="preserve"> In the examples of Sections 4.5 and 4.6, the current distributions in the involved round wires are axially symmetric. Therefore all the results of Chapter 2 apply. In particular, Chapter 2 calculates the surface impedance Z</w:t>
      </w:r>
      <w:r>
        <w:rPr>
          <w:rStyle w:val="subscript"/>
        </w:rPr>
        <w:t>s</w:t>
      </w:r>
      <w:r>
        <w:t xml:space="preserve"> for a round wire in complete detail, including its limits for large and small ω. For example, at low frequency for a wire of radius a,</w:t>
      </w:r>
    </w:p>
    <w:p w14:paraId="78D73728" w14:textId="77777777" w:rsidR="000B29E6" w:rsidRDefault="000B29E6" w:rsidP="000B29E6"/>
    <w:p w14:paraId="736BF815"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t>(2.4.12)</w:t>
      </w:r>
    </w:p>
    <w:p w14:paraId="101935E4" w14:textId="77777777" w:rsidR="000B29E6" w:rsidRDefault="000B29E6" w:rsidP="000B29E6"/>
    <w:p w14:paraId="323533D6" w14:textId="77777777" w:rsidR="000B29E6" w:rsidRDefault="000B29E6" w:rsidP="000B29E6">
      <w:r>
        <w:t>and one sees that R</w:t>
      </w:r>
      <w:r>
        <w:rPr>
          <w:rStyle w:val="subscript"/>
        </w:rPr>
        <w:t>s</w:t>
      </w:r>
      <w:r>
        <w:t xml:space="preserve"> is the expected DC resistance and L</w:t>
      </w:r>
      <w:r>
        <w:rPr>
          <w:rStyle w:val="subscript"/>
        </w:rPr>
        <w:t>s</w:t>
      </w:r>
      <w:r>
        <w:t xml:space="preserve"> is the internal impedance L</w:t>
      </w:r>
      <w:r>
        <w:rPr>
          <w:rStyle w:val="subscript"/>
        </w:rPr>
        <w:t>i</w:t>
      </w:r>
      <w:r>
        <w:t xml:space="preserve"> as computed in Appendix C equation (C.3.5). </w:t>
      </w:r>
    </w:p>
    <w:p w14:paraId="3E126193" w14:textId="77777777" w:rsidR="000B29E6" w:rsidRDefault="000B29E6" w:rsidP="000B29E6"/>
    <w:p w14:paraId="62360D28" w14:textId="77777777" w:rsidR="000B29E6" w:rsidRDefault="000B29E6" w:rsidP="000B29E6">
      <w:r>
        <w:t xml:space="preserve">Having presented our two Examples, we now resume development of the transmission line equations. </w:t>
      </w:r>
    </w:p>
    <w:p w14:paraId="4EA39FAE" w14:textId="77777777" w:rsidR="000B29E6" w:rsidRDefault="000B29E6" w:rsidP="000B29E6"/>
    <w:p w14:paraId="7631C27B" w14:textId="77777777" w:rsidR="000B29E6" w:rsidRDefault="000B29E6" w:rsidP="000B29E6">
      <w:pPr>
        <w:pStyle w:val="Heading3"/>
      </w:pPr>
      <w:bookmarkStart w:id="78" w:name="_Toc378447813"/>
      <w:r>
        <w:t>4.7 Computation of A</w:t>
      </w:r>
      <w:r w:rsidRPr="00DD6484">
        <w:rPr>
          <w:rStyle w:val="subscript"/>
          <w:b/>
        </w:rPr>
        <w:t>z</w:t>
      </w:r>
      <w:r>
        <w:t xml:space="preserve"> due to one conductor of a transmission line</w:t>
      </w:r>
      <w:bookmarkEnd w:id="78"/>
    </w:p>
    <w:p w14:paraId="6DFED494" w14:textId="77777777" w:rsidR="000B29E6" w:rsidRDefault="000B29E6" w:rsidP="000B29E6"/>
    <w:p w14:paraId="642E212F" w14:textId="77777777" w:rsidR="000B29E6" w:rsidRDefault="000B29E6" w:rsidP="000B29E6">
      <w:r>
        <w:t>In summary box (1.5.23) we state the following Helmholtz integral for the vector potential arising from currents in a set of conductors,</w:t>
      </w:r>
    </w:p>
    <w:p w14:paraId="58BBE5CF" w14:textId="77777777" w:rsidR="000B29E6" w:rsidRDefault="000B29E6" w:rsidP="000B29E6"/>
    <w:p w14:paraId="3B6C18F5" w14:textId="77777777" w:rsidR="000B29E6" w:rsidRPr="00913371" w:rsidRDefault="000B29E6" w:rsidP="000B29E6">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3D0631EA" w14:textId="77777777" w:rsidR="000B29E6" w:rsidRDefault="000B29E6" w:rsidP="000B29E6"/>
    <w:p w14:paraId="31B5BFB7" w14:textId="77777777" w:rsidR="000B29E6" w:rsidRPr="005F0E66" w:rsidRDefault="000B29E6" w:rsidP="000B29E6">
      <w:r>
        <w:t>where the sum Σ</w:t>
      </w:r>
      <w:r>
        <w:rPr>
          <w:rStyle w:val="subscript"/>
        </w:rPr>
        <w:t>i</w:t>
      </w:r>
      <w:r>
        <w:t xml:space="preserve"> is over the conductors and μ</w:t>
      </w:r>
      <w:r>
        <w:rPr>
          <w:rStyle w:val="subscript"/>
        </w:rPr>
        <w:t>i</w:t>
      </w:r>
      <w:r>
        <w:t xml:space="preserve"> is the permeability of conductor i. </w:t>
      </w:r>
    </w:p>
    <w:p w14:paraId="2488A3ED" w14:textId="77777777" w:rsidR="000B29E6" w:rsidRDefault="000B29E6" w:rsidP="000B29E6">
      <w:r>
        <w:tab/>
        <w:t>In our transmission line context, and as discussed in Chapter 3, the dominant current is in the z (longitudinal) direction, while transverse currents are very small. For example, in the estimate of Section 3.7 (s) we found that J</w:t>
      </w:r>
      <w:r>
        <w:rPr>
          <w:rStyle w:val="subscript"/>
        </w:rPr>
        <w:t>r</w:t>
      </w:r>
      <w:r>
        <w:t>/J</w:t>
      </w:r>
      <w:r>
        <w:rPr>
          <w:rStyle w:val="subscript"/>
        </w:rPr>
        <w:t>z</w:t>
      </w:r>
      <w:r>
        <w:t xml:space="preserve">  &lt; 1.4 x 10</w:t>
      </w:r>
      <w:r>
        <w:rPr>
          <w:rStyle w:val="superscript"/>
        </w:rPr>
        <w:t>-4</w:t>
      </w:r>
      <w:r>
        <w:t xml:space="preserve"> below 10 GHz and J</w:t>
      </w:r>
      <w:r>
        <w:rPr>
          <w:rStyle w:val="subscript"/>
        </w:rPr>
        <w:t>r</w:t>
      </w:r>
      <w:r>
        <w:t>/J</w:t>
      </w:r>
      <w:r>
        <w:rPr>
          <w:rStyle w:val="subscript"/>
        </w:rPr>
        <w:t>z</w:t>
      </w:r>
      <w:r>
        <w:t xml:space="preserve">  &lt;  4.6 x 10</w:t>
      </w:r>
      <w:r>
        <w:rPr>
          <w:rStyle w:val="superscript"/>
        </w:rPr>
        <w:t>-8</w:t>
      </w:r>
      <w:r>
        <w:t xml:space="preserve"> at low frequency. Looking at the above Helmholtz solution to the Helmholtz equation, if we neglect these transverse currents, we are then in effect neglecting the transverse components of </w:t>
      </w:r>
      <w:r w:rsidRPr="00E02DAD">
        <w:rPr>
          <w:b/>
        </w:rPr>
        <w:t>A</w:t>
      </w:r>
      <w:r>
        <w:t xml:space="preserve">, and this is what we shall do from now on:   </w:t>
      </w:r>
    </w:p>
    <w:p w14:paraId="290589C6" w14:textId="77777777" w:rsidR="000B29E6" w:rsidRDefault="000B29E6" w:rsidP="000B29E6"/>
    <w:p w14:paraId="54834021" w14:textId="77777777" w:rsidR="000B29E6" w:rsidRPr="005F5CF5" w:rsidRDefault="000B29E6" w:rsidP="000B29E6">
      <w:pPr>
        <w:tabs>
          <w:tab w:val="left" w:pos="7200"/>
          <w:tab w:val="left" w:pos="7920"/>
          <w:tab w:val="right" w:pos="9270"/>
        </w:tabs>
      </w:pPr>
      <w:r w:rsidRPr="00773802">
        <w:rPr>
          <w:b/>
        </w:rPr>
        <w:t>Fact</w:t>
      </w:r>
      <w:r>
        <w:t>:  The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w:t>
      </w:r>
      <w:r>
        <w:tab/>
      </w:r>
      <w:r>
        <w:tab/>
      </w:r>
      <w:r>
        <w:tab/>
        <w:t>(4.7.1)</w:t>
      </w:r>
      <w:r>
        <w:rPr>
          <w:b/>
        </w:rPr>
        <w:tab/>
      </w:r>
    </w:p>
    <w:p w14:paraId="4A400B9A" w14:textId="77777777" w:rsidR="000B29E6" w:rsidRDefault="000B29E6" w:rsidP="000B29E6"/>
    <w:p w14:paraId="1609F614" w14:textId="77777777" w:rsidR="000B29E6" w:rsidRDefault="000B29E6" w:rsidP="000B29E6">
      <w:r>
        <w:t xml:space="preserve">Our starting point then is the potential </w:t>
      </w:r>
      <w:r>
        <w:rPr>
          <w:color w:val="000000"/>
        </w:rPr>
        <w:t>A</w:t>
      </w:r>
      <w:r>
        <w:rPr>
          <w:rStyle w:val="subscript"/>
        </w:rPr>
        <w:t>z</w:t>
      </w:r>
      <w:r>
        <w:rPr>
          <w:color w:val="000000"/>
        </w:rPr>
        <w:t xml:space="preserve"> expression given in box (1.5.23)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17321CA8" w14:textId="77777777" w:rsidR="000B29E6" w:rsidRDefault="000B29E6" w:rsidP="000B29E6"/>
    <w:p w14:paraId="78822621" w14:textId="77777777" w:rsidR="000B29E6" w:rsidRDefault="000B29E6" w:rsidP="000B29E6">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33FDBCAC" w14:textId="77777777" w:rsidR="000B29E6" w:rsidRDefault="000B29E6" w:rsidP="000B29E6"/>
    <w:p w14:paraId="283BCF8D" w14:textId="77777777" w:rsidR="000B29E6" w:rsidRDefault="000B29E6" w:rsidP="000B29E6">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19962F7D" w14:textId="77777777" w:rsidR="000B29E6" w:rsidRDefault="000B29E6" w:rsidP="000B29E6">
      <w:r>
        <w:tab/>
      </w:r>
    </w:p>
    <w:p w14:paraId="31A88B07" w14:textId="77777777" w:rsidR="000B29E6" w:rsidRDefault="000B29E6" w:rsidP="000B29E6">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w:t>
      </w:r>
      <w:r w:rsidR="00FD65BF">
        <w:t>, not surprising in light of (1.3.11)</w:t>
      </w:r>
      <w:r>
        <w:t>.</w:t>
      </w:r>
      <w:r w:rsidR="00FD65BF">
        <w:t xml:space="preserve"> </w:t>
      </w:r>
      <w:r>
        <w:t xml:space="preserve">Another difference is that for φ the leading factor was </w:t>
      </w:r>
      <w:r>
        <w:rPr>
          <w:color w:val="000000"/>
        </w:rPr>
        <w:t xml:space="preserve">1/(4πξ) where ξ was the complex dielectric constant for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t xml:space="preserve"> . </w:t>
      </w:r>
    </w:p>
    <w:p w14:paraId="29EA635C" w14:textId="77777777" w:rsidR="000B29E6" w:rsidRDefault="000B29E6" w:rsidP="000B29E6"/>
    <w:p w14:paraId="1FF295C4" w14:textId="77777777" w:rsidR="000B29E6" w:rsidRDefault="000B29E6" w:rsidP="000B29E6">
      <w:r>
        <w:t xml:space="preserve">We next make the same assumption of separation of variables to write </w:t>
      </w:r>
    </w:p>
    <w:p w14:paraId="386855C6" w14:textId="77777777" w:rsidR="000B29E6" w:rsidRDefault="000B29E6" w:rsidP="000B29E6"/>
    <w:p w14:paraId="15AF510B" w14:textId="77777777" w:rsidR="000B29E6" w:rsidRDefault="000B29E6" w:rsidP="000B29E6">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01C4CABF" w14:textId="77777777" w:rsidR="000B29E6" w:rsidRDefault="000B29E6" w:rsidP="000B29E6">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75A2BA41" w14:textId="77777777" w:rsidR="000B29E6" w:rsidRDefault="000B29E6" w:rsidP="000B29E6"/>
    <w:p w14:paraId="7ED04AA5" w14:textId="77777777" w:rsidR="000B29E6" w:rsidRDefault="000B29E6" w:rsidP="000B29E6">
      <w:r>
        <w:t>where i</w:t>
      </w:r>
      <w:r w:rsidRPr="00284D4C">
        <w:rPr>
          <w:rStyle w:val="subscript"/>
        </w:rPr>
        <w:t>1</w:t>
      </w:r>
      <w:r>
        <w:t xml:space="preserve"> is scaled such that</w:t>
      </w:r>
    </w:p>
    <w:p w14:paraId="17CC969A" w14:textId="77777777" w:rsidR="000B29E6" w:rsidRDefault="000B29E6" w:rsidP="000B29E6"/>
    <w:p w14:paraId="1EBA52C3"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6D05BAE2" w14:textId="77777777" w:rsidR="000B29E6" w:rsidRDefault="000B29E6" w:rsidP="000B29E6">
      <w:pPr>
        <w:tabs>
          <w:tab w:val="left" w:pos="7200"/>
          <w:tab w:val="left" w:pos="7920"/>
          <w:tab w:val="right" w:pos="9270"/>
        </w:tabs>
      </w:pPr>
    </w:p>
    <w:p w14:paraId="0FDF6B36" w14:textId="77777777" w:rsidR="000B29E6" w:rsidRDefault="000B29E6" w:rsidP="000B29E6">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00FD65BF">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0920BAE1" w14:textId="77777777" w:rsidR="000B29E6" w:rsidRDefault="000B29E6" w:rsidP="000B29E6">
      <w:pPr>
        <w:tabs>
          <w:tab w:val="left" w:pos="7200"/>
          <w:tab w:val="left" w:pos="7920"/>
          <w:tab w:val="right" w:pos="9270"/>
        </w:tabs>
      </w:pPr>
    </w:p>
    <w:p w14:paraId="47AE0F6C" w14:textId="77777777" w:rsidR="000B29E6" w:rsidRDefault="000B29E6" w:rsidP="000B29E6">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 xml:space="preserve">at z. Again assuming that there is no net superposed radiating antenna current, we have equal and opposite currents in the two conductors, </w:t>
      </w:r>
    </w:p>
    <w:p w14:paraId="7B927939" w14:textId="77777777" w:rsidR="000B29E6" w:rsidRDefault="000B29E6" w:rsidP="000B29E6"/>
    <w:p w14:paraId="3D417B7D" w14:textId="77777777" w:rsidR="000B29E6" w:rsidRDefault="000B29E6" w:rsidP="000B29E6">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142B46F3" w14:textId="77777777" w:rsidR="000B29E6" w:rsidRDefault="000B29E6" w:rsidP="000B29E6">
      <w:pPr>
        <w:tabs>
          <w:tab w:val="left" w:pos="7200"/>
          <w:tab w:val="left" w:pos="7920"/>
          <w:tab w:val="right" w:pos="9270"/>
        </w:tabs>
      </w:pPr>
    </w:p>
    <w:p w14:paraId="5B4D9844" w14:textId="77777777" w:rsidR="000B29E6" w:rsidRDefault="000B29E6" w:rsidP="000B29E6">
      <w:pPr>
        <w:tabs>
          <w:tab w:val="left" w:pos="7200"/>
          <w:tab w:val="left" w:pos="7920"/>
          <w:tab w:val="right" w:pos="9270"/>
        </w:tabs>
      </w:pPr>
      <w:r>
        <w:t xml:space="preserve">This then leads to </w:t>
      </w:r>
    </w:p>
    <w:p w14:paraId="4AD74730" w14:textId="77777777" w:rsidR="000B29E6" w:rsidRDefault="000B29E6" w:rsidP="000B29E6">
      <w:pPr>
        <w:tabs>
          <w:tab w:val="left" w:pos="7200"/>
          <w:tab w:val="left" w:pos="7920"/>
          <w:tab w:val="right" w:pos="9270"/>
        </w:tabs>
      </w:pPr>
    </w:p>
    <w:p w14:paraId="3FD2D826" w14:textId="77777777" w:rsidR="000B29E6"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16BB103C" w14:textId="77777777" w:rsidR="000B29E6" w:rsidRDefault="000B29E6" w:rsidP="000B29E6">
      <w:pPr>
        <w:tabs>
          <w:tab w:val="left" w:pos="7200"/>
          <w:tab w:val="left" w:pos="7920"/>
          <w:tab w:val="right" w:pos="9270"/>
        </w:tabs>
      </w:pPr>
    </w:p>
    <w:p w14:paraId="216A8CE4" w14:textId="77777777" w:rsidR="000B29E6" w:rsidRPr="008B0084" w:rsidRDefault="000B29E6" w:rsidP="000B29E6">
      <w:pPr>
        <w:pStyle w:val="Heading4"/>
      </w:pPr>
      <w:bookmarkStart w:id="79" w:name="_Toc378447814"/>
      <w:r w:rsidRPr="008B0084">
        <w:t>Comment</w:t>
      </w:r>
      <w:r>
        <w:t xml:space="preserve">s </w:t>
      </w:r>
      <w:r w:rsidRPr="008B0084">
        <w:t>regarding μ</w:t>
      </w:r>
      <w:bookmarkEnd w:id="79"/>
      <w:r>
        <w:t xml:space="preserve"> </w:t>
      </w:r>
    </w:p>
    <w:p w14:paraId="0FABB80F" w14:textId="77777777" w:rsidR="000B29E6" w:rsidRDefault="000B29E6" w:rsidP="000B29E6">
      <w:pPr>
        <w:tabs>
          <w:tab w:val="left" w:pos="7200"/>
          <w:tab w:val="left" w:pos="7920"/>
          <w:tab w:val="right" w:pos="9270"/>
        </w:tabs>
      </w:pPr>
    </w:p>
    <w:p w14:paraId="49C0D7E3" w14:textId="77777777" w:rsidR="000B29E6" w:rsidRDefault="000B29E6" w:rsidP="000B29E6">
      <w:pPr>
        <w:tabs>
          <w:tab w:val="left" w:pos="7200"/>
          <w:tab w:val="left" w:pos="7920"/>
          <w:tab w:val="right" w:pos="9270"/>
        </w:tabs>
      </w:pPr>
      <w:r>
        <w:t xml:space="preserve">This is a subtle subject and is not discussed in King's transmission line theory book. </w:t>
      </w:r>
    </w:p>
    <w:p w14:paraId="06270166" w14:textId="77777777" w:rsidR="000B29E6" w:rsidRDefault="000B29E6" w:rsidP="000B29E6">
      <w:pPr>
        <w:tabs>
          <w:tab w:val="left" w:pos="7200"/>
          <w:tab w:val="left" w:pos="7920"/>
          <w:tab w:val="right" w:pos="9270"/>
        </w:tabs>
      </w:pPr>
      <w:r>
        <w:tab/>
        <w:t>If the conductor and dielectric have the same permeability so that μ</w:t>
      </w:r>
      <w:r>
        <w:rPr>
          <w:rStyle w:val="subscript"/>
        </w:rPr>
        <w:t>1</w:t>
      </w:r>
      <w:r>
        <w:t xml:space="preserve"> = μ,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216D690B" w14:textId="77777777" w:rsidR="000B29E6" w:rsidRDefault="000B29E6" w:rsidP="000B29E6">
      <w:pPr>
        <w:tabs>
          <w:tab w:val="left" w:pos="7200"/>
          <w:tab w:val="left" w:pos="7920"/>
          <w:tab w:val="right" w:pos="9270"/>
        </w:tabs>
      </w:pPr>
    </w:p>
    <w:p w14:paraId="7D638D4E" w14:textId="77777777" w:rsidR="000B29E6" w:rsidRPr="005E22BD"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6F30E005" w14:textId="77777777" w:rsidR="000B29E6" w:rsidRDefault="000B29E6" w:rsidP="000B29E6">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rsidR="00563842">
        <w:t>-</w:t>
      </w:r>
      <w:r>
        <w:t>)</w:t>
      </w:r>
      <w:r>
        <w:tab/>
      </w:r>
      <w:r>
        <w:tab/>
      </w:r>
      <w:r>
        <w:tab/>
      </w:r>
      <w:r>
        <w:tab/>
      </w:r>
      <w:r>
        <w:tab/>
      </w:r>
      <w:r>
        <w:tab/>
      </w:r>
      <w:r>
        <w:tab/>
      </w:r>
      <w:r>
        <w:tab/>
        <w:t>(4.7.7)</w:t>
      </w:r>
      <w:r>
        <w:tab/>
      </w:r>
      <w:r>
        <w:tab/>
      </w:r>
      <w:r>
        <w:tab/>
      </w:r>
      <w:r>
        <w:tab/>
      </w:r>
      <w:r>
        <w:tab/>
      </w:r>
    </w:p>
    <w:p w14:paraId="410F153B" w14:textId="77777777" w:rsidR="000B29E6" w:rsidRDefault="000B29E6" w:rsidP="000B29E6">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7AAE442F" w14:textId="77777777" w:rsidR="000B29E6" w:rsidRDefault="000B29E6" w:rsidP="000B29E6">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0A7AB16B" w14:textId="77777777" w:rsidR="000B29E6" w:rsidRDefault="000B29E6" w:rsidP="000B29E6">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 to 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(1.5.3) and the</w:t>
      </w:r>
      <w:r w:rsidR="00B55081">
        <w:t>n</w:t>
      </w:r>
      <w:r>
        <w:t xml:space="preserve"> J</w:t>
      </w:r>
      <w:r>
        <w:rPr>
          <w:rStyle w:val="subscript"/>
        </w:rPr>
        <w:t>z1</w:t>
      </w:r>
      <w:r>
        <w:t xml:space="preserve"> </w:t>
      </w:r>
      <w:r w:rsidR="00B55081">
        <w:t xml:space="preserve">in </w:t>
      </w:r>
      <w:r>
        <w:t>(4.7.</w:t>
      </w:r>
      <w:r w:rsidR="00B55081">
        <w:t>2</w:t>
      </w:r>
      <w:r>
        <w:t xml:space="preserve">)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1FF5108B" w14:textId="77777777" w:rsidR="000B29E6" w:rsidRDefault="000B29E6" w:rsidP="000B29E6">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 μ</w:t>
      </w:r>
      <w:r>
        <w:rPr>
          <w:rStyle w:val="subscript"/>
        </w:rPr>
        <w:t>1</w:t>
      </w:r>
      <w:r>
        <w:t xml:space="preserve"> = μ</w:t>
      </w:r>
      <w:r>
        <w:rPr>
          <w:rStyle w:val="subscript"/>
        </w:rPr>
        <w:t>0</w:t>
      </w:r>
      <w:r>
        <w:t>. In order to handle the more general case of μ ≠ μ</w:t>
      </w:r>
      <w:r>
        <w:rPr>
          <w:rStyle w:val="subscript"/>
        </w:rPr>
        <w:t>1</w:t>
      </w:r>
      <w:r>
        <w:t xml:space="preserve">, we have to deal with the inhomogeneous adder solutions or equivalently with the abovementioned fictitious surface current, and this greatly complicates our analysis which is already quite complicated.  So we now make the same assumption made by King and other authors: </w:t>
      </w:r>
    </w:p>
    <w:p w14:paraId="17886097" w14:textId="77777777" w:rsidR="000B29E6" w:rsidRDefault="000B29E6" w:rsidP="000B29E6">
      <w:pPr>
        <w:tabs>
          <w:tab w:val="left" w:pos="7200"/>
          <w:tab w:val="left" w:pos="7920"/>
          <w:tab w:val="right" w:pos="9270"/>
        </w:tabs>
      </w:pPr>
    </w:p>
    <w:p w14:paraId="65EE4E41" w14:textId="77777777" w:rsidR="000B29E6" w:rsidRDefault="000B29E6" w:rsidP="000B29E6">
      <w:pPr>
        <w:tabs>
          <w:tab w:val="left" w:pos="7200"/>
          <w:tab w:val="left" w:pos="7920"/>
          <w:tab w:val="right" w:pos="9270"/>
        </w:tabs>
      </w:pPr>
      <w:r w:rsidRPr="00D03B72">
        <w:rPr>
          <w:b/>
        </w:rPr>
        <w:t>Fact</w:t>
      </w:r>
      <w:r>
        <w:t xml:space="preserve">:  From now on, conductors and dielectric must have the same permeability μ. </w:t>
      </w:r>
      <w:r>
        <w:tab/>
      </w:r>
      <w:r>
        <w:tab/>
        <w:t>(4.7.8)</w:t>
      </w:r>
    </w:p>
    <w:p w14:paraId="023D05CF" w14:textId="77777777" w:rsidR="00BD25AB" w:rsidRDefault="00BD25AB" w:rsidP="000B29E6">
      <w:pPr>
        <w:tabs>
          <w:tab w:val="left" w:pos="7200"/>
          <w:tab w:val="left" w:pos="7920"/>
          <w:tab w:val="right" w:pos="9270"/>
        </w:tabs>
      </w:pPr>
    </w:p>
    <w:p w14:paraId="7A1482C7" w14:textId="77777777" w:rsidR="00BD25AB" w:rsidRDefault="00BD25AB" w:rsidP="000B29E6">
      <w:pPr>
        <w:tabs>
          <w:tab w:val="left" w:pos="7200"/>
          <w:tab w:val="left" w:pos="7920"/>
          <w:tab w:val="right" w:pos="9270"/>
        </w:tabs>
      </w:pPr>
      <w:r w:rsidRPr="00BD25AB">
        <w:rPr>
          <w:b/>
        </w:rPr>
        <w:t>Appendix G</w:t>
      </w:r>
      <w:r>
        <w:t xml:space="preserve"> shows for the round wire how the inhomogenous adder solution is found and how it then causes the boundary conditions (4.7.7) to be met when μ</w:t>
      </w:r>
      <w:r>
        <w:rPr>
          <w:rStyle w:val="subscript"/>
        </w:rPr>
        <w:t>1</w:t>
      </w:r>
      <w:r>
        <w:t xml:space="preserve"> ≠ μ.  </w:t>
      </w:r>
    </w:p>
    <w:p w14:paraId="7FEA0F6B" w14:textId="77777777" w:rsidR="00BD25AB" w:rsidRDefault="00BD25AB" w:rsidP="000B29E6">
      <w:pPr>
        <w:tabs>
          <w:tab w:val="left" w:pos="7200"/>
          <w:tab w:val="left" w:pos="7920"/>
          <w:tab w:val="right" w:pos="9270"/>
        </w:tabs>
      </w:pPr>
    </w:p>
    <w:p w14:paraId="515E67D8" w14:textId="77777777" w:rsidR="00BD25AB" w:rsidRPr="00BD25AB" w:rsidRDefault="00BD25AB" w:rsidP="000B29E6">
      <w:pPr>
        <w:tabs>
          <w:tab w:val="left" w:pos="7200"/>
          <w:tab w:val="left" w:pos="7920"/>
          <w:tab w:val="right" w:pos="9270"/>
        </w:tabs>
      </w:pPr>
      <w:r w:rsidRPr="00BD25AB">
        <w:rPr>
          <w:b/>
        </w:rPr>
        <w:t xml:space="preserve">Appendix </w:t>
      </w:r>
      <w:r>
        <w:rPr>
          <w:b/>
        </w:rPr>
        <w:t>B</w:t>
      </w:r>
      <w:r>
        <w:t xml:space="preserve"> shows how the addition of a fictitious surface current J</w:t>
      </w:r>
      <w:r>
        <w:rPr>
          <w:rStyle w:val="subscript"/>
        </w:rPr>
        <w:t>m</w:t>
      </w:r>
      <w:r>
        <w:t xml:space="preserve"> provides an alternate and simpler solution to the same problem of meeting boundary conditions (4.7.7) when μ</w:t>
      </w:r>
      <w:r>
        <w:rPr>
          <w:rStyle w:val="subscript"/>
        </w:rPr>
        <w:t>1</w:t>
      </w:r>
      <w:r>
        <w:t xml:space="preserve"> ≠ μ.  It then shows exactly how this works in the special case of a round wire. </w:t>
      </w:r>
    </w:p>
    <w:p w14:paraId="2DC29992" w14:textId="77777777" w:rsidR="000B29E6" w:rsidRDefault="000B29E6" w:rsidP="000B29E6">
      <w:pPr>
        <w:tabs>
          <w:tab w:val="left" w:pos="7200"/>
          <w:tab w:val="left" w:pos="7920"/>
          <w:tab w:val="right" w:pos="9270"/>
        </w:tabs>
      </w:pPr>
    </w:p>
    <w:p w14:paraId="1D8A3030" w14:textId="77777777" w:rsidR="000B29E6" w:rsidRPr="00FD56EA" w:rsidRDefault="000B29E6" w:rsidP="000B29E6">
      <w:pPr>
        <w:tabs>
          <w:tab w:val="left" w:pos="7200"/>
          <w:tab w:val="left" w:pos="7920"/>
          <w:tab w:val="right" w:pos="9270"/>
        </w:tabs>
      </w:pPr>
      <w:r>
        <w:t xml:space="preserve">The reader examining </w:t>
      </w:r>
      <w:r w:rsidR="00BD25AB">
        <w:t>these appendices</w:t>
      </w:r>
      <w:r>
        <w:t xml:space="preserve"> will appreciate that we have not tried to generalize for μ</w:t>
      </w:r>
      <w:r>
        <w:rPr>
          <w:rStyle w:val="subscript"/>
        </w:rPr>
        <w:t>1</w:t>
      </w:r>
      <w:r>
        <w:t xml:space="preserve"> ≠ μ. King does not do this, and the author has seen no source where this general treatment is carried out. Since wires and dielectrics in transmission lines are normally non-magnetic, the generalized treatment is not of great practical interest. </w:t>
      </w:r>
    </w:p>
    <w:p w14:paraId="5967531D" w14:textId="77777777" w:rsidR="000B29E6" w:rsidRDefault="000B29E6" w:rsidP="000B29E6">
      <w:pPr>
        <w:tabs>
          <w:tab w:val="left" w:pos="7200"/>
          <w:tab w:val="left" w:pos="7920"/>
          <w:tab w:val="right" w:pos="9270"/>
        </w:tabs>
      </w:pPr>
    </w:p>
    <w:p w14:paraId="6BEC69C8" w14:textId="77777777" w:rsidR="000B29E6" w:rsidRDefault="000B29E6" w:rsidP="000B29E6">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w:t>
      </w:r>
      <w:r w:rsidR="00B73AFF">
        <w:t xml:space="preserve">n to the φ Helmholtz equation, </w:t>
      </w:r>
      <w:r>
        <w:t>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67A30D39" w14:textId="77777777" w:rsidR="000B29E6" w:rsidRDefault="000B29E6" w:rsidP="000B29E6">
      <w:pPr>
        <w:tabs>
          <w:tab w:val="left" w:pos="7200"/>
          <w:tab w:val="left" w:pos="7920"/>
          <w:tab w:val="right" w:pos="9270"/>
        </w:tabs>
      </w:pPr>
    </w:p>
    <w:p w14:paraId="753F2F60" w14:textId="77777777" w:rsidR="000B29E6" w:rsidRPr="00E67787" w:rsidRDefault="000B29E6" w:rsidP="000B29E6">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140976C1" w14:textId="77777777" w:rsidR="000B29E6" w:rsidRDefault="000B29E6" w:rsidP="000B29E6">
      <w:pPr>
        <w:tabs>
          <w:tab w:val="left" w:pos="7200"/>
          <w:tab w:val="left" w:pos="7920"/>
          <w:tab w:val="right" w:pos="9270"/>
        </w:tabs>
      </w:pPr>
    </w:p>
    <w:p w14:paraId="4A1D8DC6" w14:textId="77777777" w:rsidR="000B29E6" w:rsidRDefault="000B29E6" w:rsidP="000B29E6">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6AD4BF97" w14:textId="77777777" w:rsidR="000B29E6" w:rsidRDefault="000B29E6" w:rsidP="000B29E6">
      <w:pPr>
        <w:tabs>
          <w:tab w:val="left" w:pos="7200"/>
          <w:tab w:val="left" w:pos="7920"/>
          <w:tab w:val="right" w:pos="9270"/>
        </w:tabs>
      </w:pPr>
    </w:p>
    <w:p w14:paraId="7EC6FBD0" w14:textId="77777777" w:rsidR="000B29E6" w:rsidRPr="008B0084"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32B7536C" w14:textId="77777777" w:rsidR="000B29E6" w:rsidRDefault="000B29E6" w:rsidP="000B29E6">
      <w:pPr>
        <w:tabs>
          <w:tab w:val="left" w:pos="7200"/>
          <w:tab w:val="left" w:pos="7920"/>
          <w:tab w:val="right" w:pos="9270"/>
        </w:tabs>
      </w:pPr>
    </w:p>
    <w:p w14:paraId="3E082FA0" w14:textId="77777777" w:rsidR="000B29E6" w:rsidRPr="00177E93" w:rsidRDefault="000B29E6" w:rsidP="000B29E6">
      <w:pPr>
        <w:tabs>
          <w:tab w:val="left" w:pos="7200"/>
          <w:tab w:val="left" w:pos="7920"/>
          <w:tab w:val="right" w:pos="9270"/>
        </w:tabs>
      </w:pPr>
      <w:r>
        <w:t>so we have then this set of boundary conditions for φ</w:t>
      </w:r>
      <w:r>
        <w:rPr>
          <w:rStyle w:val="subscript"/>
        </w:rPr>
        <w:t>1</w:t>
      </w:r>
      <w:r>
        <w:t xml:space="preserve">, </w:t>
      </w:r>
    </w:p>
    <w:p w14:paraId="5B17DB59" w14:textId="77777777" w:rsidR="000B29E6" w:rsidRDefault="000B29E6" w:rsidP="000B29E6">
      <w:pPr>
        <w:tabs>
          <w:tab w:val="left" w:pos="7200"/>
          <w:tab w:val="left" w:pos="7920"/>
          <w:tab w:val="right" w:pos="9270"/>
        </w:tabs>
      </w:pPr>
    </w:p>
    <w:p w14:paraId="3D46D773" w14:textId="77777777" w:rsidR="000B29E6" w:rsidRDefault="000B29E6" w:rsidP="000B29E6">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61C422C1" w14:textId="77777777" w:rsidR="000B29E6" w:rsidRDefault="000B29E6" w:rsidP="000B29E6">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3C7626FF" w14:textId="77777777" w:rsidR="000B29E6" w:rsidRDefault="000B29E6" w:rsidP="000B29E6">
      <w:pPr>
        <w:tabs>
          <w:tab w:val="left" w:pos="7200"/>
          <w:tab w:val="left" w:pos="7920"/>
          <w:tab w:val="right" w:pos="9270"/>
        </w:tabs>
      </w:pPr>
    </w:p>
    <w:p w14:paraId="1BC2D929" w14:textId="77777777" w:rsidR="000B29E6" w:rsidRPr="005E22BD" w:rsidRDefault="000B29E6" w:rsidP="000B29E6">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t xml:space="preserve">  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1D11A92D" w14:textId="77777777" w:rsidR="000B29E6" w:rsidRDefault="000B29E6" w:rsidP="000B29E6">
      <w:pPr>
        <w:tabs>
          <w:tab w:val="left" w:pos="7200"/>
          <w:tab w:val="left" w:pos="7920"/>
          <w:tab w:val="right" w:pos="9270"/>
        </w:tabs>
      </w:pPr>
    </w:p>
    <w:p w14:paraId="4993EE6D" w14:textId="77777777" w:rsidR="000B29E6" w:rsidRDefault="000B29E6" w:rsidP="000B29E6">
      <w:pPr>
        <w:pStyle w:val="Heading3"/>
      </w:pPr>
      <w:bookmarkStart w:id="80" w:name="_Toc378447815"/>
      <w:r>
        <w:t>4.8 Computation of potential A</w:t>
      </w:r>
      <w:r>
        <w:rPr>
          <w:rStyle w:val="subscript"/>
        </w:rPr>
        <w:t>z</w:t>
      </w:r>
      <w:r>
        <w:t xml:space="preserve"> due to both conductors of a transmission line</w:t>
      </w:r>
      <w:bookmarkEnd w:id="80"/>
      <w:r>
        <w:t xml:space="preserve"> </w:t>
      </w:r>
    </w:p>
    <w:p w14:paraId="4B2EA596" w14:textId="77777777" w:rsidR="000B29E6" w:rsidRDefault="000B29E6" w:rsidP="000B29E6"/>
    <w:p w14:paraId="57934B19" w14:textId="77777777" w:rsidR="000B29E6" w:rsidRPr="008B0084"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 as the dielectric, so then μ</w:t>
      </w:r>
      <w:r>
        <w:rPr>
          <w:rStyle w:val="subscript"/>
        </w:rPr>
        <w:t>1</w:t>
      </w:r>
      <w:r>
        <w:t xml:space="preserve"> = μ  and μ</w:t>
      </w:r>
      <w:r>
        <w:rPr>
          <w:rStyle w:val="subscript"/>
        </w:rPr>
        <w:t>2</w:t>
      </w:r>
      <w:r>
        <w:t xml:space="preserve"> = μ.  Then,</w:t>
      </w:r>
    </w:p>
    <w:p w14:paraId="48B4F598" w14:textId="77777777" w:rsidR="000B29E6" w:rsidRDefault="000B29E6" w:rsidP="000B29E6"/>
    <w:p w14:paraId="613E9731" w14:textId="77777777" w:rsidR="000B29E6" w:rsidRDefault="000B29E6" w:rsidP="000B29E6">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393B1DE0" w14:textId="77777777" w:rsidR="000B29E6" w:rsidRDefault="000B29E6" w:rsidP="000B29E6">
      <w:pPr>
        <w:spacing w:line="240" w:lineRule="auto"/>
      </w:pPr>
    </w:p>
    <w:p w14:paraId="2BF5E382"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1325B07F" w14:textId="77777777" w:rsidR="000B29E6" w:rsidRDefault="000B29E6" w:rsidP="000B29E6">
      <w:pPr>
        <w:spacing w:line="240" w:lineRule="auto"/>
      </w:pPr>
    </w:p>
    <w:p w14:paraId="27F0A971"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56A11B75"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7DA73550" w14:textId="77777777" w:rsidR="000B29E6" w:rsidRDefault="000B29E6" w:rsidP="000B29E6"/>
    <w:p w14:paraId="12B527CA" w14:textId="77777777" w:rsidR="000B29E6" w:rsidRDefault="000B29E6" w:rsidP="000B29E6">
      <w:r>
        <w:t xml:space="preserve">The picture going with the above equation is identical to Fig 4.1 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4AC42F3F" w14:textId="77777777" w:rsidR="000B29E6" w:rsidRDefault="000B29E6" w:rsidP="000B29E6"/>
    <w:p w14:paraId="63556CEF" w14:textId="77777777" w:rsidR="000B29E6" w:rsidRPr="00DB40A9" w:rsidRDefault="000B29E6" w:rsidP="000B29E6">
      <w:pPr>
        <w:pStyle w:val="Heading3"/>
      </w:pPr>
      <w:bookmarkStart w:id="81" w:name="_Toc378447816"/>
      <w:r>
        <w:t>4.9</w:t>
      </w:r>
      <w:r w:rsidRPr="0001798F">
        <w:t xml:space="preserve"> </w:t>
      </w:r>
      <w:r>
        <w:t>Transmission Line Limit Revisited</w:t>
      </w:r>
      <w:bookmarkEnd w:id="81"/>
    </w:p>
    <w:p w14:paraId="5F40FFFD" w14:textId="77777777" w:rsidR="000B29E6" w:rsidRDefault="000B29E6" w:rsidP="000B29E6"/>
    <w:p w14:paraId="5BA96DB7" w14:textId="77777777" w:rsidR="000B29E6" w:rsidRDefault="000B29E6" w:rsidP="000B29E6">
      <w:r>
        <w:t>In Section 4.3 we discussed the so-called transmission line limit of small β in the context of the scalar potential φ. We could (but won't) repeat the discussion verbatim here making the following substitutions:</w:t>
      </w:r>
    </w:p>
    <w:p w14:paraId="0DE2F966" w14:textId="77777777" w:rsidR="000B29E6" w:rsidRDefault="000B29E6" w:rsidP="000B29E6"/>
    <w:p w14:paraId="57867174" w14:textId="77777777" w:rsidR="000B29E6" w:rsidRDefault="000B29E6" w:rsidP="000B29E6">
      <w:pPr>
        <w:rPr>
          <w:color w:val="000000"/>
        </w:rPr>
      </w:pPr>
      <w:r>
        <w:tab/>
        <w:t>q(z) → i(z)</w:t>
      </w:r>
      <w:r>
        <w:tab/>
      </w:r>
      <w:r>
        <w:tab/>
        <w:t>α</w:t>
      </w:r>
      <w:r>
        <w:rPr>
          <w:rStyle w:val="subscript"/>
        </w:rPr>
        <w:t>i</w:t>
      </w:r>
      <w:r>
        <w:t xml:space="preserve"> → b</w:t>
      </w:r>
      <w:r>
        <w:rPr>
          <w:rStyle w:val="subscript"/>
        </w:rPr>
        <w:t>i</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φ</w:t>
      </w:r>
      <w:r>
        <w:rPr>
          <w:rStyle w:val="subscript"/>
        </w:rPr>
        <w:t>12</w:t>
      </w:r>
      <w:r>
        <w:t xml:space="preserve"> → A</w:t>
      </w:r>
      <w:r>
        <w:rPr>
          <w:rStyle w:val="subscript"/>
        </w:rPr>
        <w:t>z12</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c</w:instrText>
      </w:r>
      <w:r w:rsidRPr="008E17C5">
        <w:rPr>
          <w:color w:val="000000"/>
        </w:rPr>
        <w:instrText xml:space="preserve">,4π) </w:instrText>
      </w:r>
      <w:r w:rsidRPr="008E17C5">
        <w:rPr>
          <w:color w:val="000000"/>
        </w:rPr>
        <w:fldChar w:fldCharType="end"/>
      </w:r>
      <w:r>
        <w:rPr>
          <w:color w:val="000000"/>
        </w:rPr>
        <w:t xml:space="preserve">  .</w:t>
      </w:r>
    </w:p>
    <w:p w14:paraId="5BBB6035" w14:textId="77777777" w:rsidR="000B29E6" w:rsidRDefault="000B29E6" w:rsidP="000B29E6">
      <w:pPr>
        <w:rPr>
          <w:color w:val="000000"/>
        </w:rPr>
      </w:pPr>
    </w:p>
    <w:p w14:paraId="3E66AEC4" w14:textId="77777777" w:rsidR="000B29E6" w:rsidRDefault="000B29E6" w:rsidP="000B29E6">
      <w:pPr>
        <w:rPr>
          <w:color w:val="000000"/>
        </w:rPr>
      </w:pPr>
      <w:r>
        <w:rPr>
          <w:color w:val="000000"/>
        </w:rPr>
        <w:t>The conclusion is that in the transmission line limit (small β, long wavelength λ = 2π/β) we may write</w:t>
      </w:r>
    </w:p>
    <w:p w14:paraId="044B630F" w14:textId="77777777" w:rsidR="000B29E6" w:rsidRDefault="000B29E6" w:rsidP="000B29E6">
      <w:pPr>
        <w:rPr>
          <w:color w:val="000000"/>
        </w:rPr>
      </w:pPr>
    </w:p>
    <w:p w14:paraId="5B23DF5C" w14:textId="77777777" w:rsidR="000B29E6" w:rsidRDefault="000B29E6" w:rsidP="000B29E6">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0A3CAD02" w14:textId="77777777" w:rsidR="000B29E6" w:rsidRDefault="000B29E6" w:rsidP="000B29E6">
      <w:pPr>
        <w:rPr>
          <w:color w:val="000000"/>
        </w:rPr>
      </w:pPr>
    </w:p>
    <w:p w14:paraId="54C5DE5F" w14:textId="77777777" w:rsidR="000B29E6" w:rsidRDefault="000B29E6" w:rsidP="000B29E6">
      <w:pPr>
        <w:pStyle w:val="Heading3"/>
      </w:pPr>
      <w:bookmarkStart w:id="82" w:name="_Toc378447817"/>
      <w:r>
        <w:t>4.10 General Calculation of W(z)</w:t>
      </w:r>
      <w:bookmarkEnd w:id="82"/>
    </w:p>
    <w:p w14:paraId="45F0C8A4" w14:textId="77777777" w:rsidR="000B29E6" w:rsidRDefault="000B29E6" w:rsidP="000B29E6"/>
    <w:p w14:paraId="414E0528"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Recall, </w:t>
      </w:r>
    </w:p>
    <w:p w14:paraId="6928B79B" w14:textId="77777777" w:rsidR="000B29E6" w:rsidRDefault="000B29E6" w:rsidP="000B29E6"/>
    <w:p w14:paraId="5A189A9C" w14:textId="77777777" w:rsidR="000B29E6" w:rsidRPr="00F8220B" w:rsidRDefault="000B29E6" w:rsidP="000B29E6">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r>
      <w:r w:rsidRPr="00F130C7">
        <w:rPr>
          <w:i/>
        </w:rPr>
        <w:t>(3.8.11)</w:t>
      </w:r>
    </w:p>
    <w:p w14:paraId="7CF042B0" w14:textId="77777777" w:rsidR="000B29E6" w:rsidRDefault="000B29E6" w:rsidP="000B29E6"/>
    <w:p w14:paraId="283B48FC" w14:textId="77777777" w:rsidR="000B29E6" w:rsidRDefault="000B29E6" w:rsidP="000B29E6">
      <w:r>
        <w:t>Thus, the A</w:t>
      </w:r>
      <w:r>
        <w:rPr>
          <w:rStyle w:val="subscript"/>
        </w:rPr>
        <w:t>z</w:t>
      </w:r>
      <w:r>
        <w:t xml:space="preserv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056BA685" w14:textId="77777777" w:rsidR="000B29E6" w:rsidRDefault="000B29E6" w:rsidP="000B29E6"/>
    <w:p w14:paraId="0DDFEDEC" w14:textId="77777777" w:rsidR="000B29E6" w:rsidRDefault="000B29E6" w:rsidP="000B29E6">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p>
    <w:p w14:paraId="62B733A6" w14:textId="77777777" w:rsidR="000B29E6" w:rsidRDefault="000B29E6" w:rsidP="000B29E6"/>
    <w:p w14:paraId="29455AFF" w14:textId="77777777" w:rsidR="000B29E6" w:rsidRDefault="000B29E6" w:rsidP="000B29E6">
      <w:r>
        <w:tab/>
      </w: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4C0AD7E"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4ECCB834" w14:textId="77777777" w:rsidR="000B29E6" w:rsidRDefault="000B29E6" w:rsidP="000B29E6">
      <w:r>
        <w:t>where</w:t>
      </w:r>
    </w:p>
    <w:p w14:paraId="1EC37F48" w14:textId="77777777" w:rsidR="000B29E6" w:rsidRDefault="000B29E6" w:rsidP="000B29E6"/>
    <w:p w14:paraId="4CF69F35"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2C469AFB"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2BB46A26"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4358FAE9"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t>(4.10.2)</w:t>
      </w:r>
    </w:p>
    <w:p w14:paraId="479EA4F2" w14:textId="77777777" w:rsidR="000B29E6" w:rsidRDefault="000B29E6" w:rsidP="000B29E6"/>
    <w:p w14:paraId="2C2AABC3" w14:textId="77777777" w:rsidR="000B29E6" w:rsidRDefault="000B29E6" w:rsidP="000B29E6">
      <w:r>
        <w:t xml:space="preserve">The picture going with the above equation is identical to Fig 4.2 except, once again,  the points </w:t>
      </w:r>
      <w:r w:rsidRPr="00D67E99">
        <w:rPr>
          <w:b/>
        </w:rPr>
        <w:t>x</w:t>
      </w:r>
      <w:r>
        <w:rPr>
          <w:rStyle w:val="subscript"/>
        </w:rPr>
        <w:t>1</w:t>
      </w:r>
      <w:r>
        <w:t xml:space="preserve">' and </w:t>
      </w:r>
      <w:r w:rsidRPr="00D67E99">
        <w:rPr>
          <w:b/>
        </w:rPr>
        <w:t>x</w:t>
      </w:r>
      <w:r>
        <w:rPr>
          <w:rStyle w:val="subscript"/>
        </w:rPr>
        <w:t>2</w:t>
      </w:r>
      <w:r>
        <w:t>' can be in the interior of the conductors, not just on the surface of the conductor. Also, we replace the figure's double arrow label V(z) with W(z). We then reorder the four terms to get</w:t>
      </w:r>
    </w:p>
    <w:p w14:paraId="7C0C1521" w14:textId="77777777" w:rsidR="000B29E6" w:rsidRDefault="000B29E6" w:rsidP="000B29E6"/>
    <w:p w14:paraId="76938327" w14:textId="77777777" w:rsidR="000B29E6" w:rsidRDefault="000B29E6" w:rsidP="000B29E6">
      <w:pPr>
        <w:tabs>
          <w:tab w:val="left" w:pos="7200"/>
          <w:tab w:val="left" w:pos="7920"/>
          <w:tab w:val="right" w:pos="9270"/>
        </w:tabs>
      </w:pPr>
      <w:r>
        <w:t>W(z)</w:t>
      </w:r>
      <w:r>
        <w:tab/>
      </w:r>
      <w:r>
        <w:tab/>
      </w:r>
      <w:r>
        <w:tab/>
      </w:r>
      <w:r>
        <w:tab/>
      </w:r>
      <w:r>
        <w:tab/>
      </w:r>
      <w:r>
        <w:tab/>
      </w:r>
      <w:r>
        <w:tab/>
      </w:r>
      <w:r>
        <w:tab/>
      </w:r>
      <w:r>
        <w:tab/>
      </w:r>
      <w:r>
        <w:tab/>
      </w:r>
      <w:r>
        <w:tab/>
      </w:r>
      <w:r>
        <w:tab/>
        <w:t>(4.10.3)</w:t>
      </w:r>
    </w:p>
    <w:p w14:paraId="141B6C3A" w14:textId="77777777" w:rsidR="000B29E6" w:rsidRPr="00EE20CA" w:rsidRDefault="000B29E6" w:rsidP="000B29E6">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7B13A6B0" w14:textId="77777777" w:rsidR="000B29E6" w:rsidRDefault="000B29E6" w:rsidP="000B29E6"/>
    <w:p w14:paraId="3BEEA1ED" w14:textId="77777777" w:rsidR="000B29E6" w:rsidRDefault="000B29E6" w:rsidP="000B29E6">
      <w:r>
        <w:t>The dz' integrals are the same as those done in Section 4.4 and we then arrive at</w:t>
      </w:r>
    </w:p>
    <w:p w14:paraId="4CC6E1D4" w14:textId="77777777" w:rsidR="000B29E6" w:rsidRDefault="000B29E6" w:rsidP="000B29E6"/>
    <w:p w14:paraId="04D26EF7" w14:textId="77777777" w:rsidR="000B29E6" w:rsidRPr="00EE20CA" w:rsidRDefault="000B29E6" w:rsidP="000B29E6">
      <w:r>
        <w:t xml:space="preserve">W(z)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17F7B141" w14:textId="77777777" w:rsidR="000B29E6" w:rsidRDefault="000B29E6" w:rsidP="000B29E6">
      <w:pPr>
        <w:spacing w:line="240" w:lineRule="auto"/>
      </w:pPr>
      <w:r>
        <w:tab/>
      </w:r>
    </w:p>
    <w:p w14:paraId="1457D4F2"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08910296" w14:textId="77777777" w:rsidR="000B29E6" w:rsidRDefault="000B29E6" w:rsidP="000B29E6">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3E1CF096" w14:textId="77777777" w:rsidR="000B29E6" w:rsidRDefault="000B29E6" w:rsidP="000B29E6">
      <w:pPr>
        <w:rPr>
          <w:rStyle w:val="superscript"/>
        </w:rPr>
      </w:pPr>
    </w:p>
    <w:p w14:paraId="774677E4" w14:textId="77777777" w:rsidR="000B29E6" w:rsidRPr="004039E7" w:rsidRDefault="000B29E6" w:rsidP="000B29E6">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65725804" w14:textId="77777777" w:rsidR="000B29E6" w:rsidRDefault="000B29E6" w:rsidP="000B29E6"/>
    <w:p w14:paraId="6EA78AC2" w14:textId="77777777" w:rsidR="000B29E6" w:rsidRPr="004039E7" w:rsidRDefault="000B29E6" w:rsidP="000B29E6">
      <w:r>
        <w:tab/>
      </w:r>
      <w:r>
        <w:tab/>
        <w:t xml:space="preserve">           </w:t>
      </w:r>
      <w:r>
        <w:tab/>
      </w:r>
      <w:r>
        <w:pict>
          <v:shape id="_x0000_i1098" type="#_x0000_t75" style="width:331.5pt;height:210.75pt">
            <v:imagedata r:id="rId90" o:title=""/>
          </v:shape>
        </w:pict>
      </w:r>
      <w:r>
        <w:t xml:space="preserve">       Fig 4.10</w:t>
      </w:r>
    </w:p>
    <w:p w14:paraId="2C83379A" w14:textId="77777777" w:rsidR="000B29E6" w:rsidRPr="004039E7" w:rsidRDefault="000B29E6" w:rsidP="000B29E6">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40F8E3FD" w14:textId="77777777" w:rsidR="000B29E6" w:rsidRDefault="000B29E6" w:rsidP="000B29E6"/>
    <w:p w14:paraId="274F40F8" w14:textId="77777777" w:rsidR="000B29E6" w:rsidRDefault="000B29E6" w:rsidP="000B29E6">
      <w:r>
        <w:t xml:space="preserve">Now, the Stokes theorem applied to </w:t>
      </w:r>
      <w:r w:rsidRPr="00C150A5">
        <w:rPr>
          <w:b/>
        </w:rPr>
        <w:t>B</w:t>
      </w:r>
      <w:r>
        <w:t xml:space="preserve"> = curl </w:t>
      </w:r>
      <w:r w:rsidRPr="00C150A5">
        <w:rPr>
          <w:b/>
        </w:rPr>
        <w:t>A</w:t>
      </w:r>
      <w:r>
        <w:t xml:space="preserve"> says</w:t>
      </w:r>
    </w:p>
    <w:p w14:paraId="267C3EB1" w14:textId="77777777" w:rsidR="000B29E6" w:rsidRDefault="000B29E6" w:rsidP="000B29E6"/>
    <w:p w14:paraId="077DC28D" w14:textId="77777777" w:rsidR="000B29E6" w:rsidRPr="00993A90" w:rsidRDefault="000B29E6" w:rsidP="000B29E6">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tab/>
      </w:r>
      <w:r>
        <w:tab/>
      </w:r>
      <w:r>
        <w:tab/>
      </w:r>
      <w:r>
        <w:tab/>
      </w:r>
      <w:r w:rsidRPr="0001616F">
        <w:rPr>
          <w:i/>
        </w:rPr>
        <w:t>(1.1.39)</w:t>
      </w:r>
    </w:p>
    <w:p w14:paraId="7E9D622D" w14:textId="77777777" w:rsidR="000B29E6" w:rsidRDefault="000B29E6" w:rsidP="000B29E6"/>
    <w:p w14:paraId="76CC5912" w14:textId="77777777" w:rsidR="000B29E6" w:rsidRDefault="000B29E6" w:rsidP="000B29E6">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18820A24" w14:textId="77777777" w:rsidR="000B29E6" w:rsidRDefault="000B29E6" w:rsidP="000B29E6"/>
    <w:p w14:paraId="4FCBD1A2" w14:textId="77777777" w:rsidR="000B29E6" w:rsidRPr="00AD7412" w:rsidRDefault="000B29E6" w:rsidP="000B29E6">
      <w:pPr>
        <w:tabs>
          <w:tab w:val="left" w:pos="7200"/>
          <w:tab w:val="left" w:pos="7920"/>
          <w:tab w:val="right" w:pos="9270"/>
        </w:tabs>
      </w:pPr>
      <w:r>
        <w:tab/>
      </w:r>
      <w:r>
        <w:tab/>
      </w:r>
      <w:r>
        <w:tab/>
      </w:r>
      <w:r>
        <w:tab/>
      </w:r>
      <w:r>
        <w:pict>
          <v:shape id="_x0000_i1099" type="#_x0000_t75" style="width:232.5pt;height:126.75pt">
            <v:imagedata r:id="rId91" o:title=""/>
          </v:shape>
        </w:pict>
      </w:r>
      <w:r>
        <w:tab/>
      </w:r>
      <w:r>
        <w:tab/>
      </w:r>
      <w:r>
        <w:tab/>
        <w:t>Fig 4.11</w:t>
      </w:r>
    </w:p>
    <w:p w14:paraId="5936036D" w14:textId="77777777" w:rsidR="000B29E6" w:rsidRDefault="000B29E6" w:rsidP="000B29E6"/>
    <w:p w14:paraId="082E42B2" w14:textId="77777777" w:rsidR="000B29E6" w:rsidRDefault="000B29E6" w:rsidP="000B29E6">
      <w:r>
        <w:t xml:space="preserve">Since we neglect any transverse components of </w:t>
      </w:r>
      <w:r w:rsidRPr="005F28A9">
        <w:rPr>
          <w:b/>
        </w:rPr>
        <w:t>A</w:t>
      </w:r>
      <w:r>
        <w:t>, the Stokes theorem says</w:t>
      </w:r>
    </w:p>
    <w:p w14:paraId="71C14ED3" w14:textId="77777777" w:rsidR="000B29E6" w:rsidRDefault="000B29E6" w:rsidP="000B29E6"/>
    <w:p w14:paraId="1FF9DC48" w14:textId="77777777" w:rsidR="000B29E6" w:rsidRDefault="000B29E6" w:rsidP="000B29E6">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t>(4.10.5)</w:t>
      </w:r>
    </w:p>
    <w:p w14:paraId="4F8471B9" w14:textId="77777777" w:rsidR="000B29E6" w:rsidRDefault="000B29E6" w:rsidP="000B29E6"/>
    <w:p w14:paraId="270BAF8F" w14:textId="77777777" w:rsidR="000B29E6" w:rsidRDefault="000B29E6" w:rsidP="000B29E6">
      <w:r>
        <w:t xml:space="preserve">If we regard the two short dz length conductor pieces as forming a tiny "inductor", closed on the ends by the vertical red lines, we can use this definition of inductance to compute the inductance of that inductor:  </w:t>
      </w:r>
    </w:p>
    <w:p w14:paraId="065AC344" w14:textId="77777777" w:rsidR="000B29E6" w:rsidRDefault="000B29E6" w:rsidP="000B29E6"/>
    <w:p w14:paraId="6301B1A9" w14:textId="77777777" w:rsidR="000B29E6" w:rsidRDefault="000B29E6" w:rsidP="000B29E6">
      <w:pPr>
        <w:tabs>
          <w:tab w:val="left" w:pos="7200"/>
          <w:tab w:val="left" w:pos="7920"/>
          <w:tab w:val="right" w:pos="9270"/>
        </w:tabs>
      </w:pPr>
      <w:r>
        <w:tab/>
        <w:t>[magnetic flux through red loop]  = (L</w:t>
      </w:r>
      <w:r>
        <w:rPr>
          <w:rStyle w:val="subscript"/>
        </w:rPr>
        <w:t>e</w:t>
      </w:r>
      <w:r>
        <w:t>dz) i(z)</w:t>
      </w:r>
      <w:r>
        <w:tab/>
      </w:r>
      <w:r>
        <w:tab/>
      </w:r>
      <w:r>
        <w:tab/>
      </w:r>
      <w:r>
        <w:tab/>
      </w:r>
      <w:r>
        <w:tab/>
      </w:r>
      <w:r>
        <w:tab/>
        <w:t>(4.10.6)</w:t>
      </w:r>
    </w:p>
    <w:p w14:paraId="530995CE" w14:textId="77777777" w:rsidR="000B29E6" w:rsidRDefault="000B29E6" w:rsidP="000B29E6"/>
    <w:p w14:paraId="31C4F1E1" w14:textId="77777777" w:rsidR="000B29E6" w:rsidRDefault="000B29E6" w:rsidP="000B29E6">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6B8009BF" w14:textId="77777777" w:rsidR="000B29E6" w:rsidRDefault="000B29E6" w:rsidP="000B29E6">
      <w:r>
        <w:tab/>
        <w:t>Since [A</w:t>
      </w:r>
      <w:r>
        <w:rPr>
          <w:rStyle w:val="subscript"/>
        </w:rPr>
        <w:t>z1</w:t>
      </w:r>
      <w:r>
        <w:t>(top) - A</w:t>
      </w:r>
      <w:r>
        <w:rPr>
          <w:rStyle w:val="subscript"/>
        </w:rPr>
        <w:t>z2</w:t>
      </w:r>
      <w:r>
        <w:t>(bottom) ]  = W(z) according to (4.10.1), we may combine (4.10.5) and (4.10.6) to obtain</w:t>
      </w:r>
    </w:p>
    <w:p w14:paraId="2A02C964" w14:textId="77777777" w:rsidR="000B29E6" w:rsidRDefault="000B29E6" w:rsidP="000B29E6"/>
    <w:p w14:paraId="47F4D579" w14:textId="77777777" w:rsidR="000B29E6" w:rsidRPr="00C52D01" w:rsidRDefault="000B29E6" w:rsidP="000B29E6">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16AE5C20" w14:textId="77777777" w:rsidR="000B29E6" w:rsidRDefault="000B29E6" w:rsidP="000B29E6"/>
    <w:p w14:paraId="3A10F0F2" w14:textId="77777777" w:rsidR="000B29E6" w:rsidRDefault="000B29E6" w:rsidP="000B29E6">
      <w:r>
        <w:t>Therefore from (4.10.4) we have found that</w:t>
      </w:r>
    </w:p>
    <w:p w14:paraId="36F84C08" w14:textId="77777777" w:rsidR="000B29E6" w:rsidRDefault="000B29E6" w:rsidP="000B29E6"/>
    <w:p w14:paraId="6E8999C2" w14:textId="77777777" w:rsidR="000B29E6" w:rsidRPr="00FA09F2"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2FDC92ED" w14:textId="77777777" w:rsidR="000B29E6" w:rsidRDefault="000B29E6" w:rsidP="000B29E6"/>
    <w:p w14:paraId="3BFD53DB" w14:textId="77777777" w:rsidR="000B29E6" w:rsidRPr="00FA09F2" w:rsidRDefault="000B29E6" w:rsidP="000B29E6">
      <w:r>
        <w:t>where K</w:t>
      </w:r>
      <w:r>
        <w:rPr>
          <w:rStyle w:val="subscript"/>
        </w:rPr>
        <w:t>L</w:t>
      </w:r>
      <w:r>
        <w:t xml:space="preserve"> is the following dimensionless real number, </w:t>
      </w:r>
    </w:p>
    <w:p w14:paraId="0086D686" w14:textId="77777777" w:rsidR="000B29E6" w:rsidRDefault="000B29E6" w:rsidP="000B29E6"/>
    <w:p w14:paraId="4FE07D9D" w14:textId="77777777" w:rsidR="000B29E6" w:rsidRPr="00FA09F2"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723FCCF2" w14:textId="77777777" w:rsidR="000B29E6" w:rsidRDefault="000B29E6" w:rsidP="000B29E6"/>
    <w:p w14:paraId="14A64E36" w14:textId="77777777" w:rsidR="000B29E6" w:rsidRDefault="000B29E6" w:rsidP="000B29E6">
      <w:r>
        <w:t xml:space="preserve">This number is reminiscent of the number K obtained in Section 4.4, </w:t>
      </w:r>
    </w:p>
    <w:p w14:paraId="4B132F7B" w14:textId="77777777" w:rsidR="000B29E6" w:rsidRDefault="000B29E6" w:rsidP="000B29E6"/>
    <w:p w14:paraId="3A114E90" w14:textId="77777777" w:rsidR="000B29E6"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44FFABBA" w14:textId="77777777" w:rsidR="000B29E6" w:rsidRDefault="000B29E6" w:rsidP="000B29E6"/>
    <w:p w14:paraId="1F6BC801" w14:textId="77777777" w:rsidR="000B29E6" w:rsidRPr="00516FCC" w:rsidRDefault="000B29E6" w:rsidP="000B29E6">
      <w:r>
        <w:t xml:space="preserve">In the next section it will be shown that these two dimensionless numbers are exactly the same.  </w:t>
      </w:r>
    </w:p>
    <w:p w14:paraId="04E48225" w14:textId="77777777" w:rsidR="000B29E6" w:rsidRDefault="000B29E6" w:rsidP="000B29E6">
      <w:pPr>
        <w:rPr>
          <w:color w:val="FF0000"/>
        </w:rPr>
      </w:pPr>
    </w:p>
    <w:p w14:paraId="4D616642" w14:textId="77777777" w:rsidR="000B29E6" w:rsidRDefault="000B29E6" w:rsidP="000B29E6">
      <w:pPr>
        <w:pStyle w:val="Heading3"/>
      </w:pPr>
      <w:bookmarkStart w:id="83" w:name="_Toc378447818"/>
      <w:r>
        <w:t>4.11 The Classic Transmission Line Equations</w:t>
      </w:r>
      <w:bookmarkEnd w:id="83"/>
      <w:r>
        <w:t xml:space="preserve"> </w:t>
      </w:r>
    </w:p>
    <w:p w14:paraId="2C9CE13F" w14:textId="77777777" w:rsidR="000B29E6" w:rsidRDefault="000B29E6" w:rsidP="000B29E6">
      <w:pPr>
        <w:pStyle w:val="Heading3"/>
      </w:pPr>
    </w:p>
    <w:p w14:paraId="1979FD9D" w14:textId="77777777" w:rsidR="000B29E6" w:rsidRDefault="000B29E6" w:rsidP="000B29E6">
      <w:r>
        <w:t xml:space="preserve">The results of the previous sections of this chapter may be succinctly summarized as: </w:t>
      </w:r>
    </w:p>
    <w:p w14:paraId="78032DB3" w14:textId="77777777" w:rsidR="000B29E6" w:rsidRDefault="000B29E6" w:rsidP="000B29E6"/>
    <w:p w14:paraId="2CFD18AD"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04A86703"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4B84A07A"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3A0D3F9D"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294E34F7"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r>
      <w:r w:rsidRPr="000F14F5">
        <w:rPr>
          <w:i/>
        </w:rPr>
        <w:t>(4.4.8)</w:t>
      </w:r>
    </w:p>
    <w:p w14:paraId="3852B3C9" w14:textId="77777777" w:rsidR="000B29E6" w:rsidRPr="00FA09F2" w:rsidRDefault="000B29E6" w:rsidP="000B29E6">
      <w:pPr>
        <w:pBdr>
          <w:top w:val="single" w:sz="4" w:space="1" w:color="auto"/>
          <w:left w:val="single" w:sz="4" w:space="4" w:color="auto"/>
          <w:bottom w:val="single" w:sz="4" w:space="1" w:color="auto"/>
          <w:right w:val="single" w:sz="4" w:space="4" w:color="auto"/>
        </w:pBd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57C7E781" w14:textId="77777777" w:rsidR="000B29E6" w:rsidRDefault="000B29E6" w:rsidP="000B29E6">
      <w:pPr>
        <w:tabs>
          <w:tab w:val="left" w:pos="7200"/>
          <w:tab w:val="left" w:pos="7920"/>
          <w:tab w:val="right" w:pos="9270"/>
        </w:tabs>
      </w:pPr>
    </w:p>
    <w:p w14:paraId="2B0936A0" w14:textId="77777777" w:rsidR="000B29E6" w:rsidRDefault="000B29E6" w:rsidP="000B29E6">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1B816E25" w14:textId="77777777" w:rsidR="000B29E6" w:rsidRPr="000F14F5" w:rsidRDefault="000B29E6" w:rsidP="000B29E6"/>
    <w:p w14:paraId="4F6B48FF" w14:textId="77777777" w:rsidR="000B29E6" w:rsidRDefault="000B29E6" w:rsidP="000B29E6">
      <w:r>
        <w:t xml:space="preserve">There are several equations from Chapter 1 which we shall now press into service: </w:t>
      </w:r>
    </w:p>
    <w:p w14:paraId="61DC4A62" w14:textId="77777777" w:rsidR="000B29E6" w:rsidRDefault="000B29E6" w:rsidP="000B29E6"/>
    <w:p w14:paraId="5B1E7315" w14:textId="77777777" w:rsidR="000B29E6"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3A31D288" w14:textId="77777777" w:rsidR="000B29E6" w:rsidRDefault="000B29E6" w:rsidP="000B29E6">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  .</w:t>
      </w:r>
      <w:r>
        <w:tab/>
      </w:r>
      <w:r>
        <w:tab/>
        <w:t xml:space="preserve">// the King gauge </w:t>
      </w:r>
      <w:r>
        <w:tab/>
      </w:r>
      <w:r>
        <w:tab/>
      </w:r>
      <w:r>
        <w:tab/>
      </w:r>
      <w:r>
        <w:tab/>
      </w:r>
      <w:r>
        <w:tab/>
      </w:r>
      <w:r w:rsidRPr="000F14F5">
        <w:rPr>
          <w:i/>
        </w:rPr>
        <w:t>(1.3.18)</w:t>
      </w:r>
    </w:p>
    <w:p w14:paraId="24668672" w14:textId="77777777" w:rsidR="000B29E6" w:rsidRDefault="000B29E6" w:rsidP="000B29E6"/>
    <w:p w14:paraId="0C40917E" w14:textId="77777777" w:rsidR="000B29E6" w:rsidRDefault="000B29E6" w:rsidP="000B29E6">
      <w:r>
        <w:t>In the frequency domain these become,</w:t>
      </w:r>
    </w:p>
    <w:p w14:paraId="241A4C97" w14:textId="77777777" w:rsidR="000B29E6" w:rsidRDefault="000B29E6" w:rsidP="000B29E6"/>
    <w:p w14:paraId="1FF91114" w14:textId="77777777" w:rsidR="000B29E6" w:rsidRDefault="000B29E6" w:rsidP="000B29E6">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3110E609" w14:textId="77777777" w:rsidR="000B29E6" w:rsidRPr="00EE5699" w:rsidRDefault="000B29E6" w:rsidP="000B29E6">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 and (1.5.5) re β</w:t>
      </w:r>
      <w:r>
        <w:rPr>
          <w:rStyle w:val="superscript"/>
        </w:rPr>
        <w:t>2</w:t>
      </w:r>
      <w:r>
        <w:tab/>
      </w:r>
      <w:r>
        <w:tab/>
        <w:t>(4.11.2)</w:t>
      </w:r>
    </w:p>
    <w:p w14:paraId="7055C2D4" w14:textId="77777777" w:rsidR="000B29E6" w:rsidRDefault="000B29E6" w:rsidP="000B29E6">
      <w:pPr>
        <w:rPr>
          <w:rFonts w:ascii="Symbol" w:hAnsi="Symbol"/>
        </w:rPr>
      </w:pPr>
    </w:p>
    <w:p w14:paraId="25203DDF" w14:textId="77777777" w:rsidR="000B29E6" w:rsidRDefault="000B29E6" w:rsidP="000B29E6">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60F25B6B" w14:textId="77777777" w:rsidR="000B29E6" w:rsidRDefault="000B29E6" w:rsidP="000B29E6"/>
    <w:p w14:paraId="4CA9F5AE" w14:textId="77777777" w:rsidR="000B29E6" w:rsidRDefault="000B29E6" w:rsidP="000B29E6">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2F42FDF0"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38149EFA" w14:textId="77777777" w:rsidR="000B29E6" w:rsidRDefault="000B29E6" w:rsidP="000B29E6">
      <w:pPr>
        <w:rPr>
          <w:rFonts w:ascii="Symbol" w:hAnsi="Symbol"/>
        </w:rPr>
      </w:pPr>
    </w:p>
    <w:p w14:paraId="0A23BEE8" w14:textId="77777777" w:rsidR="000B29E6" w:rsidRDefault="000B29E6" w:rsidP="000B29E6">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185F74D8" w14:textId="77777777" w:rsidR="000B29E6" w:rsidRDefault="000B29E6" w:rsidP="000B29E6"/>
    <w:p w14:paraId="21123C8A" w14:textId="77777777" w:rsidR="000B29E6" w:rsidRDefault="000B29E6" w:rsidP="000B29E6">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r>
        <w:tab/>
      </w:r>
      <w:r>
        <w:tab/>
      </w:r>
      <w:r>
        <w:tab/>
      </w:r>
    </w:p>
    <w:p w14:paraId="53A94B34"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20B6F843" w14:textId="77777777" w:rsidR="000B29E6" w:rsidRDefault="000B29E6" w:rsidP="000B29E6"/>
    <w:p w14:paraId="265EEB2C" w14:textId="77777777" w:rsidR="000B29E6" w:rsidRDefault="000B29E6" w:rsidP="000B29E6">
      <w:r>
        <w:t>where of course E</w:t>
      </w:r>
      <w:r w:rsidRPr="00284D4C">
        <w:rPr>
          <w:rStyle w:val="subscript"/>
        </w:rPr>
        <w:t>z</w:t>
      </w:r>
      <w:r>
        <w:rPr>
          <w:rStyle w:val="subscript"/>
        </w:rPr>
        <w:t>12</w:t>
      </w:r>
      <w:r>
        <w:t>(</w:t>
      </w:r>
      <w:r w:rsidRPr="00CB3370">
        <w:rPr>
          <w:b/>
        </w:rPr>
        <w:t>x</w:t>
      </w:r>
      <w:r>
        <w:t xml:space="preserve">) is the z-directed electric field at some point </w:t>
      </w:r>
      <w:r w:rsidRPr="00EE5699">
        <w:rPr>
          <w:b/>
        </w:rPr>
        <w:t>x</w:t>
      </w:r>
      <w:r>
        <w:t xml:space="preserve"> in the dielectric due to both conductors. 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Figure 4.2.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2270BFBE" w14:textId="77777777" w:rsidR="000B29E6" w:rsidRDefault="000B29E6" w:rsidP="000B29E6"/>
    <w:p w14:paraId="5A789DCF" w14:textId="77777777" w:rsidR="000B29E6" w:rsidRDefault="000B29E6" w:rsidP="000B29E6">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 -∂</w:t>
      </w:r>
      <w:r>
        <w:rPr>
          <w:rStyle w:val="subscript"/>
        </w:rPr>
        <w:t>z</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 jω[A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w:t>
      </w:r>
    </w:p>
    <w:p w14:paraId="604AFA78" w14:textId="77777777" w:rsidR="000B29E6" w:rsidRPr="00EE5699" w:rsidRDefault="000B29E6" w:rsidP="000B29E6">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p>
    <w:p w14:paraId="3777B97E" w14:textId="77777777" w:rsidR="000B29E6" w:rsidRDefault="000B29E6" w:rsidP="000B29E6"/>
    <w:p w14:paraId="0713DFD5" w14:textId="77777777" w:rsidR="000B29E6" w:rsidRDefault="000B29E6" w:rsidP="000B29E6">
      <w:r>
        <w:t xml:space="preserve">Then using these definitions </w:t>
      </w:r>
    </w:p>
    <w:p w14:paraId="207EA5AE" w14:textId="77777777" w:rsidR="000B29E6" w:rsidRDefault="000B29E6" w:rsidP="000B29E6"/>
    <w:p w14:paraId="35A6B9A3" w14:textId="77777777" w:rsidR="000B29E6" w:rsidRPr="00EE5699" w:rsidRDefault="000B29E6" w:rsidP="000B29E6">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582C693F" w14:textId="77777777" w:rsidR="000B29E6" w:rsidRDefault="000B29E6" w:rsidP="000B29E6">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3ACE7738" w14:textId="77777777" w:rsidR="000B29E6" w:rsidRDefault="000B29E6" w:rsidP="000B29E6">
      <w:r>
        <w:rPr>
          <w:i/>
        </w:rPr>
        <w:tab/>
      </w:r>
    </w:p>
    <w:p w14:paraId="1DC07750" w14:textId="77777777" w:rsidR="000B29E6" w:rsidRPr="00EE5699" w:rsidRDefault="000B29E6" w:rsidP="000B29E6">
      <w:r>
        <w:tab/>
        <w:t>E</w:t>
      </w:r>
      <w:r>
        <w:rPr>
          <w:rStyle w:val="subscript"/>
        </w:rPr>
        <w:t>z1</w:t>
      </w:r>
      <w:r>
        <w:t xml:space="preserve">  ≡ E</w:t>
      </w:r>
      <w:r w:rsidRPr="00284D4C">
        <w:rPr>
          <w:rStyle w:val="subscript"/>
        </w:rPr>
        <w:t>z</w:t>
      </w:r>
      <w:r>
        <w:rPr>
          <w:rStyle w:val="subscript"/>
        </w:rPr>
        <w:t>12</w:t>
      </w:r>
      <w:r>
        <w:t>(</w:t>
      </w:r>
      <w:r w:rsidRPr="00CB3370">
        <w:rPr>
          <w:b/>
        </w:rPr>
        <w:t>x</w:t>
      </w:r>
      <w:r>
        <w:rPr>
          <w:rStyle w:val="subscript"/>
        </w:rPr>
        <w:t>1</w:t>
      </w:r>
      <w:r>
        <w:t>)</w:t>
      </w:r>
    </w:p>
    <w:p w14:paraId="7BADF4FA" w14:textId="77777777" w:rsidR="000B29E6" w:rsidRPr="00B25F95" w:rsidRDefault="000B29E6" w:rsidP="000B29E6">
      <w:pPr>
        <w:tabs>
          <w:tab w:val="left" w:pos="7200"/>
          <w:tab w:val="left" w:pos="7920"/>
          <w:tab w:val="right" w:pos="9270"/>
        </w:tabs>
      </w:pPr>
      <w:r>
        <w:tab/>
        <w:t>E</w:t>
      </w:r>
      <w:r>
        <w:rPr>
          <w:rStyle w:val="subscript"/>
        </w:rPr>
        <w:t>z2</w:t>
      </w:r>
      <w:r>
        <w:t xml:space="preserve">  ≡ E</w:t>
      </w:r>
      <w:r w:rsidRPr="00284D4C">
        <w:rPr>
          <w:rStyle w:val="subscript"/>
        </w:rPr>
        <w:t>z</w:t>
      </w:r>
      <w:r>
        <w:rPr>
          <w:rStyle w:val="subscript"/>
        </w:rPr>
        <w:t>12</w:t>
      </w:r>
      <w:r>
        <w:t>(</w:t>
      </w:r>
      <w:r w:rsidRPr="00CB3370">
        <w:rPr>
          <w:b/>
        </w:rPr>
        <w:t>x</w:t>
      </w:r>
      <w:r>
        <w:rPr>
          <w:rStyle w:val="subscript"/>
        </w:rPr>
        <w:t>2</w:t>
      </w:r>
      <w:r>
        <w:t>)</w:t>
      </w:r>
      <w:r>
        <w:tab/>
      </w:r>
      <w:r>
        <w:tab/>
      </w:r>
      <w:r>
        <w:tab/>
      </w:r>
      <w:r>
        <w:tab/>
      </w:r>
      <w:r>
        <w:tab/>
      </w:r>
      <w:r>
        <w:tab/>
      </w:r>
      <w:r>
        <w:tab/>
      </w:r>
      <w:r>
        <w:tab/>
      </w:r>
      <w:r>
        <w:tab/>
      </w:r>
      <w:r>
        <w:tab/>
        <w:t>(4.11.6)</w:t>
      </w:r>
    </w:p>
    <w:p w14:paraId="5B9C0E82" w14:textId="77777777" w:rsidR="000B29E6" w:rsidRDefault="000B29E6" w:rsidP="000B29E6"/>
    <w:p w14:paraId="0CE57C74" w14:textId="77777777" w:rsidR="000B29E6" w:rsidRDefault="000B29E6" w:rsidP="000B29E6">
      <w:r>
        <w:t xml:space="preserve">we may rewrite (4.11.5) in this simple manner, </w:t>
      </w:r>
    </w:p>
    <w:p w14:paraId="5AE41ED8" w14:textId="77777777" w:rsidR="000B29E6" w:rsidRDefault="000B29E6" w:rsidP="000B29E6"/>
    <w:p w14:paraId="7C8020DA" w14:textId="77777777" w:rsidR="000B29E6" w:rsidRDefault="000B29E6" w:rsidP="000B29E6">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rPr>
          <w:rStyle w:val="subscript"/>
        </w:rPr>
        <w:t>z</w:t>
      </w:r>
      <w:r>
        <w:t>V - j</w:t>
      </w:r>
      <w:r w:rsidRPr="002C3552">
        <w:t>ω</w:t>
      </w:r>
      <w:r>
        <w:t>W</w:t>
      </w:r>
      <w:r>
        <w:tab/>
      </w:r>
      <w:r>
        <w:tab/>
      </w:r>
    </w:p>
    <w:p w14:paraId="5A7949F9" w14:textId="77777777" w:rsidR="000B29E6" w:rsidRDefault="000B29E6" w:rsidP="000B29E6">
      <w:pPr>
        <w:tabs>
          <w:tab w:val="left" w:pos="7200"/>
          <w:tab w:val="left" w:pos="7920"/>
          <w:tab w:val="right" w:pos="9270"/>
        </w:tabs>
      </w:pPr>
      <w:r>
        <w:tab/>
        <w:t>∂</w:t>
      </w:r>
      <w:r>
        <w:rPr>
          <w:rStyle w:val="subscript"/>
        </w:rPr>
        <w:t>z</w:t>
      </w:r>
      <w:r>
        <w:t>W = - j (</w:t>
      </w:r>
      <w:r w:rsidRPr="002C3552">
        <w:t>β</w:t>
      </w:r>
      <w:r w:rsidRPr="00ED6797">
        <w:rPr>
          <w:rStyle w:val="superscript"/>
        </w:rPr>
        <w:t>2</w:t>
      </w:r>
      <w:r>
        <w:t>/</w:t>
      </w:r>
      <w:r w:rsidRPr="002C3552">
        <w:t>ω</w:t>
      </w:r>
      <w:r>
        <w:rPr>
          <w:rFonts w:ascii="Symbol" w:hAnsi="Symbol"/>
        </w:rPr>
        <w:t></w:t>
      </w:r>
      <w:r>
        <w:rPr>
          <w:rFonts w:ascii="Symbol" w:hAnsi="Symbol"/>
        </w:rPr>
        <w:t></w:t>
      </w:r>
      <w:r>
        <w:t>V</w:t>
      </w:r>
      <w:r>
        <w:tab/>
        <w:t xml:space="preserve"> .</w:t>
      </w:r>
      <w:r>
        <w:tab/>
      </w:r>
      <w:r>
        <w:tab/>
      </w:r>
      <w:r>
        <w:tab/>
      </w:r>
      <w:r>
        <w:tab/>
      </w:r>
      <w:r>
        <w:tab/>
      </w:r>
      <w:r>
        <w:tab/>
      </w:r>
      <w:r>
        <w:tab/>
      </w:r>
      <w:r>
        <w:tab/>
      </w:r>
      <w:r>
        <w:tab/>
        <w:t>(4.11.7)</w:t>
      </w:r>
    </w:p>
    <w:p w14:paraId="7A17BC2E" w14:textId="77777777" w:rsidR="000B29E6" w:rsidRDefault="000B29E6" w:rsidP="000B29E6"/>
    <w:p w14:paraId="7B9B3209" w14:textId="77777777" w:rsidR="000B29E6" w:rsidRDefault="000B29E6" w:rsidP="000B29E6">
      <w:r>
        <w:t>The quantity E</w:t>
      </w:r>
      <w:r>
        <w:rPr>
          <w:rStyle w:val="subscript"/>
        </w:rPr>
        <w:t>z1</w:t>
      </w:r>
      <w:r>
        <w:t xml:space="preserve"> is the longitudinal electric field at the surface of conductor C</w:t>
      </w:r>
      <w:r w:rsidRPr="00284D4C">
        <w:rPr>
          <w:rStyle w:val="subscript"/>
        </w:rPr>
        <w:t>1</w:t>
      </w:r>
      <w:r>
        <w:t>. It is related to the conductor's at-the-surface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(2.4.1), E</w:t>
      </w:r>
      <w:r>
        <w:rPr>
          <w:rStyle w:val="subscript"/>
        </w:rPr>
        <w:t>z1</w:t>
      </w:r>
      <w:r>
        <w:t xml:space="preserve"> can be related to the total current in the conductor i(z) by a quantity known as the </w:t>
      </w:r>
      <w:r w:rsidRPr="00773802">
        <w:t>surface impedance</w:t>
      </w:r>
      <w:r>
        <w:t xml:space="preserve"> Z</w:t>
      </w:r>
      <w:r>
        <w:rPr>
          <w:rStyle w:val="subscript"/>
        </w:rPr>
        <w:t>s</w:t>
      </w:r>
      <w:r>
        <w:t xml:space="preserve">, so </w:t>
      </w:r>
    </w:p>
    <w:p w14:paraId="0BDB70E5" w14:textId="77777777" w:rsidR="000B29E6" w:rsidRDefault="000B29E6" w:rsidP="000B29E6"/>
    <w:p w14:paraId="7C86AAC6" w14:textId="77777777" w:rsidR="000B29E6" w:rsidRDefault="000B29E6" w:rsidP="000B29E6">
      <w:pPr>
        <w:tabs>
          <w:tab w:val="left" w:pos="7200"/>
          <w:tab w:val="left" w:pos="7920"/>
          <w:tab w:val="right" w:pos="9270"/>
        </w:tabs>
      </w:pPr>
      <w:r>
        <w:tab/>
        <w:t>E</w:t>
      </w:r>
      <w:r>
        <w:rPr>
          <w:rStyle w:val="subscript"/>
        </w:rPr>
        <w:t>z1</w:t>
      </w:r>
      <w:r>
        <w:t xml:space="preserve"> = Z</w:t>
      </w:r>
      <w:r>
        <w:rPr>
          <w:rStyle w:val="subscript"/>
        </w:rPr>
        <w:t xml:space="preserve">s1 </w:t>
      </w:r>
      <w:r>
        <w:t>i</w:t>
      </w:r>
      <w:r w:rsidRPr="00284D4C">
        <w:rPr>
          <w:rStyle w:val="subscript"/>
        </w:rPr>
        <w:t>1</w:t>
      </w:r>
      <w:r>
        <w:t>(z)</w:t>
      </w:r>
      <w:r>
        <w:tab/>
      </w:r>
      <w:r>
        <w:tab/>
      </w:r>
      <w:r>
        <w:tab/>
        <w:t>E</w:t>
      </w:r>
      <w:r>
        <w:rPr>
          <w:rStyle w:val="subscript"/>
        </w:rPr>
        <w:t>z2</w:t>
      </w:r>
      <w:r>
        <w:t xml:space="preserve"> = Z</w:t>
      </w:r>
      <w:r>
        <w:rPr>
          <w:rStyle w:val="subscript"/>
        </w:rPr>
        <w:t xml:space="preserve">s2 </w:t>
      </w:r>
      <w:r>
        <w:t>i</w:t>
      </w:r>
      <w:r w:rsidRPr="00824BB4">
        <w:rPr>
          <w:rStyle w:val="subscript"/>
        </w:rPr>
        <w:t>2</w:t>
      </w:r>
      <w:r>
        <w:t>(z)</w:t>
      </w:r>
      <w:r>
        <w:tab/>
        <w:t xml:space="preserve"> .</w:t>
      </w:r>
      <w:r>
        <w:tab/>
      </w:r>
      <w:r>
        <w:tab/>
      </w:r>
      <w:r>
        <w:tab/>
      </w:r>
      <w:r>
        <w:tab/>
      </w:r>
      <w:r>
        <w:tab/>
        <w:t>(4.11.8)</w:t>
      </w:r>
    </w:p>
    <w:p w14:paraId="555266DD" w14:textId="77777777" w:rsidR="000B29E6" w:rsidRDefault="000B29E6" w:rsidP="000B29E6"/>
    <w:p w14:paraId="55410CB8" w14:textId="77777777" w:rsidR="000B29E6" w:rsidRDefault="000B29E6" w:rsidP="000B29E6">
      <w:r>
        <w:t>The surface impedance of a perfect conductor is zero. Since i</w:t>
      </w:r>
      <w:r w:rsidRPr="00284D4C">
        <w:rPr>
          <w:rStyle w:val="subscript"/>
        </w:rPr>
        <w:t>1</w:t>
      </w:r>
      <w:r>
        <w:t>(z) = -i</w:t>
      </w:r>
      <w:r w:rsidRPr="00284D4C">
        <w:rPr>
          <w:rStyle w:val="subscript"/>
        </w:rPr>
        <w:t>2</w:t>
      </w:r>
      <w:r>
        <w:t xml:space="preserve">(z) = i(z), we rewrite (4.11.7) as, </w:t>
      </w:r>
    </w:p>
    <w:p w14:paraId="3B91BFEB" w14:textId="77777777" w:rsidR="000B29E6" w:rsidRDefault="000B29E6" w:rsidP="000B29E6"/>
    <w:p w14:paraId="617C6260"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t>W(z)</w:t>
      </w:r>
      <w:r>
        <w:tab/>
      </w:r>
    </w:p>
    <w:p w14:paraId="7BD6EC11" w14:textId="77777777" w:rsidR="000B29E6" w:rsidRDefault="000B29E6" w:rsidP="000B29E6">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7F2B374A" w14:textId="77777777" w:rsidR="000B29E6" w:rsidRDefault="000B29E6" w:rsidP="000B29E6">
      <w:pPr>
        <w:rPr>
          <w:color w:val="FF0000"/>
        </w:rPr>
      </w:pPr>
    </w:p>
    <w:p w14:paraId="37F52079" w14:textId="77777777" w:rsidR="000B29E6" w:rsidRDefault="000B29E6" w:rsidP="000B29E6">
      <w:r>
        <w:t>The circle now closes when we insert into (4.11.9) the fact that W = L</w:t>
      </w:r>
      <w:r>
        <w:rPr>
          <w:rStyle w:val="subscript"/>
        </w:rPr>
        <w:t xml:space="preserve">e </w:t>
      </w:r>
      <w:r>
        <w:t>i(z) from (4.11.1),</w:t>
      </w:r>
    </w:p>
    <w:p w14:paraId="51EB8EE8" w14:textId="77777777" w:rsidR="000B29E6" w:rsidRDefault="000B29E6" w:rsidP="000B29E6"/>
    <w:p w14:paraId="54D64906"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 xml:space="preserve">e </w:t>
      </w:r>
      <w:r>
        <w:t>i(z)</w:t>
      </w:r>
      <w:r>
        <w:tab/>
      </w:r>
    </w:p>
    <w:p w14:paraId="3BBC56DA" w14:textId="77777777" w:rsidR="000B29E6" w:rsidRDefault="000B29E6" w:rsidP="000B29E6">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435CC3B5" w14:textId="77777777" w:rsidR="000B29E6" w:rsidRDefault="000B29E6" w:rsidP="000B29E6">
      <w:pPr>
        <w:tabs>
          <w:tab w:val="left" w:pos="7200"/>
          <w:tab w:val="left" w:pos="7920"/>
          <w:tab w:val="right" w:pos="9270"/>
        </w:tabs>
      </w:pPr>
    </w:p>
    <w:p w14:paraId="58CCE0C7" w14:textId="77777777" w:rsidR="000B29E6" w:rsidRDefault="000B29E6" w:rsidP="000B29E6">
      <w:pPr>
        <w:tabs>
          <w:tab w:val="left" w:pos="7200"/>
          <w:tab w:val="left" w:pos="7920"/>
          <w:tab w:val="right" w:pos="9270"/>
        </w:tabs>
      </w:pPr>
      <w:r>
        <w:t>which we then rearrange as</w:t>
      </w:r>
    </w:p>
    <w:p w14:paraId="46D80CF5" w14:textId="77777777" w:rsidR="000B29E6" w:rsidRDefault="000B29E6" w:rsidP="000B29E6">
      <w:pPr>
        <w:tabs>
          <w:tab w:val="left" w:pos="7200"/>
          <w:tab w:val="left" w:pos="7920"/>
          <w:tab w:val="right" w:pos="9270"/>
        </w:tabs>
      </w:pPr>
    </w:p>
    <w:p w14:paraId="6975E499" w14:textId="77777777" w:rsidR="000B29E6" w:rsidRDefault="000B29E6" w:rsidP="000B29E6">
      <w:pPr>
        <w:tabs>
          <w:tab w:val="left" w:pos="7200"/>
          <w:tab w:val="left" w:pos="7920"/>
          <w:tab w:val="right" w:pos="9270"/>
        </w:tabs>
      </w:pPr>
      <w:r>
        <w:tab/>
      </w:r>
      <w:r w:rsidRPr="00A020C0">
        <w:t>∂</w:t>
      </w:r>
      <w:r>
        <w:rPr>
          <w:rStyle w:val="subscript"/>
        </w:rPr>
        <w:t>z</w:t>
      </w:r>
      <w:r>
        <w:t>V(z) =  - [ Z</w:t>
      </w:r>
      <w:r>
        <w:rPr>
          <w:rStyle w:val="subscript"/>
        </w:rPr>
        <w:t>i1</w:t>
      </w:r>
      <w:r>
        <w:t>+ Z</w:t>
      </w:r>
      <w:r>
        <w:rPr>
          <w:rStyle w:val="subscript"/>
        </w:rPr>
        <w:t>i1</w:t>
      </w:r>
      <w:r>
        <w:t>+ j</w:t>
      </w:r>
      <w:r w:rsidRPr="002C3552">
        <w:t>ω</w:t>
      </w:r>
      <w:r>
        <w:t>L</w:t>
      </w:r>
      <w:r>
        <w:rPr>
          <w:rStyle w:val="subscript"/>
        </w:rPr>
        <w:t>e</w:t>
      </w:r>
      <w:r>
        <w:t>] i(z)</w:t>
      </w:r>
      <w:r>
        <w:tab/>
      </w:r>
      <w:r>
        <w:tab/>
      </w:r>
    </w:p>
    <w:p w14:paraId="6ACFBA5D"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(4.11.10)</w:t>
      </w:r>
      <w:r>
        <w:tab/>
      </w:r>
      <w:r>
        <w:tab/>
      </w:r>
      <w:r>
        <w:tab/>
      </w:r>
    </w:p>
    <w:p w14:paraId="3E2D7A7F" w14:textId="77777777" w:rsidR="000B29E6" w:rsidRDefault="000B29E6" w:rsidP="000B29E6">
      <w:r>
        <w:t xml:space="preserve">These are the classic </w:t>
      </w:r>
      <w:r w:rsidRPr="00EC431F">
        <w:rPr>
          <w:b/>
        </w:rPr>
        <w:t>transmission line equations</w:t>
      </w:r>
      <w:r>
        <w:t xml:space="preserve">. They are usually written in this form: </w:t>
      </w:r>
    </w:p>
    <w:p w14:paraId="71C12596" w14:textId="77777777" w:rsidR="000B29E6" w:rsidRDefault="000B29E6" w:rsidP="000B29E6"/>
    <w:p w14:paraId="19CBE853" w14:textId="77777777" w:rsidR="000B29E6" w:rsidRDefault="000B29E6" w:rsidP="000B29E6">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t xml:space="preserve"> i(z)</w:t>
      </w:r>
      <w:r>
        <w:tab/>
      </w: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t>V(z)</w:t>
      </w:r>
      <w:r>
        <w:tab/>
      </w:r>
      <w:r>
        <w:tab/>
      </w:r>
      <w:r>
        <w:tab/>
      </w:r>
      <w:r>
        <w:tab/>
      </w:r>
      <w:r>
        <w:tab/>
      </w:r>
      <w:r>
        <w:tab/>
        <w:t>(4.11.11)</w:t>
      </w:r>
    </w:p>
    <w:p w14:paraId="3E9C834E" w14:textId="77777777" w:rsidR="000B29E6" w:rsidRDefault="000B29E6" w:rsidP="000B29E6"/>
    <w:p w14:paraId="1566284C" w14:textId="77777777" w:rsidR="000B29E6" w:rsidRDefault="000B29E6" w:rsidP="000B29E6">
      <w:r>
        <w:t xml:space="preserve">where </w:t>
      </w:r>
    </w:p>
    <w:p w14:paraId="0B24A0BD" w14:textId="77777777" w:rsidR="000B29E6" w:rsidRDefault="000B29E6" w:rsidP="000B29E6"/>
    <w:p w14:paraId="17371DD2" w14:textId="77777777" w:rsidR="000B29E6" w:rsidRDefault="000B29E6" w:rsidP="000B29E6">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r>
      <w:r>
        <w:tab/>
        <w:t>(4.11.12)</w:t>
      </w:r>
    </w:p>
    <w:p w14:paraId="387FCCBE" w14:textId="77777777" w:rsidR="000B29E6" w:rsidRDefault="000B29E6" w:rsidP="000B29E6">
      <w:pPr>
        <w:tabs>
          <w:tab w:val="left" w:pos="7200"/>
          <w:tab w:val="left" w:pos="7920"/>
          <w:tab w:val="right" w:pos="9270"/>
        </w:tabs>
      </w:pPr>
    </w:p>
    <w:p w14:paraId="19DE6B7E" w14:textId="77777777" w:rsidR="000B29E6" w:rsidRDefault="000B29E6" w:rsidP="000B29E6">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t xml:space="preserve">. </w:t>
      </w:r>
    </w:p>
    <w:p w14:paraId="04CE8BC8" w14:textId="77777777" w:rsidR="000B29E6" w:rsidRDefault="000B29E6" w:rsidP="000B29E6">
      <w:pPr>
        <w:tabs>
          <w:tab w:val="left" w:pos="7200"/>
          <w:tab w:val="left" w:pos="7920"/>
          <w:tab w:val="right" w:pos="9270"/>
        </w:tabs>
      </w:pPr>
    </w:p>
    <w:p w14:paraId="02D52451" w14:textId="77777777" w:rsidR="000B29E6" w:rsidRDefault="000B29E6" w:rsidP="000B29E6">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Comparing (4.11.10) and (4.11.11), we may therefore conclude that: </w:t>
      </w:r>
    </w:p>
    <w:p w14:paraId="45DEF4CB" w14:textId="77777777" w:rsidR="000B29E6" w:rsidRDefault="000B29E6" w:rsidP="000B29E6"/>
    <w:p w14:paraId="1561E086" w14:textId="77777777" w:rsidR="000B29E6" w:rsidRDefault="000B29E6" w:rsidP="000B29E6">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(4.11.13)</w:t>
      </w:r>
    </w:p>
    <w:p w14:paraId="66EF37D0" w14:textId="77777777" w:rsidR="000B29E6" w:rsidRDefault="000B29E6" w:rsidP="000B29E6"/>
    <w:p w14:paraId="023D1D2E"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w:t>
      </w:r>
      <w:r>
        <w:tab/>
      </w:r>
      <w:r>
        <w:tab/>
      </w:r>
      <w:r>
        <w:tab/>
      </w:r>
      <w:r>
        <w:tab/>
      </w:r>
      <w:r>
        <w:tab/>
      </w:r>
      <w:r>
        <w:tab/>
      </w:r>
      <w:r>
        <w:tab/>
      </w:r>
      <w:r>
        <w:tab/>
      </w:r>
      <w:r>
        <w:tab/>
        <w:t>(4.11.14)</w:t>
      </w:r>
    </w:p>
    <w:p w14:paraId="7D950F6D" w14:textId="77777777" w:rsidR="000B29E6" w:rsidRDefault="000B29E6" w:rsidP="000B29E6"/>
    <w:p w14:paraId="5A7DBEC3" w14:textId="77777777" w:rsidR="000B29E6" w:rsidRDefault="000B29E6" w:rsidP="000B29E6">
      <w:r>
        <w:t xml:space="preserve">The expression for </w:t>
      </w:r>
      <w:r>
        <w:rPr>
          <w:b/>
        </w:rPr>
        <w:t>z</w:t>
      </w:r>
      <w:r>
        <w:t xml:space="preserve"> seems quite reasonable since ωL</w:t>
      </w:r>
      <w:r>
        <w:rPr>
          <w:rStyle w:val="subscript"/>
        </w:rPr>
        <w:t>e</w:t>
      </w:r>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250C1A7B" w14:textId="77777777" w:rsidR="000B29E6" w:rsidRDefault="000B29E6" w:rsidP="000B29E6"/>
    <w:p w14:paraId="5C6099C7" w14:textId="77777777" w:rsidR="000B29E6" w:rsidRDefault="000B29E6" w:rsidP="000B29E6">
      <w:r>
        <w:t xml:space="preserve">There is one more equation we have not yet made use of. Recall from Chapter 1 the integral form of the equation of continuity, which in the frequency domain takes this form, </w:t>
      </w:r>
    </w:p>
    <w:p w14:paraId="00F850DF" w14:textId="77777777" w:rsidR="000B29E6" w:rsidRDefault="000B29E6" w:rsidP="000B29E6"/>
    <w:p w14:paraId="51432BDD" w14:textId="77777777" w:rsidR="000B29E6" w:rsidRPr="00993A90" w:rsidRDefault="000B29E6" w:rsidP="000B29E6">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18F6A79D" w14:textId="77777777" w:rsidR="000B29E6" w:rsidRDefault="000B29E6" w:rsidP="000B29E6"/>
    <w:p w14:paraId="4988E74F" w14:textId="77777777" w:rsidR="000B29E6" w:rsidRDefault="000B29E6" w:rsidP="000B29E6">
      <w:r>
        <w:t>We now apply this to a gaussian box (blue) whose faces have the same shape as the conductor cross section but are slightly larger than that cross section so as to include the conductor surface charge :</w:t>
      </w:r>
    </w:p>
    <w:p w14:paraId="241EA129" w14:textId="77777777" w:rsidR="000B29E6" w:rsidRDefault="000B29E6" w:rsidP="000B29E6"/>
    <w:p w14:paraId="4619651B" w14:textId="77777777" w:rsidR="000B29E6" w:rsidRPr="00AD7412" w:rsidRDefault="000B29E6" w:rsidP="000B29E6">
      <w:pPr>
        <w:tabs>
          <w:tab w:val="left" w:pos="7200"/>
          <w:tab w:val="left" w:pos="7920"/>
          <w:tab w:val="right" w:pos="9270"/>
        </w:tabs>
      </w:pPr>
      <w:r>
        <w:tab/>
      </w:r>
      <w:r>
        <w:tab/>
      </w:r>
      <w:r>
        <w:tab/>
        <w:t xml:space="preserve">       </w:t>
      </w:r>
      <w:r>
        <w:pict>
          <v:shape id="_x0000_i1100" type="#_x0000_t75" style="width:219.75pt;height:93pt">
            <v:imagedata r:id="rId92" o:title=""/>
          </v:shape>
        </w:pict>
      </w:r>
      <w:r>
        <w:tab/>
      </w:r>
      <w:r>
        <w:tab/>
      </w:r>
      <w:r>
        <w:tab/>
      </w:r>
      <w:r>
        <w:tab/>
        <w:t>Fig 4.12</w:t>
      </w:r>
    </w:p>
    <w:p w14:paraId="57489406" w14:textId="77777777" w:rsidR="000B29E6" w:rsidRDefault="000B29E6" w:rsidP="000B29E6"/>
    <w:p w14:paraId="16639481" w14:textId="77777777" w:rsidR="000B29E6" w:rsidRDefault="000B29E6" w:rsidP="000B29E6">
      <w:r>
        <w:t>We find that</w:t>
      </w:r>
    </w:p>
    <w:p w14:paraId="0544E90A" w14:textId="77777777" w:rsidR="000B29E6" w:rsidRDefault="000B29E6" w:rsidP="000B29E6"/>
    <w:p w14:paraId="3FACE5BF" w14:textId="77777777" w:rsidR="000B29E6" w:rsidRDefault="000B29E6" w:rsidP="000B29E6">
      <w:r>
        <w:tab/>
        <w:t>-jω[q(z)dz]  = i(z+dz) - i(z) = total current flowing out of the box</w:t>
      </w:r>
    </w:p>
    <w:p w14:paraId="66F6A44E" w14:textId="77777777" w:rsidR="000B29E6" w:rsidRDefault="000B29E6" w:rsidP="000B29E6"/>
    <w:p w14:paraId="1F0A2EF6" w14:textId="77777777" w:rsidR="000B29E6" w:rsidRDefault="000B29E6" w:rsidP="000B29E6">
      <w:r>
        <w:t>which then says</w:t>
      </w:r>
    </w:p>
    <w:p w14:paraId="64B8590C" w14:textId="77777777" w:rsidR="000B29E6" w:rsidRDefault="000B29E6" w:rsidP="000B29E6"/>
    <w:p w14:paraId="0F3D1EB8" w14:textId="77777777" w:rsidR="000B29E6" w:rsidRDefault="000B29E6" w:rsidP="000B29E6">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(4.11.15)</w:t>
      </w:r>
    </w:p>
    <w:p w14:paraId="36D027E6" w14:textId="77777777" w:rsidR="000B29E6" w:rsidRDefault="000B29E6" w:rsidP="000B29E6"/>
    <w:p w14:paraId="6A977F17" w14:textId="77777777" w:rsidR="000B29E6" w:rsidRDefault="000B29E6" w:rsidP="000B29E6">
      <w:r>
        <w:t>From summary box (4.11.1) recall that q(z) = C'V(z) so we get</w:t>
      </w:r>
    </w:p>
    <w:p w14:paraId="50F37BB5" w14:textId="77777777" w:rsidR="000B29E6" w:rsidRDefault="000B29E6" w:rsidP="000B29E6"/>
    <w:p w14:paraId="27DDAD3E"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(4.11.16)</w:t>
      </w:r>
    </w:p>
    <w:p w14:paraId="7E4BD8DE" w14:textId="77777777" w:rsidR="000B29E6" w:rsidRDefault="000B29E6" w:rsidP="000B29E6"/>
    <w:p w14:paraId="3ECBC970" w14:textId="77777777" w:rsidR="000B29E6" w:rsidRDefault="000B29E6" w:rsidP="000B29E6">
      <w:pPr>
        <w:tabs>
          <w:tab w:val="left" w:pos="7200"/>
          <w:tab w:val="left" w:pos="7920"/>
          <w:tab w:val="right" w:pos="9270"/>
        </w:tabs>
      </w:pPr>
      <w:r>
        <w:t xml:space="preserve">Comparison with the second equation of (4.11.10) we find the following identity, </w:t>
      </w:r>
    </w:p>
    <w:p w14:paraId="2AFBB338" w14:textId="77777777" w:rsidR="000B29E6" w:rsidRDefault="000B29E6" w:rsidP="000B29E6">
      <w:pPr>
        <w:tabs>
          <w:tab w:val="left" w:pos="7200"/>
          <w:tab w:val="left" w:pos="7920"/>
          <w:tab w:val="right" w:pos="9270"/>
        </w:tabs>
      </w:pPr>
    </w:p>
    <w:p w14:paraId="1517238B" w14:textId="77777777" w:rsidR="000B29E6" w:rsidRDefault="000B29E6" w:rsidP="000B29E6">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33BB47D0" w14:textId="77777777" w:rsidR="000B29E6" w:rsidRPr="0079412A" w:rsidRDefault="000B29E6" w:rsidP="000B29E6">
      <w:pPr>
        <w:tabs>
          <w:tab w:val="left" w:pos="7200"/>
          <w:tab w:val="left" w:pos="7920"/>
          <w:tab w:val="right" w:pos="9270"/>
        </w:tabs>
      </w:pPr>
      <w:r>
        <w:t>or</w:t>
      </w:r>
    </w:p>
    <w:p w14:paraId="32BED8DF" w14:textId="77777777" w:rsidR="000B29E6" w:rsidRDefault="000B29E6" w:rsidP="000B29E6">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t>.</w:t>
      </w:r>
      <w:r>
        <w:tab/>
        <w:t>//  see (1.5.1) regarding β</w:t>
      </w:r>
      <w:r>
        <w:rPr>
          <w:rStyle w:val="superscript"/>
        </w:rPr>
        <w:t>2</w:t>
      </w:r>
      <w:r>
        <w:tab/>
      </w:r>
      <w:r>
        <w:tab/>
      </w:r>
      <w:r>
        <w:tab/>
      </w:r>
      <w:r>
        <w:tab/>
      </w:r>
      <w:r>
        <w:tab/>
        <w:t>(4.11.17)</w:t>
      </w:r>
    </w:p>
    <w:p w14:paraId="5E92A279" w14:textId="77777777" w:rsidR="000B29E6" w:rsidRDefault="000B29E6" w:rsidP="000B29E6">
      <w:pPr>
        <w:tabs>
          <w:tab w:val="left" w:pos="7200"/>
          <w:tab w:val="left" w:pos="7920"/>
          <w:tab w:val="right" w:pos="9270"/>
        </w:tabs>
      </w:pPr>
    </w:p>
    <w:p w14:paraId="3A6FF664" w14:textId="77777777" w:rsidR="000B29E6" w:rsidRDefault="000B29E6" w:rsidP="000B29E6">
      <w:pPr>
        <w:tabs>
          <w:tab w:val="left" w:pos="7200"/>
          <w:tab w:val="left" w:pos="7920"/>
          <w:tab w:val="right" w:pos="9270"/>
        </w:tabs>
      </w:pPr>
      <w:r>
        <w:t>Then we can write (4.11.14) as</w:t>
      </w:r>
    </w:p>
    <w:p w14:paraId="744C2C86" w14:textId="77777777" w:rsidR="000B29E6" w:rsidRDefault="000B29E6" w:rsidP="000B29E6">
      <w:pPr>
        <w:tabs>
          <w:tab w:val="left" w:pos="7200"/>
          <w:tab w:val="left" w:pos="7920"/>
          <w:tab w:val="right" w:pos="9270"/>
        </w:tabs>
      </w:pPr>
    </w:p>
    <w:p w14:paraId="2954F47C"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(4.11.18)</w:t>
      </w:r>
    </w:p>
    <w:p w14:paraId="3B3410CA" w14:textId="77777777" w:rsidR="000B29E6" w:rsidRDefault="000B29E6" w:rsidP="000B29E6">
      <w:pPr>
        <w:tabs>
          <w:tab w:val="left" w:pos="7200"/>
          <w:tab w:val="left" w:pos="7920"/>
          <w:tab w:val="right" w:pos="9270"/>
        </w:tabs>
      </w:pPr>
    </w:p>
    <w:p w14:paraId="5774E3C2" w14:textId="77777777" w:rsidR="000B29E6" w:rsidRPr="00F34194" w:rsidRDefault="000B29E6" w:rsidP="000B29E6">
      <w:pPr>
        <w:tabs>
          <w:tab w:val="left" w:pos="7200"/>
          <w:tab w:val="left" w:pos="7920"/>
          <w:tab w:val="right" w:pos="9270"/>
        </w:tabs>
      </w:pPr>
      <w:r>
        <w:t xml:space="preserve">Thus, the line capacitance C is the real part of complex capacitance,  C = Re(C'), and G = - Im(C'). </w:t>
      </w:r>
    </w:p>
    <w:p w14:paraId="3A52632B" w14:textId="77777777" w:rsidR="000B29E6" w:rsidRDefault="000B29E6" w:rsidP="000B29E6">
      <w:pPr>
        <w:tabs>
          <w:tab w:val="left" w:pos="7200"/>
          <w:tab w:val="left" w:pos="7920"/>
          <w:tab w:val="right" w:pos="9270"/>
        </w:tabs>
      </w:pPr>
    </w:p>
    <w:p w14:paraId="05B32C5C" w14:textId="77777777" w:rsidR="000B29E6" w:rsidRPr="00855B2F" w:rsidRDefault="000B29E6" w:rsidP="000B29E6">
      <w:pPr>
        <w:pStyle w:val="Heading4"/>
      </w:pPr>
      <w:bookmarkStart w:id="84" w:name="_Toc378447819"/>
      <w:r w:rsidRPr="00855B2F">
        <w:t>Digression on the meaning of C'</w:t>
      </w:r>
      <w:bookmarkEnd w:id="84"/>
    </w:p>
    <w:p w14:paraId="45B980B1" w14:textId="77777777" w:rsidR="000B29E6" w:rsidRDefault="000B29E6" w:rsidP="000B29E6">
      <w:pPr>
        <w:tabs>
          <w:tab w:val="left" w:pos="7200"/>
          <w:tab w:val="left" w:pos="7920"/>
          <w:tab w:val="right" w:pos="9270"/>
        </w:tabs>
      </w:pPr>
    </w:p>
    <w:p w14:paraId="788AD3C6" w14:textId="77777777" w:rsidR="000B29E6" w:rsidRDefault="000B29E6" w:rsidP="000B29E6">
      <w:pPr>
        <w:tabs>
          <w:tab w:val="left" w:pos="7200"/>
          <w:tab w:val="left" w:pos="7920"/>
          <w:tab w:val="right" w:pos="9270"/>
        </w:tabs>
      </w:pPr>
      <w:r>
        <w:t>Back in Section 1.5 (c) we discussed the fact that n</w:t>
      </w:r>
      <w:r>
        <w:rPr>
          <w:rStyle w:val="subscript"/>
        </w:rPr>
        <w:t>c</w:t>
      </w:r>
      <w:r>
        <w:t xml:space="preserve"> = (ξ/ε)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(3)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so we momentarily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Pr>
          <w:rStyle w:val="subscript"/>
        </w:rPr>
        <w:t>a</w:t>
      </w:r>
      <w:r>
        <w:t xml:space="preserve"> =  (ξ/ε).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00EB4C18" w14:textId="77777777" w:rsidR="000B29E6" w:rsidRDefault="000B29E6" w:rsidP="000B29E6">
      <w:pPr>
        <w:tabs>
          <w:tab w:val="left" w:pos="7200"/>
          <w:tab w:val="left" w:pos="7920"/>
          <w:tab w:val="right" w:pos="9270"/>
        </w:tabs>
      </w:pPr>
    </w:p>
    <w:p w14:paraId="5DD2DD41" w14:textId="77777777" w:rsidR="000B29E6" w:rsidRDefault="000B29E6" w:rsidP="000B29E6">
      <w:pPr>
        <w:tabs>
          <w:tab w:val="left" w:pos="7200"/>
          <w:tab w:val="left" w:pos="7920"/>
          <w:tab w:val="right" w:pos="9270"/>
        </w:tabs>
      </w:pPr>
      <w:r>
        <w:tab/>
        <w:t>C'/C  = q</w:t>
      </w:r>
      <w:r>
        <w:rPr>
          <w:rStyle w:val="subscript"/>
        </w:rPr>
        <w:t>c</w:t>
      </w:r>
      <w:r>
        <w:t>/q</w:t>
      </w:r>
      <w:r>
        <w:rPr>
          <w:rStyle w:val="subscript"/>
        </w:rPr>
        <w:t>s</w:t>
      </w:r>
      <w:r>
        <w:t xml:space="preserve"> = (ξ/ε)</w:t>
      </w:r>
      <w:r>
        <w:tab/>
        <w:t xml:space="preserve">  .</w:t>
      </w:r>
      <w:r>
        <w:tab/>
      </w:r>
      <w:r>
        <w:tab/>
      </w:r>
      <w:r>
        <w:tab/>
      </w:r>
      <w:r>
        <w:tab/>
      </w:r>
      <w:r>
        <w:tab/>
      </w:r>
      <w:r>
        <w:tab/>
      </w:r>
      <w:r>
        <w:tab/>
      </w:r>
      <w:r>
        <w:tab/>
      </w:r>
      <w:r>
        <w:tab/>
        <w:t>(4.11.19)</w:t>
      </w:r>
    </w:p>
    <w:p w14:paraId="7D7EEAB7" w14:textId="77777777" w:rsidR="000B29E6" w:rsidRDefault="000B29E6" w:rsidP="000B29E6">
      <w:pPr>
        <w:tabs>
          <w:tab w:val="left" w:pos="7200"/>
          <w:tab w:val="left" w:pos="7920"/>
          <w:tab w:val="right" w:pos="9270"/>
        </w:tabs>
      </w:pPr>
    </w:p>
    <w:p w14:paraId="08FF6D90" w14:textId="77777777" w:rsidR="000B29E6" w:rsidRDefault="000B29E6" w:rsidP="000B29E6">
      <w:pPr>
        <w:tabs>
          <w:tab w:val="left" w:pos="7200"/>
          <w:tab w:val="left" w:pos="7920"/>
          <w:tab w:val="right" w:pos="9270"/>
        </w:tabs>
      </w:pPr>
      <w:r>
        <w:t xml:space="preserve">and so then from (4.11.19) and (1.5.1), </w:t>
      </w:r>
    </w:p>
    <w:p w14:paraId="4A1AE330" w14:textId="77777777" w:rsidR="000B29E6" w:rsidRDefault="000B29E6" w:rsidP="000B29E6">
      <w:pPr>
        <w:tabs>
          <w:tab w:val="left" w:pos="7200"/>
          <w:tab w:val="left" w:pos="7920"/>
          <w:tab w:val="right" w:pos="9270"/>
        </w:tabs>
      </w:pPr>
    </w:p>
    <w:p w14:paraId="048A72EC" w14:textId="77777777" w:rsidR="000B29E6" w:rsidRPr="0004480B" w:rsidRDefault="000B29E6" w:rsidP="000B29E6">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(4.11.20)</w:t>
      </w:r>
    </w:p>
    <w:p w14:paraId="4E6769FA" w14:textId="77777777" w:rsidR="000B29E6" w:rsidRDefault="000B29E6" w:rsidP="000B29E6">
      <w:pPr>
        <w:tabs>
          <w:tab w:val="left" w:pos="7200"/>
          <w:tab w:val="left" w:pos="7920"/>
          <w:tab w:val="right" w:pos="9270"/>
        </w:tabs>
      </w:pPr>
    </w:p>
    <w:p w14:paraId="70597608" w14:textId="77777777" w:rsidR="000B29E6" w:rsidRDefault="000B29E6" w:rsidP="000B29E6">
      <w:pPr>
        <w:tabs>
          <w:tab w:val="left" w:pos="7200"/>
          <w:tab w:val="left" w:pos="7920"/>
          <w:tab w:val="right" w:pos="9270"/>
        </w:tabs>
      </w:pPr>
      <w:r>
        <w:t>so that</w:t>
      </w:r>
    </w:p>
    <w:p w14:paraId="3312056C" w14:textId="77777777" w:rsidR="000B29E6" w:rsidRDefault="000B29E6" w:rsidP="000B29E6">
      <w:pPr>
        <w:tabs>
          <w:tab w:val="left" w:pos="7200"/>
          <w:tab w:val="left" w:pos="7920"/>
          <w:tab w:val="right" w:pos="9270"/>
        </w:tabs>
      </w:pPr>
    </w:p>
    <w:p w14:paraId="5566C518" w14:textId="77777777" w:rsidR="000B29E6" w:rsidRPr="0004480B" w:rsidRDefault="000B29E6" w:rsidP="000B29E6">
      <w:pPr>
        <w:tabs>
          <w:tab w:val="left" w:pos="7200"/>
          <w:tab w:val="left" w:pos="7920"/>
          <w:tab w:val="right" w:pos="9270"/>
        </w:tabs>
      </w:pPr>
      <w:r>
        <w:tab/>
        <w:t>G = (σ/ε)C</w:t>
      </w:r>
      <w:r>
        <w:tab/>
        <w:t>.</w:t>
      </w:r>
      <w:r>
        <w:tab/>
      </w:r>
      <w:r>
        <w:tab/>
      </w:r>
      <w:r>
        <w:tab/>
      </w:r>
      <w:r>
        <w:tab/>
      </w:r>
      <w:r>
        <w:tab/>
      </w:r>
      <w:r>
        <w:tab/>
      </w:r>
      <w:r>
        <w:tab/>
      </w:r>
      <w:r>
        <w:tab/>
      </w:r>
      <w:r>
        <w:tab/>
      </w:r>
      <w:r>
        <w:tab/>
        <w:t>(4.11.21)</w:t>
      </w:r>
    </w:p>
    <w:p w14:paraId="62A400C9" w14:textId="77777777" w:rsidR="000B29E6" w:rsidRDefault="000B29E6" w:rsidP="000B29E6">
      <w:pPr>
        <w:tabs>
          <w:tab w:val="left" w:pos="7200"/>
          <w:tab w:val="left" w:pos="7920"/>
          <w:tab w:val="right" w:pos="9270"/>
        </w:tabs>
      </w:pPr>
    </w:p>
    <w:p w14:paraId="48BEFB68" w14:textId="77777777" w:rsidR="000B29E6" w:rsidRDefault="000B29E6" w:rsidP="000B29E6">
      <w:pPr>
        <w:tabs>
          <w:tab w:val="left" w:pos="7200"/>
          <w:tab w:val="left" w:pos="7920"/>
          <w:tab w:val="right" w:pos="9270"/>
        </w:tabs>
      </w:pPr>
      <w:r>
        <w:t xml:space="preserve">We saw an example of (4.11.19) in (1.5.19) for a parallel plate capacitor, and more generally in (4.4.10). </w:t>
      </w:r>
    </w:p>
    <w:p w14:paraId="61BF9D32" w14:textId="77777777" w:rsidR="000B29E6" w:rsidRDefault="000B29E6" w:rsidP="000B29E6">
      <w:pPr>
        <w:tabs>
          <w:tab w:val="left" w:pos="7200"/>
          <w:tab w:val="left" w:pos="7920"/>
          <w:tab w:val="right" w:pos="9270"/>
        </w:tabs>
      </w:pPr>
      <w:r>
        <w:tab/>
        <w:t>We may now rewrite the first equation in summary box (4.11.1) as</w:t>
      </w:r>
    </w:p>
    <w:p w14:paraId="0EFE6DE5" w14:textId="77777777" w:rsidR="000B29E6" w:rsidRDefault="000B29E6" w:rsidP="000B29E6">
      <w:pPr>
        <w:tabs>
          <w:tab w:val="left" w:pos="7200"/>
          <w:tab w:val="left" w:pos="7920"/>
          <w:tab w:val="right" w:pos="9270"/>
        </w:tabs>
      </w:pPr>
    </w:p>
    <w:p w14:paraId="51CA9ECA" w14:textId="77777777" w:rsidR="000B29E6" w:rsidRPr="0094289E" w:rsidRDefault="000B29E6" w:rsidP="000B29E6">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(4.11.22)</w:t>
      </w:r>
    </w:p>
    <w:p w14:paraId="653A98DA" w14:textId="77777777" w:rsidR="000B29E6" w:rsidRDefault="000B29E6" w:rsidP="000B29E6">
      <w:pPr>
        <w:tabs>
          <w:tab w:val="left" w:pos="7200"/>
          <w:tab w:val="left" w:pos="7920"/>
          <w:tab w:val="right" w:pos="9270"/>
        </w:tabs>
      </w:pPr>
    </w:p>
    <w:p w14:paraId="1406CB80" w14:textId="77777777" w:rsidR="000B29E6" w:rsidRDefault="000B29E6" w:rsidP="000B29E6">
      <w:pPr>
        <w:tabs>
          <w:tab w:val="left" w:pos="7200"/>
          <w:tab w:val="left" w:pos="7920"/>
          <w:tab w:val="right" w:pos="9270"/>
        </w:tabs>
      </w:pPr>
      <w:r>
        <w:t>Next, combining (4.11.17) and (4.11.19) we find that</w:t>
      </w:r>
    </w:p>
    <w:p w14:paraId="63B99AFB" w14:textId="77777777" w:rsidR="000B29E6" w:rsidRDefault="000B29E6" w:rsidP="000B29E6">
      <w:pPr>
        <w:tabs>
          <w:tab w:val="left" w:pos="7200"/>
          <w:tab w:val="left" w:pos="7920"/>
          <w:tab w:val="right" w:pos="9270"/>
        </w:tabs>
      </w:pPr>
    </w:p>
    <w:p w14:paraId="627B72D6" w14:textId="77777777" w:rsidR="000B29E6" w:rsidRDefault="000B29E6" w:rsidP="000B29E6">
      <w:pPr>
        <w:tabs>
          <w:tab w:val="left" w:pos="7200"/>
          <w:tab w:val="left" w:pos="7920"/>
          <w:tab w:val="right" w:pos="9270"/>
        </w:tabs>
      </w:pPr>
      <w:r>
        <w:tab/>
        <w:t>L</w:t>
      </w:r>
      <w:r w:rsidRPr="00284D4C">
        <w:rPr>
          <w:rStyle w:val="subscript"/>
        </w:rPr>
        <w:t>e</w:t>
      </w:r>
      <w:r>
        <w:t>C' = μ</w:t>
      </w:r>
      <w:r w:rsidRPr="00A020C0">
        <w:t>ξ</w:t>
      </w:r>
      <w:r>
        <w:t xml:space="preserve"> </w:t>
      </w:r>
      <w:r>
        <w:tab/>
      </w:r>
      <w:r>
        <w:tab/>
      </w:r>
      <w:r>
        <w:tab/>
      </w:r>
      <w:r>
        <w:tab/>
      </w:r>
      <w:r>
        <w:tab/>
      </w:r>
      <w:r>
        <w:tab/>
      </w:r>
      <w:r>
        <w:tab/>
      </w:r>
      <w:r>
        <w:tab/>
      </w:r>
      <w:r>
        <w:tab/>
      </w:r>
      <w:r>
        <w:tab/>
      </w:r>
      <w:r>
        <w:tab/>
        <w:t>(4.11.23)</w:t>
      </w:r>
    </w:p>
    <w:p w14:paraId="34F16BE9" w14:textId="77777777" w:rsidR="000B29E6" w:rsidRDefault="000B29E6" w:rsidP="000B29E6">
      <w:pPr>
        <w:tabs>
          <w:tab w:val="left" w:pos="7200"/>
          <w:tab w:val="left" w:pos="7920"/>
          <w:tab w:val="right" w:pos="9270"/>
        </w:tabs>
      </w:pPr>
    </w:p>
    <w:p w14:paraId="2CC5A043" w14:textId="77777777" w:rsidR="000B29E6" w:rsidRPr="00BA26B5" w:rsidRDefault="000B29E6" w:rsidP="000B29E6">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(4.11.24)</w:t>
      </w:r>
      <w:r>
        <w:tab/>
      </w:r>
    </w:p>
    <w:p w14:paraId="34A20348" w14:textId="77777777" w:rsidR="000B29E6" w:rsidRDefault="000B29E6" w:rsidP="000B29E6">
      <w:pPr>
        <w:tabs>
          <w:tab w:val="left" w:pos="7200"/>
          <w:tab w:val="left" w:pos="7920"/>
          <w:tab w:val="right" w:pos="9270"/>
        </w:tabs>
      </w:pPr>
    </w:p>
    <w:p w14:paraId="4664ABEF" w14:textId="77777777" w:rsidR="000B29E6" w:rsidRDefault="000B29E6" w:rsidP="000B29E6">
      <w:pPr>
        <w:tabs>
          <w:tab w:val="left" w:pos="7200"/>
          <w:tab w:val="left" w:pos="7920"/>
          <w:tab w:val="right" w:pos="9270"/>
        </w:tabs>
      </w:pPr>
      <w:r>
        <w:t>where v is the speed of light in the dielectric. Now the second equation in (4.11.1) says that</w:t>
      </w:r>
    </w:p>
    <w:p w14:paraId="1F24D44E" w14:textId="77777777" w:rsidR="000B29E6" w:rsidRDefault="000B29E6" w:rsidP="000B29E6">
      <w:pPr>
        <w:tabs>
          <w:tab w:val="left" w:pos="7200"/>
          <w:tab w:val="left" w:pos="7920"/>
          <w:tab w:val="right" w:pos="9270"/>
        </w:tabs>
      </w:pPr>
    </w:p>
    <w:p w14:paraId="62F17E10" w14:textId="77777777" w:rsidR="000B29E6" w:rsidRPr="0094289E" w:rsidRDefault="000B29E6" w:rsidP="000B29E6">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(4.11.25)</w:t>
      </w:r>
    </w:p>
    <w:p w14:paraId="657E21D3" w14:textId="77777777" w:rsidR="000B29E6" w:rsidRDefault="000B29E6" w:rsidP="000B29E6">
      <w:pPr>
        <w:tabs>
          <w:tab w:val="left" w:pos="7200"/>
          <w:tab w:val="left" w:pos="7920"/>
          <w:tab w:val="right" w:pos="9270"/>
        </w:tabs>
      </w:pPr>
      <w:r>
        <w:tab/>
      </w:r>
    </w:p>
    <w:p w14:paraId="32E478B7" w14:textId="77777777" w:rsidR="000B29E6" w:rsidRDefault="000B29E6" w:rsidP="000B29E6">
      <w:pPr>
        <w:tabs>
          <w:tab w:val="left" w:pos="7200"/>
          <w:tab w:val="left" w:pos="7920"/>
          <w:tab w:val="right" w:pos="9270"/>
        </w:tabs>
      </w:pPr>
      <w:r>
        <w:t>Inserting (4.11.25) for L</w:t>
      </w:r>
      <w:r>
        <w:rPr>
          <w:rStyle w:val="subscript"/>
        </w:rPr>
        <w:t>e</w:t>
      </w:r>
      <w:r>
        <w:t xml:space="preserve"> and (4.11.22) for C' into (4.11.23) gives</w:t>
      </w:r>
    </w:p>
    <w:p w14:paraId="01F7CEE3" w14:textId="77777777" w:rsidR="000B29E6" w:rsidRDefault="000B29E6" w:rsidP="000B29E6">
      <w:pPr>
        <w:tabs>
          <w:tab w:val="left" w:pos="7200"/>
          <w:tab w:val="left" w:pos="7920"/>
          <w:tab w:val="right" w:pos="9270"/>
        </w:tabs>
      </w:pPr>
    </w:p>
    <w:p w14:paraId="1AC89C1B" w14:textId="77777777" w:rsidR="000B29E6" w:rsidRDefault="000B29E6" w:rsidP="000B29E6">
      <w:pPr>
        <w:tabs>
          <w:tab w:val="left" w:pos="7200"/>
          <w:tab w:val="left" w:pos="7920"/>
          <w:tab w:val="right" w:pos="9270"/>
        </w:tabs>
      </w:pP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(4πξ/K) = μ</w:t>
      </w:r>
      <w:r w:rsidRPr="00A020C0">
        <w:t>ξ</w:t>
      </w:r>
    </w:p>
    <w:p w14:paraId="1D196FC9" w14:textId="77777777" w:rsidR="000B29E6" w:rsidRDefault="000B29E6" w:rsidP="000B29E6">
      <w:pPr>
        <w:tabs>
          <w:tab w:val="left" w:pos="7200"/>
          <w:tab w:val="left" w:pos="7920"/>
          <w:tab w:val="right" w:pos="9270"/>
        </w:tabs>
      </w:pPr>
      <w:r>
        <w:t>or</w:t>
      </w:r>
    </w:p>
    <w:p w14:paraId="73E2306F" w14:textId="77777777" w:rsidR="000B29E6" w:rsidRDefault="000B29E6" w:rsidP="000B29E6">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(4.11.26)</w:t>
      </w:r>
    </w:p>
    <w:p w14:paraId="4768F7ED" w14:textId="77777777" w:rsidR="000B29E6" w:rsidRDefault="000B29E6" w:rsidP="000B29E6">
      <w:pPr>
        <w:tabs>
          <w:tab w:val="left" w:pos="7200"/>
          <w:tab w:val="left" w:pos="7920"/>
          <w:tab w:val="right" w:pos="9270"/>
        </w:tabs>
        <w:rPr>
          <w:color w:val="000000"/>
        </w:rPr>
      </w:pPr>
    </w:p>
    <w:p w14:paraId="20FC24A1" w14:textId="77777777" w:rsidR="000B29E6" w:rsidRPr="00983293" w:rsidRDefault="000B29E6" w:rsidP="000B29E6">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0415ECB0" w14:textId="77777777" w:rsidR="000B29E6" w:rsidRDefault="000B29E6" w:rsidP="000B29E6">
      <w:pPr>
        <w:tabs>
          <w:tab w:val="left" w:pos="7200"/>
          <w:tab w:val="left" w:pos="7920"/>
          <w:tab w:val="right" w:pos="9270"/>
        </w:tabs>
      </w:pPr>
    </w:p>
    <w:p w14:paraId="5825D841" w14:textId="77777777" w:rsidR="000B29E6" w:rsidRPr="000F14F5" w:rsidRDefault="000B29E6" w:rsidP="000B29E6">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3EE617EB" w14:textId="77777777" w:rsidR="000B29E6" w:rsidRPr="0094289E"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1C307833" w14:textId="77777777" w:rsidR="000B29E6" w:rsidRDefault="000B29E6" w:rsidP="000B29E6">
      <w:pPr>
        <w:tabs>
          <w:tab w:val="left" w:pos="7200"/>
          <w:tab w:val="left" w:pos="7920"/>
          <w:tab w:val="right" w:pos="9270"/>
        </w:tabs>
      </w:pPr>
    </w:p>
    <w:p w14:paraId="0A80109A" w14:textId="77777777" w:rsidR="000B29E6" w:rsidRDefault="000B29E6" w:rsidP="000B29E6">
      <w:pPr>
        <w:tabs>
          <w:tab w:val="left" w:pos="7200"/>
          <w:tab w:val="left" w:pos="7920"/>
          <w:tab w:val="right" w:pos="9270"/>
        </w:tabs>
      </w:pPr>
      <w:r>
        <w:t>Since K involves a surface integral of surface charge densities</w:t>
      </w:r>
      <w:r w:rsidRPr="003E6F7F">
        <w:t xml:space="preserve"> </w:t>
      </w:r>
      <w:r>
        <w:t>α</w:t>
      </w:r>
      <w:r>
        <w:rPr>
          <w:rStyle w:val="subscript"/>
        </w:rPr>
        <w:t>i</w:t>
      </w:r>
      <w:r>
        <w:t xml:space="preserve"> whereas K</w:t>
      </w:r>
      <w:r>
        <w:rPr>
          <w:rStyle w:val="subscript"/>
        </w:rPr>
        <w:t>L</w:t>
      </w:r>
      <w:r>
        <w:t xml:space="preserve"> involves a full volume integral of the current densities b</w:t>
      </w:r>
      <w:r>
        <w:rPr>
          <w:rStyle w:val="subscript"/>
        </w:rPr>
        <w:t>i</w:t>
      </w:r>
      <w:r>
        <w:t xml:space="preserve">, it seems unlikely these integrals would be equal, but they are equal. </w:t>
      </w:r>
    </w:p>
    <w:p w14:paraId="6E098FC7" w14:textId="77777777" w:rsidR="000B29E6" w:rsidRDefault="000B29E6" w:rsidP="000B29E6">
      <w:pPr>
        <w:tabs>
          <w:tab w:val="left" w:pos="7200"/>
          <w:tab w:val="left" w:pos="7920"/>
          <w:tab w:val="right" w:pos="9270"/>
        </w:tabs>
      </w:pPr>
    </w:p>
    <w:p w14:paraId="7FDDA918" w14:textId="77777777" w:rsidR="000B29E6" w:rsidRPr="00EC431F" w:rsidRDefault="000B29E6" w:rsidP="000B29E6">
      <w:pPr>
        <w:pStyle w:val="Heading4"/>
        <w:rPr>
          <w:rStyle w:val="subscript"/>
        </w:rPr>
      </w:pPr>
      <w:bookmarkStart w:id="85" w:name="_Toc378447820"/>
      <w:r>
        <w:t>An example of K = K</w:t>
      </w:r>
      <w:r>
        <w:rPr>
          <w:rStyle w:val="subscript"/>
        </w:rPr>
        <w:t>L</w:t>
      </w:r>
      <w:bookmarkEnd w:id="85"/>
    </w:p>
    <w:p w14:paraId="75ACFBD2" w14:textId="77777777" w:rsidR="000B29E6" w:rsidRDefault="000B29E6" w:rsidP="000B29E6">
      <w:pPr>
        <w:tabs>
          <w:tab w:val="left" w:pos="7200"/>
          <w:tab w:val="left" w:pos="7920"/>
          <w:tab w:val="right" w:pos="9270"/>
        </w:tabs>
      </w:pPr>
    </w:p>
    <w:p w14:paraId="08459C1B" w14:textId="77777777" w:rsidR="000B29E6" w:rsidRDefault="000B29E6" w:rsidP="000B29E6">
      <w:pPr>
        <w:tabs>
          <w:tab w:val="left" w:pos="7200"/>
          <w:tab w:val="left" w:pos="7920"/>
          <w:tab w:val="right" w:pos="9270"/>
        </w:tabs>
      </w:pPr>
      <w:r>
        <w:t>The equality even seems unlikely in a case with symmetric densities on round wires, so let's do a check using our Section 4.5 example with widely-space round wires of unequal diameters. The first thing we need is a new picture to display the "kinematics" of the K</w:t>
      </w:r>
      <w:r>
        <w:rPr>
          <w:rStyle w:val="subscript"/>
        </w:rPr>
        <w:t>L</w:t>
      </w:r>
      <w:r>
        <w:t xml:space="preserve"> integral, </w:t>
      </w:r>
    </w:p>
    <w:p w14:paraId="7182722D" w14:textId="77777777" w:rsidR="000B29E6" w:rsidRDefault="000B29E6" w:rsidP="000B29E6">
      <w:pPr>
        <w:tabs>
          <w:tab w:val="left" w:pos="7200"/>
          <w:tab w:val="left" w:pos="7920"/>
          <w:tab w:val="right" w:pos="9270"/>
        </w:tabs>
      </w:pPr>
    </w:p>
    <w:p w14:paraId="3463154B" w14:textId="77777777" w:rsidR="000B29E6" w:rsidRDefault="000B29E6" w:rsidP="000B29E6">
      <w:pPr>
        <w:tabs>
          <w:tab w:val="left" w:pos="7200"/>
          <w:tab w:val="left" w:pos="7920"/>
          <w:tab w:val="right" w:pos="9270"/>
        </w:tabs>
      </w:pPr>
      <w:r>
        <w:tab/>
      </w:r>
      <w:r>
        <w:tab/>
      </w:r>
      <w:r>
        <w:tab/>
      </w:r>
      <w:r>
        <w:pict>
          <v:shape id="_x0000_i1101" type="#_x0000_t75" style="width:303.75pt;height:158.25pt">
            <v:imagedata r:id="rId93" o:title=""/>
          </v:shape>
        </w:pict>
      </w:r>
      <w:r>
        <w:tab/>
      </w:r>
      <w:r>
        <w:tab/>
        <w:t>Fig 4.13</w:t>
      </w:r>
    </w:p>
    <w:p w14:paraId="5834BC48" w14:textId="77777777" w:rsidR="000B29E6" w:rsidRDefault="000B29E6" w:rsidP="000B29E6">
      <w:pPr>
        <w:tabs>
          <w:tab w:val="left" w:pos="7200"/>
          <w:tab w:val="left" w:pos="7920"/>
          <w:tab w:val="right" w:pos="9270"/>
        </w:tabs>
      </w:pPr>
    </w:p>
    <w:p w14:paraId="7A27EE6B" w14:textId="77777777" w:rsidR="000B29E6" w:rsidRDefault="000B29E6" w:rsidP="000B29E6">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68F27E06" w14:textId="77777777" w:rsidR="000B29E6" w:rsidRDefault="000B29E6" w:rsidP="000B29E6">
      <w:pPr>
        <w:tabs>
          <w:tab w:val="left" w:pos="7200"/>
          <w:tab w:val="left" w:pos="7920"/>
          <w:tab w:val="right" w:pos="9270"/>
        </w:tabs>
      </w:pPr>
    </w:p>
    <w:p w14:paraId="39D98F76" w14:textId="77777777" w:rsidR="000B29E6" w:rsidRDefault="000B29E6" w:rsidP="000B29E6">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6A616F31" w14:textId="77777777" w:rsidR="000B29E6" w:rsidRDefault="000B29E6" w:rsidP="000B29E6">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36F39606" w14:textId="77777777" w:rsidR="000B29E6" w:rsidRDefault="000B29E6" w:rsidP="000B29E6">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39CF3B3F" w14:textId="77777777" w:rsidR="000B29E6" w:rsidRDefault="000B29E6" w:rsidP="000B29E6">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5E20BC46" w14:textId="77777777" w:rsidR="000B29E6" w:rsidRDefault="000B29E6" w:rsidP="000B29E6"/>
    <w:p w14:paraId="28E3A1D9" w14:textId="77777777" w:rsidR="000B29E6" w:rsidRDefault="000B29E6" w:rsidP="000B29E6">
      <w:r>
        <w:t>The integration rule is still</w:t>
      </w:r>
    </w:p>
    <w:p w14:paraId="3FC4C232" w14:textId="77777777" w:rsidR="000B29E6" w:rsidRDefault="000B29E6" w:rsidP="000B29E6"/>
    <w:p w14:paraId="7A5AD320"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09626019" w14:textId="77777777" w:rsidR="000B29E6" w:rsidRDefault="000B29E6" w:rsidP="000B29E6"/>
    <w:p w14:paraId="1E0D6119" w14:textId="77777777" w:rsidR="000B29E6" w:rsidRDefault="000B29E6" w:rsidP="000B29E6">
      <w:r>
        <w:t>The first integral is:</w:t>
      </w:r>
    </w:p>
    <w:p w14:paraId="0252B089" w14:textId="77777777" w:rsidR="000B29E6" w:rsidRDefault="000B29E6" w:rsidP="000B29E6"/>
    <w:p w14:paraId="394B30F1"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14A157BC" w14:textId="77777777" w:rsidR="000B29E6" w:rsidRDefault="000B29E6" w:rsidP="000B29E6"/>
    <w:p w14:paraId="0CAF8B09" w14:textId="77777777" w:rsidR="000B29E6" w:rsidRDefault="000B29E6" w:rsidP="000B29E6">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4575938A" w14:textId="77777777" w:rsidR="000B29E6" w:rsidRDefault="000B29E6" w:rsidP="000B29E6"/>
    <w:p w14:paraId="4AA9E29C"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72674D77" w14:textId="77777777" w:rsidR="000B29E6" w:rsidRDefault="000B29E6" w:rsidP="000B29E6"/>
    <w:p w14:paraId="0013C36C"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113CBD03" w14:textId="77777777" w:rsidR="000B29E6" w:rsidRDefault="000B29E6" w:rsidP="000B29E6"/>
    <w:p w14:paraId="622BC719" w14:textId="77777777" w:rsidR="000B29E6" w:rsidRDefault="000B29E6" w:rsidP="000B29E6">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4481FB9E" w14:textId="77777777" w:rsidR="000B29E6" w:rsidRDefault="000B29E6" w:rsidP="000B29E6"/>
    <w:p w14:paraId="499EB57D"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8A55520" w14:textId="77777777" w:rsidR="000B29E6" w:rsidRDefault="000B29E6" w:rsidP="000B29E6"/>
    <w:p w14:paraId="29BF88DD" w14:textId="77777777" w:rsidR="000B29E6" w:rsidRDefault="000B29E6" w:rsidP="000B29E6">
      <w:r>
        <w:t xml:space="preserve">which is also the same as before. The other two integrals are found from 1→ 2. Our integral summary is then exactly the same as (4.5.6), </w:t>
      </w:r>
    </w:p>
    <w:p w14:paraId="33F250C4" w14:textId="77777777" w:rsidR="000B29E6" w:rsidRDefault="000B29E6" w:rsidP="000B29E6"/>
    <w:p w14:paraId="721137CE"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1996DA6A"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4B45E2A8"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5315322E" w14:textId="77777777" w:rsidR="000B29E6" w:rsidRDefault="000B29E6" w:rsidP="000B29E6">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6F32DECF" w14:textId="77777777" w:rsidR="000B29E6" w:rsidRDefault="000B29E6" w:rsidP="000B29E6">
      <w:pPr>
        <w:rPr>
          <w:i/>
        </w:rPr>
      </w:pPr>
    </w:p>
    <w:p w14:paraId="0D9A8BB6" w14:textId="77777777" w:rsidR="000B29E6" w:rsidRDefault="000B29E6" w:rsidP="000B29E6">
      <w:r>
        <w:t>We now assume that the current densities b</w:t>
      </w:r>
      <w:r>
        <w:rPr>
          <w:rStyle w:val="subscript"/>
        </w:rPr>
        <w:t>i</w:t>
      </w:r>
      <w:r>
        <w:t xml:space="preserve"> each have radial symmetry, </w:t>
      </w:r>
    </w:p>
    <w:p w14:paraId="7CEE76CB" w14:textId="77777777" w:rsidR="000B29E6" w:rsidRDefault="000B29E6" w:rsidP="000B29E6"/>
    <w:p w14:paraId="635033FE" w14:textId="77777777" w:rsidR="000B29E6" w:rsidRPr="001F396C" w:rsidRDefault="000B29E6" w:rsidP="000B29E6">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4.11.27)</w:t>
      </w:r>
      <w:r>
        <w:tab/>
      </w:r>
    </w:p>
    <w:p w14:paraId="16E786FF" w14:textId="77777777" w:rsidR="000B29E6" w:rsidRPr="001F396C" w:rsidRDefault="000B29E6" w:rsidP="000B29E6"/>
    <w:p w14:paraId="4B329172" w14:textId="77777777" w:rsidR="000B29E6" w:rsidRPr="001F396C" w:rsidRDefault="000B29E6" w:rsidP="000B29E6">
      <w:r>
        <w:t>where b</w:t>
      </w:r>
      <w:r>
        <w:rPr>
          <w:rStyle w:val="subscript"/>
        </w:rPr>
        <w:t>1</w:t>
      </w:r>
      <w:r>
        <w:t>(r</w:t>
      </w:r>
      <w:r>
        <w:rPr>
          <w:rStyle w:val="subscript"/>
        </w:rPr>
        <w:t>1</w:t>
      </w:r>
      <w:r>
        <w:t xml:space="preserve">) is a completely arbitrary function, with the following normalization of (4.7.4), </w:t>
      </w:r>
    </w:p>
    <w:p w14:paraId="6E028DB7" w14:textId="77777777" w:rsidR="000B29E6" w:rsidRDefault="000B29E6" w:rsidP="000B29E6"/>
    <w:p w14:paraId="7303945F"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(4.11.28)</w:t>
      </w:r>
    </w:p>
    <w:p w14:paraId="6B5FFA1E" w14:textId="77777777" w:rsidR="000B29E6" w:rsidRDefault="000B29E6" w:rsidP="000B29E6"/>
    <w:p w14:paraId="5C0B499B" w14:textId="77777777" w:rsidR="000B29E6" w:rsidRDefault="000B29E6" w:rsidP="000B29E6">
      <w:r>
        <w:t>We now proceed to calculate the constant K</w:t>
      </w:r>
      <w:r>
        <w:rPr>
          <w:rStyle w:val="subscript"/>
        </w:rPr>
        <w:t>L</w:t>
      </w:r>
    </w:p>
    <w:p w14:paraId="3813B120" w14:textId="77777777" w:rsidR="000B29E6" w:rsidRDefault="000B29E6" w:rsidP="000B29E6"/>
    <w:p w14:paraId="667EEF17" w14:textId="77777777" w:rsidR="000B29E6" w:rsidRDefault="000B29E6" w:rsidP="000B29E6">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2EA736B9" w14:textId="77777777" w:rsidR="000B29E6" w:rsidRDefault="000B29E6" w:rsidP="000B29E6"/>
    <w:p w14:paraId="5FEB2A3A"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5BBFD6CC" w14:textId="77777777" w:rsidR="000B29E6" w:rsidRDefault="000B29E6" w:rsidP="000B29E6"/>
    <w:p w14:paraId="69A0473E" w14:textId="77777777" w:rsidR="000B29E6" w:rsidRPr="00807D74" w:rsidRDefault="000B29E6" w:rsidP="000B29E6">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44DA0E62" w14:textId="77777777" w:rsidR="000B29E6" w:rsidRDefault="000B29E6" w:rsidP="000B29E6"/>
    <w:p w14:paraId="7C669EEA" w14:textId="77777777" w:rsidR="000B29E6" w:rsidRDefault="000B29E6" w:rsidP="000B29E6">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07EB64A2" w14:textId="77777777" w:rsidR="000B29E6" w:rsidRDefault="000B29E6" w:rsidP="000B29E6"/>
    <w:p w14:paraId="6C80446F" w14:textId="77777777" w:rsidR="000B29E6" w:rsidRDefault="000B29E6" w:rsidP="000B29E6">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0FCE4F43" w14:textId="77777777" w:rsidR="000B29E6" w:rsidRDefault="000B29E6" w:rsidP="000B29E6">
      <w:pPr>
        <w:rPr>
          <w:color w:val="000000"/>
        </w:rPr>
      </w:pPr>
    </w:p>
    <w:p w14:paraId="78C37768" w14:textId="77777777" w:rsidR="000B29E6" w:rsidRDefault="000B29E6" w:rsidP="000B29E6">
      <w:r>
        <w:rPr>
          <w:color w:val="000000"/>
        </w:rPr>
        <w:tab/>
      </w:r>
      <w:r>
        <w:rPr>
          <w:color w:val="000000"/>
        </w:rPr>
        <w:tab/>
      </w:r>
      <w:r>
        <w:t xml:space="preserve">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7DC8C837" w14:textId="77777777" w:rsidR="000B29E6" w:rsidRDefault="000B29E6" w:rsidP="000B29E6"/>
    <w:p w14:paraId="1AB5D481" w14:textId="77777777" w:rsidR="000B29E6" w:rsidRPr="003B58B7" w:rsidRDefault="000B29E6" w:rsidP="000B29E6">
      <w:pPr>
        <w:tabs>
          <w:tab w:val="left" w:pos="7200"/>
          <w:tab w:val="left" w:pos="7920"/>
          <w:tab w:val="right" w:pos="9270"/>
        </w:tabs>
      </w:pPr>
      <w:r>
        <w:tab/>
      </w:r>
      <w:r>
        <w:tab/>
        <w:t>= K</w:t>
      </w:r>
      <w:r>
        <w:tab/>
        <w:t>as obtained in (4.5.7)</w:t>
      </w:r>
      <w:r>
        <w:tab/>
      </w:r>
      <w:r>
        <w:tab/>
      </w:r>
      <w:r>
        <w:tab/>
      </w:r>
      <w:r>
        <w:tab/>
      </w:r>
      <w:r>
        <w:tab/>
      </w:r>
      <w:r>
        <w:tab/>
      </w:r>
      <w:r>
        <w:tab/>
      </w:r>
      <w:r>
        <w:tab/>
        <w:t>(4.11.29)</w:t>
      </w:r>
    </w:p>
    <w:p w14:paraId="4CA60957" w14:textId="77777777" w:rsidR="000B29E6" w:rsidRDefault="000B29E6" w:rsidP="000B29E6"/>
    <w:p w14:paraId="18C13C74" w14:textId="77777777" w:rsidR="000B29E6" w:rsidRDefault="000B29E6" w:rsidP="000B29E6">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4838EC8E" w14:textId="77777777" w:rsidR="000B29E6" w:rsidRDefault="000B29E6" w:rsidP="000B29E6">
      <w:r>
        <w:br w:type="page"/>
      </w:r>
    </w:p>
    <w:p w14:paraId="4AD7E930" w14:textId="77777777" w:rsidR="000B29E6" w:rsidRDefault="000B29E6" w:rsidP="000B29E6">
      <w:r>
        <w:t>We now summarize our results:</w:t>
      </w:r>
    </w:p>
    <w:p w14:paraId="5819BBF7" w14:textId="77777777" w:rsidR="000B29E6" w:rsidRDefault="000B29E6" w:rsidP="000B29E6"/>
    <w:p w14:paraId="6E4CD14A"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1405E691"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t xml:space="preserve">        (4.11.30)</w:t>
      </w:r>
    </w:p>
    <w:p w14:paraId="416B04B2"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419FE719"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2E717A08"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5263577A"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81FC39A"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Pr="00CC0EBF">
        <w:rPr>
          <w:i/>
        </w:rPr>
        <w:t>(4.11.26)</w:t>
      </w:r>
    </w:p>
    <w:p w14:paraId="059FD473" w14:textId="77777777" w:rsidR="000B29E6" w:rsidRDefault="000B29E6" w:rsidP="000B29E6">
      <w:pPr>
        <w:pBdr>
          <w:top w:val="single" w:sz="4" w:space="1" w:color="auto"/>
          <w:left w:val="single" w:sz="4" w:space="4" w:color="auto"/>
          <w:bottom w:val="single" w:sz="4" w:space="1" w:color="auto"/>
          <w:right w:val="single" w:sz="4" w:space="4" w:color="auto"/>
        </w:pBdr>
      </w:pPr>
    </w:p>
    <w:p w14:paraId="5FA5E9A9"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7B01E6D6"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130195E8" w14:textId="77777777" w:rsidR="000B29E6" w:rsidRPr="003B58B7"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3EE0A9FE"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4BE63E67"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5AF4DA0C"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7E5DD606" w14:textId="77777777" w:rsidR="000B29E6" w:rsidRPr="003B039F" w:rsidRDefault="000B29E6" w:rsidP="000B29E6">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70E891F2" w14:textId="77777777" w:rsidR="000B29E6" w:rsidRDefault="000B29E6" w:rsidP="000B29E6">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2533F52A"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(4.11.25) and (4.11.26)</w:t>
      </w:r>
    </w:p>
    <w:p w14:paraId="555116A9"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22DF3966"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(4.11.22)</w:t>
      </w:r>
      <w:r>
        <w:rPr>
          <w:i/>
        </w:rPr>
        <w:tab/>
      </w:r>
      <w:r>
        <w:rPr>
          <w:i/>
        </w:rPr>
        <w:tab/>
      </w:r>
      <w:r>
        <w:t>C' = (ξ/ε)C</w:t>
      </w:r>
      <w:r>
        <w:tab/>
      </w:r>
      <w:r w:rsidRPr="00BA7917">
        <w:rPr>
          <w:i/>
        </w:rPr>
        <w:t>(4.11.19)</w:t>
      </w:r>
      <w:r>
        <w:rPr>
          <w:i/>
        </w:rPr>
        <w:tab/>
      </w:r>
    </w:p>
    <w:p w14:paraId="68A9B606"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(4.11.22)</w:t>
      </w:r>
      <w:r>
        <w:rPr>
          <w:i/>
        </w:rPr>
        <w:tab/>
      </w:r>
      <w:r>
        <w:rPr>
          <w:i/>
        </w:rPr>
        <w:tab/>
      </w:r>
      <w:r>
        <w:rPr>
          <w:i/>
        </w:rPr>
        <w:tab/>
      </w:r>
    </w:p>
    <w:p w14:paraId="51B8F851"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(4.11.22)</w:t>
      </w:r>
      <w:r>
        <w:rPr>
          <w:i/>
        </w:rPr>
        <w:t xml:space="preserve"> + </w:t>
      </w:r>
      <w:r w:rsidRPr="003B58B7">
        <w:rPr>
          <w:i/>
        </w:rPr>
        <w:t>(4.11.21)</w:t>
      </w:r>
    </w:p>
    <w:p w14:paraId="401B2A18" w14:textId="77777777" w:rsidR="000B29E6" w:rsidRDefault="000B29E6" w:rsidP="000B29E6">
      <w:pPr>
        <w:pBdr>
          <w:top w:val="single" w:sz="4" w:space="1" w:color="auto"/>
          <w:left w:val="single" w:sz="4" w:space="4" w:color="auto"/>
          <w:bottom w:val="single" w:sz="4" w:space="1" w:color="auto"/>
          <w:right w:val="single" w:sz="4" w:space="4" w:color="auto"/>
        </w:pBdr>
      </w:pPr>
    </w:p>
    <w:p w14:paraId="6D2ABF6C" w14:textId="77777777" w:rsidR="000B29E6" w:rsidRPr="00BA7917" w:rsidRDefault="000B29E6" w:rsidP="000B29E6">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(4.11.23)</w:t>
      </w:r>
      <w:r>
        <w:tab/>
      </w:r>
      <w:r>
        <w:tab/>
      </w:r>
    </w:p>
    <w:p w14:paraId="1BFE70DF"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(4.11.24)</w:t>
      </w:r>
    </w:p>
    <w:p w14:paraId="0B3CDE60"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392BC7AA" w14:textId="77777777" w:rsidR="000B29E6" w:rsidRPr="00AD7412" w:rsidRDefault="000B29E6" w:rsidP="000B29E6">
      <w:pPr>
        <w:pBdr>
          <w:top w:val="single" w:sz="4" w:space="1" w:color="auto"/>
          <w:left w:val="single" w:sz="4" w:space="4" w:color="auto"/>
          <w:bottom w:val="single" w:sz="4" w:space="1" w:color="auto"/>
          <w:right w:val="single" w:sz="4" w:space="4" w:color="auto"/>
        </w:pBdr>
        <w:rPr>
          <w:color w:val="FF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tab/>
      </w:r>
      <w:r>
        <w:tab/>
      </w:r>
      <w:r w:rsidRPr="00AD7412">
        <w:rPr>
          <w:color w:val="FF0000"/>
        </w:rPr>
        <w:t xml:space="preserve">Appendix reference! </w:t>
      </w:r>
    </w:p>
    <w:p w14:paraId="5F97A6D6" w14:textId="77777777" w:rsidR="000B29E6" w:rsidRPr="00965533" w:rsidRDefault="000B29E6" w:rsidP="000B29E6">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(K/4π)</w:t>
      </w:r>
      <w:r w:rsidRPr="00CA5A0C">
        <w:t xml:space="preserve"> </w:t>
      </w:r>
      <w:r>
        <w:t>Z</w:t>
      </w:r>
      <w:r>
        <w:rPr>
          <w:rStyle w:val="subscript"/>
        </w:rPr>
        <w:t>m</w:t>
      </w:r>
      <w:r>
        <w:tab/>
        <w:t>// See comments below</w:t>
      </w:r>
    </w:p>
    <w:p w14:paraId="57E85707" w14:textId="77777777" w:rsidR="000B29E6" w:rsidRDefault="000B29E6" w:rsidP="000B29E6">
      <w:pPr>
        <w:pBdr>
          <w:top w:val="single" w:sz="4" w:space="1" w:color="auto"/>
          <w:left w:val="single" w:sz="4" w:space="4" w:color="auto"/>
          <w:bottom w:val="single" w:sz="4" w:space="1" w:color="auto"/>
          <w:right w:val="single" w:sz="4" w:space="4" w:color="auto"/>
        </w:pBdr>
      </w:pPr>
    </w:p>
    <w:p w14:paraId="075F87FB" w14:textId="77777777" w:rsidR="000B29E6" w:rsidRDefault="000B29E6" w:rsidP="000B29E6">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76F052E4" w14:textId="77777777" w:rsidR="000B29E6" w:rsidRDefault="000B29E6" w:rsidP="000B29E6">
      <w:pPr>
        <w:pBdr>
          <w:top w:val="single" w:sz="4" w:space="1" w:color="auto"/>
          <w:left w:val="single" w:sz="4" w:space="4" w:color="auto"/>
          <w:bottom w:val="single" w:sz="4" w:space="1" w:color="auto"/>
          <w:right w:val="single" w:sz="4" w:space="4" w:color="auto"/>
        </w:pBdr>
      </w:pPr>
    </w:p>
    <w:p w14:paraId="7CA8E332"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7620E46E" w14:textId="77777777" w:rsidR="000B29E6" w:rsidRPr="000E6C8D"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6E8461F" w14:textId="77777777" w:rsidR="000B29E6" w:rsidRDefault="000B29E6" w:rsidP="000B29E6">
      <w:pPr>
        <w:tabs>
          <w:tab w:val="left" w:pos="7200"/>
          <w:tab w:val="left" w:pos="7920"/>
          <w:tab w:val="right" w:pos="9270"/>
        </w:tabs>
      </w:pPr>
    </w:p>
    <w:p w14:paraId="77D6FE55" w14:textId="77777777" w:rsidR="000B29E6" w:rsidRPr="00AD7412" w:rsidRDefault="000B29E6" w:rsidP="000B29E6">
      <w:pPr>
        <w:tabs>
          <w:tab w:val="left" w:pos="7200"/>
          <w:tab w:val="left" w:pos="7920"/>
          <w:tab w:val="right" w:pos="9270"/>
        </w:tabs>
        <w:rPr>
          <w:u w:val="single"/>
        </w:rPr>
      </w:pPr>
      <w:r w:rsidRPr="00AD7412">
        <w:rPr>
          <w:u w:val="single"/>
        </w:rPr>
        <w:t xml:space="preserve">Comments:  </w:t>
      </w:r>
    </w:p>
    <w:p w14:paraId="0DE7F260" w14:textId="77777777" w:rsidR="000B29E6" w:rsidRPr="00F4315D" w:rsidRDefault="000B29E6" w:rsidP="000B29E6"/>
    <w:p w14:paraId="164A0B25" w14:textId="77777777" w:rsidR="000B29E6" w:rsidRDefault="000B29E6" w:rsidP="000B29E6">
      <w:r>
        <w:t>1. In Chapter 2 we computed the surface impedance Z</w:t>
      </w:r>
      <w:r>
        <w:rPr>
          <w:rStyle w:val="subscript"/>
        </w:rPr>
        <w:t>s</w:t>
      </w:r>
      <w:r>
        <w:t xml:space="preserve"> for a round wire (radius a, μ</w:t>
      </w:r>
      <w:r>
        <w:rPr>
          <w:rStyle w:val="subscript"/>
        </w:rPr>
        <w:t>c</w:t>
      </w:r>
      <w:r>
        <w:t>, σ</w:t>
      </w:r>
      <w:r>
        <w:rPr>
          <w:rStyle w:val="subscript"/>
        </w:rPr>
        <w:t>c</w:t>
      </w:r>
      <w:r>
        <w:t xml:space="preserve">) in the case of axially symmetric current and we found that, for large ω, </w:t>
      </w:r>
    </w:p>
    <w:p w14:paraId="319A3BBF" w14:textId="77777777" w:rsidR="000B29E6" w:rsidRDefault="000B29E6" w:rsidP="000B29E6"/>
    <w:p w14:paraId="04F2D5CC" w14:textId="77777777" w:rsidR="000B29E6" w:rsidRPr="009349D9"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7300AA8E" w14:textId="77777777" w:rsidR="000B29E6" w:rsidRDefault="000B29E6" w:rsidP="000B29E6"/>
    <w:p w14:paraId="7B9BF34E" w14:textId="77777777" w:rsidR="000B29E6" w:rsidRPr="00447D07" w:rsidRDefault="000B29E6" w:rsidP="000B29E6">
      <w:pPr>
        <w:tabs>
          <w:tab w:val="left" w:pos="7200"/>
          <w:tab w:val="left" w:pos="7920"/>
          <w:tab w:val="right" w:pos="9270"/>
        </w:tabs>
        <w:rPr>
          <w:i/>
        </w:rPr>
      </w:pPr>
      <w:r>
        <w:tab/>
        <w:t xml:space="preserve">δ ≡ </w:t>
      </w:r>
      <w:r>
        <w:fldChar w:fldCharType="begin"/>
      </w:r>
      <w:r>
        <w:instrText xml:space="preserve"> EQ \r(2/ωμ</w:instrText>
      </w:r>
      <w:r>
        <w:rPr>
          <w:rStyle w:val="subscript"/>
        </w:rPr>
        <w:instrText>c</w:instrText>
      </w:r>
      <w:r>
        <w:instrText>σ</w:instrText>
      </w:r>
      <w:r>
        <w:rPr>
          <w:rStyle w:val="subscript"/>
        </w:rPr>
        <w:instrText>c</w:instrText>
      </w:r>
      <w:r>
        <w:instrText xml:space="preserve">)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sidRPr="00447D07">
        <w:rPr>
          <w:i/>
        </w:rPr>
        <w:t>(2.2.20)</w:t>
      </w:r>
    </w:p>
    <w:p w14:paraId="28D202EE" w14:textId="77777777" w:rsidR="000B29E6" w:rsidRDefault="000B29E6" w:rsidP="000B29E6">
      <w:r>
        <w:tab/>
      </w:r>
      <w:r>
        <w:tab/>
      </w:r>
      <w:r>
        <w:tab/>
      </w:r>
      <w:r>
        <w:tab/>
      </w:r>
    </w:p>
    <w:p w14:paraId="1BC72739" w14:textId="77777777" w:rsidR="000B29E6" w:rsidRDefault="000B29E6" w:rsidP="000B29E6">
      <w:r>
        <w:t>so that</w:t>
      </w:r>
    </w:p>
    <w:p w14:paraId="4238897A" w14:textId="77777777" w:rsidR="000B29E6" w:rsidRPr="00AD7412"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r>
      <w:r>
        <w:tab/>
      </w:r>
      <w:r>
        <w:tab/>
      </w:r>
      <w:r>
        <w:tab/>
      </w:r>
      <w:r>
        <w:tab/>
      </w:r>
      <w:r>
        <w:tab/>
      </w:r>
      <w:r>
        <w:tab/>
      </w:r>
      <w:r>
        <w:tab/>
        <w:t>(4.11.31)</w:t>
      </w:r>
    </w:p>
    <w:p w14:paraId="0DFEEA03" w14:textId="77777777" w:rsidR="000B29E6" w:rsidRDefault="000B29E6" w:rsidP="000B29E6">
      <w:pPr>
        <w:tabs>
          <w:tab w:val="left" w:pos="7200"/>
          <w:tab w:val="left" w:pos="7920"/>
          <w:tab w:val="right" w:pos="9270"/>
        </w:tabs>
      </w:pPr>
    </w:p>
    <w:p w14:paraId="07641CA8" w14:textId="77777777" w:rsidR="000B29E6" w:rsidRDefault="000B29E6" w:rsidP="000B29E6">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26AC08EA" w14:textId="77777777" w:rsidR="000B29E6" w:rsidRDefault="000B29E6" w:rsidP="000B29E6">
      <w:pPr>
        <w:tabs>
          <w:tab w:val="left" w:pos="7200"/>
          <w:tab w:val="left" w:pos="7920"/>
          <w:tab w:val="right" w:pos="9270"/>
        </w:tabs>
      </w:pPr>
    </w:p>
    <w:p w14:paraId="30DEAF1B" w14:textId="77777777" w:rsidR="000B29E6" w:rsidRPr="004F328B" w:rsidRDefault="000B29E6" w:rsidP="000B29E6">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(4.11.32)</w:t>
      </w:r>
    </w:p>
    <w:p w14:paraId="69F07E31" w14:textId="77777777" w:rsidR="000B29E6" w:rsidRDefault="000B29E6" w:rsidP="000B29E6">
      <w:pPr>
        <w:tabs>
          <w:tab w:val="left" w:pos="7200"/>
          <w:tab w:val="left" w:pos="7920"/>
          <w:tab w:val="right" w:pos="9270"/>
        </w:tabs>
      </w:pPr>
    </w:p>
    <w:p w14:paraId="4A260068" w14:textId="77777777" w:rsidR="000B29E6" w:rsidRPr="00447D07" w:rsidRDefault="000B29E6" w:rsidP="000B29E6">
      <w:pPr>
        <w:tabs>
          <w:tab w:val="left" w:pos="7200"/>
          <w:tab w:val="left" w:pos="7920"/>
          <w:tab w:val="right" w:pos="9270"/>
        </w:tabs>
      </w:pPr>
      <w:r>
        <w:t>For this reason, the high frequency characteristic impedance Z</w:t>
      </w:r>
      <w:r>
        <w:rPr>
          <w:rStyle w:val="subscript"/>
        </w:rPr>
        <w:t>0</w:t>
      </w:r>
      <w:r>
        <w:t xml:space="preserve"> can be written as shown above. </w:t>
      </w:r>
    </w:p>
    <w:p w14:paraId="2EEA711F" w14:textId="77777777" w:rsidR="000B29E6" w:rsidRDefault="000B29E6" w:rsidP="000B29E6">
      <w:r>
        <w:tab/>
      </w:r>
    </w:p>
    <w:p w14:paraId="730275D8" w14:textId="77777777" w:rsidR="000B29E6" w:rsidRDefault="000B29E6" w:rsidP="000B29E6">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w:t>
      </w:r>
      <w:r>
        <w:rPr>
          <w:rStyle w:val="subscript"/>
        </w:rPr>
        <w:t>c</w:t>
      </w:r>
      <w:r>
        <w:t>/8π  = (μ</w:t>
      </w:r>
      <w:r>
        <w:rPr>
          <w:rStyle w:val="subscript"/>
        </w:rPr>
        <w:t>c</w:t>
      </w:r>
      <w:r>
        <w:t>/μ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406FD987" w14:textId="77777777" w:rsidR="000B29E6" w:rsidRDefault="000B29E6" w:rsidP="000B29E6"/>
    <w:p w14:paraId="1DF8E5D7"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70961BC1" w14:textId="77777777" w:rsidR="000B29E6" w:rsidRDefault="000B29E6" w:rsidP="000B29E6"/>
    <w:p w14:paraId="49B3B339" w14:textId="77777777" w:rsidR="000B29E6" w:rsidRDefault="000B29E6" w:rsidP="000B29E6">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0DEF7225" w14:textId="77777777" w:rsidR="000B29E6" w:rsidRDefault="000B29E6" w:rsidP="000B29E6"/>
    <w:p w14:paraId="35FAA027" w14:textId="77777777" w:rsidR="000B29E6" w:rsidRPr="001B6386" w:rsidRDefault="000B29E6" w:rsidP="000B29E6">
      <w:r>
        <w:t>3. We have assumed that ε and μ are real. If not, the usual adjustments can be made in (4.11.30) for the interpretations of R,L,G and C.  See for example (3.3.4) concerning σ being replaced by σ</w:t>
      </w:r>
      <w:r>
        <w:rPr>
          <w:rStyle w:val="subscript"/>
        </w:rPr>
        <w:t>eff</w:t>
      </w:r>
      <w:r>
        <w:t xml:space="preserve">  if ε has an imaginary part. </w:t>
      </w:r>
    </w:p>
    <w:p w14:paraId="6ADEC02C" w14:textId="77777777" w:rsidR="000B29E6" w:rsidRDefault="000B29E6" w:rsidP="000B29E6"/>
    <w:p w14:paraId="7E7F472D" w14:textId="77777777" w:rsidR="000B29E6" w:rsidRDefault="000B29E6" w:rsidP="000B29E6">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73DA7877" w14:textId="77777777" w:rsidR="000B29E6" w:rsidRDefault="000B29E6" w:rsidP="000B29E6"/>
    <w:p w14:paraId="1F4C5575" w14:textId="77777777" w:rsidR="000B29E6" w:rsidRDefault="000B29E6" w:rsidP="000B29E6">
      <w:r>
        <w:t xml:space="preserve">5. A </w:t>
      </w:r>
      <w:r>
        <w:rPr>
          <w:b/>
        </w:rPr>
        <w:t>s</w:t>
      </w:r>
      <w:r w:rsidRPr="006B014D">
        <w:rPr>
          <w:b/>
        </w:rPr>
        <w:t>tripline</w:t>
      </w:r>
      <w:r>
        <w:t xml:space="preserve"> transmission line of width w and separation s with s &lt;&lt; w is the simplest example of the above summary:</w:t>
      </w:r>
    </w:p>
    <w:p w14:paraId="4E773674" w14:textId="77777777" w:rsidR="000B29E6" w:rsidRDefault="000B29E6" w:rsidP="000B29E6"/>
    <w:p w14:paraId="4E70EEE2" w14:textId="77777777" w:rsidR="000B29E6" w:rsidRDefault="000B29E6" w:rsidP="000B29E6">
      <w:r>
        <w:tab/>
        <w:t>E = V/s</w:t>
      </w:r>
      <w:r>
        <w:tab/>
        <w:t>n = εE = εV/s</w:t>
      </w:r>
      <w:r>
        <w:tab/>
        <w:t>q = nw</w:t>
      </w:r>
      <w:r>
        <w:tab/>
        <w:t xml:space="preserve">   C = q/V  = εw/s   =&gt; K =  4πε/C = 4π(s/w)</w:t>
      </w:r>
    </w:p>
    <w:p w14:paraId="5D893FC6" w14:textId="77777777" w:rsidR="000B29E6" w:rsidRDefault="000B29E6" w:rsidP="000B29E6">
      <w:r>
        <w:t xml:space="preserve">so </w:t>
      </w:r>
    </w:p>
    <w:p w14:paraId="75606971" w14:textId="77777777" w:rsidR="000B29E6" w:rsidRPr="006B014D" w:rsidRDefault="000B29E6" w:rsidP="000B29E6">
      <w:r>
        <w:tab/>
        <w:t xml:space="preserve">C = 4πε/K </w:t>
      </w:r>
      <w:r>
        <w:tab/>
      </w:r>
      <w:r>
        <w:tab/>
        <w:t>= ε (w/s)</w:t>
      </w:r>
      <w:r>
        <w:tab/>
      </w:r>
      <w:r>
        <w:tab/>
      </w:r>
      <w:r>
        <w:tab/>
        <w:t xml:space="preserve">K = 4π (s/w) </w:t>
      </w:r>
    </w:p>
    <w:p w14:paraId="0EB9FE14" w14:textId="77777777" w:rsidR="000B29E6" w:rsidRDefault="000B29E6" w:rsidP="000B29E6">
      <w:r>
        <w:tab/>
        <w:t xml:space="preserve">G = 4πσ/K  </w:t>
      </w:r>
      <w:r>
        <w:tab/>
      </w:r>
      <w:r>
        <w:tab/>
        <w:t>= σ (w/s)</w:t>
      </w:r>
      <w:r>
        <w:tab/>
      </w:r>
    </w:p>
    <w:p w14:paraId="1054F9A5" w14:textId="77777777" w:rsidR="000B29E6" w:rsidRDefault="000B29E6" w:rsidP="000B29E6">
      <w:r>
        <w:tab/>
        <w:t>L</w:t>
      </w:r>
      <w:r>
        <w:rPr>
          <w:rStyle w:val="subscript"/>
        </w:rPr>
        <w:t>e</w:t>
      </w:r>
      <w:r>
        <w:t xml:space="preserve"> = </w:t>
      </w:r>
      <w:r>
        <w:rPr>
          <w:color w:val="000000"/>
        </w:rPr>
        <w:t>(μ/4π)</w:t>
      </w:r>
      <w:r>
        <w:t xml:space="preserve"> K </w:t>
      </w:r>
      <w:r>
        <w:tab/>
        <w:t>= μ (s/w)</w:t>
      </w:r>
    </w:p>
    <w:p w14:paraId="26F9E125" w14:textId="77777777" w:rsidR="000B29E6" w:rsidRPr="00A8627B"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5B3F16BD" w14:textId="77777777" w:rsidR="000B29E6" w:rsidRDefault="000B29E6" w:rsidP="00113C9F"/>
    <w:p w14:paraId="1E5849BF" w14:textId="77777777" w:rsidR="000B29E6" w:rsidRDefault="000B29E6" w:rsidP="00113C9F">
      <w:pPr>
        <w:sectPr w:rsidR="000B29E6">
          <w:headerReference w:type="default" r:id="rId94"/>
          <w:pgSz w:w="12240" w:h="15840"/>
          <w:pgMar w:top="1440" w:right="1440" w:bottom="1440" w:left="1440" w:header="720" w:footer="720" w:gutter="0"/>
          <w:cols w:space="720"/>
        </w:sectPr>
      </w:pPr>
    </w:p>
    <w:p w14:paraId="3C11EC3E" w14:textId="77777777" w:rsidR="000B29E6" w:rsidRDefault="000B29E6" w:rsidP="000B29E6">
      <w:pPr>
        <w:pStyle w:val="Heading2"/>
      </w:pPr>
      <w:bookmarkStart w:id="86" w:name="_Toc378447821"/>
      <w:r>
        <w:t>Chapter 5: The Transverse Problem</w:t>
      </w:r>
      <w:bookmarkEnd w:id="86"/>
    </w:p>
    <w:p w14:paraId="16A0E7C9" w14:textId="77777777" w:rsidR="000B29E6" w:rsidRDefault="000B29E6" w:rsidP="000B29E6"/>
    <w:p w14:paraId="35E8B4A8" w14:textId="77777777" w:rsidR="000B29E6" w:rsidRPr="00910B1A" w:rsidRDefault="000B29E6" w:rsidP="000B29E6">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3B675212" w14:textId="77777777" w:rsidR="000B29E6" w:rsidRDefault="000B29E6" w:rsidP="000B29E6"/>
    <w:p w14:paraId="05C4497F" w14:textId="77777777" w:rsidR="000B29E6" w:rsidRDefault="000B29E6" w:rsidP="000B29E6">
      <w:r>
        <w:t xml:space="preserve">In this chapter μ, ε, ξ, β, σ are all parameters of the dielectric. </w:t>
      </w:r>
    </w:p>
    <w:p w14:paraId="56442F27" w14:textId="77777777" w:rsidR="000B29E6" w:rsidRDefault="000B29E6" w:rsidP="000B29E6"/>
    <w:p w14:paraId="10D1D6D8" w14:textId="77777777" w:rsidR="000B29E6" w:rsidRPr="00515FD9" w:rsidRDefault="000B29E6" w:rsidP="000B29E6">
      <w:pPr>
        <w:pStyle w:val="Heading3"/>
      </w:pPr>
      <w:bookmarkStart w:id="87" w:name="_Toc378447822"/>
      <w:r w:rsidRPr="00515FD9">
        <w:t>5.1  Separation of φ</w:t>
      </w:r>
      <w:bookmarkEnd w:id="87"/>
    </w:p>
    <w:p w14:paraId="5D2BD09E" w14:textId="77777777" w:rsidR="000B29E6" w:rsidRDefault="000B29E6" w:rsidP="000B29E6"/>
    <w:p w14:paraId="74EF276B" w14:textId="77777777" w:rsidR="000B29E6" w:rsidRDefault="000B29E6" w:rsidP="000B29E6">
      <w:r>
        <w:t>Let φ ≡ φ</w:t>
      </w:r>
      <w:r>
        <w:rPr>
          <w:rStyle w:val="subscript"/>
        </w:rPr>
        <w:t>12</w:t>
      </w:r>
      <w:r>
        <w:t>(</w:t>
      </w:r>
      <w:r w:rsidRPr="00191387">
        <w:rPr>
          <w:b/>
        </w:rPr>
        <w:t>x</w:t>
      </w:r>
      <w:r>
        <w:t>) of Section 4.2. Then in the transmission line limit we found</w:t>
      </w:r>
    </w:p>
    <w:p w14:paraId="15C834E7" w14:textId="77777777" w:rsidR="000B29E6" w:rsidRDefault="000B29E6" w:rsidP="000B29E6"/>
    <w:p w14:paraId="3CA22D4D" w14:textId="77777777" w:rsidR="000B29E6" w:rsidRDefault="000B29E6" w:rsidP="000B29E6">
      <w:pPr>
        <w:tabs>
          <w:tab w:val="left" w:pos="7200"/>
          <w:tab w:val="left" w:pos="7920"/>
          <w:tab w:val="right" w:pos="9270"/>
        </w:tabs>
      </w:pPr>
      <w:r>
        <w:t xml:space="preserve">   φ(</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34B0C355" w14:textId="77777777" w:rsidR="000B29E6" w:rsidRPr="00D04EEF" w:rsidRDefault="000B29E6" w:rsidP="000B29E6"/>
    <w:p w14:paraId="7C425DFB" w14:textId="77777777" w:rsidR="000B29E6" w:rsidRDefault="000B29E6" w:rsidP="000B29E6">
      <w:r>
        <w:t>Rewrite the above equation as,</w:t>
      </w:r>
    </w:p>
    <w:p w14:paraId="191C58AD" w14:textId="77777777" w:rsidR="000B29E6" w:rsidRDefault="000B29E6" w:rsidP="000B29E6"/>
    <w:p w14:paraId="6F82AD4D"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033F559E" w14:textId="77777777" w:rsidR="000B29E6" w:rsidRDefault="000B29E6" w:rsidP="000B29E6">
      <w:pPr>
        <w:tabs>
          <w:tab w:val="left" w:pos="7200"/>
          <w:tab w:val="left" w:pos="7920"/>
          <w:tab w:val="right" w:pos="9270"/>
        </w:tabs>
      </w:pPr>
    </w:p>
    <w:p w14:paraId="2FC43E94" w14:textId="77777777" w:rsidR="000B29E6" w:rsidRPr="0070209E" w:rsidRDefault="000B29E6" w:rsidP="000B29E6">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16A185BE" w14:textId="77777777" w:rsidR="000B29E6" w:rsidRDefault="000B29E6" w:rsidP="000B29E6"/>
    <w:p w14:paraId="4D948990" w14:textId="77777777" w:rsidR="000B29E6" w:rsidRDefault="000B29E6" w:rsidP="000B29E6">
      <w:r>
        <w:t>where R</w:t>
      </w:r>
      <w:r>
        <w:rPr>
          <w:rStyle w:val="subscript"/>
        </w:rPr>
        <w:t>1</w:t>
      </w:r>
      <w:r>
        <w:t xml:space="preserve"> = |</w:t>
      </w:r>
      <w:r w:rsidRPr="00515FD9">
        <w:rPr>
          <w:b/>
        </w:rPr>
        <w:t>x</w:t>
      </w:r>
      <w:r>
        <w:t xml:space="preserve"> - </w:t>
      </w:r>
      <w:r w:rsidRPr="00515FD9">
        <w:rPr>
          <w:b/>
        </w:rPr>
        <w:t>x</w:t>
      </w:r>
      <w:r>
        <w:rPr>
          <w:rStyle w:val="subscript"/>
        </w:rPr>
        <w:t>1</w:t>
      </w:r>
      <w:r>
        <w:t>'|,  R</w:t>
      </w:r>
      <w:r>
        <w:rPr>
          <w:rStyle w:val="subscript"/>
        </w:rPr>
        <w:t>2</w:t>
      </w:r>
      <w:r>
        <w:t xml:space="preserve"> = |</w:t>
      </w:r>
      <w:r w:rsidRPr="00515FD9">
        <w:rPr>
          <w:b/>
        </w:rPr>
        <w:t>x</w:t>
      </w:r>
      <w:r>
        <w:t xml:space="preserve"> - </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566E3459" w14:textId="77777777" w:rsidR="000B29E6" w:rsidRDefault="000B29E6" w:rsidP="000B29E6"/>
    <w:p w14:paraId="5CDB2EC5"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5F9E1FBE" w14:textId="77777777" w:rsidR="000B29E6" w:rsidRDefault="000B29E6" w:rsidP="000B29E6"/>
    <w:p w14:paraId="5034B69B"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114E3872" w14:textId="77777777" w:rsidR="000B29E6" w:rsidRDefault="000B29E6" w:rsidP="000B29E6">
      <w:pPr>
        <w:rPr>
          <w:color w:val="000000"/>
        </w:rPr>
      </w:pPr>
    </w:p>
    <w:p w14:paraId="00D8229E" w14:textId="77777777" w:rsidR="000B29E6" w:rsidRDefault="000B29E6" w:rsidP="000B29E6">
      <w:r>
        <w:t>The left side is just V(z) according to (4.4.1). Recalling now from (4.4.7) that</w:t>
      </w:r>
    </w:p>
    <w:p w14:paraId="7EB4B986" w14:textId="77777777" w:rsidR="000B29E6" w:rsidRDefault="000B29E6" w:rsidP="000B29E6"/>
    <w:p w14:paraId="763E375F"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r>
      <w:r>
        <w:tab/>
      </w:r>
      <w:r>
        <w:tab/>
      </w:r>
      <w:r>
        <w:tab/>
      </w:r>
      <w:r>
        <w:tab/>
      </w:r>
      <w:r w:rsidRPr="00CB5509">
        <w:rPr>
          <w:i/>
        </w:rPr>
        <w:t>(4.4.7)</w:t>
      </w:r>
    </w:p>
    <w:p w14:paraId="4BDF4041" w14:textId="77777777" w:rsidR="000B29E6" w:rsidRDefault="000B29E6" w:rsidP="000B29E6"/>
    <w:p w14:paraId="4EB0EA7C" w14:textId="77777777" w:rsidR="000B29E6" w:rsidRDefault="000B29E6" w:rsidP="000B29E6">
      <w:pPr>
        <w:tabs>
          <w:tab w:val="left" w:pos="7200"/>
          <w:tab w:val="left" w:pos="7920"/>
          <w:tab w:val="right" w:pos="9270"/>
        </w:tabs>
      </w:pPr>
      <w:r>
        <w:t>we conclude that</w:t>
      </w:r>
    </w:p>
    <w:p w14:paraId="74206DF6" w14:textId="77777777" w:rsidR="000B29E6" w:rsidRDefault="000B29E6" w:rsidP="000B29E6">
      <w:pPr>
        <w:tabs>
          <w:tab w:val="left" w:pos="7200"/>
          <w:tab w:val="left" w:pos="7920"/>
          <w:tab w:val="right" w:pos="9270"/>
        </w:tabs>
      </w:pPr>
    </w:p>
    <w:p w14:paraId="1B276B2F"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5247A471" w14:textId="77777777" w:rsidR="000B29E6" w:rsidRPr="00CB5509" w:rsidRDefault="000B29E6" w:rsidP="000B29E6">
      <w:pPr>
        <w:tabs>
          <w:tab w:val="left" w:pos="7200"/>
          <w:tab w:val="left" w:pos="7920"/>
          <w:tab w:val="right" w:pos="9270"/>
        </w:tabs>
      </w:pPr>
    </w:p>
    <w:p w14:paraId="217C7000" w14:textId="77777777" w:rsidR="000B29E6" w:rsidRDefault="000B29E6" w:rsidP="000B29E6">
      <w:r>
        <w:t>The Helmholtz equation for φ is given by (1.5.3) for a region including dielectric and conductors,</w:t>
      </w:r>
    </w:p>
    <w:p w14:paraId="3DE16786" w14:textId="77777777" w:rsidR="000B29E6" w:rsidRDefault="000B29E6" w:rsidP="000B29E6"/>
    <w:p w14:paraId="0B4D4A03"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 xml:space="preserve">)φ(x,y,z) = - </w:t>
      </w:r>
      <w:r>
        <w:rPr>
          <w:color w:val="000000"/>
        </w:rPr>
        <w:t>(1/ε)</w:t>
      </w:r>
      <w:r w:rsidRPr="00D04EEF">
        <w:t xml:space="preserve"> </w:t>
      </w:r>
      <w:r>
        <w:t>ρ</w:t>
      </w:r>
      <w:r w:rsidRPr="004500CC">
        <w:rPr>
          <w:color w:val="000000"/>
        </w:rPr>
        <w:t>(x,y,z)</w:t>
      </w:r>
      <w:r>
        <w:tab/>
      </w:r>
      <w:r>
        <w:tab/>
      </w:r>
      <w:r>
        <w:tab/>
      </w:r>
      <w:r w:rsidRPr="0070209E">
        <w:rPr>
          <w:i/>
        </w:rPr>
        <w:t>(1.5.3)</w:t>
      </w:r>
      <w:r>
        <w:tab/>
      </w:r>
      <w:r>
        <w:tab/>
      </w:r>
      <w:r>
        <w:tab/>
      </w:r>
      <w:r>
        <w:tab/>
      </w:r>
      <w:r>
        <w:tab/>
      </w:r>
      <w:r w:rsidRPr="0070209E">
        <w:rPr>
          <w:i/>
        </w:rPr>
        <w:t xml:space="preserve"> </w:t>
      </w:r>
      <w:r>
        <w:t>(5.1.4)</w:t>
      </w:r>
    </w:p>
    <w:p w14:paraId="2F1D0FC3" w14:textId="77777777" w:rsidR="000B29E6" w:rsidRDefault="000B29E6" w:rsidP="000B29E6"/>
    <w:p w14:paraId="08F267F0"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568A0939" w14:textId="77777777" w:rsidR="000B29E6" w:rsidRDefault="000B29E6" w:rsidP="000B29E6"/>
    <w:p w14:paraId="0890C1E7"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)φ(x,y,z) = 0 .</w:t>
      </w:r>
      <w:r>
        <w:tab/>
      </w:r>
      <w:r>
        <w:tab/>
        <w:t>// dielectric region</w:t>
      </w:r>
      <w:r>
        <w:tab/>
      </w:r>
      <w:r>
        <w:tab/>
      </w:r>
      <w:r>
        <w:tab/>
      </w:r>
      <w:r>
        <w:tab/>
      </w:r>
      <w:r>
        <w:tab/>
      </w:r>
      <w:r w:rsidRPr="0070209E">
        <w:rPr>
          <w:i/>
        </w:rPr>
        <w:t xml:space="preserve"> </w:t>
      </w:r>
      <w:r>
        <w:t>(5.1.5)</w:t>
      </w:r>
    </w:p>
    <w:p w14:paraId="346B6780" w14:textId="77777777" w:rsidR="000B29E6" w:rsidRDefault="000B29E6" w:rsidP="000B29E6"/>
    <w:p w14:paraId="176E7644" w14:textId="77777777" w:rsidR="000B29E6" w:rsidRDefault="000B29E6" w:rsidP="000B29E6">
      <w:r>
        <w:t xml:space="preserve">Inserting (5.1.1) into (5.1.5) yields, </w:t>
      </w:r>
    </w:p>
    <w:p w14:paraId="03BBBD3D" w14:textId="77777777" w:rsidR="000B29E6" w:rsidRDefault="000B29E6" w:rsidP="000B29E6">
      <w:r>
        <w:t xml:space="preserve"> </w:t>
      </w:r>
    </w:p>
    <w:p w14:paraId="545778EB"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p>
    <w:p w14:paraId="3AC6AC35" w14:textId="77777777" w:rsidR="000B29E6" w:rsidRDefault="000B29E6" w:rsidP="000B29E6">
      <w:r>
        <w:t>or</w:t>
      </w:r>
    </w:p>
    <w:p w14:paraId="72C9491D"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2F06D1E6" w14:textId="77777777" w:rsidR="000B29E6" w:rsidRDefault="000B29E6" w:rsidP="000B29E6">
      <w:r>
        <w:t>or</w:t>
      </w:r>
    </w:p>
    <w:p w14:paraId="33AF41D7" w14:textId="77777777" w:rsidR="000B29E6" w:rsidRDefault="000B29E6" w:rsidP="000B29E6">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Pr>
          <w:rStyle w:val="superscript"/>
        </w:rPr>
        <w:t>2</w:t>
      </w:r>
      <w:r>
        <w:t xml:space="preserve"> </w:t>
      </w:r>
      <w:r w:rsidRPr="002C3552">
        <w:t>φ</w:t>
      </w:r>
      <w:r>
        <w:rPr>
          <w:rStyle w:val="subscript"/>
        </w:rPr>
        <w:t>t</w:t>
      </w:r>
      <w:r>
        <w:t>(x,y)</w:t>
      </w:r>
      <w:r w:rsidRPr="00D04EEF">
        <w:t xml:space="preserve"> </w:t>
      </w:r>
      <w:r>
        <w:t>q(z)  =   0 .</w:t>
      </w:r>
    </w:p>
    <w:p w14:paraId="657DB46A" w14:textId="77777777" w:rsidR="000B29E6" w:rsidRDefault="000B29E6" w:rsidP="000B29E6"/>
    <w:p w14:paraId="227F2226"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024DC4E7" w14:textId="77777777" w:rsidR="000B29E6" w:rsidRDefault="000B29E6" w:rsidP="000B29E6"/>
    <w:p w14:paraId="7C879520"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Pr>
          <w:rStyle w:val="superscript"/>
        </w:rPr>
        <w:t>2</w:t>
      </w:r>
      <w:r>
        <w:t xml:space="preserve">  = 0</w:t>
      </w:r>
    </w:p>
    <w:p w14:paraId="7870EA34" w14:textId="77777777" w:rsidR="000B29E6" w:rsidRDefault="000B29E6" w:rsidP="000B29E6">
      <w:r>
        <w:t>or</w:t>
      </w:r>
    </w:p>
    <w:p w14:paraId="1ED5CE4B"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0B57E166" w14:textId="77777777" w:rsidR="000B29E6" w:rsidRPr="00D04EEF" w:rsidRDefault="000B29E6" w:rsidP="000B29E6">
      <w:r>
        <w:tab/>
      </w:r>
    </w:p>
    <w:p w14:paraId="456ECAD7" w14:textId="77777777" w:rsidR="000B29E6" w:rsidRDefault="000B29E6" w:rsidP="000B29E6">
      <w:r>
        <w:t xml:space="preserve">which has the general form, </w:t>
      </w:r>
    </w:p>
    <w:p w14:paraId="46686A34" w14:textId="77777777" w:rsidR="000B29E6" w:rsidRDefault="000B29E6" w:rsidP="000B29E6"/>
    <w:p w14:paraId="2EBF2D66"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773D7A18" w14:textId="77777777" w:rsidR="000B29E6" w:rsidRDefault="000B29E6" w:rsidP="000B29E6">
      <w:r>
        <w:tab/>
      </w:r>
      <w:r>
        <w:tab/>
      </w:r>
      <w:r>
        <w:tab/>
      </w:r>
      <w:r>
        <w:tab/>
      </w:r>
    </w:p>
    <w:p w14:paraId="0C81D4F8"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6BD3F772" w14:textId="77777777" w:rsidR="000B29E6" w:rsidRDefault="000B29E6" w:rsidP="000B29E6"/>
    <w:p w14:paraId="3DC8C9F3"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5AF83ABB" w14:textId="77777777" w:rsidR="000B29E6" w:rsidRPr="00ED6797" w:rsidRDefault="000B29E6" w:rsidP="000B29E6">
      <w:pPr>
        <w:rPr>
          <w:rStyle w:val="superscript"/>
        </w:rPr>
      </w:pPr>
    </w:p>
    <w:p w14:paraId="7FF1EE66" w14:textId="77777777" w:rsidR="000B29E6" w:rsidRDefault="000B29E6" w:rsidP="000B29E6">
      <w:r>
        <w:t>We can rewrite these equations as</w:t>
      </w:r>
    </w:p>
    <w:p w14:paraId="7F53B06B" w14:textId="77777777" w:rsidR="000B29E6" w:rsidRDefault="000B29E6" w:rsidP="000B29E6"/>
    <w:p w14:paraId="48A3F254"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54946B4A" w14:textId="77777777" w:rsidR="000B29E6" w:rsidRDefault="000B29E6" w:rsidP="000B29E6"/>
    <w:p w14:paraId="5CE4C980"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5013289D" w14:textId="77777777" w:rsidR="000B29E6" w:rsidRDefault="000B29E6" w:rsidP="000B29E6">
      <w:pPr>
        <w:tabs>
          <w:tab w:val="left" w:pos="7200"/>
          <w:tab w:val="left" w:pos="7920"/>
          <w:tab w:val="right" w:pos="9270"/>
        </w:tabs>
      </w:pPr>
    </w:p>
    <w:p w14:paraId="0A09E535" w14:textId="77777777" w:rsidR="000B29E6" w:rsidRDefault="000B29E6" w:rsidP="000B29E6">
      <w:pPr>
        <w:tabs>
          <w:tab w:val="left" w:pos="7200"/>
          <w:tab w:val="left" w:pos="7920"/>
          <w:tab w:val="right" w:pos="9270"/>
        </w:tabs>
      </w:pPr>
      <w:r>
        <w:t xml:space="preserve">According to (3.8.10)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xml:space="preserve">, These facts act as boundary conditions for (5.1.7).  </w:t>
      </w:r>
    </w:p>
    <w:p w14:paraId="38AAD162" w14:textId="77777777" w:rsidR="000B29E6" w:rsidRDefault="000B29E6" w:rsidP="000B29E6">
      <w:pPr>
        <w:tabs>
          <w:tab w:val="left" w:pos="7200"/>
          <w:tab w:val="left" w:pos="7920"/>
          <w:tab w:val="right" w:pos="9270"/>
        </w:tabs>
      </w:pPr>
    </w:p>
    <w:p w14:paraId="0C2F801C"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15526E0B" w14:textId="77777777" w:rsidR="000B29E6" w:rsidRDefault="000B29E6" w:rsidP="000B29E6">
      <w:pPr>
        <w:tabs>
          <w:tab w:val="left" w:pos="7200"/>
          <w:tab w:val="left" w:pos="7920"/>
          <w:tab w:val="right" w:pos="9270"/>
        </w:tabs>
      </w:pPr>
    </w:p>
    <w:p w14:paraId="1654547F" w14:textId="77777777" w:rsidR="000B29E6" w:rsidRPr="00827AD1" w:rsidRDefault="000B29E6" w:rsidP="000B29E6">
      <w:pPr>
        <w:tabs>
          <w:tab w:val="left" w:pos="7200"/>
          <w:tab w:val="left" w:pos="7920"/>
          <w:tab w:val="right" w:pos="9270"/>
        </w:tabs>
      </w:pPr>
      <w:r>
        <w:t xml:space="preserve">so that (5.1.3) is realized. </w:t>
      </w:r>
    </w:p>
    <w:p w14:paraId="3C3A3DF7" w14:textId="77777777" w:rsidR="000B29E6" w:rsidRDefault="000B29E6" w:rsidP="000B29E6">
      <w:pPr>
        <w:tabs>
          <w:tab w:val="left" w:pos="7200"/>
          <w:tab w:val="left" w:pos="7920"/>
          <w:tab w:val="right" w:pos="9270"/>
        </w:tabs>
      </w:pPr>
    </w:p>
    <w:p w14:paraId="2167FE8E" w14:textId="77777777" w:rsidR="000B29E6" w:rsidRDefault="000B29E6" w:rsidP="000B29E6">
      <w:pPr>
        <w:tabs>
          <w:tab w:val="left" w:pos="7200"/>
          <w:tab w:val="left" w:pos="7920"/>
          <w:tab w:val="right" w:pos="9270"/>
        </w:tabs>
      </w:pPr>
      <w:r>
        <w:t>The second equation (5.1.9) has the following solution</w:t>
      </w:r>
    </w:p>
    <w:p w14:paraId="2D9D4E8D" w14:textId="77777777" w:rsidR="000B29E6" w:rsidRDefault="000B29E6" w:rsidP="000B29E6">
      <w:pPr>
        <w:tabs>
          <w:tab w:val="left" w:pos="7200"/>
          <w:tab w:val="left" w:pos="7920"/>
          <w:tab w:val="right" w:pos="9270"/>
        </w:tabs>
      </w:pPr>
    </w:p>
    <w:p w14:paraId="06DB3D36"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23C7E6C2" w14:textId="77777777" w:rsidR="000B29E6" w:rsidRDefault="000B29E6" w:rsidP="000B29E6"/>
    <w:p w14:paraId="46EC6569" w14:textId="77777777" w:rsidR="000B29E6" w:rsidRDefault="000B29E6" w:rsidP="000B29E6">
      <w:r>
        <w:t>and we find that q(z) has the form of a wave traveling down the transmission line with wavenumber k</w:t>
      </w:r>
      <w:r>
        <w:rPr>
          <w:rStyle w:val="subscript"/>
        </w:rPr>
        <w:t>φ</w:t>
      </w:r>
      <w:r>
        <w:t xml:space="preserve">. </w:t>
      </w:r>
    </w:p>
    <w:p w14:paraId="75FB4B2D" w14:textId="77777777" w:rsidR="000B29E6" w:rsidRDefault="000B29E6" w:rsidP="000B29E6"/>
    <w:p w14:paraId="447FFBFA"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7CF27EC2" w14:textId="77777777" w:rsidR="000B29E6" w:rsidRDefault="000B29E6" w:rsidP="000B29E6">
      <w:pPr>
        <w:rPr>
          <w:color w:val="000000"/>
        </w:rPr>
      </w:pPr>
    </w:p>
    <w:p w14:paraId="7DF5C99D" w14:textId="77777777" w:rsidR="000B29E6" w:rsidRDefault="000B29E6" w:rsidP="000B29E6">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827AD1">
        <w:rPr>
          <w:i/>
        </w:rPr>
        <w:t>(D.1.1)</w:t>
      </w:r>
    </w:p>
    <w:p w14:paraId="59449707" w14:textId="77777777" w:rsidR="000B29E6" w:rsidRDefault="000B29E6" w:rsidP="000B29E6">
      <w:pPr>
        <w:tabs>
          <w:tab w:val="left" w:pos="7200"/>
          <w:tab w:val="left" w:pos="7920"/>
          <w:tab w:val="right" w:pos="9270"/>
        </w:tabs>
      </w:pPr>
    </w:p>
    <w:p w14:paraId="3762BF49" w14:textId="77777777" w:rsidR="000B29E6" w:rsidRPr="00385DFA" w:rsidRDefault="000B29E6" w:rsidP="000B29E6">
      <w:pPr>
        <w:tabs>
          <w:tab w:val="left" w:pos="7200"/>
          <w:tab w:val="left" w:pos="7920"/>
          <w:tab w:val="right" w:pos="9270"/>
        </w:tabs>
      </w:pPr>
      <w:r>
        <w:t>where β</w:t>
      </w:r>
      <w:r>
        <w:rPr>
          <w:rStyle w:val="subscript"/>
        </w:rPr>
        <w:t>d</w:t>
      </w:r>
      <w:r>
        <w:t xml:space="preserve"> of Appendix D is the dielectric β in our current context. When the dust settles below, for a low-loss transmission line we shall in fact end up with k</w:t>
      </w:r>
      <w:r>
        <w:rPr>
          <w:rStyle w:val="subscript"/>
        </w:rPr>
        <w:t>φ</w:t>
      </w:r>
      <w:r>
        <w:t xml:space="preserve"> = β so that (D.1.1) will have the same traveling wave form as (5.1.11).</w:t>
      </w:r>
    </w:p>
    <w:p w14:paraId="625121E5" w14:textId="77777777" w:rsidR="000B29E6" w:rsidRDefault="000B29E6" w:rsidP="000B29E6"/>
    <w:p w14:paraId="5D8E27E1" w14:textId="77777777" w:rsidR="000B29E6" w:rsidRPr="00262EDA" w:rsidRDefault="000B29E6" w:rsidP="000B29E6">
      <w:pPr>
        <w:pStyle w:val="Heading3"/>
        <w:rPr>
          <w:b w:val="0"/>
        </w:rPr>
      </w:pPr>
      <w:bookmarkStart w:id="88" w:name="_Toc378447823"/>
      <w:r w:rsidRPr="00262EDA">
        <w:t>5.2  Separation of A</w:t>
      </w:r>
      <w:r w:rsidRPr="00BB0C94">
        <w:rPr>
          <w:rStyle w:val="subscript"/>
          <w:b/>
        </w:rPr>
        <w:t>z</w:t>
      </w:r>
      <w:bookmarkEnd w:id="88"/>
    </w:p>
    <w:p w14:paraId="319CCCD7" w14:textId="77777777" w:rsidR="000B29E6" w:rsidRDefault="000B29E6" w:rsidP="000B29E6"/>
    <w:p w14:paraId="676B0F5F" w14:textId="77777777" w:rsidR="000B29E6" w:rsidRDefault="000B29E6" w:rsidP="000B29E6">
      <w:r>
        <w:t>Let A</w:t>
      </w:r>
      <w:r>
        <w:rPr>
          <w:rStyle w:val="subscript"/>
        </w:rPr>
        <w:t>z</w:t>
      </w:r>
      <w:r>
        <w:t xml:space="preserve"> ≡ A</w:t>
      </w:r>
      <w:r>
        <w:rPr>
          <w:rStyle w:val="subscript"/>
        </w:rPr>
        <w:t>z12</w:t>
      </w:r>
      <w:r>
        <w:t>(</w:t>
      </w:r>
      <w:r w:rsidRPr="00191387">
        <w:rPr>
          <w:b/>
        </w:rPr>
        <w:t>x</w:t>
      </w:r>
      <w:r>
        <w:t>) of Section 4.9. Then in the transmission line limit we found</w:t>
      </w:r>
    </w:p>
    <w:p w14:paraId="1139A35B" w14:textId="77777777" w:rsidR="000B29E6" w:rsidRDefault="000B29E6" w:rsidP="000B29E6"/>
    <w:p w14:paraId="6B3C867D"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0C005E9A" w14:textId="77777777" w:rsidR="000B29E6" w:rsidRPr="00D04EEF" w:rsidRDefault="000B29E6" w:rsidP="000B29E6"/>
    <w:p w14:paraId="0539F0B9" w14:textId="77777777" w:rsidR="000B29E6" w:rsidRDefault="000B29E6" w:rsidP="000B29E6">
      <w:r>
        <w:t>Rewrite the above equation as,</w:t>
      </w:r>
    </w:p>
    <w:p w14:paraId="1AD49438" w14:textId="77777777" w:rsidR="000B29E6" w:rsidRDefault="000B29E6" w:rsidP="000B29E6"/>
    <w:p w14:paraId="6846E5DC"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t>(5.2.1)</w:t>
      </w:r>
    </w:p>
    <w:p w14:paraId="02ED07A3" w14:textId="77777777" w:rsidR="000B29E6" w:rsidRDefault="000B29E6" w:rsidP="000B29E6"/>
    <w:p w14:paraId="5A4A9C1B" w14:textId="77777777" w:rsidR="000B29E6" w:rsidRPr="0070209E" w:rsidRDefault="000B29E6" w:rsidP="000B29E6">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7B5391DF" w14:textId="77777777" w:rsidR="000B29E6" w:rsidRDefault="000B29E6" w:rsidP="000B29E6"/>
    <w:p w14:paraId="50101597" w14:textId="77777777" w:rsidR="000B29E6" w:rsidRDefault="000B29E6" w:rsidP="000B29E6">
      <w:r>
        <w:t>where R</w:t>
      </w:r>
      <w:r>
        <w:rPr>
          <w:rStyle w:val="subscript"/>
        </w:rPr>
        <w:t>1</w:t>
      </w:r>
      <w:r>
        <w:t xml:space="preserve"> = |</w:t>
      </w:r>
      <w:r w:rsidRPr="00515FD9">
        <w:rPr>
          <w:b/>
        </w:rPr>
        <w:t>x</w:t>
      </w:r>
      <w:r>
        <w:t xml:space="preserve"> - </w:t>
      </w:r>
      <w:r w:rsidRPr="00515FD9">
        <w:rPr>
          <w:b/>
        </w:rPr>
        <w:t>x</w:t>
      </w:r>
      <w:r>
        <w:rPr>
          <w:rStyle w:val="subscript"/>
        </w:rPr>
        <w:t>1</w:t>
      </w:r>
      <w:r>
        <w:t>'|, R</w:t>
      </w:r>
      <w:r>
        <w:rPr>
          <w:rStyle w:val="subscript"/>
        </w:rPr>
        <w:t>2</w:t>
      </w:r>
      <w:r>
        <w:t xml:space="preserve"> = |</w:t>
      </w:r>
      <w:r w:rsidRPr="00515FD9">
        <w:rPr>
          <w:b/>
        </w:rPr>
        <w:t>x</w:t>
      </w:r>
      <w:r>
        <w:t xml:space="preserve"> - </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14192C2F" w14:textId="77777777" w:rsidR="000B29E6" w:rsidRDefault="000B29E6" w:rsidP="000B29E6"/>
    <w:p w14:paraId="24C0B0E3"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0F4EB595" w14:textId="77777777" w:rsidR="000B29E6" w:rsidRDefault="000B29E6" w:rsidP="000B29E6"/>
    <w:p w14:paraId="5998C2AF"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54719E32" w14:textId="77777777" w:rsidR="000B29E6" w:rsidRDefault="000B29E6" w:rsidP="000B29E6">
      <w:pPr>
        <w:rPr>
          <w:color w:val="000000"/>
        </w:rPr>
      </w:pPr>
    </w:p>
    <w:p w14:paraId="25CED036" w14:textId="77777777" w:rsidR="000B29E6" w:rsidRDefault="000B29E6" w:rsidP="000B29E6">
      <w:r>
        <w:t xml:space="preserve">The left side is just W(z) according to (4.10.1). Recalling now </w:t>
      </w:r>
    </w:p>
    <w:p w14:paraId="0A167E9D" w14:textId="77777777" w:rsidR="000B29E6" w:rsidRDefault="000B29E6" w:rsidP="000B29E6"/>
    <w:p w14:paraId="1C03FC18"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t>=&gt;</w:t>
      </w:r>
      <w:r>
        <w:tab/>
        <w:t xml:space="preserve">W(z) = </w:t>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5FEADAE4" w14:textId="77777777" w:rsidR="000B29E6" w:rsidRDefault="000B29E6" w:rsidP="000B29E6">
      <w:pPr>
        <w:tabs>
          <w:tab w:val="left" w:pos="7200"/>
          <w:tab w:val="left" w:pos="7920"/>
          <w:tab w:val="right" w:pos="9270"/>
        </w:tabs>
      </w:pPr>
    </w:p>
    <w:p w14:paraId="4FDC432E" w14:textId="77777777" w:rsidR="000B29E6" w:rsidRDefault="000B29E6" w:rsidP="000B29E6">
      <w:pPr>
        <w:tabs>
          <w:tab w:val="left" w:pos="7200"/>
          <w:tab w:val="left" w:pos="7920"/>
          <w:tab w:val="right" w:pos="9270"/>
        </w:tabs>
      </w:pPr>
      <w:r>
        <w:t>we conclude that</w:t>
      </w:r>
    </w:p>
    <w:p w14:paraId="500A1A32" w14:textId="77777777" w:rsidR="000B29E6" w:rsidRDefault="000B29E6" w:rsidP="000B29E6">
      <w:pPr>
        <w:tabs>
          <w:tab w:val="left" w:pos="7200"/>
          <w:tab w:val="left" w:pos="7920"/>
          <w:tab w:val="right" w:pos="9270"/>
        </w:tabs>
      </w:pPr>
    </w:p>
    <w:p w14:paraId="2E9BCBE1"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29E936CE" w14:textId="77777777" w:rsidR="000B29E6" w:rsidRDefault="000B29E6" w:rsidP="000B29E6">
      <w:pPr>
        <w:tabs>
          <w:tab w:val="left" w:pos="7200"/>
          <w:tab w:val="left" w:pos="7920"/>
          <w:tab w:val="right" w:pos="9270"/>
        </w:tabs>
      </w:pPr>
    </w:p>
    <w:p w14:paraId="72E83BEC" w14:textId="77777777" w:rsidR="000B29E6" w:rsidRDefault="000B29E6" w:rsidP="000B29E6">
      <w:pPr>
        <w:tabs>
          <w:tab w:val="left" w:pos="7200"/>
          <w:tab w:val="left" w:pos="7920"/>
          <w:tab w:val="right" w:pos="9270"/>
        </w:tabs>
      </w:pPr>
      <w:r>
        <w:t>But (4.11.26) says K</w:t>
      </w:r>
      <w:r>
        <w:rPr>
          <w:rStyle w:val="subscript"/>
        </w:rPr>
        <w:t>L</w:t>
      </w:r>
      <w:r>
        <w:t xml:space="preserve"> = K, so we write this last as</w:t>
      </w:r>
    </w:p>
    <w:p w14:paraId="524FCAB0" w14:textId="77777777" w:rsidR="000B29E6" w:rsidRDefault="000B29E6" w:rsidP="000B29E6">
      <w:pPr>
        <w:tabs>
          <w:tab w:val="left" w:pos="7200"/>
          <w:tab w:val="left" w:pos="7920"/>
          <w:tab w:val="right" w:pos="9270"/>
        </w:tabs>
      </w:pPr>
    </w:p>
    <w:p w14:paraId="5A1FA8D0"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0B9C1C77" w14:textId="77777777" w:rsidR="000B29E6" w:rsidRDefault="000B29E6" w:rsidP="000B29E6">
      <w:pPr>
        <w:tabs>
          <w:tab w:val="left" w:pos="7200"/>
          <w:tab w:val="left" w:pos="7920"/>
          <w:tab w:val="right" w:pos="9270"/>
        </w:tabs>
      </w:pPr>
      <w:r>
        <w:tab/>
      </w:r>
    </w:p>
    <w:p w14:paraId="7EFCC017" w14:textId="77777777" w:rsidR="000B29E6" w:rsidRDefault="000B29E6" w:rsidP="000B29E6">
      <w:r>
        <w:t>The Helmholtz equation for A</w:t>
      </w:r>
      <w:r>
        <w:rPr>
          <w:rStyle w:val="subscript"/>
        </w:rPr>
        <w:t>z</w:t>
      </w:r>
      <w:r>
        <w:t xml:space="preserve">  is given by (1.5.4) for a region including dielectric and conductors,</w:t>
      </w:r>
    </w:p>
    <w:p w14:paraId="416241C5" w14:textId="77777777" w:rsidR="000B29E6" w:rsidRDefault="000B29E6" w:rsidP="000B29E6"/>
    <w:p w14:paraId="7181EF84"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Pr>
          <w:b/>
        </w:rPr>
        <w:t>J</w:t>
      </w:r>
      <w:r>
        <w:rPr>
          <w:rStyle w:val="subscript"/>
        </w:rPr>
        <w:t>i</w:t>
      </w:r>
      <w:r>
        <w:tab/>
        <w:t>.</w:t>
      </w:r>
      <w:r>
        <w:tab/>
      </w:r>
      <w:r>
        <w:tab/>
      </w:r>
      <w:r w:rsidRPr="0070209E">
        <w:rPr>
          <w:i/>
        </w:rPr>
        <w:t>(1.5.</w:t>
      </w:r>
      <w:r>
        <w:rPr>
          <w:i/>
        </w:rPr>
        <w:t>4</w:t>
      </w:r>
      <w:r w:rsidRPr="0070209E">
        <w:rPr>
          <w:i/>
        </w:rPr>
        <w:t>)</w:t>
      </w:r>
      <w:r>
        <w:tab/>
      </w:r>
      <w:r>
        <w:tab/>
      </w:r>
      <w:r>
        <w:tab/>
      </w:r>
      <w:r>
        <w:tab/>
      </w:r>
      <w:r>
        <w:tab/>
        <w:t>(5.2.4)</w:t>
      </w:r>
    </w:p>
    <w:p w14:paraId="20CE89B3" w14:textId="77777777" w:rsidR="000B29E6" w:rsidRDefault="000B29E6" w:rsidP="000B29E6"/>
    <w:p w14:paraId="2E855D7D" w14:textId="77777777" w:rsidR="000B29E6" w:rsidRDefault="000B29E6" w:rsidP="000B29E6">
      <w:r>
        <w:t xml:space="preserve">These </w:t>
      </w:r>
      <w:r w:rsidRPr="00C80281">
        <w:rPr>
          <w:b/>
        </w:rPr>
        <w:t>J</w:t>
      </w:r>
      <w:r>
        <w:rPr>
          <w:rStyle w:val="subscript"/>
        </w:rPr>
        <w:t>i</w:t>
      </w:r>
      <w:r>
        <w:t xml:space="preserve"> are currents inside the conductors. Although there is small conduction current in the dielectric, it has been absorbed into β</w:t>
      </w:r>
      <w:r>
        <w:rPr>
          <w:rStyle w:val="superscript"/>
        </w:rPr>
        <w:t>2</w:t>
      </w:r>
      <w:r>
        <w:t xml:space="preserve"> as shown in (1.3.21) in the time domain with the use of the King gauge. If we take our region of interest to be the dielectric alone, we then have</w:t>
      </w:r>
    </w:p>
    <w:p w14:paraId="4D60467F" w14:textId="77777777" w:rsidR="000B29E6" w:rsidRDefault="000B29E6" w:rsidP="000B29E6"/>
    <w:p w14:paraId="017D57EC"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0  .</w:t>
      </w:r>
      <w:r>
        <w:tab/>
      </w:r>
      <w:r>
        <w:tab/>
        <w:t>// dielectric region</w:t>
      </w:r>
      <w:r>
        <w:tab/>
      </w:r>
      <w:r>
        <w:tab/>
      </w:r>
      <w:r>
        <w:rPr>
          <w:i/>
        </w:rPr>
        <w:tab/>
      </w:r>
      <w:r>
        <w:tab/>
      </w:r>
      <w:r>
        <w:tab/>
        <w:t>(5.2.5)</w:t>
      </w:r>
    </w:p>
    <w:p w14:paraId="40A2ADC9" w14:textId="77777777" w:rsidR="000B29E6" w:rsidRDefault="000B29E6" w:rsidP="000B29E6"/>
    <w:p w14:paraId="3BF1C293" w14:textId="77777777" w:rsidR="000B29E6" w:rsidRDefault="000B29E6" w:rsidP="000B29E6">
      <w:r>
        <w:t xml:space="preserve">Inserting (5.2.1) into (5.2.5) yields, </w:t>
      </w:r>
    </w:p>
    <w:p w14:paraId="44C25C71" w14:textId="77777777" w:rsidR="000B29E6" w:rsidRDefault="000B29E6" w:rsidP="000B29E6"/>
    <w:p w14:paraId="6F612920"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 0</w:t>
      </w:r>
    </w:p>
    <w:p w14:paraId="7D7394CD" w14:textId="77777777" w:rsidR="000B29E6" w:rsidRDefault="000B29E6" w:rsidP="000B29E6">
      <w:r>
        <w:t>or</w:t>
      </w:r>
    </w:p>
    <w:p w14:paraId="56207721"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i(z)</w:t>
      </w:r>
      <w:r w:rsidRPr="00C31716">
        <w:t xml:space="preserve"> </w:t>
      </w:r>
      <w:r>
        <w:t>A</w:t>
      </w:r>
      <w:r>
        <w:rPr>
          <w:rStyle w:val="subscript"/>
        </w:rPr>
        <w:t>zt</w:t>
      </w:r>
      <w:r>
        <w:t>(x,y) = 0</w:t>
      </w:r>
      <w:r>
        <w:tab/>
      </w:r>
    </w:p>
    <w:p w14:paraId="3687142A" w14:textId="77777777" w:rsidR="000B29E6" w:rsidRDefault="000B29E6" w:rsidP="000B29E6">
      <w:r>
        <w:t>or</w:t>
      </w:r>
    </w:p>
    <w:p w14:paraId="771D6DAA" w14:textId="77777777" w:rsidR="000B29E6" w:rsidRDefault="000B29E6" w:rsidP="000B29E6">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Pr>
          <w:rStyle w:val="superscript"/>
        </w:rPr>
        <w:t>2</w:t>
      </w:r>
      <w:r>
        <w:t xml:space="preserve"> A</w:t>
      </w:r>
      <w:r>
        <w:rPr>
          <w:rStyle w:val="subscript"/>
        </w:rPr>
        <w:t>zt</w:t>
      </w:r>
      <w:r>
        <w:t>(x,y)</w:t>
      </w:r>
      <w:r w:rsidRPr="00D04EEF">
        <w:t xml:space="preserve"> </w:t>
      </w:r>
      <w:r>
        <w:t>i(z)  = 0 .</w:t>
      </w:r>
    </w:p>
    <w:p w14:paraId="3F050DDE" w14:textId="77777777" w:rsidR="000B29E6" w:rsidRDefault="000B29E6" w:rsidP="000B29E6"/>
    <w:p w14:paraId="3FF1C1E9" w14:textId="77777777" w:rsidR="000B29E6" w:rsidRDefault="000B29E6" w:rsidP="000B29E6">
      <w:r>
        <w:t>Now divide through by A</w:t>
      </w:r>
      <w:r>
        <w:rPr>
          <w:rStyle w:val="subscript"/>
        </w:rPr>
        <w:t>zt</w:t>
      </w:r>
      <w:r>
        <w:t>(x,y)</w:t>
      </w:r>
      <w:r w:rsidRPr="00D04EEF">
        <w:t xml:space="preserve"> </w:t>
      </w:r>
      <w:r>
        <w:t>i(z) to get</w:t>
      </w:r>
    </w:p>
    <w:p w14:paraId="38A8CD54" w14:textId="77777777" w:rsidR="000B29E6" w:rsidRDefault="000B29E6" w:rsidP="000B29E6"/>
    <w:p w14:paraId="3ED9E682"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Pr>
          <w:rStyle w:val="superscript"/>
        </w:rPr>
        <w:t>2</w:t>
      </w:r>
      <w:r>
        <w:t xml:space="preserve">  = 0</w:t>
      </w:r>
      <w:r>
        <w:tab/>
      </w:r>
      <w:r>
        <w:tab/>
      </w:r>
      <w:r>
        <w:tab/>
      </w:r>
      <w:r>
        <w:tab/>
      </w:r>
      <w:r>
        <w:tab/>
      </w:r>
      <w:r>
        <w:tab/>
      </w:r>
      <w:r>
        <w:tab/>
        <w:t>(5.2.6)</w:t>
      </w:r>
    </w:p>
    <w:p w14:paraId="486CDEA5" w14:textId="77777777" w:rsidR="000B29E6" w:rsidRDefault="000B29E6" w:rsidP="000B29E6"/>
    <w:p w14:paraId="13A63C7B" w14:textId="77777777" w:rsidR="000B29E6" w:rsidRDefault="000B29E6" w:rsidP="000B29E6">
      <w:r>
        <w:t xml:space="preserve">which has the general form, </w:t>
      </w:r>
    </w:p>
    <w:p w14:paraId="6B6AFAAC" w14:textId="77777777" w:rsidR="000B29E6" w:rsidRDefault="000B29E6" w:rsidP="000B29E6"/>
    <w:p w14:paraId="021F76F9"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0C23E3E2" w14:textId="77777777" w:rsidR="000B29E6" w:rsidRDefault="000B29E6" w:rsidP="000B29E6">
      <w:r>
        <w:tab/>
      </w:r>
      <w:r>
        <w:tab/>
      </w:r>
      <w:r>
        <w:tab/>
      </w:r>
      <w:r>
        <w:tab/>
      </w:r>
    </w:p>
    <w:p w14:paraId="57EA1C23"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4B463CAD" w14:textId="77777777" w:rsidR="000B29E6" w:rsidRDefault="000B29E6" w:rsidP="000B29E6"/>
    <w:p w14:paraId="60929ED3"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73E3E6A8" w14:textId="77777777" w:rsidR="000B29E6" w:rsidRPr="00ED6797" w:rsidRDefault="000B29E6" w:rsidP="000B29E6">
      <w:pPr>
        <w:rPr>
          <w:rStyle w:val="superscript"/>
        </w:rPr>
      </w:pPr>
    </w:p>
    <w:p w14:paraId="0914AB5A" w14:textId="77777777" w:rsidR="000B29E6" w:rsidRDefault="000B29E6" w:rsidP="000B29E6">
      <w:r>
        <w:t>We can rewrite these equations as</w:t>
      </w:r>
    </w:p>
    <w:p w14:paraId="78FE59F5" w14:textId="77777777" w:rsidR="000B29E6" w:rsidRDefault="000B29E6" w:rsidP="000B29E6"/>
    <w:p w14:paraId="50CE0A08"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0B63C2D4" w14:textId="77777777" w:rsidR="000B29E6" w:rsidRDefault="000B29E6" w:rsidP="000B29E6"/>
    <w:p w14:paraId="0D360467"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6C539E89" w14:textId="77777777" w:rsidR="000B29E6" w:rsidRDefault="000B29E6" w:rsidP="000B29E6">
      <w:pPr>
        <w:tabs>
          <w:tab w:val="left" w:pos="7200"/>
          <w:tab w:val="left" w:pos="7920"/>
          <w:tab w:val="right" w:pos="9270"/>
        </w:tabs>
      </w:pPr>
    </w:p>
    <w:p w14:paraId="5EF5D3AC" w14:textId="77777777" w:rsidR="000B29E6" w:rsidRDefault="000B29E6" w:rsidP="000B29E6">
      <w:pPr>
        <w:tabs>
          <w:tab w:val="left" w:pos="7200"/>
          <w:tab w:val="left" w:pos="7920"/>
          <w:tab w:val="right" w:pos="9270"/>
        </w:tabs>
      </w:pPr>
      <w:r>
        <w:t>According to (3.8.11)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(5.1.7).  Since a potential has an arbitrary zero, we shall set</w:t>
      </w:r>
    </w:p>
    <w:p w14:paraId="17C64886" w14:textId="77777777" w:rsidR="000B29E6" w:rsidRDefault="000B29E6" w:rsidP="000B29E6">
      <w:pPr>
        <w:tabs>
          <w:tab w:val="left" w:pos="7200"/>
          <w:tab w:val="left" w:pos="7920"/>
          <w:tab w:val="right" w:pos="9270"/>
        </w:tabs>
      </w:pPr>
    </w:p>
    <w:p w14:paraId="2CD90AC2"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1D7E724B" w14:textId="77777777" w:rsidR="000B29E6" w:rsidRDefault="000B29E6" w:rsidP="000B29E6">
      <w:pPr>
        <w:tabs>
          <w:tab w:val="left" w:pos="7200"/>
          <w:tab w:val="left" w:pos="7920"/>
          <w:tab w:val="right" w:pos="9270"/>
        </w:tabs>
      </w:pPr>
    </w:p>
    <w:p w14:paraId="16F37B78" w14:textId="77777777" w:rsidR="000B29E6" w:rsidRPr="00827AD1" w:rsidRDefault="000B29E6" w:rsidP="000B29E6">
      <w:pPr>
        <w:tabs>
          <w:tab w:val="left" w:pos="7200"/>
          <w:tab w:val="left" w:pos="7920"/>
          <w:tab w:val="right" w:pos="9270"/>
        </w:tabs>
      </w:pPr>
      <w:r>
        <w:t xml:space="preserve">so that (5.2.3) is realized. </w:t>
      </w:r>
    </w:p>
    <w:p w14:paraId="15D4645E" w14:textId="77777777" w:rsidR="000B29E6" w:rsidRDefault="000B29E6" w:rsidP="000B29E6">
      <w:pPr>
        <w:tabs>
          <w:tab w:val="left" w:pos="7200"/>
          <w:tab w:val="left" w:pos="7920"/>
          <w:tab w:val="right" w:pos="9270"/>
        </w:tabs>
      </w:pPr>
      <w:r>
        <w:tab/>
      </w:r>
      <w:r>
        <w:tab/>
      </w:r>
      <w:r>
        <w:tab/>
      </w:r>
      <w:r>
        <w:tab/>
      </w:r>
      <w:r>
        <w:tab/>
      </w:r>
      <w:r>
        <w:tab/>
      </w:r>
      <w:r>
        <w:tab/>
      </w:r>
      <w:r>
        <w:tab/>
      </w:r>
      <w:r>
        <w:tab/>
      </w:r>
    </w:p>
    <w:p w14:paraId="101B1F5A" w14:textId="77777777" w:rsidR="000B29E6" w:rsidRDefault="000B29E6" w:rsidP="000B29E6">
      <w:pPr>
        <w:tabs>
          <w:tab w:val="left" w:pos="7200"/>
          <w:tab w:val="left" w:pos="7920"/>
          <w:tab w:val="right" w:pos="9270"/>
        </w:tabs>
      </w:pPr>
      <w:r>
        <w:t>The second equation (5.2.9) has the following solution</w:t>
      </w:r>
    </w:p>
    <w:p w14:paraId="7B8E71D2" w14:textId="77777777" w:rsidR="000B29E6" w:rsidRDefault="000B29E6" w:rsidP="000B29E6">
      <w:pPr>
        <w:tabs>
          <w:tab w:val="left" w:pos="7200"/>
          <w:tab w:val="left" w:pos="7920"/>
          <w:tab w:val="right" w:pos="9270"/>
        </w:tabs>
      </w:pPr>
    </w:p>
    <w:p w14:paraId="22B172FC"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0C950464" w14:textId="77777777" w:rsidR="000B29E6" w:rsidRDefault="000B29E6" w:rsidP="000B29E6"/>
    <w:p w14:paraId="4BD637CF" w14:textId="77777777" w:rsidR="000B29E6" w:rsidRDefault="000B29E6" w:rsidP="000B29E6">
      <w:r>
        <w:t>and we find that i(z) has the form of a wave traveling down the transmission line with wavenumber k</w:t>
      </w:r>
      <w:r>
        <w:rPr>
          <w:rStyle w:val="subscript"/>
        </w:rPr>
        <w:t>A</w:t>
      </w:r>
      <w:r>
        <w:t xml:space="preserve">. </w:t>
      </w:r>
    </w:p>
    <w:p w14:paraId="7427E4FA" w14:textId="77777777" w:rsidR="000B29E6" w:rsidRDefault="000B29E6" w:rsidP="000B29E6"/>
    <w:p w14:paraId="3988306C"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38B684C3" w14:textId="77777777" w:rsidR="000B29E6" w:rsidRDefault="000B29E6" w:rsidP="000B29E6"/>
    <w:p w14:paraId="4D100B66" w14:textId="77777777" w:rsidR="000B29E6" w:rsidRPr="00262EDA" w:rsidRDefault="000B29E6" w:rsidP="000B29E6">
      <w:pPr>
        <w:pStyle w:val="Heading3"/>
        <w:rPr>
          <w:b w:val="0"/>
        </w:rPr>
      </w:pPr>
      <w:bookmarkStart w:id="89" w:name="_Toc378447824"/>
      <w:r>
        <w:t>5.3 Development</w:t>
      </w:r>
      <w:r w:rsidRPr="00262EDA">
        <w:t xml:space="preserve"> of the </w:t>
      </w:r>
      <w:r>
        <w:t>T</w:t>
      </w:r>
      <w:r w:rsidRPr="00262EDA">
        <w:t xml:space="preserve">ransverse </w:t>
      </w:r>
      <w:r>
        <w:t>P</w:t>
      </w:r>
      <w:r w:rsidRPr="00262EDA">
        <w:t>roblem</w:t>
      </w:r>
      <w:bookmarkEnd w:id="89"/>
    </w:p>
    <w:p w14:paraId="7B922ABB" w14:textId="77777777" w:rsidR="000B29E6" w:rsidRDefault="000B29E6" w:rsidP="000B29E6"/>
    <w:p w14:paraId="317E509B" w14:textId="77777777" w:rsidR="000B29E6" w:rsidRPr="00262EDA" w:rsidRDefault="000B29E6" w:rsidP="000B29E6">
      <w:pPr>
        <w:pStyle w:val="Heading4"/>
      </w:pPr>
      <w:bookmarkStart w:id="90" w:name="_Toc378447825"/>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90"/>
    </w:p>
    <w:p w14:paraId="55E709C6" w14:textId="77777777" w:rsidR="000B29E6" w:rsidRDefault="000B29E6" w:rsidP="000B29E6"/>
    <w:p w14:paraId="1B6EC500" w14:textId="77777777" w:rsidR="000B29E6" w:rsidRDefault="000B29E6" w:rsidP="000B29E6">
      <w:r>
        <w:t xml:space="preserve">The longitudinal equations from the previous two sections are these: </w:t>
      </w:r>
    </w:p>
    <w:p w14:paraId="03886333" w14:textId="77777777" w:rsidR="000B29E6" w:rsidRDefault="000B29E6" w:rsidP="000B29E6"/>
    <w:p w14:paraId="225258F8"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4C2BF9D6"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(5.2.8)</w:t>
      </w:r>
    </w:p>
    <w:p w14:paraId="4E1C551E" w14:textId="77777777" w:rsidR="000B29E6" w:rsidRPr="002F537C" w:rsidRDefault="000B29E6" w:rsidP="000B29E6">
      <w:pPr>
        <w:rPr>
          <w:i/>
        </w:rPr>
      </w:pPr>
    </w:p>
    <w:p w14:paraId="2FFA3997" w14:textId="77777777" w:rsidR="000B29E6" w:rsidRDefault="000B29E6" w:rsidP="000B29E6">
      <w:r>
        <w:t xml:space="preserve">But, </w:t>
      </w:r>
    </w:p>
    <w:p w14:paraId="2D801998"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2662977D"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2F5A63E3" w14:textId="77777777" w:rsidR="000B29E6" w:rsidRDefault="000B29E6" w:rsidP="000B29E6">
      <w:pPr>
        <w:tabs>
          <w:tab w:val="left" w:pos="7200"/>
          <w:tab w:val="left" w:pos="7920"/>
          <w:tab w:val="right" w:pos="9270"/>
        </w:tabs>
      </w:pPr>
    </w:p>
    <w:p w14:paraId="39B6CE43" w14:textId="77777777" w:rsidR="000B29E6" w:rsidRDefault="000B29E6" w:rsidP="000B29E6">
      <w:pPr>
        <w:tabs>
          <w:tab w:val="left" w:pos="7200"/>
          <w:tab w:val="left" w:pos="7920"/>
          <w:tab w:val="right" w:pos="9270"/>
        </w:tabs>
      </w:pPr>
      <w:r>
        <w:t>Therefore,</w:t>
      </w:r>
    </w:p>
    <w:p w14:paraId="3513AF2A" w14:textId="77777777" w:rsidR="000B29E6" w:rsidRDefault="000B29E6" w:rsidP="000B29E6">
      <w:pPr>
        <w:tabs>
          <w:tab w:val="left" w:pos="7200"/>
          <w:tab w:val="left" w:pos="7920"/>
          <w:tab w:val="right" w:pos="9270"/>
        </w:tabs>
      </w:pPr>
    </w:p>
    <w:p w14:paraId="4F33BB65"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0EA8E311"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001BC0B2" w14:textId="77777777" w:rsidR="000B29E6" w:rsidRDefault="000B29E6" w:rsidP="000B29E6"/>
    <w:p w14:paraId="43BC2503"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23E4AE59" w14:textId="77777777" w:rsidR="000B29E6" w:rsidRDefault="000B29E6" w:rsidP="000B29E6"/>
    <w:p w14:paraId="17014E6C" w14:textId="77777777" w:rsidR="000B29E6"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282A40A7"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77FF2214" w14:textId="77777777" w:rsidR="000B29E6" w:rsidRDefault="000B29E6" w:rsidP="000B29E6">
      <w:pPr>
        <w:tabs>
          <w:tab w:val="left" w:pos="7200"/>
          <w:tab w:val="left" w:pos="7920"/>
          <w:tab w:val="right" w:pos="9270"/>
        </w:tabs>
      </w:pPr>
    </w:p>
    <w:p w14:paraId="11CB4A30" w14:textId="77777777" w:rsidR="000B29E6" w:rsidRDefault="000B29E6" w:rsidP="000B29E6">
      <w:pPr>
        <w:tabs>
          <w:tab w:val="left" w:pos="7200"/>
          <w:tab w:val="left" w:pos="7920"/>
          <w:tab w:val="right" w:pos="9270"/>
        </w:tabs>
      </w:pPr>
      <w:r>
        <w:t>where we have used the definitions V(z) and W(z) from (4.4.1) and (4.10.1). Recall now the transmission line equations (4.11.11),</w:t>
      </w:r>
    </w:p>
    <w:p w14:paraId="3EE9BCB9" w14:textId="77777777" w:rsidR="000B29E6" w:rsidRDefault="000B29E6" w:rsidP="000B29E6">
      <w:pPr>
        <w:tabs>
          <w:tab w:val="left" w:pos="7200"/>
          <w:tab w:val="left" w:pos="7920"/>
          <w:tab w:val="right" w:pos="9270"/>
        </w:tabs>
      </w:pPr>
    </w:p>
    <w:p w14:paraId="27F9E245" w14:textId="77777777" w:rsidR="000B29E6" w:rsidRDefault="000B29E6" w:rsidP="000B29E6">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386A3B79" w14:textId="77777777" w:rsidR="000B29E6" w:rsidRDefault="000B29E6" w:rsidP="000B29E6">
      <w:pPr>
        <w:tabs>
          <w:tab w:val="left" w:pos="7200"/>
          <w:tab w:val="left" w:pos="7920"/>
          <w:tab w:val="right" w:pos="9270"/>
        </w:tabs>
      </w:pPr>
    </w:p>
    <w:p w14:paraId="5E785298" w14:textId="77777777" w:rsidR="000B29E6" w:rsidRDefault="000B29E6" w:rsidP="000B29E6">
      <w:pPr>
        <w:tabs>
          <w:tab w:val="left" w:pos="7200"/>
          <w:tab w:val="left" w:pos="7920"/>
          <w:tab w:val="right" w:pos="9270"/>
        </w:tabs>
      </w:pPr>
      <w:r>
        <w:t>Apply ∂</w:t>
      </w:r>
      <w:r>
        <w:rPr>
          <w:rStyle w:val="subscript"/>
        </w:rPr>
        <w:t>z</w:t>
      </w:r>
      <w:r>
        <w:t xml:space="preserve"> to each equation and move the right side to the left side, </w:t>
      </w:r>
    </w:p>
    <w:p w14:paraId="49056F8E" w14:textId="77777777" w:rsidR="000B29E6" w:rsidRDefault="000B29E6" w:rsidP="000B29E6">
      <w:pPr>
        <w:tabs>
          <w:tab w:val="left" w:pos="7200"/>
          <w:tab w:val="left" w:pos="7920"/>
          <w:tab w:val="right" w:pos="9270"/>
        </w:tabs>
      </w:pPr>
    </w:p>
    <w:p w14:paraId="7095685C"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V(z) + </w:t>
      </w:r>
      <w:r>
        <w:rPr>
          <w:b/>
        </w:rPr>
        <w:t xml:space="preserve">z </w:t>
      </w:r>
      <w:r>
        <w:t>∂</w:t>
      </w:r>
      <w:r>
        <w:rPr>
          <w:rStyle w:val="subscript"/>
        </w:rPr>
        <w:t>z</w:t>
      </w:r>
      <w:r>
        <w:t xml:space="preserve"> i(z) = 0</w:t>
      </w:r>
      <w:r>
        <w:tab/>
        <w:t>∂</w:t>
      </w:r>
      <w:r>
        <w:rPr>
          <w:rStyle w:val="subscript"/>
        </w:rPr>
        <w:t>z</w:t>
      </w:r>
      <w:r>
        <w:rPr>
          <w:rStyle w:val="superscript"/>
        </w:rPr>
        <w:t>2</w:t>
      </w:r>
      <w:r>
        <w:t xml:space="preserve">i(z) + </w:t>
      </w:r>
      <w:r>
        <w:rPr>
          <w:b/>
        </w:rPr>
        <w:t xml:space="preserve">y </w:t>
      </w:r>
      <w:r>
        <w:t>∂</w:t>
      </w:r>
      <w:r>
        <w:rPr>
          <w:rStyle w:val="subscript"/>
        </w:rPr>
        <w:t>z</w:t>
      </w:r>
      <w:r>
        <w:t>V(z) = 0  .</w:t>
      </w:r>
      <w:r>
        <w:tab/>
      </w:r>
    </w:p>
    <w:p w14:paraId="2ED18018" w14:textId="77777777" w:rsidR="000B29E6" w:rsidRDefault="000B29E6" w:rsidP="000B29E6">
      <w:pPr>
        <w:tabs>
          <w:tab w:val="left" w:pos="7200"/>
          <w:tab w:val="left" w:pos="7920"/>
          <w:tab w:val="right" w:pos="9270"/>
        </w:tabs>
      </w:pPr>
    </w:p>
    <w:p w14:paraId="362BD723" w14:textId="77777777" w:rsidR="000B29E6" w:rsidRDefault="000B29E6" w:rsidP="000B29E6">
      <w:pPr>
        <w:tabs>
          <w:tab w:val="left" w:pos="7200"/>
          <w:tab w:val="left" w:pos="7920"/>
          <w:tab w:val="right" w:pos="9270"/>
        </w:tabs>
      </w:pPr>
      <w:r>
        <w:t>Now reuse (4.11.11) to replace ∂</w:t>
      </w:r>
      <w:r>
        <w:rPr>
          <w:rStyle w:val="subscript"/>
        </w:rPr>
        <w:t>z</w:t>
      </w:r>
      <w:r>
        <w:t xml:space="preserve"> i(z) = - </w:t>
      </w:r>
      <w:r>
        <w:rPr>
          <w:b/>
        </w:rPr>
        <w:t>y</w:t>
      </w:r>
      <w:r>
        <w:t xml:space="preserve">V(z)  and </w:t>
      </w:r>
      <w:r>
        <w:rPr>
          <w:b/>
        </w:rPr>
        <w:t xml:space="preserve"> </w:t>
      </w:r>
      <w:r>
        <w:t>∂</w:t>
      </w:r>
      <w:r>
        <w:rPr>
          <w:rStyle w:val="subscript"/>
        </w:rPr>
        <w:t>z</w:t>
      </w:r>
      <w:r>
        <w:t xml:space="preserve">V(z) =  - </w:t>
      </w:r>
      <w:r>
        <w:rPr>
          <w:b/>
        </w:rPr>
        <w:t>z</w:t>
      </w:r>
      <w:r>
        <w:t xml:space="preserve"> i(z)</w:t>
      </w:r>
    </w:p>
    <w:p w14:paraId="4AE918F4" w14:textId="77777777" w:rsidR="000B29E6" w:rsidRDefault="000B29E6" w:rsidP="000B29E6">
      <w:pPr>
        <w:tabs>
          <w:tab w:val="left" w:pos="7200"/>
          <w:tab w:val="left" w:pos="7920"/>
          <w:tab w:val="right" w:pos="9270"/>
        </w:tabs>
      </w:pPr>
    </w:p>
    <w:p w14:paraId="6B6F2E2B"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r>
        <w:tab/>
      </w:r>
      <w:r>
        <w:tab/>
        <w:t>[∂</w:t>
      </w:r>
      <w:r>
        <w:rPr>
          <w:rStyle w:val="subscript"/>
        </w:rPr>
        <w:t>z</w:t>
      </w:r>
      <w:r>
        <w:rPr>
          <w:rStyle w:val="superscript"/>
        </w:rPr>
        <w:t>2</w:t>
      </w:r>
      <w:r>
        <w:t xml:space="preserve"> - </w:t>
      </w:r>
      <w:r>
        <w:rPr>
          <w:b/>
        </w:rPr>
        <w:t xml:space="preserve">zy ] </w:t>
      </w:r>
      <w:r>
        <w:t>i(z) = 0  .</w:t>
      </w:r>
    </w:p>
    <w:p w14:paraId="234B062F" w14:textId="77777777" w:rsidR="000B29E6" w:rsidRDefault="000B29E6" w:rsidP="000B29E6">
      <w:pPr>
        <w:tabs>
          <w:tab w:val="left" w:pos="7200"/>
          <w:tab w:val="left" w:pos="7920"/>
          <w:tab w:val="right" w:pos="9270"/>
        </w:tabs>
      </w:pPr>
    </w:p>
    <w:p w14:paraId="1038F58B" w14:textId="77777777" w:rsidR="000B29E6" w:rsidRPr="005208C9" w:rsidRDefault="000B29E6" w:rsidP="000B29E6">
      <w:pPr>
        <w:tabs>
          <w:tab w:val="left" w:pos="7200"/>
          <w:tab w:val="left" w:pos="7920"/>
          <w:tab w:val="right" w:pos="9270"/>
        </w:tabs>
      </w:pPr>
      <w:r>
        <w:t>Finally, use (4.10.8) to replace i(z) = W(z)/L</w:t>
      </w:r>
      <w:r>
        <w:rPr>
          <w:rStyle w:val="subscript"/>
        </w:rPr>
        <w:t>e</w:t>
      </w:r>
      <w:r>
        <w:t xml:space="preserve"> to get,</w:t>
      </w:r>
    </w:p>
    <w:p w14:paraId="74309F5F" w14:textId="77777777" w:rsidR="000B29E6" w:rsidRPr="005948F4" w:rsidRDefault="000B29E6" w:rsidP="000B29E6">
      <w:pPr>
        <w:tabs>
          <w:tab w:val="left" w:pos="7200"/>
          <w:tab w:val="left" w:pos="7920"/>
          <w:tab w:val="right" w:pos="9270"/>
        </w:tabs>
      </w:pPr>
      <w:r>
        <w:tab/>
      </w:r>
    </w:p>
    <w:p w14:paraId="085F0377"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p>
    <w:p w14:paraId="40149AC3" w14:textId="77777777" w:rsidR="000B29E6" w:rsidRPr="005208C9"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W(z) = 0</w:t>
      </w:r>
      <w:r>
        <w:tab/>
        <w:t>.</w:t>
      </w:r>
      <w:r>
        <w:tab/>
      </w:r>
      <w:r>
        <w:tab/>
      </w:r>
      <w:r>
        <w:tab/>
      </w:r>
      <w:r>
        <w:tab/>
      </w:r>
      <w:r>
        <w:tab/>
      </w:r>
      <w:r>
        <w:tab/>
      </w:r>
      <w:r>
        <w:tab/>
      </w:r>
      <w:r>
        <w:tab/>
      </w:r>
      <w:r>
        <w:tab/>
        <w:t>(5.3.3)</w:t>
      </w:r>
    </w:p>
    <w:p w14:paraId="7181FCF5" w14:textId="77777777" w:rsidR="000B29E6" w:rsidRDefault="000B29E6" w:rsidP="000B29E6">
      <w:pPr>
        <w:tabs>
          <w:tab w:val="left" w:pos="7200"/>
          <w:tab w:val="left" w:pos="7920"/>
          <w:tab w:val="right" w:pos="9270"/>
        </w:tabs>
      </w:pPr>
    </w:p>
    <w:p w14:paraId="22D24635" w14:textId="77777777" w:rsidR="000B29E6" w:rsidRDefault="000B29E6" w:rsidP="000B29E6">
      <w:pPr>
        <w:tabs>
          <w:tab w:val="left" w:pos="7200"/>
          <w:tab w:val="left" w:pos="7920"/>
          <w:tab w:val="right" w:pos="9270"/>
        </w:tabs>
      </w:pPr>
      <w:r>
        <w:t>Comparison of (5.3.3) with (5.3.2) shows that</w:t>
      </w:r>
    </w:p>
    <w:p w14:paraId="77DC14D3" w14:textId="77777777" w:rsidR="000B29E6" w:rsidRDefault="000B29E6" w:rsidP="000B29E6">
      <w:pPr>
        <w:tabs>
          <w:tab w:val="left" w:pos="7200"/>
          <w:tab w:val="left" w:pos="7920"/>
          <w:tab w:val="right" w:pos="9270"/>
        </w:tabs>
      </w:pPr>
    </w:p>
    <w:p w14:paraId="5117DDFC" w14:textId="77777777" w:rsidR="000B29E6" w:rsidRPr="005208C9" w:rsidRDefault="000B29E6" w:rsidP="000B29E6">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tab/>
      </w:r>
      <w:r>
        <w:tab/>
      </w:r>
      <w:r>
        <w:tab/>
      </w:r>
      <w:r>
        <w:tab/>
      </w:r>
      <w:r>
        <w:tab/>
      </w:r>
      <w:r>
        <w:tab/>
      </w:r>
      <w:r>
        <w:tab/>
      </w:r>
      <w:r>
        <w:tab/>
      </w:r>
      <w:r>
        <w:tab/>
        <w:t>(5.3.4)</w:t>
      </w:r>
    </w:p>
    <w:p w14:paraId="1BABE5CA" w14:textId="77777777" w:rsidR="000B29E6" w:rsidRDefault="000B29E6" w:rsidP="000B29E6">
      <w:pPr>
        <w:tabs>
          <w:tab w:val="left" w:pos="7200"/>
          <w:tab w:val="left" w:pos="7920"/>
          <w:tab w:val="right" w:pos="9270"/>
        </w:tabs>
        <w:rPr>
          <w:b/>
        </w:rPr>
      </w:pPr>
    </w:p>
    <w:p w14:paraId="2C9B36AC" w14:textId="77777777" w:rsidR="000B29E6" w:rsidRDefault="000B29E6" w:rsidP="000B29E6">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 </w:t>
      </w:r>
    </w:p>
    <w:p w14:paraId="598D387A" w14:textId="77777777" w:rsidR="000B29E6" w:rsidRDefault="000B29E6" w:rsidP="000B29E6">
      <w:pPr>
        <w:tabs>
          <w:tab w:val="left" w:pos="7200"/>
          <w:tab w:val="left" w:pos="7920"/>
          <w:tab w:val="right" w:pos="9270"/>
        </w:tabs>
      </w:pPr>
      <w:r>
        <w:tab/>
      </w:r>
    </w:p>
    <w:p w14:paraId="19BC91EA" w14:textId="77777777" w:rsidR="000B29E6" w:rsidRDefault="000B29E6" w:rsidP="000B29E6">
      <w:pPr>
        <w:tabs>
          <w:tab w:val="left" w:pos="7200"/>
          <w:tab w:val="left" w:pos="7920"/>
          <w:tab w:val="right" w:pos="9270"/>
        </w:tabs>
      </w:pPr>
      <w:r>
        <w:t>Recall from (4.11.30) that</w:t>
      </w:r>
    </w:p>
    <w:p w14:paraId="72367F91" w14:textId="77777777" w:rsidR="000B29E6" w:rsidRDefault="000B29E6" w:rsidP="000B29E6">
      <w:pPr>
        <w:tabs>
          <w:tab w:val="left" w:pos="7200"/>
          <w:tab w:val="left" w:pos="7920"/>
          <w:tab w:val="right" w:pos="9270"/>
        </w:tabs>
      </w:pPr>
    </w:p>
    <w:p w14:paraId="2FC8DB68"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 j</w:t>
      </w:r>
      <w:r w:rsidRPr="002C3552">
        <w:t>ω</w:t>
      </w:r>
      <w:r>
        <w:t>L</w:t>
      </w:r>
      <w:r w:rsidRPr="00284D4C">
        <w:rPr>
          <w:rStyle w:val="subscript"/>
        </w:rPr>
        <w:t>e</w:t>
      </w:r>
      <w:r>
        <w:t xml:space="preserve">   = Z</w:t>
      </w:r>
      <w:r>
        <w:rPr>
          <w:rStyle w:val="subscript"/>
        </w:rPr>
        <w:t xml:space="preserve">s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4795F6D4" w14:textId="77777777" w:rsidR="000B29E6" w:rsidRPr="00BB0C94" w:rsidRDefault="000B29E6" w:rsidP="000B29E6">
      <w:pPr>
        <w:tabs>
          <w:tab w:val="left" w:pos="7200"/>
          <w:tab w:val="left" w:pos="7920"/>
          <w:tab w:val="right" w:pos="9270"/>
        </w:tabs>
      </w:pPr>
      <w:r>
        <w:rPr>
          <w:b/>
        </w:rPr>
        <w:tab/>
        <w:t>y</w:t>
      </w:r>
      <w:r>
        <w:t xml:space="preserve"> = jωC' = jω 4πξ/K</w:t>
      </w:r>
      <w:r>
        <w:tab/>
      </w:r>
      <w:r>
        <w:tab/>
      </w:r>
      <w:r>
        <w:tab/>
      </w:r>
      <w:r>
        <w:tab/>
      </w:r>
      <w:r>
        <w:tab/>
      </w:r>
      <w:r>
        <w:tab/>
      </w:r>
      <w:r>
        <w:tab/>
      </w:r>
      <w:r>
        <w:tab/>
      </w:r>
      <w:r>
        <w:tab/>
      </w:r>
      <w:r>
        <w:tab/>
        <w:t>(5.3.5)</w:t>
      </w:r>
    </w:p>
    <w:p w14:paraId="5F2AF8E2" w14:textId="77777777" w:rsidR="000B29E6" w:rsidRDefault="000B29E6" w:rsidP="000B29E6">
      <w:pPr>
        <w:tabs>
          <w:tab w:val="left" w:pos="7200"/>
          <w:tab w:val="left" w:pos="7920"/>
          <w:tab w:val="right" w:pos="9270"/>
        </w:tabs>
      </w:pPr>
      <w:r>
        <w:t>so</w:t>
      </w:r>
    </w:p>
    <w:p w14:paraId="0E9AD617"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jω 4πξ/K</w:t>
      </w:r>
    </w:p>
    <w:p w14:paraId="6513D79E" w14:textId="77777777" w:rsidR="000B29E6" w:rsidRDefault="000B29E6" w:rsidP="000B29E6">
      <w:pPr>
        <w:tabs>
          <w:tab w:val="left" w:pos="7200"/>
          <w:tab w:val="left" w:pos="7920"/>
          <w:tab w:val="right" w:pos="9270"/>
        </w:tabs>
      </w:pPr>
    </w:p>
    <w:p w14:paraId="4543A922" w14:textId="77777777" w:rsidR="000B29E6" w:rsidRDefault="000B29E6" w:rsidP="000B29E6">
      <w:pPr>
        <w:tabs>
          <w:tab w:val="left" w:pos="7200"/>
          <w:tab w:val="left" w:pos="7920"/>
          <w:tab w:val="right" w:pos="9270"/>
        </w:tabs>
      </w:pPr>
      <w:r>
        <w:tab/>
      </w:r>
      <w:r>
        <w:tab/>
        <w:t>= -Z</w:t>
      </w:r>
      <w:r>
        <w:rPr>
          <w:rStyle w:val="subscript"/>
        </w:rPr>
        <w:t>s</w:t>
      </w:r>
      <w:r w:rsidRPr="00163D1B">
        <w:t xml:space="preserve"> </w:t>
      </w:r>
      <w:r>
        <w:t>jω 4πξ/K + ω</w:t>
      </w:r>
      <w:r>
        <w:rPr>
          <w:rStyle w:val="superscript"/>
        </w:rPr>
        <w:t>2</w:t>
      </w:r>
      <w:r>
        <w:t>μξ</w:t>
      </w:r>
    </w:p>
    <w:p w14:paraId="4FBC43EF" w14:textId="77777777" w:rsidR="000B29E6" w:rsidRDefault="000B29E6" w:rsidP="000B29E6">
      <w:pPr>
        <w:tabs>
          <w:tab w:val="left" w:pos="7200"/>
          <w:tab w:val="left" w:pos="7920"/>
          <w:tab w:val="right" w:pos="9270"/>
        </w:tabs>
      </w:pPr>
    </w:p>
    <w:p w14:paraId="048705B7"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4πξ/K + β</w:t>
      </w:r>
      <w:r>
        <w:rPr>
          <w:rStyle w:val="superscript"/>
        </w:rPr>
        <w:t>2</w:t>
      </w:r>
      <w:r>
        <w:t xml:space="preserve"> .</w:t>
      </w:r>
      <w:r>
        <w:tab/>
      </w:r>
      <w:r>
        <w:tab/>
      </w:r>
      <w:r>
        <w:tab/>
        <w:t>// see (1.5.1) for β</w:t>
      </w:r>
      <w:r>
        <w:rPr>
          <w:rStyle w:val="superscript"/>
        </w:rPr>
        <w:t>2</w:t>
      </w:r>
      <w:r>
        <w:tab/>
      </w:r>
      <w:r>
        <w:tab/>
      </w:r>
      <w:r>
        <w:tab/>
      </w:r>
      <w:r>
        <w:tab/>
        <w:t>(5.3.6)</w:t>
      </w:r>
    </w:p>
    <w:p w14:paraId="4AF2E172" w14:textId="77777777" w:rsidR="000B29E6" w:rsidRDefault="000B29E6" w:rsidP="000B29E6">
      <w:pPr>
        <w:tabs>
          <w:tab w:val="left" w:pos="7200"/>
          <w:tab w:val="left" w:pos="7920"/>
          <w:tab w:val="right" w:pos="9270"/>
        </w:tabs>
      </w:pPr>
    </w:p>
    <w:p w14:paraId="62BFB372" w14:textId="77777777" w:rsidR="000B29E6" w:rsidRDefault="000B29E6" w:rsidP="000B29E6">
      <w:pPr>
        <w:tabs>
          <w:tab w:val="left" w:pos="7200"/>
          <w:tab w:val="left" w:pos="7920"/>
          <w:tab w:val="right" w:pos="9270"/>
        </w:tabs>
      </w:pPr>
      <w:r>
        <w:t>Therefore</w:t>
      </w:r>
    </w:p>
    <w:p w14:paraId="6F53FEDE" w14:textId="77777777" w:rsidR="000B29E6" w:rsidRDefault="000B29E6" w:rsidP="000B29E6">
      <w:pPr>
        <w:tabs>
          <w:tab w:val="left" w:pos="7200"/>
          <w:tab w:val="left" w:pos="7920"/>
          <w:tab w:val="right" w:pos="9270"/>
        </w:tabs>
      </w:pPr>
    </w:p>
    <w:p w14:paraId="04657E6B" w14:textId="77777777" w:rsidR="000B29E6" w:rsidRPr="00485BD5" w:rsidRDefault="000B29E6" w:rsidP="000B29E6">
      <w:pPr>
        <w:tabs>
          <w:tab w:val="left" w:pos="7200"/>
          <w:tab w:val="left" w:pos="7920"/>
          <w:tab w:val="right" w:pos="9270"/>
        </w:tabs>
      </w:pPr>
      <w:r>
        <w:tab/>
        <w:t>(β</w:t>
      </w:r>
      <w:r>
        <w:rPr>
          <w:rStyle w:val="superscript"/>
        </w:rPr>
        <w:t>2</w:t>
      </w:r>
      <w:r>
        <w:t xml:space="preserve"> - k</w:t>
      </w:r>
      <w:r>
        <w:rPr>
          <w:rStyle w:val="superscript"/>
        </w:rPr>
        <w:t>2</w:t>
      </w:r>
      <w:r>
        <w:t>) = jω Z</w:t>
      </w:r>
      <w:r>
        <w:rPr>
          <w:rStyle w:val="subscript"/>
        </w:rPr>
        <w:t>s</w:t>
      </w:r>
      <w:r>
        <w:t xml:space="preserve"> 4πξ / K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tab/>
      </w:r>
      <w:r>
        <w:tab/>
      </w:r>
      <w:r>
        <w:tab/>
      </w:r>
      <w:r>
        <w:tab/>
      </w:r>
      <w:r>
        <w:tab/>
      </w:r>
      <w:r>
        <w:tab/>
      </w:r>
      <w:r>
        <w:tab/>
        <w:t>(5.3.7)</w:t>
      </w:r>
    </w:p>
    <w:p w14:paraId="44AF7469" w14:textId="77777777" w:rsidR="000B29E6" w:rsidRDefault="000B29E6" w:rsidP="000B29E6"/>
    <w:p w14:paraId="1A11BA10" w14:textId="77777777" w:rsidR="000B29E6" w:rsidRDefault="000B29E6" w:rsidP="000B29E6">
      <w:pPr>
        <w:tabs>
          <w:tab w:val="left" w:pos="7200"/>
          <w:tab w:val="left" w:pos="7920"/>
          <w:tab w:val="right" w:pos="9270"/>
        </w:tabs>
      </w:pPr>
      <w:r>
        <w:t xml:space="preserve">The transverse equations (5.1.7) and (5.2.7) and boundary conditions (5.1.10) and (5.2.10) may now be summarized: </w:t>
      </w:r>
    </w:p>
    <w:p w14:paraId="351BAA17" w14:textId="77777777" w:rsidR="000B29E6" w:rsidRDefault="000B29E6" w:rsidP="000B29E6">
      <w:pPr>
        <w:tabs>
          <w:tab w:val="left" w:pos="7200"/>
          <w:tab w:val="left" w:pos="7920"/>
          <w:tab w:val="right" w:pos="9270"/>
        </w:tabs>
      </w:pPr>
    </w:p>
    <w:p w14:paraId="015909A1" w14:textId="77777777" w:rsidR="000B29E6" w:rsidRDefault="000B29E6" w:rsidP="000B29E6">
      <w:pPr>
        <w:tabs>
          <w:tab w:val="left" w:pos="7200"/>
          <w:tab w:val="left" w:pos="7920"/>
          <w:tab w:val="right" w:pos="9270"/>
        </w:tabs>
      </w:pPr>
      <w:bookmarkStart w:id="91" w:name="OLE_LINK5"/>
      <w:bookmarkStart w:id="92"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xml:space="preserve">)] </w:t>
      </w:r>
      <w:r w:rsidRPr="002C3552">
        <w:t>φ</w:t>
      </w:r>
      <w:r>
        <w:rPr>
          <w:rStyle w:val="subscript"/>
        </w:rPr>
        <w:t>t</w:t>
      </w:r>
      <w:r>
        <w:t>(x,y) = 0</w:t>
      </w:r>
      <w:r>
        <w:tab/>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(5.3.8)</w:t>
      </w:r>
    </w:p>
    <w:p w14:paraId="4FD30DB9"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(5.3.9)</w:t>
      </w:r>
    </w:p>
    <w:bookmarkEnd w:id="91"/>
    <w:bookmarkEnd w:id="92"/>
    <w:p w14:paraId="6EC260CD" w14:textId="77777777" w:rsidR="000B29E6" w:rsidRDefault="000B29E6" w:rsidP="000B29E6">
      <w:pPr>
        <w:tabs>
          <w:tab w:val="left" w:pos="7200"/>
          <w:tab w:val="left" w:pos="7920"/>
          <w:tab w:val="right" w:pos="9270"/>
        </w:tabs>
      </w:pPr>
    </w:p>
    <w:p w14:paraId="320881AC" w14:textId="77777777" w:rsidR="000B29E6" w:rsidRPr="00800C43" w:rsidRDefault="000B29E6" w:rsidP="000B29E6">
      <w:pPr>
        <w:tabs>
          <w:tab w:val="left" w:pos="7200"/>
          <w:tab w:val="left" w:pos="7920"/>
          <w:tab w:val="right" w:pos="9270"/>
        </w:tabs>
      </w:pPr>
      <w:r>
        <w:tab/>
        <w:t>where   (β</w:t>
      </w:r>
      <w:r>
        <w:rPr>
          <w:rStyle w:val="superscript"/>
        </w:rPr>
        <w:t>2</w:t>
      </w:r>
      <w:r>
        <w:t>- k</w:t>
      </w:r>
      <w:r>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p>
    <w:p w14:paraId="0B637E3A" w14:textId="77777777" w:rsidR="000B29E6" w:rsidRDefault="000B29E6" w:rsidP="000B29E6">
      <w:pPr>
        <w:tabs>
          <w:tab w:val="left" w:pos="7200"/>
          <w:tab w:val="left" w:pos="7920"/>
          <w:tab w:val="right" w:pos="9270"/>
        </w:tabs>
      </w:pPr>
    </w:p>
    <w:p w14:paraId="02EE2947" w14:textId="77777777" w:rsidR="000B29E6" w:rsidRPr="00262EDA" w:rsidRDefault="000B29E6" w:rsidP="000B29E6">
      <w:pPr>
        <w:pStyle w:val="Heading4"/>
      </w:pPr>
      <w:bookmarkStart w:id="93" w:name="_Toc378447826"/>
      <w:r>
        <w:t xml:space="preserve">(b) The scaling boundary condition on </w:t>
      </w:r>
      <w:r w:rsidRPr="002C3552">
        <w:t>φ</w:t>
      </w:r>
      <w:r w:rsidRPr="00262EDA">
        <w:rPr>
          <w:rStyle w:val="subscript"/>
          <w:b/>
        </w:rPr>
        <w:t>t</w:t>
      </w:r>
      <w:r>
        <w:t>(</w:t>
      </w:r>
      <w:r w:rsidRPr="00786927">
        <w:t>x</w:t>
      </w:r>
      <w:r>
        <w:t>)</w:t>
      </w:r>
      <w:bookmarkEnd w:id="93"/>
    </w:p>
    <w:p w14:paraId="05B230BC" w14:textId="77777777" w:rsidR="000B29E6" w:rsidRDefault="000B29E6" w:rsidP="000B29E6">
      <w:pPr>
        <w:tabs>
          <w:tab w:val="left" w:pos="7200"/>
          <w:tab w:val="left" w:pos="7920"/>
          <w:tab w:val="right" w:pos="9270"/>
        </w:tabs>
      </w:pPr>
    </w:p>
    <w:p w14:paraId="200448A9"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5F6433E1" w14:textId="77777777" w:rsidR="000B29E6" w:rsidRDefault="000B29E6" w:rsidP="000B29E6">
      <w:pPr>
        <w:tabs>
          <w:tab w:val="left" w:pos="7200"/>
          <w:tab w:val="left" w:pos="7920"/>
          <w:tab w:val="right" w:pos="9270"/>
        </w:tabs>
      </w:pPr>
    </w:p>
    <w:p w14:paraId="22272E0C"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541E4259" w14:textId="77777777" w:rsidR="000B29E6" w:rsidRDefault="000B29E6" w:rsidP="000B29E6"/>
    <w:p w14:paraId="27E42ED2"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77E4E3A3"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22FDCAA5" w14:textId="77777777" w:rsidR="000B29E6" w:rsidRDefault="000B29E6" w:rsidP="000B29E6">
      <w:pPr>
        <w:rPr>
          <w:i/>
        </w:rPr>
      </w:pPr>
    </w:p>
    <w:p w14:paraId="7D53DB1A"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1509795F" w14:textId="77777777" w:rsidR="000B29E6" w:rsidRDefault="000B29E6" w:rsidP="000B29E6">
      <w:pPr>
        <w:rPr>
          <w:i/>
        </w:rPr>
      </w:pPr>
    </w:p>
    <w:p w14:paraId="2781EDFB" w14:textId="77777777" w:rsidR="000B29E6" w:rsidRDefault="000B29E6" w:rsidP="000B29E6">
      <w:pPr>
        <w:tabs>
          <w:tab w:val="left" w:pos="7200"/>
          <w:tab w:val="left" w:pos="7920"/>
          <w:tab w:val="right" w:pos="9270"/>
        </w:tabs>
        <w:rPr>
          <w:i/>
        </w:rPr>
      </w:pPr>
      <w:r>
        <w:rPr>
          <w:i/>
        </w:rPr>
        <w:tab/>
      </w:r>
      <w:r>
        <w:rPr>
          <w:i/>
        </w:rPr>
        <w:tab/>
      </w:r>
      <w:r>
        <w:rPr>
          <w:i/>
        </w:rPr>
        <w:tab/>
      </w:r>
      <w:r>
        <w:pict>
          <v:shape id="_x0000_i1102" type="#_x0000_t75" style="width:276.75pt;height:212.25pt">
            <v:imagedata r:id="rId95" o:title=""/>
          </v:shape>
        </w:pict>
      </w:r>
      <w:r w:rsidRPr="005370E5">
        <w:rPr>
          <w:i/>
        </w:rPr>
        <w:t xml:space="preserve"> </w:t>
      </w:r>
      <w:r>
        <w:rPr>
          <w:i/>
        </w:rPr>
        <w:tab/>
      </w:r>
      <w:r>
        <w:rPr>
          <w:i/>
        </w:rPr>
        <w:tab/>
      </w:r>
      <w:r>
        <w:rPr>
          <w:i/>
        </w:rPr>
        <w:tab/>
      </w:r>
      <w:r>
        <w:t>Fig 5.1</w:t>
      </w:r>
    </w:p>
    <w:p w14:paraId="3E938010" w14:textId="77777777" w:rsidR="000B29E6" w:rsidRDefault="000B29E6" w:rsidP="000B29E6">
      <w:pPr>
        <w:tabs>
          <w:tab w:val="left" w:pos="7200"/>
          <w:tab w:val="left" w:pos="7920"/>
          <w:tab w:val="right" w:pos="9270"/>
        </w:tabs>
        <w:rPr>
          <w:i/>
        </w:rPr>
      </w:pPr>
    </w:p>
    <w:p w14:paraId="3BA4C366"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B45D1D">
        <w:rPr>
          <w:b/>
        </w:rPr>
        <w:t>x</w:t>
      </w:r>
      <w:r>
        <w:rPr>
          <w:rStyle w:val="subscript"/>
        </w:rPr>
        <w:t>1</w:t>
      </w:r>
      <w:r>
        <w:t xml:space="preserve"> and</w:t>
      </w:r>
      <w:r w:rsidRPr="00B45D1D">
        <w:rPr>
          <w:b/>
        </w:rPr>
        <w:t xml:space="preserve"> x</w:t>
      </w:r>
      <w:r>
        <w:rPr>
          <w:rStyle w:val="subscript"/>
        </w:rPr>
        <w:t>2</w:t>
      </w:r>
      <w:r>
        <w:t>. In this case, we obtain</w:t>
      </w:r>
    </w:p>
    <w:p w14:paraId="3AE8F4E0" w14:textId="77777777" w:rsidR="000B29E6" w:rsidRDefault="000B29E6" w:rsidP="000B29E6">
      <w:pPr>
        <w:tabs>
          <w:tab w:val="left" w:pos="7200"/>
          <w:tab w:val="left" w:pos="7920"/>
          <w:tab w:val="right" w:pos="9270"/>
        </w:tabs>
      </w:pPr>
    </w:p>
    <w:p w14:paraId="16070088"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25AC1C01" w14:textId="77777777" w:rsidR="000B29E6" w:rsidRDefault="000B29E6" w:rsidP="000B29E6">
      <w:pPr>
        <w:tabs>
          <w:tab w:val="left" w:pos="7200"/>
          <w:tab w:val="left" w:pos="7920"/>
          <w:tab w:val="right" w:pos="9270"/>
        </w:tabs>
      </w:pPr>
    </w:p>
    <w:p w14:paraId="56BB077D"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(5.3.10)</w:t>
      </w:r>
    </w:p>
    <w:p w14:paraId="601B17EE" w14:textId="77777777" w:rsidR="000B29E6" w:rsidRDefault="000B29E6" w:rsidP="000B29E6">
      <w:pPr>
        <w:tabs>
          <w:tab w:val="left" w:pos="7200"/>
          <w:tab w:val="left" w:pos="7920"/>
          <w:tab w:val="right" w:pos="9270"/>
        </w:tabs>
      </w:pPr>
    </w:p>
    <w:p w14:paraId="0A71F748"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51283542" w14:textId="77777777" w:rsidR="000B29E6" w:rsidRDefault="000B29E6" w:rsidP="000B29E6">
      <w:pPr>
        <w:tabs>
          <w:tab w:val="left" w:pos="7200"/>
          <w:tab w:val="left" w:pos="7920"/>
          <w:tab w:val="right" w:pos="9270"/>
        </w:tabs>
      </w:pPr>
    </w:p>
    <w:p w14:paraId="0E901659"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48B600FD"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(5.3.11)</w:t>
      </w:r>
    </w:p>
    <w:p w14:paraId="0950CDA5"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7BEDDD59"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6F519830" w14:textId="77777777" w:rsidR="000B29E6" w:rsidRDefault="000B29E6" w:rsidP="000B29E6">
      <w:pPr>
        <w:tabs>
          <w:tab w:val="left" w:pos="7200"/>
          <w:tab w:val="left" w:pos="7920"/>
          <w:tab w:val="right" w:pos="9270"/>
        </w:tabs>
      </w:pPr>
    </w:p>
    <w:p w14:paraId="28486931"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xml:space="preserve">) ≈ ln(1) = 0. Basically (5.3.11)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(5.3.11). The scale of φ</w:t>
      </w:r>
      <w:r>
        <w:rPr>
          <w:rStyle w:val="subscript"/>
        </w:rPr>
        <w:t>t</w:t>
      </w:r>
      <w:r>
        <w:t xml:space="preserve"> is restricted in this manner because the charge distributions α</w:t>
      </w:r>
      <w:r>
        <w:rPr>
          <w:rStyle w:val="subscript"/>
        </w:rPr>
        <w:t>i</w:t>
      </w:r>
      <w:r>
        <w:t xml:space="preserve"> appearing in (5.3.10) are normalized to unity. </w:t>
      </w:r>
    </w:p>
    <w:p w14:paraId="7CF84B19" w14:textId="77777777" w:rsidR="000B29E6" w:rsidRDefault="000B29E6" w:rsidP="000B29E6">
      <w:pPr>
        <w:tabs>
          <w:tab w:val="left" w:pos="7200"/>
          <w:tab w:val="left" w:pos="7920"/>
          <w:tab w:val="right" w:pos="9270"/>
        </w:tabs>
      </w:pPr>
    </w:p>
    <w:p w14:paraId="5C65F72A" w14:textId="77777777" w:rsidR="000B29E6" w:rsidRDefault="000B29E6" w:rsidP="000B29E6">
      <w:pPr>
        <w:tabs>
          <w:tab w:val="left" w:pos="7200"/>
          <w:tab w:val="left" w:pos="7920"/>
          <w:tab w:val="right" w:pos="9270"/>
        </w:tabs>
      </w:pPr>
      <w:r>
        <w:t>By the exact same argument presented above, we have</w:t>
      </w:r>
    </w:p>
    <w:p w14:paraId="4EC7F47A" w14:textId="77777777" w:rsidR="000B29E6" w:rsidRDefault="000B29E6" w:rsidP="000B29E6">
      <w:pPr>
        <w:tabs>
          <w:tab w:val="left" w:pos="7200"/>
          <w:tab w:val="left" w:pos="7920"/>
          <w:tab w:val="right" w:pos="9270"/>
        </w:tabs>
      </w:pPr>
    </w:p>
    <w:p w14:paraId="67FACD93"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(5.3.12)</w:t>
      </w:r>
      <w:r>
        <w:tab/>
      </w:r>
    </w:p>
    <w:p w14:paraId="1BAD77C4" w14:textId="77777777" w:rsidR="000B29E6" w:rsidRDefault="000B29E6" w:rsidP="000B29E6"/>
    <w:p w14:paraId="68D85B3D" w14:textId="77777777" w:rsidR="000B29E6" w:rsidRDefault="000B29E6" w:rsidP="000B29E6">
      <w:r>
        <w:t>We shall give an interpretation of these limiting forms in Section 5.4 (b) below.</w:t>
      </w:r>
    </w:p>
    <w:p w14:paraId="4F312679" w14:textId="77777777" w:rsidR="000B29E6" w:rsidRPr="003A2C68" w:rsidRDefault="000B29E6" w:rsidP="000B29E6">
      <w:pPr>
        <w:tabs>
          <w:tab w:val="left" w:pos="7200"/>
          <w:tab w:val="left" w:pos="7920"/>
          <w:tab w:val="right" w:pos="9270"/>
        </w:tabs>
      </w:pPr>
    </w:p>
    <w:p w14:paraId="2B9DDEB4" w14:textId="77777777" w:rsidR="000B29E6" w:rsidRPr="00262EDA" w:rsidRDefault="000B29E6" w:rsidP="000B29E6">
      <w:pPr>
        <w:pStyle w:val="Heading3"/>
      </w:pPr>
      <w:bookmarkStart w:id="94" w:name="_Toc378447827"/>
      <w:r>
        <w:t>5.4 The "low-loss" approximation</w:t>
      </w:r>
      <w:bookmarkEnd w:id="94"/>
    </w:p>
    <w:p w14:paraId="627564B3" w14:textId="77777777" w:rsidR="000B29E6" w:rsidRDefault="000B29E6" w:rsidP="000B29E6">
      <w:pPr>
        <w:tabs>
          <w:tab w:val="left" w:pos="7200"/>
          <w:tab w:val="left" w:pos="7920"/>
          <w:tab w:val="right" w:pos="9270"/>
        </w:tabs>
      </w:pPr>
    </w:p>
    <w:p w14:paraId="4CA5018A" w14:textId="77777777" w:rsidR="000B29E6" w:rsidRDefault="000B29E6" w:rsidP="000B29E6">
      <w:pPr>
        <w:pStyle w:val="Heading4"/>
      </w:pPr>
      <w:bookmarkStart w:id="95" w:name="_Toc378447828"/>
      <w:r>
        <w:t>(a) Transverse Equations for a Low-Loss transmission line</w:t>
      </w:r>
      <w:bookmarkEnd w:id="95"/>
    </w:p>
    <w:p w14:paraId="7138F527" w14:textId="77777777" w:rsidR="000B29E6" w:rsidRDefault="000B29E6" w:rsidP="000B29E6">
      <w:pPr>
        <w:tabs>
          <w:tab w:val="left" w:pos="7200"/>
          <w:tab w:val="left" w:pos="7920"/>
          <w:tab w:val="right" w:pos="9270"/>
        </w:tabs>
      </w:pPr>
    </w:p>
    <w:p w14:paraId="3121DA32" w14:textId="77777777" w:rsidR="000B29E6" w:rsidRDefault="000B29E6" w:rsidP="000B29E6">
      <w:pPr>
        <w:tabs>
          <w:tab w:val="left" w:pos="7200"/>
          <w:tab w:val="left" w:pos="7920"/>
          <w:tab w:val="right" w:pos="9270"/>
        </w:tabs>
      </w:pPr>
      <w:r>
        <w:t>In this approximation, we take the conductor surface impedance Z</w:t>
      </w:r>
      <w:r>
        <w:rPr>
          <w:rStyle w:val="subscript"/>
        </w:rPr>
        <w:t>s</w:t>
      </w:r>
      <w:r>
        <w:t xml:space="preserve"> ≈ 0. Recall from (5.3.6) that</w:t>
      </w:r>
    </w:p>
    <w:p w14:paraId="7ABC81E8" w14:textId="77777777" w:rsidR="000B29E6" w:rsidRDefault="000B29E6" w:rsidP="000B29E6">
      <w:pPr>
        <w:tabs>
          <w:tab w:val="left" w:pos="7200"/>
          <w:tab w:val="left" w:pos="7920"/>
          <w:tab w:val="right" w:pos="9270"/>
        </w:tabs>
      </w:pPr>
    </w:p>
    <w:p w14:paraId="2CD0A801"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tab/>
      </w:r>
      <w:r>
        <w:tab/>
      </w:r>
      <w:r>
        <w:tab/>
      </w:r>
      <w:r>
        <w:tab/>
      </w:r>
      <w:r>
        <w:tab/>
      </w:r>
      <w:r>
        <w:tab/>
      </w:r>
      <w:r>
        <w:tab/>
      </w:r>
      <w:r>
        <w:tab/>
      </w:r>
      <w:r>
        <w:tab/>
      </w:r>
      <w:r w:rsidRPr="00D3186A">
        <w:rPr>
          <w:i/>
        </w:rPr>
        <w:t>(5.3.6)</w:t>
      </w:r>
    </w:p>
    <w:p w14:paraId="5BC9F89E" w14:textId="77777777" w:rsidR="000B29E6" w:rsidRDefault="000B29E6" w:rsidP="000B29E6">
      <w:pPr>
        <w:tabs>
          <w:tab w:val="left" w:pos="7200"/>
          <w:tab w:val="left" w:pos="7920"/>
          <w:tab w:val="right" w:pos="9270"/>
        </w:tabs>
      </w:pPr>
    </w:p>
    <w:p w14:paraId="6E539F76"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Pr>
          <w:rStyle w:val="superscript"/>
        </w:rPr>
        <w:t>2</w:t>
      </w:r>
      <w:r>
        <w:t xml:space="preserve"> and in this case the longitudinal wave number k as shown in (5.1.11) and (5.2.11) is k = β which is the just the β value of the dielectric. So our low-loss condition is (using (1.5.1) for β</w:t>
      </w:r>
      <w:r>
        <w:rPr>
          <w:rStyle w:val="superscript"/>
        </w:rPr>
        <w:t>2</w:t>
      </w:r>
      <w:r>
        <w:t xml:space="preserve">), </w:t>
      </w:r>
    </w:p>
    <w:p w14:paraId="19195872" w14:textId="77777777" w:rsidR="000B29E6" w:rsidRDefault="000B29E6" w:rsidP="000B29E6">
      <w:pPr>
        <w:tabs>
          <w:tab w:val="left" w:pos="7200"/>
          <w:tab w:val="left" w:pos="7920"/>
          <w:tab w:val="right" w:pos="9270"/>
        </w:tabs>
      </w:pPr>
    </w:p>
    <w:p w14:paraId="7C62DA83"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4πξ/K|  &lt;&lt; |β</w:t>
      </w:r>
      <w:r>
        <w:rPr>
          <w:rStyle w:val="superscript"/>
        </w:rPr>
        <w:t>2</w:t>
      </w:r>
      <w:r>
        <w:t>|</w:t>
      </w:r>
    </w:p>
    <w:p w14:paraId="7765D044" w14:textId="77777777" w:rsidR="000B29E6" w:rsidRDefault="000B29E6" w:rsidP="000B29E6">
      <w:pPr>
        <w:tabs>
          <w:tab w:val="left" w:pos="7200"/>
          <w:tab w:val="left" w:pos="7920"/>
          <w:tab w:val="right" w:pos="9270"/>
        </w:tabs>
      </w:pPr>
      <w:r>
        <w:t>or</w:t>
      </w:r>
      <w:r>
        <w:tab/>
      </w:r>
      <w:r>
        <w:tab/>
      </w:r>
      <w:r>
        <w:tab/>
      </w:r>
      <w:r>
        <w:tab/>
      </w:r>
      <w:r>
        <w:tab/>
      </w:r>
      <w:r>
        <w:tab/>
      </w:r>
      <w:r>
        <w:tab/>
      </w:r>
    </w:p>
    <w:p w14:paraId="17F3CA80" w14:textId="77777777" w:rsidR="000B29E6" w:rsidRPr="00D3186A" w:rsidRDefault="000B29E6" w:rsidP="000B29E6">
      <w:pPr>
        <w:tabs>
          <w:tab w:val="left" w:pos="7200"/>
          <w:tab w:val="left" w:pos="7920"/>
          <w:tab w:val="right" w:pos="9270"/>
        </w:tabs>
      </w:pPr>
      <w:r>
        <w:tab/>
        <w:t>|Z</w:t>
      </w:r>
      <w:r>
        <w:rPr>
          <w:rStyle w:val="subscript"/>
        </w:rPr>
        <w:t>s</w:t>
      </w:r>
      <w:r>
        <w:t>|  &lt;&lt;  (1/4π) | β</w:t>
      </w:r>
      <w:r>
        <w:rPr>
          <w:rStyle w:val="superscript"/>
        </w:rPr>
        <w:t>2</w:t>
      </w:r>
      <w:r>
        <w:t>/(ωξ)|  K   =  (1/4π) ω | β</w:t>
      </w:r>
      <w:r>
        <w:rPr>
          <w:rStyle w:val="superscript"/>
        </w:rPr>
        <w:t>2</w:t>
      </w:r>
      <w:r>
        <w:t>/(ω</w:t>
      </w:r>
      <w:r>
        <w:rPr>
          <w:rStyle w:val="superscript"/>
        </w:rPr>
        <w:t>2</w:t>
      </w:r>
      <w:r>
        <w:t>ξ)|  K  =  (1/4π) ωμ K .</w:t>
      </w:r>
      <w:r>
        <w:tab/>
      </w:r>
      <w:r>
        <w:tab/>
      </w:r>
      <w:r>
        <w:tab/>
        <w:t>(5.4.1)</w:t>
      </w:r>
    </w:p>
    <w:p w14:paraId="7EAC4579" w14:textId="77777777" w:rsidR="000B29E6" w:rsidRDefault="000B29E6" w:rsidP="000B29E6">
      <w:pPr>
        <w:tabs>
          <w:tab w:val="left" w:pos="7200"/>
          <w:tab w:val="left" w:pos="7920"/>
          <w:tab w:val="right" w:pos="9270"/>
        </w:tabs>
      </w:pPr>
    </w:p>
    <w:p w14:paraId="31F21CE8" w14:textId="77777777" w:rsidR="000B29E6" w:rsidRDefault="000B29E6" w:rsidP="000B29E6">
      <w:pPr>
        <w:tabs>
          <w:tab w:val="left" w:pos="7200"/>
          <w:tab w:val="left" w:pos="7920"/>
          <w:tab w:val="right" w:pos="9270"/>
        </w:tabs>
      </w:pPr>
      <w:r>
        <w:t xml:space="preserve">For a symmetric-environment round wire of radius a we found in (2.4.12) that for large ω, </w:t>
      </w:r>
    </w:p>
    <w:p w14:paraId="304BC421" w14:textId="77777777" w:rsidR="000B29E6" w:rsidRDefault="000B29E6" w:rsidP="000B29E6">
      <w:pPr>
        <w:tabs>
          <w:tab w:val="left" w:pos="7200"/>
          <w:tab w:val="left" w:pos="7920"/>
          <w:tab w:val="right" w:pos="9270"/>
        </w:tabs>
      </w:pPr>
    </w:p>
    <w:p w14:paraId="65AFE347"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tab/>
      </w:r>
      <w:r>
        <w:tab/>
      </w:r>
      <w:r>
        <w:tab/>
      </w:r>
      <w:r w:rsidRPr="00D3186A">
        <w:rPr>
          <w:i/>
        </w:rPr>
        <w:t>(2.4.16)</w:t>
      </w:r>
    </w:p>
    <w:p w14:paraId="27AF0AF6" w14:textId="77777777" w:rsidR="000B29E6" w:rsidRDefault="000B29E6" w:rsidP="000B29E6">
      <w:pPr>
        <w:tabs>
          <w:tab w:val="left" w:pos="7200"/>
          <w:tab w:val="left" w:pos="7920"/>
          <w:tab w:val="right" w:pos="9270"/>
        </w:tabs>
      </w:pPr>
    </w:p>
    <w:p w14:paraId="014455FD" w14:textId="77777777" w:rsidR="000B29E6" w:rsidRDefault="000B29E6" w:rsidP="000B29E6">
      <w:pPr>
        <w:tabs>
          <w:tab w:val="left" w:pos="7200"/>
          <w:tab w:val="left" w:pos="7920"/>
          <w:tab w:val="right" w:pos="9270"/>
        </w:tabs>
      </w:pPr>
      <w:r>
        <w:t>Our low-loss condition is then</w:t>
      </w:r>
    </w:p>
    <w:p w14:paraId="35A37D7D" w14:textId="77777777" w:rsidR="000B29E6" w:rsidRDefault="000B29E6" w:rsidP="000B29E6">
      <w:pPr>
        <w:tabs>
          <w:tab w:val="left" w:pos="7200"/>
          <w:tab w:val="left" w:pos="7920"/>
          <w:tab w:val="right" w:pos="9270"/>
        </w:tabs>
      </w:pPr>
    </w:p>
    <w:p w14:paraId="5C11EF30" w14:textId="77777777" w:rsidR="000B29E6" w:rsidRDefault="000B29E6" w:rsidP="000B29E6">
      <w:pPr>
        <w:tabs>
          <w:tab w:val="left" w:pos="7200"/>
          <w:tab w:val="left" w:pos="7920"/>
          <w:tab w:val="right" w:pos="9270"/>
        </w:tabs>
      </w:pPr>
      <w:r>
        <w:tab/>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 (K/4π)</w:t>
      </w:r>
    </w:p>
    <w:p w14:paraId="3711F462" w14:textId="77777777" w:rsidR="000B29E6" w:rsidRDefault="000B29E6" w:rsidP="000B29E6">
      <w:pPr>
        <w:tabs>
          <w:tab w:val="left" w:pos="7200"/>
          <w:tab w:val="left" w:pos="7920"/>
          <w:tab w:val="right" w:pos="9270"/>
        </w:tabs>
      </w:pPr>
      <w:r>
        <w:t>or</w:t>
      </w:r>
    </w:p>
    <w:p w14:paraId="46D91550" w14:textId="77777777" w:rsidR="000B29E6" w:rsidRDefault="000B29E6" w:rsidP="000B29E6">
      <w:pPr>
        <w:tabs>
          <w:tab w:val="left" w:pos="7200"/>
          <w:tab w:val="left" w:pos="7920"/>
          <w:tab w:val="right" w:pos="9270"/>
        </w:tabs>
      </w:pP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ωμσ (K/4π)  = (2/δ</w:t>
      </w:r>
      <w:r>
        <w:rPr>
          <w:rStyle w:val="superscript"/>
        </w:rPr>
        <w:t>2</w:t>
      </w:r>
      <w:r>
        <w:t>)</w:t>
      </w:r>
      <w:r w:rsidRPr="00E43F76">
        <w:t xml:space="preserve"> </w:t>
      </w:r>
      <w:r>
        <w:t>(K/4π)</w:t>
      </w:r>
    </w:p>
    <w:p w14:paraId="1113835E" w14:textId="77777777" w:rsidR="000B29E6" w:rsidRDefault="000B29E6" w:rsidP="000B29E6">
      <w:pPr>
        <w:tabs>
          <w:tab w:val="left" w:pos="7200"/>
          <w:tab w:val="left" w:pos="7920"/>
          <w:tab w:val="right" w:pos="9270"/>
        </w:tabs>
      </w:pPr>
      <w:r>
        <w:t>or</w:t>
      </w:r>
    </w:p>
    <w:p w14:paraId="34A376CE" w14:textId="77777777" w:rsidR="000B29E6" w:rsidRPr="00D3186A" w:rsidRDefault="000B29E6" w:rsidP="000B29E6">
      <w:pPr>
        <w:tabs>
          <w:tab w:val="left" w:pos="7200"/>
          <w:tab w:val="left" w:pos="7920"/>
          <w:tab w:val="right" w:pos="9270"/>
        </w:tabs>
      </w:pPr>
      <w:r>
        <w:tab/>
        <w:t>(δ/a) &lt;&lt; K/</w:t>
      </w:r>
      <w:r>
        <w:fldChar w:fldCharType="begin"/>
      </w:r>
      <w:r>
        <w:instrText xml:space="preserve"> EQ \r(2) </w:instrText>
      </w:r>
      <w:r>
        <w:fldChar w:fldCharType="end"/>
      </w:r>
      <w:r>
        <w:t xml:space="preserve"> .</w:t>
      </w:r>
      <w:r>
        <w:tab/>
      </w:r>
      <w:r>
        <w:tab/>
      </w:r>
      <w:r>
        <w:tab/>
      </w:r>
      <w:r>
        <w:tab/>
      </w:r>
      <w:r>
        <w:tab/>
      </w:r>
      <w:r>
        <w:tab/>
      </w:r>
      <w:r>
        <w:tab/>
      </w:r>
      <w:r>
        <w:tab/>
      </w:r>
      <w:r>
        <w:tab/>
      </w:r>
      <w:r>
        <w:tab/>
        <w:t>(5.4.2)</w:t>
      </w:r>
    </w:p>
    <w:p w14:paraId="7E118583" w14:textId="77777777" w:rsidR="000B29E6" w:rsidRPr="00E43F76" w:rsidRDefault="000B29E6" w:rsidP="000B29E6">
      <w:pPr>
        <w:tabs>
          <w:tab w:val="left" w:pos="7200"/>
          <w:tab w:val="left" w:pos="7920"/>
          <w:tab w:val="right" w:pos="9270"/>
        </w:tabs>
      </w:pPr>
      <w:r>
        <w:tab/>
      </w:r>
    </w:p>
    <w:p w14:paraId="013BFA24"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Even for a very large radius ratio of 100 this would be K = 2 ln(100) = 9.2.  for a more typical ratio of perhaps 5, K ≈ 3.2. Then our inequality above says roughly</w:t>
      </w:r>
    </w:p>
    <w:p w14:paraId="74F7DAD1" w14:textId="77777777" w:rsidR="000B29E6" w:rsidRDefault="000B29E6" w:rsidP="000B29E6">
      <w:pPr>
        <w:tabs>
          <w:tab w:val="left" w:pos="7200"/>
          <w:tab w:val="left" w:pos="7920"/>
          <w:tab w:val="right" w:pos="9270"/>
        </w:tabs>
      </w:pPr>
    </w:p>
    <w:p w14:paraId="6392766A" w14:textId="77777777" w:rsidR="000B29E6" w:rsidRDefault="000B29E6" w:rsidP="000B29E6">
      <w:pPr>
        <w:tabs>
          <w:tab w:val="left" w:pos="7200"/>
          <w:tab w:val="left" w:pos="7920"/>
          <w:tab w:val="right" w:pos="9270"/>
        </w:tabs>
      </w:pPr>
      <w:r>
        <w:tab/>
        <w:t>(δ/a) &lt;&lt; 2</w:t>
      </w:r>
    </w:p>
    <w:p w14:paraId="04D5BADF" w14:textId="77777777" w:rsidR="000B29E6" w:rsidRDefault="000B29E6" w:rsidP="000B29E6">
      <w:pPr>
        <w:tabs>
          <w:tab w:val="left" w:pos="7200"/>
          <w:tab w:val="left" w:pos="7920"/>
          <w:tab w:val="right" w:pos="9270"/>
        </w:tabs>
      </w:pPr>
    </w:p>
    <w:p w14:paraId="166EA1E1" w14:textId="77777777" w:rsidR="000B29E6" w:rsidRDefault="000B29E6" w:rsidP="000B29E6">
      <w:pPr>
        <w:tabs>
          <w:tab w:val="left" w:pos="7200"/>
          <w:tab w:val="left" w:pos="7920"/>
          <w:tab w:val="right" w:pos="9270"/>
        </w:tabs>
      </w:pPr>
      <w:r>
        <w:t>which is then our ball-park estimate for applicability of the "low-loss transmission line" condition. We showed in Section 2.5 how Z</w:t>
      </w:r>
      <w:r>
        <w:rPr>
          <w:rStyle w:val="subscript"/>
        </w:rPr>
        <w:t>s</w:t>
      </w:r>
      <w:r>
        <w:t xml:space="preserve"> can be modified for some other geometry. </w:t>
      </w:r>
    </w:p>
    <w:p w14:paraId="2D44F64D" w14:textId="77777777" w:rsidR="000B29E6" w:rsidRDefault="000B29E6" w:rsidP="000B29E6">
      <w:pPr>
        <w:tabs>
          <w:tab w:val="left" w:pos="7200"/>
          <w:tab w:val="left" w:pos="7920"/>
          <w:tab w:val="right" w:pos="9270"/>
        </w:tabs>
      </w:pPr>
      <w:r>
        <w:tab/>
        <w:t xml:space="preserve">If we assume this low-loss limit is in effect, then </w:t>
      </w:r>
    </w:p>
    <w:p w14:paraId="49A9BF57" w14:textId="77777777" w:rsidR="000B29E6" w:rsidRDefault="000B29E6" w:rsidP="000B29E6">
      <w:pPr>
        <w:tabs>
          <w:tab w:val="left" w:pos="7200"/>
          <w:tab w:val="left" w:pos="7920"/>
          <w:tab w:val="right" w:pos="9270"/>
        </w:tabs>
      </w:pPr>
    </w:p>
    <w:p w14:paraId="101E3E81" w14:textId="77777777" w:rsidR="000B29E6" w:rsidRDefault="000B29E6" w:rsidP="000B29E6">
      <w:pPr>
        <w:tabs>
          <w:tab w:val="left" w:pos="7200"/>
          <w:tab w:val="left" w:pos="7920"/>
          <w:tab w:val="right" w:pos="9270"/>
        </w:tabs>
      </w:pPr>
      <w:r>
        <w:tab/>
        <w:t>β</w:t>
      </w:r>
      <w:r>
        <w:rPr>
          <w:rStyle w:val="superscript"/>
        </w:rPr>
        <w:t>2</w:t>
      </w:r>
      <w:r>
        <w:t>-k</w:t>
      </w:r>
      <w:r>
        <w:rPr>
          <w:rStyle w:val="superscript"/>
        </w:rPr>
        <w:t>2</w:t>
      </w:r>
      <w:r>
        <w:t xml:space="preserve"> =  jω Z</w:t>
      </w:r>
      <w:r>
        <w:rPr>
          <w:rStyle w:val="subscript"/>
        </w:rPr>
        <w:t>s</w:t>
      </w:r>
      <w:r w:rsidRPr="00163D1B">
        <w:t xml:space="preserve"> </w:t>
      </w:r>
      <w:r>
        <w:t>4πξ/K  ≈  0</w:t>
      </w:r>
    </w:p>
    <w:p w14:paraId="7350A2CB" w14:textId="77777777" w:rsidR="000B29E6" w:rsidRDefault="000B29E6" w:rsidP="000B29E6">
      <w:pPr>
        <w:tabs>
          <w:tab w:val="left" w:pos="7200"/>
          <w:tab w:val="left" w:pos="7920"/>
          <w:tab w:val="right" w:pos="9270"/>
        </w:tabs>
      </w:pPr>
    </w:p>
    <w:p w14:paraId="77822DF8" w14:textId="77777777" w:rsidR="000B29E6" w:rsidRDefault="000B29E6" w:rsidP="000B29E6">
      <w:pPr>
        <w:tabs>
          <w:tab w:val="left" w:pos="7200"/>
          <w:tab w:val="left" w:pos="7920"/>
          <w:tab w:val="right" w:pos="9270"/>
        </w:tabs>
      </w:pPr>
      <w:r>
        <w:t xml:space="preserve">and our transverse equations (5.3.8) and (5.3.9) become 2D Laplace equations, </w:t>
      </w:r>
    </w:p>
    <w:p w14:paraId="582A7668" w14:textId="77777777" w:rsidR="000B29E6" w:rsidRDefault="000B29E6" w:rsidP="000B29E6">
      <w:pPr>
        <w:tabs>
          <w:tab w:val="left" w:pos="7200"/>
          <w:tab w:val="left" w:pos="7920"/>
          <w:tab w:val="right" w:pos="9270"/>
        </w:tabs>
      </w:pPr>
    </w:p>
    <w:p w14:paraId="700D6299"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tab/>
      </w:r>
      <w:r>
        <w:tab/>
        <w:t>(5.4.3)</w:t>
      </w:r>
    </w:p>
    <w:p w14:paraId="4C8C7A39"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r>
      <w:r>
        <w:tab/>
      </w:r>
      <w:r>
        <w:tab/>
        <w:t>(5.4.4)</w:t>
      </w:r>
    </w:p>
    <w:p w14:paraId="4439B340" w14:textId="77777777" w:rsidR="000B29E6" w:rsidRDefault="000B29E6" w:rsidP="000B29E6">
      <w:pPr>
        <w:tabs>
          <w:tab w:val="left" w:pos="7200"/>
          <w:tab w:val="left" w:pos="7920"/>
          <w:tab w:val="right" w:pos="9270"/>
        </w:tabs>
      </w:pPr>
    </w:p>
    <w:p w14:paraId="749E7038" w14:textId="77777777" w:rsidR="000B29E6" w:rsidRDefault="00B73AFF" w:rsidP="000B29E6">
      <w:pPr>
        <w:tabs>
          <w:tab w:val="left" w:pos="7200"/>
          <w:tab w:val="left" w:pos="7920"/>
          <w:tab w:val="right" w:pos="9270"/>
        </w:tabs>
      </w:pPr>
      <w:r>
        <w:t>As commented earlier, the</w:t>
      </w:r>
      <w:r w:rsidR="000B29E6">
        <w:t xml:space="preserve"> parallelism between φ</w:t>
      </w:r>
      <w:r w:rsidR="000B29E6">
        <w:rPr>
          <w:rStyle w:val="subscript"/>
        </w:rPr>
        <w:t>t</w:t>
      </w:r>
      <w:r w:rsidR="000B29E6">
        <w:t xml:space="preserve"> and A</w:t>
      </w:r>
      <w:r w:rsidR="000B29E6">
        <w:rPr>
          <w:rStyle w:val="subscript"/>
        </w:rPr>
        <w:t>zt</w:t>
      </w:r>
      <w:r w:rsidR="000B29E6">
        <w:t xml:space="preserve"> should not be surprising in light of Section 1.3 (b) where it was noted that </w:t>
      </w:r>
      <w:r w:rsidR="000B29E6" w:rsidRPr="002F537C">
        <w:rPr>
          <w:b/>
        </w:rPr>
        <w:t>A</w:t>
      </w:r>
      <w:r w:rsidR="000B29E6">
        <w:t xml:space="preserve"> and φ are components of the same relativistic 4-vector. </w:t>
      </w:r>
    </w:p>
    <w:p w14:paraId="7D44099A" w14:textId="77777777" w:rsidR="000B29E6" w:rsidRDefault="000B29E6" w:rsidP="000B29E6">
      <w:pPr>
        <w:tabs>
          <w:tab w:val="left" w:pos="7200"/>
          <w:tab w:val="left" w:pos="7920"/>
          <w:tab w:val="right" w:pos="9270"/>
        </w:tabs>
      </w:pPr>
    </w:p>
    <w:p w14:paraId="3631637D" w14:textId="77777777" w:rsidR="000B29E6" w:rsidRDefault="000B29E6" w:rsidP="000B29E6">
      <w:pPr>
        <w:pStyle w:val="Heading4"/>
      </w:pPr>
      <w:bookmarkStart w:id="96" w:name="_Toc378447829"/>
      <w:r>
        <w:t>(b) The scaling boundary condition (5.3.11) Revisited</w:t>
      </w:r>
      <w:bookmarkEnd w:id="96"/>
    </w:p>
    <w:p w14:paraId="1FC286B5" w14:textId="77777777" w:rsidR="000B29E6" w:rsidRDefault="000B29E6" w:rsidP="000B29E6"/>
    <w:p w14:paraId="04B68E7F" w14:textId="77777777" w:rsidR="000B29E6" w:rsidRPr="00B0764E" w:rsidRDefault="000B29E6" w:rsidP="000B29E6">
      <w:r>
        <w:t>First, a quick review.</w:t>
      </w:r>
    </w:p>
    <w:p w14:paraId="6A854F36" w14:textId="77777777" w:rsidR="000B29E6" w:rsidRDefault="000B29E6" w:rsidP="000B29E6"/>
    <w:p w14:paraId="173CC9D9"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12184DA5"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-(q/2πε)ln|</w:t>
      </w:r>
      <w:r>
        <w:rPr>
          <w:b/>
        </w:rPr>
        <w:t>x</w:t>
      </w:r>
      <w:r>
        <w:t>-</w:t>
      </w:r>
      <w:r>
        <w:rPr>
          <w:b/>
        </w:rPr>
        <w:t>x</w:t>
      </w:r>
      <w:r>
        <w:rPr>
          <w:rStyle w:val="subscript"/>
        </w:rPr>
        <w:t>1</w:t>
      </w:r>
      <w:r>
        <w:t>|  =  -(q/2πε)lns</w:t>
      </w:r>
      <w:r>
        <w:rPr>
          <w:rStyle w:val="subscript"/>
        </w:rPr>
        <w:t xml:space="preserve">1. </w:t>
      </w:r>
    </w:p>
    <w:p w14:paraId="4967752E" w14:textId="77777777" w:rsidR="000B29E6" w:rsidRDefault="000B29E6" w:rsidP="000B29E6">
      <w:pPr>
        <w:rPr>
          <w:rStyle w:val="subscript"/>
        </w:rPr>
      </w:pPr>
    </w:p>
    <w:p w14:paraId="21072F11" w14:textId="77777777" w:rsidR="000B29E6" w:rsidRDefault="000B29E6" w:rsidP="000B29E6">
      <w:r>
        <w:t>The 3D φ(</w:t>
      </w:r>
      <w:r>
        <w:rPr>
          <w:b/>
        </w:rPr>
        <w:t>x</w:t>
      </w:r>
      <w:r>
        <w:t>) is the solution of  -</w:t>
      </w:r>
      <w:r>
        <w:sym w:font="Symbol" w:char="F0D1"/>
      </w:r>
      <w:r>
        <w:rPr>
          <w:rStyle w:val="superscript"/>
        </w:rPr>
        <w:t>2</w:t>
      </w:r>
      <w:r>
        <w:t>(φ) = (q/ε)δ</w:t>
      </w:r>
      <w:r>
        <w:rPr>
          <w:rStyle w:val="superscript"/>
        </w:rPr>
        <w:t>3)</w:t>
      </w:r>
      <w:r>
        <w:t>(</w:t>
      </w:r>
      <w:r>
        <w:rPr>
          <w:b/>
        </w:rPr>
        <w:t>x</w:t>
      </w:r>
      <w:r>
        <w:t>-</w:t>
      </w:r>
      <w:r>
        <w:rPr>
          <w:b/>
        </w:rPr>
        <w:t>x</w:t>
      </w:r>
      <w:r>
        <w:rPr>
          <w:rStyle w:val="subscript"/>
        </w:rPr>
        <w:t>1</w:t>
      </w:r>
      <w:r>
        <w:t xml:space="preserve">) as shown in (H.1.4) and as proven in Appendix H. </w:t>
      </w:r>
    </w:p>
    <w:p w14:paraId="2BA57259"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05208BA4" w14:textId="77777777" w:rsidR="000B29E6" w:rsidRDefault="000B29E6" w:rsidP="000B29E6"/>
    <w:p w14:paraId="4C99B4BF"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3FB7D6A2" w14:textId="77777777" w:rsidR="000B29E6" w:rsidRDefault="000B29E6" w:rsidP="000B29E6"/>
    <w:p w14:paraId="0AB1D720" w14:textId="77777777" w:rsidR="000B29E6" w:rsidRDefault="000B29E6" w:rsidP="000B29E6">
      <w:r>
        <w:t xml:space="preserve">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 = ε. The three points indicated by the three dots on the right all lie in the plane of paper, this is just a 2D drawing and for example </w:t>
      </w:r>
      <w:r w:rsidRPr="00B603F9">
        <w:rPr>
          <w:b/>
        </w:rPr>
        <w:t>x</w:t>
      </w:r>
      <w:r>
        <w:t xml:space="preserve"> = (x,y).             </w:t>
      </w:r>
    </w:p>
    <w:p w14:paraId="6396AB08" w14:textId="77777777" w:rsidR="000B29E6" w:rsidRDefault="000B29E6" w:rsidP="000B29E6"/>
    <w:p w14:paraId="262C4BE4" w14:textId="77777777" w:rsidR="000B29E6" w:rsidRDefault="000B29E6" w:rsidP="000B29E6">
      <w:r>
        <w:pict>
          <v:shape id="_x0000_i1103" type="#_x0000_t75" style="width:468pt;height:162.75pt">
            <v:imagedata r:id="rId96" o:title=""/>
          </v:shape>
        </w:pict>
      </w:r>
    </w:p>
    <w:p w14:paraId="0C683895" w14:textId="77777777" w:rsidR="000B29E6" w:rsidRDefault="000B29E6" w:rsidP="000B29E6">
      <w:r>
        <w:tab/>
      </w:r>
      <w:r>
        <w:tab/>
      </w:r>
      <w:r>
        <w:tab/>
      </w:r>
      <w:r>
        <w:tab/>
      </w:r>
      <w:r>
        <w:tab/>
      </w:r>
      <w:r>
        <w:tab/>
      </w:r>
      <w:r>
        <w:tab/>
      </w:r>
      <w:r>
        <w:tab/>
      </w:r>
      <w:r>
        <w:tab/>
      </w:r>
      <w:r>
        <w:tab/>
      </w:r>
      <w:r>
        <w:tab/>
      </w:r>
      <w:r>
        <w:tab/>
      </w:r>
      <w:r>
        <w:tab/>
        <w:t xml:space="preserve"> Fig 5.2</w:t>
      </w:r>
    </w:p>
    <w:p w14:paraId="154F5BF0" w14:textId="77777777" w:rsidR="000B29E6" w:rsidRDefault="000B29E6" w:rsidP="000B29E6"/>
    <w:p w14:paraId="2086B552"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6AE6C7EE" w14:textId="77777777" w:rsidR="000B29E6" w:rsidRDefault="000B29E6" w:rsidP="000B29E6"/>
    <w:p w14:paraId="3290D7B1"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-(q/2πε)ln|</w:t>
      </w:r>
      <w:r>
        <w:rPr>
          <w:b/>
        </w:rPr>
        <w:t>x</w:t>
      </w:r>
      <w:r>
        <w:t>-</w:t>
      </w:r>
      <w:r>
        <w:rPr>
          <w:b/>
        </w:rPr>
        <w:t>x</w:t>
      </w:r>
      <w:r>
        <w:rPr>
          <w:rStyle w:val="subscript"/>
        </w:rPr>
        <w:t>1</w:t>
      </w:r>
      <w:r>
        <w:t>| -(-q/2πε)ln|</w:t>
      </w:r>
      <w:r>
        <w:rPr>
          <w:b/>
        </w:rPr>
        <w:t>x</w:t>
      </w:r>
      <w:r>
        <w:t>-</w:t>
      </w:r>
      <w:r>
        <w:rPr>
          <w:b/>
        </w:rPr>
        <w:t>x</w:t>
      </w:r>
      <w:r>
        <w:rPr>
          <w:rStyle w:val="subscript"/>
        </w:rPr>
        <w:t>2</w:t>
      </w:r>
      <w:r>
        <w:t>|  =   -(q/2πε) lns</w:t>
      </w:r>
      <w:r>
        <w:rPr>
          <w:rStyle w:val="subscript"/>
        </w:rPr>
        <w:t>1</w:t>
      </w:r>
      <w:r>
        <w:t>+(q/2πε) lns</w:t>
      </w:r>
      <w:r>
        <w:rPr>
          <w:rStyle w:val="subscript"/>
        </w:rPr>
        <w:t>2</w:t>
      </w:r>
    </w:p>
    <w:p w14:paraId="79AF803B" w14:textId="77777777" w:rsidR="000B29E6" w:rsidRDefault="000B29E6" w:rsidP="000B29E6"/>
    <w:p w14:paraId="5CD75CF4" w14:textId="77777777" w:rsidR="000B29E6" w:rsidRDefault="000B29E6" w:rsidP="000B29E6">
      <w:r>
        <w:tab/>
      </w:r>
      <w:r>
        <w:tab/>
        <w:t>= (q/2πε) ln(s</w:t>
      </w:r>
      <w:r>
        <w:rPr>
          <w:rStyle w:val="subscript"/>
        </w:rPr>
        <w:t>2</w:t>
      </w:r>
      <w:r>
        <w:t>/s</w:t>
      </w:r>
      <w:r>
        <w:rPr>
          <w:rStyle w:val="subscript"/>
        </w:rPr>
        <w:t>1</w:t>
      </w:r>
      <w:r>
        <w:t>)  =  (q/4πε)ln(s</w:t>
      </w:r>
      <w:r>
        <w:rPr>
          <w:rStyle w:val="subscript"/>
        </w:rPr>
        <w:t>2</w:t>
      </w:r>
      <w:r>
        <w:rPr>
          <w:rStyle w:val="superscript"/>
        </w:rPr>
        <w:t>2</w:t>
      </w:r>
      <w:r>
        <w:t>/s</w:t>
      </w:r>
      <w:r>
        <w:rPr>
          <w:rStyle w:val="subscript"/>
        </w:rPr>
        <w:t>1</w:t>
      </w:r>
      <w:r>
        <w:rPr>
          <w:rStyle w:val="superscript"/>
        </w:rPr>
        <w:t>2</w:t>
      </w:r>
      <w:r>
        <w:t>)  .</w:t>
      </w:r>
    </w:p>
    <w:p w14:paraId="4D15F0DB" w14:textId="77777777" w:rsidR="000B29E6" w:rsidRDefault="000B29E6" w:rsidP="000B29E6"/>
    <w:p w14:paraId="5DC5D0D5" w14:textId="77777777" w:rsidR="000B29E6" w:rsidRDefault="000B29E6" w:rsidP="000B29E6">
      <w:r>
        <w:t>Recalling for ξ = ε that</w:t>
      </w:r>
    </w:p>
    <w:p w14:paraId="08E95BF7" w14:textId="77777777" w:rsidR="000B29E6" w:rsidRDefault="000B29E6" w:rsidP="000B29E6"/>
    <w:p w14:paraId="7B79CB5F"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0A7C0802" w14:textId="77777777" w:rsidR="000B29E6" w:rsidRPr="00726A79" w:rsidRDefault="000B29E6" w:rsidP="000B29E6"/>
    <w:p w14:paraId="534BD804" w14:textId="77777777" w:rsidR="000B29E6" w:rsidRDefault="000B29E6" w:rsidP="000B29E6">
      <w:r>
        <w:t>we find that</w:t>
      </w:r>
    </w:p>
    <w:p w14:paraId="1FAB0080" w14:textId="77777777" w:rsidR="000B29E6" w:rsidRDefault="000B29E6" w:rsidP="000B29E6"/>
    <w:p w14:paraId="7E3EE951"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4E89B8D1" w14:textId="77777777" w:rsidR="000B29E6" w:rsidRDefault="000B29E6" w:rsidP="000B29E6"/>
    <w:p w14:paraId="14841573" w14:textId="77777777" w:rsidR="000B29E6" w:rsidRPr="00B603F9" w:rsidRDefault="000B29E6" w:rsidP="000B29E6">
      <w:r>
        <w:t xml:space="preserve">Thus we have an alternate derivation and 2D dipole interpretation of our earlier "scaling boundary condition" (5.3.11). </w:t>
      </w:r>
    </w:p>
    <w:p w14:paraId="2A37A95B" w14:textId="77777777" w:rsidR="000B29E6" w:rsidRDefault="000B29E6" w:rsidP="000B29E6">
      <w:pPr>
        <w:tabs>
          <w:tab w:val="left" w:pos="7200"/>
          <w:tab w:val="left" w:pos="7920"/>
          <w:tab w:val="right" w:pos="9270"/>
        </w:tabs>
      </w:pPr>
    </w:p>
    <w:p w14:paraId="3468D3F6" w14:textId="77777777" w:rsidR="000B29E6" w:rsidRPr="00262EDA" w:rsidRDefault="000B29E6" w:rsidP="000B29E6">
      <w:pPr>
        <w:pStyle w:val="Heading3"/>
      </w:pPr>
      <w:bookmarkStart w:id="97" w:name="_Toc378447830"/>
      <w:r>
        <w:t>5.5 The Capacitor Problem</w:t>
      </w:r>
      <w:bookmarkEnd w:id="97"/>
    </w:p>
    <w:p w14:paraId="34985E48" w14:textId="77777777" w:rsidR="000B29E6" w:rsidRDefault="000B29E6" w:rsidP="000B29E6"/>
    <w:p w14:paraId="5465C8CC"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(4.11.19). </w:t>
      </w:r>
    </w:p>
    <w:p w14:paraId="5FD50F60" w14:textId="77777777" w:rsidR="000B29E6" w:rsidRDefault="000B29E6" w:rsidP="000B29E6"/>
    <w:p w14:paraId="0BBBCAD7" w14:textId="77777777" w:rsidR="000B29E6" w:rsidRPr="008C0240" w:rsidRDefault="000B29E6" w:rsidP="000B29E6">
      <w:pPr>
        <w:rPr>
          <w:u w:val="single"/>
        </w:rPr>
      </w:pPr>
      <w:r w:rsidRPr="008C0240">
        <w:rPr>
          <w:u w:val="single"/>
        </w:rPr>
        <w:t>Solving the capacitor problem using φ</w:t>
      </w:r>
    </w:p>
    <w:p w14:paraId="3E616256" w14:textId="77777777" w:rsidR="000B29E6" w:rsidRDefault="000B29E6" w:rsidP="000B29E6"/>
    <w:p w14:paraId="39065AFA" w14:textId="77777777" w:rsidR="000B29E6" w:rsidRDefault="000B29E6" w:rsidP="000B29E6">
      <w:r>
        <w:t>A standard approach to a general 2D electrostatics capacitor problem is as follows. Start with</w:t>
      </w:r>
    </w:p>
    <w:p w14:paraId="43DD0B93" w14:textId="77777777" w:rsidR="000B29E6" w:rsidRDefault="000B29E6" w:rsidP="000B29E6">
      <w:pPr>
        <w:tabs>
          <w:tab w:val="left" w:pos="7200"/>
          <w:tab w:val="left" w:pos="7920"/>
          <w:tab w:val="right" w:pos="9270"/>
        </w:tabs>
      </w:pPr>
    </w:p>
    <w:p w14:paraId="1211EFAE"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 voltage between conductors</w:t>
      </w:r>
      <w:r>
        <w:tab/>
      </w:r>
      <w:r>
        <w:tab/>
        <w:t>(5.5.1)</w:t>
      </w:r>
    </w:p>
    <w:p w14:paraId="5524A18E" w14:textId="77777777" w:rsidR="000B29E6" w:rsidRDefault="000B29E6" w:rsidP="000B29E6">
      <w:pPr>
        <w:tabs>
          <w:tab w:val="left" w:pos="7200"/>
          <w:tab w:val="left" w:pos="7920"/>
          <w:tab w:val="right" w:pos="9270"/>
        </w:tabs>
      </w:pPr>
    </w:p>
    <w:p w14:paraId="79569907" w14:textId="77777777" w:rsidR="000B29E6" w:rsidRDefault="000B29E6" w:rsidP="000B29E6">
      <w:pPr>
        <w:tabs>
          <w:tab w:val="left" w:pos="7200"/>
          <w:tab w:val="left" w:pos="7920"/>
          <w:tab w:val="right" w:pos="9270"/>
        </w:tabs>
      </w:pPr>
      <w:r>
        <w:t xml:space="preserve">where we now (arbitrarily) use notation </w:t>
      </w:r>
      <w:r>
        <w:sym w:font="Symbol" w:char="F0D1"/>
      </w:r>
      <w:r>
        <w:rPr>
          <w:rStyle w:val="superscript"/>
        </w:rPr>
        <w:t>2</w:t>
      </w:r>
      <w:r>
        <w:rPr>
          <w:rStyle w:val="subscript"/>
        </w:rPr>
        <w:t>2D</w:t>
      </w:r>
      <w:r>
        <w:t xml:space="preserve"> in place of </w:t>
      </w:r>
      <w:r>
        <w:sym w:font="Symbol" w:char="F0D1"/>
      </w:r>
      <w:r>
        <w:rPr>
          <w:rStyle w:val="superscript"/>
        </w:rPr>
        <w:t>2</w:t>
      </w:r>
      <w:r>
        <w:rPr>
          <w:rStyle w:val="subscript"/>
        </w:rPr>
        <w:t>t</w:t>
      </w:r>
      <w:r>
        <w:t>.</w:t>
      </w:r>
    </w:p>
    <w:p w14:paraId="0A399696" w14:textId="77777777" w:rsidR="000B29E6" w:rsidRDefault="000B29E6" w:rsidP="000B29E6">
      <w:pPr>
        <w:tabs>
          <w:tab w:val="left" w:pos="7200"/>
          <w:tab w:val="left" w:pos="7920"/>
          <w:tab w:val="right" w:pos="9270"/>
        </w:tabs>
      </w:pPr>
      <w:r>
        <w:tab/>
        <w:t>Since the dielectric presumably fills the region between the conductors, the dielectric is the official "region" of a Green's function problem. If we put a unit positive point charge at some location (x',y') in the dielectric region we can then formally (!) solve this 2D Green's function problem,</w:t>
      </w:r>
    </w:p>
    <w:p w14:paraId="5E52A17A" w14:textId="77777777" w:rsidR="000B29E6" w:rsidRDefault="000B29E6" w:rsidP="000B29E6">
      <w:pPr>
        <w:tabs>
          <w:tab w:val="left" w:pos="7200"/>
          <w:tab w:val="left" w:pos="7920"/>
          <w:tab w:val="right" w:pos="9270"/>
        </w:tabs>
      </w:pPr>
    </w:p>
    <w:p w14:paraId="2309ACE0"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4539C1E6" w14:textId="77777777" w:rsidR="000B29E6" w:rsidRDefault="000B29E6" w:rsidP="000B29E6">
      <w:pPr>
        <w:tabs>
          <w:tab w:val="left" w:pos="7200"/>
          <w:tab w:val="left" w:pos="7920"/>
          <w:tab w:val="right" w:pos="9270"/>
        </w:tabs>
      </w:pPr>
      <w:r>
        <w:tab/>
      </w:r>
      <w:r>
        <w:tab/>
      </w:r>
      <w:r>
        <w:tab/>
      </w:r>
      <w:r>
        <w:tab/>
      </w:r>
      <w:r>
        <w:tab/>
      </w:r>
      <w:r>
        <w:tab/>
        <w:t>g(x,y|x',y')  = 0  for (x,y) = ∞  (if appropriate)</w:t>
      </w:r>
      <w:r>
        <w:tab/>
      </w:r>
      <w:r>
        <w:tab/>
        <w:t>(5.5.2)</w:t>
      </w:r>
    </w:p>
    <w:p w14:paraId="53D07B0E" w14:textId="77777777" w:rsidR="000B29E6" w:rsidRDefault="000B29E6" w:rsidP="000B29E6">
      <w:pPr>
        <w:tabs>
          <w:tab w:val="left" w:pos="7200"/>
          <w:tab w:val="left" w:pos="7920"/>
          <w:tab w:val="right" w:pos="9270"/>
        </w:tabs>
      </w:pPr>
    </w:p>
    <w:p w14:paraId="000DB483" w14:textId="77777777" w:rsidR="000B29E6" w:rsidRPr="00B550E4"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t xml:space="preserve"> shown in (I.1.4).  The free-space solution has only the lower boundary condition stated above. </w:t>
      </w:r>
    </w:p>
    <w:p w14:paraId="28D2B2B3" w14:textId="77777777" w:rsidR="000B29E6" w:rsidRDefault="000B29E6" w:rsidP="000B29E6">
      <w:pPr>
        <w:tabs>
          <w:tab w:val="left" w:pos="7200"/>
          <w:tab w:val="left" w:pos="7920"/>
          <w:tab w:val="right" w:pos="9270"/>
        </w:tabs>
      </w:pPr>
    </w:p>
    <w:p w14:paraId="361E3DD8"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Laplace and Helmholtz equations ), </w:t>
      </w:r>
    </w:p>
    <w:p w14:paraId="41374D27" w14:textId="77777777" w:rsidR="000B29E6" w:rsidRDefault="000B29E6" w:rsidP="000B29E6">
      <w:pPr>
        <w:tabs>
          <w:tab w:val="left" w:pos="7200"/>
          <w:tab w:val="left" w:pos="7920"/>
          <w:tab w:val="right" w:pos="9270"/>
        </w:tabs>
      </w:pPr>
    </w:p>
    <w:p w14:paraId="0197A82A"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321B0250" w14:textId="77777777" w:rsidR="000B29E6" w:rsidRPr="0053068E" w:rsidRDefault="000B29E6" w:rsidP="000B29E6">
      <w:pPr>
        <w:tabs>
          <w:tab w:val="left" w:pos="7200"/>
          <w:tab w:val="left" w:pos="7920"/>
          <w:tab w:val="right" w:pos="9270"/>
        </w:tabs>
      </w:pPr>
    </w:p>
    <w:p w14:paraId="51349399"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of course we have only 2 dimensions here, so dS</w:t>
      </w:r>
      <w:r>
        <w:rPr>
          <w:rStyle w:val="subscript"/>
        </w:rPr>
        <w:t>ξ</w:t>
      </w:r>
      <w:r>
        <w:t xml:space="preserve"> is a line integral around the boundary. A picture is in order, showing a cross section of the transmission line, </w:t>
      </w:r>
    </w:p>
    <w:p w14:paraId="690F466F" w14:textId="77777777" w:rsidR="000B29E6" w:rsidRDefault="000B29E6" w:rsidP="000B29E6">
      <w:pPr>
        <w:tabs>
          <w:tab w:val="left" w:pos="7200"/>
          <w:tab w:val="left" w:pos="7920"/>
          <w:tab w:val="right" w:pos="9270"/>
        </w:tabs>
      </w:pPr>
    </w:p>
    <w:p w14:paraId="0A0DFD6C" w14:textId="77777777" w:rsidR="000B29E6" w:rsidRPr="00F857D0" w:rsidRDefault="000B29E6" w:rsidP="000B29E6">
      <w:pPr>
        <w:tabs>
          <w:tab w:val="left" w:pos="7200"/>
          <w:tab w:val="left" w:pos="7920"/>
          <w:tab w:val="right" w:pos="9270"/>
        </w:tabs>
      </w:pPr>
      <w:r>
        <w:tab/>
      </w:r>
      <w:r>
        <w:tab/>
      </w:r>
      <w:r>
        <w:tab/>
      </w:r>
      <w:r>
        <w:pict>
          <v:shape id="_x0000_i1104" type="#_x0000_t75" style="width:277.5pt;height:249.75pt">
            <v:imagedata r:id="rId97" o:title=""/>
          </v:shape>
        </w:pict>
      </w:r>
      <w:r>
        <w:tab/>
      </w:r>
      <w:r>
        <w:tab/>
      </w:r>
      <w:r>
        <w:tab/>
        <w:t>Fig 5.3</w:t>
      </w:r>
    </w:p>
    <w:p w14:paraId="55BFDDB1" w14:textId="77777777" w:rsidR="000B29E6" w:rsidRDefault="000B29E6" w:rsidP="000B29E6">
      <w:pPr>
        <w:tabs>
          <w:tab w:val="left" w:pos="7200"/>
          <w:tab w:val="left" w:pos="7920"/>
          <w:tab w:val="right" w:pos="9270"/>
        </w:tabs>
      </w:pPr>
    </w:p>
    <w:p w14:paraId="3CA8B7C0"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2F9E2288" w14:textId="77777777" w:rsidR="000B29E6" w:rsidRDefault="000B29E6" w:rsidP="000B29E6">
      <w:pPr>
        <w:tabs>
          <w:tab w:val="left" w:pos="7200"/>
          <w:tab w:val="left" w:pos="7920"/>
          <w:tab w:val="right" w:pos="9270"/>
        </w:tabs>
      </w:pPr>
    </w:p>
    <w:p w14:paraId="609F96D1"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p>
    <w:p w14:paraId="6569C0D7" w14:textId="77777777" w:rsidR="000B29E6" w:rsidRDefault="000B29E6" w:rsidP="000B29E6">
      <w:pPr>
        <w:tabs>
          <w:tab w:val="left" w:pos="7200"/>
          <w:tab w:val="left" w:pos="7920"/>
          <w:tab w:val="right" w:pos="9270"/>
        </w:tabs>
      </w:pPr>
    </w:p>
    <w:p w14:paraId="2517EE0B"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t>g(x,y|x',y')</w:t>
      </w:r>
    </w:p>
    <w:p w14:paraId="2213F217" w14:textId="77777777" w:rsidR="000B29E6" w:rsidRDefault="000B29E6" w:rsidP="000B29E6">
      <w:pPr>
        <w:tabs>
          <w:tab w:val="left" w:pos="7200"/>
          <w:tab w:val="left" w:pos="7920"/>
          <w:tab w:val="right" w:pos="9270"/>
        </w:tabs>
      </w:pPr>
    </w:p>
    <w:p w14:paraId="723B2AE1" w14:textId="77777777" w:rsidR="000B29E6" w:rsidRDefault="000B29E6" w:rsidP="000B29E6">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t>g(x,y|x',y')</w:t>
      </w:r>
    </w:p>
    <w:p w14:paraId="62E8E15D" w14:textId="77777777" w:rsidR="000B29E6" w:rsidRDefault="000B29E6" w:rsidP="000B29E6">
      <w:pPr>
        <w:tabs>
          <w:tab w:val="left" w:pos="7200"/>
          <w:tab w:val="left" w:pos="7920"/>
          <w:tab w:val="right" w:pos="9270"/>
        </w:tabs>
      </w:pPr>
    </w:p>
    <w:p w14:paraId="1B1A8EB8" w14:textId="77777777" w:rsidR="000B29E6" w:rsidRDefault="000B29E6" w:rsidP="000B29E6">
      <w:pPr>
        <w:tabs>
          <w:tab w:val="left" w:pos="7200"/>
          <w:tab w:val="left" w:pos="7920"/>
          <w:tab w:val="right" w:pos="9270"/>
        </w:tabs>
      </w:pPr>
      <w:r>
        <w:tab/>
      </w:r>
      <w:r>
        <w:tab/>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64E1EBD4" w14:textId="77777777" w:rsidR="000B29E6" w:rsidRDefault="000B29E6" w:rsidP="000B29E6">
      <w:pPr>
        <w:tabs>
          <w:tab w:val="left" w:pos="7200"/>
          <w:tab w:val="left" w:pos="7920"/>
          <w:tab w:val="right" w:pos="9270"/>
        </w:tabs>
      </w:pPr>
    </w:p>
    <w:p w14:paraId="4A210CB1" w14:textId="77777777" w:rsidR="000B29E6" w:rsidRPr="00F857D0" w:rsidRDefault="000B29E6" w:rsidP="000B29E6">
      <w:pPr>
        <w:tabs>
          <w:tab w:val="left" w:pos="7200"/>
          <w:tab w:val="left" w:pos="7920"/>
          <w:tab w:val="right" w:pos="9270"/>
        </w:tabs>
      </w:pPr>
      <w:r>
        <w:tab/>
      </w:r>
      <w:r>
        <w:tab/>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70F0B29F" w14:textId="77777777" w:rsidR="000B29E6" w:rsidRDefault="000B29E6" w:rsidP="000B29E6">
      <w:pPr>
        <w:tabs>
          <w:tab w:val="left" w:pos="7200"/>
          <w:tab w:val="left" w:pos="7920"/>
          <w:tab w:val="right" w:pos="9270"/>
        </w:tabs>
      </w:pPr>
    </w:p>
    <w:p w14:paraId="5D01732C"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1BAC511A" w14:textId="77777777" w:rsidR="000B29E6" w:rsidRDefault="000B29E6" w:rsidP="000B29E6">
      <w:pPr>
        <w:tabs>
          <w:tab w:val="left" w:pos="7200"/>
          <w:tab w:val="left" w:pos="7920"/>
          <w:tab w:val="right" w:pos="9270"/>
        </w:tabs>
      </w:pPr>
    </w:p>
    <w:p w14:paraId="3CB01E6C"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4B8BF61E" w14:textId="77777777" w:rsidR="000B29E6" w:rsidRDefault="000B29E6" w:rsidP="000B29E6">
      <w:pPr>
        <w:tabs>
          <w:tab w:val="left" w:pos="7200"/>
          <w:tab w:val="left" w:pos="7920"/>
          <w:tab w:val="right" w:pos="9270"/>
        </w:tabs>
      </w:pPr>
    </w:p>
    <w:p w14:paraId="536DB16B" w14:textId="77777777" w:rsidR="000B29E6" w:rsidRPr="00DD2842" w:rsidRDefault="000B29E6" w:rsidP="000B29E6">
      <w:pPr>
        <w:tabs>
          <w:tab w:val="left" w:pos="7200"/>
          <w:tab w:val="left" w:pos="7920"/>
          <w:tab w:val="right" w:pos="9270"/>
        </w:tabs>
      </w:pPr>
      <w:r>
        <w:t xml:space="preserve">which gives a candidate ds' for doing the line integral over that piece of the perimeter. </w:t>
      </w:r>
    </w:p>
    <w:p w14:paraId="323C2B84" w14:textId="77777777" w:rsidR="000B29E6" w:rsidRDefault="000B29E6" w:rsidP="000B29E6">
      <w:pPr>
        <w:tabs>
          <w:tab w:val="left" w:pos="7200"/>
          <w:tab w:val="left" w:pos="7920"/>
          <w:tab w:val="right" w:pos="9270"/>
        </w:tabs>
      </w:pPr>
    </w:p>
    <w:p w14:paraId="495E3208" w14:textId="77777777" w:rsidR="000B29E6" w:rsidRDefault="000B29E6" w:rsidP="000B29E6">
      <w:pPr>
        <w:tabs>
          <w:tab w:val="left" w:pos="7200"/>
          <w:tab w:val="left" w:pos="7920"/>
          <w:tab w:val="right" w:pos="9270"/>
        </w:tabs>
      </w:pPr>
      <w:r>
        <w:t xml:space="preserve">Once </w:t>
      </w:r>
      <w:r w:rsidRPr="002C3552">
        <w:t>φ</w:t>
      </w:r>
      <w:r>
        <w:t>(x,y) is known, one can compute the normal electric field E</w:t>
      </w:r>
      <w:r>
        <w:rPr>
          <w:rStyle w:val="subscript"/>
        </w:rPr>
        <w:t>n</w:t>
      </w:r>
      <w:r>
        <w:t xml:space="preserve"> at the conductor surfaces,</w:t>
      </w:r>
    </w:p>
    <w:p w14:paraId="3DB236E5" w14:textId="77777777" w:rsidR="000B29E6" w:rsidRDefault="000B29E6" w:rsidP="000B29E6">
      <w:pPr>
        <w:tabs>
          <w:tab w:val="left" w:pos="7200"/>
          <w:tab w:val="left" w:pos="7920"/>
          <w:tab w:val="right" w:pos="9270"/>
        </w:tabs>
      </w:pPr>
    </w:p>
    <w:p w14:paraId="78F0CECC"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493A5F9F"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5F7325CF"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5F7E683D" w14:textId="77777777" w:rsidR="000B29E6" w:rsidRPr="00F857D0" w:rsidRDefault="000B29E6" w:rsidP="000B29E6">
      <w:pPr>
        <w:tabs>
          <w:tab w:val="left" w:pos="7200"/>
          <w:tab w:val="left" w:pos="7920"/>
          <w:tab w:val="right" w:pos="9270"/>
        </w:tabs>
        <w:rPr>
          <w:rStyle w:val="subscript"/>
          <w:rFonts w:ascii="Times New Roman" w:hAnsi="Times New Roman"/>
          <w:b w:val="0"/>
          <w:sz w:val="22"/>
          <w:vertAlign w:val="baseline"/>
        </w:rPr>
      </w:pPr>
    </w:p>
    <w:p w14:paraId="0F71D789" w14:textId="77777777" w:rsidR="000B29E6" w:rsidRPr="00E13EB7"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p>
    <w:p w14:paraId="1D666169" w14:textId="77777777" w:rsidR="000B29E6" w:rsidRDefault="000B29E6" w:rsidP="000B29E6">
      <w:pPr>
        <w:tabs>
          <w:tab w:val="left" w:pos="7200"/>
          <w:tab w:val="left" w:pos="7920"/>
          <w:tab w:val="right" w:pos="9270"/>
        </w:tabs>
      </w:pPr>
    </w:p>
    <w:p w14:paraId="7BB3CD49" w14:textId="77777777" w:rsidR="000B29E6" w:rsidRDefault="000B29E6" w:rsidP="000B29E6">
      <w:pPr>
        <w:tabs>
          <w:tab w:val="left" w:pos="7200"/>
          <w:tab w:val="left" w:pos="7920"/>
          <w:tab w:val="right" w:pos="9270"/>
        </w:tabs>
      </w:pPr>
      <w:r>
        <w:t>We may now compute the (linear) surface charge density using (11.4.7) assuming E</w:t>
      </w:r>
      <w:r>
        <w:rPr>
          <w:rStyle w:val="subscript"/>
        </w:rPr>
        <w:t>n</w:t>
      </w:r>
      <w:r>
        <w:t xml:space="preserve"> = 0 inside the conductor, </w:t>
      </w:r>
    </w:p>
    <w:p w14:paraId="3BD7690C" w14:textId="77777777" w:rsidR="000B29E6" w:rsidRDefault="000B29E6" w:rsidP="000B29E6">
      <w:pPr>
        <w:tabs>
          <w:tab w:val="left" w:pos="7200"/>
          <w:tab w:val="left" w:pos="7920"/>
          <w:tab w:val="right" w:pos="9270"/>
        </w:tabs>
      </w:pPr>
    </w:p>
    <w:p w14:paraId="51E5D131"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(x,y)  = εV</w:t>
      </w:r>
      <w:r>
        <w:rPr>
          <w:rStyle w:val="subscript"/>
        </w:rPr>
        <w:t>1</w:t>
      </w:r>
      <w:r w:rsidRPr="004607CC">
        <w:t xml:space="preserve"> </w:t>
      </w:r>
      <w:r>
        <w:t>G</w:t>
      </w:r>
      <w:r>
        <w:rPr>
          <w:rStyle w:val="subscript"/>
        </w:rPr>
        <w:t>11</w:t>
      </w:r>
      <w:r>
        <w:t>(</w:t>
      </w:r>
      <w:r w:rsidRPr="004607CC">
        <w:rPr>
          <w:b/>
        </w:rPr>
        <w:t>x</w:t>
      </w:r>
      <w:r>
        <w:t>) + εV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78972ADA" w14:textId="77777777" w:rsidR="000B29E6" w:rsidRPr="00F857D0" w:rsidRDefault="000B29E6" w:rsidP="000B29E6">
      <w:pPr>
        <w:tabs>
          <w:tab w:val="left" w:pos="7200"/>
          <w:tab w:val="left" w:pos="7920"/>
          <w:tab w:val="right" w:pos="9270"/>
        </w:tabs>
      </w:pPr>
      <w:r>
        <w:tab/>
      </w:r>
      <w:r w:rsidRPr="00E13EB7">
        <w:rPr>
          <w:i/>
        </w:rPr>
        <w:t>n</w:t>
      </w:r>
      <w:r>
        <w:rPr>
          <w:rStyle w:val="subscript"/>
        </w:rPr>
        <w:t>2</w:t>
      </w:r>
      <w:r>
        <w:t>(x,y) = εE</w:t>
      </w:r>
      <w:r>
        <w:rPr>
          <w:rStyle w:val="subscript"/>
        </w:rPr>
        <w:t>n</w:t>
      </w:r>
      <w:r>
        <w:t>(x,y)  = εV</w:t>
      </w:r>
      <w:r>
        <w:rPr>
          <w:rStyle w:val="subscript"/>
        </w:rPr>
        <w:t>1</w:t>
      </w:r>
      <w:r w:rsidRPr="004607CC">
        <w:t xml:space="preserve"> </w:t>
      </w:r>
      <w:r>
        <w:t>G</w:t>
      </w:r>
      <w:r>
        <w:rPr>
          <w:rStyle w:val="subscript"/>
        </w:rPr>
        <w:t>21</w:t>
      </w:r>
      <w:r>
        <w:t>(</w:t>
      </w:r>
      <w:r w:rsidRPr="004607CC">
        <w:rPr>
          <w:b/>
        </w:rPr>
        <w:t>x</w:t>
      </w:r>
      <w:r>
        <w:t>) + εV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5A53D62B" w14:textId="77777777" w:rsidR="000B29E6" w:rsidRDefault="000B29E6" w:rsidP="000B29E6">
      <w:pPr>
        <w:tabs>
          <w:tab w:val="left" w:pos="7200"/>
          <w:tab w:val="left" w:pos="7920"/>
          <w:tab w:val="right" w:pos="9270"/>
        </w:tabs>
      </w:pPr>
    </w:p>
    <w:p w14:paraId="5D4C1BE4" w14:textId="77777777" w:rsidR="000B29E6" w:rsidRDefault="000B29E6" w:rsidP="000B29E6">
      <w:pPr>
        <w:tabs>
          <w:tab w:val="left" w:pos="7200"/>
          <w:tab w:val="left" w:pos="7920"/>
          <w:tab w:val="right" w:pos="9270"/>
        </w:tabs>
      </w:pPr>
      <w:r>
        <w:t>where ε is of course for the dielectric. One can then integrate over the boundaries of the conductors to get the total charges q</w:t>
      </w:r>
      <w:r>
        <w:rPr>
          <w:rStyle w:val="subscript"/>
        </w:rPr>
        <w:t>1</w:t>
      </w:r>
      <w:r>
        <w:t xml:space="preserve"> and q</w:t>
      </w:r>
      <w:r>
        <w:rPr>
          <w:rStyle w:val="subscript"/>
        </w:rPr>
        <w:t>2</w:t>
      </w:r>
      <w:r>
        <w:t xml:space="preserve"> residing on the conductors, </w:t>
      </w:r>
    </w:p>
    <w:p w14:paraId="4BD6E5B9" w14:textId="77777777" w:rsidR="000B29E6" w:rsidRDefault="000B29E6" w:rsidP="000B29E6">
      <w:pPr>
        <w:tabs>
          <w:tab w:val="left" w:pos="7200"/>
          <w:tab w:val="left" w:pos="7920"/>
          <w:tab w:val="right" w:pos="9270"/>
        </w:tabs>
      </w:pPr>
    </w:p>
    <w:p w14:paraId="0E37D9A1"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(x',y')   =  εV</w:t>
      </w:r>
      <w:r>
        <w:rPr>
          <w:rStyle w:val="subscript"/>
        </w:rPr>
        <w:t>1</w:t>
      </w:r>
      <w:r>
        <w:t>H</w:t>
      </w:r>
      <w:r>
        <w:rPr>
          <w:rStyle w:val="subscript"/>
        </w:rPr>
        <w:t>11</w:t>
      </w:r>
      <w:r>
        <w:t xml:space="preserve"> + εV</w:t>
      </w:r>
      <w:r>
        <w:rPr>
          <w:rStyle w:val="subscript"/>
        </w:rPr>
        <w:t>2</w:t>
      </w:r>
      <w:r>
        <w:t>H</w:t>
      </w:r>
      <w:r>
        <w:rPr>
          <w:rStyle w:val="subscript"/>
        </w:rPr>
        <w:t>22</w:t>
      </w:r>
    </w:p>
    <w:p w14:paraId="0FA4ACCA"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(x',y')  =  εV</w:t>
      </w:r>
      <w:r>
        <w:rPr>
          <w:rStyle w:val="subscript"/>
        </w:rPr>
        <w:t>1</w:t>
      </w:r>
      <w:r>
        <w:t>H</w:t>
      </w:r>
      <w:r>
        <w:rPr>
          <w:rStyle w:val="subscript"/>
        </w:rPr>
        <w:t>21</w:t>
      </w:r>
      <w:r>
        <w:t xml:space="preserve"> + εV</w:t>
      </w:r>
      <w:r>
        <w:rPr>
          <w:rStyle w:val="subscript"/>
        </w:rPr>
        <w:t>2</w:t>
      </w:r>
      <w:r>
        <w:t>H</w:t>
      </w:r>
      <w:r>
        <w:rPr>
          <w:rStyle w:val="subscript"/>
        </w:rPr>
        <w:t>22</w:t>
      </w:r>
      <w:r>
        <w:tab/>
      </w:r>
      <w:r>
        <w:tab/>
      </w:r>
      <w:r>
        <w:tab/>
      </w:r>
      <w:r>
        <w:tab/>
      </w:r>
      <w:r>
        <w:tab/>
      </w:r>
      <w:r>
        <w:tab/>
      </w:r>
      <w:r>
        <w:tab/>
        <w:t>(5.5.7)</w:t>
      </w:r>
    </w:p>
    <w:p w14:paraId="3B8576CF" w14:textId="77777777" w:rsidR="000B29E6" w:rsidRDefault="000B29E6" w:rsidP="000B29E6">
      <w:pPr>
        <w:tabs>
          <w:tab w:val="left" w:pos="7200"/>
          <w:tab w:val="left" w:pos="7920"/>
          <w:tab w:val="right" w:pos="9270"/>
        </w:tabs>
      </w:pPr>
    </w:p>
    <w:p w14:paraId="0A2BAA3C"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we have computed by doing the above process. Since it turns out that H</w:t>
      </w:r>
      <w:r>
        <w:rPr>
          <w:rStyle w:val="subscript"/>
        </w:rPr>
        <w:t>12</w:t>
      </w:r>
      <w:r>
        <w:t xml:space="preserve"> = H</w:t>
      </w:r>
      <w:r>
        <w:rPr>
          <w:rStyle w:val="subscript"/>
        </w:rPr>
        <w:t>21</w:t>
      </w:r>
      <w:r>
        <w:t xml:space="preserve"> as shown below, we can ignore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xml:space="preserve">) in the above set of calculations. </w:t>
      </w:r>
    </w:p>
    <w:p w14:paraId="482E7AC4" w14:textId="77777777" w:rsidR="000B29E6" w:rsidRDefault="000B29E6" w:rsidP="000B29E6">
      <w:pPr>
        <w:tabs>
          <w:tab w:val="left" w:pos="7200"/>
          <w:tab w:val="left" w:pos="7920"/>
          <w:tab w:val="right" w:pos="9270"/>
        </w:tabs>
      </w:pPr>
    </w:p>
    <w:p w14:paraId="3A28892B" w14:textId="77777777" w:rsidR="000B29E6" w:rsidRDefault="000B29E6" w:rsidP="000B29E6">
      <w:pPr>
        <w:tabs>
          <w:tab w:val="left" w:pos="7200"/>
          <w:tab w:val="left" w:pos="7920"/>
          <w:tab w:val="right" w:pos="9270"/>
        </w:tabs>
      </w:pPr>
      <w:r>
        <w:t>We now define some new constants c</w:t>
      </w:r>
      <w:r>
        <w:rPr>
          <w:rStyle w:val="subscript"/>
        </w:rPr>
        <w:t>ij</w:t>
      </w:r>
      <w:r>
        <w:t xml:space="preserve"> = εH</w:t>
      </w:r>
      <w:r>
        <w:rPr>
          <w:rStyle w:val="subscript"/>
        </w:rPr>
        <w:t>ij</w:t>
      </w:r>
      <w:r>
        <w:t xml:space="preserve"> and write the above as</w:t>
      </w:r>
    </w:p>
    <w:p w14:paraId="402319E7" w14:textId="77777777" w:rsidR="000B29E6" w:rsidRDefault="000B29E6" w:rsidP="000B29E6">
      <w:pPr>
        <w:tabs>
          <w:tab w:val="left" w:pos="7200"/>
          <w:tab w:val="left" w:pos="7920"/>
          <w:tab w:val="right" w:pos="9270"/>
        </w:tabs>
      </w:pPr>
    </w:p>
    <w:p w14:paraId="1DA5803F"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7135B5BE"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348A3774" w14:textId="77777777" w:rsidR="000B29E6" w:rsidRDefault="000B29E6" w:rsidP="000B29E6">
      <w:pPr>
        <w:tabs>
          <w:tab w:val="left" w:pos="7200"/>
          <w:tab w:val="left" w:pos="7920"/>
          <w:tab w:val="right" w:pos="9270"/>
        </w:tabs>
      </w:pPr>
    </w:p>
    <w:p w14:paraId="357E39AE"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we ground C</w:t>
      </w:r>
      <w:r>
        <w:rPr>
          <w:rStyle w:val="subscript"/>
        </w:rPr>
        <w:t>2</w:t>
      </w:r>
      <w:r>
        <w:t xml:space="preserve"> to the great circle (thin wire, V</w:t>
      </w:r>
      <w:r>
        <w:rPr>
          <w:rStyle w:val="subscript"/>
        </w:rPr>
        <w:t>2</w:t>
      </w:r>
      <w:r>
        <w:t>= 0), and then we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46778833" w14:textId="77777777" w:rsidR="000B29E6" w:rsidRDefault="000B29E6" w:rsidP="000B29E6">
      <w:pPr>
        <w:tabs>
          <w:tab w:val="left" w:pos="7200"/>
          <w:tab w:val="left" w:pos="7920"/>
          <w:tab w:val="right" w:pos="9270"/>
        </w:tabs>
      </w:pPr>
    </w:p>
    <w:p w14:paraId="72B0EB02" w14:textId="77777777" w:rsidR="000B29E6" w:rsidRDefault="000B29E6" w:rsidP="000B29E6">
      <w:pPr>
        <w:tabs>
          <w:tab w:val="left" w:pos="7200"/>
          <w:tab w:val="left" w:pos="7920"/>
          <w:tab w:val="right" w:pos="9270"/>
        </w:tabs>
      </w:pPr>
      <w:r>
        <w:t>Writing the above pair of equations in matrix notation we get,</w:t>
      </w:r>
    </w:p>
    <w:p w14:paraId="0834ADCE" w14:textId="77777777" w:rsidR="000B29E6" w:rsidRDefault="000B29E6" w:rsidP="000B29E6">
      <w:pPr>
        <w:tabs>
          <w:tab w:val="left" w:pos="7200"/>
          <w:tab w:val="left" w:pos="7920"/>
          <w:tab w:val="right" w:pos="9270"/>
        </w:tabs>
      </w:pPr>
    </w:p>
    <w:p w14:paraId="67FC77E6"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5B909802" w14:textId="77777777" w:rsidR="000B29E6" w:rsidRDefault="000B29E6" w:rsidP="000B29E6">
      <w:pPr>
        <w:tabs>
          <w:tab w:val="left" w:pos="7200"/>
          <w:tab w:val="left" w:pos="7920"/>
          <w:tab w:val="right" w:pos="9270"/>
        </w:tabs>
      </w:pPr>
    </w:p>
    <w:p w14:paraId="55245C51" w14:textId="77777777" w:rsidR="000B29E6" w:rsidRDefault="000B29E6" w:rsidP="000B29E6">
      <w:pPr>
        <w:tabs>
          <w:tab w:val="left" w:pos="7200"/>
          <w:tab w:val="left" w:pos="7920"/>
          <w:tab w:val="right" w:pos="9270"/>
        </w:tabs>
      </w:pPr>
      <w:r>
        <w:t>We know all the c</w:t>
      </w:r>
      <w:r>
        <w:rPr>
          <w:rStyle w:val="subscript"/>
        </w:rPr>
        <w:t>ij</w:t>
      </w:r>
      <w:r>
        <w:t xml:space="preserve"> because we computed them above.  Then invert to get</w:t>
      </w:r>
    </w:p>
    <w:p w14:paraId="6EF6763A" w14:textId="77777777" w:rsidR="000B29E6" w:rsidRDefault="000B29E6" w:rsidP="000B29E6">
      <w:pPr>
        <w:tabs>
          <w:tab w:val="left" w:pos="7200"/>
          <w:tab w:val="left" w:pos="7920"/>
          <w:tab w:val="right" w:pos="9270"/>
        </w:tabs>
      </w:pPr>
    </w:p>
    <w:p w14:paraId="00227101"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4455F66D" w14:textId="77777777" w:rsidR="000B29E6" w:rsidRDefault="000B29E6" w:rsidP="000B29E6">
      <w:pPr>
        <w:tabs>
          <w:tab w:val="left" w:pos="7200"/>
          <w:tab w:val="left" w:pos="7920"/>
          <w:tab w:val="right" w:pos="9270"/>
        </w:tabs>
      </w:pPr>
    </w:p>
    <w:p w14:paraId="30DB7CE1"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6F529E53"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4F90C725"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0034ACFD" w14:textId="77777777" w:rsidR="000B29E6" w:rsidRDefault="000B29E6" w:rsidP="000B29E6">
      <w:pPr>
        <w:tabs>
          <w:tab w:val="left" w:pos="7200"/>
          <w:tab w:val="left" w:pos="7920"/>
          <w:tab w:val="right" w:pos="9270"/>
        </w:tabs>
      </w:pPr>
    </w:p>
    <w:p w14:paraId="7FDD1184"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5EF5EA37" w14:textId="77777777" w:rsidR="000B29E6" w:rsidRDefault="000B29E6" w:rsidP="000B29E6">
      <w:pPr>
        <w:tabs>
          <w:tab w:val="left" w:pos="7200"/>
          <w:tab w:val="left" w:pos="7920"/>
          <w:tab w:val="right" w:pos="9270"/>
        </w:tabs>
      </w:pPr>
    </w:p>
    <w:p w14:paraId="1B27328C" w14:textId="77777777" w:rsidR="000B29E6" w:rsidRDefault="000B29E6" w:rsidP="000B29E6">
      <w:pPr>
        <w:tabs>
          <w:tab w:val="left" w:pos="7200"/>
          <w:tab w:val="left" w:pos="7920"/>
          <w:tab w:val="right" w:pos="9270"/>
        </w:tabs>
      </w:pPr>
      <w:r>
        <w:t>so that</w:t>
      </w:r>
    </w:p>
    <w:p w14:paraId="49CAF448" w14:textId="77777777" w:rsidR="000B29E6" w:rsidRDefault="000B29E6" w:rsidP="000B29E6">
      <w:pPr>
        <w:tabs>
          <w:tab w:val="left" w:pos="7200"/>
          <w:tab w:val="left" w:pos="7920"/>
          <w:tab w:val="right" w:pos="9270"/>
        </w:tabs>
      </w:pPr>
    </w:p>
    <w:p w14:paraId="0A0A5CAE"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4A922F9D"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653980E9" w14:textId="77777777" w:rsidR="000B29E6" w:rsidRDefault="000B29E6" w:rsidP="000B29E6">
      <w:pPr>
        <w:tabs>
          <w:tab w:val="left" w:pos="7200"/>
          <w:tab w:val="left" w:pos="7920"/>
          <w:tab w:val="right" w:pos="9270"/>
        </w:tabs>
      </w:pPr>
    </w:p>
    <w:p w14:paraId="6A13538B"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0278E0BA" w14:textId="77777777" w:rsidR="000B29E6" w:rsidRDefault="000B29E6" w:rsidP="000B29E6">
      <w:pPr>
        <w:tabs>
          <w:tab w:val="left" w:pos="7200"/>
          <w:tab w:val="left" w:pos="7920"/>
          <w:tab w:val="right" w:pos="9270"/>
        </w:tabs>
      </w:pPr>
    </w:p>
    <w:p w14:paraId="72520241" w14:textId="77777777" w:rsidR="000B29E6" w:rsidRDefault="000B29E6" w:rsidP="000B29E6">
      <w:pPr>
        <w:tabs>
          <w:tab w:val="left" w:pos="7200"/>
          <w:tab w:val="left" w:pos="7920"/>
          <w:tab w:val="right" w:pos="9270"/>
        </w:tabs>
      </w:pPr>
      <w:r>
        <w:t xml:space="preserve">Finally, we have computed the (inverse) capacitance of our transmission line section, </w:t>
      </w:r>
    </w:p>
    <w:p w14:paraId="4F2D6AC8" w14:textId="77777777" w:rsidR="000B29E6" w:rsidRDefault="000B29E6" w:rsidP="000B29E6">
      <w:pPr>
        <w:tabs>
          <w:tab w:val="left" w:pos="7200"/>
          <w:tab w:val="left" w:pos="7920"/>
          <w:tab w:val="right" w:pos="9270"/>
        </w:tabs>
      </w:pPr>
    </w:p>
    <w:p w14:paraId="1C664C1B"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1B826C4C" w14:textId="77777777" w:rsidR="000B29E6" w:rsidRDefault="000B29E6" w:rsidP="000B29E6">
      <w:pPr>
        <w:tabs>
          <w:tab w:val="left" w:pos="7200"/>
          <w:tab w:val="left" w:pos="7920"/>
          <w:tab w:val="right" w:pos="9270"/>
        </w:tabs>
      </w:pPr>
    </w:p>
    <w:p w14:paraId="758153D5"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7D7A035E" w14:textId="77777777" w:rsidR="000B29E6" w:rsidRDefault="000B29E6" w:rsidP="000B29E6">
      <w:pPr>
        <w:tabs>
          <w:tab w:val="left" w:pos="7200"/>
          <w:tab w:val="left" w:pos="7920"/>
          <w:tab w:val="right" w:pos="9270"/>
        </w:tabs>
      </w:pPr>
    </w:p>
    <w:p w14:paraId="4CE02A0E"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4EBA2D22" w14:textId="77777777" w:rsidR="000B29E6" w:rsidRDefault="000B29E6" w:rsidP="000B29E6">
      <w:pPr>
        <w:tabs>
          <w:tab w:val="left" w:pos="7200"/>
          <w:tab w:val="left" w:pos="7920"/>
          <w:tab w:val="right" w:pos="9270"/>
        </w:tabs>
      </w:pPr>
    </w:p>
    <w:p w14:paraId="57624738" w14:textId="77777777" w:rsidR="000B29E6" w:rsidRDefault="000B29E6" w:rsidP="000B29E6">
      <w:pPr>
        <w:tabs>
          <w:tab w:val="left" w:pos="7200"/>
          <w:tab w:val="left" w:pos="7920"/>
          <w:tab w:val="right" w:pos="9270"/>
        </w:tabs>
      </w:pPr>
      <w:r>
        <w:t>so that</w:t>
      </w:r>
    </w:p>
    <w:p w14:paraId="70530F53" w14:textId="77777777" w:rsidR="000B29E6" w:rsidRDefault="000B29E6" w:rsidP="000B29E6">
      <w:pPr>
        <w:tabs>
          <w:tab w:val="left" w:pos="7200"/>
          <w:tab w:val="left" w:pos="7920"/>
          <w:tab w:val="right" w:pos="9270"/>
        </w:tabs>
      </w:pPr>
    </w:p>
    <w:p w14:paraId="3D7FD724"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6C6D60CF" w14:textId="77777777" w:rsidR="000B29E6" w:rsidRDefault="000B29E6" w:rsidP="000B29E6"/>
    <w:p w14:paraId="3B27D225" w14:textId="77777777" w:rsidR="000B29E6" w:rsidRDefault="000B29E6" w:rsidP="000B29E6">
      <w:r>
        <w:t>Then</w:t>
      </w:r>
    </w:p>
    <w:p w14:paraId="01B5B37B" w14:textId="77777777" w:rsidR="000B29E6" w:rsidRDefault="000B29E6" w:rsidP="000B29E6"/>
    <w:p w14:paraId="32B32796"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1E027E49" w14:textId="77777777" w:rsidR="000B29E6" w:rsidRDefault="000B29E6" w:rsidP="000B29E6"/>
    <w:p w14:paraId="60B38A5D" w14:textId="77777777" w:rsidR="000B29E6" w:rsidRDefault="000B29E6" w:rsidP="000B29E6">
      <w:r>
        <w:t xml:space="preserve">and finally </w:t>
      </w:r>
    </w:p>
    <w:p w14:paraId="62CFF570" w14:textId="77777777" w:rsidR="000B29E6" w:rsidRDefault="000B29E6" w:rsidP="000B29E6"/>
    <w:p w14:paraId="5F07B9DB"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4671DD2D" w14:textId="77777777" w:rsidR="000B29E6" w:rsidRDefault="000B29E6" w:rsidP="000B29E6"/>
    <w:p w14:paraId="193EE04A" w14:textId="77777777" w:rsidR="000B29E6" w:rsidRDefault="000B29E6" w:rsidP="000B29E6">
      <w:r>
        <w:t xml:space="preserve">We have found verification of this result on the web from Oughstun page 27, </w:t>
      </w:r>
    </w:p>
    <w:p w14:paraId="1C2F41AA" w14:textId="77777777" w:rsidR="000B29E6" w:rsidRDefault="000B29E6" w:rsidP="000B29E6"/>
    <w:p w14:paraId="5BF6D4DF" w14:textId="77777777" w:rsidR="000B29E6" w:rsidRDefault="000B29E6" w:rsidP="000B29E6">
      <w:r>
        <w:tab/>
      </w:r>
      <w:r>
        <w:tab/>
      </w:r>
      <w:r>
        <w:pict>
          <v:shape id="_x0000_i1105" type="#_x0000_t75" style="width:357.75pt;height:62.25pt">
            <v:imagedata r:id="rId98" o:title=""/>
          </v:shape>
        </w:pict>
      </w:r>
    </w:p>
    <w:p w14:paraId="27515F1B" w14:textId="77777777" w:rsidR="000B29E6" w:rsidRDefault="000B29E6" w:rsidP="000B29E6">
      <w:pPr>
        <w:tabs>
          <w:tab w:val="left" w:pos="7200"/>
          <w:tab w:val="left" w:pos="7920"/>
          <w:tab w:val="right" w:pos="9270"/>
        </w:tabs>
      </w:pPr>
    </w:p>
    <w:p w14:paraId="77BA5E74" w14:textId="77777777" w:rsidR="000B29E6" w:rsidRDefault="000B29E6" w:rsidP="000B29E6">
      <w:pPr>
        <w:tabs>
          <w:tab w:val="left" w:pos="7200"/>
          <w:tab w:val="left" w:pos="7920"/>
          <w:tab w:val="right" w:pos="9270"/>
        </w:tabs>
      </w:pPr>
      <w:r>
        <w:t xml:space="preserve">Once we have C, we know from (4.11.30) that </w:t>
      </w:r>
    </w:p>
    <w:p w14:paraId="43C68B91" w14:textId="77777777" w:rsidR="000B29E6" w:rsidRDefault="000B29E6" w:rsidP="000B29E6">
      <w:pPr>
        <w:tabs>
          <w:tab w:val="left" w:pos="7200"/>
          <w:tab w:val="left" w:pos="7920"/>
          <w:tab w:val="right" w:pos="9270"/>
        </w:tabs>
      </w:pPr>
    </w:p>
    <w:p w14:paraId="32E5043B" w14:textId="77777777" w:rsidR="000B29E6" w:rsidRPr="00F857D0" w:rsidRDefault="000B29E6" w:rsidP="000B29E6">
      <w:pPr>
        <w:tabs>
          <w:tab w:val="left" w:pos="7200"/>
          <w:tab w:val="left" w:pos="7920"/>
          <w:tab w:val="right" w:pos="9270"/>
        </w:tabs>
      </w:pPr>
      <w:r>
        <w:tab/>
        <w:t xml:space="preserve">K = 4πε/C  = 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16E01B03" w14:textId="77777777" w:rsidR="000B29E6" w:rsidRDefault="000B29E6" w:rsidP="000B29E6">
      <w:pPr>
        <w:tabs>
          <w:tab w:val="left" w:pos="7200"/>
          <w:tab w:val="left" w:pos="7920"/>
          <w:tab w:val="right" w:pos="9270"/>
        </w:tabs>
      </w:pPr>
      <w:r>
        <w:tab/>
      </w:r>
    </w:p>
    <w:p w14:paraId="2E78F1D2" w14:textId="77777777" w:rsidR="000B29E6" w:rsidRDefault="000B29E6" w:rsidP="000B29E6">
      <w:pPr>
        <w:tabs>
          <w:tab w:val="left" w:pos="7200"/>
          <w:tab w:val="left" w:pos="7920"/>
          <w:tab w:val="right" w:pos="9270"/>
        </w:tabs>
      </w:pPr>
      <w:r>
        <w:t xml:space="preserve">Thus, we have solved "the capacitor problem" to obtain K for the transmission line. The other line parameters are then given as in (4.11.30) </w:t>
      </w:r>
    </w:p>
    <w:p w14:paraId="70E1D3D0" w14:textId="77777777" w:rsidR="000B29E6" w:rsidRDefault="000B29E6" w:rsidP="000B29E6">
      <w:pPr>
        <w:tabs>
          <w:tab w:val="left" w:pos="7200"/>
          <w:tab w:val="left" w:pos="7920"/>
          <w:tab w:val="right" w:pos="9270"/>
        </w:tabs>
      </w:pPr>
    </w:p>
    <w:p w14:paraId="2287BA31" w14:textId="77777777" w:rsidR="000B29E6" w:rsidRDefault="000B29E6" w:rsidP="000B29E6">
      <w:pPr>
        <w:tabs>
          <w:tab w:val="left" w:pos="7200"/>
          <w:tab w:val="left" w:pos="7920"/>
          <w:tab w:val="right" w:pos="9270"/>
        </w:tabs>
      </w:pPr>
      <w:r>
        <w:tab/>
        <w:t>G = 4πσ/K</w:t>
      </w:r>
      <w:r>
        <w:tab/>
      </w: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w:t>
      </w:r>
      <w:r>
        <w:tab/>
      </w:r>
    </w:p>
    <w:p w14:paraId="4BFEA55E" w14:textId="77777777" w:rsidR="000B29E6" w:rsidRPr="001E6803" w:rsidRDefault="000B29E6" w:rsidP="000B29E6">
      <w:pPr>
        <w:tabs>
          <w:tab w:val="left" w:pos="7200"/>
          <w:tab w:val="left" w:pos="7920"/>
          <w:tab w:val="right" w:pos="9270"/>
        </w:tabs>
        <w:rPr>
          <w:color w:val="FF0000"/>
        </w:rPr>
      </w:pPr>
    </w:p>
    <w:p w14:paraId="031AF080" w14:textId="77777777" w:rsidR="000B29E6" w:rsidRPr="008C0240" w:rsidRDefault="000B29E6" w:rsidP="000B29E6">
      <w:pPr>
        <w:tabs>
          <w:tab w:val="left" w:pos="7200"/>
          <w:tab w:val="left" w:pos="7920"/>
          <w:tab w:val="right" w:pos="9270"/>
        </w:tabs>
        <w:rPr>
          <w:u w:val="single"/>
        </w:rPr>
      </w:pPr>
      <w:r w:rsidRPr="008C0240">
        <w:rPr>
          <w:u w:val="single"/>
        </w:rPr>
        <w:t xml:space="preserve">Statement of the </w:t>
      </w:r>
      <w:r>
        <w:rPr>
          <w:u w:val="single"/>
        </w:rPr>
        <w:t>c</w:t>
      </w:r>
      <w:r w:rsidRPr="008C0240">
        <w:rPr>
          <w:u w:val="single"/>
        </w:rPr>
        <w:t>apacitor problem in terms of φ</w:t>
      </w:r>
      <w:r w:rsidRPr="008C0240">
        <w:rPr>
          <w:rStyle w:val="subscript"/>
          <w:u w:val="single"/>
        </w:rPr>
        <w:t>t</w:t>
      </w:r>
    </w:p>
    <w:p w14:paraId="3B8920D0" w14:textId="77777777" w:rsidR="000B29E6" w:rsidRDefault="000B29E6" w:rsidP="000B29E6">
      <w:pPr>
        <w:tabs>
          <w:tab w:val="left" w:pos="7200"/>
          <w:tab w:val="left" w:pos="7920"/>
          <w:tab w:val="right" w:pos="9270"/>
        </w:tabs>
      </w:pPr>
    </w:p>
    <w:p w14:paraId="16BC9BE4"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5CB53984" w14:textId="77777777" w:rsidR="000B29E6" w:rsidRDefault="000B29E6" w:rsidP="000B29E6">
      <w:pPr>
        <w:tabs>
          <w:tab w:val="left" w:pos="7200"/>
          <w:tab w:val="left" w:pos="7920"/>
          <w:tab w:val="right" w:pos="9270"/>
        </w:tabs>
      </w:pPr>
    </w:p>
    <w:p w14:paraId="2F6C65EE"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6C8F214B" w14:textId="77777777" w:rsidR="000B29E6" w:rsidRDefault="000B29E6" w:rsidP="000B29E6">
      <w:pPr>
        <w:tabs>
          <w:tab w:val="left" w:pos="7200"/>
          <w:tab w:val="left" w:pos="7920"/>
          <w:tab w:val="right" w:pos="9270"/>
        </w:tabs>
      </w:pPr>
    </w:p>
    <w:p w14:paraId="49FD1F2D" w14:textId="77777777" w:rsidR="000B29E6" w:rsidRDefault="000B29E6" w:rsidP="000B29E6">
      <w:pPr>
        <w:tabs>
          <w:tab w:val="left" w:pos="7200"/>
          <w:tab w:val="left" w:pos="7920"/>
          <w:tab w:val="right" w:pos="9270"/>
        </w:tabs>
      </w:pPr>
      <w:r>
        <w:t xml:space="preserve">Then use (5.1.1)  </w:t>
      </w:r>
      <w:r w:rsidRPr="002C3552">
        <w:t>φ</w:t>
      </w:r>
      <w:r>
        <w:t xml:space="preserve">(x,y,z)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(x,y) to get</w:t>
      </w:r>
    </w:p>
    <w:p w14:paraId="0EA1CE9A" w14:textId="77777777" w:rsidR="000B29E6" w:rsidRDefault="000B29E6" w:rsidP="000B29E6">
      <w:pPr>
        <w:tabs>
          <w:tab w:val="left" w:pos="7200"/>
          <w:tab w:val="left" w:pos="7920"/>
          <w:tab w:val="right" w:pos="9270"/>
        </w:tabs>
      </w:pPr>
    </w:p>
    <w:p w14:paraId="707FA7D5"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6C5697ED" w14:textId="77777777" w:rsidR="000B29E6" w:rsidRDefault="000B29E6" w:rsidP="000B29E6">
      <w:pPr>
        <w:tabs>
          <w:tab w:val="left" w:pos="7200"/>
          <w:tab w:val="left" w:pos="7920"/>
          <w:tab w:val="right" w:pos="9270"/>
        </w:tabs>
      </w:pPr>
      <w:r>
        <w:t>or</w:t>
      </w:r>
    </w:p>
    <w:p w14:paraId="510F618C"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561E1AD7" w14:textId="77777777" w:rsidR="000B29E6" w:rsidRDefault="000B29E6" w:rsidP="000B29E6">
      <w:pPr>
        <w:tabs>
          <w:tab w:val="left" w:pos="7200"/>
          <w:tab w:val="left" w:pos="7920"/>
          <w:tab w:val="right" w:pos="9270"/>
        </w:tabs>
      </w:pPr>
      <w:r>
        <w:t>or</w:t>
      </w:r>
    </w:p>
    <w:p w14:paraId="5BF881EC"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679D1013" w14:textId="77777777" w:rsidR="000B29E6" w:rsidRDefault="000B29E6" w:rsidP="000B29E6">
      <w:pPr>
        <w:tabs>
          <w:tab w:val="left" w:pos="7200"/>
          <w:tab w:val="left" w:pos="7920"/>
          <w:tab w:val="right" w:pos="9270"/>
        </w:tabs>
      </w:pPr>
    </w:p>
    <w:p w14:paraId="0F7EA4D6"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088669DB" w14:textId="77777777" w:rsidR="000B29E6" w:rsidRDefault="000B29E6" w:rsidP="000B29E6">
      <w:pPr>
        <w:tabs>
          <w:tab w:val="left" w:pos="7200"/>
          <w:tab w:val="left" w:pos="7920"/>
          <w:tab w:val="right" w:pos="9270"/>
        </w:tabs>
      </w:pPr>
    </w:p>
    <w:p w14:paraId="2797AE4F"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0106C593" w14:textId="77777777" w:rsidR="000B29E6" w:rsidRDefault="000B29E6" w:rsidP="000B29E6">
      <w:pPr>
        <w:tabs>
          <w:tab w:val="left" w:pos="7200"/>
          <w:tab w:val="left" w:pos="7920"/>
          <w:tab w:val="right" w:pos="9270"/>
        </w:tabs>
      </w:pPr>
    </w:p>
    <w:p w14:paraId="7BD646B4" w14:textId="77777777" w:rsidR="000B29E6" w:rsidRDefault="000B29E6" w:rsidP="000B29E6">
      <w:r>
        <w:rPr>
          <w:u w:val="single"/>
        </w:rPr>
        <w:t>Solution of</w:t>
      </w:r>
      <w:r w:rsidRPr="008C0240">
        <w:rPr>
          <w:u w:val="single"/>
        </w:rPr>
        <w:t xml:space="preserve"> the capacitor problem using φ</w:t>
      </w:r>
      <w:r>
        <w:rPr>
          <w:rStyle w:val="subscript"/>
        </w:rPr>
        <w:t>t</w:t>
      </w:r>
    </w:p>
    <w:p w14:paraId="66637155" w14:textId="77777777" w:rsidR="000B29E6" w:rsidRDefault="000B29E6" w:rsidP="000B29E6"/>
    <w:p w14:paraId="0FFFBEB2"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4A3ADC">
        <w:rPr>
          <w:i/>
        </w:rPr>
        <w:t>n</w:t>
      </w:r>
      <w:r>
        <w:rPr>
          <w:rStyle w:val="subscript"/>
        </w:rPr>
        <w:t>i</w:t>
      </w:r>
      <w:r>
        <w:t xml:space="preserve"> are computed. As before, we now start off with K</w:t>
      </w:r>
      <w:r>
        <w:rPr>
          <w:rStyle w:val="subscript"/>
        </w:rPr>
        <w:t>1</w:t>
      </w:r>
      <w:r>
        <w:t xml:space="preserve"> and K</w:t>
      </w:r>
      <w:r>
        <w:rPr>
          <w:rStyle w:val="subscript"/>
        </w:rPr>
        <w:t>2</w:t>
      </w:r>
      <w:r>
        <w:t xml:space="preserve"> unknown, but we find them in the end:  </w:t>
      </w:r>
    </w:p>
    <w:p w14:paraId="61436CF5" w14:textId="77777777" w:rsidR="000B29E6" w:rsidRDefault="000B29E6" w:rsidP="000B29E6"/>
    <w:p w14:paraId="72B7D8FB"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120BF731" w14:textId="77777777" w:rsidR="000B29E6" w:rsidRDefault="000B29E6" w:rsidP="000B29E6"/>
    <w:p w14:paraId="7016DCC1"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381FBCAB" w14:textId="77777777" w:rsidR="000B29E6" w:rsidRDefault="000B29E6" w:rsidP="000B29E6"/>
    <w:p w14:paraId="3495BCF8"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6F7F4F8E"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021BF626" w14:textId="77777777" w:rsidR="000B29E6" w:rsidRDefault="000B29E6" w:rsidP="000B29E6"/>
    <w:p w14:paraId="05BEB127"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7F9ED220" w14:textId="77777777" w:rsidR="000B29E6" w:rsidRPr="00E13EB7" w:rsidRDefault="000B29E6" w:rsidP="000B29E6">
      <w:pPr>
        <w:tabs>
          <w:tab w:val="left" w:pos="7200"/>
          <w:tab w:val="left" w:pos="7920"/>
          <w:tab w:val="right" w:pos="9270"/>
        </w:tabs>
        <w:rPr>
          <w:rStyle w:val="subscript"/>
        </w:rPr>
      </w:pPr>
      <w:r>
        <w:tab/>
      </w:r>
      <w:r w:rsidRPr="00E13EB7">
        <w:rPr>
          <w:i/>
        </w:rPr>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0AF005DD" w14:textId="77777777" w:rsidR="000B29E6" w:rsidRDefault="000B29E6" w:rsidP="000B29E6"/>
    <w:p w14:paraId="351D975F"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11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4B44F82B"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21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2FF16F9A" w14:textId="77777777" w:rsidR="000B29E6" w:rsidRDefault="000B29E6" w:rsidP="000B29E6">
      <w:pPr>
        <w:tabs>
          <w:tab w:val="left" w:pos="7200"/>
          <w:tab w:val="left" w:pos="7920"/>
          <w:tab w:val="right" w:pos="9270"/>
        </w:tabs>
      </w:pPr>
    </w:p>
    <w:p w14:paraId="5C532296"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c </w:t>
      </w:r>
      <w:r>
        <w:rPr>
          <w:b/>
        </w:rPr>
        <w:t>K</w:t>
      </w:r>
      <w:r>
        <w:t xml:space="preserve">   . </w:t>
      </w:r>
    </w:p>
    <w:p w14:paraId="7C62C4CE" w14:textId="77777777" w:rsidR="000B29E6" w:rsidRDefault="000B29E6" w:rsidP="000B29E6"/>
    <w:p w14:paraId="74251DC0"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fldChar w:fldCharType="begin"/>
      </w:r>
      <w:r>
        <w:instrText xml:space="preserve"> EQ \f(4πε,q(z)) </w:instrText>
      </w:r>
      <w:r>
        <w:fldChar w:fldCharType="end"/>
      </w:r>
      <w:r>
        <w:t>s</w:t>
      </w:r>
      <w:r w:rsidRPr="00DE7232">
        <w:rPr>
          <w:b/>
        </w:rPr>
        <w:t>q</w:t>
      </w:r>
    </w:p>
    <w:p w14:paraId="4EF345F6" w14:textId="77777777" w:rsidR="000B29E6" w:rsidRDefault="000B29E6" w:rsidP="000B29E6">
      <w:pPr>
        <w:tabs>
          <w:tab w:val="left" w:pos="7200"/>
          <w:tab w:val="left" w:pos="7920"/>
          <w:tab w:val="right" w:pos="9270"/>
        </w:tabs>
        <w:rPr>
          <w:b/>
        </w:rPr>
      </w:pPr>
    </w:p>
    <w:p w14:paraId="65CFC7E8"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6F34EB71" w14:textId="77777777" w:rsidR="000B29E6" w:rsidRDefault="000B29E6" w:rsidP="000B29E6">
      <w:pPr>
        <w:tabs>
          <w:tab w:val="left" w:pos="7200"/>
          <w:tab w:val="left" w:pos="7920"/>
          <w:tab w:val="right" w:pos="9270"/>
        </w:tabs>
      </w:pPr>
    </w:p>
    <w:p w14:paraId="5C3937EC" w14:textId="77777777" w:rsidR="000B29E6" w:rsidRDefault="000B29E6" w:rsidP="000B29E6">
      <w:pPr>
        <w:tabs>
          <w:tab w:val="left" w:pos="7200"/>
          <w:tab w:val="left" w:pos="7920"/>
          <w:tab w:val="right" w:pos="9270"/>
        </w:tabs>
      </w:pPr>
      <w:r>
        <w:tab/>
        <w:t>K</w:t>
      </w:r>
      <w:r>
        <w:rPr>
          <w:rStyle w:val="subscript"/>
        </w:rPr>
        <w:t>1</w:t>
      </w:r>
      <w:r>
        <w:t xml:space="preserve"> = 4πε (s</w:t>
      </w:r>
      <w:r>
        <w:rPr>
          <w:rStyle w:val="subscript"/>
        </w:rPr>
        <w:t>11</w:t>
      </w:r>
      <w:r>
        <w:t>- s</w:t>
      </w:r>
      <w:r>
        <w:rPr>
          <w:rStyle w:val="subscript"/>
        </w:rPr>
        <w:t>12</w:t>
      </w:r>
      <w:r>
        <w:t>)</w:t>
      </w:r>
    </w:p>
    <w:p w14:paraId="1A234BE7" w14:textId="77777777" w:rsidR="000B29E6" w:rsidRDefault="000B29E6" w:rsidP="000B29E6">
      <w:pPr>
        <w:tabs>
          <w:tab w:val="left" w:pos="7200"/>
          <w:tab w:val="left" w:pos="7920"/>
          <w:tab w:val="right" w:pos="9270"/>
        </w:tabs>
      </w:pPr>
      <w:r>
        <w:tab/>
        <w:t>K</w:t>
      </w:r>
      <w:r>
        <w:rPr>
          <w:rStyle w:val="subscript"/>
        </w:rPr>
        <w:t>2</w:t>
      </w:r>
      <w:r>
        <w:t xml:space="preserve"> = 4πε (s</w:t>
      </w:r>
      <w:r>
        <w:rPr>
          <w:rStyle w:val="subscript"/>
        </w:rPr>
        <w:t>21</w:t>
      </w:r>
      <w:r>
        <w:t>- s</w:t>
      </w:r>
      <w:r>
        <w:rPr>
          <w:rStyle w:val="subscript"/>
        </w:rPr>
        <w:t>22</w:t>
      </w:r>
      <w:r>
        <w:t>)</w:t>
      </w:r>
    </w:p>
    <w:p w14:paraId="5723975C" w14:textId="77777777" w:rsidR="000B29E6" w:rsidRDefault="000B29E6" w:rsidP="000B29E6">
      <w:pPr>
        <w:tabs>
          <w:tab w:val="left" w:pos="7200"/>
          <w:tab w:val="left" w:pos="7920"/>
          <w:tab w:val="right" w:pos="9270"/>
        </w:tabs>
      </w:pPr>
    </w:p>
    <w:p w14:paraId="0B729857"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 [s</w:t>
      </w:r>
      <w:r>
        <w:rPr>
          <w:rStyle w:val="subscript"/>
        </w:rPr>
        <w:t>11</w:t>
      </w:r>
      <w:r>
        <w:t>+ s</w:t>
      </w:r>
      <w:r>
        <w:rPr>
          <w:rStyle w:val="subscript"/>
        </w:rPr>
        <w:t>22</w:t>
      </w:r>
      <w:r>
        <w:t xml:space="preserve"> - 2s</w:t>
      </w:r>
      <w:r>
        <w:rPr>
          <w:rStyle w:val="subscript"/>
        </w:rPr>
        <w:t>12</w:t>
      </w:r>
      <w:r>
        <w:t xml:space="preserve">] </w:t>
      </w:r>
    </w:p>
    <w:p w14:paraId="464AF502" w14:textId="77777777" w:rsidR="000B29E6" w:rsidRPr="004B79A5" w:rsidRDefault="000B29E6" w:rsidP="000B29E6">
      <w:pPr>
        <w:tabs>
          <w:tab w:val="left" w:pos="7200"/>
          <w:tab w:val="left" w:pos="7920"/>
          <w:tab w:val="right" w:pos="9270"/>
        </w:tabs>
      </w:pPr>
      <w:r>
        <w:t>so</w:t>
      </w:r>
    </w:p>
    <w:p w14:paraId="44A6186E" w14:textId="77777777" w:rsidR="000B29E6" w:rsidRDefault="000B29E6" w:rsidP="000B29E6">
      <w:pPr>
        <w:tabs>
          <w:tab w:val="left" w:pos="7200"/>
          <w:tab w:val="left" w:pos="7920"/>
          <w:tab w:val="right" w:pos="9270"/>
        </w:tabs>
      </w:pPr>
      <w:r>
        <w:rPr>
          <w:b/>
        </w:rPr>
        <w:t xml:space="preserve">     </w:t>
      </w:r>
      <w:r>
        <w:t>K</w:t>
      </w:r>
      <w:r>
        <w:rPr>
          <w:b/>
        </w:rPr>
        <w:t xml:space="preserve"> = </w:t>
      </w:r>
      <w:r>
        <w:t xml:space="preserve">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tab/>
      </w:r>
      <w:r>
        <w:tab/>
      </w:r>
      <w:r>
        <w:tab/>
      </w:r>
      <w:r>
        <w:tab/>
      </w:r>
      <w:r>
        <w:tab/>
      </w:r>
      <w:r>
        <w:tab/>
      </w:r>
      <w:r>
        <w:tab/>
      </w:r>
      <w:r>
        <w:tab/>
        <w:t>(5.5.17)</w:t>
      </w:r>
      <w:r>
        <w:tab/>
      </w:r>
      <w:r>
        <w:tab/>
      </w:r>
      <w:r>
        <w:tab/>
      </w:r>
      <w:r>
        <w:tab/>
      </w:r>
      <w:r>
        <w:tab/>
      </w:r>
      <w:r>
        <w:tab/>
      </w:r>
    </w:p>
    <w:p w14:paraId="33041179" w14:textId="77777777" w:rsidR="000B29E6" w:rsidRDefault="000B29E6" w:rsidP="000B29E6">
      <w:pPr>
        <w:tabs>
          <w:tab w:val="left" w:pos="7200"/>
          <w:tab w:val="left" w:pos="7920"/>
          <w:tab w:val="right" w:pos="9270"/>
        </w:tabs>
      </w:pPr>
      <w:r>
        <w:t xml:space="preserve">Then the same capacitance shown in (5.5.14) is recovered, </w:t>
      </w:r>
    </w:p>
    <w:p w14:paraId="3E1F1CCF" w14:textId="77777777" w:rsidR="000B29E6" w:rsidRDefault="000B29E6" w:rsidP="000B29E6">
      <w:pPr>
        <w:tabs>
          <w:tab w:val="left" w:pos="7200"/>
          <w:tab w:val="left" w:pos="7920"/>
          <w:tab w:val="right" w:pos="9270"/>
        </w:tabs>
      </w:pPr>
    </w:p>
    <w:p w14:paraId="4AA10079" w14:textId="77777777" w:rsidR="000B29E6" w:rsidRPr="00F857D0" w:rsidRDefault="000B29E6" w:rsidP="000B29E6">
      <w:pPr>
        <w:tabs>
          <w:tab w:val="left" w:pos="7200"/>
          <w:tab w:val="left" w:pos="7920"/>
          <w:tab w:val="right" w:pos="9270"/>
        </w:tabs>
      </w:pPr>
      <w:r>
        <w:tab/>
        <w:t xml:space="preserve">C = 4πε/K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w:t>
      </w:r>
    </w:p>
    <w:p w14:paraId="1D9C028B" w14:textId="77777777" w:rsidR="000B29E6" w:rsidRDefault="000B29E6" w:rsidP="000B29E6">
      <w:pPr>
        <w:tabs>
          <w:tab w:val="left" w:pos="7200"/>
          <w:tab w:val="left" w:pos="7920"/>
          <w:tab w:val="right" w:pos="9270"/>
        </w:tabs>
      </w:pPr>
    </w:p>
    <w:p w14:paraId="051A4725"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Our point is that the capacitor problem is a well-posed problem and has a solution value K. Numerical evaluations are also possible. </w:t>
      </w:r>
    </w:p>
    <w:p w14:paraId="5C281634" w14:textId="77777777" w:rsidR="000B29E6" w:rsidRDefault="000B29E6" w:rsidP="000B29E6">
      <w:pPr>
        <w:tabs>
          <w:tab w:val="left" w:pos="7200"/>
          <w:tab w:val="left" w:pos="7920"/>
          <w:tab w:val="right" w:pos="9270"/>
        </w:tabs>
      </w:pPr>
    </w:p>
    <w:p w14:paraId="08E8B8D6"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6307AB74" w14:textId="77777777" w:rsidR="000B29E6" w:rsidRDefault="000B29E6" w:rsidP="000B29E6">
      <w:pPr>
        <w:tabs>
          <w:tab w:val="left" w:pos="7200"/>
          <w:tab w:val="left" w:pos="7920"/>
          <w:tab w:val="right" w:pos="9270"/>
        </w:tabs>
      </w:pPr>
    </w:p>
    <w:p w14:paraId="38496672" w14:textId="77777777" w:rsidR="000B29E6" w:rsidRPr="00383F81" w:rsidRDefault="000B29E6" w:rsidP="000B29E6">
      <w:pPr>
        <w:pStyle w:val="Heading3"/>
      </w:pPr>
      <w:bookmarkStart w:id="98" w:name="_Toc378447831"/>
      <w:r>
        <w:t>5.6</w:t>
      </w:r>
      <w:r w:rsidRPr="00383F81">
        <w:t xml:space="preserve"> What happens if low-loss is not assumed?</w:t>
      </w:r>
      <w:bookmarkEnd w:id="98"/>
      <w:r w:rsidRPr="00383F81">
        <w:t xml:space="preserve"> </w:t>
      </w:r>
    </w:p>
    <w:p w14:paraId="72EBED11" w14:textId="77777777" w:rsidR="000B29E6" w:rsidRDefault="000B29E6" w:rsidP="000B29E6">
      <w:pPr>
        <w:tabs>
          <w:tab w:val="left" w:pos="7200"/>
          <w:tab w:val="left" w:pos="7920"/>
          <w:tab w:val="right" w:pos="9270"/>
        </w:tabs>
      </w:pPr>
    </w:p>
    <w:p w14:paraId="5FF29438" w14:textId="77777777" w:rsidR="000B29E6" w:rsidRDefault="000B29E6" w:rsidP="000B29E6">
      <w:r>
        <w:t>Let's go back to our equation before the low-loss assumption that Z</w:t>
      </w:r>
      <w:r>
        <w:rPr>
          <w:rStyle w:val="subscript"/>
        </w:rPr>
        <w:t>s</w:t>
      </w:r>
      <w:r>
        <w:t xml:space="preserve">= 0, </w:t>
      </w:r>
    </w:p>
    <w:p w14:paraId="782D09AC" w14:textId="77777777" w:rsidR="000B29E6" w:rsidRDefault="000B29E6" w:rsidP="000B29E6"/>
    <w:p w14:paraId="72D909D0"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(5.3.8)</w:t>
      </w:r>
    </w:p>
    <w:p w14:paraId="0B5A53FF" w14:textId="77777777" w:rsidR="000B29E6" w:rsidRDefault="000B29E6" w:rsidP="000B29E6">
      <w:pPr>
        <w:tabs>
          <w:tab w:val="left" w:pos="7200"/>
          <w:tab w:val="left" w:pos="7920"/>
          <w:tab w:val="right" w:pos="9270"/>
        </w:tabs>
      </w:pPr>
    </w:p>
    <w:p w14:paraId="2355129D" w14:textId="77777777" w:rsidR="000B29E6" w:rsidRDefault="000B29E6" w:rsidP="000B29E6">
      <w:pPr>
        <w:tabs>
          <w:tab w:val="left" w:pos="7200"/>
          <w:tab w:val="left" w:pos="7920"/>
          <w:tab w:val="right" w:pos="9270"/>
        </w:tabs>
      </w:pPr>
      <w:r>
        <w:t xml:space="preserve">This is now a Helmholtz equation with Helmholtz parameter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whereas with Z</w:t>
      </w:r>
      <w:r>
        <w:rPr>
          <w:rStyle w:val="subscript"/>
        </w:rPr>
        <w:t>s</w:t>
      </w:r>
      <w:r>
        <w:t xml:space="preserve"> = 0 we had the simpler Laplace Equation. Treating Z</w:t>
      </w:r>
      <w:r>
        <w:rPr>
          <w:rStyle w:val="subscript"/>
        </w:rPr>
        <w:t>s</w:t>
      </w:r>
      <w:r>
        <w:t xml:space="preserve"> as some given value ≠ 0, we could go ahead and find the Green's function for the above equation and it would be a function of K since K appears in the Helmholtz parameter. Call this Helmholtz Green's function g</w:t>
      </w:r>
      <w:r>
        <w:rPr>
          <w:rStyle w:val="subscript"/>
        </w:rPr>
        <w:t>K</w:t>
      </w:r>
      <w:r>
        <w:t xml:space="preserve">(x,y|x',y').  We still have </w:t>
      </w:r>
      <w:r w:rsidRPr="002C3552">
        <w:t>φ</w:t>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11B7D4A0" w14:textId="77777777" w:rsidR="000B29E6" w:rsidRDefault="000B29E6" w:rsidP="000B29E6">
      <w:pPr>
        <w:tabs>
          <w:tab w:val="left" w:pos="7200"/>
          <w:tab w:val="left" w:pos="7920"/>
          <w:tab w:val="right" w:pos="9270"/>
        </w:tabs>
      </w:pPr>
    </w:p>
    <w:p w14:paraId="5464AB75"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35127D39" w14:textId="77777777" w:rsidR="000B29E6" w:rsidRDefault="000B29E6" w:rsidP="000B29E6"/>
    <w:p w14:paraId="215AC5C1"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326152FB" w14:textId="77777777" w:rsidR="000B29E6" w:rsidRDefault="000B29E6" w:rsidP="000B29E6"/>
    <w:p w14:paraId="5AB9472A"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10EC0A40" w14:textId="77777777" w:rsidR="000B29E6" w:rsidRDefault="000B29E6" w:rsidP="000B29E6"/>
    <w:p w14:paraId="4A51F39E"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44FBE158" w14:textId="77777777" w:rsidR="000B29E6" w:rsidRPr="002E6710" w:rsidRDefault="000B29E6" w:rsidP="000B29E6">
      <w:pPr>
        <w:tabs>
          <w:tab w:val="left" w:pos="7200"/>
          <w:tab w:val="left" w:pos="7920"/>
          <w:tab w:val="right" w:pos="9270"/>
        </w:tabs>
      </w:pPr>
    </w:p>
    <w:p w14:paraId="0E00CADB"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4F72FDE3" w14:textId="77777777" w:rsidR="000B29E6" w:rsidRDefault="000B29E6" w:rsidP="000B29E6">
      <w:pPr>
        <w:tabs>
          <w:tab w:val="left" w:pos="7200"/>
          <w:tab w:val="left" w:pos="7920"/>
          <w:tab w:val="right" w:pos="9270"/>
        </w:tabs>
      </w:pPr>
    </w:p>
    <w:p w14:paraId="0982CE80" w14:textId="77777777" w:rsidR="000B29E6" w:rsidRDefault="000B29E6" w:rsidP="000B29E6">
      <w:pPr>
        <w:tabs>
          <w:tab w:val="left" w:pos="7200"/>
          <w:tab w:val="left" w:pos="7920"/>
          <w:tab w:val="right" w:pos="9270"/>
        </w:tabs>
      </w:pPr>
      <w:r>
        <w:t>Recall that</w:t>
      </w:r>
    </w:p>
    <w:p w14:paraId="7A38C097" w14:textId="77777777" w:rsidR="000B29E6" w:rsidRDefault="000B29E6" w:rsidP="000B29E6">
      <w:pPr>
        <w:tabs>
          <w:tab w:val="left" w:pos="7200"/>
          <w:tab w:val="left" w:pos="7920"/>
          <w:tab w:val="right" w:pos="9270"/>
        </w:tabs>
      </w:pPr>
    </w:p>
    <w:p w14:paraId="6E41549E"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tab/>
      </w:r>
      <w:r>
        <w:tab/>
      </w:r>
      <w:r>
        <w:tab/>
      </w:r>
      <w:r>
        <w:tab/>
      </w:r>
      <w:r>
        <w:tab/>
      </w:r>
      <w:r>
        <w:tab/>
      </w:r>
      <w:r>
        <w:tab/>
      </w:r>
      <w:r>
        <w:tab/>
      </w:r>
      <w:r>
        <w:tab/>
      </w:r>
      <w:r w:rsidRPr="00D3186A">
        <w:rPr>
          <w:i/>
        </w:rPr>
        <w:t>(5.3.6)</w:t>
      </w:r>
    </w:p>
    <w:p w14:paraId="5B5823AA" w14:textId="77777777" w:rsidR="000B29E6" w:rsidRDefault="000B29E6" w:rsidP="000B29E6">
      <w:pPr>
        <w:tabs>
          <w:tab w:val="left" w:pos="7200"/>
          <w:tab w:val="left" w:pos="7920"/>
          <w:tab w:val="right" w:pos="9270"/>
        </w:tabs>
      </w:pPr>
    </w:p>
    <w:p w14:paraId="5F5D0ABF"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0F722100" w14:textId="77777777" w:rsidR="000B29E6" w:rsidRDefault="000B29E6" w:rsidP="000B29E6">
      <w:pPr>
        <w:tabs>
          <w:tab w:val="left" w:pos="7200"/>
          <w:tab w:val="left" w:pos="7920"/>
          <w:tab w:val="right" w:pos="9270"/>
        </w:tabs>
      </w:pPr>
    </w:p>
    <w:p w14:paraId="2868A7C9" w14:textId="77777777" w:rsidR="000B29E6" w:rsidRDefault="000B29E6" w:rsidP="000B29E6">
      <w:pPr>
        <w:tabs>
          <w:tab w:val="left" w:pos="7200"/>
          <w:tab w:val="left" w:pos="7920"/>
          <w:tab w:val="right" w:pos="9270"/>
        </w:tabs>
      </w:pPr>
      <w:r>
        <w:tab/>
        <w:t>k = β - Δ</w:t>
      </w:r>
    </w:p>
    <w:p w14:paraId="51F998FE" w14:textId="77777777" w:rsidR="000B29E6" w:rsidRDefault="000B29E6" w:rsidP="000B29E6">
      <w:pPr>
        <w:tabs>
          <w:tab w:val="left" w:pos="7200"/>
          <w:tab w:val="left" w:pos="7920"/>
          <w:tab w:val="right" w:pos="9270"/>
        </w:tabs>
      </w:pPr>
    </w:p>
    <w:p w14:paraId="6F6F3358"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1811A677" w14:textId="77777777" w:rsidR="000B29E6" w:rsidRDefault="000B29E6" w:rsidP="000B29E6">
      <w:pPr>
        <w:tabs>
          <w:tab w:val="left" w:pos="7200"/>
          <w:tab w:val="left" w:pos="7920"/>
          <w:tab w:val="right" w:pos="9270"/>
        </w:tabs>
      </w:pPr>
    </w:p>
    <w:p w14:paraId="782BE17E"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j(ωt-[β-Δ]z)</w:t>
      </w:r>
      <w:r>
        <w:t xml:space="preserve">  </w:t>
      </w:r>
    </w:p>
    <w:p w14:paraId="46769CCE" w14:textId="77777777" w:rsidR="000B29E6" w:rsidRDefault="000B29E6" w:rsidP="000B29E6">
      <w:pPr>
        <w:tabs>
          <w:tab w:val="left" w:pos="7200"/>
          <w:tab w:val="left" w:pos="7920"/>
          <w:tab w:val="right" w:pos="9270"/>
        </w:tabs>
      </w:pPr>
    </w:p>
    <w:p w14:paraId="4F6A5264"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j(ωt-[β-Re(Δ)]z)</w:t>
      </w:r>
      <w:r>
        <w:t xml:space="preserve">  e</w:t>
      </w:r>
      <w:r>
        <w:rPr>
          <w:rStyle w:val="superscript"/>
        </w:rPr>
        <w:t>–Im(Δ)z</w:t>
      </w:r>
    </w:p>
    <w:p w14:paraId="3CE7B213" w14:textId="77777777" w:rsidR="000B29E6" w:rsidRDefault="000B29E6" w:rsidP="000B29E6">
      <w:pPr>
        <w:tabs>
          <w:tab w:val="left" w:pos="7200"/>
          <w:tab w:val="left" w:pos="7920"/>
          <w:tab w:val="right" w:pos="9270"/>
        </w:tabs>
      </w:pPr>
    </w:p>
    <w:p w14:paraId="1FA76463"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 Since v = ω/k, we will find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here. </w:t>
      </w:r>
    </w:p>
    <w:p w14:paraId="73C2E980" w14:textId="77777777" w:rsidR="000B29E6" w:rsidRDefault="000B29E6" w:rsidP="000B29E6">
      <w:pPr>
        <w:tabs>
          <w:tab w:val="left" w:pos="7200"/>
          <w:tab w:val="left" w:pos="7920"/>
          <w:tab w:val="right" w:pos="9270"/>
        </w:tabs>
      </w:pPr>
    </w:p>
    <w:p w14:paraId="1784D4E7"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5DE87011" w14:textId="77777777" w:rsidR="000B29E6" w:rsidRDefault="000B29E6" w:rsidP="000B29E6">
      <w:pPr>
        <w:tabs>
          <w:tab w:val="left" w:pos="7200"/>
          <w:tab w:val="left" w:pos="7920"/>
          <w:tab w:val="right" w:pos="9270"/>
        </w:tabs>
      </w:pPr>
    </w:p>
    <w:p w14:paraId="39202753" w14:textId="77777777" w:rsidR="000B29E6" w:rsidRDefault="000B29E6" w:rsidP="000B29E6">
      <w:r>
        <w:t>In the 12-page Section 4.5 of his book, Matick studies a lossy-transmission line in the simplest possible case which is a stripline geometry whose gap S is small compared to the width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p>
    <w:p w14:paraId="21916B41" w14:textId="77777777" w:rsidR="000B29E6" w:rsidRDefault="000B29E6" w:rsidP="000B29E6"/>
    <w:p w14:paraId="62CC56C1" w14:textId="77777777" w:rsidR="000B29E6" w:rsidRDefault="000B29E6" w:rsidP="000B29E6">
      <w:r>
        <w:tab/>
        <w:t>Im(γ)  =  β(1+δ/2S)</w:t>
      </w:r>
      <w:r>
        <w:tab/>
      </w:r>
      <w:r>
        <w:tab/>
        <w:t>Re(γ) = β (δ/2S)</w:t>
      </w:r>
      <w:r>
        <w:tab/>
      </w:r>
      <w:r>
        <w:tab/>
      </w:r>
      <w:r>
        <w:tab/>
        <w:t>// Matick (4-75,76,77)</w:t>
      </w:r>
    </w:p>
    <w:p w14:paraId="54292884" w14:textId="77777777" w:rsidR="000B29E6" w:rsidRDefault="000B29E6" w:rsidP="000B29E6"/>
    <w:p w14:paraId="4A043A33" w14:textId="77777777" w:rsidR="000B29E6" w:rsidRDefault="000B29E6" w:rsidP="000B29E6">
      <w:r>
        <w:t xml:space="preserve">which with γ = jk we translate to </w:t>
      </w:r>
    </w:p>
    <w:p w14:paraId="1F39A619" w14:textId="77777777" w:rsidR="000B29E6" w:rsidRDefault="000B29E6" w:rsidP="000B29E6"/>
    <w:p w14:paraId="01A5D252" w14:textId="77777777" w:rsidR="000B29E6" w:rsidRDefault="000B29E6" w:rsidP="000B29E6">
      <w:r>
        <w:tab/>
        <w:t>Im(k) = - Re(γ) = - β (δ/2S)</w:t>
      </w:r>
      <w:r>
        <w:tab/>
      </w:r>
      <w:r>
        <w:tab/>
      </w:r>
      <w:r>
        <w:tab/>
      </w:r>
    </w:p>
    <w:p w14:paraId="518240F8" w14:textId="77777777" w:rsidR="000B29E6" w:rsidRDefault="000B29E6" w:rsidP="000B29E6">
      <w:r>
        <w:tab/>
        <w:t>Re(k) =</w:t>
      </w:r>
      <w:r w:rsidRPr="00404FA2">
        <w:t xml:space="preserve"> </w:t>
      </w:r>
      <w:r>
        <w:t>Im(γ) =  β(1+δ/2S)</w:t>
      </w:r>
    </w:p>
    <w:p w14:paraId="0D03583E" w14:textId="77777777" w:rsidR="000B29E6" w:rsidRDefault="000B29E6" w:rsidP="000B29E6"/>
    <w:p w14:paraId="545D01E9" w14:textId="77777777" w:rsidR="000B29E6" w:rsidRDefault="000B29E6" w:rsidP="000B29E6">
      <w:r>
        <w:tab/>
        <w:t xml:space="preserve">k = β(1+δ/2S) -j β (δ/2S)  =  β - [-(δ/2S) + j(δ/2S)] </w:t>
      </w:r>
    </w:p>
    <w:p w14:paraId="0F1F3B1D" w14:textId="77777777" w:rsidR="000B29E6" w:rsidRDefault="000B29E6" w:rsidP="000B29E6">
      <w:r>
        <w:t>so</w:t>
      </w:r>
    </w:p>
    <w:p w14:paraId="3C2B777D" w14:textId="77777777" w:rsidR="000B29E6" w:rsidRDefault="000B29E6" w:rsidP="000B29E6">
      <w:r>
        <w:tab/>
        <w:t>Δ = -(δ/2S) + j(δ/2S) .</w:t>
      </w:r>
    </w:p>
    <w:p w14:paraId="6A93D9D6" w14:textId="77777777" w:rsidR="000B29E6" w:rsidRDefault="000B29E6" w:rsidP="000B29E6"/>
    <w:p w14:paraId="4518E85E" w14:textId="77777777" w:rsidR="000B29E6" w:rsidRDefault="000B29E6" w:rsidP="000B29E6">
      <w:r>
        <w:t xml:space="preserve">Thus, for such a stripline transmission line, the longitudinal dependence of all functions has this form, </w:t>
      </w:r>
    </w:p>
    <w:p w14:paraId="67974120" w14:textId="77777777" w:rsidR="000B29E6" w:rsidRDefault="000B29E6" w:rsidP="000B29E6"/>
    <w:p w14:paraId="30AA66CE" w14:textId="77777777" w:rsidR="000B29E6" w:rsidRDefault="000B29E6" w:rsidP="000B29E6">
      <w:pPr>
        <w:rPr>
          <w:rStyle w:val="superscript"/>
        </w:rPr>
      </w:pPr>
      <w:r>
        <w:tab/>
        <w:t>q(z,t) = e</w:t>
      </w:r>
      <w:r>
        <w:rPr>
          <w:rStyle w:val="superscript"/>
        </w:rPr>
        <w:t>j(ωt-[β-Re(Δ)]z)</w:t>
      </w:r>
      <w:r>
        <w:t xml:space="preserve">  e</w:t>
      </w:r>
      <w:r>
        <w:rPr>
          <w:rStyle w:val="superscript"/>
        </w:rPr>
        <w:t xml:space="preserve">–Im(Δ)z </w:t>
      </w:r>
    </w:p>
    <w:p w14:paraId="1436C22F" w14:textId="77777777" w:rsidR="000B29E6" w:rsidRDefault="000B29E6" w:rsidP="000B29E6">
      <w:pPr>
        <w:rPr>
          <w:rStyle w:val="superscript"/>
        </w:rPr>
      </w:pPr>
    </w:p>
    <w:p w14:paraId="13C43448" w14:textId="77777777" w:rsidR="000B29E6" w:rsidRDefault="000B29E6" w:rsidP="000B29E6">
      <w:r>
        <w:rPr>
          <w:rStyle w:val="superscript"/>
        </w:rPr>
        <w:tab/>
      </w:r>
      <w:r>
        <w:rPr>
          <w:rStyle w:val="superscript"/>
        </w:rPr>
        <w:tab/>
      </w:r>
      <w:r w:rsidRPr="00DD7948">
        <w:t xml:space="preserve">= </w:t>
      </w:r>
      <w:r>
        <w:t>e</w:t>
      </w:r>
      <w:r>
        <w:rPr>
          <w:rStyle w:val="superscript"/>
        </w:rPr>
        <w:t>j(ωt-[β+δ/2S]z)</w:t>
      </w:r>
      <w:r>
        <w:t xml:space="preserve">  e</w:t>
      </w:r>
      <w:r>
        <w:rPr>
          <w:rStyle w:val="superscript"/>
        </w:rPr>
        <w:t>–(δ/2S)z</w:t>
      </w:r>
    </w:p>
    <w:p w14:paraId="69167244" w14:textId="77777777" w:rsidR="000B29E6" w:rsidRDefault="000B29E6" w:rsidP="000B29E6"/>
    <w:p w14:paraId="1D2A78D1"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0169A2CD" w14:textId="77777777" w:rsidR="000B29E6" w:rsidRDefault="000B29E6" w:rsidP="000B29E6">
      <w:r>
        <w:tab/>
        <w:t>Matick has an errata in this section which is a bit confusing, so we repair it right here. His equation (4-50) should read</w:t>
      </w:r>
    </w:p>
    <w:p w14:paraId="4C9740C7" w14:textId="77777777" w:rsidR="000B29E6" w:rsidRDefault="000B29E6" w:rsidP="000B29E6"/>
    <w:p w14:paraId="619CF5DF"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5D9160AC" w14:textId="77777777" w:rsidR="000B29E6" w:rsidRDefault="000B29E6" w:rsidP="00113C9F"/>
    <w:p w14:paraId="2D369F92" w14:textId="77777777" w:rsidR="00F9627D" w:rsidRDefault="00F9627D" w:rsidP="00113C9F">
      <w:pPr>
        <w:pStyle w:val="Heading2"/>
        <w:sectPr w:rsidR="00F9627D">
          <w:headerReference w:type="default" r:id="rId99"/>
          <w:pgSz w:w="12240" w:h="15840"/>
          <w:pgMar w:top="1440" w:right="1440" w:bottom="1440" w:left="1440" w:header="720" w:footer="720" w:gutter="0"/>
          <w:cols w:space="720"/>
        </w:sectPr>
      </w:pPr>
    </w:p>
    <w:p w14:paraId="23946BE6" w14:textId="77777777" w:rsidR="00413624" w:rsidRDefault="00413624" w:rsidP="00413624">
      <w:pPr>
        <w:pStyle w:val="Heading2"/>
      </w:pPr>
      <w:bookmarkStart w:id="99" w:name="_Toc378447832"/>
      <w:r>
        <w:t>Chapter 6:  Transmission Lines with Two Circular Conductors</w:t>
      </w:r>
      <w:bookmarkEnd w:id="99"/>
    </w:p>
    <w:p w14:paraId="0FFC1174" w14:textId="77777777" w:rsidR="00413624" w:rsidRDefault="00413624" w:rsidP="00413624"/>
    <w:p w14:paraId="543639C6" w14:textId="77777777" w:rsidR="00413624" w:rsidRPr="00083625" w:rsidRDefault="00413624" w:rsidP="00413624">
      <w:pPr>
        <w:pStyle w:val="Heading3"/>
        <w:rPr>
          <w:rStyle w:val="subscript"/>
        </w:rPr>
      </w:pPr>
      <w:bookmarkStart w:id="100" w:name="_Toc378447833"/>
      <w:r>
        <w:t>6.1 A candidate transverse potential φ</w:t>
      </w:r>
      <w:r w:rsidRPr="00D610E7">
        <w:rPr>
          <w:rStyle w:val="subscript"/>
          <w:b/>
        </w:rPr>
        <w:t>t</w:t>
      </w:r>
      <w:bookmarkEnd w:id="100"/>
    </w:p>
    <w:p w14:paraId="3F534855" w14:textId="77777777" w:rsidR="00413624" w:rsidRDefault="00413624" w:rsidP="00413624"/>
    <w:p w14:paraId="790AB1D4" w14:textId="77777777" w:rsidR="00413624" w:rsidRDefault="00413624" w:rsidP="00413624">
      <w:r>
        <w:t xml:space="preserve">In the previous chapter (both Section 5.3 (b) and Section 5.4 (b)) we showed that the transverse potential of a 2-conductor balanced transmission line must have this form when viewed from far away, </w:t>
      </w:r>
    </w:p>
    <w:p w14:paraId="2A5500C3" w14:textId="77777777" w:rsidR="00413624" w:rsidRDefault="00413624" w:rsidP="00413624"/>
    <w:p w14:paraId="1A0AFE4D"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32CA920F"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(5.3.11)</w:t>
      </w:r>
    </w:p>
    <w:p w14:paraId="20522B3C"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0B5151DA"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 |</w:t>
      </w:r>
      <w:r w:rsidRPr="00F23A81">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49BDBC63" w14:textId="77777777" w:rsidR="00413624" w:rsidRDefault="00413624" w:rsidP="00413624">
      <w:pPr>
        <w:tabs>
          <w:tab w:val="left" w:pos="7200"/>
          <w:tab w:val="left" w:pos="7920"/>
          <w:tab w:val="right" w:pos="9270"/>
        </w:tabs>
      </w:pPr>
    </w:p>
    <w:p w14:paraId="0EF0F18B"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4C6F113A" w14:textId="77777777" w:rsidR="00413624" w:rsidRDefault="00413624" w:rsidP="00413624"/>
    <w:p w14:paraId="5BF4AC98" w14:textId="77777777" w:rsidR="00413624" w:rsidRDefault="00413624" w:rsidP="00413624">
      <w:r>
        <w:t>Suppose now we take as a candidate dimensionless transverse potential φ</w:t>
      </w:r>
      <w:r>
        <w:rPr>
          <w:rStyle w:val="subscript"/>
        </w:rPr>
        <w:t>t</w:t>
      </w:r>
      <w:r>
        <w:t xml:space="preserve"> </w:t>
      </w:r>
      <w:r w:rsidRPr="002947E8">
        <w:rPr>
          <w:i/>
        </w:rPr>
        <w:t>exactly</w:t>
      </w:r>
      <w:r>
        <w:t xml:space="preserve"> the above limiting expression. Our candidate φ</w:t>
      </w:r>
      <w:r>
        <w:rPr>
          <w:rStyle w:val="subscript"/>
        </w:rPr>
        <w:t>t</w:t>
      </w:r>
      <w:r>
        <w:t xml:space="preserve"> is </w:t>
      </w:r>
    </w:p>
    <w:p w14:paraId="548E2AD8" w14:textId="77777777" w:rsidR="00413624" w:rsidRDefault="00413624" w:rsidP="00413624"/>
    <w:p w14:paraId="6D0E8253"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60AA8C88" w14:textId="77777777" w:rsidR="00413624" w:rsidRDefault="00413624" w:rsidP="00413624"/>
    <w:p w14:paraId="09DE2A48" w14:textId="77777777" w:rsidR="00413624" w:rsidRPr="00BE2C1E" w:rsidRDefault="00413624" w:rsidP="00413624">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2B08BCB6" w14:textId="77777777" w:rsidR="00413624" w:rsidRDefault="00413624" w:rsidP="00413624"/>
    <w:p w14:paraId="093C6092" w14:textId="77777777" w:rsidR="00413624" w:rsidRDefault="00413624" w:rsidP="00413624">
      <w:r>
        <w:t>Certainly this meets our limiting form boundary condition (5.3.11)!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6C517B55"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(φ) = 0 away from the point where s</w:t>
      </w:r>
      <w:r>
        <w:rPr>
          <w:rStyle w:val="subscript"/>
        </w:rPr>
        <w:t>1</w:t>
      </w:r>
      <w:r>
        <w:t xml:space="preserve"> = 0,  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this 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0CF551DC" w14:textId="77777777" w:rsidR="00413624" w:rsidRDefault="00413624" w:rsidP="00413624"/>
    <w:p w14:paraId="3A5220A4" w14:textId="77777777" w:rsidR="00413624" w:rsidRPr="00AF1994" w:rsidRDefault="00413624" w:rsidP="00413624">
      <w:pPr>
        <w:tabs>
          <w:tab w:val="left" w:pos="7200"/>
          <w:tab w:val="left" w:pos="7920"/>
          <w:tab w:val="right" w:pos="9270"/>
        </w:tabs>
        <w:rPr>
          <w:i/>
        </w:rPr>
      </w:pPr>
      <w:r>
        <w:tab/>
      </w:r>
      <w:r>
        <w:tab/>
      </w:r>
      <w:r w:rsidRPr="004E289B">
        <w:rPr>
          <w:rFonts w:ascii="Symbol" w:hAnsi="Symbol"/>
          <w:b/>
        </w:rPr>
        <w:t></w:t>
      </w:r>
      <w:r w:rsidRPr="00284D4C">
        <w:rPr>
          <w:rStyle w:val="subscript"/>
        </w:rPr>
        <w:t>t</w:t>
      </w:r>
      <w:r w:rsidRPr="00ED6797">
        <w:rPr>
          <w:rStyle w:val="superscript"/>
        </w:rPr>
        <w:t>2</w:t>
      </w:r>
      <w:r>
        <w:t xml:space="preserve"> </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ab/>
      </w:r>
      <w:r>
        <w:tab/>
        <w:t>K</w:t>
      </w:r>
      <w:r>
        <w:rPr>
          <w:rStyle w:val="subscript"/>
        </w:rPr>
        <w:t>1</w:t>
      </w:r>
      <w:r>
        <w:t>-K</w:t>
      </w:r>
      <w:r>
        <w:rPr>
          <w:rStyle w:val="subscript"/>
        </w:rPr>
        <w:t>2</w:t>
      </w:r>
      <w:r>
        <w:t xml:space="preserve"> = K .</w:t>
      </w:r>
      <w:r>
        <w:tab/>
      </w:r>
      <w:r>
        <w:tab/>
      </w:r>
      <w:r w:rsidRPr="00AF1994">
        <w:rPr>
          <w:i/>
        </w:rPr>
        <w:t>(5.4.3)</w:t>
      </w:r>
    </w:p>
    <w:p w14:paraId="7BBB047F" w14:textId="77777777" w:rsidR="00413624" w:rsidRDefault="00413624" w:rsidP="00413624"/>
    <w:p w14:paraId="50A882EF"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6BB3DBF8" w14:textId="77777777" w:rsidR="00413624" w:rsidRDefault="00413624" w:rsidP="00413624"/>
    <w:p w14:paraId="6E0AAE6E" w14:textId="77777777" w:rsidR="00413624" w:rsidRDefault="00413624" w:rsidP="00413624">
      <w:pPr>
        <w:pStyle w:val="Heading3"/>
      </w:pPr>
      <w:bookmarkStart w:id="101" w:name="_Toc378447834"/>
      <w:r>
        <w:t>6.2 Ancient Greece circa 230 BC</w:t>
      </w:r>
      <w:bookmarkEnd w:id="101"/>
    </w:p>
    <w:p w14:paraId="2AD29D2F" w14:textId="77777777" w:rsidR="00413624" w:rsidRDefault="00413624" w:rsidP="00413624"/>
    <w:p w14:paraId="6CE4EB37" w14:textId="77777777" w:rsidR="00413624" w:rsidRDefault="00413624" w:rsidP="00413624">
      <w:r>
        <w:t xml:space="preserve">Apollonius of Perga (262BC-190BC) [ like Joe of Chicago ] was a pretty smart guy as wiki explains. He did astronomy and therefore he did geometry. Besides giving conic sections their current names and writing eight books about them, he learned about what are now called the Apollonian Circles. These circles form the "level surfaces" for 2D bipolar (orthogonal) coordinates as shown in this picture </w:t>
      </w:r>
    </w:p>
    <w:p w14:paraId="25208056"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06" type="#_x0000_t75" style="width:322.5pt;height:275.25pt">
            <v:imagedata r:id="rId100" o:title=""/>
          </v:shape>
        </w:pict>
      </w:r>
      <w:r>
        <w:tab/>
      </w:r>
      <w:r>
        <w:tab/>
        <w:t>Fig 6.1</w:t>
      </w:r>
    </w:p>
    <w:p w14:paraId="6AE837AF" w14:textId="77777777" w:rsidR="00413624" w:rsidRDefault="00413624" w:rsidP="00413624">
      <w:pPr>
        <w:rPr>
          <w:sz w:val="16"/>
          <w:szCs w:val="16"/>
        </w:rPr>
      </w:pPr>
      <w:r>
        <w:tab/>
      </w:r>
      <w:r>
        <w:tab/>
      </w:r>
      <w:r>
        <w:tab/>
      </w:r>
      <w:r>
        <w:tab/>
      </w:r>
      <w:r>
        <w:tab/>
      </w:r>
      <w:hyperlink r:id="rId101" w:history="1">
        <w:r w:rsidRPr="00B661D6">
          <w:rPr>
            <w:rStyle w:val="Hyperlink"/>
            <w:sz w:val="16"/>
            <w:szCs w:val="16"/>
          </w:rPr>
          <w:t>http://en.wikipedia.org/wiki/Apollonian_circles</w:t>
        </w:r>
      </w:hyperlink>
    </w:p>
    <w:p w14:paraId="69AD299C" w14:textId="77777777" w:rsidR="00413624" w:rsidRDefault="00413624" w:rsidP="00413624"/>
    <w:p w14:paraId="33223B63"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434D0627" w14:textId="77777777" w:rsidR="00413624" w:rsidRDefault="00413624" w:rsidP="00413624"/>
    <w:p w14:paraId="7CF1E10D" w14:textId="77777777" w:rsidR="00413624" w:rsidRDefault="00413624" w:rsidP="00413624">
      <w:r>
        <w:t>It turns out, as the reader may suspect, that the blue circles have the following simple property:</w:t>
      </w:r>
    </w:p>
    <w:p w14:paraId="6653BC96" w14:textId="77777777" w:rsidR="00413624" w:rsidRDefault="00413624" w:rsidP="00413624"/>
    <w:p w14:paraId="3576B2EA" w14:textId="77777777" w:rsidR="00413624" w:rsidRPr="00D610E7" w:rsidRDefault="00413624" w:rsidP="00413624">
      <w:r>
        <w:tab/>
        <w:t>s</w:t>
      </w:r>
      <w:r>
        <w:rPr>
          <w:rStyle w:val="subscript"/>
        </w:rPr>
        <w:t>2</w:t>
      </w:r>
      <w:r>
        <w:t>/s</w:t>
      </w:r>
      <w:r>
        <w:rPr>
          <w:rStyle w:val="subscript"/>
        </w:rPr>
        <w:t>1</w:t>
      </w:r>
      <w:r>
        <w:t xml:space="preserve"> = constant</w:t>
      </w:r>
      <w:r>
        <w:tab/>
      </w:r>
      <w:r>
        <w:tab/>
      </w:r>
      <w:r>
        <w:tab/>
      </w:r>
      <w:r>
        <w:tab/>
      </w:r>
      <w:r>
        <w:tab/>
      </w:r>
      <w:r>
        <w:tab/>
      </w:r>
      <w:r>
        <w:tab/>
      </w:r>
    </w:p>
    <w:p w14:paraId="25BA8E7B" w14:textId="77777777" w:rsidR="00413624" w:rsidRDefault="00413624" w:rsidP="00413624"/>
    <w:p w14:paraId="00F8C580" w14:textId="77777777" w:rsidR="00413624" w:rsidRDefault="00413624" w:rsidP="00413624">
      <w:r>
        <w:t>which we shall prove in a moment. Calling this constant e</w:t>
      </w:r>
      <w:r>
        <w:rPr>
          <w:rStyle w:val="superscript"/>
        </w:rPr>
        <w:t>-B</w:t>
      </w:r>
      <w:r>
        <w:t xml:space="preserve"> we get</w:t>
      </w:r>
    </w:p>
    <w:p w14:paraId="62BD778B" w14:textId="77777777" w:rsidR="00413624" w:rsidRDefault="00413624" w:rsidP="00413624"/>
    <w:p w14:paraId="19A00A9B"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2BC3ABF5" w14:textId="77777777" w:rsidR="00413624" w:rsidRDefault="00413624" w:rsidP="00413624"/>
    <w:p w14:paraId="0CA8B311"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t>) !</w:t>
      </w:r>
    </w:p>
    <w:p w14:paraId="3EEA5D94" w14:textId="77777777" w:rsidR="00413624" w:rsidRDefault="00413624" w:rsidP="00413624"/>
    <w:p w14:paraId="4014DEC4"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7BB2E389" w14:textId="77777777" w:rsidR="00413624" w:rsidRDefault="00413624" w:rsidP="00413624"/>
    <w:p w14:paraId="18CFF2E9"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7CA69D19" w14:textId="77777777" w:rsidR="00413624" w:rsidRDefault="00413624" w:rsidP="00413624"/>
    <w:p w14:paraId="1EE5BABA"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6E3921BF" w14:textId="77777777" w:rsidR="00413624" w:rsidRDefault="00413624" w:rsidP="00413624"/>
    <w:p w14:paraId="20D094B9"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7CE64C41" w14:textId="77777777" w:rsidR="00413624" w:rsidRDefault="00413624" w:rsidP="00413624"/>
    <w:p w14:paraId="2A084BA8" w14:textId="77777777" w:rsidR="00413624" w:rsidRDefault="00413624" w:rsidP="00413624">
      <w:r>
        <w:t>This equation has the following form</w:t>
      </w:r>
    </w:p>
    <w:p w14:paraId="1B4B3131" w14:textId="77777777" w:rsidR="00413624" w:rsidRDefault="00413624" w:rsidP="00413624"/>
    <w:p w14:paraId="2EAAF161"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6EFAE223" w14:textId="77777777" w:rsidR="00413624" w:rsidRDefault="00413624" w:rsidP="00413624">
      <w:r>
        <w:t>or</w:t>
      </w:r>
    </w:p>
    <w:p w14:paraId="29C258FE"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1FDCE0EA" w14:textId="77777777" w:rsidR="00413624" w:rsidRDefault="00413624" w:rsidP="00413624"/>
    <w:p w14:paraId="77AD4646"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4D6DE064" w14:textId="77777777" w:rsidR="00413624" w:rsidRDefault="00413624" w:rsidP="00413624"/>
    <w:p w14:paraId="0B464B00"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22B7FD58" w14:textId="77777777" w:rsidR="00413624" w:rsidRDefault="00413624" w:rsidP="00413624"/>
    <w:p w14:paraId="077ED13E"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-2y</w:t>
      </w:r>
      <w:r>
        <w:rPr>
          <w:rStyle w:val="subscript"/>
        </w:rPr>
        <w:t>c</w:t>
      </w:r>
      <w:r>
        <w:t>= β</w:t>
      </w:r>
      <w:r>
        <w:tab/>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272DFAD0" w14:textId="77777777" w:rsidR="00413624" w:rsidRDefault="00413624" w:rsidP="00413624"/>
    <w:p w14:paraId="29FBB563" w14:textId="77777777" w:rsidR="00413624" w:rsidRDefault="00413624" w:rsidP="00413624">
      <w:r>
        <w:t xml:space="preserve">For our particular locations of </w:t>
      </w:r>
      <w:r>
        <w:rPr>
          <w:b/>
        </w:rPr>
        <w:t>x</w:t>
      </w:r>
      <w:r>
        <w:rPr>
          <w:rStyle w:val="subscript"/>
        </w:rPr>
        <w:t>1</w:t>
      </w:r>
      <w:r>
        <w:t xml:space="preserve"> and </w:t>
      </w:r>
      <w:r>
        <w:rPr>
          <w:b/>
        </w:rPr>
        <w:t>x</w:t>
      </w:r>
      <w:r>
        <w:rPr>
          <w:rStyle w:val="subscript"/>
        </w:rPr>
        <w:t>2</w:t>
      </w:r>
      <w:r>
        <w:t xml:space="preserve"> shown in Fig 6.1, we have</w:t>
      </w:r>
    </w:p>
    <w:p w14:paraId="386A56CE" w14:textId="77777777" w:rsidR="00413624" w:rsidRDefault="00413624" w:rsidP="00413624"/>
    <w:p w14:paraId="6290ED62"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6CEFAC8E"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41BBA944" w14:textId="77777777" w:rsidR="00413624" w:rsidRDefault="00413624" w:rsidP="00413624">
      <w:r>
        <w:t>so</w:t>
      </w:r>
    </w:p>
    <w:p w14:paraId="57595BE9"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1A27DB0E" w14:textId="77777777" w:rsidR="00413624" w:rsidRPr="000A4CE2" w:rsidRDefault="00413624" w:rsidP="00413624"/>
    <w:p w14:paraId="060B60A9"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7D87EC30" w14:textId="77777777" w:rsidR="00413624" w:rsidRDefault="00413624" w:rsidP="00413624"/>
    <w:p w14:paraId="627CE180"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6BE3D346" w14:textId="77777777" w:rsidR="00413624" w:rsidRDefault="00413624" w:rsidP="00413624"/>
    <w:p w14:paraId="1E2D143A"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426DA8D9" w14:textId="77777777" w:rsidR="00413624" w:rsidRDefault="00413624" w:rsidP="00413624"/>
    <w:p w14:paraId="03F35405"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28EAE65C" w14:textId="77777777" w:rsidR="00413624" w:rsidRDefault="00413624" w:rsidP="00413624"/>
    <w:p w14:paraId="56942725"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0CAE9A79" w14:textId="77777777" w:rsidR="00413624" w:rsidRPr="001C6985" w:rsidRDefault="00413624" w:rsidP="00413624"/>
    <w:p w14:paraId="2168DA3E"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4E893E89" w14:textId="77777777" w:rsidR="00413624" w:rsidRDefault="00413624" w:rsidP="00413624"/>
    <w:p w14:paraId="0230E896" w14:textId="77777777" w:rsidR="00413624" w:rsidRDefault="00413624" w:rsidP="00413624">
      <w:r>
        <w:t>We conclude that our blue equipotential circles have this simple form</w:t>
      </w:r>
    </w:p>
    <w:p w14:paraId="29577BAA" w14:textId="77777777" w:rsidR="00413624" w:rsidRDefault="00413624" w:rsidP="00413624"/>
    <w:p w14:paraId="1C2FF2F1"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tab/>
      </w:r>
      <w:r>
        <w:tab/>
      </w:r>
      <w:r>
        <w:tab/>
      </w:r>
      <w:r>
        <w:tab/>
        <w:t>(6.2.5)</w:t>
      </w:r>
    </w:p>
    <w:p w14:paraId="7687CB48" w14:textId="77777777" w:rsidR="00413624" w:rsidRPr="00BB513E" w:rsidRDefault="00413624" w:rsidP="00413624">
      <w:r>
        <w:tab/>
      </w:r>
    </w:p>
    <w:p w14:paraId="528E9126" w14:textId="77777777" w:rsidR="00413624" w:rsidRDefault="00413624" w:rsidP="00413624">
      <w:r>
        <w:t xml:space="preserve">Using d = 5, here is a plot of these circles for 10 different B values: </w:t>
      </w:r>
    </w:p>
    <w:p w14:paraId="426352B8" w14:textId="77777777" w:rsidR="00413624" w:rsidRDefault="00413624" w:rsidP="00413624"/>
    <w:p w14:paraId="7769369B" w14:textId="77777777" w:rsidR="00413624" w:rsidRDefault="00413624" w:rsidP="00413624">
      <w:r>
        <w:pict>
          <v:shape id="_x0000_i1107" type="#_x0000_t75" style="width:439.5pt;height:126.75pt">
            <v:imagedata r:id="rId102" o:title=""/>
          </v:shape>
        </w:pict>
      </w:r>
    </w:p>
    <w:p w14:paraId="1A60C961" w14:textId="77777777" w:rsidR="00413624" w:rsidRDefault="00413624" w:rsidP="00413624"/>
    <w:p w14:paraId="0E1A4577" w14:textId="77777777" w:rsidR="00413624" w:rsidRDefault="00413624" w:rsidP="00413624">
      <w:pPr>
        <w:tabs>
          <w:tab w:val="left" w:pos="7200"/>
          <w:tab w:val="left" w:pos="7920"/>
          <w:tab w:val="right" w:pos="9270"/>
        </w:tabs>
      </w:pPr>
      <w:r>
        <w:tab/>
      </w:r>
      <w:r>
        <w:tab/>
      </w:r>
      <w:r>
        <w:pict>
          <v:shape id="_x0000_i1108" type="#_x0000_t75" style="width:385.5pt;height:182.25pt">
            <v:imagedata r:id="rId103" o:title=""/>
          </v:shape>
        </w:pict>
      </w:r>
      <w:r>
        <w:t xml:space="preserve">   Fig 6.2</w:t>
      </w:r>
    </w:p>
    <w:p w14:paraId="20E794B0" w14:textId="77777777" w:rsidR="00413624" w:rsidRDefault="00413624" w:rsidP="00413624"/>
    <w:p w14:paraId="6F3FEF17" w14:textId="77777777" w:rsidR="00413624" w:rsidRDefault="00413624" w:rsidP="00413624">
      <w:r>
        <w:t>Since x</w:t>
      </w:r>
      <w:r>
        <w:rPr>
          <w:rStyle w:val="subscript"/>
        </w:rPr>
        <w:t xml:space="preserve">c </w:t>
      </w:r>
      <w:r>
        <w:t xml:space="preserve">= d cothB, the right side curves have B &gt; 0 while the left side have B &lt; 0. The value B = 0 corresponds to the vertical y axis, while B = ±∞ correspond to the two focal points at d = ± 5. </w:t>
      </w:r>
    </w:p>
    <w:p w14:paraId="02C42651" w14:textId="77777777" w:rsidR="00413624" w:rsidRDefault="00413624" w:rsidP="00413624"/>
    <w:p w14:paraId="39FEA6B3" w14:textId="77777777" w:rsidR="00413624" w:rsidRDefault="00413624" w:rsidP="00413624">
      <w:pPr>
        <w:pStyle w:val="Heading3"/>
      </w:pPr>
      <w:bookmarkStart w:id="102" w:name="_Toc378447835"/>
      <w:r>
        <w:t>6.3 Back to the Future:  Calculation of K</w:t>
      </w:r>
      <w:bookmarkEnd w:id="102"/>
    </w:p>
    <w:p w14:paraId="794E007C" w14:textId="77777777" w:rsidR="00413624" w:rsidRDefault="00413624" w:rsidP="00413624"/>
    <w:p w14:paraId="407595A0" w14:textId="77777777" w:rsidR="00413624" w:rsidRDefault="00413624" w:rsidP="00413624">
      <w:r>
        <w:t>We select C</w:t>
      </w:r>
      <w:r>
        <w:rPr>
          <w:rStyle w:val="subscript"/>
        </w:rPr>
        <w:t>2</w:t>
      </w:r>
      <w:r>
        <w:t xml:space="preserve"> to be a circle on the right side, so that B</w:t>
      </w:r>
      <w:r>
        <w:rPr>
          <w:rStyle w:val="subscript"/>
        </w:rPr>
        <w:t>2</w:t>
      </w:r>
      <w:r>
        <w:t xml:space="preserve"> &gt; 0. </w:t>
      </w:r>
    </w:p>
    <w:p w14:paraId="79F9E946" w14:textId="77777777" w:rsidR="00413624" w:rsidRDefault="00413624" w:rsidP="00413624">
      <w:r>
        <w:t>For C</w:t>
      </w:r>
      <w:r>
        <w:rPr>
          <w:rStyle w:val="subscript"/>
        </w:rPr>
        <w:t>1</w:t>
      </w:r>
      <w:r>
        <w:t xml:space="preserve"> we select a second circle from either the left or the right, so B</w:t>
      </w:r>
      <w:r>
        <w:rPr>
          <w:rStyle w:val="subscript"/>
        </w:rPr>
        <w:t>1</w:t>
      </w:r>
      <w:r>
        <w:t xml:space="preserve"> can have either sign. </w:t>
      </w:r>
    </w:p>
    <w:p w14:paraId="03770D95" w14:textId="77777777" w:rsidR="00413624" w:rsidRDefault="00413624" w:rsidP="00413624"/>
    <w:p w14:paraId="0950B704" w14:textId="77777777" w:rsidR="00413624" w:rsidRDefault="00413624" w:rsidP="00413624">
      <w:r>
        <w:t>If we select C</w:t>
      </w:r>
      <w:r>
        <w:rPr>
          <w:rStyle w:val="subscript"/>
        </w:rPr>
        <w:t>1</w:t>
      </w:r>
      <w:r>
        <w:t xml:space="preserve"> from the left side, we have a two-wire transmission line(dielectric = gray),</w:t>
      </w:r>
    </w:p>
    <w:p w14:paraId="7889DC88" w14:textId="77777777" w:rsidR="00413624" w:rsidRDefault="00413624" w:rsidP="00413624"/>
    <w:p w14:paraId="5BDE4391" w14:textId="77777777" w:rsidR="00413624" w:rsidRDefault="00413624" w:rsidP="00413624">
      <w:pPr>
        <w:tabs>
          <w:tab w:val="left" w:pos="7200"/>
          <w:tab w:val="left" w:pos="7920"/>
          <w:tab w:val="right" w:pos="9270"/>
        </w:tabs>
      </w:pPr>
      <w:r>
        <w:tab/>
      </w:r>
      <w:r>
        <w:tab/>
      </w:r>
      <w:r>
        <w:tab/>
      </w:r>
      <w:r>
        <w:tab/>
      </w:r>
      <w:r>
        <w:pict>
          <v:shape id="_x0000_i1109" type="#_x0000_t75" style="width:258.75pt;height:125.25pt">
            <v:imagedata r:id="rId104" o:title=""/>
          </v:shape>
        </w:pict>
      </w:r>
      <w:r>
        <w:tab/>
      </w:r>
      <w:r>
        <w:tab/>
        <w:t>Fig 6.3</w:t>
      </w:r>
    </w:p>
    <w:p w14:paraId="78D2FCBF" w14:textId="77777777" w:rsidR="00413624" w:rsidRPr="00252853" w:rsidRDefault="00413624" w:rsidP="00413624"/>
    <w:p w14:paraId="51371AE1" w14:textId="77777777" w:rsidR="00413624" w:rsidRDefault="00413624" w:rsidP="00413624">
      <w:r>
        <w:t>If we select C</w:t>
      </w:r>
      <w:r>
        <w:rPr>
          <w:rStyle w:val="subscript"/>
        </w:rPr>
        <w:t>2</w:t>
      </w:r>
      <w:r>
        <w:t xml:space="preserve"> from the right, we have an off-center coaxial transmission line. </w:t>
      </w:r>
    </w:p>
    <w:p w14:paraId="4A0F0E5E" w14:textId="77777777" w:rsidR="00413624" w:rsidRDefault="00413624" w:rsidP="00413624"/>
    <w:p w14:paraId="3EA703D1" w14:textId="77777777" w:rsidR="00413624" w:rsidRDefault="00413624" w:rsidP="00413624">
      <w:pPr>
        <w:tabs>
          <w:tab w:val="left" w:pos="7200"/>
          <w:tab w:val="left" w:pos="7920"/>
          <w:tab w:val="right" w:pos="9270"/>
        </w:tabs>
      </w:pPr>
      <w:r>
        <w:tab/>
      </w:r>
      <w:r>
        <w:tab/>
      </w:r>
      <w:r>
        <w:tab/>
      </w:r>
      <w:r>
        <w:tab/>
      </w:r>
      <w:r>
        <w:pict>
          <v:shape id="_x0000_i1110" type="#_x0000_t75" style="width:267.75pt;height:119.25pt">
            <v:imagedata r:id="rId105" o:title=""/>
          </v:shape>
        </w:pict>
      </w:r>
      <w:r>
        <w:tab/>
      </w:r>
      <w:r>
        <w:tab/>
        <w:t>Fig 6.4</w:t>
      </w:r>
    </w:p>
    <w:p w14:paraId="284A3056" w14:textId="77777777" w:rsidR="00413624" w:rsidRDefault="00413624" w:rsidP="00413624"/>
    <w:p w14:paraId="412D0AB0"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77FFEBA9" w14:textId="77777777" w:rsidR="00413624" w:rsidRDefault="00413624" w:rsidP="00413624"/>
    <w:p w14:paraId="3000978D"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21C2B818" w14:textId="77777777" w:rsidR="00413624" w:rsidRDefault="00413624" w:rsidP="00413624"/>
    <w:p w14:paraId="461D2937" w14:textId="77777777" w:rsidR="00413624" w:rsidRPr="00252853" w:rsidRDefault="00413624" w:rsidP="00413624">
      <w:r>
        <w:t xml:space="preserve">We shall now determine K and therefore the 2D capacitance C = 4πε/K for the above cases. </w:t>
      </w:r>
    </w:p>
    <w:p w14:paraId="67C2FB2B" w14:textId="77777777" w:rsidR="00413624" w:rsidRDefault="00413624" w:rsidP="00413624"/>
    <w:p w14:paraId="3E2A98CE" w14:textId="77777777" w:rsidR="00413624" w:rsidRDefault="00413624" w:rsidP="00413624">
      <w:r>
        <w:t>Let σ</w:t>
      </w:r>
      <w:r>
        <w:rPr>
          <w:rStyle w:val="subscript"/>
        </w:rPr>
        <w:t>1</w:t>
      </w:r>
      <w:r>
        <w:t xml:space="preserve"> = sign(B</w:t>
      </w:r>
      <w:r>
        <w:rPr>
          <w:rStyle w:val="subscript"/>
        </w:rPr>
        <w:t>1</w:t>
      </w:r>
      <w:r>
        <w:t>). We then have</w:t>
      </w:r>
    </w:p>
    <w:p w14:paraId="0334FE2B" w14:textId="77777777" w:rsidR="00413624" w:rsidRDefault="00413624" w:rsidP="00413624"/>
    <w:p w14:paraId="2307573E"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6BAAB206" w14:textId="77777777" w:rsidR="00413624" w:rsidRDefault="00413624" w:rsidP="00413624"/>
    <w:p w14:paraId="0E7C927C"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5C0C4DBA"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5F0EB8A0" w14:textId="77777777" w:rsidR="00413624" w:rsidRDefault="00413624" w:rsidP="00413624">
      <w:pPr>
        <w:rPr>
          <w:rStyle w:val="subscript"/>
        </w:rPr>
      </w:pPr>
    </w:p>
    <w:p w14:paraId="52CDCD15"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3C417B3E" w14:textId="77777777" w:rsidR="00413624" w:rsidRDefault="00413624" w:rsidP="00413624"/>
    <w:p w14:paraId="3721C07B"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24E2090D" w14:textId="77777777" w:rsidR="00413624" w:rsidRDefault="00413624" w:rsidP="00413624"/>
    <w:p w14:paraId="0E81ED73" w14:textId="77777777" w:rsidR="00413624" w:rsidRDefault="00413624" w:rsidP="00413624">
      <w:r>
        <w:t>Once we know K, we know C, G and L</w:t>
      </w:r>
      <w:r>
        <w:rPr>
          <w:rStyle w:val="subscript"/>
        </w:rPr>
        <w:t>e</w:t>
      </w:r>
      <w:r>
        <w:t xml:space="preserve"> for the transmission line from (4.11.30). </w:t>
      </w:r>
    </w:p>
    <w:p w14:paraId="297F1152" w14:textId="77777777" w:rsidR="00413624" w:rsidRDefault="00413624" w:rsidP="00413624"/>
    <w:p w14:paraId="0AC847A4" w14:textId="77777777" w:rsidR="00413624" w:rsidRDefault="00413624" w:rsidP="00413624">
      <w:r>
        <w:t>We must now do some slightly painful algebra. First,  we know from (6.2.5) that</w:t>
      </w:r>
    </w:p>
    <w:p w14:paraId="407111AE" w14:textId="77777777" w:rsidR="00413624" w:rsidRDefault="00413624" w:rsidP="00413624"/>
    <w:p w14:paraId="4CC01567"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0001FE6B"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tab/>
      </w:r>
      <w:r>
        <w:tab/>
      </w:r>
      <w:r>
        <w:tab/>
        <w:t>(6.3.3)</w:t>
      </w:r>
    </w:p>
    <w:p w14:paraId="6789F4DC" w14:textId="77777777" w:rsidR="00413624" w:rsidRDefault="00413624" w:rsidP="00413624"/>
    <w:p w14:paraId="32837949" w14:textId="77777777" w:rsidR="00413624" w:rsidRPr="00C01F48" w:rsidRDefault="00413624" w:rsidP="00413624">
      <w:r>
        <w:t>The separation of the centers of the two round wires is b, where</w:t>
      </w:r>
    </w:p>
    <w:p w14:paraId="78D0B34B" w14:textId="77777777" w:rsidR="00413624" w:rsidRDefault="00413624" w:rsidP="00413624"/>
    <w:p w14:paraId="797B32E9"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tab/>
      </w:r>
      <w:r>
        <w:tab/>
      </w:r>
      <w:r>
        <w:tab/>
      </w:r>
      <w:r>
        <w:tab/>
        <w:t>(6.3.4)</w:t>
      </w:r>
    </w:p>
    <w:p w14:paraId="065D1FCA" w14:textId="77777777" w:rsidR="00413624" w:rsidRDefault="00413624" w:rsidP="00413624"/>
    <w:p w14:paraId="3D9947B3" w14:textId="77777777" w:rsidR="00413624" w:rsidRDefault="00413624" w:rsidP="00413624">
      <w:r>
        <w:t>From (6.3.2) we write</w:t>
      </w:r>
    </w:p>
    <w:p w14:paraId="3C606429" w14:textId="77777777" w:rsidR="00413624" w:rsidRDefault="00413624" w:rsidP="00413624"/>
    <w:p w14:paraId="58EF5355"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705CC6EE" w14:textId="77777777" w:rsidR="00413624" w:rsidRDefault="00413624" w:rsidP="00413624"/>
    <w:p w14:paraId="32489D9C"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26D33AF9" w14:textId="77777777" w:rsidR="00413624" w:rsidRDefault="00413624" w:rsidP="00413624"/>
    <w:p w14:paraId="108A1902"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1CEE1E32" w14:textId="77777777" w:rsidR="00413624" w:rsidRDefault="00413624" w:rsidP="00413624"/>
    <w:p w14:paraId="76092E0A"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59383995" w14:textId="77777777" w:rsidR="00413624" w:rsidRDefault="00413624" w:rsidP="00413624"/>
    <w:p w14:paraId="5D05DE05" w14:textId="77777777" w:rsidR="00413624" w:rsidRDefault="00413624" w:rsidP="00413624">
      <w:r>
        <w:t xml:space="preserve">Meanwhile, </w:t>
      </w:r>
    </w:p>
    <w:p w14:paraId="45235E4D" w14:textId="77777777" w:rsidR="00413624" w:rsidRDefault="00413624" w:rsidP="00413624"/>
    <w:p w14:paraId="78E58CCE"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1957BD10" w14:textId="77777777" w:rsidR="00413624" w:rsidRDefault="00413624" w:rsidP="00413624"/>
    <w:p w14:paraId="55FCDCF6"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60B5B483" w14:textId="77777777" w:rsidR="00413624" w:rsidRDefault="00413624" w:rsidP="00413624"/>
    <w:p w14:paraId="35DAFC0D"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2D045F3B" w14:textId="77777777" w:rsidR="00413624" w:rsidRDefault="00413624" w:rsidP="00413624"/>
    <w:p w14:paraId="1BC6327A"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1D8B3635" w14:textId="77777777" w:rsidR="00413624" w:rsidRDefault="00413624" w:rsidP="00413624"/>
    <w:p w14:paraId="00AB5877"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486D6C1A" w14:textId="77777777" w:rsidR="00413624" w:rsidRDefault="00413624" w:rsidP="00413624"/>
    <w:p w14:paraId="28D8F4FE" w14:textId="77777777" w:rsidR="00413624" w:rsidRDefault="00413624" w:rsidP="00413624">
      <w:r>
        <w:t>Square this to get</w:t>
      </w:r>
    </w:p>
    <w:p w14:paraId="263B8785" w14:textId="77777777" w:rsidR="00413624" w:rsidRDefault="00413624" w:rsidP="00413624"/>
    <w:p w14:paraId="54CACB96"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02F12445" w14:textId="77777777" w:rsidR="00413624" w:rsidRDefault="00413624" w:rsidP="00413624">
      <w:r>
        <w:t>so</w:t>
      </w:r>
    </w:p>
    <w:p w14:paraId="78091852"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0FF6F6E8" w14:textId="77777777" w:rsidR="00413624" w:rsidRDefault="00413624" w:rsidP="00413624">
      <w:pPr>
        <w:rPr>
          <w:rStyle w:val="superscript"/>
        </w:rPr>
      </w:pPr>
    </w:p>
    <w:p w14:paraId="106AE917"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707CE3C8" w14:textId="77777777" w:rsidR="00413624" w:rsidRDefault="00413624" w:rsidP="00413624"/>
    <w:p w14:paraId="023B53FD" w14:textId="77777777" w:rsidR="00413624" w:rsidRDefault="00413624" w:rsidP="00413624">
      <w:r>
        <w:t xml:space="preserve">The purpose of doing this is to obtain the following expression for the radical product, </w:t>
      </w:r>
    </w:p>
    <w:p w14:paraId="3911CCC7" w14:textId="77777777" w:rsidR="00413624" w:rsidRDefault="00413624" w:rsidP="00413624"/>
    <w:p w14:paraId="7AE9CD27"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7670405C" w14:textId="77777777" w:rsidR="00413624" w:rsidRDefault="00413624" w:rsidP="00413624"/>
    <w:p w14:paraId="4B61F88A" w14:textId="77777777" w:rsidR="00413624" w:rsidRDefault="00413624" w:rsidP="00413624">
      <w:r>
        <w:t>We now install this into our expression (6.3.5) above for ch(K/2) to get</w:t>
      </w:r>
    </w:p>
    <w:p w14:paraId="0888AE5D" w14:textId="77777777" w:rsidR="00413624" w:rsidRDefault="00413624" w:rsidP="00413624"/>
    <w:p w14:paraId="7E95CC4B"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53CB6762" w14:textId="77777777" w:rsidR="00413624" w:rsidRPr="006B4331" w:rsidRDefault="00413624" w:rsidP="00413624">
      <w:pPr>
        <w:rPr>
          <w:color w:val="000000"/>
        </w:rPr>
      </w:pPr>
    </w:p>
    <w:p w14:paraId="3D4A0A78"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5C807EB3" w14:textId="77777777" w:rsidR="00413624" w:rsidRDefault="00413624" w:rsidP="00413624"/>
    <w:p w14:paraId="48898274"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5E5E656B" w14:textId="77777777" w:rsidR="00413624" w:rsidRDefault="00413624" w:rsidP="00413624">
      <w:pPr>
        <w:rPr>
          <w:color w:val="000000"/>
        </w:rPr>
      </w:pPr>
    </w:p>
    <w:p w14:paraId="6665AC6F"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6595141C" w14:textId="77777777" w:rsidR="00413624" w:rsidRDefault="00413624" w:rsidP="00413624"/>
    <w:p w14:paraId="233164B1" w14:textId="77777777" w:rsidR="00413624" w:rsidRDefault="00413624" w:rsidP="00413624">
      <w:r>
        <w:t>and the focal distance d has vanished from our expression. Therefore</w:t>
      </w:r>
    </w:p>
    <w:p w14:paraId="38F0B112" w14:textId="77777777" w:rsidR="00413624" w:rsidRDefault="00413624" w:rsidP="00413624"/>
    <w:p w14:paraId="04C5C00E"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xml:space="preserve">) ]  }  </w:t>
      </w:r>
      <w:r>
        <w:tab/>
      </w:r>
      <w:r>
        <w:tab/>
      </w:r>
      <w:r>
        <w:tab/>
      </w:r>
      <w:r>
        <w:tab/>
      </w:r>
      <w:r>
        <w:tab/>
        <w:t>(6.3.9)</w:t>
      </w:r>
    </w:p>
    <w:p w14:paraId="31659BA0" w14:textId="77777777" w:rsidR="00413624" w:rsidRDefault="00413624" w:rsidP="00413624"/>
    <w:p w14:paraId="221007FE"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5C0F5DF5" w14:textId="77777777" w:rsidR="00413624" w:rsidRDefault="00413624" w:rsidP="00413624"/>
    <w:p w14:paraId="5494732B"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5E13196D" w14:textId="77777777" w:rsidR="00413624" w:rsidRDefault="00413624" w:rsidP="00413624"/>
    <w:p w14:paraId="1DC35E84"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6B0DA15A" w14:textId="77777777" w:rsidR="00413624" w:rsidRDefault="00413624" w:rsidP="00413624"/>
    <w:p w14:paraId="04F3EAC4" w14:textId="77777777" w:rsidR="00413624" w:rsidRDefault="00413624" w:rsidP="00413624">
      <w:r>
        <w:t xml:space="preserve">which is an amazingly simple result. Recall from (4.4.16) that </w:t>
      </w:r>
    </w:p>
    <w:p w14:paraId="1C82186E" w14:textId="77777777" w:rsidR="00413624" w:rsidRDefault="00413624" w:rsidP="00413624"/>
    <w:p w14:paraId="45EFE26B"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1ECDEE07" w14:textId="77777777" w:rsidR="00413624" w:rsidRDefault="00413624" w:rsidP="00413624"/>
    <w:p w14:paraId="5D313D23" w14:textId="77777777" w:rsidR="00413624" w:rsidRDefault="00413624" w:rsidP="00413624">
      <w:r>
        <w:t>so then</w:t>
      </w:r>
    </w:p>
    <w:p w14:paraId="45034334" w14:textId="77777777" w:rsidR="00413624" w:rsidRDefault="00413624" w:rsidP="00413624"/>
    <w:p w14:paraId="2935F36A"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15C7F4F7" w14:textId="77777777" w:rsidR="00413624" w:rsidRDefault="00413624" w:rsidP="00413624"/>
    <w:p w14:paraId="330D57D6"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21EF77BF" w14:textId="77777777" w:rsidR="00413624" w:rsidRDefault="00413624" w:rsidP="00413624"/>
    <w:p w14:paraId="7AD1AD67"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58F65282" w14:textId="77777777" w:rsidR="00413624" w:rsidRDefault="00413624" w:rsidP="00413624"/>
    <w:p w14:paraId="7CC83C6F" w14:textId="77777777" w:rsidR="00413624" w:rsidRDefault="00413624" w:rsidP="00413624">
      <w:r>
        <w:t xml:space="preserve">For verification, we quote again from Reference RDE page 29-23, </w:t>
      </w:r>
    </w:p>
    <w:p w14:paraId="28C36E27" w14:textId="77777777" w:rsidR="00413624" w:rsidRPr="00666526" w:rsidRDefault="00413624" w:rsidP="00413624"/>
    <w:p w14:paraId="6C65A382" w14:textId="77777777" w:rsidR="00413624" w:rsidRDefault="00413624" w:rsidP="00413624">
      <w:r>
        <w:tab/>
      </w:r>
      <w:r>
        <w:pict>
          <v:shape id="_x0000_i1111" type="#_x0000_t75" style="width:214.5pt;height:151.5pt">
            <v:imagedata r:id="rId81" o:title=""/>
          </v:shape>
        </w:pict>
      </w:r>
    </w:p>
    <w:p w14:paraId="123EAE29" w14:textId="77777777" w:rsidR="00413624" w:rsidRDefault="00413624" w:rsidP="00413624"/>
    <w:p w14:paraId="09AC1F28" w14:textId="77777777" w:rsidR="00413624" w:rsidRPr="00666526" w:rsidRDefault="00413624" w:rsidP="00413624">
      <w:r>
        <w:t xml:space="preserve">where our b is called D. </w:t>
      </w:r>
    </w:p>
    <w:p w14:paraId="2B340737" w14:textId="77777777" w:rsidR="00413624" w:rsidRDefault="00413624" w:rsidP="00413624"/>
    <w:p w14:paraId="06059FFA"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20D6E8E1" w14:textId="77777777" w:rsidR="00413624" w:rsidRDefault="00413624" w:rsidP="00413624"/>
    <w:p w14:paraId="6FB0B5E9"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r>
        <w:tab/>
      </w:r>
      <w:r>
        <w:tab/>
      </w:r>
      <w:r>
        <w:tab/>
        <w:t>// Fig 6.4</w:t>
      </w:r>
      <w:r>
        <w:tab/>
      </w:r>
      <w:r>
        <w:tab/>
        <w:t>(6.3.13)</w:t>
      </w:r>
    </w:p>
    <w:p w14:paraId="693F91FF" w14:textId="77777777" w:rsidR="00413624" w:rsidRDefault="00413624" w:rsidP="00413624"/>
    <w:p w14:paraId="46D0C245"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51B9BAB7" w14:textId="77777777" w:rsidR="00413624" w:rsidRDefault="00413624" w:rsidP="00413624"/>
    <w:p w14:paraId="5D3CDCAA"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02EA4BF7" w14:textId="77777777" w:rsidR="00413624" w:rsidRDefault="00413624" w:rsidP="00413624"/>
    <w:p w14:paraId="7170ECEA" w14:textId="77777777" w:rsidR="00413624" w:rsidRDefault="00413624" w:rsidP="00413624">
      <w:r>
        <w:t xml:space="preserve">For verification, we quote again from Reference RDE page 29-24, </w:t>
      </w:r>
    </w:p>
    <w:p w14:paraId="143DB0F8" w14:textId="77777777" w:rsidR="00413624" w:rsidRDefault="00413624" w:rsidP="00413624">
      <w:r>
        <w:tab/>
      </w:r>
    </w:p>
    <w:p w14:paraId="1DBACA20" w14:textId="77777777" w:rsidR="00413624" w:rsidRDefault="00413624" w:rsidP="00413624">
      <w:r>
        <w:pict>
          <v:shape id="_x0000_i1112" type="#_x0000_t75" style="width:196.5pt;height:168pt">
            <v:imagedata r:id="rId89" o:title=""/>
          </v:shape>
        </w:pict>
      </w:r>
    </w:p>
    <w:p w14:paraId="21E8F1A9" w14:textId="77777777" w:rsidR="00413624" w:rsidRDefault="00413624" w:rsidP="00413624"/>
    <w:p w14:paraId="008BB78A"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0B0CE621" w14:textId="77777777" w:rsidR="00413624" w:rsidRDefault="00413624" w:rsidP="00413624"/>
    <w:p w14:paraId="08E52DED" w14:textId="77777777" w:rsidR="00413624" w:rsidRDefault="00413624" w:rsidP="00413624">
      <w:r>
        <w:t>There is one more case of interest that falls out from this analysis. If we take B</w:t>
      </w:r>
      <w:r>
        <w:rPr>
          <w:rStyle w:val="subscript"/>
        </w:rPr>
        <w:t>1</w:t>
      </w:r>
      <w:r>
        <w:t xml:space="preserve"> = 0 we have</w:t>
      </w:r>
    </w:p>
    <w:p w14:paraId="5B1F82F9" w14:textId="77777777" w:rsidR="00413624" w:rsidRDefault="00413624" w:rsidP="00413624"/>
    <w:p w14:paraId="62F0708C" w14:textId="77777777" w:rsidR="00413624" w:rsidRPr="003E25E4" w:rsidRDefault="00413624" w:rsidP="00413624">
      <w:pPr>
        <w:tabs>
          <w:tab w:val="left" w:pos="7200"/>
          <w:tab w:val="left" w:pos="7920"/>
          <w:tab w:val="right" w:pos="9270"/>
        </w:tabs>
      </w:pPr>
      <w:r>
        <w:tab/>
      </w:r>
      <w:r>
        <w:tab/>
      </w:r>
      <w:r>
        <w:tab/>
      </w:r>
      <w:r>
        <w:pict>
          <v:shape id="_x0000_i1113" type="#_x0000_t75" style="width:304.5pt;height:143.25pt">
            <v:imagedata r:id="rId106" o:title=""/>
          </v:shape>
        </w:pict>
      </w:r>
      <w:r>
        <w:tab/>
      </w:r>
      <w:r>
        <w:tab/>
        <w:t>Fig 6.5</w:t>
      </w:r>
    </w:p>
    <w:p w14:paraId="3D1A842D" w14:textId="77777777" w:rsidR="00413624" w:rsidRDefault="00413624" w:rsidP="00413624"/>
    <w:p w14:paraId="3D4D799B" w14:textId="77777777" w:rsidR="00413624" w:rsidRDefault="00413624" w:rsidP="00413624">
      <w:r>
        <w:t>which is a transmission line consisting of a round wire above an infinite flat plane. This is a tricky limit of (6.3.10) where both a</w:t>
      </w:r>
      <w:r>
        <w:rPr>
          <w:rStyle w:val="subscript"/>
        </w:rPr>
        <w:t>1</w:t>
      </w:r>
      <w:r>
        <w:t>→∞ and b→∞, so we ignore those expressions and work from scratch. Since B</w:t>
      </w:r>
      <w:r>
        <w:rPr>
          <w:rStyle w:val="subscript"/>
        </w:rPr>
        <w:t>1</w:t>
      </w:r>
      <w:r>
        <w:t xml:space="preserve"> = 0 we find from (6.3.2) that</w:t>
      </w:r>
    </w:p>
    <w:p w14:paraId="603EFF2E" w14:textId="77777777" w:rsidR="00413624" w:rsidRDefault="00413624" w:rsidP="00413624"/>
    <w:p w14:paraId="6BD079AD"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37D8C641" w14:textId="77777777" w:rsidR="00413624" w:rsidRDefault="00413624" w:rsidP="00413624"/>
    <w:p w14:paraId="123A6E61" w14:textId="77777777" w:rsidR="00413624" w:rsidRDefault="00413624" w:rsidP="00413624">
      <w:r>
        <w:t>We know from (6.2.5) that</w:t>
      </w:r>
    </w:p>
    <w:p w14:paraId="66A92CA5" w14:textId="77777777" w:rsidR="00413624" w:rsidRDefault="00413624" w:rsidP="00413624"/>
    <w:p w14:paraId="032292A2" w14:textId="77777777" w:rsidR="00413624" w:rsidRDefault="00413624" w:rsidP="00413624">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605FF869"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5CC9D0C0" w14:textId="77777777" w:rsidR="00413624" w:rsidRDefault="00413624" w:rsidP="00413624"/>
    <w:p w14:paraId="455A4937" w14:textId="77777777" w:rsidR="00413624" w:rsidRPr="00EA7171" w:rsidRDefault="00413624" w:rsidP="00413624">
      <w:r>
        <w:t>Therefore</w:t>
      </w:r>
    </w:p>
    <w:p w14:paraId="33B7994D" w14:textId="77777777" w:rsidR="00413624" w:rsidRDefault="00413624" w:rsidP="00413624"/>
    <w:p w14:paraId="2580DC0B"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5B8646E5" w14:textId="77777777" w:rsidR="00413624" w:rsidRDefault="00413624" w:rsidP="00413624"/>
    <w:p w14:paraId="495AA22C" w14:textId="77777777" w:rsidR="00413624" w:rsidRDefault="00413624" w:rsidP="00413624">
      <w:r>
        <w:t>Here x</w:t>
      </w:r>
      <w:r>
        <w:rPr>
          <w:rStyle w:val="subscript"/>
        </w:rPr>
        <w:t>2c</w:t>
      </w:r>
      <w:r>
        <w:t xml:space="preserve"> is the distance from the wire center line to the ground plane. If we call this h and the wire radius a, we then have the following extremely simple and exact result, </w:t>
      </w:r>
    </w:p>
    <w:p w14:paraId="350C49CD" w14:textId="77777777" w:rsidR="00413624" w:rsidRDefault="00413624" w:rsidP="00413624"/>
    <w:p w14:paraId="337812D1"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2076B17F"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04841940" w14:textId="77777777" w:rsidR="00413624" w:rsidRDefault="00413624" w:rsidP="00413624"/>
    <w:p w14:paraId="5AC963FF" w14:textId="77777777" w:rsidR="00413624" w:rsidRDefault="00413624" w:rsidP="00413624">
      <w:r>
        <w:t>where of course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 the above as</w:t>
      </w:r>
    </w:p>
    <w:p w14:paraId="7B0E0CDE" w14:textId="77777777" w:rsidR="00413624" w:rsidRDefault="00413624" w:rsidP="00413624"/>
    <w:p w14:paraId="65109BAE"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493145F1"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(6.3.20)</w:t>
      </w:r>
    </w:p>
    <w:p w14:paraId="0254FF54" w14:textId="77777777" w:rsidR="00413624" w:rsidRDefault="00413624" w:rsidP="00413624"/>
    <w:p w14:paraId="11D3E5A7" w14:textId="77777777" w:rsidR="00413624" w:rsidRDefault="00413624" w:rsidP="00413624">
      <w:r>
        <w:t xml:space="preserve">For h &gt;&gt; a this becomes  ("thin wire") </w:t>
      </w:r>
    </w:p>
    <w:p w14:paraId="091DEAA0" w14:textId="77777777" w:rsidR="00413624" w:rsidRDefault="00413624" w:rsidP="00413624"/>
    <w:p w14:paraId="5BBEB405" w14:textId="77777777" w:rsidR="00413624" w:rsidRDefault="00413624" w:rsidP="00413624">
      <w:r>
        <w:tab/>
        <w:t>K = 2</w:t>
      </w:r>
      <w:r w:rsidRPr="00E26E36">
        <w:t xml:space="preserve"> </w:t>
      </w:r>
      <w:r>
        <w:t>ln(2h/a)</w:t>
      </w:r>
      <w:r>
        <w:tab/>
      </w:r>
      <w:r>
        <w:tab/>
      </w:r>
      <w:r>
        <w:tab/>
        <w:t>// wire radius a center h over ground plane, h&gt;&gt; a</w:t>
      </w:r>
    </w:p>
    <w:p w14:paraId="3E0D10FD"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r>
      <w:r>
        <w:tab/>
      </w:r>
      <w:r>
        <w:tab/>
        <w:t>(6.3.21)</w:t>
      </w:r>
    </w:p>
    <w:p w14:paraId="16518657" w14:textId="77777777" w:rsidR="00413624" w:rsidRDefault="00413624" w:rsidP="00413624">
      <w:r>
        <w:tab/>
      </w:r>
    </w:p>
    <w:p w14:paraId="509B7592" w14:textId="77777777" w:rsidR="00413624" w:rsidRDefault="00413624" w:rsidP="00413624">
      <w:r>
        <w:t>For verification, we found the following web offering (where log means ln ),</w:t>
      </w:r>
    </w:p>
    <w:p w14:paraId="76FA4431" w14:textId="77777777" w:rsidR="00413624" w:rsidRDefault="00413624" w:rsidP="00413624"/>
    <w:p w14:paraId="7A170A0D" w14:textId="77777777" w:rsidR="00413624" w:rsidRDefault="00413624" w:rsidP="00413624">
      <w:r>
        <w:tab/>
      </w:r>
      <w:r>
        <w:tab/>
      </w:r>
      <w:r>
        <w:pict>
          <v:shape id="_x0000_i1114" type="#_x0000_t75" style="width:314.25pt;height:182.25pt">
            <v:imagedata r:id="rId107" o:title=""/>
          </v:shape>
        </w:pict>
      </w:r>
    </w:p>
    <w:p w14:paraId="60E99779" w14:textId="77777777" w:rsidR="00413624" w:rsidRDefault="00413624" w:rsidP="00413624"/>
    <w:p w14:paraId="7C64D572" w14:textId="77777777" w:rsidR="00413624" w:rsidRDefault="00413624" w:rsidP="00413624">
      <w:r>
        <w:tab/>
      </w:r>
      <w:hyperlink r:id="rId108" w:history="1">
        <w:r w:rsidRPr="00B661D6">
          <w:rPr>
            <w:rStyle w:val="Hyperlink"/>
          </w:rPr>
          <w:t>http://members3.jcom.home.ne.jp/zakii/tline_e/14_microstripline_z0.htm</w:t>
        </w:r>
      </w:hyperlink>
    </w:p>
    <w:p w14:paraId="435D641C" w14:textId="77777777" w:rsidR="00413624" w:rsidRDefault="00413624" w:rsidP="00413624"/>
    <w:p w14:paraId="70D65D03" w14:textId="77777777" w:rsidR="00413624" w:rsidRPr="00E453F0" w:rsidRDefault="00413624" w:rsidP="00413624">
      <w:r>
        <w:t xml:space="preserve">which results are derived using an image method to handle the ground plane. </w:t>
      </w:r>
    </w:p>
    <w:p w14:paraId="6ABB29EF" w14:textId="77777777" w:rsidR="00413624" w:rsidRDefault="00413624" w:rsidP="00413624"/>
    <w:p w14:paraId="29449AC1" w14:textId="77777777" w:rsidR="00413624" w:rsidRDefault="00413624" w:rsidP="00413624">
      <w:r>
        <w:t xml:space="preserve">For some odd reason, our usual RDE source on this subject only gives the result for h &gt;&gt; a . Taking d to be the wire diameter, </w:t>
      </w:r>
    </w:p>
    <w:p w14:paraId="47F1AB4A" w14:textId="77777777" w:rsidR="00413624" w:rsidRDefault="00413624" w:rsidP="00413624"/>
    <w:p w14:paraId="1D45132C"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7DFD37ED" w14:textId="77777777" w:rsidR="00413624" w:rsidRDefault="00413624" w:rsidP="00413624"/>
    <w:p w14:paraId="76578118"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16007B9E" w14:textId="77777777" w:rsidR="00413624" w:rsidRDefault="00413624" w:rsidP="00413624"/>
    <w:p w14:paraId="2B9326A7"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473EAEBB" w14:textId="77777777" w:rsidR="00413624" w:rsidRPr="007C0E82" w:rsidRDefault="00413624" w:rsidP="00413624"/>
    <w:p w14:paraId="4AC22283" w14:textId="77777777" w:rsidR="00413624" w:rsidRDefault="00413624" w:rsidP="00413624">
      <w:r>
        <w:t>which then compare to RDE p 29-22 ,</w:t>
      </w:r>
    </w:p>
    <w:p w14:paraId="14B2C89E" w14:textId="77777777" w:rsidR="00413624" w:rsidRDefault="00413624" w:rsidP="00413624"/>
    <w:p w14:paraId="29C724C0" w14:textId="77777777" w:rsidR="00413624" w:rsidRDefault="00413624" w:rsidP="00413624">
      <w:r>
        <w:pict>
          <v:shape id="_x0000_i1115" type="#_x0000_t75" style="width:205.5pt;height:166.5pt">
            <v:imagedata r:id="rId109" o:title=""/>
          </v:shape>
        </w:pict>
      </w:r>
    </w:p>
    <w:p w14:paraId="57D99AF0" w14:textId="77777777" w:rsidR="00413624" w:rsidRDefault="00413624" w:rsidP="00413624"/>
    <w:p w14:paraId="5219C413"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εE</w:t>
      </w:r>
      <w:r>
        <w:rPr>
          <w:rStyle w:val="subscript"/>
        </w:rPr>
        <w:t>n</w:t>
      </w:r>
      <w:r>
        <w:t xml:space="preserve"> as the linear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t xml:space="preserve">) ds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p>
    <w:p w14:paraId="4183F368" w14:textId="77777777" w:rsidR="00413624" w:rsidRPr="00D1056D" w:rsidRDefault="00413624" w:rsidP="00413624"/>
    <w:p w14:paraId="7E1DA2D6" w14:textId="77777777" w:rsidR="00413624" w:rsidRDefault="00413624" w:rsidP="00413624">
      <w:pPr>
        <w:pStyle w:val="Heading3"/>
      </w:pPr>
      <w:r>
        <w:br w:type="page"/>
      </w:r>
      <w:bookmarkStart w:id="103" w:name="_Toc378447836"/>
      <w:r>
        <w:t>6.4 Summary of Results</w:t>
      </w:r>
      <w:bookmarkEnd w:id="103"/>
    </w:p>
    <w:p w14:paraId="51FCE593" w14:textId="77777777" w:rsidR="00413624" w:rsidRDefault="00413624" w:rsidP="00413624"/>
    <w:p w14:paraId="6E001FBA"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15CE0EEB"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(6.3.23)</w:t>
      </w:r>
    </w:p>
    <w:p w14:paraId="1D1F1A06" w14:textId="77777777" w:rsidR="00413624" w:rsidRDefault="00413624" w:rsidP="00413624">
      <w:pPr>
        <w:pBdr>
          <w:top w:val="single" w:sz="4" w:space="1" w:color="auto"/>
          <w:left w:val="single" w:sz="4" w:space="4" w:color="auto"/>
          <w:bottom w:val="single" w:sz="4" w:space="1" w:color="auto"/>
          <w:right w:val="single" w:sz="4" w:space="4" w:color="auto"/>
        </w:pBdr>
      </w:pPr>
    </w:p>
    <w:p w14:paraId="4D362B0D"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p>
    <w:p w14:paraId="321E6784"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Pr="002B4662">
        <w:rPr>
          <w:i/>
        </w:rPr>
        <w:t>(4.6.6)</w:t>
      </w:r>
    </w:p>
    <w:p w14:paraId="53760BF8"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4πε/K</w:t>
      </w:r>
      <w:r w:rsidR="00D82398">
        <w:t xml:space="preserve">,  </w:t>
      </w:r>
      <w:r>
        <w:t>G = 4πσ/K</w:t>
      </w:r>
      <w:r w:rsidR="00D82398">
        <w:t xml:space="preserve">,  </w:t>
      </w:r>
      <w:r>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K</w:t>
      </w:r>
      <w:r>
        <w:t xml:space="preserve"> </w:t>
      </w:r>
      <w:r w:rsidRPr="006E0E26">
        <w:rPr>
          <w:color w:val="000000"/>
          <w:position w:val="-10"/>
        </w:rPr>
        <w:object w:dxaOrig="180" w:dyaOrig="340">
          <v:shape id="_x0000_i1116" type="#_x0000_t75" style="width:9pt;height:17.25pt" o:ole="">
            <v:imagedata r:id="rId110" o:title=""/>
          </v:shape>
          <o:OLEObject Type="Embed" ProgID="Equation.3" ShapeID="_x0000_i1116" DrawAspect="Content" ObjectID="_1850218456" r:id="rId111"/>
        </w:object>
      </w:r>
      <w:r>
        <w:t>ε,σ,μ for dielectric</w:t>
      </w:r>
      <w:r w:rsidR="00D82398">
        <w:t xml:space="preserve"> </w:t>
      </w:r>
      <w:r w:rsidR="00D82398">
        <w:tab/>
      </w:r>
      <w:r w:rsidR="00D82398" w:rsidRPr="00D82398">
        <w:rPr>
          <w:i/>
        </w:rPr>
        <w:t xml:space="preserve"> (4.11.30)</w:t>
      </w:r>
    </w:p>
    <w:p w14:paraId="72B5FAD6"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4A64EA77" w14:textId="77777777" w:rsidR="00413624" w:rsidRDefault="00413624" w:rsidP="00413624">
      <w:pPr>
        <w:pBdr>
          <w:top w:val="single" w:sz="4" w:space="1" w:color="auto"/>
          <w:left w:val="single" w:sz="4" w:space="4" w:color="auto"/>
          <w:bottom w:val="single" w:sz="4" w:space="1" w:color="auto"/>
          <w:right w:val="single" w:sz="4" w:space="4" w:color="auto"/>
        </w:pBdr>
        <w:jc w:val="left"/>
      </w:pPr>
    </w:p>
    <w:p w14:paraId="1C83A17D"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17" type="#_x0000_t75" style="width:187.5pt;height:90.75pt">
            <v:imagedata r:id="rId104"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00D6EC1D"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502CD4BF"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62EA96C7"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5CA72B1B"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142D8A58"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32211C26"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3B41B0E7"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18" type="#_x0000_t75" style="width:187.5pt;height:83.25pt">
            <v:imagedata r:id="rId105"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622C5240"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595C5444"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46198793"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5C72E832" w14:textId="77777777" w:rsidR="00413624" w:rsidRDefault="00413624" w:rsidP="00413624">
      <w:pPr>
        <w:pBdr>
          <w:top w:val="single" w:sz="4" w:space="1" w:color="auto"/>
          <w:left w:val="single" w:sz="4" w:space="4" w:color="auto"/>
          <w:bottom w:val="single" w:sz="4" w:space="1" w:color="auto"/>
          <w:right w:val="single" w:sz="4" w:space="4" w:color="auto"/>
        </w:pBdr>
      </w:pPr>
    </w:p>
    <w:p w14:paraId="3F429F2E"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19" type="#_x0000_t75" style="width:187.5pt;height:87.75pt">
            <v:imagedata r:id="rId106"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79E1797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59FD5DDC"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6806B189" w14:textId="77777777" w:rsidR="00413624" w:rsidRDefault="00413624" w:rsidP="00413624">
      <w:pPr>
        <w:pBdr>
          <w:top w:val="single" w:sz="4" w:space="1" w:color="auto"/>
          <w:left w:val="single" w:sz="4" w:space="4" w:color="auto"/>
          <w:bottom w:val="single" w:sz="4" w:space="1" w:color="auto"/>
          <w:right w:val="single" w:sz="4" w:space="4" w:color="auto"/>
        </w:pBdr>
      </w:pPr>
    </w:p>
    <w:p w14:paraId="63D5D532" w14:textId="77777777" w:rsidR="00413624" w:rsidRPr="006B4331" w:rsidRDefault="00413624" w:rsidP="00413624"/>
    <w:p w14:paraId="1D60C5BE" w14:textId="77777777" w:rsidR="00113C9F" w:rsidRDefault="00113C9F" w:rsidP="00113C9F"/>
    <w:p w14:paraId="248ED70D" w14:textId="77777777" w:rsidR="00863D98" w:rsidRDefault="00863D98" w:rsidP="00464C5B">
      <w:pPr>
        <w:pStyle w:val="Heading2"/>
        <w:sectPr w:rsidR="00863D98">
          <w:headerReference w:type="default" r:id="rId112"/>
          <w:pgSz w:w="12240" w:h="15840"/>
          <w:pgMar w:top="1440" w:right="1440" w:bottom="1440" w:left="1440" w:header="720" w:footer="720" w:gutter="0"/>
          <w:cols w:space="720"/>
        </w:sectPr>
      </w:pPr>
    </w:p>
    <w:p w14:paraId="16DCDD13" w14:textId="77777777" w:rsidR="004B32A8" w:rsidRPr="000666BE" w:rsidRDefault="004B32A8" w:rsidP="00464C5B">
      <w:pPr>
        <w:pStyle w:val="Heading2"/>
        <w:rPr>
          <w:color w:val="000000"/>
        </w:rPr>
      </w:pPr>
      <w:bookmarkStart w:id="104" w:name="_Toc378447837"/>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04"/>
    </w:p>
    <w:p w14:paraId="3219E317" w14:textId="77777777" w:rsidR="004B32A8" w:rsidRDefault="004B32A8" w:rsidP="004B32A8"/>
    <w:p w14:paraId="2629C43F"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 xml:space="preserve">quation which is quoted in the main text. </w:t>
      </w:r>
      <w:r w:rsidR="009A4A26">
        <w:t xml:space="preserve">Some extracurricilar topics are brought up which may or may not interest the reader. </w:t>
      </w:r>
    </w:p>
    <w:p w14:paraId="2B5A6507" w14:textId="77777777" w:rsidR="000666BE" w:rsidRDefault="000666BE" w:rsidP="00430BA1">
      <w:pPr>
        <w:pStyle w:val="Heading3"/>
      </w:pPr>
    </w:p>
    <w:p w14:paraId="45E2839A" w14:textId="77777777" w:rsidR="00430BA1" w:rsidRDefault="000666BE" w:rsidP="00430BA1">
      <w:pPr>
        <w:pStyle w:val="Heading3"/>
      </w:pPr>
      <w:bookmarkStart w:id="105" w:name="_Toc378447838"/>
      <w:r>
        <w:t>A.</w:t>
      </w:r>
      <w:r w:rsidR="00F66C70" w:rsidRPr="00C75566">
        <w:t>0</w:t>
      </w:r>
      <w:r w:rsidR="00F66C70">
        <w:t xml:space="preserve"> </w:t>
      </w:r>
      <w:r w:rsidR="00430BA1">
        <w:t>The Poisson Equation and its Solution</w:t>
      </w:r>
      <w:bookmarkEnd w:id="105"/>
    </w:p>
    <w:p w14:paraId="1DDF7E6B" w14:textId="77777777" w:rsidR="00430BA1" w:rsidRDefault="00430BA1" w:rsidP="00F66C70">
      <w:pPr>
        <w:rPr>
          <w:b/>
        </w:rPr>
      </w:pPr>
    </w:p>
    <w:p w14:paraId="22018FB0"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has a unique solution as stated below. </w:t>
      </w:r>
      <w:r w:rsidR="000666BE">
        <w:tab/>
      </w:r>
      <w:r w:rsidR="000666BE">
        <w:tab/>
      </w:r>
      <w:r w:rsidR="000666BE">
        <w:tab/>
        <w:t>(A.0.0)</w:t>
      </w:r>
    </w:p>
    <w:p w14:paraId="30F20AFC" w14:textId="77777777" w:rsidR="00513594" w:rsidRDefault="00513594" w:rsidP="00F66C70"/>
    <w:p w14:paraId="509C3A4A" w14:textId="77777777" w:rsidR="006F3744"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curl </w:t>
      </w:r>
      <w:r w:rsidRPr="00513594">
        <w:rPr>
          <w:b/>
        </w:rPr>
        <w:t>E</w:t>
      </w:r>
      <w:r>
        <w:t xml:space="preserve"> = 0 for any φ, and div </w:t>
      </w:r>
      <w:r w:rsidRPr="00513594">
        <w:rPr>
          <w:b/>
        </w:rPr>
        <w:t>E</w:t>
      </w:r>
      <w:r>
        <w:t xml:space="preserve"> = ρ/ε becomes - div grad φ = ρ/ε, </w:t>
      </w:r>
      <w:r w:rsidR="006F3744">
        <w:t>or</w:t>
      </w:r>
      <w:r>
        <w:t xml:space="preserve"> </w:t>
      </w:r>
      <w:r>
        <w:sym w:font="Symbol" w:char="F0D1"/>
      </w:r>
      <w:r>
        <w:rPr>
          <w:rStyle w:val="superscript"/>
        </w:rPr>
        <w:t>2</w:t>
      </w:r>
      <w:r>
        <w:t>φ = - ρ/ε</w:t>
      </w:r>
      <w:r w:rsidR="006F3744">
        <w:t>, an equation known as the Poisson Equation</w:t>
      </w:r>
      <w:r>
        <w:t>. The problem of electrostatics</w:t>
      </w:r>
      <w:r w:rsidR="00390442">
        <w:t xml:space="preserve"> ("potential theory")</w:t>
      </w:r>
      <w:r>
        <w:t xml:space="preserve"> is then to solve </w:t>
      </w:r>
      <w:r>
        <w:sym w:font="Symbol" w:char="F0D1"/>
      </w:r>
      <w:r>
        <w:rPr>
          <w:rStyle w:val="superscript"/>
        </w:rPr>
        <w:t>2</w:t>
      </w:r>
      <w:r>
        <w:t xml:space="preserve">φ = </w:t>
      </w:r>
      <w:r w:rsidR="006F3744">
        <w:t>-</w:t>
      </w:r>
      <w:r>
        <w:t xml:space="preserve">ρ/ε for the potential φ, and then </w:t>
      </w:r>
      <w:r w:rsidRPr="00513594">
        <w:rPr>
          <w:b/>
        </w:rPr>
        <w:t>E</w:t>
      </w:r>
      <w:r>
        <w:t xml:space="preserve"> = - grad φ produces the resulting electric field. </w:t>
      </w:r>
      <w:r w:rsidR="006F3744">
        <w:t xml:space="preserve">For a static physical situation (nothing varies with </w:t>
      </w:r>
      <w:r w:rsidR="004A548D">
        <w:t xml:space="preserve">time </w:t>
      </w:r>
      <w:r w:rsidR="006F3744">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1475136F" w14:textId="77777777" w:rsidR="00F66C70" w:rsidRDefault="00F66C70" w:rsidP="00F66C70"/>
    <w:p w14:paraId="6A774809"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7D1382BE" w14:textId="77777777" w:rsidR="00F66C70" w:rsidRDefault="00F66C70" w:rsidP="00F66C70">
      <w:r>
        <w:tab/>
      </w:r>
    </w:p>
    <w:p w14:paraId="708BAE6D" w14:textId="77777777" w:rsidR="00F66C70" w:rsidRDefault="00F66C70" w:rsidP="00F66C70">
      <w:r>
        <w:tab/>
      </w:r>
      <w:r>
        <w:sym w:font="Symbol" w:char="F0B7"/>
      </w:r>
      <w:r>
        <w:t xml:space="preserve"> point charges which are "glued down" to certain points in space. </w:t>
      </w:r>
    </w:p>
    <w:p w14:paraId="39AF9218"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1F847E5C"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38F04885"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4A548D">
        <w:t xml:space="preserve">. </w:t>
      </w:r>
    </w:p>
    <w:p w14:paraId="751AD986"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sym w:font="Symbol" w:char="F0D1"/>
      </w:r>
      <w:r>
        <w:rPr>
          <w:rStyle w:val="superscript"/>
        </w:rPr>
        <w:t>2</w:t>
      </w:r>
      <w:r>
        <w:t xml:space="preserve">φ = - ρ/ε . </w:t>
      </w:r>
    </w:p>
    <w:p w14:paraId="2217E743" w14:textId="77777777" w:rsidR="00F66C70" w:rsidRDefault="00F66C70" w:rsidP="00F66C70">
      <w:r>
        <w:tab/>
      </w:r>
    </w:p>
    <w:p w14:paraId="0A0FB94E" w14:textId="77777777" w:rsidR="00F66C70" w:rsidRDefault="00F66C70" w:rsidP="00F66C70">
      <w:r>
        <w:t xml:space="preserve">By including all these types of charge in ρ, we are able to avoid the complicating issue of "boundary conditions" in our discussion below, and our only boundary of interest is The Great Sphere which is a sphere of infinite radius surrounding our localized region of interest. </w:t>
      </w:r>
    </w:p>
    <w:p w14:paraId="18448F26" w14:textId="77777777" w:rsidR="00F66C70" w:rsidRDefault="00F66C70" w:rsidP="00F66C70"/>
    <w:p w14:paraId="193465EC" w14:textId="77777777" w:rsidR="00F66C70" w:rsidRDefault="00F66C70" w:rsidP="00F66C70">
      <w:r>
        <w:t>F</w:t>
      </w:r>
      <w:r w:rsidR="006F3744">
        <w:t xml:space="preserve">rom Coulomb's Law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0A36BC4B" w14:textId="77777777" w:rsidR="00F66C70" w:rsidRDefault="00F66C70" w:rsidP="00F66C70"/>
    <w:p w14:paraId="70E24D81" w14:textId="77777777" w:rsidR="00F66C70" w:rsidRPr="009572CE"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)/ε</w:t>
      </w:r>
      <w:r>
        <w:rPr>
          <w:rStyle w:val="subscript"/>
        </w:rPr>
        <w:t xml:space="preserve"> </w:t>
      </w:r>
      <w:r>
        <w:t xml:space="preserve">. </w:t>
      </w:r>
      <w:r>
        <w:tab/>
      </w:r>
      <w:r>
        <w:tab/>
      </w:r>
      <w:r>
        <w:tab/>
      </w:r>
      <w:r>
        <w:tab/>
      </w:r>
      <w:r>
        <w:tab/>
      </w:r>
      <w:r>
        <w:tab/>
      </w:r>
      <w:r>
        <w:tab/>
      </w:r>
      <w:r>
        <w:tab/>
      </w:r>
      <w:r>
        <w:tab/>
      </w:r>
      <w:r>
        <w:tab/>
        <w:t>(A.0.1)</w:t>
      </w:r>
    </w:p>
    <w:p w14:paraId="34C439E9" w14:textId="77777777" w:rsidR="00F66C70" w:rsidRDefault="00F66C70" w:rsidP="00F66C70"/>
    <w:p w14:paraId="66EE76C9" w14:textId="77777777" w:rsidR="00F66C70" w:rsidRDefault="00F66C70" w:rsidP="00F66C70">
      <w:r>
        <w:t xml:space="preserve">Since this is a linear equation (the operator </w:t>
      </w:r>
      <w:r w:rsidRPr="00C75566">
        <w:rPr>
          <w:b/>
        </w:rPr>
        <w:sym w:font="Symbol" w:char="F0D1"/>
      </w:r>
      <w:r>
        <w:rPr>
          <w:rStyle w:val="superscript"/>
        </w:rPr>
        <w:t>2</w:t>
      </w:r>
      <w:r>
        <w:t xml:space="preserve"> is linear), we may superpose the potentials of multiple charges to get the potential resulting from a distribution of charges. Thus, we at once obtain this superposed version of Coulomb's </w:t>
      </w:r>
      <w:r w:rsidR="004A548D">
        <w:t>L</w:t>
      </w:r>
      <w:r>
        <w:t>aw</w:t>
      </w:r>
      <w:r w:rsidR="00C75566">
        <w:t xml:space="preserve">, </w:t>
      </w:r>
    </w:p>
    <w:p w14:paraId="654FE05F" w14:textId="77777777" w:rsidR="00F66C70" w:rsidRDefault="00F66C70" w:rsidP="00F66C70"/>
    <w:p w14:paraId="445F972B"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223733B9" w14:textId="77777777" w:rsidR="00F66C70" w:rsidRDefault="00F66C70" w:rsidP="00F66C70"/>
    <w:p w14:paraId="3AC817A6"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2940142C" w14:textId="77777777" w:rsidR="00F66C70" w:rsidRDefault="00F66C70" w:rsidP="00F66C70"/>
    <w:p w14:paraId="1A529FCC" w14:textId="77777777" w:rsidR="00F66C70" w:rsidRDefault="00F66C70" w:rsidP="00F66C70">
      <w:r>
        <w:t>(b) We would like to explicitly show that (A.0.2) is a solution of (A.0.1) for a general distribution ρ. To this end, we digress to consider the follo</w:t>
      </w:r>
      <w:r w:rsidR="00390442">
        <w:t xml:space="preserve">wing equation and its solution (subject to the requirement that for fixed </w:t>
      </w:r>
      <w:r w:rsidR="00390442" w:rsidRPr="00390442">
        <w:rPr>
          <w:b/>
        </w:rPr>
        <w:t>x</w:t>
      </w:r>
      <w:r w:rsidR="00390442">
        <w:t>', g(</w:t>
      </w:r>
      <w:r w:rsidR="00390442">
        <w:rPr>
          <w:b/>
        </w:rPr>
        <w:t>x,x'</w:t>
      </w:r>
      <w:r w:rsidR="00390442">
        <w:t xml:space="preserve">)  = 0 for </w:t>
      </w:r>
      <w:r w:rsidR="00390442" w:rsidRPr="00390442">
        <w:rPr>
          <w:b/>
        </w:rPr>
        <w:t>x</w:t>
      </w:r>
      <w:r w:rsidR="00390442">
        <w:t xml:space="preserve"> on the Great Sphere):  </w:t>
      </w:r>
    </w:p>
    <w:p w14:paraId="6EC91758" w14:textId="77777777" w:rsidR="00F66C70" w:rsidRDefault="00F66C70" w:rsidP="00F66C70"/>
    <w:p w14:paraId="33917AB0"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tab/>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tab/>
      </w:r>
      <w:r>
        <w:tab/>
      </w:r>
      <w:r>
        <w:tab/>
      </w:r>
      <w:r>
        <w:tab/>
      </w:r>
      <w:r>
        <w:tab/>
        <w:t>(A.0.3)</w:t>
      </w:r>
    </w:p>
    <w:p w14:paraId="6F1C852E" w14:textId="77777777" w:rsidR="00F66C70" w:rsidRPr="00352CB1" w:rsidRDefault="00F66C70" w:rsidP="00F66C70"/>
    <w:p w14:paraId="342E2E59"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6AB4D0E4" w14:textId="77777777" w:rsidR="00F66C70" w:rsidRDefault="00F66C70" w:rsidP="00F66C70"/>
    <w:p w14:paraId="35BE9C63"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6C824878" w14:textId="77777777" w:rsidR="00F66C70" w:rsidRDefault="00F66C70" w:rsidP="00F66C70"/>
    <w:p w14:paraId="5D2320DF" w14:textId="77777777" w:rsidR="00F66C70" w:rsidRDefault="004A548D" w:rsidP="00F66C70">
      <w:r>
        <w:t xml:space="preserve">This last equation is derived in Appendix H (see H.1.4), </w:t>
      </w:r>
      <w:r w:rsidR="00F66C70">
        <w:t xml:space="preserve"> but we have already shown it is true, given Coulomb's Law. We can now show that (A.0.2) is a solution of (A.0.1) for an arbitrary distribution ρ as follows: </w:t>
      </w:r>
    </w:p>
    <w:p w14:paraId="27B0FFD4" w14:textId="77777777" w:rsidR="00F66C70" w:rsidRDefault="00F66C70" w:rsidP="00F66C70"/>
    <w:p w14:paraId="4C53224F"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2C5816AE" w14:textId="77777777" w:rsidR="00F66C70" w:rsidRPr="003139C4" w:rsidRDefault="00F66C70" w:rsidP="00F66C70"/>
    <w:p w14:paraId="4A6ACCDB" w14:textId="77777777" w:rsidR="00F66C70" w:rsidRDefault="00F66C70" w:rsidP="00F66C70">
      <w:r>
        <w:t>The assisting function g(</w:t>
      </w:r>
      <w:r>
        <w:rPr>
          <w:b/>
        </w:rPr>
        <w:t>x,x'</w:t>
      </w:r>
      <w:r>
        <w:t>) has various names with respect to (A.0.3): the Green's Function</w:t>
      </w:r>
      <w:r w:rsidR="000625D4">
        <w:t xml:space="preserve"> or Green function</w:t>
      </w:r>
      <w:r>
        <w:t>, the fundamental solution, the free-space 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7E41B782" w14:textId="77777777" w:rsidR="00F66C70" w:rsidRDefault="00F66C70" w:rsidP="00F66C70"/>
    <w:p w14:paraId="3A2A0125" w14:textId="77777777" w:rsidR="00F66C70" w:rsidRDefault="00F66C70" w:rsidP="00F66C70">
      <w:r>
        <w:t xml:space="preserve">(c) We have found the particular solution of (A.0.1) given by (A.0.2). There are many </w:t>
      </w:r>
      <w:r w:rsidRPr="0063468A">
        <w:rPr>
          <w:i/>
        </w:rPr>
        <w:t>other</w:t>
      </w:r>
      <w:r>
        <w:t xml:space="preserve"> 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0, is called the Laplace Equation, and it is the "homogeneous" form of the Poisson Equation, that is, the right side of the Poisson Equation is set to 0. Solutions u are called homogeneous solutions. One obvious solution is u = 2, so we could then add 2 to (A.0.2) and get a new solution to (A.0.1). Since we have specified that our charge distribution ρ(x) is localized to some region of space, we expect that as x→</w:t>
      </w:r>
      <w:r w:rsidR="00AA3E97">
        <w:t xml:space="preserve"> </w:t>
      </w:r>
      <w:r>
        <w:t xml:space="preserve">∞, we must have φ → 0. The solution (A.0.2) meets this requirement, but if we add 2, then our physical requirement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787AB949"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tied down to height u = 0 around a large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1723255A"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3A5C9CAD" w14:textId="77777777" w:rsidR="004B32A8" w:rsidRDefault="00F66C70" w:rsidP="00F66C70">
      <w:pPr>
        <w:pBdr>
          <w:bottom w:val="single" w:sz="6" w:space="0" w:color="auto"/>
        </w:pBdr>
      </w:pPr>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0DF36E6B" w14:textId="77777777" w:rsidR="00F66C70" w:rsidRDefault="00F66C70" w:rsidP="00F66C70">
      <w:pPr>
        <w:pBdr>
          <w:bottom w:val="single" w:sz="6" w:space="0" w:color="auto"/>
        </w:pBdr>
      </w:pPr>
    </w:p>
    <w:p w14:paraId="4EDFC2FB" w14:textId="77777777" w:rsidR="004B32A8" w:rsidRDefault="004B32A8" w:rsidP="004B32A8"/>
    <w:p w14:paraId="7947F54A" w14:textId="77777777" w:rsidR="00430BA1" w:rsidRDefault="000666BE" w:rsidP="00430BA1">
      <w:pPr>
        <w:pStyle w:val="Heading3"/>
      </w:pPr>
      <w:bookmarkStart w:id="106" w:name="_Toc378447839"/>
      <w:r>
        <w:t>A.</w:t>
      </w:r>
      <w:r w:rsidR="00405C26">
        <w:t xml:space="preserve">1 </w:t>
      </w:r>
      <w:r w:rsidR="00430BA1">
        <w:t>Existence of A such that B = curl A</w:t>
      </w:r>
      <w:r>
        <w:t xml:space="preserve"> and div A = 0</w:t>
      </w:r>
      <w:bookmarkEnd w:id="106"/>
    </w:p>
    <w:p w14:paraId="589A1D7B" w14:textId="77777777" w:rsidR="00430BA1" w:rsidRDefault="00430BA1" w:rsidP="004B32A8">
      <w:pPr>
        <w:rPr>
          <w:b/>
        </w:rPr>
      </w:pPr>
    </w:p>
    <w:p w14:paraId="2B69CC6E"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14D45C26" w14:textId="77777777" w:rsidR="001D6074" w:rsidRDefault="001D6074" w:rsidP="004B32A8"/>
    <w:p w14:paraId="31DFDC85"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741BB56D" w14:textId="77777777" w:rsidR="004B32A8" w:rsidRDefault="004B32A8" w:rsidP="004B32A8"/>
    <w:p w14:paraId="660C1201"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781B907E" w14:textId="77777777" w:rsidR="004B32A8" w:rsidRDefault="004B32A8" w:rsidP="004B32A8"/>
    <w:p w14:paraId="548333B3"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486332AB" w14:textId="77777777" w:rsidR="004B32A8" w:rsidRDefault="004B32A8" w:rsidP="004B32A8">
      <w:r>
        <w:tab/>
      </w:r>
      <w:r>
        <w:tab/>
      </w:r>
      <w:r>
        <w:tab/>
      </w:r>
      <w:r>
        <w:tab/>
      </w:r>
    </w:p>
    <w:p w14:paraId="209B9F64" w14:textId="77777777" w:rsidR="004B32A8" w:rsidRDefault="004B32A8" w:rsidP="004B32A8">
      <w:r>
        <w:t xml:space="preserve">(b) Consider the following differential equation (at this point </w:t>
      </w:r>
      <w:r>
        <w:rPr>
          <w:b/>
        </w:rPr>
        <w:t>A</w:t>
      </w:r>
      <w:r>
        <w:t xml:space="preserve"> is some undefined vector field): </w:t>
      </w:r>
    </w:p>
    <w:p w14:paraId="0D3E8DEE" w14:textId="77777777" w:rsidR="004B32A8" w:rsidRDefault="004B32A8" w:rsidP="004B32A8"/>
    <w:p w14:paraId="33D7ABB1"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73E28309" w14:textId="77777777" w:rsidR="004739ED" w:rsidRDefault="004739ED" w:rsidP="001D35AF">
      <w:pPr>
        <w:tabs>
          <w:tab w:val="left" w:pos="7200"/>
          <w:tab w:val="left" w:pos="7920"/>
          <w:tab w:val="right" w:pos="9270"/>
        </w:tabs>
      </w:pPr>
    </w:p>
    <w:p w14:paraId="53C9D306" w14:textId="77777777" w:rsidR="004739ED" w:rsidRDefault="004739ED" w:rsidP="001D35AF">
      <w:pPr>
        <w:tabs>
          <w:tab w:val="left" w:pos="7200"/>
          <w:tab w:val="left" w:pos="7920"/>
          <w:tab w:val="right" w:pos="9270"/>
        </w:tabs>
      </w:pPr>
      <w:r>
        <w:t xml:space="preserve">or, in Cartesian coordinates, </w:t>
      </w:r>
    </w:p>
    <w:p w14:paraId="00B1769C" w14:textId="77777777" w:rsidR="004739ED" w:rsidRDefault="004739ED" w:rsidP="001D35AF">
      <w:pPr>
        <w:tabs>
          <w:tab w:val="left" w:pos="7200"/>
          <w:tab w:val="left" w:pos="7920"/>
          <w:tab w:val="right" w:pos="9270"/>
        </w:tabs>
      </w:pPr>
    </w:p>
    <w:p w14:paraId="331FE197"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691E2A0E" w14:textId="77777777" w:rsidR="000625D4" w:rsidRDefault="000625D4" w:rsidP="001D35AF">
      <w:pPr>
        <w:tabs>
          <w:tab w:val="left" w:pos="7200"/>
          <w:tab w:val="left" w:pos="7920"/>
          <w:tab w:val="right" w:pos="9270"/>
        </w:tabs>
      </w:pPr>
    </w:p>
    <w:p w14:paraId="45405C60"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5124A5A4"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05F36B75"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666E2A0A" w14:textId="77777777" w:rsidR="009255BF" w:rsidRDefault="009255BF" w:rsidP="004B32A8"/>
    <w:p w14:paraId="2B4FA6DD"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29C12EF9" w14:textId="77777777" w:rsidR="004B32A8" w:rsidRDefault="004B32A8" w:rsidP="004B32A8"/>
    <w:p w14:paraId="7333D341" w14:textId="77777777" w:rsidR="004B32A8" w:rsidRDefault="004B32A8" w:rsidP="004B32A8">
      <w:r>
        <w:t>(c) Take the divergence of both sides of (</w:t>
      </w:r>
      <w:r w:rsidR="00144735">
        <w:t>A.1.</w:t>
      </w:r>
      <w:r w:rsidR="004739ED">
        <w:t>2)</w:t>
      </w:r>
      <w:r w:rsidR="0039104E">
        <w:t xml:space="preserve"> </w:t>
      </w:r>
      <w:r w:rsidR="004739ED">
        <w:t xml:space="preserve">[ implied sum on i ] </w:t>
      </w:r>
    </w:p>
    <w:p w14:paraId="263C6BC9"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76FFCB91"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4E3179CD"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5B1A9EB0"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2746B163" w14:textId="77777777" w:rsidR="004B32A8" w:rsidRDefault="004B32A8" w:rsidP="004B32A8"/>
    <w:p w14:paraId="5E0FE892"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235A1F6E" w14:textId="77777777" w:rsidR="004B32A8" w:rsidRDefault="004B32A8" w:rsidP="004B32A8"/>
    <w:p w14:paraId="53747223"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Levi-Cevita permutation tensor used to express curl components ] </w:t>
      </w:r>
    </w:p>
    <w:p w14:paraId="354B84E1"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2D356F40"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75F9B6F9"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07ED6EAA"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3ABB1B24"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370D1470"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0BD5D6CC" w14:textId="77777777" w:rsidR="004B32A8" w:rsidRDefault="004B32A8" w:rsidP="004B32A8"/>
    <w:p w14:paraId="259DF5E0"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37EE5AD5" w14:textId="77777777" w:rsidR="004B32A8" w:rsidRDefault="004B32A8" w:rsidP="004B32A8"/>
    <w:p w14:paraId="4E1F69A8"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2625286D" w14:textId="77777777" w:rsidR="004B32A8" w:rsidRDefault="004B32A8" w:rsidP="004B32A8">
      <w:r>
        <w:t xml:space="preserve">div </w:t>
      </w:r>
      <w:r>
        <w:rPr>
          <w:b/>
        </w:rPr>
        <w:t>A</w:t>
      </w:r>
      <w:r w:rsidR="00AA3E97">
        <w:t xml:space="preserve"> = 0</w:t>
      </w:r>
      <w:r w:rsidR="004739ED">
        <w:t xml:space="preserve">, and this was the claim of Fact 1 stated above. </w:t>
      </w:r>
    </w:p>
    <w:p w14:paraId="7A8CA1A1" w14:textId="77777777" w:rsidR="004B32A8" w:rsidRDefault="004B32A8" w:rsidP="004B32A8">
      <w:pPr>
        <w:pBdr>
          <w:bottom w:val="single" w:sz="6" w:space="0" w:color="auto"/>
        </w:pBdr>
      </w:pPr>
    </w:p>
    <w:p w14:paraId="00219AFF" w14:textId="77777777" w:rsidR="004B32A8" w:rsidRDefault="004B32A8" w:rsidP="004B32A8">
      <w:pPr>
        <w:rPr>
          <w:b/>
        </w:rPr>
      </w:pPr>
    </w:p>
    <w:p w14:paraId="2443E5B5" w14:textId="77777777" w:rsidR="000666BE" w:rsidRPr="000666BE" w:rsidRDefault="000666BE" w:rsidP="000666BE">
      <w:pPr>
        <w:pStyle w:val="Heading3"/>
      </w:pPr>
      <w:bookmarkStart w:id="107" w:name="_Toc378447840"/>
      <w:r>
        <w:t>A.2</w:t>
      </w:r>
      <w:r w:rsidR="00405C26">
        <w:t xml:space="preserve"> </w:t>
      </w:r>
      <w:r>
        <w:t xml:space="preserve">Existence of A' such that B = </w:t>
      </w:r>
      <w:r w:rsidRPr="007D150D">
        <w:t>curl</w:t>
      </w:r>
      <w:r>
        <w:t xml:space="preserve"> A' and div A' = f .</w:t>
      </w:r>
      <w:bookmarkEnd w:id="107"/>
      <w:r>
        <w:t xml:space="preserve"> </w:t>
      </w:r>
    </w:p>
    <w:p w14:paraId="5BD005A7" w14:textId="77777777" w:rsidR="000666BE" w:rsidRDefault="000666BE" w:rsidP="004B32A8">
      <w:pPr>
        <w:rPr>
          <w:b/>
        </w:rPr>
      </w:pPr>
    </w:p>
    <w:p w14:paraId="5675C909"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7FAE3149" w14:textId="77777777" w:rsidR="004B32A8" w:rsidRDefault="004B32A8" w:rsidP="004B32A8"/>
    <w:p w14:paraId="58A5C79C"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6AE7A2E1" w14:textId="77777777" w:rsidR="004B32A8" w:rsidRDefault="004B32A8" w:rsidP="004B32A8"/>
    <w:p w14:paraId="53609191"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3ABD3D05" w14:textId="77777777" w:rsidR="004B32A8" w:rsidRDefault="004B32A8" w:rsidP="004B32A8"/>
    <w:p w14:paraId="08DABE63"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4AC6A013" w14:textId="77777777" w:rsidR="004B32A8" w:rsidRDefault="004B32A8" w:rsidP="004B32A8"/>
    <w:p w14:paraId="40F7D703"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7F006D52" w14:textId="77777777" w:rsidR="004B32A8" w:rsidRDefault="004B32A8" w:rsidP="004B32A8"/>
    <w:p w14:paraId="4E6EDDD2"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0E40A506" w14:textId="77777777" w:rsidR="00EF61C8" w:rsidRDefault="00EF61C8" w:rsidP="004B32A8"/>
    <w:p w14:paraId="61078196"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78035059" w14:textId="77777777" w:rsidR="00EF61C8" w:rsidRDefault="00EF61C8" w:rsidP="004B32A8"/>
    <w:p w14:paraId="322E6603"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390C4859"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6816B9">
        <w:t xml:space="preserve"> </w:t>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27404E35" w14:textId="77777777" w:rsidR="004B32A8" w:rsidRDefault="004B32A8" w:rsidP="004B32A8">
      <w:r>
        <w:t>Meanwhile, from (</w:t>
      </w:r>
      <w:r w:rsidR="00644F0C">
        <w:t>A.2.</w:t>
      </w:r>
      <w:r>
        <w:t xml:space="preserve">1) we also conclude that, </w:t>
      </w:r>
      <w:r w:rsidR="001F4FC2">
        <w:t xml:space="preserve">since curl grad g = 0 for any function g, </w:t>
      </w:r>
    </w:p>
    <w:p w14:paraId="690512DB" w14:textId="77777777" w:rsidR="004B32A8" w:rsidRDefault="004B32A8" w:rsidP="004B32A8"/>
    <w:p w14:paraId="02B13FF7"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64EFA97D" w14:textId="77777777" w:rsidR="0000758C" w:rsidRDefault="0000758C" w:rsidP="001D35AF">
      <w:pPr>
        <w:tabs>
          <w:tab w:val="left" w:pos="7200"/>
          <w:tab w:val="left" w:pos="7920"/>
          <w:tab w:val="right" w:pos="9270"/>
        </w:tabs>
      </w:pPr>
    </w:p>
    <w:p w14:paraId="59461A8B"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71753A2F"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3946084C" w14:textId="77777777" w:rsidR="004B32A8" w:rsidRDefault="004B32A8" w:rsidP="004B32A8">
      <w:pPr>
        <w:pBdr>
          <w:bottom w:val="single" w:sz="6" w:space="0" w:color="auto"/>
        </w:pBdr>
      </w:pPr>
    </w:p>
    <w:p w14:paraId="4EB922C0" w14:textId="77777777" w:rsidR="004B32A8" w:rsidRDefault="004B32A8" w:rsidP="004B32A8"/>
    <w:p w14:paraId="2F77031B" w14:textId="77777777" w:rsidR="00430BA1" w:rsidRDefault="000666BE" w:rsidP="000666BE">
      <w:pPr>
        <w:pStyle w:val="Heading3"/>
      </w:pPr>
      <w:bookmarkStart w:id="108" w:name="_Toc378447841"/>
      <w:r>
        <w:t>A.</w:t>
      </w:r>
      <w:r w:rsidR="00405C26">
        <w:t xml:space="preserve">3 </w:t>
      </w:r>
      <w:r w:rsidR="00430BA1">
        <w:t>Existence of φ such that E = -grad φ</w:t>
      </w:r>
      <w:bookmarkEnd w:id="108"/>
    </w:p>
    <w:p w14:paraId="03BEF71B" w14:textId="77777777" w:rsidR="00430BA1" w:rsidRDefault="00430BA1" w:rsidP="004B32A8">
      <w:pPr>
        <w:rPr>
          <w:b/>
        </w:rPr>
      </w:pPr>
    </w:p>
    <w:p w14:paraId="501A878C"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24CEDD4D" w14:textId="77777777" w:rsidR="004B32A8" w:rsidRDefault="004B32A8" w:rsidP="004B32A8"/>
    <w:p w14:paraId="2F0CABD7" w14:textId="77777777" w:rsidR="004B32A8" w:rsidRDefault="004B32A8" w:rsidP="004B32A8">
      <w:r>
        <w:rPr>
          <w:b/>
        </w:rPr>
        <w:t>Proof</w:t>
      </w:r>
      <w:r>
        <w:t>:</w:t>
      </w:r>
      <w:r w:rsidR="0039104E">
        <w:t xml:space="preserve"> </w:t>
      </w:r>
      <w:r>
        <w:t xml:space="preserve">This proof is almost identical to that of Fact 1, but a little simpler. </w:t>
      </w:r>
    </w:p>
    <w:p w14:paraId="14291AEB" w14:textId="77777777" w:rsidR="004B32A8" w:rsidRDefault="004B32A8" w:rsidP="004B32A8"/>
    <w:p w14:paraId="07FA6B9D"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2CFF0907" w14:textId="77777777" w:rsidR="004B32A8" w:rsidRDefault="004B32A8" w:rsidP="004B32A8">
      <w:r>
        <w:tab/>
      </w:r>
      <w:r>
        <w:tab/>
      </w:r>
      <w:r>
        <w:tab/>
      </w:r>
      <w:r>
        <w:tab/>
      </w:r>
    </w:p>
    <w:p w14:paraId="4F0A24B6"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532F4BC8" w14:textId="77777777" w:rsidR="004B32A8" w:rsidRDefault="004B32A8" w:rsidP="004B32A8"/>
    <w:p w14:paraId="587B268D"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0782C279" w14:textId="77777777" w:rsidR="004B32A8" w:rsidRDefault="004B32A8" w:rsidP="004B32A8">
      <w:pPr>
        <w:rPr>
          <w:b/>
        </w:rPr>
      </w:pPr>
    </w:p>
    <w:p w14:paraId="3E6B47DE"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34B0D40F"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7EC41711"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43B5DC4A" w14:textId="77777777" w:rsidR="000E5116" w:rsidRDefault="000E5116" w:rsidP="001D35AF">
      <w:pPr>
        <w:tabs>
          <w:tab w:val="left" w:pos="7200"/>
          <w:tab w:val="left" w:pos="7920"/>
          <w:tab w:val="right" w:pos="9270"/>
        </w:tabs>
      </w:pPr>
    </w:p>
    <w:p w14:paraId="32D0D920"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11267D17"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0C999461"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7ADE097A"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331E8F06"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36619CD7"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59CABEC4"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52055D2A" w14:textId="77777777" w:rsidR="004B32A8" w:rsidRDefault="004B32A8" w:rsidP="004B32A8"/>
    <w:p w14:paraId="32D3E6AE"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06457390" w14:textId="77777777" w:rsidR="004B32A8" w:rsidRDefault="004B32A8" w:rsidP="004B32A8"/>
    <w:p w14:paraId="316F0054"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0A6C6605" w14:textId="77777777" w:rsidR="004B32A8" w:rsidRDefault="004B32A8" w:rsidP="004B32A8">
      <w:pPr>
        <w:pBdr>
          <w:bottom w:val="single" w:sz="6" w:space="0" w:color="auto"/>
        </w:pBdr>
      </w:pPr>
    </w:p>
    <w:p w14:paraId="7B927693" w14:textId="77777777" w:rsidR="004B32A8" w:rsidRDefault="004B32A8" w:rsidP="004B32A8"/>
    <w:p w14:paraId="3CDBDE69" w14:textId="77777777" w:rsidR="00430BA1" w:rsidRPr="00430BA1" w:rsidRDefault="000666BE" w:rsidP="000666BE">
      <w:pPr>
        <w:pStyle w:val="Heading3"/>
      </w:pPr>
      <w:bookmarkStart w:id="109" w:name="_Toc378447842"/>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430BA1" w:rsidRPr="00A020C0">
        <w:t>∂</w:t>
      </w:r>
      <w:r w:rsidR="00430BA1">
        <w:rPr>
          <w:rStyle w:val="subscript"/>
        </w:rPr>
        <w:t>t</w:t>
      </w:r>
      <w:r w:rsidR="00430BA1">
        <w:t>A', and div A' = f.</w:t>
      </w:r>
      <w:bookmarkEnd w:id="109"/>
      <w:r w:rsidR="00430BA1">
        <w:t xml:space="preserve"> </w:t>
      </w:r>
    </w:p>
    <w:p w14:paraId="59F04978" w14:textId="77777777" w:rsidR="00430BA1" w:rsidRDefault="00430BA1" w:rsidP="00046519">
      <w:pPr>
        <w:rPr>
          <w:b/>
        </w:rPr>
      </w:pPr>
    </w:p>
    <w:p w14:paraId="723F6CF0"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0643260E"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5917AC18" w14:textId="77777777" w:rsidR="00046519" w:rsidRDefault="00046519" w:rsidP="00046519"/>
    <w:p w14:paraId="7C31F9B8"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2446025B" w14:textId="77777777" w:rsidR="00046519" w:rsidRDefault="00046519" w:rsidP="00046519"/>
    <w:p w14:paraId="2CD50FF0"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04D12A7B" w14:textId="77777777" w:rsidR="00046519" w:rsidRDefault="00046519" w:rsidP="00046519"/>
    <w:p w14:paraId="67575E50"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1DCA14A8" w14:textId="77777777" w:rsidR="00CC26A7" w:rsidRDefault="00CC26A7" w:rsidP="00046519"/>
    <w:p w14:paraId="6C873297"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19ACC896" w14:textId="77777777" w:rsidR="00CC26A7" w:rsidRDefault="00CC26A7" w:rsidP="00046519"/>
    <w:p w14:paraId="1497F48B"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248D2801" w14:textId="77777777" w:rsidR="00046519" w:rsidRDefault="00046519" w:rsidP="00046519"/>
    <w:p w14:paraId="564467FB"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1955FC2D"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12B804B8" w14:textId="77777777" w:rsidR="00046519" w:rsidRDefault="00046519" w:rsidP="00046519"/>
    <w:p w14:paraId="3899CD6D" w14:textId="77777777" w:rsidR="00046519" w:rsidRDefault="00046519" w:rsidP="00046519">
      <w:r>
        <w:t>where</w:t>
      </w:r>
      <w:r w:rsidR="00984981">
        <w:t xml:space="preserve"> from (A.2.4), </w:t>
      </w:r>
    </w:p>
    <w:p w14:paraId="7F6AAC7B"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3A67DB60"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Each possible choice f defines a function Λ which then gives the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3D57D2E8" w14:textId="77777777" w:rsidR="004B32A8" w:rsidRDefault="004B32A8" w:rsidP="004B32A8">
      <w:pPr>
        <w:pBdr>
          <w:bottom w:val="single" w:sz="6" w:space="0" w:color="auto"/>
        </w:pBdr>
      </w:pPr>
    </w:p>
    <w:p w14:paraId="6D42F0BC" w14:textId="77777777" w:rsidR="004B32A8" w:rsidRDefault="004B32A8" w:rsidP="004B32A8">
      <w:pPr>
        <w:rPr>
          <w:b/>
        </w:rPr>
      </w:pPr>
    </w:p>
    <w:p w14:paraId="3C1A5010" w14:textId="77777777" w:rsidR="00DC1F2D" w:rsidRDefault="000666BE" w:rsidP="000666BE">
      <w:pPr>
        <w:pStyle w:val="Heading3"/>
      </w:pPr>
      <w:bookmarkStart w:id="110" w:name="_Toc378447843"/>
      <w:r>
        <w:t>A.5</w:t>
      </w:r>
      <w:r w:rsidR="00405C26" w:rsidRPr="00DC1F2D">
        <w:t xml:space="preserve"> </w:t>
      </w:r>
      <w:r w:rsidR="00DC1F2D" w:rsidRPr="00DC1F2D">
        <w:t>Gauge Invariance</w:t>
      </w:r>
      <w:bookmarkEnd w:id="110"/>
    </w:p>
    <w:p w14:paraId="587E41B7" w14:textId="77777777" w:rsidR="00507B83" w:rsidRDefault="00507B83" w:rsidP="004B32A8"/>
    <w:p w14:paraId="7EABE364" w14:textId="77777777" w:rsidR="00507B83" w:rsidRDefault="00507B83" w:rsidP="00507B83">
      <w:r>
        <w:t>In electromagnetism, the situation of Fact 4 arises for</w:t>
      </w:r>
    </w:p>
    <w:p w14:paraId="233F7255" w14:textId="77777777" w:rsidR="00507B83" w:rsidRDefault="00507B83" w:rsidP="00507B83"/>
    <w:p w14:paraId="5411FC39" w14:textId="77777777" w:rsidR="00507B83" w:rsidRDefault="00507B83" w:rsidP="00507B83">
      <w:r>
        <w:tab/>
      </w:r>
      <w:r>
        <w:rPr>
          <w:b/>
        </w:rPr>
        <w:t>B</w:t>
      </w:r>
      <w:r>
        <w:t xml:space="preserve"> = magnetic field</w:t>
      </w:r>
    </w:p>
    <w:p w14:paraId="5105EC46" w14:textId="77777777" w:rsidR="00507B83" w:rsidRDefault="00507B83" w:rsidP="00507B83">
      <w:pPr>
        <w:rPr>
          <w:b/>
        </w:rPr>
      </w:pPr>
      <w:r>
        <w:tab/>
      </w:r>
      <w:r>
        <w:rPr>
          <w:b/>
        </w:rPr>
        <w:t>A</w:t>
      </w:r>
      <w:r>
        <w:t xml:space="preserve"> = vector potential</w:t>
      </w:r>
    </w:p>
    <w:p w14:paraId="6B4623E7" w14:textId="77777777" w:rsidR="00507B83" w:rsidRDefault="00507B83" w:rsidP="00507B83">
      <w:r>
        <w:rPr>
          <w:b/>
        </w:rPr>
        <w:tab/>
        <w:t xml:space="preserve">E </w:t>
      </w:r>
      <w:r>
        <w:t>= electric field</w:t>
      </w:r>
    </w:p>
    <w:p w14:paraId="7CDC3306" w14:textId="77777777" w:rsidR="00507B83" w:rsidRDefault="00507B83" w:rsidP="00507B83">
      <w:r>
        <w:tab/>
      </w:r>
      <w:r w:rsidRPr="002C3552">
        <w:t>φ</w:t>
      </w:r>
      <w:r>
        <w:t xml:space="preserve"> = scalar potential</w:t>
      </w:r>
      <w:r w:rsidR="00F71EB1">
        <w:t xml:space="preserve"> </w:t>
      </w:r>
    </w:p>
    <w:p w14:paraId="269E72C7" w14:textId="77777777" w:rsidR="00DC1F2D" w:rsidRDefault="00DC1F2D" w:rsidP="004B32A8"/>
    <w:p w14:paraId="27A6110A"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28E870D2" w14:textId="77777777" w:rsidR="00E1127E" w:rsidRDefault="00E1127E" w:rsidP="00100C8B"/>
    <w:p w14:paraId="783CE700"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5376EC7A" w14:textId="77777777" w:rsidR="004B32A8" w:rsidRDefault="004B32A8" w:rsidP="004B32A8">
      <w:pPr>
        <w:pBdr>
          <w:bottom w:val="single" w:sz="6" w:space="0" w:color="auto"/>
        </w:pBdr>
      </w:pPr>
    </w:p>
    <w:p w14:paraId="145AD95E" w14:textId="77777777" w:rsidR="004B32A8" w:rsidRDefault="004B32A8" w:rsidP="004B32A8"/>
    <w:p w14:paraId="7C51A4D7" w14:textId="77777777" w:rsidR="00430BA1" w:rsidRDefault="000666BE" w:rsidP="000666BE">
      <w:pPr>
        <w:pStyle w:val="Heading3"/>
      </w:pPr>
      <w:bookmarkStart w:id="111" w:name="_Toc378447844"/>
      <w:r>
        <w:t>A.6</w:t>
      </w:r>
      <w:r w:rsidR="00325D11">
        <w:t xml:space="preserve"> The Lorenz Gauge and QED</w:t>
      </w:r>
      <w:bookmarkEnd w:id="111"/>
    </w:p>
    <w:p w14:paraId="632DC710" w14:textId="77777777" w:rsidR="00430BA1" w:rsidRDefault="00430BA1" w:rsidP="00325D11"/>
    <w:p w14:paraId="6E3A8D7F" w14:textId="77777777" w:rsidR="00325D11" w:rsidRDefault="00325D11" w:rsidP="00325D11">
      <w:r>
        <w:t xml:space="preserve">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author's Tensor Analysis document.   </w:t>
      </w:r>
    </w:p>
    <w:p w14:paraId="5753356D"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2E356CD7"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529D5091" w14:textId="77777777" w:rsidR="00325D11" w:rsidRDefault="00325D11" w:rsidP="00325D11"/>
    <w:p w14:paraId="7828AA0E"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4B10E40E"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tab/>
      </w:r>
      <w:r>
        <w:tab/>
      </w:r>
      <w:r>
        <w:tab/>
      </w:r>
      <w:r>
        <w:tab/>
      </w:r>
      <w:r>
        <w:tab/>
      </w:r>
      <w:r>
        <w:tab/>
      </w:r>
      <w:r>
        <w:tab/>
      </w:r>
      <w:r>
        <w:tab/>
        <w:t>(A.</w:t>
      </w:r>
      <w:r w:rsidR="00270484">
        <w:t>6</w:t>
      </w:r>
      <w:r>
        <w:t>.1)</w:t>
      </w:r>
    </w:p>
    <w:p w14:paraId="6209C86C" w14:textId="77777777" w:rsidR="00325D11" w:rsidRDefault="00325D11" w:rsidP="00325D11"/>
    <w:p w14:paraId="2C5AC12F"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30B1FBC5" w14:textId="77777777" w:rsidR="00325D11" w:rsidRDefault="00325D11" w:rsidP="00325D11"/>
    <w:p w14:paraId="37148A49"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2A09E491" w14:textId="77777777" w:rsidR="00325D11" w:rsidRDefault="00325D11" w:rsidP="00325D11"/>
    <w:p w14:paraId="5892648B"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0328087C" w14:textId="77777777" w:rsidR="00325D11" w:rsidRDefault="00325D11" w:rsidP="00325D11"/>
    <w:p w14:paraId="31DA244F"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18AFCB70"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2B1C3EE9" w14:textId="77777777" w:rsidR="00325D11" w:rsidRDefault="00325D11" w:rsidP="00325D11"/>
    <w:p w14:paraId="75A64576"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06C3B163" w14:textId="77777777" w:rsidR="00325D11" w:rsidRDefault="00325D11" w:rsidP="00325D11"/>
    <w:p w14:paraId="1C78DDA3"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63DB724E" w14:textId="77777777" w:rsidR="00325D11" w:rsidRDefault="00325D11" w:rsidP="00325D11">
      <w:r>
        <w:t>so</w:t>
      </w:r>
    </w:p>
    <w:p w14:paraId="74BD0E19"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13D2C747" w14:textId="77777777" w:rsidR="00325D11" w:rsidRDefault="00325D11" w:rsidP="00325D11"/>
    <w:p w14:paraId="18339B61"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0EDC8EA4"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,φ) which satsify the Lorenz gauge condition, so the term "</w:t>
      </w:r>
      <w:r w:rsidRPr="00F32757">
        <w:rPr>
          <w:i/>
        </w:rPr>
        <w:t>the</w:t>
      </w:r>
      <w:r>
        <w:t xml:space="preserve"> Lorenz gauge" is a little misleading, though we shall use it anyway. It is a class of gauges. </w:t>
      </w:r>
    </w:p>
    <w:p w14:paraId="3E58D81C" w14:textId="77777777" w:rsidR="00325D11" w:rsidRDefault="00325D11" w:rsidP="00325D11"/>
    <w:p w14:paraId="71677C4A"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2A182615" w14:textId="77777777" w:rsidR="00325D11" w:rsidRDefault="00325D11" w:rsidP="00325D11">
      <w:r>
        <w:tab/>
      </w:r>
      <w:r>
        <w:tab/>
      </w:r>
      <w:r>
        <w:tab/>
      </w:r>
      <w:r>
        <w:tab/>
      </w:r>
      <w:r>
        <w:tab/>
      </w:r>
      <w:r>
        <w:tab/>
      </w:r>
      <w:r>
        <w:tab/>
      </w:r>
    </w:p>
    <w:p w14:paraId="7B79CF90"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0B1CC2A6" w14:textId="77777777" w:rsidR="00325D11" w:rsidRDefault="00325D11" w:rsidP="00325D11"/>
    <w:p w14:paraId="69640D2E"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3E5A845D" w14:textId="77777777" w:rsidR="004B32A8" w:rsidRDefault="004B32A8" w:rsidP="004B32A8">
      <w:pPr>
        <w:pBdr>
          <w:bottom w:val="single" w:sz="6" w:space="0" w:color="auto"/>
        </w:pBdr>
      </w:pPr>
    </w:p>
    <w:p w14:paraId="3194B7C8" w14:textId="77777777" w:rsidR="004B32A8" w:rsidRDefault="004B32A8" w:rsidP="004B32A8"/>
    <w:p w14:paraId="315B3EE3" w14:textId="77777777" w:rsidR="001508FB" w:rsidRPr="001508FB" w:rsidRDefault="000666BE" w:rsidP="000666BE">
      <w:pPr>
        <w:pStyle w:val="Heading3"/>
      </w:pPr>
      <w:bookmarkStart w:id="112" w:name="_Toc378447845"/>
      <w:r>
        <w:t>A.7</w:t>
      </w:r>
      <w:r w:rsidR="001508FB">
        <w:t xml:space="preserve"> </w:t>
      </w:r>
      <w:r w:rsidR="00A81BEB">
        <w:t>Finding the gauge function Λ</w:t>
      </w:r>
      <w:r w:rsidR="001508FB">
        <w:t xml:space="preserve"> </w:t>
      </w:r>
      <w:r w:rsidR="00A81BEB">
        <w:t>for</w:t>
      </w:r>
      <w:r w:rsidR="001508FB">
        <w:t xml:space="preserve"> the Lorentz Gauge</w:t>
      </w:r>
      <w:bookmarkEnd w:id="112"/>
    </w:p>
    <w:p w14:paraId="14884C08" w14:textId="77777777" w:rsidR="001508FB" w:rsidRDefault="001508FB" w:rsidP="004B32A8"/>
    <w:p w14:paraId="4BD97FE9"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720CDF8A"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72E89F6D" w14:textId="77777777" w:rsidR="00EF61C8" w:rsidRDefault="00EF61C8" w:rsidP="004B32A8">
      <w:r>
        <w:tab/>
        <w:t>Here is one way to find th</w:t>
      </w:r>
      <w:r w:rsidR="00794C12">
        <w:t xml:space="preserve">e right function Λ in terms of </w:t>
      </w:r>
      <w:r>
        <w:t>(</w:t>
      </w:r>
      <w:r w:rsidRPr="001508FB">
        <w:rPr>
          <w:b/>
        </w:rPr>
        <w:t>A</w:t>
      </w:r>
      <w:r>
        <w:t>,φ). We know from (A.2.3) and (A.4.1) that</w:t>
      </w:r>
    </w:p>
    <w:p w14:paraId="613900D2" w14:textId="77777777" w:rsidR="00794C12" w:rsidRDefault="00794C12" w:rsidP="004B32A8"/>
    <w:p w14:paraId="62E16B9A"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p>
    <w:p w14:paraId="7CE9E1B0" w14:textId="77777777" w:rsidR="00EF61C8" w:rsidRDefault="00EF61C8" w:rsidP="004B32A8"/>
    <w:p w14:paraId="3384089C" w14:textId="77777777" w:rsidR="00EF61C8" w:rsidRDefault="00EF61C8" w:rsidP="004B32A8">
      <w:r>
        <w:t>which can be written as</w:t>
      </w:r>
    </w:p>
    <w:p w14:paraId="6B4B2342" w14:textId="77777777" w:rsidR="00EF61C8" w:rsidRDefault="00EF61C8" w:rsidP="004B32A8"/>
    <w:p w14:paraId="3C948BF8"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29CA7FA3" w14:textId="77777777" w:rsidR="00EF61C8" w:rsidRDefault="00EF61C8" w:rsidP="004B32A8"/>
    <w:p w14:paraId="588F622F"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0FB69A57" w14:textId="77777777" w:rsidR="00261AB1" w:rsidRDefault="00261AB1" w:rsidP="004B32A8"/>
    <w:p w14:paraId="6B4BB958"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53125895" w14:textId="77777777" w:rsidR="008B6278" w:rsidRDefault="008B6278" w:rsidP="004B32A8"/>
    <w:p w14:paraId="01DD3076"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1D98DAAA" w14:textId="77777777" w:rsidR="00261AB1" w:rsidRDefault="00261AB1" w:rsidP="004B32A8"/>
    <w:p w14:paraId="0C095D4B"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5E4CACD5" w14:textId="77777777" w:rsidR="003D70E4" w:rsidRDefault="003D70E4" w:rsidP="004B32A8"/>
    <w:p w14:paraId="3E8F5620"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1BE7CEF0" w14:textId="77777777" w:rsidR="003D70E4" w:rsidRDefault="00971D87" w:rsidP="004B32A8">
      <w:r>
        <w:tab/>
      </w:r>
      <w:r>
        <w:tab/>
        <w:t xml:space="preserve">    ←</w:t>
      </w:r>
    </w:p>
    <w:p w14:paraId="26FA8157"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7340AA43" w14:textId="77777777" w:rsidR="00971D87" w:rsidRDefault="00971D87" w:rsidP="004B32A8"/>
    <w:p w14:paraId="12D0CD5F"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6F6360E5" w14:textId="77777777" w:rsidR="00053A0A" w:rsidRDefault="00053A0A" w:rsidP="004B32A8"/>
    <w:p w14:paraId="5289118C"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6F731879" w14:textId="77777777" w:rsidR="001D4753" w:rsidRDefault="001D4753" w:rsidP="004B32A8"/>
    <w:p w14:paraId="2D7EDA63"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768CC853" w14:textId="77777777" w:rsidR="001D4753" w:rsidRDefault="001D4753" w:rsidP="004B32A8"/>
    <w:p w14:paraId="11EE197B"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8B6278">
        <w:tab/>
      </w:r>
      <w:r w:rsidR="008B6278">
        <w:tab/>
      </w:r>
      <w:r w:rsidR="008B6278">
        <w:tab/>
      </w:r>
      <w:r w:rsidR="008B6278">
        <w:tab/>
      </w:r>
      <w:r w:rsidR="008B6278">
        <w:tab/>
        <w:t>(A.7.6)</w:t>
      </w:r>
    </w:p>
    <w:p w14:paraId="76544AF0" w14:textId="77777777" w:rsidR="00971D87" w:rsidRDefault="00971D87" w:rsidP="004B32A8"/>
    <w:p w14:paraId="1ACBCF6D"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17E1545A" w14:textId="77777777" w:rsidR="008736C8" w:rsidRDefault="008736C8" w:rsidP="004B32A8"/>
    <w:p w14:paraId="3A6DCCAC" w14:textId="77777777" w:rsidR="00BD6E63" w:rsidRDefault="009A4A26" w:rsidP="004B32A8">
      <w:r w:rsidRPr="009A4A26">
        <w:rPr>
          <w:u w:val="single"/>
        </w:rPr>
        <w:t>Comment:</w:t>
      </w:r>
      <w:r w:rsidR="008736C8">
        <w:t xml:space="preserve">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derivitives 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-r</w:instrText>
      </w:r>
      <w:r w:rsidR="008736C8">
        <w:rPr>
          <w:rStyle w:val="superscript"/>
        </w:rPr>
        <w:instrText>2</w:instrText>
      </w:r>
      <w:r w:rsidR="008736C8">
        <w:instrText xml:space="preserve">) </w:instrText>
      </w:r>
      <w:r w:rsidR="008736C8">
        <w:fldChar w:fldCharType="end"/>
      </w:r>
      <w:r w:rsidR="008736C8">
        <w:t xml:space="preserve"> where v is wave velocity. It is difficult to create a clean unit impulse in water, but here is the rough idea: </w:t>
      </w:r>
    </w:p>
    <w:p w14:paraId="2151C35E" w14:textId="77777777" w:rsidR="008736C8" w:rsidRDefault="008736C8" w:rsidP="004B32A8"/>
    <w:p w14:paraId="58C0C1AB" w14:textId="77777777" w:rsidR="008736C8" w:rsidRDefault="0076362B" w:rsidP="004B32A8">
      <w:r>
        <w:pict>
          <v:shape id="_x0000_i1120" type="#_x0000_t75" style="width:187.5pt;height:85.5pt">
            <v:imagedata r:id="rId113" o:title=""/>
          </v:shape>
        </w:pict>
      </w:r>
      <w:r w:rsidR="008736C8">
        <w:tab/>
      </w:r>
      <w:r w:rsidR="008736C8">
        <w:tab/>
      </w:r>
      <w:r w:rsidR="008736C8">
        <w:pict>
          <v:shape id="_x0000_i1121" type="#_x0000_t75" style="width:142.5pt;height:93.75pt">
            <v:imagedata r:id="rId114" o:title=""/>
          </v:shape>
        </w:pict>
      </w:r>
    </w:p>
    <w:p w14:paraId="75D292C3" w14:textId="77777777" w:rsidR="008736C8" w:rsidRDefault="008736C8" w:rsidP="004B32A8"/>
    <w:p w14:paraId="2A553448" w14:textId="77777777" w:rsidR="008736C8" w:rsidRDefault="008736C8" w:rsidP="004B32A8">
      <w:r>
        <w:pict>
          <v:shape id="_x0000_i1122" type="#_x0000_t75" style="width:468pt;height:168pt">
            <v:imagedata r:id="rId115" o:title=""/>
          </v:shape>
        </w:pict>
      </w:r>
    </w:p>
    <w:p w14:paraId="21C3884C" w14:textId="77777777" w:rsidR="009F3316" w:rsidRPr="0090793E" w:rsidRDefault="0076362B" w:rsidP="004B32A8">
      <w:pPr>
        <w:rPr>
          <w:sz w:val="18"/>
          <w:szCs w:val="18"/>
        </w:rPr>
      </w:pPr>
      <w:hyperlink r:id="rId116" w:history="1">
        <w:r w:rsidRPr="0090793E">
          <w:rPr>
            <w:rStyle w:val="Hyperlink"/>
            <w:sz w:val="18"/>
            <w:szCs w:val="18"/>
          </w:rPr>
          <w:t>http://physicsilluminati.blogspot.com/2012/10/wave-optics.html</w:t>
        </w:r>
      </w:hyperlink>
      <w:r w:rsidRPr="0090793E">
        <w:rPr>
          <w:sz w:val="18"/>
          <w:szCs w:val="18"/>
        </w:rPr>
        <w:t xml:space="preserve"> </w:t>
      </w:r>
    </w:p>
    <w:p w14:paraId="655092CA" w14:textId="77777777" w:rsidR="001508FB" w:rsidRDefault="001508FB" w:rsidP="001508FB">
      <w:pPr>
        <w:pBdr>
          <w:bottom w:val="single" w:sz="6" w:space="0" w:color="auto"/>
        </w:pBdr>
      </w:pPr>
    </w:p>
    <w:p w14:paraId="5F1C3EA6" w14:textId="77777777" w:rsidR="00863D98" w:rsidRDefault="00863D98" w:rsidP="00464C5B">
      <w:pPr>
        <w:pStyle w:val="Heading2"/>
        <w:rPr>
          <w:rFonts w:cs="Times New Roman"/>
          <w:b w:val="0"/>
          <w:bCs w:val="0"/>
          <w:iCs w:val="0"/>
          <w:szCs w:val="20"/>
        </w:rPr>
      </w:pPr>
    </w:p>
    <w:p w14:paraId="599C5C64" w14:textId="77777777" w:rsidR="00EA51B3" w:rsidRPr="00EA51B3" w:rsidRDefault="00EA51B3" w:rsidP="00EA51B3">
      <w:pPr>
        <w:sectPr w:rsidR="00EA51B3" w:rsidRPr="00EA51B3">
          <w:headerReference w:type="default" r:id="rId117"/>
          <w:pgSz w:w="12240" w:h="15840"/>
          <w:pgMar w:top="1440" w:right="1440" w:bottom="1440" w:left="1440" w:header="720" w:footer="720" w:gutter="0"/>
          <w:cols w:space="720"/>
        </w:sectPr>
      </w:pPr>
    </w:p>
    <w:p w14:paraId="5E914C5B" w14:textId="77777777" w:rsidR="00B54496" w:rsidRDefault="00B54496" w:rsidP="00B54496">
      <w:pPr>
        <w:pStyle w:val="Heading2"/>
      </w:pPr>
      <w:bookmarkStart w:id="113" w:name="OLE_LINK7"/>
      <w:bookmarkStart w:id="114" w:name="OLE_LINK8"/>
      <w:bookmarkStart w:id="115" w:name="_Toc378447846"/>
      <w:r>
        <w:t>Appendix B:  Magnetization Surface Currents on a Conductor</w:t>
      </w:r>
      <w:bookmarkEnd w:id="115"/>
    </w:p>
    <w:p w14:paraId="072B2BB5" w14:textId="77777777" w:rsidR="00B54496" w:rsidRDefault="00B54496" w:rsidP="00B54496">
      <w:pPr>
        <w:tabs>
          <w:tab w:val="left" w:pos="7200"/>
          <w:tab w:val="left" w:pos="7920"/>
          <w:tab w:val="right" w:pos="9270"/>
        </w:tabs>
        <w:rPr>
          <w:rStyle w:val="Hyperlink"/>
          <w:b/>
          <w:noProof/>
        </w:rPr>
      </w:pPr>
    </w:p>
    <w:p w14:paraId="1E3880C5" w14:textId="77777777" w:rsidR="00B54496" w:rsidRPr="00B17AFD" w:rsidRDefault="00B54496" w:rsidP="00B54496">
      <w:pPr>
        <w:tabs>
          <w:tab w:val="left" w:pos="7200"/>
          <w:tab w:val="left" w:pos="7920"/>
          <w:tab w:val="right" w:pos="9270"/>
        </w:tabs>
        <w:rPr>
          <w:b/>
        </w:rPr>
      </w:pPr>
      <w:r w:rsidRPr="00B17AFD">
        <w:rPr>
          <w:b/>
        </w:rPr>
        <w:t>Overview</w:t>
      </w:r>
    </w:p>
    <w:p w14:paraId="78B0BA03" w14:textId="77777777" w:rsidR="00B54496" w:rsidRDefault="00B54496" w:rsidP="00B54496">
      <w:pPr>
        <w:tabs>
          <w:tab w:val="left" w:pos="7200"/>
          <w:tab w:val="left" w:pos="7920"/>
          <w:tab w:val="right" w:pos="9270"/>
        </w:tabs>
      </w:pPr>
    </w:p>
    <w:p w14:paraId="2EDD0AFD"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Pr="00354796">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70FB5629" w14:textId="77777777" w:rsidR="00B54496" w:rsidRPr="00354796" w:rsidRDefault="00B54496" w:rsidP="00B54496">
      <w:pPr>
        <w:tabs>
          <w:tab w:val="left" w:pos="7200"/>
          <w:tab w:val="left" w:pos="7920"/>
          <w:tab w:val="right" w:pos="9270"/>
        </w:tabs>
        <w:rPr>
          <w:color w:val="000000"/>
        </w:rPr>
      </w:pPr>
    </w:p>
    <w:p w14:paraId="75256352"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36602784" w14:textId="77777777" w:rsidR="001C0B94" w:rsidRPr="00354796" w:rsidRDefault="001C0B94" w:rsidP="00B54496">
      <w:pPr>
        <w:tabs>
          <w:tab w:val="left" w:pos="7200"/>
          <w:tab w:val="left" w:pos="7920"/>
          <w:tab w:val="right" w:pos="9270"/>
        </w:tabs>
        <w:rPr>
          <w:color w:val="000000"/>
        </w:rPr>
      </w:pPr>
    </w:p>
    <w:p w14:paraId="21D8CDFE"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001C0B94">
        <w:rPr>
          <w:rStyle w:val="subscript"/>
        </w:rPr>
        <w:t>c</w:t>
      </w:r>
      <w:r w:rsidRPr="00354796">
        <w:rPr>
          <w:color w:val="000000"/>
        </w:rPr>
        <w:t xml:space="preserve">. </w:t>
      </w:r>
    </w:p>
    <w:p w14:paraId="1563575A" w14:textId="77777777" w:rsidR="001C0B94" w:rsidRPr="00354796" w:rsidRDefault="001C0B94" w:rsidP="00B54496">
      <w:pPr>
        <w:tabs>
          <w:tab w:val="left" w:pos="7200"/>
          <w:tab w:val="left" w:pos="7920"/>
          <w:tab w:val="right" w:pos="9270"/>
        </w:tabs>
        <w:rPr>
          <w:color w:val="000000"/>
        </w:rPr>
      </w:pPr>
    </w:p>
    <w:p w14:paraId="1F1AD583"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637DD6CF" w14:textId="77777777" w:rsidR="001C0B94" w:rsidRPr="00354796" w:rsidRDefault="001C0B94" w:rsidP="00B54496">
      <w:pPr>
        <w:tabs>
          <w:tab w:val="left" w:pos="7200"/>
          <w:tab w:val="left" w:pos="7920"/>
          <w:tab w:val="right" w:pos="9270"/>
        </w:tabs>
        <w:rPr>
          <w:color w:val="000000"/>
        </w:rPr>
      </w:pPr>
    </w:p>
    <w:p w14:paraId="6DA6A354"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2CD4CF71" w14:textId="77777777" w:rsidR="001C0B94" w:rsidRPr="00354796" w:rsidRDefault="001C0B94" w:rsidP="00B54496">
      <w:pPr>
        <w:tabs>
          <w:tab w:val="left" w:pos="7200"/>
          <w:tab w:val="left" w:pos="7920"/>
          <w:tab w:val="right" w:pos="9270"/>
        </w:tabs>
        <w:rPr>
          <w:color w:val="000000"/>
        </w:rPr>
      </w:pPr>
    </w:p>
    <w:p w14:paraId="7B26FAB0"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216C2D92" w14:textId="77777777" w:rsidR="001C0B94" w:rsidRPr="00354796" w:rsidRDefault="001C0B94" w:rsidP="00B54496">
      <w:pPr>
        <w:tabs>
          <w:tab w:val="left" w:pos="7200"/>
          <w:tab w:val="left" w:pos="7920"/>
          <w:tab w:val="right" w:pos="9270"/>
        </w:tabs>
        <w:rPr>
          <w:color w:val="000000"/>
        </w:rPr>
      </w:pPr>
    </w:p>
    <w:p w14:paraId="4E1D08CA"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that adding the surface current of Secction 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4AE7038D" w14:textId="77777777" w:rsidR="00D77388" w:rsidRDefault="00D77388" w:rsidP="00B54496">
      <w:pPr>
        <w:tabs>
          <w:tab w:val="left" w:pos="7200"/>
          <w:tab w:val="left" w:pos="7920"/>
          <w:tab w:val="right" w:pos="9270"/>
        </w:tabs>
      </w:pPr>
    </w:p>
    <w:p w14:paraId="1B800DB8"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1A9B08FD" w14:textId="77777777" w:rsidR="00B54496" w:rsidRPr="00AF0C03" w:rsidRDefault="00B54496" w:rsidP="00B54496">
      <w:pPr>
        <w:tabs>
          <w:tab w:val="left" w:pos="7200"/>
          <w:tab w:val="left" w:pos="7920"/>
          <w:tab w:val="right" w:pos="9270"/>
        </w:tabs>
        <w:rPr>
          <w:color w:val="FF0000"/>
        </w:rPr>
      </w:pPr>
    </w:p>
    <w:p w14:paraId="48B48DC7" w14:textId="77777777" w:rsidR="00B54496" w:rsidRPr="001C0B94"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in </w:t>
      </w:r>
      <w:r w:rsidRPr="001C0B94">
        <w:rPr>
          <w:color w:val="FF0000"/>
        </w:rPr>
        <w:t>Appendix I.</w:t>
      </w:r>
    </w:p>
    <w:p w14:paraId="51AFEA27" w14:textId="77777777" w:rsidR="00B54496" w:rsidRDefault="00B54496" w:rsidP="00B54496"/>
    <w:p w14:paraId="64B6B25B" w14:textId="77777777" w:rsidR="007D15E7" w:rsidRDefault="007D15E7" w:rsidP="007D15E7">
      <w:pPr>
        <w:pStyle w:val="Heading3"/>
      </w:pPr>
      <w:bookmarkStart w:id="116" w:name="_Toc378447847"/>
      <w:r>
        <w:t>B.1</w:t>
      </w:r>
      <w:r w:rsidRPr="008462AD">
        <w:t xml:space="preserve"> Relationship between surface current K and the field H at </w:t>
      </w:r>
      <w:r>
        <w:t>a conductor boundary</w:t>
      </w:r>
      <w:bookmarkEnd w:id="116"/>
    </w:p>
    <w:p w14:paraId="4FE5453E" w14:textId="77777777" w:rsidR="007D15E7" w:rsidRDefault="007D15E7" w:rsidP="007D15E7">
      <w:pPr>
        <w:rPr>
          <w:b/>
        </w:rPr>
      </w:pPr>
    </w:p>
    <w:p w14:paraId="299E42DA" w14:textId="77777777" w:rsidR="007D15E7" w:rsidRDefault="007D15E7" w:rsidP="007D15E7">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37776B2E" w14:textId="77777777" w:rsidR="007D15E7" w:rsidRDefault="007D15E7" w:rsidP="007D15E7"/>
    <w:p w14:paraId="7B579036" w14:textId="77777777" w:rsidR="007D15E7" w:rsidRDefault="007D15E7" w:rsidP="007D15E7">
      <w:r>
        <w:tab/>
      </w:r>
      <w:r>
        <w:pict>
          <v:shape id="_x0000_i1123" type="#_x0000_t75" style="width:412.5pt;height:95.25pt">
            <v:imagedata r:id="rId118" o:title=""/>
          </v:shape>
        </w:pict>
      </w:r>
      <w:r>
        <w:t xml:space="preserve"> Fig B.1</w:t>
      </w:r>
    </w:p>
    <w:p w14:paraId="694452EA" w14:textId="77777777" w:rsidR="007D15E7" w:rsidRDefault="007D15E7" w:rsidP="007D15E7"/>
    <w:p w14:paraId="7D2DB90A"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5E20B343"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 Therefore, </w:t>
      </w:r>
    </w:p>
    <w:p w14:paraId="2789EA48" w14:textId="77777777" w:rsidR="007D15E7" w:rsidRDefault="007D15E7" w:rsidP="007D15E7"/>
    <w:p w14:paraId="70ED96EF" w14:textId="77777777" w:rsidR="007D15E7" w:rsidRPr="00CD14B2" w:rsidRDefault="007D15E7" w:rsidP="007D15E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65C4334D" w14:textId="77777777" w:rsidR="007D15E7" w:rsidRDefault="007D15E7" w:rsidP="007D15E7"/>
    <w:p w14:paraId="32F10124"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62C598B2" w14:textId="77777777" w:rsidR="007D15E7" w:rsidRDefault="007D15E7" w:rsidP="007D15E7"/>
    <w:p w14:paraId="517FBD9A"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2C99AE17" w14:textId="77777777" w:rsidR="007D15E7" w:rsidRDefault="007D15E7" w:rsidP="007D15E7"/>
    <w:p w14:paraId="1EB86679" w14:textId="77777777" w:rsidR="007D15E7" w:rsidRDefault="007D15E7" w:rsidP="007D15E7">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233FF9B0" w14:textId="77777777" w:rsidR="007D15E7" w:rsidRDefault="007D15E7" w:rsidP="007D15E7"/>
    <w:p w14:paraId="685AA496"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7868EB8D" w14:textId="77777777" w:rsidR="007D15E7" w:rsidRDefault="007D15E7" w:rsidP="007D15E7">
      <w:r>
        <w:tab/>
      </w:r>
    </w:p>
    <w:p w14:paraId="6C2170FD"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59F881FC" w14:textId="77777777" w:rsidR="007D15E7" w:rsidRDefault="007D15E7" w:rsidP="007D15E7"/>
    <w:p w14:paraId="2D9F85ED"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w:t>
      </w:r>
      <w:r>
        <w:rPr>
          <w:b/>
        </w:rPr>
        <w:tab/>
      </w:r>
      <w:r>
        <w:rPr>
          <w:b/>
        </w:rPr>
        <w:tab/>
      </w:r>
      <w:r>
        <w:tab/>
      </w:r>
      <w:r>
        <w:tab/>
      </w:r>
      <w:r>
        <w:tab/>
      </w:r>
      <w:r>
        <w:tab/>
      </w:r>
      <w:r>
        <w:tab/>
      </w:r>
      <w:r>
        <w:tab/>
        <w:t>(B.1.4)</w:t>
      </w:r>
    </w:p>
    <w:p w14:paraId="5BE1A5B8" w14:textId="77777777" w:rsidR="007D15E7" w:rsidRDefault="007D15E7" w:rsidP="007D15E7">
      <w:pPr>
        <w:tabs>
          <w:tab w:val="left" w:pos="7200"/>
          <w:tab w:val="left" w:pos="7920"/>
          <w:tab w:val="right" w:pos="9270"/>
        </w:tabs>
      </w:pPr>
    </w:p>
    <w:p w14:paraId="7A9F6EC3"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516936C2" w14:textId="77777777" w:rsidR="007D15E7" w:rsidRDefault="007D15E7" w:rsidP="007D15E7">
      <w:pPr>
        <w:tabs>
          <w:tab w:val="left" w:pos="7200"/>
          <w:tab w:val="left" w:pos="7920"/>
          <w:tab w:val="right" w:pos="9270"/>
        </w:tabs>
      </w:pPr>
    </w:p>
    <w:p w14:paraId="4C669D7F"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17B4F5FE" w14:textId="77777777" w:rsidR="007D15E7" w:rsidRPr="00DE2408" w:rsidRDefault="007D15E7" w:rsidP="007D15E7">
      <w:pPr>
        <w:tabs>
          <w:tab w:val="left" w:pos="7200"/>
          <w:tab w:val="left" w:pos="7920"/>
          <w:tab w:val="right" w:pos="9270"/>
        </w:tabs>
      </w:pPr>
      <w:r>
        <w:tab/>
      </w:r>
    </w:p>
    <w:p w14:paraId="144DD77C"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09506B18" w14:textId="77777777" w:rsidR="007D15E7" w:rsidRDefault="007D15E7" w:rsidP="007D15E7"/>
    <w:p w14:paraId="6D29304A"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602E660A" w14:textId="77777777" w:rsidR="007D15E7" w:rsidRDefault="007D15E7" w:rsidP="007D15E7">
      <w:pPr>
        <w:rPr>
          <w:b/>
        </w:rPr>
      </w:pPr>
    </w:p>
    <w:p w14:paraId="6F0D81D8" w14:textId="77777777" w:rsidR="007D15E7" w:rsidRDefault="007D15E7" w:rsidP="007D15E7">
      <w:r>
        <w:t>where K</w:t>
      </w:r>
      <w:r>
        <w:rPr>
          <w:rStyle w:val="subscript"/>
        </w:rPr>
        <w:t>z</w:t>
      </w:r>
      <w:r>
        <w:t xml:space="preserve"> ≤ 0 is the magnitude of the surface current. Then</w:t>
      </w:r>
    </w:p>
    <w:p w14:paraId="743B311A" w14:textId="77777777" w:rsidR="007D15E7" w:rsidRDefault="007D15E7" w:rsidP="007D15E7"/>
    <w:p w14:paraId="1DD7B98B"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77F5D026" w14:textId="77777777" w:rsidR="007D15E7" w:rsidRDefault="007D15E7" w:rsidP="007D15E7"/>
    <w:p w14:paraId="2C3F4D06" w14:textId="77777777" w:rsidR="007D15E7" w:rsidRDefault="007D15E7" w:rsidP="007D15E7">
      <w:r>
        <w:t>Thus from  (B.1.2), (B.1.5) and (B.1.7)  we find that</w:t>
      </w:r>
    </w:p>
    <w:p w14:paraId="137AA58A" w14:textId="77777777" w:rsidR="007D15E7" w:rsidRDefault="007D15E7" w:rsidP="007D15E7"/>
    <w:p w14:paraId="632D681C"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tab/>
      </w:r>
      <w:r>
        <w:tab/>
      </w:r>
      <w:r>
        <w:tab/>
      </w:r>
      <w:r>
        <w:tab/>
      </w:r>
      <w:r>
        <w:tab/>
      </w:r>
      <w:r>
        <w:tab/>
      </w:r>
      <w:r>
        <w:tab/>
      </w:r>
      <w:r>
        <w:tab/>
      </w:r>
      <w:r>
        <w:tab/>
        <w:t>(B.1.8)</w:t>
      </w:r>
    </w:p>
    <w:p w14:paraId="5FFFF73A" w14:textId="77777777" w:rsidR="007D15E7" w:rsidRDefault="007D15E7" w:rsidP="007D15E7"/>
    <w:p w14:paraId="79BC4BFA" w14:textId="77777777" w:rsidR="007D15E7" w:rsidRPr="00372BD1" w:rsidRDefault="007D15E7" w:rsidP="007D15E7">
      <w:r>
        <w:t>Compare this with (1.1.44) which says  (as noted earlier, K</w:t>
      </w:r>
      <w:r>
        <w:rPr>
          <w:rStyle w:val="subscript"/>
        </w:rPr>
        <w:t>z</w:t>
      </w:r>
      <w:r>
        <w:rPr>
          <w:rStyle w:val="superscript"/>
        </w:rPr>
        <w:t>free</w:t>
      </w:r>
      <w:r>
        <w:t xml:space="preserve"> = 0 on our boundary)</w:t>
      </w:r>
    </w:p>
    <w:p w14:paraId="47BBA2D7" w14:textId="77777777" w:rsidR="007D15E7" w:rsidRDefault="007D15E7" w:rsidP="007D15E7"/>
    <w:p w14:paraId="0462F70A" w14:textId="77777777" w:rsidR="007D15E7" w:rsidRPr="00372BD1" w:rsidRDefault="007D15E7" w:rsidP="007D15E7">
      <w:r>
        <w:tab/>
        <w:t>K</w:t>
      </w:r>
      <w:r>
        <w:rPr>
          <w:rStyle w:val="subscript"/>
        </w:rPr>
        <w:t>z</w:t>
      </w:r>
      <w:r>
        <w:rPr>
          <w:rStyle w:val="superscript"/>
        </w:rPr>
        <w:t>free</w:t>
      </w:r>
      <w:r>
        <w:t xml:space="preserve">  = H</w:t>
      </w:r>
      <w:r>
        <w:rPr>
          <w:rStyle w:val="subscript"/>
        </w:rPr>
        <w:t>x2</w:t>
      </w:r>
      <w:r>
        <w:t xml:space="preserve"> -  H</w:t>
      </w:r>
      <w:r>
        <w:rPr>
          <w:rStyle w:val="subscript"/>
        </w:rPr>
        <w:t>x1</w:t>
      </w:r>
      <w:r>
        <w:tab/>
      </w:r>
      <w:r>
        <w:tab/>
      </w:r>
      <w:r>
        <w:tab/>
      </w:r>
      <w:r>
        <w:tab/>
      </w:r>
      <w:r>
        <w:tab/>
      </w:r>
      <w:r>
        <w:tab/>
      </w:r>
      <w:r>
        <w:tab/>
      </w:r>
      <w:r>
        <w:tab/>
      </w:r>
      <w:r>
        <w:tab/>
      </w:r>
      <w:r w:rsidRPr="00372BD1">
        <w:rPr>
          <w:i/>
        </w:rPr>
        <w:t>(1.1.44)</w:t>
      </w:r>
    </w:p>
    <w:p w14:paraId="63ABE172" w14:textId="77777777" w:rsidR="007D15E7" w:rsidRDefault="007D15E7" w:rsidP="007D15E7"/>
    <w:p w14:paraId="53F4AFB3" w14:textId="77777777" w:rsidR="007D15E7" w:rsidRPr="00372BD1" w:rsidRDefault="007D15E7" w:rsidP="007D15E7">
      <w:r>
        <w:t>The H field does not "see" our magnetization surface current K</w:t>
      </w:r>
      <w:r>
        <w:rPr>
          <w:rStyle w:val="subscript"/>
        </w:rPr>
        <w:t>z</w:t>
      </w:r>
      <w:r>
        <w:t xml:space="preserve">, but the B field does see it. </w:t>
      </w:r>
    </w:p>
    <w:p w14:paraId="6D054555" w14:textId="77777777" w:rsidR="007D15E7" w:rsidRDefault="007D15E7" w:rsidP="007D15E7">
      <w:pPr>
        <w:rPr>
          <w:rStyle w:val="subscript"/>
        </w:rPr>
      </w:pPr>
    </w:p>
    <w:p w14:paraId="7E41CFE0"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3DD0CA46" w14:textId="77777777" w:rsidR="007D15E7" w:rsidRDefault="007D15E7" w:rsidP="007D15E7"/>
    <w:p w14:paraId="0DECA9B0"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4B3678A3" w14:textId="77777777" w:rsidR="007D15E7" w:rsidRDefault="007D15E7" w:rsidP="007D15E7">
      <w:r>
        <w:t>and finally</w:t>
      </w:r>
    </w:p>
    <w:p w14:paraId="03BEEBCC" w14:textId="77777777" w:rsidR="007D15E7" w:rsidRDefault="007D15E7" w:rsidP="007D15E7"/>
    <w:p w14:paraId="4E6897C6"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1D935648" w14:textId="77777777" w:rsidR="007D15E7" w:rsidRDefault="007D15E7" w:rsidP="007D15E7">
      <w:pPr>
        <w:tabs>
          <w:tab w:val="left" w:pos="7200"/>
          <w:tab w:val="left" w:pos="7920"/>
          <w:tab w:val="right" w:pos="9270"/>
        </w:tabs>
      </w:pPr>
    </w:p>
    <w:p w14:paraId="3861C958"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1A760FDC" w14:textId="77777777" w:rsidR="007D15E7" w:rsidRDefault="007D15E7" w:rsidP="007D15E7">
      <w:r>
        <w:tab/>
      </w:r>
    </w:p>
    <w:p w14:paraId="3E4B2B10" w14:textId="77777777" w:rsidR="007D15E7" w:rsidRPr="00125BD1" w:rsidRDefault="007D15E7" w:rsidP="007D15E7">
      <w:r>
        <w:t>We now rewrite this result in terms of a different picture:</w:t>
      </w:r>
    </w:p>
    <w:p w14:paraId="64BFCADE" w14:textId="77777777" w:rsidR="007D15E7" w:rsidRDefault="007D15E7" w:rsidP="007D15E7"/>
    <w:p w14:paraId="2CD6A07C" w14:textId="77777777" w:rsidR="007D15E7" w:rsidRPr="004334F1" w:rsidRDefault="007D15E7" w:rsidP="007D15E7">
      <w:r>
        <w:tab/>
      </w:r>
      <w:r>
        <w:tab/>
      </w:r>
      <w:r>
        <w:tab/>
      </w:r>
      <w:r>
        <w:tab/>
      </w:r>
      <w:r>
        <w:pict>
          <v:shape id="_x0000_i1124" type="#_x0000_t75" style="width:204.75pt;height:134.25pt">
            <v:imagedata r:id="rId119" o:title=""/>
          </v:shape>
        </w:pict>
      </w:r>
      <w:r>
        <w:tab/>
      </w:r>
      <w:r>
        <w:tab/>
      </w:r>
      <w:r>
        <w:tab/>
      </w:r>
      <w:r>
        <w:tab/>
        <w:t>Fig B.2</w:t>
      </w:r>
    </w:p>
    <w:p w14:paraId="40D775DC" w14:textId="77777777" w:rsidR="007D15E7" w:rsidRDefault="007D15E7" w:rsidP="007D15E7"/>
    <w:p w14:paraId="24D15755" w14:textId="77777777" w:rsidR="007D15E7" w:rsidRDefault="007D15E7" w:rsidP="007D15E7"/>
    <w:p w14:paraId="0E102CA0"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1D8CBA50" w14:textId="77777777" w:rsidR="007D15E7" w:rsidRDefault="007D15E7" w:rsidP="007D15E7"/>
    <w:p w14:paraId="3AD44DC7"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7DB8A667" w14:textId="77777777" w:rsidR="007D15E7" w:rsidRDefault="007D15E7" w:rsidP="007D15E7"/>
    <w:p w14:paraId="2FD4B8D4" w14:textId="77777777" w:rsidR="007D15E7" w:rsidRPr="0014765E" w:rsidRDefault="007D15E7" w:rsidP="007D15E7">
      <w:r>
        <w:t>where H</w:t>
      </w:r>
      <w:r>
        <w:rPr>
          <w:rStyle w:val="subscript"/>
        </w:rPr>
        <w:t>θ</w:t>
      </w:r>
      <w:r>
        <w:t xml:space="preserve"> &gt; 0 and K</w:t>
      </w:r>
      <w:r>
        <w:rPr>
          <w:rStyle w:val="subscript"/>
        </w:rPr>
        <w:t>z</w:t>
      </w:r>
      <w:r>
        <w:t xml:space="preserve"> ≤ 0. </w:t>
      </w:r>
    </w:p>
    <w:p w14:paraId="0EC356CA" w14:textId="77777777" w:rsidR="007D15E7" w:rsidRDefault="007D15E7" w:rsidP="007D15E7"/>
    <w:p w14:paraId="76E53894" w14:textId="77777777" w:rsidR="007D15E7" w:rsidRDefault="007D15E7" w:rsidP="007D15E7">
      <w:r w:rsidRPr="00D56E1F">
        <w:rPr>
          <w:b/>
        </w:rPr>
        <w:t>Conclusion</w:t>
      </w:r>
      <w:r>
        <w:t>:  At the surface of a conductor, if the conduction current is in the + z direction, the magnetization surface current is in the - z direction and has a magnitude given by K</w:t>
      </w:r>
      <w:r>
        <w:rPr>
          <w:rStyle w:val="subscript"/>
        </w:rPr>
        <w:t>z</w:t>
      </w:r>
      <w:r>
        <w:t xml:space="preserve"> = - (μ</w:t>
      </w:r>
      <w:r>
        <w:rPr>
          <w:rStyle w:val="subscript"/>
        </w:rPr>
        <w:t>2</w:t>
      </w:r>
      <w:r>
        <w:t xml:space="preserve"> - μ</w:t>
      </w:r>
      <w:r>
        <w:rPr>
          <w:rStyle w:val="subscript"/>
        </w:rPr>
        <w:t>1</w:t>
      </w:r>
      <w:r>
        <w:t>)</w:t>
      </w:r>
      <w:r w:rsidRPr="009C4B3D">
        <w:t xml:space="preserve"> </w:t>
      </w:r>
      <w:r>
        <w:t>H</w:t>
      </w:r>
      <w:r>
        <w:rPr>
          <w:rStyle w:val="subscript"/>
        </w:rPr>
        <w:t>θ</w:t>
      </w:r>
      <w:r>
        <w:t>/μ</w:t>
      </w:r>
      <w:r>
        <w:rPr>
          <w:rStyle w:val="subscript"/>
        </w:rPr>
        <w:t>0</w:t>
      </w:r>
      <w:r>
        <w:t xml:space="preserve"> where H</w:t>
      </w:r>
      <w:r>
        <w:rPr>
          <w:rStyle w:val="subscript"/>
        </w:rPr>
        <w:t>θ</w:t>
      </w:r>
      <w:r>
        <w:t xml:space="preserve"> is the tangential H field at the surface of the conductor (either inside or outside since both are the same). If μ</w:t>
      </w:r>
      <w:r>
        <w:rPr>
          <w:rStyle w:val="subscript"/>
        </w:rPr>
        <w:t>1</w:t>
      </w:r>
      <w:r>
        <w:t xml:space="preserve"> = μ</w:t>
      </w:r>
      <w:r>
        <w:rPr>
          <w:rStyle w:val="subscript"/>
        </w:rPr>
        <w:t>2</w:t>
      </w:r>
      <w:r>
        <w:t xml:space="preserve"> then there is no surface current since there is no imbalance of magnetization current at the boundary. </w:t>
      </w:r>
    </w:p>
    <w:p w14:paraId="52B8849E" w14:textId="77777777" w:rsidR="007D15E7" w:rsidRDefault="007D15E7" w:rsidP="007D15E7">
      <w:pPr>
        <w:tabs>
          <w:tab w:val="left" w:pos="7200"/>
          <w:tab w:val="left" w:pos="7920"/>
          <w:tab w:val="right" w:pos="9270"/>
        </w:tabs>
      </w:pPr>
    </w:p>
    <w:p w14:paraId="0BC48F2C"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0EB5426F" w14:textId="77777777" w:rsidR="007D15E7" w:rsidRDefault="007D15E7" w:rsidP="007D15E7"/>
    <w:p w14:paraId="5AC25FAF"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tab/>
        <w:t>round wire of radius a and μ</w:t>
      </w:r>
      <w:r>
        <w:rPr>
          <w:rStyle w:val="subscript"/>
        </w:rPr>
        <w:t>2</w:t>
      </w:r>
      <w:r>
        <w:t>, dielectric μ</w:t>
      </w:r>
      <w:r>
        <w:rPr>
          <w:rStyle w:val="subscript"/>
        </w:rPr>
        <w:t>1</w:t>
      </w:r>
      <w:r>
        <w:t xml:space="preserve"> </w:t>
      </w:r>
      <w:r>
        <w:tab/>
      </w:r>
      <w:r>
        <w:tab/>
        <w:t xml:space="preserve"> (B.1.11)</w:t>
      </w:r>
    </w:p>
    <w:p w14:paraId="6DDDA1BA" w14:textId="77777777" w:rsidR="00D97A0D" w:rsidRDefault="00D97A0D" w:rsidP="007D15E7">
      <w:pPr>
        <w:tabs>
          <w:tab w:val="left" w:pos="7200"/>
          <w:tab w:val="left" w:pos="7920"/>
          <w:tab w:val="right" w:pos="9270"/>
        </w:tabs>
      </w:pPr>
    </w:p>
    <w:p w14:paraId="6A923EA6" w14:textId="77777777" w:rsidR="00D97A0D" w:rsidRPr="00CD14B2" w:rsidRDefault="00D97A0D" w:rsidP="007D15E7">
      <w:pPr>
        <w:tabs>
          <w:tab w:val="left" w:pos="7200"/>
          <w:tab w:val="left" w:pos="7920"/>
          <w:tab w:val="right" w:pos="9270"/>
        </w:tabs>
      </w:pPr>
      <w:r>
        <w:t xml:space="preserve">We return to this example in Section B.4 below. </w:t>
      </w:r>
    </w:p>
    <w:p w14:paraId="077A5DAB" w14:textId="77777777" w:rsidR="007D15E7" w:rsidRPr="004A46AB" w:rsidRDefault="007D15E7" w:rsidP="007D15E7"/>
    <w:p w14:paraId="7C682A28" w14:textId="77777777" w:rsidR="007D15E7" w:rsidRPr="00FA771C"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432633D9" w14:textId="77777777" w:rsidR="007D15E7" w:rsidRDefault="007D15E7" w:rsidP="007D15E7"/>
    <w:p w14:paraId="2B9FD44A" w14:textId="77777777" w:rsidR="007D15E7" w:rsidRPr="004334F1" w:rsidRDefault="007D15E7" w:rsidP="007D15E7">
      <w:r>
        <w:rPr>
          <w:rStyle w:val="subscript"/>
          <w:b w:val="0"/>
        </w:rPr>
        <w:tab/>
      </w:r>
      <w:r>
        <w:rPr>
          <w:rStyle w:val="subscript"/>
          <w:b w:val="0"/>
        </w:rPr>
        <w:tab/>
      </w:r>
      <w:r w:rsidRPr="000E3F1D">
        <w:rPr>
          <w:rStyle w:val="subscript"/>
        </w:rPr>
        <w:pict>
          <v:shape id="_x0000_i1125" type="#_x0000_t75" style="width:366.75pt;height:167.25pt">
            <v:imagedata r:id="rId120" o:title=""/>
          </v:shape>
        </w:pict>
      </w:r>
      <w:r>
        <w:rPr>
          <w:rStyle w:val="subscript"/>
          <w:b w:val="0"/>
        </w:rPr>
        <w:t xml:space="preserve"> </w:t>
      </w:r>
      <w:r>
        <w:rPr>
          <w:rStyle w:val="subscript"/>
          <w:b w:val="0"/>
        </w:rPr>
        <w:tab/>
      </w:r>
      <w:r w:rsidRPr="004334F1">
        <w:t>Fig B.3</w:t>
      </w:r>
    </w:p>
    <w:p w14:paraId="2D9FE729" w14:textId="77777777" w:rsidR="007D15E7" w:rsidRDefault="007D15E7" w:rsidP="007D15E7"/>
    <w:p w14:paraId="6A73E649" w14:textId="77777777" w:rsidR="007D15E7" w:rsidRDefault="007D15E7" w:rsidP="007D15E7">
      <w:r>
        <w:t>On the left we look at a round wire end on, while the right shows a top view where the wire 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 (or creates them) which we represent schematically as little atoms with orbiting electrons. The atoms in the interior always have cancelling current arrows, but there is an imbalance on the outer surface which is the surface magnetization current. The picture shows why it is that the surface current is directed opposite to the current </w:t>
      </w:r>
      <w:r w:rsidRPr="004D2EC7">
        <w:rPr>
          <w:b/>
        </w:rPr>
        <w:t>J</w:t>
      </w:r>
      <w:r>
        <w:t xml:space="preserve"> which creates it, a sort of magnetic Lenz's Law. The surface current is not seen by </w:t>
      </w:r>
      <w:r w:rsidRPr="00DB6E56">
        <w:rPr>
          <w:b/>
        </w:rPr>
        <w:t>H</w:t>
      </w:r>
      <w:r>
        <w:t xml:space="preserve">, but it is seen by </w:t>
      </w:r>
      <w:r w:rsidRPr="00DB6E56">
        <w:rPr>
          <w:b/>
        </w:rPr>
        <w:t>B</w:t>
      </w:r>
      <w:r>
        <w:t xml:space="preserve">. </w:t>
      </w:r>
    </w:p>
    <w:p w14:paraId="7B5668EA"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3D03D683" w14:textId="77777777" w:rsidR="00B54496" w:rsidRDefault="00B54496" w:rsidP="00B54496">
      <w:pPr>
        <w:rPr>
          <w:b/>
        </w:rPr>
      </w:pPr>
    </w:p>
    <w:p w14:paraId="57494305" w14:textId="77777777" w:rsidR="00B54496" w:rsidRDefault="00B54496" w:rsidP="00B54496">
      <w:pPr>
        <w:pStyle w:val="Heading3"/>
      </w:pPr>
      <w:bookmarkStart w:id="117" w:name="_Toc378447848"/>
      <w:r>
        <w:t>B.2</w:t>
      </w:r>
      <w:r w:rsidRPr="008462AD">
        <w:t xml:space="preserve"> </w:t>
      </w:r>
      <w:r>
        <w:t>Calculation of H from the current</w:t>
      </w:r>
      <w:r w:rsidR="00AE25F6">
        <w:t xml:space="preserve"> J</w:t>
      </w:r>
      <w:r>
        <w:t xml:space="preserve"> in a conductor</w:t>
      </w:r>
      <w:bookmarkEnd w:id="117"/>
    </w:p>
    <w:p w14:paraId="309CF215" w14:textId="77777777" w:rsidR="00B54496" w:rsidRDefault="00B54496" w:rsidP="00B54496"/>
    <w:p w14:paraId="0FFFCC40" w14:textId="77777777" w:rsidR="00B54496" w:rsidRDefault="00B54496" w:rsidP="00B54496">
      <w:r>
        <w:t xml:space="preserve">Start with Maxwell's equation (1.1.1), and we are now working inside a conductor so </w:t>
      </w:r>
      <w:r w:rsidRPr="00824904">
        <w:rPr>
          <w:b/>
        </w:rPr>
        <w:t>E</w:t>
      </w:r>
      <w:r>
        <w:t xml:space="preserve"> = 0 and then </w:t>
      </w:r>
    </w:p>
    <w:p w14:paraId="634B64B3" w14:textId="77777777" w:rsidR="00B54496" w:rsidRDefault="00B54496" w:rsidP="00B54496"/>
    <w:p w14:paraId="5E6322BB"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1C385BDE" w14:textId="77777777" w:rsidR="00B54496" w:rsidRDefault="00B54496" w:rsidP="00B54496"/>
    <w:p w14:paraId="392917C2"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78814B95" w14:textId="77777777" w:rsidR="00B54496" w:rsidRDefault="00B54496" w:rsidP="00B54496"/>
    <w:p w14:paraId="133D98BB"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3D18EC51" w14:textId="77777777" w:rsidR="00B54496" w:rsidRDefault="00B54496" w:rsidP="00B54496">
      <w:pPr>
        <w:rPr>
          <w:b/>
        </w:rPr>
      </w:pPr>
    </w:p>
    <w:p w14:paraId="002EA39D"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18477CC1" w14:textId="77777777" w:rsidR="00B54496" w:rsidRDefault="00B54496" w:rsidP="00B54496"/>
    <w:p w14:paraId="0989ACDE"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01B97DB3" w14:textId="77777777" w:rsidR="00B54496" w:rsidRDefault="00B54496" w:rsidP="00B54496"/>
    <w:p w14:paraId="4417F8C7"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66AFB188" w14:textId="77777777" w:rsidR="00B54496" w:rsidRDefault="00B54496" w:rsidP="00B54496"/>
    <w:p w14:paraId="7D3A9D26"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0D15CC">
        <w:t>.</w:t>
      </w:r>
      <w:r>
        <w:tab/>
      </w:r>
      <w:r>
        <w:tab/>
      </w:r>
      <w:r>
        <w:tab/>
      </w:r>
      <w:r>
        <w:tab/>
      </w:r>
      <w:r>
        <w:tab/>
      </w:r>
      <w:r>
        <w:tab/>
        <w:t xml:space="preserve"> (B.2.4)</w:t>
      </w:r>
    </w:p>
    <w:p w14:paraId="4CABA67A" w14:textId="77777777" w:rsidR="00B54496" w:rsidRDefault="00B54496" w:rsidP="00B54496"/>
    <w:p w14:paraId="701E70E8" w14:textId="77777777" w:rsidR="00B54496" w:rsidRPr="005640D8" w:rsidRDefault="00B54496" w:rsidP="00B54496">
      <w:r>
        <w:t>The particular solution to this PDE is shown in (I.1.8) to be</w:t>
      </w:r>
    </w:p>
    <w:p w14:paraId="5ADE6546" w14:textId="77777777" w:rsidR="00B54496" w:rsidRPr="00661C8B" w:rsidRDefault="00B54496" w:rsidP="00B54496">
      <w:pPr>
        <w:rPr>
          <w:color w:val="000000"/>
        </w:rPr>
      </w:pPr>
    </w:p>
    <w:p w14:paraId="20E004F9"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4D2B966E" w14:textId="77777777" w:rsidR="00B54496" w:rsidRPr="00661C8B" w:rsidRDefault="00B54496" w:rsidP="00B54496">
      <w:pPr>
        <w:rPr>
          <w:color w:val="000000"/>
        </w:rPr>
      </w:pPr>
      <w:r>
        <w:rPr>
          <w:color w:val="000000"/>
        </w:rPr>
        <w:t>or</w:t>
      </w:r>
    </w:p>
    <w:p w14:paraId="1C36C8DD"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7CC48406" w14:textId="77777777" w:rsidR="00B54496" w:rsidRDefault="00B54496" w:rsidP="00B54496"/>
    <w:p w14:paraId="1A09CDCC" w14:textId="77777777" w:rsidR="00B54496" w:rsidRPr="00EE7BBD"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p>
    <w:p w14:paraId="0528C914" w14:textId="77777777" w:rsidR="00B54496" w:rsidRDefault="00B54496" w:rsidP="00B54496">
      <w:pPr>
        <w:rPr>
          <w:color w:val="000000"/>
        </w:rPr>
      </w:pPr>
    </w:p>
    <w:p w14:paraId="08B6C010" w14:textId="77777777" w:rsidR="00B54496" w:rsidRPr="00B46E4E" w:rsidRDefault="00B54496" w:rsidP="00B54496">
      <w:pPr>
        <w:pStyle w:val="Heading3"/>
      </w:pPr>
      <w:bookmarkStart w:id="118" w:name="_Toc378447849"/>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118"/>
    </w:p>
    <w:p w14:paraId="65F2D757" w14:textId="77777777" w:rsidR="00B54496" w:rsidRPr="00F233ED" w:rsidRDefault="00B54496" w:rsidP="00B54496"/>
    <w:p w14:paraId="303C00EB" w14:textId="77777777" w:rsidR="00B54496" w:rsidRDefault="00B54496" w:rsidP="00B54496">
      <w:r>
        <w:t xml:space="preserve">Here are the steps for a wire of arbitrary cross sectional shape:  </w:t>
      </w:r>
    </w:p>
    <w:p w14:paraId="08FC08D2" w14:textId="77777777" w:rsidR="00B54496" w:rsidRDefault="00B54496" w:rsidP="00B54496"/>
    <w:p w14:paraId="47EB24C6" w14:textId="77777777" w:rsidR="00B54496" w:rsidRDefault="00B54496" w:rsidP="00B54496">
      <w:r>
        <w:t xml:space="preserve">1. From the prescribed conduction current </w:t>
      </w:r>
      <w:r w:rsidRPr="00F233ED">
        <w:rPr>
          <w:b/>
        </w:rPr>
        <w:t>J</w:t>
      </w:r>
      <w:r>
        <w:t xml:space="preserve"> in the wire, compute curl </w:t>
      </w:r>
      <w:r w:rsidRPr="00F233ED">
        <w:rPr>
          <w:b/>
        </w:rPr>
        <w:t>J</w:t>
      </w:r>
      <w:r>
        <w:t xml:space="preserve">. As will be shown in the example below, some or all of curl </w:t>
      </w:r>
      <w:r w:rsidRPr="00F233ED">
        <w:rPr>
          <w:b/>
        </w:rPr>
        <w:t>J</w:t>
      </w:r>
      <w:r>
        <w:t xml:space="preserve"> may lie on the outer surface of the wire. </w:t>
      </w:r>
    </w:p>
    <w:p w14:paraId="22EE9A85" w14:textId="77777777" w:rsidR="00B54496" w:rsidRDefault="00B54496" w:rsidP="00B54496"/>
    <w:p w14:paraId="36AAAAF2" w14:textId="77777777" w:rsidR="00B54496" w:rsidRPr="00CF5737" w:rsidRDefault="00B54496" w:rsidP="00B54496">
      <w:pPr>
        <w:rPr>
          <w:color w:val="FF0000"/>
        </w:rPr>
      </w:pPr>
      <w:r>
        <w:t xml:space="preserve">2. Compute the </w:t>
      </w:r>
      <w:r w:rsidRPr="00F233ED">
        <w:rPr>
          <w:b/>
        </w:rPr>
        <w:t>H</w:t>
      </w:r>
      <w:r>
        <w:t xml:space="preserve"> field at all points in the wire cross-sectional plane section using (B.2.</w:t>
      </w:r>
      <w:r w:rsidR="000D15CC">
        <w:t>6</w:t>
      </w:r>
      <w:r>
        <w:t>)</w:t>
      </w:r>
    </w:p>
    <w:p w14:paraId="4C6CDC75" w14:textId="77777777" w:rsidR="00B54496" w:rsidRDefault="00B54496" w:rsidP="00B54496"/>
    <w:p w14:paraId="0752467B" w14:textId="77777777" w:rsidR="00B54496" w:rsidRDefault="00B54496" w:rsidP="00B54496">
      <w:pPr>
        <w:tabs>
          <w:tab w:val="left" w:pos="7200"/>
          <w:tab w:val="left" w:pos="7920"/>
          <w:tab w:val="right" w:pos="9270"/>
        </w:tabs>
        <w:rPr>
          <w:color w:val="000000"/>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w:t>
      </w:r>
      <w:r w:rsidR="000D15CC">
        <w:rPr>
          <w:i/>
        </w:rPr>
        <w:t>6</w:t>
      </w:r>
      <w:r w:rsidRPr="00604874">
        <w:rPr>
          <w:i/>
        </w:rPr>
        <w:t>)</w:t>
      </w:r>
    </w:p>
    <w:p w14:paraId="7A668537" w14:textId="77777777" w:rsidR="00B54496" w:rsidRDefault="00B54496" w:rsidP="00B54496">
      <w:pPr>
        <w:rPr>
          <w:color w:val="000000"/>
        </w:rPr>
      </w:pPr>
    </w:p>
    <w:p w14:paraId="4A119973" w14:textId="77777777" w:rsidR="00B54496" w:rsidRDefault="00B54496" w:rsidP="00B54496">
      <w:r>
        <w:rPr>
          <w:color w:val="000000"/>
        </w:rPr>
        <w:t xml:space="preserve">3. Evaluate this </w:t>
      </w:r>
      <w:r w:rsidRPr="00F233ED">
        <w:rPr>
          <w:b/>
          <w:color w:val="000000"/>
        </w:rPr>
        <w:t>H</w:t>
      </w:r>
      <w:r>
        <w:rPr>
          <w:color w:val="000000"/>
        </w:rPr>
        <w:t xml:space="preserve"> field at </w:t>
      </w:r>
      <w:r w:rsidRPr="00F233ED">
        <w:rPr>
          <w:b/>
          <w:color w:val="000000"/>
        </w:rPr>
        <w:t>x</w:t>
      </w:r>
      <w:r>
        <w:rPr>
          <w:rStyle w:val="subscript"/>
        </w:rPr>
        <w:t>b</w:t>
      </w:r>
      <w:r>
        <w:t xml:space="preserve"> = (x</w:t>
      </w:r>
      <w:r>
        <w:rPr>
          <w:rStyle w:val="subscript"/>
        </w:rPr>
        <w:t>b</w:t>
      </w:r>
      <w:r>
        <w:t>,y</w:t>
      </w:r>
      <w:r>
        <w:rPr>
          <w:rStyle w:val="subscript"/>
        </w:rPr>
        <w:t>b</w:t>
      </w:r>
      <w:r>
        <w:t xml:space="preserve">) for all points </w:t>
      </w:r>
      <w:r w:rsidRPr="00F233ED">
        <w:rPr>
          <w:b/>
          <w:color w:val="000000"/>
        </w:rPr>
        <w:t>x</w:t>
      </w:r>
      <w:r>
        <w:rPr>
          <w:rStyle w:val="subscript"/>
        </w:rPr>
        <w:t>b</w:t>
      </w:r>
      <w:r>
        <w:t xml:space="preserve"> on the cross section boundary. </w:t>
      </w:r>
    </w:p>
    <w:p w14:paraId="20389E08" w14:textId="77777777" w:rsidR="00B54496" w:rsidRDefault="00B54496" w:rsidP="00B54496"/>
    <w:p w14:paraId="371356CC" w14:textId="77777777" w:rsidR="00B54496" w:rsidRDefault="00B54496" w:rsidP="00B54496">
      <w:r>
        <w:t xml:space="preserve">4. Compute the component of </w:t>
      </w:r>
      <w:r w:rsidRPr="00F233ED">
        <w:rPr>
          <w:b/>
        </w:rPr>
        <w:t>H</w:t>
      </w:r>
      <w:r>
        <w:t xml:space="preserve"> which is tangential to the boundary in the cross sectional plane. Call this component H</w:t>
      </w:r>
      <w:r>
        <w:rPr>
          <w:rStyle w:val="subscript"/>
        </w:rPr>
        <w:t>θ</w:t>
      </w:r>
      <w:r>
        <w:t xml:space="preserve">. </w:t>
      </w:r>
    </w:p>
    <w:p w14:paraId="7BF5AB4B" w14:textId="77777777" w:rsidR="00B54496" w:rsidRDefault="00B54496" w:rsidP="00B54496"/>
    <w:p w14:paraId="1AB95EA0" w14:textId="77777777" w:rsidR="00B54496" w:rsidRPr="00604874" w:rsidRDefault="00B54496" w:rsidP="00B54496">
      <w:r>
        <w:t>5. The surface current density is then given by (B.1.10),</w:t>
      </w:r>
    </w:p>
    <w:p w14:paraId="546FD5B3" w14:textId="77777777" w:rsidR="00B54496" w:rsidRDefault="00B54496" w:rsidP="00B54496"/>
    <w:p w14:paraId="616608FF" w14:textId="77777777" w:rsidR="00B54496" w:rsidRPr="00F233ED" w:rsidRDefault="00B54496" w:rsidP="00B54496">
      <w:pPr>
        <w:tabs>
          <w:tab w:val="left" w:pos="7200"/>
          <w:tab w:val="left" w:pos="7920"/>
          <w:tab w:val="right" w:pos="9270"/>
        </w:tabs>
      </w:pPr>
      <w:r>
        <w:tab/>
        <w:t>K</w:t>
      </w:r>
      <w:r>
        <w:rPr>
          <w:rStyle w:val="subscript"/>
        </w:rPr>
        <w:t>z</w:t>
      </w:r>
      <w:r>
        <w:t xml:space="preserve"> = - (μ</w:t>
      </w:r>
      <w:r>
        <w:rPr>
          <w:rStyle w:val="subscript"/>
        </w:rPr>
        <w:t>2</w:t>
      </w:r>
      <w:r>
        <w:t>/μ</w:t>
      </w:r>
      <w:r>
        <w:rPr>
          <w:rStyle w:val="subscript"/>
        </w:rPr>
        <w:t>1</w:t>
      </w:r>
      <w:r>
        <w:t xml:space="preserve"> - 1)</w:t>
      </w:r>
      <w:r w:rsidRPr="009C4B3D">
        <w:t xml:space="preserve"> </w:t>
      </w:r>
      <w:r>
        <w:t>H</w:t>
      </w:r>
      <w:r>
        <w:rPr>
          <w:rStyle w:val="subscript"/>
        </w:rPr>
        <w:t xml:space="preserve">θ  </w:t>
      </w:r>
      <w:r w:rsidRPr="00604874">
        <w:t>.</w:t>
      </w:r>
      <w:r>
        <w:tab/>
      </w:r>
      <w:r>
        <w:tab/>
      </w:r>
      <w:r>
        <w:tab/>
      </w:r>
      <w:r>
        <w:tab/>
      </w:r>
      <w:r>
        <w:tab/>
      </w:r>
      <w:r>
        <w:tab/>
      </w:r>
      <w:r>
        <w:tab/>
      </w:r>
      <w:r>
        <w:tab/>
      </w:r>
      <w:r>
        <w:tab/>
      </w:r>
      <w:r w:rsidRPr="00604874">
        <w:rPr>
          <w:i/>
        </w:rPr>
        <w:t xml:space="preserve"> (B.1.10)</w:t>
      </w:r>
    </w:p>
    <w:p w14:paraId="2273F7BB" w14:textId="77777777" w:rsidR="00B54496" w:rsidRDefault="00B54496" w:rsidP="00B54496">
      <w:r>
        <w:tab/>
      </w:r>
    </w:p>
    <w:p w14:paraId="55F37349" w14:textId="77777777" w:rsidR="00B54496" w:rsidRPr="00B46E4E" w:rsidRDefault="00B54496" w:rsidP="00B54496">
      <w:pPr>
        <w:pStyle w:val="Heading3"/>
      </w:pPr>
      <w:bookmarkStart w:id="119" w:name="_Toc378447850"/>
      <w:r>
        <w:t>B.</w:t>
      </w:r>
      <w:r w:rsidRPr="00B46E4E">
        <w:t>4</w:t>
      </w:r>
      <w:r w:rsidRPr="008462AD">
        <w:t xml:space="preserve"> </w:t>
      </w:r>
      <w:r w:rsidRPr="00B46E4E">
        <w:t>Surface current on a round wire with uniform J</w:t>
      </w:r>
      <w:bookmarkEnd w:id="119"/>
    </w:p>
    <w:p w14:paraId="779A93C1" w14:textId="77777777" w:rsidR="00B54496" w:rsidRPr="00173128" w:rsidRDefault="00B54496" w:rsidP="00B54496">
      <w:pPr>
        <w:pStyle w:val="Heading2"/>
      </w:pPr>
    </w:p>
    <w:p w14:paraId="002343F6"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w:t>
      </w:r>
      <w:r w:rsidR="000D15CC">
        <w:t>(as would be the DC case ω = 0)</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63F2D6C2" w14:textId="77777777" w:rsidR="00B54496" w:rsidRDefault="00B54496" w:rsidP="00B54496">
      <w:pPr>
        <w:tabs>
          <w:tab w:val="left" w:pos="7200"/>
          <w:tab w:val="left" w:pos="7920"/>
          <w:tab w:val="right" w:pos="9270"/>
        </w:tabs>
        <w:rPr>
          <w:color w:val="000000"/>
        </w:rPr>
      </w:pPr>
    </w:p>
    <w:p w14:paraId="7625B8A0"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2028CCC9" w14:textId="77777777" w:rsidR="00B54496" w:rsidRDefault="00B54496" w:rsidP="00B54496">
      <w:pPr>
        <w:tabs>
          <w:tab w:val="left" w:pos="7200"/>
          <w:tab w:val="left" w:pos="7920"/>
          <w:tab w:val="right" w:pos="9270"/>
        </w:tabs>
      </w:pPr>
    </w:p>
    <w:p w14:paraId="5844FBD5"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697DF8C9" w14:textId="77777777" w:rsidR="00B54496" w:rsidRDefault="00B54496" w:rsidP="00B54496">
      <w:pPr>
        <w:tabs>
          <w:tab w:val="left" w:pos="7200"/>
          <w:tab w:val="left" w:pos="7920"/>
          <w:tab w:val="right" w:pos="9270"/>
        </w:tabs>
      </w:pPr>
    </w:p>
    <w:p w14:paraId="20BE3221"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3B95E02C" w14:textId="77777777" w:rsidR="00B54496" w:rsidRDefault="00B54496" w:rsidP="00B54496">
      <w:pPr>
        <w:tabs>
          <w:tab w:val="left" w:pos="7200"/>
          <w:tab w:val="left" w:pos="7920"/>
          <w:tab w:val="right" w:pos="9270"/>
        </w:tabs>
      </w:pPr>
    </w:p>
    <w:p w14:paraId="7FC5DD0F" w14:textId="77777777" w:rsidR="00B54496" w:rsidRDefault="00B54496" w:rsidP="00B54496">
      <w:pPr>
        <w:tabs>
          <w:tab w:val="left" w:pos="7200"/>
          <w:tab w:val="left" w:pos="7920"/>
          <w:tab w:val="right" w:pos="9270"/>
        </w:tabs>
      </w:pPr>
      <w:r>
        <w:t>At the boundary the two expressions agree and we have</w:t>
      </w:r>
    </w:p>
    <w:p w14:paraId="64BE89EC" w14:textId="77777777" w:rsidR="00B54496" w:rsidRDefault="00B54496" w:rsidP="00B54496">
      <w:pPr>
        <w:tabs>
          <w:tab w:val="left" w:pos="7200"/>
          <w:tab w:val="left" w:pos="7920"/>
          <w:tab w:val="right" w:pos="9270"/>
        </w:tabs>
      </w:pPr>
    </w:p>
    <w:p w14:paraId="7CBE1E23"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24972B23" w14:textId="77777777" w:rsidR="00B54496" w:rsidRDefault="00B54496" w:rsidP="00B54496">
      <w:pPr>
        <w:tabs>
          <w:tab w:val="left" w:pos="7200"/>
          <w:tab w:val="left" w:pos="7920"/>
          <w:tab w:val="right" w:pos="9270"/>
        </w:tabs>
      </w:pPr>
    </w:p>
    <w:p w14:paraId="565EB275"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09F11D0E" w14:textId="77777777" w:rsidR="00B54496" w:rsidRDefault="00B54496" w:rsidP="00B54496">
      <w:pPr>
        <w:tabs>
          <w:tab w:val="left" w:pos="7200"/>
          <w:tab w:val="left" w:pos="7920"/>
          <w:tab w:val="right" w:pos="9270"/>
        </w:tabs>
      </w:pPr>
    </w:p>
    <w:p w14:paraId="01F460CE" w14:textId="77777777" w:rsidR="00B54496" w:rsidRDefault="00B54496" w:rsidP="00B54496">
      <w:pPr>
        <w:tabs>
          <w:tab w:val="left" w:pos="7200"/>
          <w:tab w:val="left" w:pos="7920"/>
          <w:tab w:val="right" w:pos="9270"/>
        </w:tabs>
      </w:pPr>
      <w:r>
        <w:tab/>
        <w:t>K</w:t>
      </w:r>
      <w:r>
        <w:rPr>
          <w:rStyle w:val="subscript"/>
        </w:rPr>
        <w:t>z</w:t>
      </w:r>
      <w:r>
        <w:t xml:space="preserve"> = </w:t>
      </w:r>
      <w:r w:rsidR="000D15CC">
        <w:t xml:space="preserve"> -  (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000D15CC" w:rsidRPr="009C4B3D">
        <w:t xml:space="preserve"> </w:t>
      </w:r>
      <w:r w:rsidR="000D15CC">
        <w:t>H</w:t>
      </w:r>
      <w:r w:rsidR="000D15CC">
        <w:rPr>
          <w:rStyle w:val="subscript"/>
        </w:rPr>
        <w:t>θ</w:t>
      </w:r>
      <w:r>
        <w:rPr>
          <w:rStyle w:val="subscript"/>
        </w:rPr>
        <w:t xml:space="preserve">  </w:t>
      </w:r>
      <w:r>
        <w:t xml:space="preserve">= - </w:t>
      </w:r>
      <w:r w:rsidR="000D15CC">
        <w:t xml:space="preserve">(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Pr="009C4B3D">
        <w:t xml:space="preserve"> </w:t>
      </w:r>
      <w:r w:rsidR="000D15CC">
        <w:t>I/(2πa)</w:t>
      </w:r>
      <w:r w:rsidR="000D15CC">
        <w:tab/>
      </w:r>
      <w:r w:rsidR="000D15CC">
        <w:tab/>
        <w:t>amp/m</w:t>
      </w:r>
      <w:r w:rsidR="000D15CC">
        <w:tab/>
      </w:r>
      <w:r w:rsidR="000D15CC">
        <w:tab/>
      </w:r>
      <w:r w:rsidR="000D15CC">
        <w:tab/>
      </w:r>
      <w:r w:rsidR="000D15CC">
        <w:tab/>
      </w:r>
      <w:r>
        <w:t>(B.4.4)</w:t>
      </w:r>
    </w:p>
    <w:p w14:paraId="17327397" w14:textId="77777777" w:rsidR="00B54496" w:rsidRDefault="00B54496" w:rsidP="00B54496"/>
    <w:p w14:paraId="0589168B"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77327CD4" w14:textId="77777777" w:rsidR="00B54496" w:rsidRDefault="00B54496" w:rsidP="00B54496"/>
    <w:p w14:paraId="66EBC2E8"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result could be expressed in volume density form as </w:t>
      </w:r>
    </w:p>
    <w:p w14:paraId="7DA11BB7" w14:textId="77777777" w:rsidR="00B54496" w:rsidRDefault="00B54496" w:rsidP="00B54496"/>
    <w:p w14:paraId="28B128BA"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2F743B1E" w14:textId="77777777" w:rsidR="00B54496" w:rsidRDefault="00B54496" w:rsidP="00B54496"/>
    <w:p w14:paraId="190CB5AF" w14:textId="77777777" w:rsidR="00B54496" w:rsidRDefault="00B54496" w:rsidP="00B54496">
      <w:pPr>
        <w:pStyle w:val="Heading3"/>
      </w:pPr>
      <w:bookmarkStart w:id="120" w:name="_Toc378447851"/>
      <w:r>
        <w:t xml:space="preserve">B.5 </w:t>
      </w:r>
      <w:r w:rsidR="00D97A0D">
        <w:t>Computing H</w:t>
      </w:r>
      <w:r w:rsidR="00D97A0D" w:rsidRPr="00F008DC">
        <w:rPr>
          <w:rStyle w:val="subscript"/>
          <w:b/>
        </w:rPr>
        <w:t>θ</w:t>
      </w:r>
      <w:r w:rsidR="00D97A0D">
        <w:t xml:space="preserve"> for</w:t>
      </w:r>
      <w:r>
        <w:t xml:space="preserve"> a round wire using the General Method</w:t>
      </w:r>
      <w:r w:rsidR="00DC5C2C">
        <w:t xml:space="preserve"> of B.3</w:t>
      </w:r>
      <w:bookmarkEnd w:id="120"/>
    </w:p>
    <w:p w14:paraId="17A2AE81" w14:textId="77777777" w:rsidR="00D97A0D" w:rsidRDefault="00D97A0D" w:rsidP="00D97A0D"/>
    <w:p w14:paraId="570D399E" w14:textId="77777777" w:rsidR="00D97A0D" w:rsidRPr="00D97A0D" w:rsidRDefault="00B54496" w:rsidP="00B54496">
      <w:pPr>
        <w:tabs>
          <w:tab w:val="left" w:pos="7200"/>
          <w:tab w:val="left" w:pos="7920"/>
          <w:tab w:val="right" w:pos="9270"/>
        </w:tabs>
      </w:pPr>
      <w:r>
        <w:rPr>
          <w:color w:val="000000"/>
        </w:rPr>
        <w:t xml:space="preserve">For a wire of some general cross section, symmetry is not available to allow the simple solution </w:t>
      </w:r>
      <w:r w:rsidR="00F008DC">
        <w:rPr>
          <w:color w:val="000000"/>
        </w:rPr>
        <w:t>for H</w:t>
      </w:r>
      <w:r w:rsidR="00F008DC">
        <w:rPr>
          <w:rStyle w:val="subscript"/>
        </w:rPr>
        <w:t xml:space="preserve">θ </w:t>
      </w:r>
      <w:r>
        <w:rPr>
          <w:color w:val="000000"/>
        </w:rPr>
        <w:t xml:space="preserve">outlined in the previous section. We then have to use the more general method outlined in </w:t>
      </w:r>
      <w:r w:rsidR="000D15CC">
        <w:rPr>
          <w:color w:val="000000"/>
        </w:rPr>
        <w:t>S</w:t>
      </w:r>
      <w:r>
        <w:rPr>
          <w:color w:val="000000"/>
        </w:rPr>
        <w:t xml:space="preserve">ection </w:t>
      </w:r>
      <w:r w:rsidR="000D15CC">
        <w:rPr>
          <w:color w:val="000000"/>
        </w:rPr>
        <w:t>B.</w:t>
      </w:r>
      <w:r>
        <w:rPr>
          <w:color w:val="000000"/>
        </w:rPr>
        <w:t>3 above. As a check on the viability of this gene</w:t>
      </w:r>
      <w:r w:rsidR="00D97A0D">
        <w:rPr>
          <w:color w:val="000000"/>
        </w:rPr>
        <w:t>ral method, we shall carry out "step 2" of the method and show how H</w:t>
      </w:r>
      <w:r w:rsidR="00D97A0D">
        <w:rPr>
          <w:rStyle w:val="subscript"/>
        </w:rPr>
        <w:t>θ</w:t>
      </w:r>
      <w:r w:rsidR="00D97A0D">
        <w:t xml:space="preserve"> may be computed from </w:t>
      </w:r>
      <w:r w:rsidR="00D97A0D" w:rsidRPr="00D97A0D">
        <w:rPr>
          <w:b/>
        </w:rPr>
        <w:t>J</w:t>
      </w:r>
      <w:r w:rsidR="00D97A0D">
        <w:t xml:space="preserve"> using the formula (B.2.6). </w:t>
      </w:r>
    </w:p>
    <w:p w14:paraId="3168496D" w14:textId="77777777" w:rsidR="00D97A0D" w:rsidRDefault="00D97A0D" w:rsidP="00B54496">
      <w:pPr>
        <w:tabs>
          <w:tab w:val="left" w:pos="7200"/>
          <w:tab w:val="left" w:pos="7920"/>
          <w:tab w:val="right" w:pos="9270"/>
        </w:tabs>
        <w:rPr>
          <w:color w:val="000000"/>
        </w:rPr>
      </w:pPr>
    </w:p>
    <w:p w14:paraId="08D5AB13" w14:textId="77777777" w:rsidR="00B54496" w:rsidRDefault="00B54496" w:rsidP="00B54496">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0810AE87" w14:textId="77777777" w:rsidR="00B54496" w:rsidRDefault="00B54496" w:rsidP="00B54496">
      <w:pPr>
        <w:tabs>
          <w:tab w:val="left" w:pos="7200"/>
          <w:tab w:val="left" w:pos="7920"/>
          <w:tab w:val="right" w:pos="9270"/>
        </w:tabs>
      </w:pPr>
    </w:p>
    <w:p w14:paraId="0304347C"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535E1871" w14:textId="77777777" w:rsidR="00B54496" w:rsidRDefault="00B54496" w:rsidP="00B54496">
      <w:pPr>
        <w:tabs>
          <w:tab w:val="left" w:pos="7200"/>
          <w:tab w:val="left" w:pos="7920"/>
          <w:tab w:val="right" w:pos="9270"/>
        </w:tabs>
        <w:rPr>
          <w:color w:val="000000"/>
        </w:rPr>
      </w:pPr>
    </w:p>
    <w:p w14:paraId="5BDC8503"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35E7AC64" w14:textId="77777777" w:rsidR="00B54496" w:rsidRDefault="00B54496" w:rsidP="00B54496">
      <w:pPr>
        <w:tabs>
          <w:tab w:val="left" w:pos="7200"/>
          <w:tab w:val="left" w:pos="7920"/>
          <w:tab w:val="right" w:pos="9270"/>
        </w:tabs>
        <w:rPr>
          <w:color w:val="000000"/>
        </w:rPr>
      </w:pPr>
    </w:p>
    <w:p w14:paraId="13CD4C2D"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45F017A4" w14:textId="77777777" w:rsidR="00B54496" w:rsidRDefault="00B54496" w:rsidP="00B54496">
      <w:pPr>
        <w:tabs>
          <w:tab w:val="left" w:pos="7200"/>
          <w:tab w:val="left" w:pos="7920"/>
          <w:tab w:val="right" w:pos="9270"/>
        </w:tabs>
        <w:rPr>
          <w:color w:val="000000"/>
        </w:rPr>
      </w:pPr>
    </w:p>
    <w:p w14:paraId="26C7B862"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p>
    <w:p w14:paraId="56F95E38" w14:textId="77777777" w:rsidR="00B54496" w:rsidRDefault="00B54496" w:rsidP="00B54496">
      <w:pPr>
        <w:tabs>
          <w:tab w:val="left" w:pos="7200"/>
          <w:tab w:val="left" w:pos="7920"/>
          <w:tab w:val="right" w:pos="9270"/>
        </w:tabs>
        <w:rPr>
          <w:color w:val="000000"/>
        </w:rPr>
      </w:pPr>
    </w:p>
    <w:p w14:paraId="37A06349"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1F0DB24D" w14:textId="77777777" w:rsidR="00B54496" w:rsidRDefault="00B54496" w:rsidP="00B54496">
      <w:pPr>
        <w:tabs>
          <w:tab w:val="left" w:pos="7200"/>
          <w:tab w:val="left" w:pos="7920"/>
          <w:tab w:val="right" w:pos="9270"/>
        </w:tabs>
        <w:rPr>
          <w:b/>
          <w:color w:val="000000"/>
        </w:rPr>
      </w:pPr>
    </w:p>
    <w:p w14:paraId="6B7DF216" w14:textId="77777777" w:rsidR="00B54496" w:rsidRDefault="00B54496" w:rsidP="00B54496">
      <w:pPr>
        <w:tabs>
          <w:tab w:val="left" w:pos="7200"/>
          <w:tab w:val="left" w:pos="7920"/>
          <w:tab w:val="right" w:pos="9270"/>
        </w:tabs>
      </w:pPr>
      <w:r>
        <w:t>Inserting J</w:t>
      </w:r>
      <w:r>
        <w:rPr>
          <w:rStyle w:val="subscript"/>
        </w:rPr>
        <w:t>z</w:t>
      </w:r>
      <w:r>
        <w:t>(r) from above we find</w:t>
      </w:r>
    </w:p>
    <w:p w14:paraId="59BD2615" w14:textId="77777777" w:rsidR="00B54496" w:rsidRDefault="00B54496" w:rsidP="00B54496">
      <w:pPr>
        <w:tabs>
          <w:tab w:val="left" w:pos="7200"/>
          <w:tab w:val="left" w:pos="7920"/>
          <w:tab w:val="right" w:pos="9270"/>
        </w:tabs>
      </w:pPr>
    </w:p>
    <w:p w14:paraId="486AE9A4"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489215A4" w14:textId="77777777" w:rsidR="00B54496" w:rsidRDefault="00B54496" w:rsidP="00B54496">
      <w:pPr>
        <w:tabs>
          <w:tab w:val="left" w:pos="7200"/>
          <w:tab w:val="left" w:pos="7920"/>
          <w:tab w:val="right" w:pos="9270"/>
        </w:tabs>
      </w:pPr>
    </w:p>
    <w:p w14:paraId="2754FEFC"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02C6CB30" w14:textId="77777777" w:rsidR="00B54496" w:rsidRDefault="00B54496" w:rsidP="00B54496">
      <w:pPr>
        <w:tabs>
          <w:tab w:val="left" w:pos="7200"/>
          <w:tab w:val="left" w:pos="7920"/>
          <w:tab w:val="right" w:pos="9270"/>
        </w:tabs>
      </w:pPr>
    </w:p>
    <w:p w14:paraId="1F6DA869"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4CE291EC" w14:textId="77777777" w:rsidR="00B54496" w:rsidRDefault="00B54496" w:rsidP="00B54496">
      <w:pPr>
        <w:tabs>
          <w:tab w:val="left" w:pos="7200"/>
          <w:tab w:val="left" w:pos="7920"/>
          <w:tab w:val="right" w:pos="9270"/>
        </w:tabs>
      </w:pPr>
    </w:p>
    <w:p w14:paraId="2B04EA0B"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0D15CC">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769383A1" w14:textId="77777777" w:rsidR="00B54496" w:rsidRPr="002C6B0F" w:rsidRDefault="00B54496" w:rsidP="00B54496">
      <w:pPr>
        <w:tabs>
          <w:tab w:val="left" w:pos="7200"/>
          <w:tab w:val="left" w:pos="7920"/>
          <w:tab w:val="right" w:pos="9270"/>
        </w:tabs>
      </w:pPr>
    </w:p>
    <w:p w14:paraId="142DBD50"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39C4696C" w14:textId="77777777" w:rsidR="00B54496" w:rsidRDefault="00B54496" w:rsidP="00B54496">
      <w:pPr>
        <w:tabs>
          <w:tab w:val="left" w:pos="7200"/>
          <w:tab w:val="left" w:pos="7920"/>
          <w:tab w:val="right" w:pos="9270"/>
        </w:tabs>
      </w:pPr>
    </w:p>
    <w:p w14:paraId="3F0D3963" w14:textId="77777777" w:rsidR="00B54496" w:rsidRPr="004334F1" w:rsidRDefault="00B54496" w:rsidP="00B54496">
      <w:pPr>
        <w:tabs>
          <w:tab w:val="left" w:pos="7200"/>
          <w:tab w:val="left" w:pos="7920"/>
          <w:tab w:val="right" w:pos="9270"/>
        </w:tabs>
      </w:pPr>
      <w:r>
        <w:tab/>
      </w:r>
      <w:r>
        <w:tab/>
      </w:r>
      <w:r>
        <w:tab/>
      </w:r>
      <w:r>
        <w:tab/>
      </w:r>
      <w:r w:rsidR="00354796">
        <w:pict>
          <v:shape id="_x0000_i1126" type="#_x0000_t75" style="width:186.75pt;height:165.75pt">
            <v:imagedata r:id="rId121" o:title=""/>
          </v:shape>
        </w:pict>
      </w:r>
      <w:r>
        <w:tab/>
      </w:r>
      <w:r>
        <w:tab/>
      </w:r>
      <w:r>
        <w:tab/>
      </w:r>
      <w:r>
        <w:tab/>
        <w:t>Fig B.4</w:t>
      </w:r>
    </w:p>
    <w:p w14:paraId="795F6D0B" w14:textId="77777777" w:rsidR="00B54496" w:rsidRDefault="00B54496" w:rsidP="00B54496">
      <w:pPr>
        <w:tabs>
          <w:tab w:val="left" w:pos="7200"/>
          <w:tab w:val="left" w:pos="7920"/>
          <w:tab w:val="right" w:pos="9270"/>
        </w:tabs>
      </w:pPr>
    </w:p>
    <w:p w14:paraId="5CE73648"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2D1A4897" w14:textId="77777777" w:rsidR="001D2D4C" w:rsidRDefault="001D2D4C" w:rsidP="00B54496">
      <w:pPr>
        <w:tabs>
          <w:tab w:val="left" w:pos="7200"/>
          <w:tab w:val="left" w:pos="7920"/>
          <w:tab w:val="right" w:pos="9270"/>
        </w:tabs>
      </w:pPr>
    </w:p>
    <w:p w14:paraId="645F99ED" w14:textId="77777777" w:rsidR="001D2D4C" w:rsidRDefault="001D2D4C" w:rsidP="00B54496">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t xml:space="preserve">  =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42A10778" w14:textId="77777777" w:rsidR="00B54496" w:rsidRDefault="001D2D4C" w:rsidP="00B54496">
      <w:pPr>
        <w:tabs>
          <w:tab w:val="left" w:pos="7200"/>
          <w:tab w:val="left" w:pos="7920"/>
          <w:tab w:val="right" w:pos="9270"/>
        </w:tabs>
      </w:pPr>
      <w:r>
        <w:tab/>
      </w:r>
      <w:r>
        <w:tab/>
        <w:t xml:space="preserve">     </w:t>
      </w:r>
      <w:r w:rsidR="00B54496">
        <w:t xml:space="preserve">= -  </w:t>
      </w:r>
      <w:r w:rsidR="00B54496">
        <w:fldChar w:fldCharType="begin"/>
      </w:r>
      <w:r w:rsidR="00B54496">
        <w:instrText xml:space="preserve"> EQ \f(J</w:instrText>
      </w:r>
      <w:r w:rsidR="00B54496">
        <w:rPr>
          <w:rStyle w:val="subscript"/>
        </w:rPr>
        <w:instrText>0</w:instrText>
      </w:r>
      <w:r w:rsidR="00B54496">
        <w:instrText xml:space="preserve">a,4π) </w:instrText>
      </w:r>
      <w:r w:rsidR="00B54496">
        <w:fldChar w:fldCharType="end"/>
      </w:r>
      <w:r w:rsidR="00B54496">
        <w:rPr>
          <w:color w:val="000000"/>
        </w:rPr>
        <w:t xml:space="preserve"> </w:t>
      </w:r>
      <w:r w:rsidR="00B54496" w:rsidRPr="001D0D05">
        <w:rPr>
          <w:color w:val="000000"/>
        </w:rPr>
        <w:fldChar w:fldCharType="begin"/>
      </w:r>
      <w:r w:rsidR="00B54496" w:rsidRPr="001D0D05">
        <w:rPr>
          <w:color w:val="000000"/>
        </w:rPr>
        <w:instrText>EQ \s\up4( \i \fc\</w:instrText>
      </w:r>
      <w:r w:rsidR="00B54496" w:rsidRPr="001D0D05">
        <w:rPr>
          <w:rFonts w:ascii="Lucida Sans Unicode" w:hAnsi="Lucida Sans Unicode" w:cs="Lucida Sans Unicode"/>
          <w:color w:val="000000"/>
          <w:sz w:val="32"/>
        </w:rPr>
        <w:instrText>∫</w:instrText>
      </w:r>
      <w:r w:rsidR="00B54496" w:rsidRPr="001D0D05">
        <w:rPr>
          <w:color w:val="000000"/>
        </w:rPr>
        <w:instrText>\in</w:instrText>
      </w:r>
      <w:r w:rsidR="00B54496" w:rsidRPr="001D0D05">
        <w:rPr>
          <w:color w:val="000000"/>
          <w:szCs w:val="22"/>
        </w:rPr>
        <w:instrText>(</w:instrText>
      </w:r>
      <w:r w:rsidR="00B54496">
        <w:rPr>
          <w:b/>
          <w:color w:val="000000"/>
          <w:sz w:val="18"/>
          <w:szCs w:val="18"/>
        </w:rPr>
        <w:instrText>-π</w:instrText>
      </w:r>
      <w:r w:rsidR="00B54496" w:rsidRPr="001D0D05">
        <w:rPr>
          <w:b/>
          <w:color w:val="000000"/>
          <w:sz w:val="18"/>
          <w:szCs w:val="18"/>
        </w:rPr>
        <w:instrText xml:space="preserve">, </w:instrText>
      </w:r>
      <w:r w:rsidR="00B54496">
        <w:rPr>
          <w:b/>
          <w:color w:val="000000"/>
          <w:sz w:val="18"/>
          <w:szCs w:val="18"/>
        </w:rPr>
        <w:instrText>π</w:instrText>
      </w:r>
      <w:r w:rsidR="00B54496" w:rsidRPr="001D0D05">
        <w:rPr>
          <w:color w:val="000000"/>
          <w:szCs w:val="22"/>
        </w:rPr>
        <w:instrText>, )</w:instrText>
      </w:r>
      <w:r w:rsidR="00B54496" w:rsidRPr="001D0D05">
        <w:rPr>
          <w:color w:val="000000"/>
        </w:rPr>
        <w:instrText>)</w:instrText>
      </w:r>
      <w:r w:rsidR="00B54496" w:rsidRPr="001D0D05">
        <w:rPr>
          <w:color w:val="000000"/>
        </w:rPr>
        <w:fldChar w:fldCharType="separate"/>
      </w:r>
      <w:r w:rsidR="00B54496" w:rsidRPr="001D0D05">
        <w:rPr>
          <w:b/>
          <w:noProof/>
          <w:color w:val="000000"/>
        </w:rPr>
        <w:t>!Syntax Error, I</w:t>
      </w:r>
      <w:r w:rsidR="00B54496" w:rsidRPr="001D0D05">
        <w:rPr>
          <w:color w:val="000000"/>
        </w:rPr>
        <w:fldChar w:fldCharType="end"/>
      </w:r>
      <w:r w:rsidR="00B54496">
        <w:rPr>
          <w:color w:val="000000"/>
        </w:rPr>
        <w:t>dθ' l</w:t>
      </w:r>
      <w:r w:rsidR="00B54496">
        <w:t>n(R</w:t>
      </w:r>
      <w:r w:rsidR="00B54496">
        <w:rPr>
          <w:rStyle w:val="superscript"/>
        </w:rPr>
        <w:t>2</w:t>
      </w:r>
      <w:r w:rsidR="00B54496">
        <w:t>)|</w:t>
      </w:r>
      <w:r w:rsidR="00B54496">
        <w:rPr>
          <w:rStyle w:val="superscript"/>
        </w:rPr>
        <w:t>r'=a</w:t>
      </w:r>
      <w:r w:rsidR="00B54496">
        <w:t xml:space="preserve"> </w:t>
      </w:r>
      <w:r w:rsidR="00B54496" w:rsidRPr="007676BB">
        <w:rPr>
          <w:b/>
        </w:rPr>
        <w:fldChar w:fldCharType="begin"/>
      </w:r>
      <w:r w:rsidR="00B54496" w:rsidRPr="007676BB">
        <w:rPr>
          <w:b/>
        </w:rPr>
        <w:instrText xml:space="preserve"> EQ \O(θ,\S\up4(^))</w:instrText>
      </w:r>
      <w:r w:rsidR="00B54496" w:rsidRPr="007676BB">
        <w:rPr>
          <w:b/>
        </w:rPr>
        <w:fldChar w:fldCharType="end"/>
      </w:r>
      <w:r w:rsidR="00B54496">
        <w:rPr>
          <w:b/>
        </w:rPr>
        <w:t>'</w:t>
      </w:r>
    </w:p>
    <w:p w14:paraId="36A84F6D" w14:textId="77777777" w:rsidR="00B54496" w:rsidRDefault="00B54496" w:rsidP="00B54496">
      <w:pPr>
        <w:tabs>
          <w:tab w:val="left" w:pos="7200"/>
          <w:tab w:val="left" w:pos="7920"/>
          <w:tab w:val="right" w:pos="9270"/>
        </w:tabs>
      </w:pPr>
      <w:r>
        <w:t>or</w:t>
      </w:r>
    </w:p>
    <w:p w14:paraId="71FBD15A"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649B51D8" w14:textId="77777777" w:rsidR="00B54496" w:rsidRDefault="00B54496" w:rsidP="00B54496">
      <w:pPr>
        <w:tabs>
          <w:tab w:val="left" w:pos="7200"/>
          <w:tab w:val="left" w:pos="7920"/>
          <w:tab w:val="right" w:pos="9270"/>
        </w:tabs>
      </w:pPr>
    </w:p>
    <w:p w14:paraId="359FB7E4" w14:textId="77777777" w:rsidR="00B54496" w:rsidRDefault="00B54496" w:rsidP="00B54496">
      <w:pPr>
        <w:tabs>
          <w:tab w:val="left" w:pos="7200"/>
          <w:tab w:val="left" w:pos="7920"/>
          <w:tab w:val="right" w:pos="9270"/>
        </w:tabs>
        <w:rPr>
          <w:b/>
        </w:rPr>
      </w:pPr>
      <w:r>
        <w:t xml:space="preserve">The figure shows that </w:t>
      </w:r>
    </w:p>
    <w:p w14:paraId="4B5E794C" w14:textId="77777777" w:rsidR="00B54496" w:rsidRDefault="00B54496" w:rsidP="00B54496">
      <w:pPr>
        <w:tabs>
          <w:tab w:val="left" w:pos="7200"/>
          <w:tab w:val="left" w:pos="7920"/>
          <w:tab w:val="right" w:pos="9270"/>
        </w:tabs>
      </w:pPr>
    </w:p>
    <w:p w14:paraId="02603FCA"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417BE06E" w14:textId="77777777" w:rsidR="00B54496" w:rsidRDefault="00B54496" w:rsidP="00B54496">
      <w:pPr>
        <w:tabs>
          <w:tab w:val="left" w:pos="7200"/>
          <w:tab w:val="left" w:pos="7920"/>
          <w:tab w:val="right" w:pos="9270"/>
        </w:tabs>
        <w:rPr>
          <w:b/>
        </w:rPr>
      </w:pPr>
    </w:p>
    <w:p w14:paraId="485DB0B5" w14:textId="77777777" w:rsidR="00B54496" w:rsidRDefault="00B54496" w:rsidP="00B54496">
      <w:pPr>
        <w:tabs>
          <w:tab w:val="left" w:pos="7200"/>
          <w:tab w:val="left" w:pos="7920"/>
          <w:tab w:val="right" w:pos="9270"/>
        </w:tabs>
      </w:pPr>
      <w:r>
        <w:t>so then</w:t>
      </w:r>
    </w:p>
    <w:p w14:paraId="4D50EAF1"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3451FB90" w14:textId="77777777" w:rsidR="00B54496" w:rsidRDefault="00B54496" w:rsidP="00B54496">
      <w:pPr>
        <w:tabs>
          <w:tab w:val="left" w:pos="7200"/>
          <w:tab w:val="left" w:pos="7920"/>
          <w:tab w:val="right" w:pos="9270"/>
        </w:tabs>
      </w:pPr>
    </w:p>
    <w:p w14:paraId="482C9F40"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72E62F37" w14:textId="77777777" w:rsidR="00B54496" w:rsidRDefault="00B54496" w:rsidP="00B54496">
      <w:pPr>
        <w:tabs>
          <w:tab w:val="left" w:pos="7200"/>
          <w:tab w:val="left" w:pos="7920"/>
          <w:tab w:val="right" w:pos="9270"/>
        </w:tabs>
      </w:pPr>
    </w:p>
    <w:p w14:paraId="03AE5070"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51508B1D" w14:textId="77777777" w:rsidR="00B54496" w:rsidRDefault="00B54496" w:rsidP="00B54496">
      <w:pPr>
        <w:tabs>
          <w:tab w:val="left" w:pos="7200"/>
          <w:tab w:val="left" w:pos="7920"/>
          <w:tab w:val="right" w:pos="9270"/>
        </w:tabs>
        <w:rPr>
          <w:b/>
        </w:rPr>
      </w:pPr>
    </w:p>
    <w:p w14:paraId="19F5BABE"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0309D163" w14:textId="77777777" w:rsidR="00B54496" w:rsidRDefault="00B54496" w:rsidP="00B54496">
      <w:pPr>
        <w:tabs>
          <w:tab w:val="left" w:pos="7200"/>
          <w:tab w:val="left" w:pos="7920"/>
          <w:tab w:val="right" w:pos="9270"/>
        </w:tabs>
      </w:pPr>
    </w:p>
    <w:p w14:paraId="2AB26595"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18EFDBD3"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44D0FE33" w14:textId="77777777" w:rsidR="00B54496" w:rsidRDefault="00B54496" w:rsidP="00B54496">
      <w:pPr>
        <w:tabs>
          <w:tab w:val="left" w:pos="7200"/>
          <w:tab w:val="left" w:pos="7920"/>
          <w:tab w:val="right" w:pos="9270"/>
        </w:tabs>
      </w:pPr>
      <w:r>
        <w:t>or</w:t>
      </w:r>
    </w:p>
    <w:p w14:paraId="20B4CE7C"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53622A5C"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77FFF7EA" w14:textId="77777777" w:rsidR="00B54496" w:rsidRPr="00413077" w:rsidRDefault="00B54496" w:rsidP="00B54496">
      <w:pPr>
        <w:tabs>
          <w:tab w:val="left" w:pos="7200"/>
          <w:tab w:val="left" w:pos="7920"/>
          <w:tab w:val="right" w:pos="9270"/>
        </w:tabs>
      </w:pPr>
    </w:p>
    <w:p w14:paraId="31D6CCD0"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187C0455" w14:textId="77777777" w:rsidR="00B54496" w:rsidRDefault="00B54496" w:rsidP="00B54496">
      <w:pPr>
        <w:tabs>
          <w:tab w:val="left" w:pos="7200"/>
          <w:tab w:val="left" w:pos="7920"/>
          <w:tab w:val="right" w:pos="9270"/>
        </w:tabs>
      </w:pPr>
    </w:p>
    <w:p w14:paraId="68BEF044"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D97A0D">
        <w:t>Q</w:t>
      </w:r>
    </w:p>
    <w:p w14:paraId="0014542C"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D97A0D">
        <w:t>Q</w:t>
      </w:r>
      <w:r>
        <w:tab/>
      </w:r>
      <w:r>
        <w:tab/>
      </w:r>
      <w:r>
        <w:rPr>
          <w:color w:val="000000"/>
        </w:rPr>
        <w:tab/>
      </w:r>
      <w:r>
        <w:t>(B.5.13)</w:t>
      </w:r>
    </w:p>
    <w:p w14:paraId="26EDCBF1" w14:textId="77777777" w:rsidR="00B54496" w:rsidRDefault="00B54496" w:rsidP="00B54496">
      <w:pPr>
        <w:tabs>
          <w:tab w:val="left" w:pos="7200"/>
          <w:tab w:val="left" w:pos="7920"/>
          <w:tab w:val="right" w:pos="9270"/>
        </w:tabs>
      </w:pPr>
    </w:p>
    <w:p w14:paraId="0BB5999F" w14:textId="77777777" w:rsidR="00B54496" w:rsidRDefault="00B54496" w:rsidP="00B54496">
      <w:pPr>
        <w:tabs>
          <w:tab w:val="left" w:pos="7200"/>
          <w:tab w:val="left" w:pos="7920"/>
          <w:tab w:val="right" w:pos="9270"/>
        </w:tabs>
      </w:pPr>
      <w:r>
        <w:t>where</w:t>
      </w:r>
    </w:p>
    <w:p w14:paraId="50D32B4C" w14:textId="77777777" w:rsidR="00B54496" w:rsidRDefault="00B54496" w:rsidP="00B54496">
      <w:pPr>
        <w:tabs>
          <w:tab w:val="left" w:pos="7200"/>
          <w:tab w:val="left" w:pos="7920"/>
          <w:tab w:val="right" w:pos="9270"/>
        </w:tabs>
      </w:pPr>
    </w:p>
    <w:p w14:paraId="5030E7D6"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7F3AE5CA" w14:textId="77777777" w:rsidR="00B54496" w:rsidRDefault="00B54496" w:rsidP="00B54496">
      <w:pPr>
        <w:tabs>
          <w:tab w:val="left" w:pos="7200"/>
          <w:tab w:val="left" w:pos="7920"/>
          <w:tab w:val="right" w:pos="9270"/>
        </w:tabs>
      </w:pPr>
    </w:p>
    <w:p w14:paraId="118E698D" w14:textId="77777777" w:rsidR="00B54496" w:rsidRDefault="00B54496" w:rsidP="00B54496">
      <w:pPr>
        <w:tabs>
          <w:tab w:val="left" w:pos="7200"/>
          <w:tab w:val="left" w:pos="7920"/>
          <w:tab w:val="right" w:pos="9270"/>
        </w:tabs>
      </w:pPr>
      <w:r>
        <w:t>Before evaluating this integral, we see that</w:t>
      </w:r>
    </w:p>
    <w:p w14:paraId="1F7400BE" w14:textId="77777777" w:rsidR="00B54496" w:rsidRDefault="00B54496" w:rsidP="00B54496">
      <w:pPr>
        <w:tabs>
          <w:tab w:val="left" w:pos="7200"/>
          <w:tab w:val="left" w:pos="7920"/>
          <w:tab w:val="right" w:pos="9270"/>
        </w:tabs>
      </w:pPr>
    </w:p>
    <w:p w14:paraId="404D4D8B"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70A4A323" w14:textId="77777777" w:rsidR="00B54496" w:rsidRDefault="00B54496" w:rsidP="00B54496">
      <w:pPr>
        <w:tabs>
          <w:tab w:val="left" w:pos="7200"/>
          <w:tab w:val="left" w:pos="7920"/>
          <w:tab w:val="right" w:pos="9270"/>
        </w:tabs>
      </w:pPr>
    </w:p>
    <w:p w14:paraId="77136727"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3E6943AC" w14:textId="77777777" w:rsidR="00B54496" w:rsidRDefault="00B54496" w:rsidP="00B54496">
      <w:pPr>
        <w:tabs>
          <w:tab w:val="left" w:pos="7200"/>
          <w:tab w:val="left" w:pos="7920"/>
          <w:tab w:val="right" w:pos="9270"/>
        </w:tabs>
      </w:pPr>
    </w:p>
    <w:p w14:paraId="6755E4BD"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65351CE5" w14:textId="77777777" w:rsidR="00B54496" w:rsidRDefault="00B54496" w:rsidP="00B54496">
      <w:pPr>
        <w:tabs>
          <w:tab w:val="left" w:pos="7200"/>
          <w:tab w:val="left" w:pos="7920"/>
          <w:tab w:val="right" w:pos="9270"/>
        </w:tabs>
      </w:pPr>
    </w:p>
    <w:p w14:paraId="41A26F28" w14:textId="77777777" w:rsidR="00B54496" w:rsidRDefault="00B54496" w:rsidP="00B54496">
      <w:pPr>
        <w:tabs>
          <w:tab w:val="left" w:pos="7200"/>
          <w:tab w:val="left" w:pos="7920"/>
          <w:tab w:val="right" w:pos="9270"/>
        </w:tabs>
      </w:pPr>
      <w:r>
        <w:t xml:space="preserve">We seek now to evaluate this integral </w:t>
      </w:r>
      <w:r w:rsidR="00D97A0D">
        <w:t>Q</w:t>
      </w:r>
      <w:r w:rsidR="001D2D4C">
        <w:t xml:space="preserve">, </w:t>
      </w:r>
    </w:p>
    <w:p w14:paraId="0F8F35F0" w14:textId="77777777" w:rsidR="00B54496" w:rsidRDefault="00B54496" w:rsidP="00B54496">
      <w:pPr>
        <w:tabs>
          <w:tab w:val="left" w:pos="7200"/>
          <w:tab w:val="left" w:pos="7920"/>
          <w:tab w:val="right" w:pos="9270"/>
        </w:tabs>
      </w:pPr>
    </w:p>
    <w:p w14:paraId="0414FAF4"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33EC100C" w14:textId="77777777" w:rsidR="00B54496" w:rsidRDefault="00B54496" w:rsidP="00B54496">
      <w:pPr>
        <w:tabs>
          <w:tab w:val="left" w:pos="7200"/>
          <w:tab w:val="left" w:pos="7920"/>
          <w:tab w:val="right" w:pos="9270"/>
        </w:tabs>
      </w:pPr>
    </w:p>
    <w:p w14:paraId="0230790D"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18A08F4A" w14:textId="77777777" w:rsidR="00B54496" w:rsidRDefault="00B54496" w:rsidP="00B54496">
      <w:pPr>
        <w:tabs>
          <w:tab w:val="left" w:pos="7200"/>
          <w:tab w:val="left" w:pos="7920"/>
          <w:tab w:val="right" w:pos="9270"/>
        </w:tabs>
      </w:pPr>
    </w:p>
    <w:p w14:paraId="62A5B9C3"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0AD4614F" w14:textId="77777777" w:rsidR="00B54496" w:rsidRDefault="00B54496" w:rsidP="00B54496">
      <w:pPr>
        <w:tabs>
          <w:tab w:val="left" w:pos="7200"/>
          <w:tab w:val="left" w:pos="7920"/>
          <w:tab w:val="right" w:pos="9270"/>
        </w:tabs>
      </w:pPr>
    </w:p>
    <w:p w14:paraId="10A5C3A8"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424FC119" w14:textId="77777777" w:rsidR="00B54496" w:rsidRPr="00AA207B" w:rsidRDefault="00B54496" w:rsidP="00B54496">
      <w:pPr>
        <w:tabs>
          <w:tab w:val="left" w:pos="7200"/>
          <w:tab w:val="left" w:pos="7920"/>
          <w:tab w:val="right" w:pos="9270"/>
        </w:tabs>
      </w:pPr>
    </w:p>
    <w:p w14:paraId="08AFB759"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58198DF3" w14:textId="77777777" w:rsidR="00B54496" w:rsidRDefault="00B54496" w:rsidP="00B54496">
      <w:pPr>
        <w:tabs>
          <w:tab w:val="left" w:pos="7200"/>
          <w:tab w:val="left" w:pos="7920"/>
          <w:tab w:val="right" w:pos="9270"/>
        </w:tabs>
      </w:pPr>
    </w:p>
    <w:p w14:paraId="67677B17"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07EA1D11" w14:textId="77777777" w:rsidR="00B54496" w:rsidRDefault="00B54496" w:rsidP="00B54496">
      <w:pPr>
        <w:tabs>
          <w:tab w:val="left" w:pos="7200"/>
          <w:tab w:val="left" w:pos="7920"/>
          <w:tab w:val="right" w:pos="9270"/>
        </w:tabs>
      </w:pPr>
    </w:p>
    <w:p w14:paraId="3B69C462" w14:textId="77777777" w:rsidR="00B54496" w:rsidRDefault="00B54496" w:rsidP="00B54496">
      <w:pPr>
        <w:tabs>
          <w:tab w:val="left" w:pos="7200"/>
          <w:tab w:val="left" w:pos="7920"/>
          <w:tab w:val="right" w:pos="9270"/>
        </w:tabs>
      </w:pPr>
      <w:r>
        <w:t>This integral is the n=1 special case of the following integral from GR7 page 589</w:t>
      </w:r>
      <w:r w:rsidR="001D2D4C">
        <w:t xml:space="preserve"> 4.379.6</w:t>
      </w:r>
      <w:r>
        <w:t xml:space="preserve">, </w:t>
      </w:r>
    </w:p>
    <w:p w14:paraId="639FA7B6" w14:textId="77777777" w:rsidR="00B54496" w:rsidRDefault="00B54496" w:rsidP="00B54496">
      <w:pPr>
        <w:tabs>
          <w:tab w:val="left" w:pos="7200"/>
          <w:tab w:val="left" w:pos="7920"/>
          <w:tab w:val="right" w:pos="9270"/>
        </w:tabs>
      </w:pPr>
    </w:p>
    <w:p w14:paraId="7EF1CF39" w14:textId="77777777" w:rsidR="00B54496" w:rsidRDefault="00B54496" w:rsidP="00B54496">
      <w:pPr>
        <w:tabs>
          <w:tab w:val="left" w:pos="7200"/>
          <w:tab w:val="left" w:pos="7920"/>
          <w:tab w:val="right" w:pos="9270"/>
        </w:tabs>
      </w:pPr>
      <w:r>
        <w:pict>
          <v:shape id="_x0000_i1127" type="#_x0000_t75" style="width:468pt;height:110.25pt">
            <v:imagedata r:id="rId122" o:title=""/>
          </v:shape>
        </w:pict>
      </w:r>
    </w:p>
    <w:p w14:paraId="1DA7C34E" w14:textId="77777777" w:rsidR="00B54496" w:rsidRDefault="00B54496" w:rsidP="00B54496">
      <w:pPr>
        <w:tabs>
          <w:tab w:val="left" w:pos="7200"/>
          <w:tab w:val="left" w:pos="7920"/>
          <w:tab w:val="right" w:pos="9270"/>
        </w:tabs>
      </w:pPr>
      <w:r>
        <w:t>Therefore we find</w:t>
      </w:r>
    </w:p>
    <w:p w14:paraId="47FC5C14" w14:textId="77777777" w:rsidR="00B54496" w:rsidRDefault="00B54496" w:rsidP="00B54496">
      <w:pPr>
        <w:tabs>
          <w:tab w:val="left" w:pos="7200"/>
          <w:tab w:val="left" w:pos="7920"/>
          <w:tab w:val="right" w:pos="9270"/>
        </w:tabs>
      </w:pPr>
    </w:p>
    <w:p w14:paraId="376555D1" w14:textId="77777777" w:rsidR="00B54496" w:rsidRDefault="00B54496" w:rsidP="00B54496">
      <w:pPr>
        <w:tabs>
          <w:tab w:val="left" w:pos="7200"/>
          <w:tab w:val="left" w:pos="7920"/>
          <w:tab w:val="right" w:pos="9270"/>
        </w:tabs>
      </w:pPr>
      <w:r>
        <w:tab/>
      </w:r>
      <w:r w:rsidR="00D97A0D">
        <w:t>Q</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4599F1A4" w14:textId="77777777" w:rsidR="00B54496" w:rsidRDefault="00B54496" w:rsidP="00B54496">
      <w:pPr>
        <w:tabs>
          <w:tab w:val="left" w:pos="7200"/>
          <w:tab w:val="left" w:pos="7920"/>
          <w:tab w:val="right" w:pos="9270"/>
        </w:tabs>
      </w:pPr>
      <w:r>
        <w:t>so</w:t>
      </w:r>
    </w:p>
    <w:p w14:paraId="3DD7FBB1"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21DF8A59" w14:textId="77777777" w:rsidR="00B54496" w:rsidRDefault="00B54496" w:rsidP="00B54496">
      <w:pPr>
        <w:tabs>
          <w:tab w:val="left" w:pos="7200"/>
          <w:tab w:val="left" w:pos="7920"/>
          <w:tab w:val="right" w:pos="9270"/>
        </w:tabs>
      </w:pPr>
    </w:p>
    <w:p w14:paraId="17CB3208"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694B0B23" w14:textId="77777777" w:rsidR="00B54496" w:rsidRDefault="00B54496" w:rsidP="00B54496">
      <w:pPr>
        <w:tabs>
          <w:tab w:val="left" w:pos="7200"/>
          <w:tab w:val="left" w:pos="7920"/>
          <w:tab w:val="right" w:pos="9270"/>
        </w:tabs>
      </w:pPr>
    </w:p>
    <w:p w14:paraId="7EF71A53"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68B9CF78" w14:textId="77777777" w:rsidR="00B54496" w:rsidRDefault="00B54496" w:rsidP="00B54496">
      <w:pPr>
        <w:tabs>
          <w:tab w:val="left" w:pos="7200"/>
          <w:tab w:val="left" w:pos="7920"/>
          <w:tab w:val="right" w:pos="9270"/>
        </w:tabs>
      </w:pPr>
    </w:p>
    <w:p w14:paraId="3B592F65" w14:textId="77777777" w:rsidR="00D97A0D" w:rsidRDefault="00B54496" w:rsidP="00B54496">
      <w:pPr>
        <w:tabs>
          <w:tab w:val="left" w:pos="7200"/>
          <w:tab w:val="left" w:pos="7920"/>
          <w:tab w:val="right" w:pos="9270"/>
        </w:tabs>
        <w:rPr>
          <w:color w:val="000000"/>
        </w:rPr>
      </w:pPr>
      <w:r>
        <w:t>Thus, we finally arrive at the same results for H</w:t>
      </w:r>
      <w:r w:rsidR="00D97A0D">
        <w:rPr>
          <w:rStyle w:val="subscript"/>
        </w:rPr>
        <w:t>θ</w:t>
      </w:r>
      <w:r>
        <w:t xml:space="preserve"> as obtained</w:t>
      </w:r>
      <w:r w:rsidRPr="003C3808">
        <w:rPr>
          <w:color w:val="000000"/>
        </w:rPr>
        <w:t xml:space="preserve"> in (B.4.2) and (B.4.1). </w:t>
      </w:r>
    </w:p>
    <w:p w14:paraId="677C18BF" w14:textId="77777777" w:rsidR="00D97A0D" w:rsidRDefault="00D97A0D" w:rsidP="00B54496">
      <w:pPr>
        <w:tabs>
          <w:tab w:val="left" w:pos="7200"/>
          <w:tab w:val="left" w:pos="7920"/>
          <w:tab w:val="right" w:pos="9270"/>
        </w:tabs>
      </w:pPr>
    </w:p>
    <w:p w14:paraId="1ECE362C" w14:textId="77777777" w:rsidR="005A0EFB" w:rsidRDefault="005A0EFB" w:rsidP="005A0EFB">
      <w:pPr>
        <w:pStyle w:val="Heading3"/>
      </w:pPr>
      <w:bookmarkStart w:id="121" w:name="_Toc378447852"/>
      <w:bookmarkEnd w:id="113"/>
      <w:bookmarkEnd w:id="114"/>
      <w:r>
        <w:t>B.6  Modification of King's Helmholtz integral solution when μ</w:t>
      </w:r>
      <w:r>
        <w:rPr>
          <w:rStyle w:val="subscript"/>
        </w:rPr>
        <w:t>1</w:t>
      </w:r>
      <w:r>
        <w:t xml:space="preserve"> ≠ μ</w:t>
      </w:r>
      <w:r>
        <w:rPr>
          <w:rStyle w:val="subscript"/>
        </w:rPr>
        <w:t>2</w:t>
      </w:r>
      <w:bookmarkEnd w:id="121"/>
    </w:p>
    <w:p w14:paraId="68010734" w14:textId="77777777" w:rsidR="005A0EFB" w:rsidRDefault="005A0EFB" w:rsidP="005A0EFB"/>
    <w:p w14:paraId="0A7E5233" w14:textId="77777777" w:rsidR="005A0EFB" w:rsidRDefault="005A0EFB" w:rsidP="005A0EFB">
      <w:pPr>
        <w:pStyle w:val="Heading4"/>
      </w:pPr>
      <w:bookmarkStart w:id="122" w:name="_Toc378447853"/>
      <w:r>
        <w:t>(a) General Discussion</w:t>
      </w:r>
      <w:bookmarkEnd w:id="122"/>
      <w:r>
        <w:t xml:space="preserve"> </w:t>
      </w:r>
    </w:p>
    <w:p w14:paraId="2B242F1E" w14:textId="77777777" w:rsidR="005A0EFB" w:rsidRDefault="005A0EFB" w:rsidP="005A0EFB"/>
    <w:p w14:paraId="26305B68" w14:textId="77777777" w:rsidR="005A0EFB" w:rsidRDefault="005A0EFB" w:rsidP="005A0EFB">
      <w:r>
        <w:t xml:space="preserve">In Section 4.7 we wrote the vector potential for transmission line conductor C in this manner, </w:t>
      </w:r>
    </w:p>
    <w:p w14:paraId="282F5F87" w14:textId="77777777" w:rsidR="005A0EFB" w:rsidRDefault="005A0EFB" w:rsidP="005A0EFB"/>
    <w:p w14:paraId="3C70811B"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984E24">
        <w:rPr>
          <w:i/>
        </w:rPr>
        <w:t>(4.7.2)</w:t>
      </w:r>
    </w:p>
    <w:p w14:paraId="4315B217" w14:textId="77777777" w:rsidR="005A0EFB" w:rsidRDefault="005A0EFB" w:rsidP="005A0EFB"/>
    <w:p w14:paraId="325DE88F" w14:textId="77777777" w:rsidR="005A0EFB" w:rsidRDefault="005A0EFB" w:rsidP="005A0EFB">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w:t>
      </w:r>
      <w:r>
        <w:rPr>
          <w:rStyle w:val="subscript"/>
        </w:rPr>
        <w:t>1</w:t>
      </w:r>
      <w:r>
        <w:t xml:space="preserve"> and μ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57AF855F" w14:textId="77777777" w:rsidR="005A0EFB" w:rsidRDefault="005A0EFB" w:rsidP="005A0EFB">
      <w:r>
        <w:tab/>
        <w:t>To avoid this massive complication, we limited the analysis of Chapter 4 to the case that μ</w:t>
      </w:r>
      <w:r>
        <w:rPr>
          <w:rStyle w:val="subscript"/>
        </w:rPr>
        <w:t>1</w:t>
      </w:r>
      <w:r>
        <w:t xml:space="preserve"> = μ</w:t>
      </w:r>
      <w:r>
        <w:rPr>
          <w:rStyle w:val="subscript"/>
        </w:rPr>
        <w:t>2</w:t>
      </w:r>
      <w:r>
        <w:t xml:space="preserve">. This means, for example, that Chapters 4,5,6 are only applicable for non-magnetic conductors in air. </w:t>
      </w:r>
    </w:p>
    <w:p w14:paraId="039C7C09" w14:textId="77777777" w:rsidR="005A0EFB" w:rsidRDefault="005A0EFB" w:rsidP="005A0EFB">
      <w:r>
        <w:tab/>
        <w:t xml:space="preserve">With the reader's permission, we replicate the following comments from below (4.7.6), making a few small changes: </w:t>
      </w:r>
    </w:p>
    <w:p w14:paraId="254F15AD" w14:textId="77777777" w:rsidR="005A0EFB" w:rsidRDefault="005A0EFB" w:rsidP="005A0EFB"/>
    <w:p w14:paraId="65FF4E5C" w14:textId="77777777" w:rsidR="005A0EFB" w:rsidRPr="007B1217" w:rsidRDefault="005A0EFB" w:rsidP="005A0EFB">
      <w:pPr>
        <w:pStyle w:val="Heading4"/>
        <w:rPr>
          <w:b w:val="0"/>
          <w:u w:val="single"/>
        </w:rPr>
      </w:pPr>
      <w:bookmarkStart w:id="123" w:name="_Toc378447854"/>
      <w:r w:rsidRPr="007B1217">
        <w:rPr>
          <w:b w:val="0"/>
          <w:u w:val="single"/>
        </w:rPr>
        <w:t>Comments regarding μ</w:t>
      </w:r>
      <w:bookmarkEnd w:id="123"/>
      <w:r w:rsidRPr="007B1217">
        <w:rPr>
          <w:b w:val="0"/>
          <w:u w:val="single"/>
        </w:rPr>
        <w:t xml:space="preserve"> </w:t>
      </w:r>
    </w:p>
    <w:p w14:paraId="0E6E0853" w14:textId="77777777" w:rsidR="005A0EFB" w:rsidRDefault="005A0EFB" w:rsidP="005A0EFB">
      <w:pPr>
        <w:tabs>
          <w:tab w:val="left" w:pos="7200"/>
          <w:tab w:val="left" w:pos="7920"/>
          <w:tab w:val="right" w:pos="9270"/>
        </w:tabs>
      </w:pPr>
    </w:p>
    <w:p w14:paraId="2E421705"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3879DD81" w14:textId="77777777" w:rsidR="005A0EFB" w:rsidRDefault="005A0EFB" w:rsidP="005A0EFB">
      <w:pPr>
        <w:tabs>
          <w:tab w:val="left" w:pos="7200"/>
          <w:tab w:val="left" w:pos="7920"/>
          <w:tab w:val="right" w:pos="9270"/>
        </w:tabs>
      </w:pPr>
      <w:r>
        <w:tab/>
        <w:t>If the dielectric and conductor have the same permeability so that μ</w:t>
      </w:r>
      <w:r>
        <w:rPr>
          <w:rStyle w:val="subscript"/>
        </w:rPr>
        <w:t>1</w:t>
      </w:r>
      <w:r>
        <w:t xml:space="preserve"> = μ</w:t>
      </w:r>
      <w:r>
        <w:rPr>
          <w:rStyle w:val="subscript"/>
        </w:rPr>
        <w:t>2</w:t>
      </w:r>
      <w:r>
        <w:t>, then there exists no "magnetic boundary" between the conductor and dielectric. The solution (4.7.2) is then smooth at this boundary, and so A</w:t>
      </w:r>
      <w:r>
        <w:rPr>
          <w:rStyle w:val="subscript"/>
        </w:rPr>
        <w:t>z</w:t>
      </w:r>
      <w:r>
        <w:t xml:space="preserve">(x,y,z) "naturally" satisfies these two boundary conditions, </w:t>
      </w:r>
    </w:p>
    <w:p w14:paraId="36336AAA" w14:textId="77777777" w:rsidR="005A0EFB" w:rsidRDefault="005A0EFB" w:rsidP="005A0EFB">
      <w:pPr>
        <w:tabs>
          <w:tab w:val="left" w:pos="7200"/>
          <w:tab w:val="left" w:pos="7920"/>
          <w:tab w:val="right" w:pos="9270"/>
        </w:tabs>
      </w:pPr>
    </w:p>
    <w:p w14:paraId="6D8FDC90"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430D743A" w14:textId="77777777" w:rsidR="005A0EFB" w:rsidRDefault="005A0EFB" w:rsidP="005A0EFB">
      <w:pPr>
        <w:tabs>
          <w:tab w:val="left" w:pos="7200"/>
          <w:tab w:val="left" w:pos="7920"/>
          <w:tab w:val="right" w:pos="9270"/>
        </w:tabs>
      </w:pPr>
      <w:r>
        <w:tab/>
        <w:t>(1/μ</w:t>
      </w:r>
      <w:r>
        <w:rPr>
          <w:rStyle w:val="subscript"/>
        </w:rPr>
        <w:t>1</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(4.7.7)</w:t>
      </w:r>
      <w:r>
        <w:tab/>
      </w:r>
      <w:r>
        <w:tab/>
      </w:r>
      <w:r>
        <w:tab/>
      </w:r>
      <w:r>
        <w:tab/>
        <w:t>(B.6.0)</w:t>
      </w:r>
      <w:r>
        <w:tab/>
      </w:r>
      <w:r>
        <w:tab/>
      </w:r>
      <w:r>
        <w:tab/>
      </w:r>
    </w:p>
    <w:p w14:paraId="7630AEE8" w14:textId="77777777" w:rsidR="005A0EFB"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Pr>
          <w:rStyle w:val="subscript"/>
        </w:rPr>
        <w:t>1</w:t>
      </w:r>
      <w:r>
        <w:t xml:space="preserve"> = μ</w:t>
      </w:r>
      <w:r>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xml:space="preserve">-). Since there is no magnetic boundary at the conductor/dielectric interface, the solution (4.7.2)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automatically meets both "boundary conditions" at this pseudo boundary. </w:t>
      </w:r>
    </w:p>
    <w:p w14:paraId="44B2F251" w14:textId="77777777" w:rsidR="005A0EFB" w:rsidRDefault="005A0EFB" w:rsidP="005A0EFB">
      <w:pPr>
        <w:tabs>
          <w:tab w:val="left" w:pos="7200"/>
          <w:tab w:val="left" w:pos="7920"/>
          <w:tab w:val="right" w:pos="9270"/>
        </w:tabs>
      </w:pPr>
      <w:r>
        <w:tab/>
        <w:t>If on the other hand we have μ</w:t>
      </w:r>
      <w:r>
        <w:rPr>
          <w:rStyle w:val="subscript"/>
        </w:rPr>
        <w:t>1</w:t>
      </w:r>
      <w:r>
        <w:t xml:space="preserve"> ≠ μ</w:t>
      </w:r>
      <w:r>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(B.6.0) since, as already noted, the A</w:t>
      </w:r>
      <w:r>
        <w:rPr>
          <w:rStyle w:val="subscript"/>
        </w:rPr>
        <w:t>z</w:t>
      </w:r>
      <w:r>
        <w:t xml:space="preserve"> of (4.7.2)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(4.7.2) is not the full solution for A</w:t>
      </w:r>
      <w:r>
        <w:rPr>
          <w:rStyle w:val="subscript"/>
        </w:rPr>
        <w:t>z</w:t>
      </w:r>
      <w:r>
        <w:t>. One must add a homogeneous Helmholtz equation solution to (4.7.2) in order to have a proper solution for A</w:t>
      </w:r>
      <w:r>
        <w:rPr>
          <w:rStyle w:val="subscript"/>
        </w:rPr>
        <w:t>z</w:t>
      </w:r>
      <w:r>
        <w:t xml:space="preserve"> that satisfies both equations in (B.6.0).</w:t>
      </w:r>
    </w:p>
    <w:p w14:paraId="2006E6F8"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solution can be generated by adding a certain fictitious surface current to 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43D76DE4" w14:textId="77777777" w:rsidR="005A0EFB" w:rsidRDefault="005A0EFB" w:rsidP="005A0EFB">
      <w:pPr>
        <w:tabs>
          <w:tab w:val="left" w:pos="7200"/>
          <w:tab w:val="left" w:pos="7920"/>
          <w:tab w:val="right" w:pos="9270"/>
        </w:tabs>
      </w:pPr>
    </w:p>
    <w:p w14:paraId="3A9FADB4"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1AD79F1F" w14:textId="77777777" w:rsidR="005A0EFB" w:rsidRDefault="005A0EFB" w:rsidP="005A0EFB">
      <w:pPr>
        <w:tabs>
          <w:tab w:val="left" w:pos="7200"/>
          <w:tab w:val="left" w:pos="7920"/>
          <w:tab w:val="right" w:pos="9270"/>
        </w:tabs>
      </w:pPr>
    </w:p>
    <w:p w14:paraId="5D001BBC"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6834F354" w14:textId="77777777" w:rsidR="005A0EFB" w:rsidRDefault="005A0EFB" w:rsidP="005A0EFB">
      <w:pPr>
        <w:tabs>
          <w:tab w:val="left" w:pos="7200"/>
          <w:tab w:val="left" w:pos="7920"/>
          <w:tab w:val="right" w:pos="9270"/>
        </w:tabs>
      </w:pPr>
    </w:p>
    <w:p w14:paraId="5267DD44" w14:textId="77777777" w:rsidR="005A0EFB" w:rsidRPr="007B1217" w:rsidRDefault="005A0EFB" w:rsidP="005A0EFB">
      <w:pPr>
        <w:pStyle w:val="Heading4"/>
      </w:pPr>
      <w:bookmarkStart w:id="124" w:name="_Toc378447855"/>
      <w:r>
        <w:t xml:space="preserve">(b) Statement and Proof of </w:t>
      </w:r>
      <w:r w:rsidR="00105054">
        <w:t>T</w:t>
      </w:r>
      <w:r>
        <w:t>he J</w:t>
      </w:r>
      <w:r>
        <w:rPr>
          <w:rStyle w:val="subscript"/>
        </w:rPr>
        <w:t>m</w:t>
      </w:r>
      <w:r>
        <w:t xml:space="preserve"> Theorem</w:t>
      </w:r>
      <w:bookmarkEnd w:id="124"/>
    </w:p>
    <w:p w14:paraId="75A06E4A" w14:textId="77777777" w:rsidR="005A0EFB" w:rsidRDefault="005A0EFB" w:rsidP="005A0EFB">
      <w:pPr>
        <w:tabs>
          <w:tab w:val="left" w:pos="7200"/>
          <w:tab w:val="left" w:pos="7920"/>
          <w:tab w:val="right" w:pos="9270"/>
        </w:tabs>
      </w:pPr>
    </w:p>
    <w:p w14:paraId="26B3FF00" w14:textId="77777777" w:rsidR="005A0EFB" w:rsidRPr="00DB3922" w:rsidRDefault="005A0EFB" w:rsidP="005A0EFB">
      <w:pPr>
        <w:rPr>
          <w:b/>
        </w:rPr>
      </w:pPr>
      <w:r>
        <w:rPr>
          <w:b/>
        </w:rPr>
        <w:t>The J</w:t>
      </w:r>
      <w:r>
        <w:rPr>
          <w:rStyle w:val="subscript"/>
        </w:rPr>
        <w:t xml:space="preserve">m </w:t>
      </w:r>
      <w:r w:rsidRPr="007B1217">
        <w:rPr>
          <w:b/>
        </w:rPr>
        <w:t>T</w:t>
      </w:r>
      <w:r>
        <w:rPr>
          <w:b/>
        </w:rPr>
        <w:t xml:space="preserve">heorem. </w:t>
      </w:r>
      <w:r>
        <w:t>If J</w:t>
      </w:r>
      <w:r>
        <w:rPr>
          <w:rStyle w:val="subscript"/>
        </w:rPr>
        <w:t>mz</w:t>
      </w:r>
      <w:r>
        <w:t xml:space="preserve"> represents the surface component of magnetization current density for a transmission line conductor of μ</w:t>
      </w:r>
      <w:r>
        <w:rPr>
          <w:rStyle w:val="subscript"/>
        </w:rPr>
        <w:t>2</w:t>
      </w:r>
      <w:r>
        <w:t xml:space="preserve"> with conduction current density J</w:t>
      </w:r>
      <w:r>
        <w:rPr>
          <w:rStyle w:val="subscript"/>
        </w:rPr>
        <w:t>cz</w:t>
      </w:r>
      <w:r>
        <w:t xml:space="preserve"> , embedded in a dielectric medium of μ</w:t>
      </w:r>
      <w:r>
        <w:rPr>
          <w:rStyle w:val="subscript"/>
        </w:rPr>
        <w:t>1</w:t>
      </w:r>
      <w:r>
        <w:t>, then if we write</w:t>
      </w:r>
    </w:p>
    <w:p w14:paraId="624A6F0D" w14:textId="77777777" w:rsidR="005A0EFB" w:rsidRDefault="005A0EFB" w:rsidP="005A0EFB"/>
    <w:p w14:paraId="5C932D92"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t>(B.6.1)</w:t>
      </w:r>
    </w:p>
    <w:p w14:paraId="154830CE" w14:textId="77777777" w:rsidR="005A0EFB" w:rsidRDefault="005A0EFB" w:rsidP="005A0EFB"/>
    <w:p w14:paraId="0D84FE7E" w14:textId="77777777" w:rsidR="005A0EFB" w:rsidRDefault="005A0EFB" w:rsidP="005A0EFB">
      <w:r>
        <w:t xml:space="preserve">we obtain the full solution which meets boundary conditions (B.6.0) shown above. </w:t>
      </w:r>
    </w:p>
    <w:p w14:paraId="4223EF55" w14:textId="77777777" w:rsidR="005A0EFB" w:rsidRDefault="005A0EFB" w:rsidP="005A0EFB"/>
    <w:p w14:paraId="77A15542" w14:textId="77777777" w:rsidR="005A0EFB" w:rsidRPr="00AF5FF3" w:rsidRDefault="005A0EFB" w:rsidP="005A0EFB">
      <w:r w:rsidRPr="00945D68">
        <w:rPr>
          <w:u w:val="single"/>
        </w:rPr>
        <w:t>Comment</w:t>
      </w:r>
      <w:r>
        <w:t>: Our proof below really applies in the "transmission line limit" of Sections 4.3 and 4.9 which is essentially a long wavelength and small β limit. In this limit, we can replace our various Helmholtz propagators below with Laplace propagators. Nevertheless, we maintain the Helmholtz forms in the hope that the above theorem is valid for reasonably moderate (but not huge) β values. At very large β values the whole transmission line framework collapses anyway, transverse A</w:t>
      </w:r>
      <w:r>
        <w:rPr>
          <w:rStyle w:val="subscript"/>
        </w:rPr>
        <w:t>x</w:t>
      </w:r>
      <w:r>
        <w:t xml:space="preserve"> and A</w:t>
      </w:r>
      <w:r>
        <w:rPr>
          <w:rStyle w:val="subscript"/>
        </w:rPr>
        <w:t>y</w:t>
      </w:r>
      <w:r>
        <w:t xml:space="preserve"> components are no longer small, and the line picks up transverse waveguide activity. </w:t>
      </w:r>
    </w:p>
    <w:p w14:paraId="0350CCD3" w14:textId="77777777" w:rsidR="005A0EFB" w:rsidRDefault="005A0EFB" w:rsidP="005A0EFB"/>
    <w:p w14:paraId="4DCE7A44" w14:textId="77777777" w:rsidR="005A0EFB" w:rsidRDefault="005A0EFB" w:rsidP="005A0EFB">
      <w:r>
        <w:t>(1)</w:t>
      </w:r>
      <w:r w:rsidRPr="00DB3922">
        <w:rPr>
          <w:b/>
        </w:rPr>
        <w:t xml:space="preserve"> Preliminaries.</w:t>
      </w:r>
      <w:r>
        <w:t xml:space="preserve"> We first quote a key result from Stakgold concerning boundary layer </w:t>
      </w:r>
      <w:r w:rsidR="00D77388">
        <w:t>a(</w:t>
      </w:r>
      <w:r w:rsidR="00D77388" w:rsidRPr="00AD590F">
        <w:rPr>
          <w:b/>
        </w:rPr>
        <w:t>ξ</w:t>
      </w:r>
      <w:r w:rsidR="00D77388">
        <w:t>)</w:t>
      </w:r>
      <w:r>
        <w:t xml:space="preserve">: </w:t>
      </w:r>
    </w:p>
    <w:p w14:paraId="053564B7" w14:textId="77777777" w:rsidR="005A0EFB" w:rsidRDefault="005A0EFB" w:rsidP="005A0EFB"/>
    <w:p w14:paraId="6C657B12" w14:textId="77777777" w:rsidR="005A0EFB" w:rsidRPr="00F30B56" w:rsidRDefault="005A0EFB" w:rsidP="005A0EFB">
      <w:pPr>
        <w:tabs>
          <w:tab w:val="left" w:pos="7200"/>
          <w:tab w:val="left" w:pos="7920"/>
          <w:tab w:val="right" w:pos="9270"/>
        </w:tabs>
      </w:pPr>
      <w:r>
        <w:tab/>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p>
    <w:p w14:paraId="0C2F6365"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1104C4EE" w14:textId="77777777" w:rsidR="005A0EFB" w:rsidRDefault="005A0EFB" w:rsidP="005A0EFB">
      <w:pPr>
        <w:tabs>
          <w:tab w:val="left" w:pos="7200"/>
          <w:tab w:val="left" w:pos="7920"/>
          <w:tab w:val="right" w:pos="9270"/>
        </w:tabs>
      </w:pPr>
    </w:p>
    <w:p w14:paraId="7F038A84"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45E5E2AA"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 xml:space="preserve">E(x|ξ)  </w:t>
      </w:r>
      <w:r>
        <w:rPr>
          <w:rFonts w:ascii="Lucida Sans Unicode" w:hAnsi="Lucida Sans Unicode"/>
        </w:rPr>
        <w:t>∓</w:t>
      </w:r>
      <w:r>
        <w:t xml:space="preserve"> a(</w:t>
      </w:r>
      <w:r w:rsidRPr="00C44144">
        <w:t>s</w:t>
      </w:r>
      <w:r>
        <w:t>)/2</w:t>
      </w:r>
      <w:r>
        <w:tab/>
        <w:t xml:space="preserve"> // extra term  !</w:t>
      </w:r>
      <w:r>
        <w:tab/>
      </w:r>
      <w:r>
        <w:tab/>
      </w:r>
      <w:r>
        <w:tab/>
        <w:t>(B.6.3)</w:t>
      </w:r>
    </w:p>
    <w:p w14:paraId="1F355F37" w14:textId="77777777" w:rsidR="005A0EFB" w:rsidRDefault="005A0EFB" w:rsidP="005A0EFB"/>
    <w:p w14:paraId="5D927115"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or monopole layer. Stakgold also deals with dipole layers (as in a cell membrane), but we don't care about them right now.</w:t>
      </w:r>
    </w:p>
    <w:p w14:paraId="560923FF"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37B6C0A8" w14:textId="77777777" w:rsidR="005A0EFB" w:rsidRDefault="005A0EFB" w:rsidP="005A0EFB">
      <w:r>
        <w:tab/>
      </w:r>
    </w:p>
    <w:p w14:paraId="7909D0C2" w14:textId="77777777" w:rsidR="005A0EFB" w:rsidRPr="00D7305A" w:rsidRDefault="005A0EFB" w:rsidP="005A0EFB">
      <w:r>
        <w:tab/>
      </w:r>
      <w:r>
        <w:tab/>
      </w:r>
      <w:r>
        <w:tab/>
      </w:r>
      <w:r>
        <w:tab/>
      </w:r>
      <w:r>
        <w:tab/>
      </w:r>
      <w:r>
        <w:pict>
          <v:shape id="_x0000_i1128" type="#_x0000_t75" style="width:133.5pt;height:129.75pt">
            <v:imagedata r:id="rId123" o:title=""/>
          </v:shape>
        </w:pict>
      </w:r>
      <w:r>
        <w:tab/>
      </w:r>
      <w:r>
        <w:tab/>
      </w:r>
      <w:r>
        <w:tab/>
      </w:r>
      <w:r>
        <w:tab/>
      </w:r>
      <w:r>
        <w:tab/>
        <w:t>Fig B.5</w:t>
      </w:r>
    </w:p>
    <w:p w14:paraId="089A999E" w14:textId="77777777" w:rsidR="005A0EFB" w:rsidRDefault="005A0EFB" w:rsidP="005A0EFB"/>
    <w:p w14:paraId="2E03EEAF"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67E87076" w14:textId="77777777" w:rsidR="005A0EFB" w:rsidRDefault="005A0EFB" w:rsidP="005A0EFB"/>
    <w:p w14:paraId="5B2F443E"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3F59F583"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792C6725" w14:textId="77777777" w:rsidR="005A0EFB" w:rsidRDefault="005A0EFB" w:rsidP="005A0EFB"/>
    <w:p w14:paraId="377DFE5D"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7793FC71" w14:textId="77777777" w:rsidR="005A0EFB" w:rsidRDefault="005A0EFB" w:rsidP="005A0EFB"/>
    <w:p w14:paraId="03485FE9" w14:textId="77777777" w:rsidR="005A0EFB" w:rsidRDefault="005A0EFB" w:rsidP="005A0EFB">
      <w:r>
        <w:t>(2)</w:t>
      </w:r>
      <w:r w:rsidRPr="00DB3922">
        <w:rPr>
          <w:b/>
        </w:rPr>
        <w:t xml:space="preserve"> </w:t>
      </w:r>
      <w:r>
        <w:rPr>
          <w:b/>
        </w:rPr>
        <w:t>Outline of Proof</w:t>
      </w:r>
    </w:p>
    <w:p w14:paraId="0A940DA4" w14:textId="77777777" w:rsidR="005A0EFB" w:rsidRDefault="005A0EFB" w:rsidP="005A0EFB"/>
    <w:p w14:paraId="6CDC158F" w14:textId="77777777" w:rsidR="005A0EFB" w:rsidRDefault="005A0EFB" w:rsidP="005A0EFB">
      <w:r>
        <w:t xml:space="preserve">We break up (B.6.1) into these two terms: </w:t>
      </w:r>
    </w:p>
    <w:p w14:paraId="5233FCA2" w14:textId="77777777" w:rsidR="005A0EFB" w:rsidRDefault="005A0EFB" w:rsidP="005A0EFB"/>
    <w:p w14:paraId="2F6FC0EC"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6D48F10D"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22547F54" w14:textId="77777777" w:rsidR="005A0EFB" w:rsidRDefault="005A0EFB" w:rsidP="005A0EFB">
      <w:pPr>
        <w:tabs>
          <w:tab w:val="left" w:pos="7200"/>
          <w:tab w:val="left" w:pos="7920"/>
          <w:tab w:val="right" w:pos="9270"/>
        </w:tabs>
      </w:pPr>
    </w:p>
    <w:p w14:paraId="1EA579E2"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tab/>
      </w:r>
      <w:r>
        <w:tab/>
      </w:r>
      <w:r>
        <w:tab/>
        <w:t>two terms</w:t>
      </w:r>
      <w:r>
        <w:tab/>
      </w:r>
      <w:r>
        <w:tab/>
      </w:r>
      <w:r>
        <w:tab/>
      </w:r>
      <w:r>
        <w:tab/>
        <w:t>(B.6.6)</w:t>
      </w:r>
    </w:p>
    <w:p w14:paraId="4D4187B3" w14:textId="77777777" w:rsidR="005A0EFB" w:rsidRPr="00BA7734" w:rsidRDefault="005A0EFB" w:rsidP="005A0EFB">
      <w:r>
        <w:tab/>
      </w:r>
    </w:p>
    <w:p w14:paraId="65FFCB7F"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212EAF70" w14:textId="77777777" w:rsidR="005A0EFB" w:rsidRDefault="005A0EFB" w:rsidP="005A0EFB"/>
    <w:p w14:paraId="170D2F89"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6FE5580F"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4C70279E" w14:textId="77777777" w:rsidR="005A0EFB" w:rsidRDefault="005A0EFB" w:rsidP="005A0EFB"/>
    <w:p w14:paraId="05ACAF18" w14:textId="77777777" w:rsidR="005A0EFB" w:rsidRDefault="005A0EFB" w:rsidP="005A0EFB">
      <w:r>
        <w:t xml:space="preserve">For this term, which is the Helmholtz "particular" integral, we may then calculate, </w:t>
      </w:r>
    </w:p>
    <w:p w14:paraId="4CC5E543" w14:textId="77777777" w:rsidR="005A0EFB" w:rsidRDefault="005A0EFB" w:rsidP="005A0EFB"/>
    <w:p w14:paraId="5EF9285C"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178E3647" w14:textId="77777777" w:rsidR="005A0EFB" w:rsidRDefault="005A0EFB" w:rsidP="005A0EFB"/>
    <w:p w14:paraId="45C50800"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32D0C968" w14:textId="77777777" w:rsidR="005A0EFB" w:rsidRDefault="005A0EFB" w:rsidP="005A0EFB"/>
    <w:p w14:paraId="0ECB79B8"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(m)</w:t>
      </w:r>
      <w:r>
        <w:t>(</w:t>
      </w:r>
      <w:r>
        <w:rPr>
          <w:b/>
        </w:rPr>
        <w:t>s</w:t>
      </w:r>
      <w:r>
        <w:t>) .</w:t>
      </w:r>
      <w:r>
        <w:tab/>
      </w:r>
      <w:r>
        <w:tab/>
      </w:r>
      <w:r>
        <w:tab/>
      </w:r>
      <w:r>
        <w:tab/>
        <w:t>(B.6.9)</w:t>
      </w:r>
    </w:p>
    <w:p w14:paraId="2F0940A4" w14:textId="77777777" w:rsidR="005A0EFB" w:rsidRDefault="005A0EFB" w:rsidP="005A0EFB"/>
    <w:p w14:paraId="1101A148" w14:textId="77777777" w:rsidR="005A0EFB" w:rsidRDefault="005A0EFB" w:rsidP="005A0EFB">
      <w:r>
        <w:t>so that when we add the two terms we will get</w:t>
      </w:r>
    </w:p>
    <w:p w14:paraId="0695087F" w14:textId="77777777" w:rsidR="005A0EFB" w:rsidRDefault="005A0EFB" w:rsidP="005A0EFB"/>
    <w:p w14:paraId="1E73B29A"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579775D7" w14:textId="77777777" w:rsidR="005A0EFB" w:rsidRDefault="005A0EFB" w:rsidP="005A0EFB"/>
    <w:p w14:paraId="6890A646" w14:textId="77777777" w:rsidR="005A0EFB" w:rsidRPr="00A93A36" w:rsidRDefault="005A0EFB" w:rsidP="005A0EFB">
      <w:r>
        <w:t xml:space="preserve">as required by (1.1.46). The concludes our proof outline, and it remains then to demonstrate (B.6.9). </w:t>
      </w:r>
    </w:p>
    <w:p w14:paraId="1047BE39" w14:textId="77777777" w:rsidR="005A0EFB" w:rsidRPr="00A93A36" w:rsidRDefault="005A0EFB" w:rsidP="005A0EFB">
      <w:r>
        <w:tab/>
      </w:r>
    </w:p>
    <w:p w14:paraId="2B594EAD" w14:textId="77777777" w:rsidR="005A0EFB" w:rsidRPr="00290AFC" w:rsidRDefault="005A0EFB" w:rsidP="005A0EFB">
      <w:pPr>
        <w:rPr>
          <w:b/>
        </w:rPr>
      </w:pPr>
      <w:r w:rsidRPr="00290AFC">
        <w:rPr>
          <w:b/>
        </w:rPr>
        <w:t xml:space="preserve">(3) </w:t>
      </w:r>
      <w:r>
        <w:rPr>
          <w:b/>
        </w:rPr>
        <w:t>Verification of (B.6.9)</w:t>
      </w:r>
    </w:p>
    <w:p w14:paraId="1C2BFEA5" w14:textId="77777777" w:rsidR="005A0EFB" w:rsidRDefault="005A0EFB" w:rsidP="005A0EFB"/>
    <w:p w14:paraId="5ED4B178"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20A924E8" w14:textId="77777777" w:rsidR="005A0EFB" w:rsidRDefault="005A0EFB" w:rsidP="005A0EFB"/>
    <w:p w14:paraId="13F9A9BB"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6BF12F6A"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1EB4F676" w14:textId="77777777" w:rsidR="005A0EFB" w:rsidRDefault="005A0EFB" w:rsidP="005A0EFB">
      <w:r>
        <w:t>where</w:t>
      </w:r>
    </w:p>
    <w:p w14:paraId="1F5FD793"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β→0   .</w:t>
      </w:r>
      <w:r>
        <w:tab/>
      </w:r>
      <w:r>
        <w:tab/>
      </w:r>
      <w:r>
        <w:tab/>
      </w:r>
      <w:r>
        <w:tab/>
      </w:r>
      <w:r>
        <w:tab/>
      </w:r>
      <w:r>
        <w:tab/>
      </w:r>
      <w:r>
        <w:tab/>
        <w:t>(B.6.12)</w:t>
      </w:r>
    </w:p>
    <w:p w14:paraId="3ADDD98D" w14:textId="77777777" w:rsidR="005A0EFB" w:rsidRPr="00290AFC" w:rsidRDefault="005A0EFB" w:rsidP="005A0EFB"/>
    <w:p w14:paraId="6BEFC412" w14:textId="77777777" w:rsidR="005A0EFB" w:rsidRDefault="005A0EFB" w:rsidP="005A0EFB">
      <w:r>
        <w:t xml:space="preserve">We know from </w:t>
      </w:r>
      <w:r w:rsidRPr="00D77388">
        <w:rPr>
          <w:color w:val="FF0000"/>
        </w:rPr>
        <w:t xml:space="preserve">Appendix C and elsewhere in this document </w:t>
      </w:r>
      <w:r>
        <w:t xml:space="preserve">that in the transmission line limit we can do the dz' integration in dV' and arrive at a 2D-propagator expression for the above potential, where the integral is now over the cross section area of the conductor C, </w:t>
      </w:r>
    </w:p>
    <w:p w14:paraId="6841DC2D" w14:textId="77777777" w:rsidR="005A0EFB" w:rsidRDefault="005A0EFB" w:rsidP="005A0EFB"/>
    <w:p w14:paraId="41A88B15"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dA'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79EC6B35" w14:textId="77777777" w:rsidR="005A0EFB" w:rsidRDefault="005A0EFB" w:rsidP="005A0EFB">
      <w:r>
        <w:t>where</w:t>
      </w:r>
    </w:p>
    <w:p w14:paraId="7DD9D480" w14:textId="77777777" w:rsidR="005A0EFB" w:rsidRPr="003C25BE"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(kR)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as   β→0    .</w:t>
      </w:r>
      <w:r w:rsidR="00D77388">
        <w:tab/>
      </w:r>
      <w:r w:rsidR="00D77388">
        <w:tab/>
      </w:r>
      <w:r w:rsidR="00D77388">
        <w:tab/>
      </w:r>
      <w:r w:rsidR="00D77388">
        <w:tab/>
      </w:r>
      <w:r w:rsidR="00D77388">
        <w:tab/>
      </w:r>
      <w:r>
        <w:t>(B.6.14)</w:t>
      </w:r>
    </w:p>
    <w:p w14:paraId="28BA2345" w14:textId="77777777" w:rsidR="005A0EFB" w:rsidRDefault="005A0EFB" w:rsidP="005A0EFB">
      <w:pPr>
        <w:tabs>
          <w:tab w:val="left" w:pos="7200"/>
          <w:tab w:val="left" w:pos="7920"/>
          <w:tab w:val="right" w:pos="9270"/>
        </w:tabs>
      </w:pPr>
    </w:p>
    <w:p w14:paraId="07E7CFC8"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631AEA98" w14:textId="77777777" w:rsidR="005A0EFB" w:rsidRDefault="005A0EFB" w:rsidP="005A0EFB"/>
    <w:p w14:paraId="1AA6B93D"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091D21D8" w14:textId="77777777" w:rsidR="005A0EFB" w:rsidRDefault="005A0EFB" w:rsidP="005A0EFB">
      <w:pPr>
        <w:tabs>
          <w:tab w:val="left" w:pos="7200"/>
          <w:tab w:val="left" w:pos="7920"/>
          <w:tab w:val="right" w:pos="9270"/>
        </w:tabs>
      </w:pPr>
    </w:p>
    <w:p w14:paraId="3DA8164A"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746BDEE9" w14:textId="77777777" w:rsidR="005A0EFB" w:rsidRDefault="005A0EFB" w:rsidP="005A0EFB"/>
    <w:p w14:paraId="69537C2A"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42CF4A46" w14:textId="77777777" w:rsidR="005A0EFB" w:rsidRDefault="005A0EFB" w:rsidP="005A0EFB"/>
    <w:p w14:paraId="2561324D"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1CD389C5" w14:textId="77777777" w:rsidR="005A0EFB" w:rsidRDefault="005A0EFB" w:rsidP="005A0EFB"/>
    <w:p w14:paraId="7A58FD37"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42F71F17" w14:textId="77777777" w:rsidR="005A0EFB" w:rsidRDefault="005A0EFB" w:rsidP="005A0EFB"/>
    <w:p w14:paraId="1D7095CA" w14:textId="77777777" w:rsidR="005A0EFB" w:rsidRDefault="005A0EFB" w:rsidP="005A0EFB">
      <w:r>
        <w:t>We now identify this with the first of Stakgold's equations (B.6.2) and we know we can take x→s with no surprises. If we now replace Stakgold's normal direction ν with our usual normal symbol n, we can write (B.6.3) as</w:t>
      </w:r>
    </w:p>
    <w:p w14:paraId="032F3776" w14:textId="77777777" w:rsidR="005A0EFB" w:rsidRDefault="005A0EFB" w:rsidP="005A0EFB"/>
    <w:p w14:paraId="456F4B83"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59B0A96C" w14:textId="77777777" w:rsidR="005A0EFB" w:rsidRPr="00B158A2" w:rsidRDefault="005A0EFB" w:rsidP="005A0EFB">
      <w:r>
        <w:tab/>
      </w:r>
    </w:p>
    <w:p w14:paraId="696073FE"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344EB65C" w14:textId="77777777" w:rsidR="005A0EFB" w:rsidRDefault="005A0EFB" w:rsidP="005A0EFB"/>
    <w:p w14:paraId="4AB6AE27" w14:textId="77777777" w:rsidR="005A0EFB" w:rsidRDefault="005A0EFB" w:rsidP="005A0EFB">
      <w:r>
        <w:t xml:space="preserve">Now since we want to prove (B.6.9), we first evaluate its left hand side using (B.6.18) twice, </w:t>
      </w:r>
    </w:p>
    <w:p w14:paraId="5D43F9FD" w14:textId="77777777" w:rsidR="005A0EFB" w:rsidRDefault="005A0EFB" w:rsidP="005A0EFB"/>
    <w:p w14:paraId="13DA475D"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37F07634" w14:textId="77777777" w:rsidR="005A0EFB" w:rsidRDefault="005A0EFB" w:rsidP="005A0EFB"/>
    <w:p w14:paraId="1EF3844E"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7F276EE3" w14:textId="77777777" w:rsidR="005A0EFB" w:rsidRDefault="005A0EFB" w:rsidP="005A0EFB">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26D5F067" w14:textId="77777777" w:rsidR="005A0EFB" w:rsidRDefault="005A0EFB" w:rsidP="005A0EFB"/>
    <w:p w14:paraId="787475A8" w14:textId="77777777" w:rsidR="005A0EFB" w:rsidRDefault="005A0EFB" w:rsidP="005A0EFB">
      <w:r>
        <w:tab/>
      </w:r>
      <w:r>
        <w:tab/>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26D2B0DC" w14:textId="77777777" w:rsidR="005A0EFB" w:rsidRDefault="005A0EFB" w:rsidP="005A0EFB"/>
    <w:p w14:paraId="7BD7A117" w14:textId="77777777" w:rsidR="005A0EFB" w:rsidRDefault="005A0EFB" w:rsidP="005A0EFB">
      <w:r>
        <w:t xml:space="preserve">Our task of showing that (B.6.9) is true then boils down to showing that the following equation is true:  </w:t>
      </w:r>
    </w:p>
    <w:p w14:paraId="1A4BDFE7" w14:textId="77777777" w:rsidR="005A0EFB" w:rsidRDefault="005A0EFB" w:rsidP="005A0EFB"/>
    <w:p w14:paraId="6BD94DCC" w14:textId="77777777" w:rsidR="005A0EFB"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0A8A83BF" w14:textId="77777777" w:rsidR="005A0EFB" w:rsidRDefault="005A0EFB" w:rsidP="005A0EFB"/>
    <w:p w14:paraId="7EECFAF1" w14:textId="77777777" w:rsidR="005A0EFB" w:rsidRDefault="005A0EFB" w:rsidP="005A0EFB">
      <w:r>
        <w:t xml:space="preserve">A question mark indicates an equation that we want to show is true, but have not yet done so. </w:t>
      </w:r>
    </w:p>
    <w:p w14:paraId="6463F778" w14:textId="77777777" w:rsidR="00EE6DE9" w:rsidRDefault="00EE6DE9" w:rsidP="005A0EFB"/>
    <w:p w14:paraId="6A19A39D" w14:textId="77777777" w:rsidR="005A0EFB" w:rsidRDefault="005A0EFB" w:rsidP="005A0EFB">
      <w:r>
        <w:t>Cancelling (μ</w:t>
      </w:r>
      <w:r>
        <w:rPr>
          <w:rStyle w:val="subscript"/>
        </w:rPr>
        <w:t>1</w:t>
      </w:r>
      <w:r>
        <w:t>-μ</w:t>
      </w:r>
      <w:r>
        <w:rPr>
          <w:rStyle w:val="subscript"/>
        </w:rPr>
        <w:t>2</w:t>
      </w:r>
      <w:r>
        <w:t>) factors</w:t>
      </w:r>
      <w:r w:rsidR="00EE6DE9">
        <w:t>,</w:t>
      </w:r>
      <w:r>
        <w:t xml:space="preserve"> the equation in question becomes</w:t>
      </w:r>
    </w:p>
    <w:p w14:paraId="74A6A2E3" w14:textId="77777777" w:rsidR="005A0EFB" w:rsidRDefault="005A0EFB" w:rsidP="005A0EFB"/>
    <w:p w14:paraId="37C3CB09" w14:textId="77777777" w:rsidR="005A0EFB" w:rsidRDefault="005A0EFB" w:rsidP="005A0EFB">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p>
    <w:p w14:paraId="6D50F9C0" w14:textId="77777777" w:rsidR="005A0EFB" w:rsidRDefault="005A0EFB" w:rsidP="005A0EFB">
      <w:r>
        <w:t>or</w:t>
      </w:r>
    </w:p>
    <w:p w14:paraId="568A20A7"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t>+ 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tab/>
        <w:t>?</w:t>
      </w:r>
      <w:r>
        <w:tab/>
      </w:r>
      <w:r>
        <w:tab/>
        <w:t>(B.6.19)</w:t>
      </w:r>
    </w:p>
    <w:p w14:paraId="0C1381B6" w14:textId="77777777" w:rsidR="005A0EFB" w:rsidRDefault="005A0EFB" w:rsidP="005A0EFB"/>
    <w:p w14:paraId="6363CAD4" w14:textId="77777777" w:rsidR="005A0EFB" w:rsidRPr="00E0090B" w:rsidRDefault="005A0EFB" w:rsidP="005A0EFB">
      <w:r>
        <w:t xml:space="preserve">The integral can be replaced using (B.6.18) with the s+ choice, </w:t>
      </w:r>
    </w:p>
    <w:p w14:paraId="06690B33" w14:textId="77777777" w:rsidR="005A0EFB" w:rsidRPr="009111F6" w:rsidRDefault="005A0EFB" w:rsidP="005A0EFB"/>
    <w:p w14:paraId="06DF5163" w14:textId="77777777" w:rsidR="005A0EFB" w:rsidRDefault="005A0EFB" w:rsidP="005A0EFB">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p>
    <w:p w14:paraId="4041FCBC" w14:textId="77777777" w:rsidR="005A0EFB" w:rsidRDefault="005A0EFB" w:rsidP="005A0EFB">
      <w:r>
        <w:t>so</w:t>
      </w:r>
    </w:p>
    <w:p w14:paraId="3E8993DC" w14:textId="77777777" w:rsidR="005A0EFB" w:rsidRDefault="005A0EFB" w:rsidP="005A0EFB">
      <w:pPr>
        <w:tabs>
          <w:tab w:val="left" w:pos="7200"/>
          <w:tab w:val="left" w:pos="7920"/>
          <w:tab w:val="right" w:pos="9270"/>
        </w:tabs>
      </w:pPr>
      <w:r>
        <w:tab/>
      </w:r>
      <w:r>
        <w:rPr>
          <w:color w:val="000000"/>
        </w:rPr>
        <w:t>(μ</w:t>
      </w:r>
      <w:r>
        <w:rPr>
          <w:rStyle w:val="subscript"/>
        </w:rPr>
        <w:t>1</w:t>
      </w:r>
      <w:r>
        <w:t>-μ</w:t>
      </w:r>
      <w:r>
        <w:rPr>
          <w:rStyle w:val="subscript"/>
        </w:rPr>
        <w:t>2</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Pr>
          <w:rStyle w:val="subscript"/>
        </w:rPr>
        <w:t>n</w:t>
      </w:r>
      <w:r w:rsidRPr="00532AAD">
        <w:t>A</w:t>
      </w:r>
      <w:r>
        <w:rPr>
          <w:rStyle w:val="subscript"/>
        </w:rPr>
        <w:t>z</w:t>
      </w:r>
      <w:r>
        <w:rPr>
          <w:rStyle w:val="superscript"/>
        </w:rPr>
        <w:t>(m)</w:t>
      </w:r>
      <w:r>
        <w:t>(</w:t>
      </w:r>
      <w:r>
        <w:rPr>
          <w:b/>
        </w:rPr>
        <w:t xml:space="preserve">s+) +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(B.6.20)</w:t>
      </w:r>
    </w:p>
    <w:p w14:paraId="3EFA376A" w14:textId="77777777" w:rsidR="005A0EFB" w:rsidRDefault="005A0EFB" w:rsidP="005A0EFB"/>
    <w:p w14:paraId="202CA4D8" w14:textId="77777777" w:rsidR="005A0EFB" w:rsidRDefault="005A0EFB" w:rsidP="005A0EFB">
      <w:r>
        <w:t>Our equation of interest (B.6.19) is then</w:t>
      </w:r>
    </w:p>
    <w:p w14:paraId="6BBCA2F2" w14:textId="77777777" w:rsidR="005A0EFB" w:rsidRDefault="005A0EFB" w:rsidP="005A0EFB"/>
    <w:p w14:paraId="3EC40BC2"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t>+ 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0203F669" w14:textId="77777777" w:rsidR="005A0EFB" w:rsidRDefault="005A0EFB" w:rsidP="005A0EFB">
      <w:r>
        <w:t>or</w:t>
      </w:r>
    </w:p>
    <w:p w14:paraId="6D10C0F4"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p>
    <w:p w14:paraId="36C7544B" w14:textId="77777777" w:rsidR="005A0EFB" w:rsidRDefault="005A0EFB" w:rsidP="005A0EFB">
      <w:r>
        <w:t>or</w:t>
      </w:r>
    </w:p>
    <w:p w14:paraId="17F99133"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(m)</w:t>
      </w:r>
      <w:r>
        <w:t>(</w:t>
      </w:r>
      <w:r>
        <w:rPr>
          <w:b/>
        </w:rPr>
        <w:t>s+)</w:t>
      </w:r>
      <w:r>
        <w:t xml:space="preserve">      </w:t>
      </w:r>
      <w:r>
        <w:tab/>
        <w:t>?</w:t>
      </w:r>
    </w:p>
    <w:p w14:paraId="5C43FDBC" w14:textId="77777777" w:rsidR="005A0EFB" w:rsidRDefault="005A0EFB" w:rsidP="005A0EFB">
      <w:r>
        <w:t>or</w:t>
      </w:r>
    </w:p>
    <w:p w14:paraId="3769F595"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rPr>
          <w:b/>
        </w:rPr>
        <w:t>+</w:t>
      </w:r>
      <w:r>
        <w:t>)  = ∂</w:t>
      </w:r>
      <w:r>
        <w:rPr>
          <w:rStyle w:val="subscript"/>
        </w:rPr>
        <w:t>n</w:t>
      </w:r>
      <w:r w:rsidRPr="00532AAD">
        <w:t>A</w:t>
      </w:r>
      <w:r>
        <w:rPr>
          <w:rStyle w:val="subscript"/>
        </w:rPr>
        <w:t>z</w:t>
      </w:r>
      <w:r>
        <w:t>(</w:t>
      </w:r>
      <w:r w:rsidRPr="00A063CB">
        <w:rPr>
          <w:b/>
        </w:rPr>
        <w:t>s</w:t>
      </w:r>
      <w:r>
        <w:t>+)</w:t>
      </w:r>
      <w:r>
        <w:tab/>
        <w:t>?</w:t>
      </w:r>
      <w:r>
        <w:tab/>
        <w:t>// using (B.6.6)</w:t>
      </w:r>
      <w:r>
        <w:tab/>
      </w:r>
      <w:r>
        <w:tab/>
      </w:r>
      <w:r>
        <w:tab/>
      </w:r>
      <w:r>
        <w:tab/>
      </w:r>
      <w:r>
        <w:tab/>
      </w:r>
      <w:r>
        <w:tab/>
        <w:t>(B.6.21)</w:t>
      </w:r>
    </w:p>
    <w:p w14:paraId="76FF1843" w14:textId="77777777" w:rsidR="005A0EFB" w:rsidRPr="00891C3C" w:rsidRDefault="005A0EFB" w:rsidP="005A0EFB">
      <w:r>
        <w:tab/>
      </w:r>
    </w:p>
    <w:p w14:paraId="3352B8F4"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p>
    <w:p w14:paraId="078E30CD" w14:textId="77777777" w:rsidR="005A0EFB" w:rsidRDefault="005A0EFB" w:rsidP="005A0EFB"/>
    <w:p w14:paraId="74F2D8E0"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29" type="#_x0000_t75" style="width:171.75pt;height:198.75pt">
            <v:imagedata r:id="rId124" o:title=""/>
          </v:shape>
        </w:pict>
      </w:r>
      <w:r>
        <w:rPr>
          <w:color w:val="FF0000"/>
        </w:rPr>
        <w:tab/>
      </w:r>
      <w:r>
        <w:rPr>
          <w:color w:val="FF0000"/>
        </w:rPr>
        <w:tab/>
      </w:r>
      <w:r>
        <w:rPr>
          <w:color w:val="FF0000"/>
        </w:rPr>
        <w:tab/>
      </w:r>
      <w:r>
        <w:rPr>
          <w:color w:val="FF0000"/>
        </w:rPr>
        <w:tab/>
      </w:r>
      <w:r>
        <w:t>Fig B.6</w:t>
      </w:r>
    </w:p>
    <w:p w14:paraId="2376F041" w14:textId="77777777" w:rsidR="005A0EFB" w:rsidRDefault="005A0EFB" w:rsidP="005A0EFB">
      <w:pPr>
        <w:rPr>
          <w:color w:val="FF0000"/>
        </w:rPr>
      </w:pPr>
    </w:p>
    <w:p w14:paraId="24EBB03A"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00D466E8" w14:textId="77777777" w:rsidR="005A0EFB" w:rsidRDefault="005A0EFB" w:rsidP="005A0EFB">
      <w:pPr>
        <w:rPr>
          <w:color w:val="FF0000"/>
        </w:rPr>
      </w:pPr>
    </w:p>
    <w:p w14:paraId="6F7C90D8"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18CDA203"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23CD0F8E"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0CDA727C" w14:textId="77777777" w:rsidR="005A0EFB" w:rsidRDefault="005A0EFB" w:rsidP="005A0EFB">
      <w:pPr>
        <w:tabs>
          <w:tab w:val="left" w:pos="7200"/>
          <w:tab w:val="left" w:pos="7920"/>
          <w:tab w:val="right" w:pos="9270"/>
        </w:tabs>
      </w:pPr>
    </w:p>
    <w:p w14:paraId="3366C5DB"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 The result is then, </w:t>
      </w:r>
    </w:p>
    <w:p w14:paraId="08C12EFD" w14:textId="77777777" w:rsidR="005A0EFB" w:rsidRDefault="005A0EFB" w:rsidP="005A0EFB">
      <w:pPr>
        <w:tabs>
          <w:tab w:val="left" w:pos="7200"/>
          <w:tab w:val="left" w:pos="7920"/>
          <w:tab w:val="right" w:pos="9270"/>
        </w:tabs>
      </w:pPr>
    </w:p>
    <w:p w14:paraId="76345DDF"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(B.6.22)</w:t>
      </w:r>
    </w:p>
    <w:p w14:paraId="52023C88" w14:textId="77777777" w:rsidR="005A0EFB" w:rsidRDefault="005A0EFB" w:rsidP="005A0EFB">
      <w:pPr>
        <w:tabs>
          <w:tab w:val="left" w:pos="7200"/>
          <w:tab w:val="left" w:pos="7920"/>
          <w:tab w:val="right" w:pos="9270"/>
        </w:tabs>
      </w:pPr>
    </w:p>
    <w:p w14:paraId="3AD90573"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32B2D0AA" w14:textId="77777777" w:rsidR="005A0EFB" w:rsidRDefault="005A0EFB" w:rsidP="005A0EFB">
      <w:pPr>
        <w:tabs>
          <w:tab w:val="left" w:pos="7200"/>
          <w:tab w:val="left" w:pos="7920"/>
          <w:tab w:val="right" w:pos="9270"/>
        </w:tabs>
      </w:pPr>
    </w:p>
    <w:p w14:paraId="10FBD2F7" w14:textId="77777777" w:rsidR="005A0EFB"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p>
    <w:p w14:paraId="27D912F7" w14:textId="77777777" w:rsidR="005A0EFB" w:rsidRDefault="005A0EFB" w:rsidP="005A0EFB">
      <w:pPr>
        <w:tabs>
          <w:tab w:val="left" w:pos="7200"/>
          <w:tab w:val="left" w:pos="7920"/>
          <w:tab w:val="right" w:pos="9270"/>
        </w:tabs>
      </w:pPr>
      <w:r>
        <w:t>so</w:t>
      </w:r>
    </w:p>
    <w:p w14:paraId="4DB96146"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t xml:space="preserve">(s+) = </w:t>
      </w:r>
      <w:r w:rsidRPr="00643029">
        <w:t xml:space="preserve"> </w:t>
      </w:r>
      <w:r>
        <w:t>∂</w:t>
      </w:r>
      <w:r>
        <w:rPr>
          <w:rStyle w:val="subscript"/>
        </w:rPr>
        <w:t>r</w:t>
      </w:r>
      <w:r>
        <w:t>A</w:t>
      </w:r>
      <w:r>
        <w:rPr>
          <w:rStyle w:val="subscript"/>
        </w:rPr>
        <w:t>z</w:t>
      </w:r>
      <w:r>
        <w:t>(s+)</w:t>
      </w:r>
      <w:r w:rsidR="00EE6DE9">
        <w:t xml:space="preserve">  .</w:t>
      </w:r>
      <w:r>
        <w:tab/>
      </w:r>
      <w:r>
        <w:tab/>
      </w:r>
      <w:r>
        <w:tab/>
      </w:r>
      <w:r>
        <w:tab/>
      </w:r>
      <w:r>
        <w:tab/>
      </w:r>
      <w:r>
        <w:tab/>
      </w:r>
      <w:r>
        <w:tab/>
      </w:r>
      <w:r>
        <w:tab/>
      </w:r>
      <w:r>
        <w:tab/>
        <w:t>(B.6.23)</w:t>
      </w:r>
    </w:p>
    <w:p w14:paraId="5BD5A893" w14:textId="77777777" w:rsidR="005A0EFB" w:rsidRDefault="005A0EFB" w:rsidP="005A0EFB">
      <w:pPr>
        <w:tabs>
          <w:tab w:val="left" w:pos="7200"/>
          <w:tab w:val="left" w:pos="7920"/>
          <w:tab w:val="right" w:pos="9270"/>
        </w:tabs>
      </w:pPr>
    </w:p>
    <w:p w14:paraId="2EB0E9B1" w14:textId="77777777" w:rsidR="005A0EFB" w:rsidRDefault="005A0EFB" w:rsidP="005A0EFB">
      <w:pPr>
        <w:tabs>
          <w:tab w:val="left" w:pos="7200"/>
          <w:tab w:val="left" w:pos="7920"/>
          <w:tab w:val="right" w:pos="9270"/>
        </w:tabs>
      </w:pPr>
      <w:r>
        <w:t xml:space="preserve">But this last equation matches our equation in question (B.6.21), so we can then go back and erase all the question marks and we have then verified equation (B.6.9) and our proof is complete. </w:t>
      </w:r>
    </w:p>
    <w:p w14:paraId="5402006B" w14:textId="77777777" w:rsidR="005A0EFB" w:rsidRDefault="005A0EFB" w:rsidP="005A0EFB">
      <w:pPr>
        <w:tabs>
          <w:tab w:val="left" w:pos="7200"/>
          <w:tab w:val="left" w:pos="7920"/>
          <w:tab w:val="right" w:pos="9270"/>
        </w:tabs>
      </w:pPr>
    </w:p>
    <w:p w14:paraId="6BD6EFE5" w14:textId="77777777" w:rsidR="005A0EFB" w:rsidRPr="008B1DB2" w:rsidRDefault="005A0EFB" w:rsidP="005A0EFB">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but we think his analysis also applies for the Helmholtz propagators. The reason is that the Helmholtz complication does not really change the singular nature of things near R = 0. This is most obvious when comparing e</w:t>
      </w:r>
      <w:r>
        <w:rPr>
          <w:rStyle w:val="superscript"/>
        </w:rPr>
        <w:t>-jβR</w:t>
      </w:r>
      <w:r>
        <w:t xml:space="preserve">/4πR  to 1/4πR. If we are wrong about this conjecture, we can regard the above theorem as proven only for small β which in fact is the transmission line limit. </w:t>
      </w:r>
    </w:p>
    <w:p w14:paraId="2FBE1B07" w14:textId="77777777" w:rsidR="00550BBE" w:rsidRDefault="00550BBE" w:rsidP="00B54496">
      <w:pPr>
        <w:tabs>
          <w:tab w:val="left" w:pos="7200"/>
          <w:tab w:val="left" w:pos="7920"/>
          <w:tab w:val="right" w:pos="9270"/>
        </w:tabs>
      </w:pPr>
    </w:p>
    <w:p w14:paraId="2B1FB8AE" w14:textId="77777777" w:rsidR="005A0EFB" w:rsidRPr="00C73420" w:rsidRDefault="005A0EFB" w:rsidP="005A0EFB">
      <w:pPr>
        <w:pStyle w:val="Heading3"/>
      </w:pPr>
      <w:bookmarkStart w:id="125" w:name="_Toc378447856"/>
      <w:r>
        <w:t>B.7  Application of the J</w:t>
      </w:r>
      <w:r>
        <w:rPr>
          <w:rStyle w:val="subscript"/>
        </w:rPr>
        <w:t>m</w:t>
      </w:r>
      <w:r>
        <w:t xml:space="preserve"> Theorem to a round wire with uniform J</w:t>
      </w:r>
      <w:r>
        <w:rPr>
          <w:rStyle w:val="subscript"/>
        </w:rPr>
        <w:t>z</w:t>
      </w:r>
      <w:r>
        <w:t>.</w:t>
      </w:r>
      <w:bookmarkEnd w:id="125"/>
      <w:r>
        <w:t xml:space="preserve"> </w:t>
      </w:r>
    </w:p>
    <w:p w14:paraId="7AFCBC94" w14:textId="77777777" w:rsidR="005A0EFB" w:rsidRDefault="005A0EFB" w:rsidP="005A0EFB">
      <w:pPr>
        <w:pStyle w:val="Heading3"/>
      </w:pPr>
    </w:p>
    <w:p w14:paraId="4CDB8402" w14:textId="77777777" w:rsidR="005A0EFB" w:rsidRDefault="005A0EFB" w:rsidP="005A0EFB">
      <w:r>
        <w:t>Assuming the transmission line limit of small β so e</w:t>
      </w:r>
      <w:r>
        <w:rPr>
          <w:rStyle w:val="superscript"/>
        </w:rPr>
        <w:t>-jβR</w:t>
      </w:r>
      <w:r>
        <w:t xml:space="preserve"> ≈ 1, we start with (B.6.1) </w:t>
      </w:r>
    </w:p>
    <w:p w14:paraId="1C641F83" w14:textId="77777777" w:rsidR="005A0EFB" w:rsidRDefault="005A0EFB" w:rsidP="005A0EFB"/>
    <w:p w14:paraId="4819B5D0"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1D60C282" w14:textId="77777777" w:rsidR="005A0EFB" w:rsidRPr="00C73420" w:rsidRDefault="005A0EFB" w:rsidP="005A0EFB"/>
    <w:p w14:paraId="2412B5D1"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7CD5DC6D" w14:textId="77777777" w:rsidR="005A0EFB" w:rsidRDefault="005A0EFB" w:rsidP="005A0EFB"/>
    <w:p w14:paraId="33764912"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5BDDFA99" w14:textId="77777777" w:rsidR="005A0EFB" w:rsidRDefault="005A0EFB" w:rsidP="005A0EFB"/>
    <w:p w14:paraId="6DE3AF39" w14:textId="77777777" w:rsidR="005A0EFB" w:rsidRDefault="005A0EFB" w:rsidP="005A0EFB">
      <w:r>
        <w:t>The two currents are given by</w:t>
      </w:r>
    </w:p>
    <w:p w14:paraId="52C61046" w14:textId="77777777" w:rsidR="005A0EFB" w:rsidRDefault="005A0EFB" w:rsidP="005A0EFB"/>
    <w:p w14:paraId="136B1CEF"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r w:rsidRPr="00C73420">
        <w:rPr>
          <w:i/>
        </w:rPr>
        <w:t>(B.1.10)</w:t>
      </w:r>
    </w:p>
    <w:p w14:paraId="0F41A597"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EE6DE9">
        <w:tab/>
      </w:r>
      <w:r w:rsidR="00EE6DE9">
        <w:tab/>
      </w:r>
      <w:r w:rsidR="00EE6DE9">
        <w:tab/>
      </w:r>
      <w:r w:rsidR="00EE6DE9">
        <w:tab/>
      </w:r>
      <w:r>
        <w:t>(B.</w:t>
      </w:r>
      <w:r>
        <w:rPr>
          <w:b/>
        </w:rPr>
        <w:t>7</w:t>
      </w:r>
      <w:r>
        <w:t>.2)</w:t>
      </w:r>
    </w:p>
    <w:p w14:paraId="647A3E23" w14:textId="77777777" w:rsidR="005A0EFB" w:rsidRDefault="005A0EFB" w:rsidP="005A0EFB"/>
    <w:p w14:paraId="40AEABF7" w14:textId="77777777" w:rsidR="005A0EFB" w:rsidRPr="00F40F97" w:rsidRDefault="005A0EFB" w:rsidP="005A0EFB">
      <w:pPr>
        <w:pStyle w:val="Heading4"/>
      </w:pPr>
      <w:bookmarkStart w:id="126" w:name="_Toc378447857"/>
      <w:r>
        <w:t>(a) The A</w:t>
      </w:r>
      <w:r w:rsidRPr="00F40F97">
        <w:rPr>
          <w:rStyle w:val="subscript"/>
          <w:b/>
        </w:rPr>
        <w:t>z</w:t>
      </w:r>
      <w:r w:rsidRPr="00F40F97">
        <w:rPr>
          <w:rStyle w:val="superscript"/>
          <w:b/>
        </w:rPr>
        <w:t>(c)</w:t>
      </w:r>
      <w:r>
        <w:t xml:space="preserve"> term</w:t>
      </w:r>
      <w:bookmarkEnd w:id="126"/>
    </w:p>
    <w:p w14:paraId="0808081D" w14:textId="77777777" w:rsidR="005A0EFB" w:rsidRDefault="005A0EFB" w:rsidP="005A0EFB"/>
    <w:p w14:paraId="372BEACC" w14:textId="77777777" w:rsidR="005A0EFB" w:rsidRDefault="005A0EFB" w:rsidP="005A0EFB">
      <w:r>
        <w:t xml:space="preserve">The first term in </w:t>
      </w:r>
      <w:r w:rsidR="00EE6DE9">
        <w:t>(B.7.1)</w:t>
      </w:r>
      <w:r>
        <w:t xml:space="preserve"> is then</w:t>
      </w:r>
    </w:p>
    <w:p w14:paraId="2ADB58AC" w14:textId="77777777" w:rsidR="005A0EFB" w:rsidRDefault="005A0EFB" w:rsidP="005A0EFB"/>
    <w:p w14:paraId="3BE579AE"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A'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6D79CEB7"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74FC3FC2"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0C26EA4B"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4BF6F99D" w14:textId="77777777" w:rsidR="005A0EFB" w:rsidRDefault="005A0EFB" w:rsidP="005A0EFB"/>
    <w:p w14:paraId="5CD2E8FB" w14:textId="77777777" w:rsidR="005A0EFB" w:rsidRDefault="005A0EFB" w:rsidP="005A0EFB">
      <w:r>
        <w:t xml:space="preserve">where we have defined the integral </w:t>
      </w:r>
    </w:p>
    <w:p w14:paraId="2240C312" w14:textId="77777777" w:rsidR="005A0EFB" w:rsidRDefault="005A0EFB" w:rsidP="005A0EFB"/>
    <w:p w14:paraId="298853DF"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6E064CAE" w14:textId="77777777" w:rsidR="005A0EFB" w:rsidRDefault="005A0EFB" w:rsidP="005A0EFB">
      <w:pPr>
        <w:tabs>
          <w:tab w:val="left" w:pos="7200"/>
          <w:tab w:val="left" w:pos="7920"/>
          <w:tab w:val="right" w:pos="9270"/>
        </w:tabs>
      </w:pPr>
    </w:p>
    <w:p w14:paraId="02B891AC"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7DB91AAB" w14:textId="77777777" w:rsidR="005A0EFB" w:rsidRDefault="005A0EFB" w:rsidP="005A0EFB">
      <w:pPr>
        <w:tabs>
          <w:tab w:val="left" w:pos="7200"/>
          <w:tab w:val="left" w:pos="7920"/>
          <w:tab w:val="right" w:pos="9270"/>
        </w:tabs>
      </w:pPr>
    </w:p>
    <w:p w14:paraId="41411240" w14:textId="77777777" w:rsidR="005A0EFB" w:rsidRPr="006161C0" w:rsidRDefault="005A0EFB" w:rsidP="005A0EFB">
      <w:pPr>
        <w:tabs>
          <w:tab w:val="left" w:pos="7200"/>
          <w:tab w:val="left" w:pos="7920"/>
          <w:tab w:val="right" w:pos="9270"/>
        </w:tabs>
      </w:pPr>
      <w:r>
        <w:tab/>
      </w:r>
      <w:r>
        <w:tab/>
      </w:r>
      <w:r>
        <w:tab/>
      </w:r>
      <w:r>
        <w:tab/>
      </w:r>
      <w:r>
        <w:tab/>
      </w:r>
      <w:r>
        <w:pict>
          <v:shape id="_x0000_i1130" type="#_x0000_t75" style="width:173.25pt;height:179.25pt">
            <v:imagedata r:id="rId125" o:title=""/>
          </v:shape>
        </w:pict>
      </w:r>
      <w:r>
        <w:tab/>
      </w:r>
      <w:r>
        <w:tab/>
      </w:r>
      <w:r>
        <w:tab/>
      </w:r>
      <w:r>
        <w:tab/>
        <w:t>Fig B.7</w:t>
      </w:r>
    </w:p>
    <w:p w14:paraId="78660307" w14:textId="77777777" w:rsidR="005A0EFB" w:rsidRDefault="005A0EFB" w:rsidP="005A0EFB">
      <w:pPr>
        <w:tabs>
          <w:tab w:val="left" w:pos="7200"/>
          <w:tab w:val="left" w:pos="7920"/>
          <w:tab w:val="right" w:pos="9270"/>
        </w:tabs>
      </w:pPr>
    </w:p>
    <w:p w14:paraId="7C8F2551"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1A978558" w14:textId="77777777" w:rsidR="005A0EFB" w:rsidRDefault="005A0EFB" w:rsidP="005A0EFB">
      <w:pPr>
        <w:tabs>
          <w:tab w:val="left" w:pos="7200"/>
          <w:tab w:val="left" w:pos="7920"/>
          <w:tab w:val="right" w:pos="9270"/>
        </w:tabs>
        <w:rPr>
          <w:color w:val="000000"/>
        </w:rPr>
      </w:pPr>
    </w:p>
    <w:p w14:paraId="41E3509E" w14:textId="77777777" w:rsidR="005A0EFB" w:rsidRDefault="005A0EFB" w:rsidP="005A0EFB">
      <w:pPr>
        <w:tabs>
          <w:tab w:val="left" w:pos="7200"/>
          <w:tab w:val="left" w:pos="7920"/>
          <w:tab w:val="right" w:pos="9270"/>
        </w:tabs>
      </w:pPr>
      <w:r>
        <w:pict>
          <v:shape id="_x0000_i1131" type="#_x0000_t75" style="width:468pt;height:33pt">
            <v:imagedata r:id="rId126" o:title=""/>
          </v:shape>
        </w:pict>
      </w:r>
    </w:p>
    <w:p w14:paraId="48989A76" w14:textId="77777777" w:rsidR="005A0EFB" w:rsidRDefault="005A0EFB" w:rsidP="005A0EFB">
      <w:pPr>
        <w:tabs>
          <w:tab w:val="left" w:pos="7200"/>
          <w:tab w:val="left" w:pos="7920"/>
          <w:tab w:val="right" w:pos="9270"/>
        </w:tabs>
      </w:pPr>
    </w:p>
    <w:p w14:paraId="216A6B46"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0AA21E12" w14:textId="77777777" w:rsidR="005A0EFB" w:rsidRDefault="005A0EFB" w:rsidP="005A0EFB"/>
    <w:p w14:paraId="08685084"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24E57F5E"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13540175" w14:textId="77777777" w:rsidR="005A0EFB" w:rsidRPr="003C3808" w:rsidRDefault="005A0EFB" w:rsidP="005A0EFB">
      <w:pPr>
        <w:tabs>
          <w:tab w:val="left" w:pos="7200"/>
          <w:tab w:val="left" w:pos="7920"/>
          <w:tab w:val="right" w:pos="9270"/>
        </w:tabs>
        <w:rPr>
          <w:b/>
        </w:rPr>
      </w:pPr>
    </w:p>
    <w:p w14:paraId="18C8A3D9" w14:textId="77777777" w:rsidR="005A0EFB" w:rsidRDefault="005A0EFB" w:rsidP="005A0EFB">
      <w:r>
        <w:t>We then have</w:t>
      </w:r>
    </w:p>
    <w:p w14:paraId="6442741A" w14:textId="77777777" w:rsidR="005A0EFB" w:rsidRDefault="005A0EFB" w:rsidP="005A0EFB"/>
    <w:p w14:paraId="646CF318"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42B6BDE7"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77A02D1E"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56EFCECF"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48DDBF3A" w14:textId="77777777" w:rsidR="005A0EFB" w:rsidRDefault="005A0EFB" w:rsidP="005A0EFB"/>
    <w:p w14:paraId="7DFE00B6" w14:textId="77777777" w:rsidR="005A0EFB" w:rsidRDefault="005A0EFB" w:rsidP="005A0EFB">
      <w:r>
        <w:t>where Maple says</w:t>
      </w:r>
    </w:p>
    <w:p w14:paraId="146E54DC" w14:textId="77777777" w:rsidR="005A0EFB" w:rsidRDefault="005A0EFB" w:rsidP="005A0EFB"/>
    <w:p w14:paraId="67BA3072" w14:textId="77777777" w:rsidR="005A0EFB" w:rsidRDefault="005A0EFB" w:rsidP="005A0EFB">
      <w:r>
        <w:tab/>
      </w:r>
      <w:r>
        <w:pict>
          <v:shape id="_x0000_i1132" type="#_x0000_t75" style="width:151.5pt;height:39pt">
            <v:imagedata r:id="rId127" o:title=""/>
          </v:shape>
        </w:pict>
      </w:r>
      <w:r>
        <w:t xml:space="preserve"> .</w:t>
      </w:r>
    </w:p>
    <w:p w14:paraId="6CE16BEA" w14:textId="77777777" w:rsidR="005A0EFB" w:rsidRDefault="005A0EFB" w:rsidP="005A0EFB">
      <w:r>
        <w:t>We then write out A</w:t>
      </w:r>
      <w:r>
        <w:rPr>
          <w:rStyle w:val="subscript"/>
        </w:rPr>
        <w:t>z</w:t>
      </w:r>
      <w:r>
        <w:rPr>
          <w:rStyle w:val="superscript"/>
        </w:rPr>
        <w:t>(c)</w:t>
      </w:r>
      <w:r>
        <w:t>(r) in its two regions</w:t>
      </w:r>
    </w:p>
    <w:p w14:paraId="1EF5DC6E" w14:textId="77777777" w:rsidR="005A0EFB" w:rsidRDefault="005A0EFB" w:rsidP="005A0EFB"/>
    <w:p w14:paraId="59163B81"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44F5B202"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20BAD104" w14:textId="77777777" w:rsidR="005A0EFB" w:rsidRPr="009A54F5" w:rsidRDefault="005A0EFB" w:rsidP="005A0EFB">
      <w:r>
        <w:tab/>
      </w:r>
    </w:p>
    <w:p w14:paraId="39F15B93" w14:textId="77777777" w:rsidR="005A0EFB" w:rsidRPr="00F40F97" w:rsidRDefault="005A0EFB" w:rsidP="005A0EFB">
      <w:pPr>
        <w:pStyle w:val="Heading4"/>
      </w:pPr>
      <w:bookmarkStart w:id="127" w:name="_Toc378447858"/>
      <w:r>
        <w:t>(b) The A</w:t>
      </w:r>
      <w:r w:rsidRPr="00F40F97">
        <w:rPr>
          <w:rStyle w:val="subscript"/>
          <w:b/>
        </w:rPr>
        <w:t>z</w:t>
      </w:r>
      <w:r w:rsidRPr="00F40F97">
        <w:rPr>
          <w:rStyle w:val="superscript"/>
          <w:b/>
        </w:rPr>
        <w:t>(</w:t>
      </w:r>
      <w:r>
        <w:rPr>
          <w:rStyle w:val="superscript"/>
          <w:b/>
        </w:rPr>
        <w:t>m</w:t>
      </w:r>
      <w:r w:rsidRPr="00F40F97">
        <w:rPr>
          <w:rStyle w:val="superscript"/>
          <w:b/>
        </w:rPr>
        <w:t>)</w:t>
      </w:r>
      <w:r>
        <w:t xml:space="preserve"> term</w:t>
      </w:r>
      <w:bookmarkEnd w:id="127"/>
    </w:p>
    <w:p w14:paraId="7B52D710" w14:textId="77777777" w:rsidR="005A0EFB" w:rsidRDefault="005A0EFB" w:rsidP="005A0EFB"/>
    <w:p w14:paraId="341177A6" w14:textId="77777777" w:rsidR="005A0EFB" w:rsidRPr="00E31C24" w:rsidRDefault="005A0EFB" w:rsidP="005A0EFB">
      <w:r>
        <w:t xml:space="preserve">From (B.7.1) and (B.7.2), </w:t>
      </w:r>
    </w:p>
    <w:p w14:paraId="1D27F871" w14:textId="77777777" w:rsidR="005A0EFB" w:rsidRPr="00C73420" w:rsidRDefault="005A0EFB" w:rsidP="005A0EFB"/>
    <w:p w14:paraId="2172D86D"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4DE58B1D"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7A16B63E"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545A5924"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291A9438"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7BB4EF86"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6755D6F2"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6323F813" w14:textId="77777777" w:rsidR="005A0EFB" w:rsidRDefault="005A0EFB" w:rsidP="005A0EFB"/>
    <w:p w14:paraId="75F0DBE6" w14:textId="77777777" w:rsidR="005A0EFB" w:rsidRDefault="005A0EFB" w:rsidP="005A0EFB">
      <w:r>
        <w:t xml:space="preserve">From Ampere's law (1.1.37) we have  (ignoring displacement current inside the conductor) </w:t>
      </w:r>
    </w:p>
    <w:p w14:paraId="3430EF15" w14:textId="77777777" w:rsidR="005A0EFB" w:rsidRDefault="005A0EFB" w:rsidP="005A0EFB"/>
    <w:p w14:paraId="5450BB17"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38263F9E" w14:textId="77777777" w:rsidR="005A0EFB" w:rsidRDefault="005A0EFB" w:rsidP="005A0EFB"/>
    <w:p w14:paraId="2E635735" w14:textId="77777777" w:rsidR="005A0EFB" w:rsidRDefault="005A0EFB" w:rsidP="005A0EFB">
      <w:r>
        <w:t xml:space="preserve">and </w:t>
      </w:r>
      <w:r w:rsidR="001C5760">
        <w:t>so</w:t>
      </w:r>
    </w:p>
    <w:p w14:paraId="341558AF" w14:textId="77777777" w:rsidR="005A0EFB" w:rsidRDefault="005A0EFB" w:rsidP="005A0EFB">
      <w:r>
        <w:tab/>
      </w:r>
    </w:p>
    <w:p w14:paraId="31F7EF8B"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0FAD634B" w14:textId="77777777" w:rsidR="005A0EFB" w:rsidRDefault="005A0EFB" w:rsidP="005A0EFB"/>
    <w:p w14:paraId="09C6E5C7" w14:textId="77777777" w:rsidR="005A0EFB" w:rsidRDefault="005A0EFB" w:rsidP="005A0EFB">
      <w:r>
        <w:t>Then</w:t>
      </w:r>
    </w:p>
    <w:p w14:paraId="2E69B93E" w14:textId="77777777" w:rsidR="005A0EFB" w:rsidRDefault="005A0EFB" w:rsidP="005A0EFB"/>
    <w:p w14:paraId="28F450F9"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3FD324F1"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223D0C24" w14:textId="77777777" w:rsidR="005A0EFB" w:rsidRPr="00E31C24" w:rsidRDefault="005A0EFB" w:rsidP="005A0EFB"/>
    <w:p w14:paraId="1B078BB6" w14:textId="77777777" w:rsidR="005A0EFB" w:rsidRDefault="005A0EFB" w:rsidP="005A0EFB">
      <w:pPr>
        <w:pStyle w:val="Heading4"/>
      </w:pPr>
      <w:bookmarkStart w:id="128" w:name="_Toc378447859"/>
      <w:r>
        <w:t>(c) Adding the two terms and checking boundary conditions</w:t>
      </w:r>
      <w:bookmarkEnd w:id="128"/>
    </w:p>
    <w:p w14:paraId="0B87754D" w14:textId="77777777" w:rsidR="005A0EFB" w:rsidRDefault="005A0EFB" w:rsidP="005A0EFB">
      <w:pPr>
        <w:pStyle w:val="Heading4"/>
      </w:pPr>
    </w:p>
    <w:p w14:paraId="66ABB694" w14:textId="77777777" w:rsidR="001C5760" w:rsidRPr="001C5760" w:rsidRDefault="001C5760" w:rsidP="001C5760">
      <w:r>
        <w:t>Adding the results of (B.7.7) and (B.7.10) we obtain the total A</w:t>
      </w:r>
      <w:r>
        <w:rPr>
          <w:rStyle w:val="subscript"/>
        </w:rPr>
        <w:t>z</w:t>
      </w:r>
      <w:r>
        <w:t xml:space="preserve"> vector potential, </w:t>
      </w:r>
    </w:p>
    <w:p w14:paraId="64884107" w14:textId="77777777" w:rsidR="001C5760" w:rsidRPr="001C5760" w:rsidRDefault="001C5760" w:rsidP="001C5760"/>
    <w:p w14:paraId="5A338DA5"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06CDE68F" w14:textId="77777777" w:rsidR="005A0EFB" w:rsidRPr="00E6242A" w:rsidRDefault="005A0EFB" w:rsidP="005A0EFB"/>
    <w:p w14:paraId="2412B9D8"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7D70484A"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57924142"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20DE5CEA" w14:textId="77777777" w:rsidR="005A0EFB" w:rsidRDefault="005A0EFB" w:rsidP="005A0EFB"/>
    <w:p w14:paraId="0D9F51FB" w14:textId="77777777" w:rsidR="005A0EFB" w:rsidRPr="00F66A68" w:rsidRDefault="005A0EFB" w:rsidP="005A0EFB">
      <w:r>
        <w:t>Here then are the finally results for the potential A</w:t>
      </w:r>
      <w:r>
        <w:rPr>
          <w:rStyle w:val="subscript"/>
        </w:rPr>
        <w:t>z</w:t>
      </w:r>
      <w:r>
        <w:t xml:space="preserve"> = A</w:t>
      </w:r>
      <w:r>
        <w:rPr>
          <w:rStyle w:val="subscript"/>
        </w:rPr>
        <w:t>z</w:t>
      </w:r>
      <w:r>
        <w:rPr>
          <w:rStyle w:val="superscript"/>
        </w:rPr>
        <w:t>(c)</w:t>
      </w:r>
      <w:r>
        <w:t xml:space="preserve"> + A</w:t>
      </w:r>
      <w:r>
        <w:rPr>
          <w:rStyle w:val="subscript"/>
        </w:rPr>
        <w:t>z</w:t>
      </w:r>
      <w:r>
        <w:rPr>
          <w:rStyle w:val="superscript"/>
        </w:rPr>
        <w:t>(m)</w:t>
      </w:r>
      <w:r>
        <w:t xml:space="preserve">, </w:t>
      </w:r>
    </w:p>
    <w:p w14:paraId="3418BCE9" w14:textId="77777777" w:rsidR="005A0EFB" w:rsidRPr="00E6242A" w:rsidRDefault="005A0EFB" w:rsidP="005A0EFB">
      <w:r>
        <w:tab/>
      </w:r>
    </w:p>
    <w:p w14:paraId="34140F5C"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009E18AA"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4C24D5DF" w14:textId="77777777" w:rsidR="005A0EFB" w:rsidRDefault="005A0EFB" w:rsidP="005A0EFB"/>
    <w:p w14:paraId="3C2DBAFB" w14:textId="77777777" w:rsidR="005A0EFB" w:rsidRDefault="005A0EFB" w:rsidP="005A0EFB">
      <w:r>
        <w:t xml:space="preserve">As a check, we calculate the </w:t>
      </w:r>
      <w:r w:rsidRPr="00AE01BF">
        <w:rPr>
          <w:b/>
        </w:rPr>
        <w:t>B and H fields</w:t>
      </w:r>
      <w:r>
        <w:t xml:space="preserve"> implied by these potentials</w:t>
      </w:r>
    </w:p>
    <w:p w14:paraId="416B14DD" w14:textId="77777777" w:rsidR="005A0EFB" w:rsidRDefault="005A0EFB" w:rsidP="005A0EFB"/>
    <w:p w14:paraId="440C286B"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21776B50" w14:textId="77777777" w:rsidR="005A0EFB" w:rsidRPr="00D42757" w:rsidRDefault="005A0EFB" w:rsidP="005A0EFB"/>
    <w:p w14:paraId="7D5C98C0"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645D02E5" w14:textId="77777777" w:rsidR="005A0EFB" w:rsidRDefault="005A0EFB" w:rsidP="005A0EFB">
      <w:r>
        <w:t>Then</w:t>
      </w:r>
    </w:p>
    <w:p w14:paraId="5F4502DA"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758B421A"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7A73E8A3" w14:textId="77777777" w:rsidR="005A0EFB" w:rsidRDefault="005A0EFB" w:rsidP="005A0EFB"/>
    <w:p w14:paraId="4BB0A588" w14:textId="77777777" w:rsidR="005A0EFB" w:rsidRPr="00AD029D" w:rsidRDefault="005A0EFB" w:rsidP="005A0EFB">
      <w:r>
        <w:t>so the H fields are then</w:t>
      </w:r>
    </w:p>
    <w:p w14:paraId="52CB3709" w14:textId="77777777" w:rsidR="005A0EFB" w:rsidRDefault="005A0EFB" w:rsidP="005A0EFB">
      <w:r>
        <w:tab/>
      </w:r>
    </w:p>
    <w:p w14:paraId="590B2BEF"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1CA15D99"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75906E07" w14:textId="77777777" w:rsidR="005A0EFB" w:rsidRDefault="005A0EFB" w:rsidP="005A0EFB"/>
    <w:p w14:paraId="40D9EC44" w14:textId="77777777" w:rsidR="005A0EFB" w:rsidRDefault="001C5760" w:rsidP="005A0EFB">
      <w:r>
        <w:t>This</w:t>
      </w:r>
      <w:r w:rsidR="005A0EFB">
        <w:t xml:space="preserve"> agrees with Ampere's Law applied in these two regions:</w:t>
      </w:r>
    </w:p>
    <w:p w14:paraId="0349D1EF" w14:textId="77777777" w:rsidR="005A0EFB" w:rsidRDefault="005A0EFB" w:rsidP="005A0EFB"/>
    <w:p w14:paraId="42078083"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34D9EE65"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279B6A24" w14:textId="77777777" w:rsidR="005A0EFB" w:rsidRDefault="005A0EFB" w:rsidP="005A0EFB"/>
    <w:p w14:paraId="1043AB91"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0F198DE7" w14:textId="77777777" w:rsidR="005A0EFB" w:rsidRDefault="005A0EFB" w:rsidP="005A0EFB"/>
    <w:p w14:paraId="6265A18B" w14:textId="77777777" w:rsidR="005A0EFB" w:rsidRDefault="005A0EFB" w:rsidP="005A0EFB">
      <w:r>
        <w:t>value at r = a:</w:t>
      </w:r>
    </w:p>
    <w:p w14:paraId="6FF34E66" w14:textId="77777777" w:rsidR="005A0EFB" w:rsidRDefault="005A0EFB" w:rsidP="005A0EFB"/>
    <w:p w14:paraId="64139763"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5EA3A660" w14:textId="77777777" w:rsidR="005A0EFB" w:rsidRDefault="005A0EFB" w:rsidP="005A0EFB"/>
    <w:p w14:paraId="4732A2EA" w14:textId="77777777" w:rsidR="005A0EFB" w:rsidRDefault="005A0EFB" w:rsidP="005A0EFB">
      <w:r>
        <w:t>slope at r = a:   [∂</w:t>
      </w:r>
      <w:r>
        <w:rPr>
          <w:rStyle w:val="subscript"/>
        </w:rPr>
        <w:t>r</w:t>
      </w:r>
      <w:r>
        <w:t>A</w:t>
      </w:r>
      <w:r>
        <w:rPr>
          <w:rStyle w:val="subscript"/>
        </w:rPr>
        <w:t>z</w:t>
      </w:r>
      <w:r>
        <w:t xml:space="preserve"> = -B</w:t>
      </w:r>
      <w:r>
        <w:rPr>
          <w:rStyle w:val="subscript"/>
        </w:rPr>
        <w:t>θ</w:t>
      </w:r>
      <w:r>
        <w:t xml:space="preserve"> so use(B.7.12) ]</w:t>
      </w:r>
    </w:p>
    <w:p w14:paraId="7CA0D660" w14:textId="77777777" w:rsidR="005A0EFB" w:rsidRDefault="005A0EFB" w:rsidP="005A0EFB"/>
    <w:p w14:paraId="414D2C3E"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48A71AAB"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4DB6EB49" w14:textId="77777777" w:rsidR="005A0EFB" w:rsidRDefault="005A0EFB" w:rsidP="005A0EFB"/>
    <w:p w14:paraId="7D6D2F33"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0 </w:t>
      </w:r>
      <w:r>
        <w:tab/>
      </w:r>
      <w:r>
        <w:tab/>
        <w:t>OK</w:t>
      </w:r>
    </w:p>
    <w:p w14:paraId="60B8B601" w14:textId="77777777" w:rsidR="005A0EFB" w:rsidRDefault="005A0EFB" w:rsidP="005A0EFB"/>
    <w:p w14:paraId="292B3595"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theorem" works. By adding the bogus surface current term, we generate the correct homogeneous solution which when added to the Helmholtz integral provides the correct total solution which meets both boundary conditions. </w:t>
      </w:r>
    </w:p>
    <w:p w14:paraId="79B35A36" w14:textId="77777777" w:rsidR="005A0EFB" w:rsidRPr="00C84988" w:rsidRDefault="005A0EFB" w:rsidP="005A0EFB">
      <w:r>
        <w:tab/>
      </w:r>
    </w:p>
    <w:p w14:paraId="7098B596" w14:textId="77777777" w:rsidR="005A0EFB" w:rsidRPr="00AE01BF" w:rsidRDefault="005A0EFB" w:rsidP="005A0EFB">
      <w:pPr>
        <w:pStyle w:val="Heading4"/>
        <w:rPr>
          <w:rStyle w:val="subscript"/>
        </w:rPr>
      </w:pPr>
      <w:bookmarkStart w:id="129" w:name="_Toc378447860"/>
      <w:r>
        <w:t>(d) Plots of A</w:t>
      </w:r>
      <w:r>
        <w:rPr>
          <w:rStyle w:val="subscript"/>
        </w:rPr>
        <w:t>z</w:t>
      </w:r>
      <w:r>
        <w:t xml:space="preserve"> and B</w:t>
      </w:r>
      <w:r>
        <w:rPr>
          <w:rStyle w:val="subscript"/>
        </w:rPr>
        <w:t>θ</w:t>
      </w:r>
      <w:r>
        <w:t xml:space="preserve"> and H</w:t>
      </w:r>
      <w:r>
        <w:rPr>
          <w:rStyle w:val="subscript"/>
        </w:rPr>
        <w:t>θ</w:t>
      </w:r>
      <w:bookmarkEnd w:id="129"/>
    </w:p>
    <w:p w14:paraId="2D7B31F5" w14:textId="77777777" w:rsidR="005A0EFB" w:rsidRDefault="005A0EFB" w:rsidP="005A0EFB"/>
    <w:p w14:paraId="6A383E39"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0AB7EFB8" w14:textId="77777777" w:rsidR="005A0EFB" w:rsidRDefault="005A0EFB" w:rsidP="005A0EFB"/>
    <w:p w14:paraId="4D74259B" w14:textId="77777777" w:rsidR="005A0EFB" w:rsidRDefault="005A0EFB" w:rsidP="005A0EFB">
      <w:pPr>
        <w:rPr>
          <w:b/>
        </w:rPr>
      </w:pPr>
      <w:r w:rsidRPr="000E3F1D">
        <w:rPr>
          <w:b/>
        </w:rPr>
        <w:pict>
          <v:shape id="_x0000_i1133" type="#_x0000_t75" style="width:468pt;height:240.75pt">
            <v:imagedata r:id="rId128" o:title=""/>
          </v:shape>
        </w:pict>
      </w:r>
      <w:r w:rsidRPr="000E3F1D">
        <w:rPr>
          <w:b/>
        </w:rPr>
        <w:pict>
          <v:shape id="_x0000_i1134" type="#_x0000_t75" style="width:268.5pt;height:15.75pt">
            <v:imagedata r:id="rId129" o:title=""/>
          </v:shape>
        </w:pict>
      </w:r>
    </w:p>
    <w:p w14:paraId="7BD39B40" w14:textId="77777777" w:rsidR="005A0EFB" w:rsidRDefault="005A0EFB" w:rsidP="005A0EFB">
      <w:pPr>
        <w:rPr>
          <w:b/>
        </w:rPr>
      </w:pPr>
    </w:p>
    <w:p w14:paraId="7FF7CE52" w14:textId="77777777" w:rsidR="005A0EFB" w:rsidRPr="006161C0" w:rsidRDefault="005A0EFB" w:rsidP="005A0EFB">
      <w:r>
        <w:tab/>
      </w:r>
      <w:r>
        <w:tab/>
        <w:t xml:space="preserve">   </w:t>
      </w:r>
      <w:r>
        <w:pict>
          <v:shape id="_x0000_i1135" type="#_x0000_t75" style="width:358.5pt;height:211.5pt">
            <v:imagedata r:id="rId130" o:title=""/>
          </v:shape>
        </w:pict>
      </w:r>
      <w:r>
        <w:tab/>
        <w:t>Fig B.8</w:t>
      </w:r>
    </w:p>
    <w:p w14:paraId="60B32B87" w14:textId="77777777" w:rsidR="005A0EFB" w:rsidRDefault="005A0EFB" w:rsidP="005A0EFB"/>
    <w:p w14:paraId="5499D11A"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2BF7C456" w14:textId="77777777" w:rsidR="005A0EFB" w:rsidRDefault="005A0EFB" w:rsidP="00B54496">
      <w:pPr>
        <w:tabs>
          <w:tab w:val="left" w:pos="7200"/>
          <w:tab w:val="left" w:pos="7920"/>
          <w:tab w:val="right" w:pos="9270"/>
        </w:tabs>
      </w:pPr>
    </w:p>
    <w:p w14:paraId="5B33F4AD" w14:textId="77777777" w:rsidR="00550BBE" w:rsidRPr="00C02C87" w:rsidRDefault="00550BBE" w:rsidP="00B54496">
      <w:pPr>
        <w:tabs>
          <w:tab w:val="left" w:pos="7200"/>
          <w:tab w:val="left" w:pos="7920"/>
          <w:tab w:val="right" w:pos="9270"/>
        </w:tabs>
      </w:pPr>
    </w:p>
    <w:p w14:paraId="733E7E17" w14:textId="77777777" w:rsidR="00863D98" w:rsidRDefault="00863D98" w:rsidP="00464C5B">
      <w:pPr>
        <w:pStyle w:val="Heading2"/>
        <w:sectPr w:rsidR="00863D98">
          <w:headerReference w:type="default" r:id="rId131"/>
          <w:pgSz w:w="12240" w:h="15840"/>
          <w:pgMar w:top="1440" w:right="1440" w:bottom="1440" w:left="1440" w:header="720" w:footer="720" w:gutter="0"/>
          <w:cols w:space="720"/>
        </w:sectPr>
      </w:pPr>
    </w:p>
    <w:p w14:paraId="3F78321D" w14:textId="77777777" w:rsidR="00185863" w:rsidRDefault="00185863" w:rsidP="00064433">
      <w:pPr>
        <w:pStyle w:val="Heading2"/>
      </w:pPr>
      <w:bookmarkStart w:id="130" w:name="_Toc378447861"/>
      <w:r>
        <w:t xml:space="preserve">Appendix </w:t>
      </w:r>
      <w:r w:rsidR="00941E2F">
        <w:t>C</w:t>
      </w:r>
      <w:r>
        <w:t>:</w:t>
      </w:r>
      <w:r w:rsidR="0039104E">
        <w:t xml:space="preserve"> </w:t>
      </w:r>
      <w:r>
        <w:t>DC Properties of a Wire</w:t>
      </w:r>
      <w:bookmarkEnd w:id="130"/>
    </w:p>
    <w:p w14:paraId="012762D2" w14:textId="77777777" w:rsidR="00185863" w:rsidRDefault="00185863" w:rsidP="00185863"/>
    <w:p w14:paraId="5F06D56C" w14:textId="77777777" w:rsidR="00185863" w:rsidRDefault="00016601" w:rsidP="0025374D">
      <w:pPr>
        <w:pStyle w:val="Heading3"/>
      </w:pPr>
      <w:bookmarkStart w:id="131" w:name="_Toc378447862"/>
      <w:r>
        <w:t>C</w:t>
      </w:r>
      <w:r w:rsidR="00FD49B0">
        <w:t>.1</w:t>
      </w:r>
      <w:r w:rsidR="00185863">
        <w:t xml:space="preserve"> The DC resistance of a wire</w:t>
      </w:r>
      <w:bookmarkEnd w:id="131"/>
      <w:r w:rsidR="00185863">
        <w:t xml:space="preserve"> </w:t>
      </w:r>
    </w:p>
    <w:p w14:paraId="243686D9" w14:textId="77777777" w:rsidR="00185863" w:rsidRDefault="00185863" w:rsidP="00185863"/>
    <w:p w14:paraId="5AE00660"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5F617F05" w14:textId="77777777" w:rsidR="00185863" w:rsidRDefault="00185863" w:rsidP="00185863"/>
    <w:p w14:paraId="3A52BD1B"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C774AA">
        <w:t xml:space="preserve">   </w:t>
      </w:r>
      <w:r w:rsidR="00185863">
        <w:t xml:space="preserve">I = J dA </w:t>
      </w:r>
      <w:r w:rsidR="00185863">
        <w:tab/>
      </w:r>
      <w:r w:rsidR="0044767C">
        <w:rPr>
          <w:rFonts w:ascii="Symbol" w:hAnsi="Symbol"/>
        </w:rPr>
        <w:sym w:font="Symbol" w:char="F0DE"/>
      </w:r>
      <w:r w:rsidR="00185863">
        <w:tab/>
      </w:r>
    </w:p>
    <w:p w14:paraId="132D89EE" w14:textId="77777777" w:rsidR="00185863" w:rsidRDefault="00185863" w:rsidP="00185863"/>
    <w:p w14:paraId="55113020"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0F700C1A" w14:textId="77777777" w:rsidR="00185863" w:rsidRDefault="00185863" w:rsidP="00185863"/>
    <w:p w14:paraId="588CF811"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33158DFA" w14:textId="77777777" w:rsidR="00185863" w:rsidRDefault="00185863" w:rsidP="00185863"/>
    <w:p w14:paraId="5CF47594"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294F8CBA" w14:textId="77777777" w:rsidR="00185863" w:rsidRDefault="00185863" w:rsidP="00185863"/>
    <w:p w14:paraId="6BD68CDD"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20E6FD90" w14:textId="77777777" w:rsidR="00185863" w:rsidRPr="00064433" w:rsidRDefault="00185863" w:rsidP="00185863">
      <w:pPr>
        <w:rPr>
          <w:color w:val="FF0000"/>
        </w:rPr>
      </w:pPr>
    </w:p>
    <w:p w14:paraId="589A39C7" w14:textId="77777777" w:rsidR="00185863" w:rsidRDefault="00016601" w:rsidP="0025374D">
      <w:pPr>
        <w:pStyle w:val="Heading3"/>
      </w:pPr>
      <w:bookmarkStart w:id="132" w:name="_Toc378447863"/>
      <w:r>
        <w:t>C</w:t>
      </w:r>
      <w:r w:rsidR="00FD49B0">
        <w:t>.2</w:t>
      </w:r>
      <w:r w:rsidR="00185863">
        <w:t xml:space="preserve"> The DC surface impedance of a wire</w:t>
      </w:r>
      <w:bookmarkEnd w:id="132"/>
      <w:r w:rsidR="00185863">
        <w:t xml:space="preserve"> </w:t>
      </w:r>
    </w:p>
    <w:p w14:paraId="2FA77789" w14:textId="77777777" w:rsidR="00185863" w:rsidRDefault="00185863" w:rsidP="00185863"/>
    <w:p w14:paraId="46A1A05B" w14:textId="77777777" w:rsidR="00185863" w:rsidRDefault="00185863" w:rsidP="00185863">
      <w:r>
        <w:t>Imagine a wire carrying current I. If, at the surface of the wire, we put voltmeter pro</w:t>
      </w:r>
      <w:r w:rsidR="0044767C">
        <w:t>bes at longitudinal spacing dz,</w:t>
      </w:r>
      <w:r>
        <w:t xml:space="preserve"> we will get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419197E1" w14:textId="77777777" w:rsidR="00185863" w:rsidRDefault="00185863" w:rsidP="00185863"/>
    <w:p w14:paraId="097C5DE5"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032AD4CA" w14:textId="77777777" w:rsidR="00185863" w:rsidRDefault="00185863" w:rsidP="00185863"/>
    <w:p w14:paraId="1D31FE82"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21FD92C1" w14:textId="77777777" w:rsidR="00185863" w:rsidRDefault="00185863" w:rsidP="00185863"/>
    <w:p w14:paraId="17F3B235"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7B0868A7" w14:textId="77777777" w:rsidR="00185863" w:rsidRDefault="00185863" w:rsidP="00185863"/>
    <w:p w14:paraId="0CA3C0DD"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we have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012A8ADF" w14:textId="77777777" w:rsidR="00185863" w:rsidRDefault="00185863" w:rsidP="00185863"/>
    <w:p w14:paraId="581E4369"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1C0CE80B" w14:textId="77777777" w:rsidR="00185863" w:rsidRDefault="00185863" w:rsidP="00185863"/>
    <w:p w14:paraId="362EA538"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36852A2A" w14:textId="77777777" w:rsidR="00185863" w:rsidRDefault="00185863" w:rsidP="00185863"/>
    <w:p w14:paraId="2DAF586A"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3ADF951A" w14:textId="77777777" w:rsidR="00185863" w:rsidRDefault="00185863" w:rsidP="00185863"/>
    <w:p w14:paraId="2E67E1EF" w14:textId="77777777" w:rsidR="00185863" w:rsidRPr="00C774AA"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r w:rsidR="00C774AA">
        <w:t xml:space="preserve"> So for DC, we have Z</w:t>
      </w:r>
      <w:r w:rsidR="00C774AA">
        <w:rPr>
          <w:rStyle w:val="subscript"/>
        </w:rPr>
        <w:t>s</w:t>
      </w:r>
      <w:r w:rsidR="00C774AA">
        <w:t xml:space="preserve"> = R, but for AC this is no longer true. </w:t>
      </w:r>
    </w:p>
    <w:p w14:paraId="62535F58" w14:textId="77777777" w:rsidR="00BC3474" w:rsidRDefault="00BC3474" w:rsidP="00BC3474">
      <w:pPr>
        <w:pStyle w:val="Heading2"/>
        <w:sectPr w:rsidR="00BC3474">
          <w:headerReference w:type="default" r:id="rId132"/>
          <w:pgSz w:w="12240" w:h="15840"/>
          <w:pgMar w:top="1440" w:right="1440" w:bottom="1440" w:left="1440" w:header="720" w:footer="720" w:gutter="0"/>
          <w:cols w:space="720"/>
        </w:sectPr>
      </w:pPr>
    </w:p>
    <w:p w14:paraId="337DA4C9" w14:textId="77777777" w:rsidR="00185863" w:rsidRDefault="00185863" w:rsidP="00185863"/>
    <w:p w14:paraId="7627897C" w14:textId="77777777" w:rsidR="00BC3474" w:rsidRDefault="00BC3474" w:rsidP="00BC3474">
      <w:pPr>
        <w:pStyle w:val="Heading3"/>
      </w:pPr>
      <w:bookmarkStart w:id="133" w:name="_Toc378447864"/>
      <w:r>
        <w:t xml:space="preserve">C.3 The DC </w:t>
      </w:r>
      <w:r w:rsidR="00E2753B">
        <w:t xml:space="preserve">internal and external </w:t>
      </w:r>
      <w:r>
        <w:t>inductance of a round wire</w:t>
      </w:r>
      <w:bookmarkEnd w:id="133"/>
      <w:r>
        <w:t xml:space="preserve"> </w:t>
      </w:r>
    </w:p>
    <w:p w14:paraId="65D24B69" w14:textId="77777777" w:rsidR="00BC3474" w:rsidRDefault="00BC3474" w:rsidP="00BC3474"/>
    <w:p w14:paraId="4FA3F49A" w14:textId="77777777" w:rsidR="00BC3474" w:rsidRDefault="00BC3474" w:rsidP="00BC3474">
      <w:r>
        <w:t>We assume here that μ</w:t>
      </w:r>
      <w:r>
        <w:rPr>
          <w:rStyle w:val="subscript"/>
        </w:rPr>
        <w:t>i</w:t>
      </w:r>
      <w:r>
        <w:t xml:space="preserve"> is the permeability of the wire, and μ</w:t>
      </w:r>
      <w:r>
        <w:rPr>
          <w:rStyle w:val="subscript"/>
        </w:rPr>
        <w:t>e</w:t>
      </w:r>
      <w:r>
        <w:t xml:space="preserve"> of the region outside the wire. </w:t>
      </w:r>
    </w:p>
    <w:p w14:paraId="5FEBA2A4" w14:textId="77777777" w:rsidR="00BC3474" w:rsidRDefault="00BC3474" w:rsidP="00BC3474"/>
    <w:p w14:paraId="6DCB6097"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Since μ and ε are assumed to be non-tensor in nature, we find that</w:t>
      </w:r>
    </w:p>
    <w:p w14:paraId="2E457A17" w14:textId="77777777" w:rsidR="00BC3474" w:rsidRDefault="00BC3474" w:rsidP="00BC3474"/>
    <w:p w14:paraId="3A699A4D" w14:textId="77777777" w:rsidR="00BC3474" w:rsidRPr="00C623B9" w:rsidRDefault="00BC3474" w:rsidP="00BC3474">
      <w:pPr>
        <w:tabs>
          <w:tab w:val="left" w:pos="7200"/>
          <w:tab w:val="left" w:pos="7920"/>
          <w:tab w:val="right" w:pos="9270"/>
        </w:tabs>
      </w:pPr>
      <w:r>
        <w:tab/>
        <w:t>u = (1/2) μ H</w:t>
      </w:r>
      <w:r>
        <w:rPr>
          <w:rStyle w:val="superscript"/>
        </w:rPr>
        <w:t>2</w:t>
      </w:r>
      <w:r>
        <w:t>.</w:t>
      </w:r>
      <w:r>
        <w:tab/>
      </w:r>
      <w:r>
        <w:tab/>
      </w:r>
      <w:r>
        <w:tab/>
      </w:r>
      <w:r>
        <w:tab/>
      </w:r>
      <w:r>
        <w:tab/>
      </w:r>
      <w:r>
        <w:tab/>
      </w:r>
      <w:r>
        <w:tab/>
      </w:r>
      <w:r>
        <w:tab/>
      </w:r>
      <w:r>
        <w:tab/>
      </w:r>
      <w:r>
        <w:tab/>
        <w:t>(C.3.1)</w:t>
      </w:r>
    </w:p>
    <w:p w14:paraId="00513C91" w14:textId="77777777" w:rsidR="00BC3474" w:rsidRDefault="00BC3474" w:rsidP="00BC3474"/>
    <w:p w14:paraId="478D29D1" w14:textId="77777777" w:rsidR="00BC3474" w:rsidRDefault="00BC3474" w:rsidP="00BC3474">
      <w:r>
        <w:t xml:space="preserve">For any inductor of inductance L carrying current I and having potential difference V, we know that </w:t>
      </w:r>
    </w:p>
    <w:p w14:paraId="0D8A180A" w14:textId="77777777" w:rsidR="00BC3474" w:rsidRDefault="00BC3474" w:rsidP="00BC3474"/>
    <w:p w14:paraId="05C8E2B8"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06AE7155" w14:textId="77777777" w:rsidR="00BC3474" w:rsidRDefault="00BC3474" w:rsidP="00BC3474"/>
    <w:p w14:paraId="6D3E7E1A"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11789C71" w14:textId="77777777" w:rsidR="00BC3474" w:rsidRDefault="00BC3474" w:rsidP="00BC3474"/>
    <w:p w14:paraId="5B164B3A" w14:textId="77777777" w:rsidR="00BC3474" w:rsidRDefault="00BC3474" w:rsidP="00BC3474">
      <w:r>
        <w:t>But since the power fed into an ideal inductor goes into the magnetic field energy, P = dU/dt  and so</w:t>
      </w:r>
    </w:p>
    <w:p w14:paraId="0150E869" w14:textId="77777777" w:rsidR="00BC3474" w:rsidRDefault="00BC3474" w:rsidP="00BC3474"/>
    <w:p w14:paraId="17F0ACAF"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071D7352" w14:textId="77777777" w:rsidR="00BC3474" w:rsidRDefault="00BC3474" w:rsidP="00BC3474"/>
    <w:p w14:paraId="0FDDC32E" w14:textId="77777777" w:rsidR="00BC3474" w:rsidRDefault="00BC3474" w:rsidP="00BC3474">
      <w:r>
        <w:t>For our straight wire, we now redefine symbol L to mean inductance per unit length, so then</w:t>
      </w:r>
    </w:p>
    <w:p w14:paraId="49958840" w14:textId="77777777" w:rsidR="00BC3474" w:rsidRDefault="00BC3474" w:rsidP="00BC3474"/>
    <w:p w14:paraId="0898DADB" w14:textId="77777777" w:rsidR="00BC3474" w:rsidRPr="00C623B9" w:rsidRDefault="00BC3474" w:rsidP="00BC3474">
      <w:pPr>
        <w:tabs>
          <w:tab w:val="left" w:pos="7200"/>
          <w:tab w:val="left" w:pos="7920"/>
          <w:tab w:val="right" w:pos="9270"/>
        </w:tabs>
      </w:pPr>
      <w:r>
        <w:tab/>
        <w:t>U =  (1/2)[Ldz] I</w:t>
      </w:r>
      <w:r>
        <w:rPr>
          <w:rStyle w:val="superscript"/>
        </w:rPr>
        <w:t>2</w:t>
      </w:r>
      <w:r>
        <w:tab/>
      </w:r>
      <w:r>
        <w:tab/>
      </w:r>
      <w:r>
        <w:tab/>
      </w:r>
      <w:r>
        <w:tab/>
      </w:r>
      <w:r>
        <w:tab/>
      </w:r>
      <w:r>
        <w:tab/>
      </w:r>
      <w:r>
        <w:tab/>
      </w:r>
      <w:r>
        <w:tab/>
      </w:r>
      <w:r>
        <w:tab/>
      </w:r>
      <w:r>
        <w:tab/>
        <w:t>(C.3.5)</w:t>
      </w:r>
    </w:p>
    <w:p w14:paraId="6B10A606" w14:textId="77777777" w:rsidR="00BC3474" w:rsidRDefault="00BC3474" w:rsidP="00BC3474"/>
    <w:p w14:paraId="78BE234C"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cross sectional area element. Thus, </w:t>
      </w:r>
    </w:p>
    <w:p w14:paraId="315D02D6" w14:textId="77777777" w:rsidR="00BC3474" w:rsidRDefault="00BC3474" w:rsidP="00BC3474"/>
    <w:p w14:paraId="584298B1"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tab/>
      </w:r>
      <w:r>
        <w:tab/>
        <w:t>(C.3.6)</w:t>
      </w:r>
    </w:p>
    <w:p w14:paraId="0DE8AD0C" w14:textId="77777777" w:rsidR="00BC3474" w:rsidRPr="007E2DBC" w:rsidRDefault="00BC3474" w:rsidP="00BC3474"/>
    <w:p w14:paraId="32436AAB" w14:textId="77777777" w:rsidR="00BC3474" w:rsidRDefault="00BC3474" w:rsidP="00BC3474">
      <w:r>
        <w:t>In particular</w:t>
      </w:r>
    </w:p>
    <w:p w14:paraId="5F5FFCA2" w14:textId="77777777" w:rsidR="00BC3474" w:rsidRDefault="00BC3474" w:rsidP="00BC3474"/>
    <w:p w14:paraId="006BBCE1"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4039B80A"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t>(C.3.8)</w:t>
      </w:r>
    </w:p>
    <w:p w14:paraId="0156293C" w14:textId="77777777" w:rsidR="00BC3474" w:rsidRDefault="00BC3474" w:rsidP="00BC3474"/>
    <w:p w14:paraId="61789A51" w14:textId="77777777" w:rsidR="00BC3474" w:rsidRPr="00311811" w:rsidRDefault="00BC3474" w:rsidP="00BC3474">
      <w:r>
        <w:t>For the round wire it is a simple matter to compute H</w:t>
      </w:r>
      <w:r>
        <w:rPr>
          <w:rStyle w:val="subscript"/>
        </w:rPr>
        <w:t>i</w:t>
      </w:r>
      <w:r>
        <w:t xml:space="preserve"> and H</w:t>
      </w:r>
      <w:r>
        <w:rPr>
          <w:rStyle w:val="subscript"/>
        </w:rPr>
        <w:t>e</w:t>
      </w:r>
      <w:r>
        <w:t xml:space="preserve"> using Ampere's Law (1.1.37),</w:t>
      </w:r>
    </w:p>
    <w:p w14:paraId="6AC5061E" w14:textId="77777777" w:rsidR="00BC3474" w:rsidRDefault="00BC3474" w:rsidP="00BC3474"/>
    <w:p w14:paraId="23889966"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4A719221" w14:textId="77777777" w:rsidR="00BC3474" w:rsidRDefault="00BC3474" w:rsidP="00BC3474">
      <w:pPr>
        <w:rPr>
          <w:b/>
        </w:rPr>
      </w:pPr>
    </w:p>
    <w:p w14:paraId="01FFDF0C"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t>)  .</w:t>
      </w:r>
    </w:p>
    <w:p w14:paraId="501C87C8"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tab/>
      </w:r>
      <w:r>
        <w:tab/>
      </w:r>
      <w:r>
        <w:tab/>
      </w:r>
      <w:r>
        <w:tab/>
      </w:r>
      <w:r>
        <w:tab/>
      </w:r>
      <w:r>
        <w:tab/>
        <w:t>(C.3.9)</w:t>
      </w:r>
    </w:p>
    <w:p w14:paraId="7191D4E1" w14:textId="77777777" w:rsidR="00BC3474" w:rsidRDefault="00BC3474" w:rsidP="00BC3474">
      <w:pPr>
        <w:tabs>
          <w:tab w:val="left" w:pos="7200"/>
          <w:tab w:val="left" w:pos="7920"/>
          <w:tab w:val="right" w:pos="9270"/>
        </w:tabs>
      </w:pPr>
    </w:p>
    <w:p w14:paraId="02A0A8B0" w14:textId="77777777" w:rsidR="00BC3474" w:rsidRDefault="00BC3474" w:rsidP="00BC3474">
      <w:pPr>
        <w:tabs>
          <w:tab w:val="left" w:pos="7200"/>
          <w:tab w:val="left" w:pos="7920"/>
          <w:tab w:val="right" w:pos="9270"/>
        </w:tabs>
      </w:pPr>
      <w:r>
        <w:t>We then compute the two inductances as follows:</w:t>
      </w:r>
    </w:p>
    <w:p w14:paraId="68741F9B" w14:textId="77777777" w:rsidR="00BC3474" w:rsidRDefault="00BC3474" w:rsidP="00BC3474">
      <w:pPr>
        <w:tabs>
          <w:tab w:val="left" w:pos="7200"/>
          <w:tab w:val="left" w:pos="7920"/>
          <w:tab w:val="right" w:pos="9270"/>
        </w:tabs>
      </w:pPr>
    </w:p>
    <w:p w14:paraId="49ED7BF1"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36B895FB"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tab/>
      </w:r>
      <w:r>
        <w:tab/>
      </w:r>
    </w:p>
    <w:p w14:paraId="625E9852" w14:textId="77777777" w:rsidR="00BC3474" w:rsidRDefault="00BC3474" w:rsidP="00BC3474">
      <w:pPr>
        <w:tabs>
          <w:tab w:val="left" w:pos="7200"/>
          <w:tab w:val="left" w:pos="7920"/>
          <w:tab w:val="right" w:pos="9270"/>
        </w:tabs>
      </w:pPr>
    </w:p>
    <w:p w14:paraId="62066F55"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2BE9FF26" w14:textId="77777777" w:rsidR="00BC3474" w:rsidRDefault="00BC3474" w:rsidP="00BC3474">
      <w:pPr>
        <w:tabs>
          <w:tab w:val="left" w:pos="7200"/>
          <w:tab w:val="left" w:pos="7920"/>
          <w:tab w:val="right" w:pos="9270"/>
        </w:tabs>
      </w:pPr>
    </w:p>
    <w:p w14:paraId="4AEE2487" w14:textId="77777777" w:rsidR="00BC3474" w:rsidRDefault="00BC3474" w:rsidP="00BC3474">
      <w:pPr>
        <w:tabs>
          <w:tab w:val="left" w:pos="7200"/>
          <w:tab w:val="left" w:pos="7920"/>
          <w:tab w:val="right" w:pos="9270"/>
        </w:tabs>
      </w:pPr>
      <w:r>
        <w:t>L</w:t>
      </w:r>
      <w:r>
        <w:rPr>
          <w:rStyle w:val="subscript"/>
        </w:rPr>
        <w:t>e</w:t>
      </w:r>
      <w:r>
        <w:t xml:space="preserve"> is interesting because it is infinite !  Even a tiny 1 cm  piece of round wire stores an infinite amount of energy in its magnetic field. We therefore limit the external region by some large radius R and then we have</w:t>
      </w:r>
    </w:p>
    <w:p w14:paraId="2CFC3313"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6240262F"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tab/>
      </w:r>
      <w:r>
        <w:tab/>
      </w:r>
      <w:r>
        <w:tab/>
      </w:r>
      <w:r>
        <w:tab/>
      </w:r>
      <w:r>
        <w:tab/>
      </w:r>
      <w:r>
        <w:tab/>
      </w:r>
      <w:r>
        <w:tab/>
      </w:r>
      <w:r>
        <w:tab/>
      </w:r>
      <w:r>
        <w:tab/>
      </w:r>
      <w:r>
        <w:tab/>
        <w:t>(C.3.11)</w:t>
      </w:r>
    </w:p>
    <w:p w14:paraId="5205C173" w14:textId="77777777" w:rsidR="00BC3474" w:rsidRDefault="00BC3474" w:rsidP="00BC3474">
      <w:pPr>
        <w:tabs>
          <w:tab w:val="left" w:pos="7200"/>
          <w:tab w:val="left" w:pos="7920"/>
          <w:tab w:val="right" w:pos="9270"/>
        </w:tabs>
      </w:pPr>
    </w:p>
    <w:p w14:paraId="41DB3397" w14:textId="77777777" w:rsidR="00BC3474" w:rsidRPr="00C623B9" w:rsidRDefault="00BC3474" w:rsidP="00BC3474">
      <w:pPr>
        <w:tabs>
          <w:tab w:val="left" w:pos="7200"/>
          <w:tab w:val="left" w:pos="7920"/>
          <w:tab w:val="right" w:pos="9270"/>
        </w:tabs>
      </w:pPr>
      <w:r>
        <w:t xml:space="preserve">Thus for a round wire in air the internal inductance is exactly 50 nH/m. </w:t>
      </w:r>
    </w:p>
    <w:p w14:paraId="11570764" w14:textId="77777777" w:rsidR="00BC3474" w:rsidRPr="007E2DBC" w:rsidRDefault="00BC3474" w:rsidP="00BC3474">
      <w:pPr>
        <w:tabs>
          <w:tab w:val="left" w:pos="7200"/>
          <w:tab w:val="left" w:pos="7920"/>
          <w:tab w:val="right" w:pos="9270"/>
        </w:tabs>
      </w:pPr>
    </w:p>
    <w:p w14:paraId="52C35182" w14:textId="77777777" w:rsidR="00BC3474"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2A1ABB53"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5E91237C" w14:textId="77777777" w:rsidR="00BC3474" w:rsidRDefault="00BC3474" w:rsidP="00BC3474"/>
    <w:p w14:paraId="010B3F11"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277F1BAF" w14:textId="77777777" w:rsidR="00BC3474" w:rsidRDefault="00BC3474" w:rsidP="00BC3474"/>
    <w:p w14:paraId="5255DE5E"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4340A0AA" w14:textId="77777777" w:rsidR="00BC3474" w:rsidRDefault="00BC3474" w:rsidP="00BC3474"/>
    <w:p w14:paraId="21607A1E" w14:textId="77777777" w:rsidR="00BC3474" w:rsidRDefault="00BC3474" w:rsidP="00BC3474">
      <w:r>
        <w:t xml:space="preserve">and then the total inductance per unit length is </w:t>
      </w:r>
    </w:p>
    <w:p w14:paraId="0D399B02" w14:textId="77777777" w:rsidR="00BC3474" w:rsidRDefault="00BC3474" w:rsidP="00BC3474"/>
    <w:p w14:paraId="75FC417D"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6969473A" w14:textId="77777777" w:rsidR="00BC3474" w:rsidRDefault="00BC3474" w:rsidP="00BC3474"/>
    <w:p w14:paraId="06DE6ECA" w14:textId="77777777" w:rsidR="00BC3474" w:rsidRDefault="00BC3474" w:rsidP="00BC3474">
      <w:r>
        <w:t xml:space="preserve">The </w:t>
      </w:r>
      <w:r w:rsidRPr="00836575">
        <w:rPr>
          <w:i/>
        </w:rPr>
        <w:t>total</w:t>
      </w:r>
      <w:r>
        <w:t xml:space="preserve"> inductance of such a loop is then</w:t>
      </w:r>
    </w:p>
    <w:p w14:paraId="1E4CF262" w14:textId="77777777" w:rsidR="00BC3474" w:rsidRDefault="00BC3474" w:rsidP="00BC3474"/>
    <w:p w14:paraId="08FB5985"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2DA5F479" w14:textId="77777777" w:rsidR="00BC3474" w:rsidRDefault="00BC3474" w:rsidP="00BC3474"/>
    <w:p w14:paraId="52A07F6D"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does extend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72455EA6" w14:textId="77777777" w:rsidR="00BC3474" w:rsidRDefault="00BC3474" w:rsidP="00BC3474"/>
    <w:p w14:paraId="6A4CEF47"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In this case, the ln(R) divergence does not appear. In effect, the divergence cancels between the two wires, similar to the way opposite short segments of the circular wire cancel to give the finite result quoted above. Since we will be doing this computation by another means in the main text, we do not bother with the parallel wire calculation here.</w:t>
      </w:r>
    </w:p>
    <w:p w14:paraId="24846311" w14:textId="77777777" w:rsidR="00BC3474" w:rsidRDefault="00BC3474" w:rsidP="00BC3474"/>
    <w:p w14:paraId="05D948B7"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t xml:space="preserve"> ( or W ) between the wires. </w:t>
      </w:r>
    </w:p>
    <w:p w14:paraId="7BC7372B" w14:textId="77777777" w:rsidR="00BC3474" w:rsidRPr="00311811" w:rsidRDefault="00BC3474" w:rsidP="00BC3474"/>
    <w:p w14:paraId="249C70A6" w14:textId="77777777" w:rsidR="003051F5" w:rsidRDefault="003051F5" w:rsidP="003051F5">
      <w:pPr>
        <w:pStyle w:val="Heading3"/>
      </w:pPr>
      <w:bookmarkStart w:id="134" w:name="_Toc378447865"/>
      <w:r>
        <w:t xml:space="preserve">C.4 The DC </w:t>
      </w:r>
      <w:r w:rsidR="001F73EA">
        <w:t xml:space="preserve">internal </w:t>
      </w:r>
      <w:r>
        <w:t>inductance of a wire with rectangular cross section</w:t>
      </w:r>
      <w:bookmarkEnd w:id="134"/>
      <w:r>
        <w:t xml:space="preserve"> </w:t>
      </w:r>
    </w:p>
    <w:p w14:paraId="209A45E1" w14:textId="77777777" w:rsidR="003051F5" w:rsidRDefault="003051F5" w:rsidP="003051F5"/>
    <w:p w14:paraId="59779DB5" w14:textId="77777777" w:rsidR="003051F5" w:rsidRDefault="003051F5" w:rsidP="003051F5">
      <w:r>
        <w:t xml:space="preserve">The internal inductance expressions above apply to </w:t>
      </w:r>
      <w:r w:rsidRPr="00E6054E">
        <w:rPr>
          <w:i/>
        </w:rPr>
        <w:t>any</w:t>
      </w:r>
      <w:r>
        <w:t xml:space="preserve"> cross sectional shape, </w:t>
      </w:r>
    </w:p>
    <w:p w14:paraId="5CEA01D8" w14:textId="77777777" w:rsidR="003051F5" w:rsidRDefault="003051F5" w:rsidP="003051F5"/>
    <w:p w14:paraId="18559430"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2622AB50"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1B12E68B" w14:textId="77777777" w:rsidR="003051F5" w:rsidRDefault="003051F5" w:rsidP="003051F5"/>
    <w:p w14:paraId="3F232B1A" w14:textId="77777777" w:rsidR="003051F5" w:rsidRDefault="003051F5" w:rsidP="003051F5">
      <w:r>
        <w:t>so the only problem is how to compute H for a non-round wire. That problem is solved in Appendix B where it is shown that</w:t>
      </w:r>
    </w:p>
    <w:p w14:paraId="43395EA9" w14:textId="77777777" w:rsidR="003051F5" w:rsidRDefault="003051F5" w:rsidP="003051F5"/>
    <w:p w14:paraId="0AF1478C" w14:textId="77777777" w:rsidR="003051F5" w:rsidRDefault="003051F5" w:rsidP="003051F5">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(B.2.6)</w:t>
      </w:r>
      <w:r>
        <w:tab/>
      </w:r>
      <w:r>
        <w:tab/>
        <w:t>(C.4.1)</w:t>
      </w:r>
    </w:p>
    <w:p w14:paraId="65528AA4" w14:textId="77777777" w:rsidR="001F73EA" w:rsidRDefault="001F73EA" w:rsidP="003051F5">
      <w:pPr>
        <w:tabs>
          <w:tab w:val="left" w:pos="7200"/>
          <w:tab w:val="left" w:pos="7920"/>
          <w:tab w:val="right" w:pos="9270"/>
        </w:tabs>
      </w:pPr>
    </w:p>
    <w:p w14:paraId="2A9DAC0B" w14:textId="77777777" w:rsidR="001F73EA" w:rsidRPr="001F73EA" w:rsidRDefault="001F73EA" w:rsidP="003051F5">
      <w:pPr>
        <w:tabs>
          <w:tab w:val="left" w:pos="7200"/>
          <w:tab w:val="left" w:pos="7920"/>
          <w:tab w:val="right" w:pos="9270"/>
        </w:tabs>
      </w:pPr>
      <w:r>
        <w:t>We shall now do a rectangular cross-section wire as an example, then in the next section we treat a hollow cylinder. We always assume uniform J</w:t>
      </w:r>
      <w:r>
        <w:rPr>
          <w:rStyle w:val="subscript"/>
        </w:rPr>
        <w:t>z</w:t>
      </w:r>
      <w:r>
        <w:t xml:space="preserve"> since we are doing DC calculations here. </w:t>
      </w:r>
    </w:p>
    <w:p w14:paraId="7DDDDC23" w14:textId="77777777" w:rsidR="003051F5" w:rsidRDefault="003051F5" w:rsidP="003051F5"/>
    <w:p w14:paraId="4353291E" w14:textId="77777777" w:rsidR="003051F5" w:rsidRDefault="001F73EA" w:rsidP="003051F5">
      <w:r>
        <w:t>Consdider</w:t>
      </w:r>
      <w:r w:rsidR="003051F5">
        <w:t xml:space="preserve"> a wire of rectangular cross section 2a x 2b (uniform J</w:t>
      </w:r>
      <w:r w:rsidR="003051F5">
        <w:rPr>
          <w:rStyle w:val="subscript"/>
        </w:rPr>
        <w:t>z</w:t>
      </w:r>
      <w:r w:rsidR="003051F5">
        <w:t xml:space="preserve">) as an example. </w:t>
      </w:r>
    </w:p>
    <w:p w14:paraId="685D4E38" w14:textId="77777777" w:rsidR="003051F5" w:rsidRDefault="003051F5" w:rsidP="003051F5"/>
    <w:p w14:paraId="5E8EB0E1" w14:textId="77777777" w:rsidR="003051F5" w:rsidRPr="00BC3474" w:rsidRDefault="003051F5" w:rsidP="003051F5">
      <w:pPr>
        <w:tabs>
          <w:tab w:val="left" w:pos="7200"/>
          <w:tab w:val="left" w:pos="7920"/>
          <w:tab w:val="right" w:pos="9270"/>
        </w:tabs>
      </w:pPr>
      <w:r>
        <w:tab/>
      </w:r>
      <w:r>
        <w:tab/>
      </w:r>
      <w:r>
        <w:tab/>
        <w:t xml:space="preserve">  </w:t>
      </w:r>
      <w:r>
        <w:pict>
          <v:shape id="_x0000_i1136" type="#_x0000_t75" style="width:270.75pt;height:108.75pt">
            <v:imagedata r:id="rId133" o:title=""/>
          </v:shape>
        </w:pict>
      </w:r>
      <w:r>
        <w:tab/>
      </w:r>
      <w:r>
        <w:tab/>
      </w:r>
      <w:r>
        <w:tab/>
        <w:t>Fig C.1</w:t>
      </w:r>
    </w:p>
    <w:p w14:paraId="23248F37" w14:textId="77777777" w:rsidR="003051F5" w:rsidRDefault="003051F5" w:rsidP="003051F5"/>
    <w:p w14:paraId="4C9704E6" w14:textId="77777777" w:rsidR="003051F5" w:rsidRDefault="003051F5" w:rsidP="003051F5">
      <w:r>
        <w:t>The current density is given by</w:t>
      </w:r>
    </w:p>
    <w:p w14:paraId="58A3D62D" w14:textId="77777777" w:rsidR="003051F5" w:rsidRDefault="003051F5" w:rsidP="003051F5"/>
    <w:p w14:paraId="205C6866" w14:textId="77777777" w:rsidR="003051F5" w:rsidRDefault="003051F5" w:rsidP="003051F5">
      <w:r>
        <w:tab/>
        <w:t>J</w:t>
      </w:r>
      <w:r>
        <w:rPr>
          <w:rStyle w:val="subscript"/>
        </w:rPr>
        <w:t>z</w:t>
      </w:r>
      <w:r>
        <w:t>(x) = (I/4ab)θ(-a ≤ x ≤ a)</w:t>
      </w:r>
      <w:r w:rsidRPr="00DA2F32">
        <w:t xml:space="preserve"> </w:t>
      </w:r>
      <w:r>
        <w:t>θ(-b ≤ y ≤ b)</w:t>
      </w:r>
    </w:p>
    <w:p w14:paraId="141DC1B0" w14:textId="77777777" w:rsidR="003051F5" w:rsidRDefault="003051F5" w:rsidP="003051F5"/>
    <w:p w14:paraId="549C2BFE"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06508BD0" w14:textId="77777777" w:rsidR="003051F5" w:rsidRDefault="003051F5" w:rsidP="003051F5"/>
    <w:p w14:paraId="5B106A8D"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1FD481B6" w14:textId="77777777" w:rsidR="003051F5" w:rsidRDefault="003051F5" w:rsidP="003051F5"/>
    <w:p w14:paraId="3680D878" w14:textId="77777777" w:rsidR="003051F5" w:rsidRDefault="003051F5" w:rsidP="003051F5">
      <w:r>
        <w:t xml:space="preserve">Calculate curl </w:t>
      </w:r>
      <w:r w:rsidRPr="00BE2FE9">
        <w:rPr>
          <w:b/>
        </w:rPr>
        <w:t>J</w:t>
      </w:r>
      <w:r>
        <w:t xml:space="preserve"> :</w:t>
      </w:r>
    </w:p>
    <w:p w14:paraId="07FD33A9" w14:textId="77777777" w:rsidR="003051F5" w:rsidRDefault="003051F5" w:rsidP="003051F5">
      <w:r>
        <w:tab/>
      </w:r>
      <w:r>
        <w:tab/>
      </w:r>
    </w:p>
    <w:p w14:paraId="17B3997D"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601401A3" w14:textId="77777777" w:rsidR="003051F5" w:rsidRDefault="003051F5" w:rsidP="003051F5"/>
    <w:p w14:paraId="7A8FB103"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7586C862" w14:textId="77777777" w:rsidR="003051F5" w:rsidRDefault="003051F5" w:rsidP="003051F5"/>
    <w:p w14:paraId="4EC24106"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0D4572E7" w14:textId="77777777" w:rsidR="003051F5" w:rsidRDefault="003051F5" w:rsidP="003051F5">
      <w:r>
        <w:tab/>
      </w:r>
      <w:r>
        <w:tab/>
        <w:t xml:space="preserve">  = (I/4ab) [θ(a-x)δ(x+a) - δ(x-a)</w:t>
      </w:r>
      <w:r w:rsidRPr="00902EBF">
        <w:t xml:space="preserve"> </w:t>
      </w:r>
      <w:r>
        <w:t>θ(x+a)]</w:t>
      </w:r>
      <w:r w:rsidRPr="00DA2F32">
        <w:t xml:space="preserve"> </w:t>
      </w:r>
      <w:r>
        <w:t>θ(b- y)θ(y +b)</w:t>
      </w:r>
      <w:r>
        <w:tab/>
      </w:r>
      <w:r>
        <w:tab/>
        <w:t>// ∂</w:t>
      </w:r>
      <w:r>
        <w:rPr>
          <w:rStyle w:val="subscript"/>
        </w:rPr>
        <w:t>x</w:t>
      </w:r>
      <w:r>
        <w:t>θ(a-x) = - δ(x-a)</w:t>
      </w:r>
    </w:p>
    <w:p w14:paraId="3C55B4BA" w14:textId="77777777" w:rsidR="003051F5" w:rsidRDefault="003051F5" w:rsidP="003051F5"/>
    <w:p w14:paraId="3F030EE0"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735E6FE7" w14:textId="77777777" w:rsidR="003051F5" w:rsidRDefault="003051F5" w:rsidP="003051F5">
      <w:r>
        <w:tab/>
      </w:r>
      <w:r>
        <w:tab/>
        <w:t xml:space="preserve">  =  (I/4ab) θ(a- x)θ(x + a)</w:t>
      </w:r>
      <w:r w:rsidRPr="00DA2F32">
        <w:t xml:space="preserve"> </w:t>
      </w:r>
      <w:r>
        <w:t>[θ(b- y)δ(y+b) - δ(y-b)</w:t>
      </w:r>
      <w:r w:rsidRPr="00902EBF">
        <w:t xml:space="preserve"> </w:t>
      </w:r>
      <w:r>
        <w:t>θ(y +b)]</w:t>
      </w:r>
    </w:p>
    <w:p w14:paraId="08F7EA88" w14:textId="77777777" w:rsidR="003051F5" w:rsidRDefault="003051F5" w:rsidP="003051F5"/>
    <w:p w14:paraId="29ED0F64" w14:textId="77777777" w:rsidR="003051F5" w:rsidRDefault="003051F5" w:rsidP="003051F5">
      <w:r>
        <w:t>so then</w:t>
      </w:r>
    </w:p>
    <w:p w14:paraId="06743AB6" w14:textId="77777777" w:rsidR="003051F5" w:rsidRDefault="003051F5" w:rsidP="003051F5"/>
    <w:p w14:paraId="33FD0141" w14:textId="77777777" w:rsidR="003051F5" w:rsidRDefault="003051F5" w:rsidP="003051F5">
      <w:r>
        <w:tab/>
        <w:t xml:space="preserve">[curl </w:t>
      </w:r>
      <w:r w:rsidRPr="00A160EA">
        <w:rPr>
          <w:b/>
        </w:rPr>
        <w:t>J</w:t>
      </w:r>
      <w:r>
        <w:t>]</w:t>
      </w:r>
      <w:r>
        <w:rPr>
          <w:rStyle w:val="subscript"/>
        </w:rPr>
        <w:t>x</w:t>
      </w:r>
      <w:r>
        <w:t xml:space="preserve">  =    (I/4ab) θ(a- x)θ(x + a)</w:t>
      </w:r>
      <w:r w:rsidRPr="00DA2F32">
        <w:t xml:space="preserve"> </w:t>
      </w:r>
      <w:r>
        <w:t>[θ(b- y)δ(y+b) - δ(y-b)</w:t>
      </w:r>
      <w:r w:rsidRPr="00902EBF">
        <w:t xml:space="preserve"> </w:t>
      </w:r>
      <w:r>
        <w:t>θ(y +b)]</w:t>
      </w:r>
    </w:p>
    <w:p w14:paraId="0C25E9BE" w14:textId="77777777" w:rsidR="003051F5" w:rsidRDefault="003051F5" w:rsidP="003051F5">
      <w:pPr>
        <w:tabs>
          <w:tab w:val="left" w:pos="7200"/>
          <w:tab w:val="left" w:pos="7920"/>
          <w:tab w:val="right" w:pos="9270"/>
        </w:tabs>
      </w:pPr>
      <w:r>
        <w:tab/>
        <w:t>[cur l</w:t>
      </w:r>
      <w:r w:rsidRPr="00A160EA">
        <w:rPr>
          <w:b/>
        </w:rPr>
        <w:t>J</w:t>
      </w:r>
      <w:r>
        <w:t>]</w:t>
      </w:r>
      <w:r>
        <w:rPr>
          <w:rStyle w:val="subscript"/>
        </w:rPr>
        <w:t>y</w:t>
      </w:r>
      <w:r>
        <w:t xml:space="preserve">  = -   (I/4ab) [θ(a-x)δ(x+a) - δ(x-a)</w:t>
      </w:r>
      <w:r w:rsidRPr="00902EBF">
        <w:t xml:space="preserve"> </w:t>
      </w:r>
      <w:r>
        <w:t>θ(x+a)]</w:t>
      </w:r>
      <w:r w:rsidRPr="00DA2F32">
        <w:t xml:space="preserve"> </w:t>
      </w:r>
      <w:r>
        <w:t>θ(b- y)θ(y +b)  .</w:t>
      </w:r>
      <w:r>
        <w:tab/>
      </w:r>
      <w:r>
        <w:tab/>
      </w:r>
      <w:r>
        <w:tab/>
      </w:r>
      <w:r>
        <w:tab/>
        <w:t>(C.4.4)</w:t>
      </w:r>
    </w:p>
    <w:p w14:paraId="2584CA4F" w14:textId="77777777" w:rsidR="003051F5" w:rsidRDefault="003051F5" w:rsidP="003051F5"/>
    <w:p w14:paraId="7251F996" w14:textId="77777777" w:rsidR="003051F5" w:rsidRPr="007C7F3D" w:rsidRDefault="003051F5" w:rsidP="003051F5">
      <w:r>
        <w:t>Notice that we can obtain [cur l</w:t>
      </w:r>
      <w:r w:rsidRPr="00A160EA">
        <w:rPr>
          <w:b/>
        </w:rPr>
        <w:t>J</w:t>
      </w:r>
      <w:r>
        <w:t>]</w:t>
      </w:r>
      <w:r>
        <w:rPr>
          <w:rStyle w:val="subscript"/>
        </w:rPr>
        <w:t>y</w:t>
      </w:r>
      <w:r>
        <w:t xml:space="preserve"> from [curl </w:t>
      </w:r>
      <w:r w:rsidRPr="00A160EA">
        <w:rPr>
          <w:b/>
        </w:rPr>
        <w:t>J</w:t>
      </w:r>
      <w:r>
        <w:t>]</w:t>
      </w:r>
      <w:r>
        <w:rPr>
          <w:rStyle w:val="subscript"/>
        </w:rPr>
        <w:t>x</w:t>
      </w:r>
      <w:r>
        <w:t xml:space="preserve"> by doing a↔b, x↔y and adding a minus sign. </w:t>
      </w:r>
    </w:p>
    <w:p w14:paraId="4DE0D4DF" w14:textId="77777777" w:rsidR="003051F5" w:rsidRDefault="003051F5" w:rsidP="003051F5"/>
    <w:p w14:paraId="45533FB6" w14:textId="77777777" w:rsidR="003051F5" w:rsidRDefault="003051F5" w:rsidP="003051F5">
      <w:r>
        <w:t>Finally calculate H</w:t>
      </w:r>
      <w:r>
        <w:rPr>
          <w:rStyle w:val="subscript"/>
        </w:rPr>
        <w:t>x</w:t>
      </w:r>
      <w:r>
        <w:t xml:space="preserve"> from (C.4.1). </w:t>
      </w:r>
    </w:p>
    <w:p w14:paraId="25BFF4A6" w14:textId="77777777" w:rsidR="003051F5" w:rsidRDefault="003051F5" w:rsidP="003051F5"/>
    <w:p w14:paraId="50193B60" w14:textId="77777777" w:rsidR="003051F5" w:rsidRDefault="003051F5" w:rsidP="003051F5">
      <w:pPr>
        <w:tabs>
          <w:tab w:val="left" w:pos="7200"/>
          <w:tab w:val="left" w:pos="7920"/>
          <w:tab w:val="right" w:pos="9270"/>
        </w:tabs>
      </w:pPr>
      <w:r>
        <w:tab/>
      </w:r>
      <w:r w:rsidRPr="00BE2FE9">
        <w:rPr>
          <w:color w:val="000000"/>
        </w:rPr>
        <w:t>H</w:t>
      </w:r>
      <w:r>
        <w:rPr>
          <w:rStyle w:val="subscript"/>
        </w:rPr>
        <w:t>x</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x</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p>
    <w:p w14:paraId="7307BF1E" w14:textId="77777777" w:rsidR="003051F5" w:rsidRDefault="003051F5" w:rsidP="003051F5">
      <w:r>
        <w:tab/>
      </w:r>
      <w:r>
        <w:tab/>
        <w:t xml:space="preserve">=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ln [ (x-x</w:t>
      </w:r>
      <w:r>
        <w:t>')</w:t>
      </w:r>
      <w:r>
        <w:rPr>
          <w:rStyle w:val="superscript"/>
        </w:rPr>
        <w:t>2</w:t>
      </w:r>
      <w:r>
        <w:t xml:space="preserve"> + (y-y')</w:t>
      </w:r>
      <w:r>
        <w:rPr>
          <w:rStyle w:val="superscript"/>
        </w:rPr>
        <w:t>2</w:t>
      </w:r>
      <w:r>
        <w:t>] [θ(b- y')δ(y'+b) - θ(y'+b)δ(y'-b) ] }</w:t>
      </w:r>
    </w:p>
    <w:p w14:paraId="0B3BDBA9" w14:textId="77777777" w:rsidR="003051F5" w:rsidRDefault="003051F5" w:rsidP="003051F5">
      <w:r>
        <w:tab/>
      </w:r>
    </w:p>
    <w:p w14:paraId="12669C51" w14:textId="77777777" w:rsidR="003051F5" w:rsidRDefault="003051F5" w:rsidP="003051F5">
      <w:r>
        <w:tab/>
      </w:r>
      <w:r>
        <w:tab/>
        <w:t xml:space="preserve">=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ln [ (x-x</w:t>
      </w:r>
      <w:r>
        <w:t>')</w:t>
      </w:r>
      <w:r>
        <w:rPr>
          <w:rStyle w:val="superscript"/>
        </w:rPr>
        <w:t>2</w:t>
      </w:r>
      <w:r>
        <w:t xml:space="preserve"> + (y-y')</w:t>
      </w:r>
      <w:r>
        <w:rPr>
          <w:rStyle w:val="superscript"/>
        </w:rPr>
        <w:t>2</w:t>
      </w:r>
      <w:r>
        <w:t>] δ(y' +b)</w:t>
      </w:r>
    </w:p>
    <w:p w14:paraId="05879291" w14:textId="77777777" w:rsidR="003051F5" w:rsidRDefault="003051F5" w:rsidP="003051F5">
      <w:r>
        <w:tab/>
      </w:r>
      <w:r>
        <w:tab/>
        <w:t xml:space="preserve">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ln [ (x-x</w:t>
      </w:r>
      <w:r>
        <w:t>')</w:t>
      </w:r>
      <w:r>
        <w:rPr>
          <w:rStyle w:val="superscript"/>
        </w:rPr>
        <w:t>2</w:t>
      </w:r>
      <w:r>
        <w:t xml:space="preserve"> + (y-y')</w:t>
      </w:r>
      <w:r>
        <w:rPr>
          <w:rStyle w:val="superscript"/>
        </w:rPr>
        <w:t>2</w:t>
      </w:r>
      <w:r>
        <w:t>] δ(y'-b) ] }</w:t>
      </w:r>
    </w:p>
    <w:p w14:paraId="3D0E6E90" w14:textId="77777777" w:rsidR="003051F5" w:rsidRDefault="003051F5" w:rsidP="003051F5"/>
    <w:p w14:paraId="6DB45264" w14:textId="77777777" w:rsidR="003051F5" w:rsidRDefault="003051F5" w:rsidP="003051F5">
      <w:r>
        <w:tab/>
      </w:r>
      <w:r>
        <w:tab/>
        <w:t xml:space="preserve">=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ln [ (x'-x</w:t>
      </w:r>
      <w:r>
        <w:t>)</w:t>
      </w:r>
      <w:r>
        <w:rPr>
          <w:rStyle w:val="superscript"/>
        </w:rPr>
        <w:t>2</w:t>
      </w:r>
      <w:r>
        <w:t xml:space="preserve"> + (y+b)</w:t>
      </w:r>
      <w:r>
        <w:rPr>
          <w:rStyle w:val="superscript"/>
        </w:rPr>
        <w:t>2</w:t>
      </w:r>
      <w:r>
        <w:t xml:space="preserve">]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ln [ (x'-x</w:t>
      </w:r>
      <w:r>
        <w:t>)</w:t>
      </w:r>
      <w:r>
        <w:rPr>
          <w:rStyle w:val="superscript"/>
        </w:rPr>
        <w:t>2</w:t>
      </w:r>
      <w:r>
        <w:t xml:space="preserve"> + (y-b)</w:t>
      </w:r>
      <w:r>
        <w:rPr>
          <w:rStyle w:val="superscript"/>
        </w:rPr>
        <w:t>2</w:t>
      </w:r>
      <w:r>
        <w:t>] }</w:t>
      </w:r>
    </w:p>
    <w:p w14:paraId="39C9BC7E" w14:textId="77777777" w:rsidR="003051F5" w:rsidRDefault="003051F5" w:rsidP="003051F5"/>
    <w:p w14:paraId="0B50F27C" w14:textId="77777777" w:rsidR="003051F5" w:rsidRDefault="003051F5" w:rsidP="003051F5">
      <w:r>
        <w:tab/>
      </w:r>
      <w:r>
        <w:tab/>
        <w:t xml:space="preserve">=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 -I</w:t>
      </w:r>
      <w:r>
        <w:rPr>
          <w:rStyle w:val="subscript"/>
        </w:rPr>
        <w:t>1</w:t>
      </w:r>
      <w:r>
        <w:t>+I</w:t>
      </w:r>
      <w:r>
        <w:rPr>
          <w:rStyle w:val="subscript"/>
        </w:rPr>
        <w:t>2</w:t>
      </w:r>
      <w:r>
        <w:t>)</w:t>
      </w:r>
      <w:r>
        <w:tab/>
        <w:t>I</w:t>
      </w:r>
      <w:r>
        <w:rPr>
          <w:rStyle w:val="subscript"/>
        </w:rPr>
        <w:t>1</w:t>
      </w:r>
      <w:r>
        <w:t xml:space="preserve">(b)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ln [ (x'-x</w:t>
      </w:r>
      <w:r>
        <w:t>)</w:t>
      </w:r>
      <w:r>
        <w:rPr>
          <w:rStyle w:val="superscript"/>
        </w:rPr>
        <w:t>2</w:t>
      </w:r>
      <w:r>
        <w:t xml:space="preserve"> + (y+b)</w:t>
      </w:r>
      <w:r>
        <w:rPr>
          <w:rStyle w:val="superscript"/>
        </w:rPr>
        <w:t>2</w:t>
      </w:r>
      <w:r>
        <w:t xml:space="preserve">]  </w:t>
      </w:r>
    </w:p>
    <w:p w14:paraId="3B73482D" w14:textId="77777777" w:rsidR="003051F5" w:rsidRDefault="003051F5" w:rsidP="003051F5">
      <w:pPr>
        <w:tabs>
          <w:tab w:val="left" w:pos="7200"/>
          <w:tab w:val="left" w:pos="7920"/>
          <w:tab w:val="right" w:pos="9270"/>
        </w:tabs>
      </w:pPr>
      <w:r>
        <w:tab/>
      </w:r>
      <w:r>
        <w:tab/>
      </w:r>
      <w:r>
        <w:tab/>
      </w:r>
      <w:r>
        <w:tab/>
      </w:r>
      <w:r>
        <w:tab/>
        <w:t>I</w:t>
      </w:r>
      <w:r>
        <w:rPr>
          <w:rStyle w:val="subscript"/>
        </w:rPr>
        <w:t>2</w:t>
      </w:r>
      <w:r>
        <w:t xml:space="preserve">(b)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ln [ (x'-x</w:t>
      </w:r>
      <w:r>
        <w:t>)</w:t>
      </w:r>
      <w:r>
        <w:rPr>
          <w:rStyle w:val="superscript"/>
        </w:rPr>
        <w:t>2</w:t>
      </w:r>
      <w:r>
        <w:t xml:space="preserve"> + (y-b)</w:t>
      </w:r>
      <w:r>
        <w:rPr>
          <w:rStyle w:val="superscript"/>
        </w:rPr>
        <w:t>2</w:t>
      </w:r>
      <w:r>
        <w:t>]  = I</w:t>
      </w:r>
      <w:r>
        <w:rPr>
          <w:rStyle w:val="subscript"/>
        </w:rPr>
        <w:t>1</w:t>
      </w:r>
      <w:r>
        <w:t>(-b) .</w:t>
      </w:r>
      <w:r>
        <w:tab/>
      </w:r>
      <w:r>
        <w:tab/>
      </w:r>
      <w:r>
        <w:tab/>
        <w:t>(C.4.5)</w:t>
      </w:r>
    </w:p>
    <w:p w14:paraId="50A4CAFA" w14:textId="77777777" w:rsidR="003051F5" w:rsidRDefault="003051F5" w:rsidP="003051F5"/>
    <w:p w14:paraId="5D0BB07C" w14:textId="77777777" w:rsidR="003051F5" w:rsidRDefault="003051F5" w:rsidP="003051F5">
      <w:r>
        <w:t xml:space="preserve">Since we will be plotting things below, we assist Maple in computing these integrals in simple form: </w:t>
      </w:r>
    </w:p>
    <w:p w14:paraId="247E72D2" w14:textId="77777777" w:rsidR="003051F5" w:rsidRDefault="003051F5" w:rsidP="003051F5"/>
    <w:p w14:paraId="220799BD" w14:textId="77777777" w:rsidR="003051F5" w:rsidRDefault="003051F5" w:rsidP="003051F5">
      <w:r>
        <w:pict>
          <v:shape id="_x0000_i1137" type="#_x0000_t75" style="width:467.25pt;height:125.25pt">
            <v:imagedata r:id="rId134" o:title=""/>
          </v:shape>
        </w:pict>
      </w:r>
    </w:p>
    <w:p w14:paraId="18A1AB06" w14:textId="77777777" w:rsidR="003051F5" w:rsidRDefault="003051F5" w:rsidP="003051F5"/>
    <w:p w14:paraId="0D2AC3F9" w14:textId="77777777" w:rsidR="003051F5" w:rsidRDefault="003051F5" w:rsidP="003051F5">
      <w:r>
        <w:t>Although the font is small, one can see that each integral contains two ln terms, two arctan terms, and a constant term. Next, write</w:t>
      </w:r>
    </w:p>
    <w:p w14:paraId="3CACE32D" w14:textId="77777777" w:rsidR="003051F5" w:rsidRDefault="003051F5" w:rsidP="003051F5"/>
    <w:p w14:paraId="4F940645" w14:textId="77777777" w:rsidR="003051F5" w:rsidRDefault="003051F5" w:rsidP="003051F5">
      <w:pPr>
        <w:rPr>
          <w:color w:val="000000"/>
        </w:rPr>
      </w:pPr>
      <w:r>
        <w:tab/>
      </w:r>
      <w:r w:rsidRPr="00BE2FE9">
        <w:rPr>
          <w:color w:val="000000"/>
        </w:rPr>
        <w:t>H</w:t>
      </w:r>
      <w:r>
        <w:rPr>
          <w:rStyle w:val="subscript"/>
        </w:rPr>
        <w:t>x</w:t>
      </w:r>
      <w:r w:rsidRPr="00661C8B">
        <w:rPr>
          <w:b/>
          <w:color w:val="000000"/>
        </w:rPr>
        <w:t>(</w:t>
      </w:r>
      <w:r w:rsidRPr="00661C8B">
        <w:rPr>
          <w:color w:val="000000"/>
        </w:rPr>
        <w:t>x,y</w:t>
      </w:r>
      <w:r w:rsidRPr="00661C8B">
        <w:rPr>
          <w:b/>
          <w:color w:val="000000"/>
        </w:rPr>
        <w:t>)  =</w:t>
      </w:r>
      <w:r>
        <w:rPr>
          <w:b/>
          <w:color w:val="000000"/>
        </w:rPr>
        <w:t xml:space="preserve">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F(x,y,a,b)   where</w:t>
      </w:r>
      <w:r>
        <w:rPr>
          <w:color w:val="000000"/>
        </w:rPr>
        <w:tab/>
      </w:r>
      <w:r w:rsidR="001F73EA">
        <w:rPr>
          <w:color w:val="000000"/>
        </w:rPr>
        <w:t xml:space="preserve">   </w:t>
      </w:r>
      <w:r>
        <w:rPr>
          <w:color w:val="000000"/>
        </w:rPr>
        <w:t>F(x,y,a,b)</w:t>
      </w:r>
      <w:r>
        <w:t xml:space="preserve"> = I</w:t>
      </w:r>
      <w:r>
        <w:rPr>
          <w:rStyle w:val="subscript"/>
        </w:rPr>
        <w:t xml:space="preserve">2 </w:t>
      </w:r>
      <w:r>
        <w:t>- I</w:t>
      </w:r>
      <w:r>
        <w:rPr>
          <w:rStyle w:val="subscript"/>
        </w:rPr>
        <w:t>1</w:t>
      </w:r>
      <w:r>
        <w:rPr>
          <w:color w:val="000000"/>
        </w:rPr>
        <w:tab/>
      </w:r>
    </w:p>
    <w:p w14:paraId="7CC1657F" w14:textId="77777777" w:rsidR="003051F5" w:rsidRDefault="003051F5" w:rsidP="003051F5">
      <w:pPr>
        <w:rPr>
          <w:color w:val="000000"/>
        </w:rPr>
      </w:pPr>
    </w:p>
    <w:p w14:paraId="225FB093" w14:textId="77777777" w:rsidR="003051F5" w:rsidRDefault="003051F5" w:rsidP="003051F5">
      <w:pPr>
        <w:rPr>
          <w:color w:val="000000"/>
        </w:rPr>
      </w:pPr>
      <w:r>
        <w:rPr>
          <w:color w:val="000000"/>
        </w:rPr>
        <w:t>The Maple unapply command causes an expression to be a function of the specified arguments, so</w:t>
      </w:r>
    </w:p>
    <w:p w14:paraId="4C05BF8F" w14:textId="77777777" w:rsidR="003051F5" w:rsidRDefault="003051F5" w:rsidP="003051F5">
      <w:pPr>
        <w:rPr>
          <w:color w:val="000000"/>
        </w:rPr>
      </w:pPr>
    </w:p>
    <w:p w14:paraId="1392A7B8" w14:textId="77777777" w:rsidR="003051F5" w:rsidRDefault="003051F5" w:rsidP="003051F5">
      <w:pPr>
        <w:rPr>
          <w:color w:val="000000"/>
        </w:rPr>
      </w:pPr>
      <w:r w:rsidRPr="001E5CC3">
        <w:rPr>
          <w:color w:val="000000"/>
        </w:rPr>
        <w:pict>
          <v:shape id="_x0000_i1138" type="#_x0000_t75" style="width:467.25pt;height:1in">
            <v:imagedata r:id="rId135" o:title=""/>
          </v:shape>
        </w:pict>
      </w:r>
    </w:p>
    <w:p w14:paraId="7C38FE5B" w14:textId="77777777" w:rsidR="003051F5" w:rsidRDefault="003051F5" w:rsidP="003051F5">
      <w:pPr>
        <w:rPr>
          <w:color w:val="000000"/>
        </w:rPr>
      </w:pPr>
    </w:p>
    <w:p w14:paraId="3182D1F6" w14:textId="77777777" w:rsidR="003051F5" w:rsidRDefault="003051F5" w:rsidP="003051F5">
      <w:r>
        <w:rPr>
          <w:color w:val="000000"/>
        </w:rPr>
        <w:t>The function F(x,y,a,b)</w:t>
      </w:r>
      <w:r>
        <w:t xml:space="preserve"> has four ln terms and four arctan terms (the constant cancelled). Now based on the comment below (C.4.4) above, we may conclude that</w:t>
      </w:r>
    </w:p>
    <w:p w14:paraId="02BD893C" w14:textId="77777777" w:rsidR="003051F5" w:rsidRDefault="003051F5" w:rsidP="003051F5"/>
    <w:p w14:paraId="3C46857C"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787BB2D9"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(C.4.6)</w:t>
      </w:r>
    </w:p>
    <w:p w14:paraId="3C8926A5"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749C4C7F" w14:textId="77777777" w:rsidR="003051F5" w:rsidRDefault="003051F5" w:rsidP="003051F5">
      <w:pPr>
        <w:tabs>
          <w:tab w:val="left" w:pos="7200"/>
          <w:tab w:val="left" w:pos="7920"/>
          <w:tab w:val="right" w:pos="9270"/>
        </w:tabs>
        <w:rPr>
          <w:color w:val="000000"/>
        </w:rPr>
      </w:pPr>
    </w:p>
    <w:p w14:paraId="2B2FAC0F" w14:textId="77777777" w:rsidR="003051F5" w:rsidRDefault="003051F5" w:rsidP="003051F5">
      <w:pPr>
        <w:tabs>
          <w:tab w:val="left" w:pos="7200"/>
          <w:tab w:val="left" w:pos="7920"/>
          <w:tab w:val="right" w:pos="9270"/>
        </w:tabs>
      </w:pPr>
      <w:r>
        <w:pict>
          <v:shape id="_x0000_i1139" type="#_x0000_t75" style="width:468pt;height:63.75pt">
            <v:imagedata r:id="rId136" o:title=""/>
          </v:shape>
        </w:pict>
      </w:r>
    </w:p>
    <w:p w14:paraId="5EE8821B" w14:textId="77777777" w:rsidR="003051F5" w:rsidRDefault="003051F5" w:rsidP="003051F5">
      <w:pPr>
        <w:tabs>
          <w:tab w:val="left" w:pos="7200"/>
          <w:tab w:val="left" w:pos="7920"/>
          <w:tab w:val="right" w:pos="9270"/>
        </w:tabs>
      </w:pPr>
    </w:p>
    <w:p w14:paraId="18D42AAA"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1E7581F8" w14:textId="77777777" w:rsidR="003051F5" w:rsidRDefault="003051F5" w:rsidP="003051F5">
      <w:pPr>
        <w:tabs>
          <w:tab w:val="left" w:pos="7200"/>
          <w:tab w:val="left" w:pos="7920"/>
          <w:tab w:val="right" w:pos="9270"/>
        </w:tabs>
      </w:pPr>
    </w:p>
    <w:p w14:paraId="1D07C224" w14:textId="77777777" w:rsidR="003051F5" w:rsidRPr="002433E0" w:rsidRDefault="003051F5" w:rsidP="003051F5">
      <w:pPr>
        <w:tabs>
          <w:tab w:val="left" w:pos="7200"/>
          <w:tab w:val="left" w:pos="7920"/>
          <w:tab w:val="right" w:pos="9270"/>
        </w:tabs>
      </w:pPr>
      <w:r>
        <w:pict>
          <v:shape id="_x0000_i1140" type="#_x0000_t75" style="width:468pt;height:60pt">
            <v:imagedata r:id="rId137" o:title=""/>
          </v:shape>
        </w:pict>
      </w:r>
    </w:p>
    <w:p w14:paraId="4DAF97A6" w14:textId="77777777" w:rsidR="003051F5" w:rsidRDefault="003051F5" w:rsidP="003051F5">
      <w:r>
        <w:pict>
          <v:shape id="_x0000_i1141" type="#_x0000_t75" style="width:468pt;height:358.5pt">
            <v:imagedata r:id="rId138" o:title=""/>
          </v:shape>
        </w:pict>
      </w:r>
    </w:p>
    <w:p w14:paraId="64599A76" w14:textId="77777777" w:rsidR="003051F5" w:rsidRDefault="003051F5" w:rsidP="003051F5"/>
    <w:p w14:paraId="5C8794EE"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58695629" w14:textId="77777777" w:rsidR="003051F5" w:rsidRDefault="003051F5" w:rsidP="003051F5"/>
    <w:p w14:paraId="5C1B4BB8" w14:textId="77777777" w:rsidR="003051F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1E34B01B" w14:textId="77777777" w:rsidR="003051F5" w:rsidRDefault="003051F5" w:rsidP="003051F5">
      <w:r>
        <w:tab/>
        <w:t>The second plot is of |</w:t>
      </w:r>
      <w:r w:rsidRPr="000F5612">
        <w:rPr>
          <w:b/>
        </w:rPr>
        <w:t>H</w:t>
      </w:r>
      <w:r>
        <w:t>|</w:t>
      </w:r>
      <w:r>
        <w:rPr>
          <w:rStyle w:val="superscript"/>
        </w:rPr>
        <w:t>2</w:t>
      </w:r>
      <w:r>
        <w:t xml:space="preserve"> as a surface over the x,y plane. Recall that |</w:t>
      </w:r>
      <w:r w:rsidRPr="000F5612">
        <w:rPr>
          <w:b/>
        </w:rPr>
        <w:t>H</w:t>
      </w:r>
      <w:r>
        <w:t>|</w:t>
      </w:r>
      <w:r>
        <w:rPr>
          <w:rStyle w:val="superscript"/>
        </w:rPr>
        <w:t>2</w:t>
      </w:r>
      <w:r>
        <w:t xml:space="preserve"> is proportional to the energy density in the</w:t>
      </w:r>
      <w:r w:rsidR="001F73EA">
        <w:t xml:space="preserve"> magnetic field which in turn contributes to inductance. </w:t>
      </w:r>
    </w:p>
    <w:p w14:paraId="6654C29D" w14:textId="77777777" w:rsidR="003051F5" w:rsidRDefault="003051F5" w:rsidP="003051F5"/>
    <w:p w14:paraId="5CBAF3D3" w14:textId="77777777" w:rsidR="003051F5" w:rsidRDefault="003051F5" w:rsidP="003051F5">
      <w:r>
        <w:pict>
          <v:shape id="_x0000_i1142" type="#_x0000_t75" style="width:467.25pt;height:27pt">
            <v:imagedata r:id="rId139" o:title=""/>
          </v:shape>
        </w:pict>
      </w:r>
    </w:p>
    <w:p w14:paraId="0B28C9FC" w14:textId="77777777" w:rsidR="003051F5" w:rsidRDefault="003051F5" w:rsidP="003051F5">
      <w:r>
        <w:pict>
          <v:shape id="_x0000_i1143" type="#_x0000_t75" style="width:208.5pt;height:215.25pt">
            <v:imagedata r:id="rId140" o:title=""/>
          </v:shape>
        </w:pict>
      </w:r>
      <w:r w:rsidRPr="004C6893">
        <w:t xml:space="preserve"> </w:t>
      </w:r>
      <w:r>
        <w:pict>
          <v:shape id="_x0000_i1144" type="#_x0000_t75" style="width:223.5pt;height:189.75pt">
            <v:imagedata r:id="rId141" o:title=""/>
          </v:shape>
        </w:pict>
      </w:r>
      <w:r w:rsidRPr="001D0093">
        <w:t xml:space="preserve"> </w:t>
      </w:r>
    </w:p>
    <w:p w14:paraId="36D98457" w14:textId="77777777" w:rsidR="003051F5" w:rsidRDefault="003051F5" w:rsidP="003051F5">
      <w:r>
        <w:tab/>
      </w:r>
      <w:r>
        <w:tab/>
        <w:t xml:space="preserve">  view from above</w:t>
      </w:r>
      <w:r>
        <w:tab/>
      </w:r>
      <w:r>
        <w:tab/>
      </w:r>
      <w:r>
        <w:tab/>
      </w:r>
      <w:r>
        <w:tab/>
        <w:t xml:space="preserve">        view from below</w:t>
      </w:r>
      <w:r>
        <w:tab/>
      </w:r>
      <w:r>
        <w:tab/>
      </w:r>
    </w:p>
    <w:p w14:paraId="51B6D57F"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C.3</w:t>
      </w:r>
    </w:p>
    <w:p w14:paraId="6E294572" w14:textId="77777777" w:rsidR="003051F5" w:rsidRDefault="003051F5" w:rsidP="003051F5"/>
    <w:p w14:paraId="405A1E3A"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 on the right. The L</w:t>
      </w:r>
      <w:r>
        <w:rPr>
          <w:rStyle w:val="subscript"/>
        </w:rPr>
        <w:t>i</w:t>
      </w:r>
      <w:r>
        <w:t xml:space="preserve"> integration discussed below is over this central "cone" of the volcano. </w:t>
      </w:r>
    </w:p>
    <w:p w14:paraId="5C465BA1" w14:textId="77777777" w:rsidR="003051F5" w:rsidRDefault="003051F5" w:rsidP="003051F5">
      <w:r>
        <w:tab/>
        <w:t xml:space="preserve">The red plot below is a slice through the volcano at x = 0 : </w:t>
      </w:r>
    </w:p>
    <w:p w14:paraId="1236110C" w14:textId="77777777" w:rsidR="003051F5" w:rsidRDefault="003051F5" w:rsidP="003051F5"/>
    <w:p w14:paraId="3F38BFDE" w14:textId="77777777" w:rsidR="003051F5" w:rsidRDefault="003051F5" w:rsidP="003051F5">
      <w:r>
        <w:pict>
          <v:shape id="_x0000_i1145" type="#_x0000_t75" style="width:376.5pt;height:27.75pt">
            <v:imagedata r:id="rId142" o:title=""/>
          </v:shape>
        </w:pict>
      </w:r>
    </w:p>
    <w:p w14:paraId="7F257E90" w14:textId="77777777" w:rsidR="003051F5" w:rsidRDefault="003051F5" w:rsidP="003051F5"/>
    <w:p w14:paraId="5C754F20" w14:textId="77777777" w:rsidR="003051F5" w:rsidRDefault="003051F5" w:rsidP="003051F5">
      <w:pPr>
        <w:tabs>
          <w:tab w:val="left" w:pos="7200"/>
          <w:tab w:val="left" w:pos="7920"/>
          <w:tab w:val="right" w:pos="9270"/>
        </w:tabs>
      </w:pPr>
      <w:r>
        <w:pict>
          <v:shape id="_x0000_i1146" type="#_x0000_t75" style="width:376.5pt;height:157.5pt">
            <v:imagedata r:id="rId143" o:title=""/>
          </v:shape>
        </w:pict>
      </w:r>
      <w:r>
        <w:t xml:space="preserve"> </w:t>
      </w:r>
      <w:r>
        <w:tab/>
      </w:r>
      <w:r>
        <w:tab/>
        <w:t>Fig C.4</w:t>
      </w:r>
    </w:p>
    <w:p w14:paraId="1B695F5C" w14:textId="77777777" w:rsidR="003051F5" w:rsidRDefault="003051F5" w:rsidP="003051F5"/>
    <w:p w14:paraId="347C1301"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16F1EB40" w14:textId="77777777" w:rsidR="003051F5" w:rsidRDefault="003051F5" w:rsidP="003051F5"/>
    <w:p w14:paraId="59DAC094"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381ACECC" w14:textId="77777777" w:rsidR="003051F5" w:rsidRDefault="003051F5" w:rsidP="003051F5"/>
    <w:p w14:paraId="777C4A90"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(C.4.7)</w:t>
      </w:r>
    </w:p>
    <w:p w14:paraId="76456A13" w14:textId="77777777" w:rsidR="003051F5" w:rsidRDefault="003051F5" w:rsidP="003051F5"/>
    <w:p w14:paraId="60034D2B" w14:textId="77777777" w:rsidR="003051F5" w:rsidRDefault="003051F5" w:rsidP="003051F5">
      <w:r>
        <w:t>Since F(x,y,αa,αb) = αF(x/α,y/α,a,b) one can show that L</w:t>
      </w:r>
      <w:r>
        <w:rPr>
          <w:rStyle w:val="subscript"/>
        </w:rPr>
        <w:t>i</w:t>
      </w:r>
      <w:r>
        <w:t xml:space="preserve"> must have this form</w:t>
      </w:r>
    </w:p>
    <w:p w14:paraId="79B4449B" w14:textId="77777777" w:rsidR="003051F5" w:rsidRDefault="003051F5" w:rsidP="003051F5"/>
    <w:p w14:paraId="13B8F449"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(C.4.8)</w:t>
      </w:r>
    </w:p>
    <w:p w14:paraId="39803F4E" w14:textId="77777777" w:rsidR="003051F5" w:rsidRDefault="003051F5" w:rsidP="003051F5"/>
    <w:p w14:paraId="08096250" w14:textId="77777777" w:rsidR="003051F5" w:rsidRDefault="003051F5" w:rsidP="003051F5">
      <w:r>
        <w:t xml:space="preserve">though this conclusion is obvious based on dimensions alone. The problem is to find function </w:t>
      </w:r>
      <w:r w:rsidRPr="00B458F4">
        <w:rPr>
          <w:rFonts w:ascii="Script MT Bold" w:hAnsi="Script MT Bold"/>
        </w:rPr>
        <w:t>f</w:t>
      </w:r>
      <w:r w:rsidRPr="00400FBF">
        <w:t xml:space="preserve"> .</w:t>
      </w:r>
      <w:r>
        <w:t xml:space="preserve"> We can set a = 1 with no loss of generality, and we can use the obvious four-fold symmetry of the energy density so that</w:t>
      </w:r>
    </w:p>
    <w:p w14:paraId="6B0D5BC5" w14:textId="77777777" w:rsidR="003051F5" w:rsidRDefault="003051F5" w:rsidP="003051F5"/>
    <w:p w14:paraId="7A86840E"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15851815" w14:textId="77777777" w:rsidR="003051F5" w:rsidRPr="002C23CE" w:rsidRDefault="003051F5" w:rsidP="003051F5">
      <w:pPr>
        <w:tabs>
          <w:tab w:val="left" w:pos="7200"/>
          <w:tab w:val="left" w:pos="7920"/>
          <w:tab w:val="right" w:pos="9270"/>
        </w:tabs>
      </w:pP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(C.4.9)</w:t>
      </w:r>
    </w:p>
    <w:p w14:paraId="2DF98F02" w14:textId="77777777" w:rsidR="003051F5" w:rsidRDefault="003051F5" w:rsidP="003051F5"/>
    <w:p w14:paraId="59F00E1A" w14:textId="77777777" w:rsidR="003051F5" w:rsidRDefault="003051F5" w:rsidP="003051F5">
      <w:r>
        <w:t>Thus our function of interest is</w:t>
      </w:r>
    </w:p>
    <w:p w14:paraId="6959D522" w14:textId="77777777" w:rsidR="003051F5" w:rsidRDefault="003051F5" w:rsidP="003051F5"/>
    <w:p w14:paraId="36526373"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(C.4.10)</w:t>
      </w:r>
    </w:p>
    <w:p w14:paraId="11BE1469" w14:textId="77777777" w:rsidR="003051F5" w:rsidRDefault="003051F5" w:rsidP="003051F5"/>
    <w:p w14:paraId="4421CD9F" w14:textId="77777777" w:rsidR="003051F5" w:rsidRDefault="003051F5" w:rsidP="003051F5">
      <w:r>
        <w:t>where</w:t>
      </w:r>
    </w:p>
    <w:p w14:paraId="5FDA1F8E" w14:textId="77777777" w:rsidR="003051F5" w:rsidRDefault="003051F5" w:rsidP="003051F5"/>
    <w:p w14:paraId="4DF97FC6" w14:textId="77777777" w:rsidR="003051F5" w:rsidRDefault="003051F5" w:rsidP="003051F5">
      <w:r>
        <w:pict>
          <v:shape id="_x0000_i1147" type="#_x0000_t75" style="width:468pt;height:138.75pt">
            <v:imagedata r:id="rId144" o:title=""/>
          </v:shape>
        </w:pict>
      </w:r>
    </w:p>
    <w:p w14:paraId="77A7AC10" w14:textId="77777777" w:rsidR="003051F5" w:rsidRDefault="003051F5" w:rsidP="003051F5"/>
    <w:p w14:paraId="7680D98B"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terms: </w:t>
      </w:r>
    </w:p>
    <w:p w14:paraId="4826B3E3" w14:textId="77777777" w:rsidR="003051F5" w:rsidRDefault="003051F5" w:rsidP="003051F5"/>
    <w:p w14:paraId="0FCFF830" w14:textId="77777777" w:rsidR="003051F5" w:rsidRDefault="003051F5" w:rsidP="003051F5">
      <w:r>
        <w:pict>
          <v:shape id="_x0000_i1148" type="#_x0000_t75" style="width:250.5pt;height:28.5pt">
            <v:imagedata r:id="rId145" o:title=""/>
          </v:shape>
        </w:pict>
      </w:r>
    </w:p>
    <w:p w14:paraId="3871126B" w14:textId="77777777" w:rsidR="003051F5" w:rsidRDefault="003051F5" w:rsidP="003051F5"/>
    <w:p w14:paraId="64DC6990" w14:textId="77777777" w:rsidR="003051F5" w:rsidRDefault="003051F5" w:rsidP="003051F5">
      <w:r>
        <w:t xml:space="preserve">Here are four sample terms in the integrand of (C.4.10), </w:t>
      </w:r>
    </w:p>
    <w:p w14:paraId="76CA9938" w14:textId="77777777" w:rsidR="003051F5" w:rsidRDefault="003051F5" w:rsidP="003051F5"/>
    <w:p w14:paraId="5564E65D" w14:textId="77777777" w:rsidR="003051F5" w:rsidRDefault="003051F5" w:rsidP="003051F5">
      <w:r>
        <w:pict>
          <v:shape id="_x0000_i1149" type="#_x0000_t75" style="width:349.5pt;height:139.5pt">
            <v:imagedata r:id="rId146" o:title=""/>
          </v:shape>
        </w:pict>
      </w:r>
    </w:p>
    <w:p w14:paraId="1AE662B7" w14:textId="77777777" w:rsidR="003051F5" w:rsidRDefault="003051F5" w:rsidP="003051F5"/>
    <w:p w14:paraId="1365D3A9"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4475B151" w14:textId="77777777" w:rsidR="003051F5" w:rsidRDefault="003051F5" w:rsidP="003051F5"/>
    <w:p w14:paraId="72204FBB" w14:textId="77777777" w:rsidR="003051F5" w:rsidRDefault="003051F5" w:rsidP="003051F5">
      <w:r>
        <w:pict>
          <v:shape id="_x0000_i1150" type="#_x0000_t75" style="width:304.5pt;height:68.25pt">
            <v:imagedata r:id="rId147" o:title=""/>
          </v:shape>
        </w:pict>
      </w:r>
    </w:p>
    <w:p w14:paraId="5C9FBAEF" w14:textId="77777777" w:rsidR="003051F5" w:rsidRDefault="003051F5" w:rsidP="003051F5"/>
    <w:p w14:paraId="76D3425B"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21A58D9A" w14:textId="77777777" w:rsidR="003051F5" w:rsidRDefault="003051F5" w:rsidP="003051F5"/>
    <w:p w14:paraId="67362030" w14:textId="77777777" w:rsidR="003051F5" w:rsidRDefault="003051F5" w:rsidP="003051F5">
      <w:r>
        <w:t xml:space="preserve">We were not successful trying for a hour to get Maple to compute the integral (C.4.10) analytically or numerically, but certainly the numerical integration can be done. De Smedt quotes the following numerical approximate formulas for two special cases: </w:t>
      </w:r>
    </w:p>
    <w:p w14:paraId="227DCA13" w14:textId="77777777" w:rsidR="003051F5" w:rsidRDefault="003051F5" w:rsidP="003051F5"/>
    <w:p w14:paraId="4EBDFF50"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69F873AE" w14:textId="77777777" w:rsidR="003051F5" w:rsidRDefault="003051F5" w:rsidP="003051F5"/>
    <w:p w14:paraId="7B7ACF52"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/8π) [(4π/3) a/b ]</w:t>
      </w:r>
      <w:r>
        <w:tab/>
        <w:t>a/b &lt;&lt; 1 (flat wire)</w:t>
      </w:r>
      <w:r w:rsidR="008D0DB6">
        <w:tab/>
      </w:r>
      <w:r w:rsidR="008D0DB6">
        <w:tab/>
      </w:r>
      <w:r w:rsidR="008D0DB6">
        <w:tab/>
      </w:r>
      <w:r w:rsidR="008D0DB6">
        <w:tab/>
      </w:r>
      <w:r>
        <w:tab/>
      </w:r>
      <w:r>
        <w:tab/>
        <w:t>(C.4.11)</w:t>
      </w:r>
    </w:p>
    <w:p w14:paraId="31707952" w14:textId="77777777" w:rsidR="00ED1F55" w:rsidRDefault="00ED1F55" w:rsidP="003051F5">
      <w:pPr>
        <w:tabs>
          <w:tab w:val="left" w:pos="7200"/>
          <w:tab w:val="left" w:pos="7920"/>
          <w:tab w:val="right" w:pos="9270"/>
        </w:tabs>
      </w:pPr>
    </w:p>
    <w:p w14:paraId="42EB146F" w14:textId="77777777" w:rsidR="00ED1F55" w:rsidRPr="00ED1F55" w:rsidRDefault="00ED1F55" w:rsidP="003051F5">
      <w:pPr>
        <w:tabs>
          <w:tab w:val="left" w:pos="7200"/>
          <w:tab w:val="left" w:pos="7920"/>
          <w:tab w:val="right" w:pos="9270"/>
        </w:tabs>
      </w:pPr>
      <w:r>
        <w:t>We compute L</w:t>
      </w:r>
      <w:r>
        <w:rPr>
          <w:rStyle w:val="subscript"/>
        </w:rPr>
        <w:t>i</w:t>
      </w:r>
      <w:r>
        <w:t xml:space="preserve"> for the second case in Section C.5 below and obtain L</w:t>
      </w:r>
      <w:r>
        <w:rPr>
          <w:rStyle w:val="subscript"/>
        </w:rPr>
        <w:t>i</w:t>
      </w:r>
      <w:r>
        <w:t xml:space="preserve"> = (μ</w:t>
      </w:r>
      <w:r>
        <w:rPr>
          <w:rStyle w:val="subscript"/>
        </w:rPr>
        <w:t>i</w:t>
      </w:r>
      <w:r>
        <w:t xml:space="preserve">/8π) [(2π/3) a/b ] which is half the de Smedt value. </w:t>
      </w:r>
    </w:p>
    <w:p w14:paraId="4F7BB167" w14:textId="77777777" w:rsidR="003051F5" w:rsidRDefault="003051F5" w:rsidP="003051F5"/>
    <w:p w14:paraId="57519668" w14:textId="77777777" w:rsidR="003051F5"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p>
    <w:p w14:paraId="7003F363" w14:textId="77777777" w:rsidR="00E2753B" w:rsidRDefault="00E2753B" w:rsidP="003051F5"/>
    <w:p w14:paraId="629D1479" w14:textId="77777777" w:rsidR="00E2753B" w:rsidRDefault="00E2753B" w:rsidP="00E2753B">
      <w:pPr>
        <w:pStyle w:val="Heading3"/>
      </w:pPr>
      <w:bookmarkStart w:id="135" w:name="_Toc378447866"/>
      <w:r>
        <w:t>C.5 The DC internal inductance of a thin strip conductor</w:t>
      </w:r>
      <w:bookmarkEnd w:id="135"/>
    </w:p>
    <w:p w14:paraId="3F275B5F" w14:textId="77777777" w:rsidR="00E2753B" w:rsidRDefault="00E2753B" w:rsidP="00E2753B"/>
    <w:p w14:paraId="63E91730" w14:textId="77777777" w:rsidR="00E2753B" w:rsidRPr="00E70512" w:rsidRDefault="00E2753B" w:rsidP="00E2753B">
      <w:r>
        <w:t>The strip geometry is as follows, where we assume J</w:t>
      </w:r>
      <w:r>
        <w:rPr>
          <w:rStyle w:val="subscript"/>
        </w:rPr>
        <w:t>z</w:t>
      </w:r>
      <w:r>
        <w:t xml:space="preserve"> is uniform and total current is I  : </w:t>
      </w:r>
    </w:p>
    <w:p w14:paraId="002B77D0" w14:textId="77777777" w:rsidR="00E2753B" w:rsidRDefault="00E2753B" w:rsidP="00E2753B">
      <w:r>
        <w:tab/>
      </w:r>
      <w:r>
        <w:tab/>
      </w:r>
      <w:r>
        <w:tab/>
      </w:r>
    </w:p>
    <w:p w14:paraId="1EA02534" w14:textId="77777777" w:rsidR="00E2753B" w:rsidRPr="00543826" w:rsidRDefault="00E2753B" w:rsidP="00E2753B">
      <w:r>
        <w:tab/>
      </w:r>
      <w:r>
        <w:tab/>
      </w:r>
      <w:r>
        <w:tab/>
      </w:r>
      <w:r>
        <w:pict>
          <v:shape id="_x0000_i1151" type="#_x0000_t75" style="width:187.5pt;height:43.5pt">
            <v:imagedata r:id="rId148" o:title=""/>
          </v:shape>
        </w:pict>
      </w:r>
      <w:r>
        <w:tab/>
      </w:r>
      <w:r>
        <w:tab/>
      </w:r>
      <w:r>
        <w:tab/>
      </w:r>
      <w:r>
        <w:tab/>
      </w:r>
      <w:r>
        <w:tab/>
        <w:t>Fig C.5</w:t>
      </w:r>
    </w:p>
    <w:p w14:paraId="00C0100A" w14:textId="77777777" w:rsidR="00E2753B" w:rsidRDefault="00E2753B" w:rsidP="00E2753B"/>
    <w:p w14:paraId="633410D2" w14:textId="77777777" w:rsidR="00E2753B" w:rsidRDefault="00E2753B" w:rsidP="00E2753B">
      <w:r>
        <w:t xml:space="preserve">We also assume w &gt;&gt; d so we can ignore end effects. The figure below is an end view of the flat conductor rotated to a vertical position, but only a central segment of the conductor is shown. </w:t>
      </w:r>
    </w:p>
    <w:p w14:paraId="5F76232D" w14:textId="77777777" w:rsidR="00E2753B" w:rsidRDefault="00E2753B" w:rsidP="00E2753B"/>
    <w:p w14:paraId="52306750" w14:textId="77777777" w:rsidR="00E2753B" w:rsidRDefault="00E2753B" w:rsidP="00E2753B">
      <w:r>
        <w:tab/>
      </w:r>
      <w:r>
        <w:tab/>
      </w:r>
      <w:r>
        <w:pict>
          <v:shape id="_x0000_i1152" type="#_x0000_t75" style="width:313.5pt;height:215.25pt">
            <v:imagedata r:id="rId149" o:title=""/>
          </v:shape>
        </w:pict>
      </w:r>
      <w:r>
        <w:tab/>
      </w:r>
      <w:r>
        <w:tab/>
      </w:r>
      <w:r>
        <w:tab/>
        <w:t>Fig C.6</w:t>
      </w:r>
    </w:p>
    <w:p w14:paraId="25F84C78" w14:textId="77777777" w:rsidR="00E2753B" w:rsidRDefault="00E2753B" w:rsidP="00E2753B"/>
    <w:p w14:paraId="419A5A5B" w14:textId="77777777" w:rsidR="00E2753B" w:rsidRDefault="00E2753B" w:rsidP="00E2753B">
      <w:r>
        <w:t>The uniform current density J</w:t>
      </w:r>
      <w:r>
        <w:rPr>
          <w:rStyle w:val="subscript"/>
        </w:rPr>
        <w:t>z</w:t>
      </w:r>
      <w:r>
        <w:t xml:space="preserve"> is out of the plane of paper as shown on the right. Based on Fig C.2 we expect the H field to have the directions shown on the right, both inside and not far away outside the surface of the conductor. </w:t>
      </w:r>
    </w:p>
    <w:p w14:paraId="598928D4" w14:textId="77777777" w:rsidR="00E2753B" w:rsidRPr="004C4E6C" w:rsidRDefault="00E2753B" w:rsidP="00E2753B">
      <w:r>
        <w:tab/>
        <w:t xml:space="preserve">The current density is given by I/area, </w:t>
      </w:r>
    </w:p>
    <w:p w14:paraId="7DF029B3" w14:textId="77777777" w:rsidR="00E2753B" w:rsidRDefault="00E2753B" w:rsidP="00E2753B"/>
    <w:p w14:paraId="017CAC52" w14:textId="77777777" w:rsidR="00E2753B" w:rsidRPr="00197C28" w:rsidRDefault="00E2753B" w:rsidP="00E2753B">
      <w:pPr>
        <w:tabs>
          <w:tab w:val="left" w:pos="7200"/>
          <w:tab w:val="left" w:pos="7920"/>
          <w:tab w:val="right" w:pos="9270"/>
        </w:tabs>
      </w:pPr>
      <w:r>
        <w:tab/>
        <w:t>J</w:t>
      </w:r>
      <w:r>
        <w:rPr>
          <w:rStyle w:val="subscript"/>
        </w:rPr>
        <w:t>z</w:t>
      </w:r>
      <w:r>
        <w:t xml:space="preserve"> = I/(wd) .</w:t>
      </w:r>
      <w:r>
        <w:tab/>
      </w:r>
      <w:r>
        <w:tab/>
      </w:r>
      <w:r>
        <w:tab/>
      </w:r>
      <w:r>
        <w:tab/>
      </w:r>
      <w:r>
        <w:tab/>
      </w:r>
      <w:r>
        <w:tab/>
      </w:r>
      <w:r>
        <w:tab/>
      </w:r>
      <w:r>
        <w:tab/>
      </w:r>
      <w:r>
        <w:tab/>
      </w:r>
      <w:r>
        <w:tab/>
      </w:r>
      <w:r>
        <w:tab/>
        <w:t>(C.5.1)</w:t>
      </w:r>
    </w:p>
    <w:p w14:paraId="26EB75AC" w14:textId="77777777" w:rsidR="00E2753B" w:rsidRDefault="00E2753B" w:rsidP="00E2753B"/>
    <w:p w14:paraId="320DFD96" w14:textId="77777777" w:rsidR="00E2753B" w:rsidRDefault="00E2753B" w:rsidP="00E2753B">
      <w:r>
        <w:t>Applying Ampere's Law to the red loop one finds</w:t>
      </w:r>
    </w:p>
    <w:p w14:paraId="5DC62803" w14:textId="77777777" w:rsidR="00E2753B" w:rsidRDefault="00E2753B" w:rsidP="00E2753B"/>
    <w:p w14:paraId="15F9EC59" w14:textId="77777777" w:rsidR="00E2753B" w:rsidRPr="00A732B8" w:rsidRDefault="00E2753B" w:rsidP="00E2753B">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2FECC7AF" w14:textId="77777777" w:rsidR="00E2753B" w:rsidRDefault="00E2753B" w:rsidP="00E2753B">
      <w:r>
        <w:t>so</w:t>
      </w:r>
    </w:p>
    <w:p w14:paraId="29B544A4" w14:textId="77777777" w:rsidR="00E2753B" w:rsidRPr="00A732B8" w:rsidRDefault="00E2753B" w:rsidP="00E2753B">
      <w:pPr>
        <w:tabs>
          <w:tab w:val="left" w:pos="7200"/>
          <w:tab w:val="left" w:pos="7920"/>
          <w:tab w:val="right" w:pos="9270"/>
        </w:tabs>
      </w:pPr>
      <w:r w:rsidRPr="004C4E6C">
        <w:rPr>
          <w:color w:val="000000"/>
        </w:rPr>
        <w:tab/>
        <w:t>J</w:t>
      </w:r>
      <w:r w:rsidRPr="004C4E6C">
        <w:rPr>
          <w:rStyle w:val="subscript"/>
          <w:color w:val="000000"/>
        </w:rPr>
        <w:t>z</w:t>
      </w:r>
      <w:r w:rsidRPr="004C4E6C">
        <w:rPr>
          <w:color w:val="000000"/>
        </w:rPr>
        <w:t xml:space="preserve"> 2x s  =  2H(x)s</w:t>
      </w:r>
      <w:r w:rsidRPr="004C4E6C">
        <w:rPr>
          <w:color w:val="000000"/>
        </w:rPr>
        <w:tab/>
        <w:t>=&gt;</w:t>
      </w:r>
      <w:r w:rsidRPr="004C4E6C">
        <w:rPr>
          <w:color w:val="000000"/>
        </w:rPr>
        <w:tab/>
        <w:t>H(x) = J</w:t>
      </w:r>
      <w:r w:rsidRPr="004C4E6C">
        <w:rPr>
          <w:rStyle w:val="subscript"/>
          <w:color w:val="000000"/>
        </w:rPr>
        <w:t>z</w:t>
      </w:r>
      <w:r w:rsidRPr="004C4E6C">
        <w:rPr>
          <w:color w:val="000000"/>
        </w:rPr>
        <w:t>x  = Ix/(wd)</w:t>
      </w:r>
      <w:r w:rsidRPr="004C4E6C">
        <w:rPr>
          <w:color w:val="000000"/>
        </w:rPr>
        <w:tab/>
      </w:r>
      <w:r w:rsidRPr="004C4E6C">
        <w:rPr>
          <w:color w:val="000000"/>
        </w:rPr>
        <w:tab/>
        <w:t>H/I = x/(wd)</w:t>
      </w:r>
      <w:r>
        <w:tab/>
      </w:r>
      <w:r>
        <w:tab/>
      </w:r>
      <w:r>
        <w:tab/>
        <w:t>(C.5.2)</w:t>
      </w:r>
      <w:r>
        <w:tab/>
      </w:r>
    </w:p>
    <w:p w14:paraId="2A1706AB" w14:textId="77777777" w:rsidR="00E2753B" w:rsidRPr="004C4E6C" w:rsidRDefault="00E2753B" w:rsidP="00E2753B">
      <w:pPr>
        <w:rPr>
          <w:color w:val="000000"/>
        </w:rPr>
      </w:pPr>
    </w:p>
    <w:p w14:paraId="5067A5B6" w14:textId="77777777" w:rsidR="00E2753B" w:rsidRPr="004C4E6C" w:rsidRDefault="00E2753B" w:rsidP="00E2753B">
      <w:pPr>
        <w:rPr>
          <w:color w:val="000000"/>
        </w:rPr>
      </w:pPr>
      <w:r w:rsidRPr="004C4E6C">
        <w:rPr>
          <w:color w:val="000000"/>
        </w:rPr>
        <w:tab/>
        <w:t>dL</w:t>
      </w:r>
      <w:r w:rsidRPr="004C4E6C">
        <w:rPr>
          <w:rStyle w:val="subscript"/>
          <w:color w:val="000000"/>
        </w:rPr>
        <w:t>i</w:t>
      </w:r>
      <w:r w:rsidRPr="004C4E6C">
        <w:rPr>
          <w:color w:val="000000"/>
        </w:rPr>
        <w:t xml:space="preserve"> = μ</w:t>
      </w:r>
      <w:r w:rsidRPr="004C4E6C">
        <w:rPr>
          <w:rStyle w:val="subscript"/>
          <w:color w:val="000000"/>
        </w:rPr>
        <w:t>i</w:t>
      </w:r>
      <w:r w:rsidRPr="004C4E6C">
        <w:rPr>
          <w:color w:val="000000"/>
        </w:rPr>
        <w:t xml:space="preserve"> </w:t>
      </w:r>
      <w:r w:rsidRPr="004C4E6C">
        <w:rPr>
          <w:rFonts w:ascii="Lucida Sans Unicode" w:hAnsi="Lucida Sans Unicode"/>
          <w:color w:val="000000"/>
          <w:sz w:val="32"/>
        </w:rPr>
        <w:t>∫</w:t>
      </w:r>
      <w:r w:rsidRPr="004C4E6C">
        <w:rPr>
          <w:rStyle w:val="subscript"/>
          <w:color w:val="000000"/>
        </w:rPr>
        <w:t xml:space="preserve">in </w:t>
      </w:r>
      <w:r w:rsidRPr="004C4E6C">
        <w:rPr>
          <w:color w:val="000000"/>
        </w:rPr>
        <w:t>dS (H/I)</w:t>
      </w:r>
      <w:r w:rsidRPr="004C4E6C">
        <w:rPr>
          <w:rStyle w:val="superscript"/>
          <w:color w:val="000000"/>
        </w:rPr>
        <w:t>2</w:t>
      </w:r>
      <w:r w:rsidRPr="004C4E6C">
        <w:rPr>
          <w:color w:val="000000"/>
        </w:rPr>
        <w:t xml:space="preserve">  = μ</w:t>
      </w:r>
      <w:r w:rsidRPr="004C4E6C">
        <w:rPr>
          <w:rStyle w:val="subscript"/>
          <w:color w:val="000000"/>
        </w:rPr>
        <w:t>i</w:t>
      </w:r>
      <w:r w:rsidRPr="004C4E6C">
        <w:rPr>
          <w:color w:val="000000"/>
        </w:rPr>
        <w:t xml:space="preserve"> (wd)</w:t>
      </w:r>
      <w:r w:rsidRPr="004C4E6C">
        <w:rPr>
          <w:rStyle w:val="superscript"/>
          <w:color w:val="000000"/>
        </w:rPr>
        <w:t>-2</w:t>
      </w:r>
      <w:r w:rsidRPr="004C4E6C">
        <w:rPr>
          <w:color w:val="000000"/>
        </w:rPr>
        <w:t xml:space="preserve"> s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-d/2, d/2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4C4E6C">
        <w:rPr>
          <w:color w:val="000000"/>
        </w:rPr>
        <w:t xml:space="preserve"> dx x</w:t>
      </w:r>
      <w:r w:rsidRPr="004C4E6C">
        <w:rPr>
          <w:rStyle w:val="superscript"/>
          <w:color w:val="000000"/>
        </w:rPr>
        <w:t>2</w:t>
      </w:r>
      <w:r w:rsidRPr="004C4E6C">
        <w:rPr>
          <w:color w:val="000000"/>
        </w:rPr>
        <w:t xml:space="preserve">  = μ</w:t>
      </w:r>
      <w:r w:rsidRPr="004C4E6C">
        <w:rPr>
          <w:rStyle w:val="subscript"/>
          <w:color w:val="000000"/>
        </w:rPr>
        <w:t>i</w:t>
      </w:r>
      <w:r w:rsidRPr="004C4E6C">
        <w:rPr>
          <w:color w:val="000000"/>
        </w:rPr>
        <w:t xml:space="preserve"> (wd)</w:t>
      </w:r>
      <w:r w:rsidRPr="004C4E6C">
        <w:rPr>
          <w:rStyle w:val="superscript"/>
          <w:color w:val="000000"/>
        </w:rPr>
        <w:t>-2</w:t>
      </w:r>
      <w:r w:rsidRPr="004C4E6C">
        <w:rPr>
          <w:color w:val="000000"/>
        </w:rPr>
        <w:t xml:space="preserve">  2s  (1/3)(d/2)</w:t>
      </w:r>
      <w:r w:rsidRPr="004C4E6C">
        <w:rPr>
          <w:rStyle w:val="superscript"/>
          <w:color w:val="000000"/>
        </w:rPr>
        <w:t>3</w:t>
      </w:r>
    </w:p>
    <w:p w14:paraId="334D1DEB" w14:textId="77777777" w:rsidR="00E2753B" w:rsidRPr="004C4E6C" w:rsidRDefault="00E2753B" w:rsidP="00E2753B">
      <w:pPr>
        <w:rPr>
          <w:color w:val="000000"/>
        </w:rPr>
      </w:pPr>
    </w:p>
    <w:p w14:paraId="3081A24E" w14:textId="77777777" w:rsidR="00E2753B" w:rsidRPr="009C236A" w:rsidRDefault="00E2753B" w:rsidP="00E2753B">
      <w:r w:rsidRPr="004C4E6C">
        <w:rPr>
          <w:color w:val="000000"/>
        </w:rPr>
        <w:tab/>
      </w:r>
      <w:r w:rsidRPr="004C4E6C">
        <w:rPr>
          <w:color w:val="000000"/>
        </w:rPr>
        <w:tab/>
        <w:t>= (1/12) μ</w:t>
      </w:r>
      <w:r w:rsidRPr="004C4E6C">
        <w:rPr>
          <w:rStyle w:val="subscript"/>
          <w:color w:val="000000"/>
        </w:rPr>
        <w:t>i</w:t>
      </w:r>
      <w:r w:rsidRPr="004C4E6C">
        <w:rPr>
          <w:color w:val="000000"/>
        </w:rPr>
        <w:t xml:space="preserve"> (sd/w</w:t>
      </w:r>
      <w:r w:rsidRPr="004C4E6C">
        <w:rPr>
          <w:rStyle w:val="superscript"/>
          <w:color w:val="000000"/>
        </w:rPr>
        <w:t>2</w:t>
      </w:r>
      <w:r w:rsidRPr="004C4E6C">
        <w:rPr>
          <w:color w:val="000000"/>
        </w:rPr>
        <w:t xml:space="preserve">) </w:t>
      </w:r>
      <w:r>
        <w:tab/>
      </w:r>
      <w:r>
        <w:tab/>
      </w:r>
      <w:r>
        <w:tab/>
      </w:r>
      <w:r>
        <w:tab/>
        <w:t>// dS = sdx</w:t>
      </w:r>
    </w:p>
    <w:p w14:paraId="783C4D52" w14:textId="77777777" w:rsidR="00E2753B" w:rsidRDefault="00E2753B" w:rsidP="00E2753B"/>
    <w:p w14:paraId="3C6F2B77" w14:textId="77777777" w:rsidR="00E2753B" w:rsidRDefault="00E2753B" w:rsidP="00E2753B">
      <w:r>
        <w:t>Ignoring end effects, we then set s = w  to get the DC internal inductance of the full strip,</w:t>
      </w:r>
    </w:p>
    <w:p w14:paraId="0FE344A2" w14:textId="77777777" w:rsidR="00E2753B" w:rsidRDefault="00E2753B" w:rsidP="00E2753B"/>
    <w:p w14:paraId="1CCCAA82" w14:textId="77777777" w:rsidR="00E2753B" w:rsidRDefault="00E2753B" w:rsidP="00E2753B">
      <w:pPr>
        <w:tabs>
          <w:tab w:val="left" w:pos="7200"/>
          <w:tab w:val="left" w:pos="7920"/>
          <w:tab w:val="right" w:pos="9270"/>
        </w:tabs>
      </w:pPr>
      <w:r w:rsidRPr="00A732B8">
        <w:rPr>
          <w:color w:val="000000"/>
        </w:rPr>
        <w:tab/>
        <w:t>L</w:t>
      </w:r>
      <w:r w:rsidRPr="00A732B8">
        <w:rPr>
          <w:rStyle w:val="subscript"/>
          <w:color w:val="000000"/>
        </w:rPr>
        <w:t>i</w:t>
      </w:r>
      <w:r w:rsidRPr="00A732B8">
        <w:rPr>
          <w:color w:val="000000"/>
        </w:rPr>
        <w:t xml:space="preserve"> = (1/12) μ</w:t>
      </w:r>
      <w:r w:rsidRPr="00A732B8">
        <w:rPr>
          <w:rStyle w:val="subscript"/>
          <w:color w:val="000000"/>
        </w:rPr>
        <w:t>i</w:t>
      </w:r>
      <w:r w:rsidRPr="00A732B8">
        <w:rPr>
          <w:color w:val="000000"/>
        </w:rPr>
        <w:t xml:space="preserve"> (d/w)   = (μ</w:t>
      </w:r>
      <w:r w:rsidRPr="00A732B8">
        <w:rPr>
          <w:rStyle w:val="subscript"/>
          <w:color w:val="000000"/>
        </w:rPr>
        <w:t>i</w:t>
      </w:r>
      <w:r>
        <w:rPr>
          <w:color w:val="000000"/>
        </w:rPr>
        <w:t xml:space="preserve">/8π) [ 2π/3 </w:t>
      </w:r>
      <w:r w:rsidRPr="00A732B8">
        <w:rPr>
          <w:color w:val="000000"/>
        </w:rPr>
        <w:t xml:space="preserve">(d/w) ] </w:t>
      </w:r>
      <w:r>
        <w:tab/>
      </w:r>
      <w:r>
        <w:tab/>
        <w:t>// strip w&gt;&gt;d</w:t>
      </w:r>
      <w:r>
        <w:tab/>
      </w:r>
      <w:r>
        <w:tab/>
      </w:r>
      <w:r>
        <w:tab/>
        <w:t>(C.5.3)</w:t>
      </w:r>
    </w:p>
    <w:p w14:paraId="72B604C8" w14:textId="77777777" w:rsidR="00E2753B" w:rsidRDefault="00E2753B" w:rsidP="00E2753B">
      <w:pPr>
        <w:tabs>
          <w:tab w:val="left" w:pos="7200"/>
          <w:tab w:val="left" w:pos="7920"/>
          <w:tab w:val="right" w:pos="9270"/>
        </w:tabs>
      </w:pPr>
    </w:p>
    <w:p w14:paraId="4BE25867" w14:textId="77777777" w:rsidR="00E2753B" w:rsidRDefault="00E2753B" w:rsidP="00E2753B">
      <w:pPr>
        <w:pStyle w:val="Heading3"/>
      </w:pPr>
      <w:bookmarkStart w:id="136" w:name="_Toc378447867"/>
      <w:r>
        <w:t xml:space="preserve">C.6 The DC internal inductance of a hollow </w:t>
      </w:r>
      <w:r w:rsidR="005E4D91">
        <w:t xml:space="preserve">round </w:t>
      </w:r>
      <w:r>
        <w:t>pipe</w:t>
      </w:r>
      <w:bookmarkEnd w:id="136"/>
    </w:p>
    <w:p w14:paraId="4566490D" w14:textId="77777777" w:rsidR="00E2753B" w:rsidRDefault="00E2753B" w:rsidP="00E2753B"/>
    <w:p w14:paraId="000D4534" w14:textId="77777777" w:rsidR="00E2753B" w:rsidRPr="00E70512" w:rsidRDefault="00E2753B" w:rsidP="00E2753B">
      <w:r>
        <w:t>The pipe geometry is as follows, where we assume J</w:t>
      </w:r>
      <w:r>
        <w:rPr>
          <w:rStyle w:val="subscript"/>
        </w:rPr>
        <w:t>z</w:t>
      </w:r>
      <w:r>
        <w:t xml:space="preserve"> is uniform and total current is I  : </w:t>
      </w:r>
    </w:p>
    <w:p w14:paraId="18248853" w14:textId="77777777" w:rsidR="00E2753B" w:rsidRDefault="00E2753B" w:rsidP="00E2753B"/>
    <w:p w14:paraId="4C8EA6FA" w14:textId="77777777" w:rsidR="00E2753B" w:rsidRPr="00755401" w:rsidRDefault="00E2753B" w:rsidP="00E2753B">
      <w:pPr>
        <w:tabs>
          <w:tab w:val="left" w:pos="7200"/>
          <w:tab w:val="left" w:pos="7920"/>
          <w:tab w:val="right" w:pos="9270"/>
        </w:tabs>
      </w:pPr>
      <w:r>
        <w:tab/>
      </w:r>
      <w:r>
        <w:tab/>
      </w:r>
      <w:r>
        <w:tab/>
      </w:r>
      <w:r>
        <w:tab/>
      </w:r>
      <w:r>
        <w:tab/>
      </w:r>
      <w:r>
        <w:pict>
          <v:shape id="_x0000_i1153" type="#_x0000_t75" style="width:178.5pt;height:177pt">
            <v:imagedata r:id="rId150" o:title=""/>
          </v:shape>
        </w:pict>
      </w:r>
      <w:r>
        <w:tab/>
      </w:r>
      <w:r>
        <w:tab/>
      </w:r>
      <w:r>
        <w:tab/>
      </w:r>
      <w:r>
        <w:tab/>
        <w:t>Fig C.7</w:t>
      </w:r>
    </w:p>
    <w:p w14:paraId="17A8AF9D" w14:textId="77777777" w:rsidR="00E2753B" w:rsidRDefault="00E2753B" w:rsidP="00E2753B"/>
    <w:p w14:paraId="3D65E5CA" w14:textId="77777777" w:rsidR="00E2753B" w:rsidRPr="00E70512" w:rsidRDefault="00E2753B" w:rsidP="00E2753B">
      <w:r>
        <w:t>As with the round wire case, we can avoid using (C.4.1) to compute H due to symmetry. The total current enclosed within the red circle is this (area = πr</w:t>
      </w:r>
      <w:r>
        <w:rPr>
          <w:rStyle w:val="superscript"/>
        </w:rPr>
        <w:t>2</w:t>
      </w:r>
      <w:r>
        <w:t xml:space="preserve"> for any disk), </w:t>
      </w:r>
    </w:p>
    <w:p w14:paraId="092D425D" w14:textId="77777777" w:rsidR="00E2753B" w:rsidRDefault="00E2753B" w:rsidP="00E2753B"/>
    <w:p w14:paraId="2857A44E"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 area full annulus)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t xml:space="preserve"> b  . </w:t>
      </w:r>
      <w:r>
        <w:tab/>
      </w:r>
      <w:r>
        <w:tab/>
      </w:r>
      <w:r>
        <w:tab/>
        <w:t>(C.6.1)</w:t>
      </w:r>
    </w:p>
    <w:p w14:paraId="454718DB" w14:textId="77777777" w:rsidR="00E2753B" w:rsidRDefault="00E2753B" w:rsidP="00E2753B"/>
    <w:p w14:paraId="53915F33" w14:textId="77777777" w:rsidR="00E2753B" w:rsidRDefault="00E2753B" w:rsidP="00E2753B">
      <w:pPr>
        <w:rPr>
          <w:color w:val="000000"/>
        </w:rPr>
      </w:pPr>
      <w:r>
        <w:t xml:space="preserve">For r &lt; a </w:t>
      </w:r>
      <w:r w:rsidRPr="00341976">
        <w:rPr>
          <w:color w:val="000000"/>
        </w:rPr>
        <w:t>I</w:t>
      </w:r>
      <w:r w:rsidRPr="00341976">
        <w:rPr>
          <w:rStyle w:val="subscript"/>
          <w:color w:val="000000"/>
        </w:rPr>
        <w:t>enc</w:t>
      </w:r>
      <w:r>
        <w:rPr>
          <w:color w:val="000000"/>
        </w:rPr>
        <w:t xml:space="preserve">(r) = 0, and for r &gt; b </w:t>
      </w:r>
      <w:r w:rsidRPr="00341976">
        <w:rPr>
          <w:color w:val="000000"/>
        </w:rPr>
        <w:t>I</w:t>
      </w:r>
      <w:r w:rsidRPr="00341976">
        <w:rPr>
          <w:rStyle w:val="subscript"/>
          <w:color w:val="000000"/>
        </w:rPr>
        <w:t>enc</w:t>
      </w:r>
      <w:r>
        <w:rPr>
          <w:color w:val="000000"/>
        </w:rPr>
        <w:t>(r) = I. Ampere's Law says</w:t>
      </w:r>
    </w:p>
    <w:p w14:paraId="0AFE18F9" w14:textId="77777777" w:rsidR="00E2753B" w:rsidRDefault="00E2753B" w:rsidP="00E2753B">
      <w:pPr>
        <w:rPr>
          <w:color w:val="000000"/>
        </w:rPr>
      </w:pPr>
    </w:p>
    <w:p w14:paraId="5110BC15"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0A0C513E" w14:textId="77777777" w:rsidR="00E2753B" w:rsidRDefault="00E2753B" w:rsidP="00E2753B"/>
    <w:p w14:paraId="1595624F" w14:textId="77777777" w:rsidR="00E2753B" w:rsidRDefault="00E2753B" w:rsidP="00E2753B">
      <w:r>
        <w:t>In passing,  note that</w:t>
      </w:r>
      <w:r w:rsidRPr="00E70512">
        <w:rPr>
          <w:color w:val="000000"/>
        </w:rPr>
        <w:t xml:space="preserve"> </w:t>
      </w:r>
      <w:r>
        <w:rPr>
          <w:color w:val="000000"/>
        </w:rPr>
        <w:t>H</w:t>
      </w:r>
      <w:r>
        <w:rPr>
          <w:rStyle w:val="subscript"/>
        </w:rPr>
        <w:t>θ</w:t>
      </w:r>
      <w:r>
        <w:t>(r) = 0 inside the pipe, so this region makes no contribution to L</w:t>
      </w:r>
      <w:r>
        <w:rPr>
          <w:rStyle w:val="subscript"/>
        </w:rPr>
        <w:t>e</w:t>
      </w:r>
      <w:r>
        <w:t xml:space="preserve"> or L</w:t>
      </w:r>
      <w:r>
        <w:rPr>
          <w:rStyle w:val="subscript"/>
        </w:rPr>
        <w:t>i</w:t>
      </w:r>
      <w:r>
        <w:t xml:space="preserve">. Inside the annulus, </w:t>
      </w:r>
    </w:p>
    <w:p w14:paraId="1EE93FAD" w14:textId="77777777" w:rsidR="00E2753B" w:rsidRDefault="00E2753B" w:rsidP="00E2753B"/>
    <w:p w14:paraId="753C948E"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≤b</w:t>
      </w:r>
      <w:r>
        <w:tab/>
      </w:r>
      <w:r>
        <w:tab/>
      </w:r>
      <w:r>
        <w:tab/>
      </w:r>
      <w:r>
        <w:tab/>
      </w:r>
      <w:r>
        <w:tab/>
        <w:t>(C.6.3)</w:t>
      </w:r>
    </w:p>
    <w:p w14:paraId="301BFB15" w14:textId="77777777" w:rsidR="00E2753B" w:rsidRDefault="00E2753B" w:rsidP="00E2753B"/>
    <w:p w14:paraId="3C7C12E5" w14:textId="77777777" w:rsidR="00E2753B" w:rsidRDefault="00E2753B" w:rsidP="00E2753B">
      <w:r>
        <w:t xml:space="preserve">Recalling that </w:t>
      </w:r>
    </w:p>
    <w:p w14:paraId="7EEDB2DB" w14:textId="77777777" w:rsidR="00E2753B" w:rsidRDefault="00E2753B" w:rsidP="00E2753B">
      <w:pPr>
        <w:tabs>
          <w:tab w:val="left" w:pos="7200"/>
          <w:tab w:val="left" w:pos="7920"/>
          <w:tab w:val="right" w:pos="9270"/>
        </w:tabs>
        <w:rPr>
          <w:i/>
        </w:rPr>
      </w:pPr>
    </w:p>
    <w:p w14:paraId="7FF36953"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381C9967" w14:textId="77777777" w:rsidR="00E2753B" w:rsidRDefault="00E2753B" w:rsidP="00E2753B">
      <w:pPr>
        <w:tabs>
          <w:tab w:val="left" w:pos="7200"/>
          <w:tab w:val="left" w:pos="7920"/>
          <w:tab w:val="right" w:pos="9270"/>
        </w:tabs>
      </w:pPr>
    </w:p>
    <w:p w14:paraId="3C35CED3" w14:textId="77777777" w:rsidR="00E2753B" w:rsidRDefault="00E2753B" w:rsidP="00E2753B">
      <w:pPr>
        <w:tabs>
          <w:tab w:val="left" w:pos="7200"/>
          <w:tab w:val="left" w:pos="7920"/>
          <w:tab w:val="right" w:pos="9270"/>
        </w:tabs>
      </w:pPr>
      <w:r>
        <w:t>we conclude that</w:t>
      </w:r>
    </w:p>
    <w:p w14:paraId="774C3649" w14:textId="77777777" w:rsidR="00E2753B" w:rsidRDefault="00E2753B" w:rsidP="00E2753B">
      <w:pPr>
        <w:tabs>
          <w:tab w:val="left" w:pos="7200"/>
          <w:tab w:val="left" w:pos="7920"/>
          <w:tab w:val="right" w:pos="9270"/>
        </w:tabs>
      </w:pPr>
    </w:p>
    <w:p w14:paraId="41CB9338"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 xml:space="preserve">i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39DB9932" w14:textId="77777777" w:rsidR="00E2753B" w:rsidRDefault="00E2753B" w:rsidP="00E2753B">
      <w:pPr>
        <w:tabs>
          <w:tab w:val="left" w:pos="7200"/>
          <w:tab w:val="left" w:pos="7920"/>
          <w:tab w:val="right" w:pos="9270"/>
        </w:tabs>
      </w:pPr>
    </w:p>
    <w:p w14:paraId="3890E270" w14:textId="77777777" w:rsidR="00E2753B" w:rsidRDefault="00E2753B" w:rsidP="00E2753B">
      <w:pPr>
        <w:tabs>
          <w:tab w:val="left" w:pos="7200"/>
          <w:tab w:val="left" w:pos="7920"/>
          <w:tab w:val="right" w:pos="9270"/>
        </w:tabs>
      </w:pPr>
      <w:r>
        <w:t>and then using dS = 2πrdr we find</w:t>
      </w:r>
    </w:p>
    <w:p w14:paraId="294BC346" w14:textId="77777777" w:rsidR="00E2753B" w:rsidRDefault="00E2753B" w:rsidP="00E2753B">
      <w:pPr>
        <w:tabs>
          <w:tab w:val="left" w:pos="7200"/>
          <w:tab w:val="left" w:pos="7920"/>
          <w:tab w:val="right" w:pos="9270"/>
        </w:tabs>
      </w:pPr>
    </w:p>
    <w:p w14:paraId="5A8F0D13"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3CF57808"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300A947D" w14:textId="77777777" w:rsidR="00E2753B" w:rsidRPr="00755401" w:rsidRDefault="00E2753B" w:rsidP="00E2753B">
      <w:pPr>
        <w:rPr>
          <w:rStyle w:val="superscript"/>
          <w:rFonts w:ascii="Times New Roman" w:hAnsi="Times New Roman"/>
          <w:b w:val="0"/>
          <w:sz w:val="22"/>
          <w:vertAlign w:val="baseline"/>
        </w:rPr>
      </w:pPr>
      <w:r>
        <w:tab/>
      </w:r>
    </w:p>
    <w:p w14:paraId="20EF4120" w14:textId="77777777" w:rsidR="00E2753B" w:rsidRPr="00755401" w:rsidRDefault="00E2753B" w:rsidP="00E2753B">
      <w:r>
        <w:t>Maple computes the integral J as follows</w:t>
      </w:r>
    </w:p>
    <w:p w14:paraId="15A22791" w14:textId="77777777" w:rsidR="00E2753B" w:rsidRPr="00755401" w:rsidRDefault="00E2753B" w:rsidP="00E2753B">
      <w:pPr>
        <w:tabs>
          <w:tab w:val="left" w:pos="7200"/>
          <w:tab w:val="left" w:pos="7920"/>
          <w:tab w:val="right" w:pos="9270"/>
        </w:tabs>
      </w:pPr>
      <w:r>
        <w:tab/>
      </w:r>
      <w:r>
        <w:tab/>
      </w:r>
      <w:r>
        <w:tab/>
      </w:r>
    </w:p>
    <w:p w14:paraId="08D4AF56" w14:textId="77777777" w:rsidR="00E2753B" w:rsidRDefault="00E2753B" w:rsidP="00E2753B">
      <w:r>
        <w:t xml:space="preserve"> </w:t>
      </w:r>
      <w:r>
        <w:pict>
          <v:shape id="_x0000_i1154" type="#_x0000_t75" style="width:337.5pt;height:138pt">
            <v:imagedata r:id="rId151" o:title=""/>
          </v:shape>
        </w:pict>
      </w:r>
    </w:p>
    <w:p w14:paraId="6257188F" w14:textId="77777777" w:rsidR="00E2753B" w:rsidRDefault="00E2753B" w:rsidP="00E2753B"/>
    <w:p w14:paraId="42560722" w14:textId="77777777" w:rsidR="00E2753B" w:rsidRDefault="00E2753B" w:rsidP="00E2753B">
      <w:r>
        <w:t>which we restate as</w:t>
      </w:r>
    </w:p>
    <w:p w14:paraId="795C6D61" w14:textId="77777777" w:rsidR="00E2753B" w:rsidRDefault="00E2753B" w:rsidP="00E2753B"/>
    <w:p w14:paraId="69DD0DC2"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6065BE7D" w14:textId="77777777" w:rsidR="00E2753B" w:rsidRDefault="00E2753B" w:rsidP="00E2753B"/>
    <w:p w14:paraId="3A49BAA5" w14:textId="77777777" w:rsidR="00E2753B" w:rsidRDefault="00E2753B" w:rsidP="00E2753B">
      <w:r>
        <w:t xml:space="preserve">and then the final result for the inductance of a hollow pipe is, </w:t>
      </w:r>
    </w:p>
    <w:p w14:paraId="398A21BC" w14:textId="77777777" w:rsidR="00E2753B" w:rsidRDefault="00E2753B" w:rsidP="00E2753B"/>
    <w:p w14:paraId="033D0251"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568E88CF" w14:textId="77777777" w:rsidR="00E2753B" w:rsidRDefault="00E2753B" w:rsidP="00E2753B"/>
    <w:p w14:paraId="35234D8F" w14:textId="77777777" w:rsidR="00E2753B" w:rsidRPr="0027300E" w:rsidRDefault="00E2753B" w:rsidP="00E2753B">
      <w:pPr>
        <w:rPr>
          <w:b/>
        </w:rPr>
      </w:pPr>
      <w:r w:rsidRPr="0027300E">
        <w:rPr>
          <w:b/>
        </w:rPr>
        <w:t>(a) limit as a→ 0</w:t>
      </w:r>
      <w:r>
        <w:rPr>
          <w:b/>
        </w:rPr>
        <w:t>:  should be round wire of radius b</w:t>
      </w:r>
    </w:p>
    <w:p w14:paraId="2663480F" w14:textId="77777777" w:rsidR="00E2753B" w:rsidRDefault="00E2753B" w:rsidP="00E2753B"/>
    <w:p w14:paraId="49D02A83" w14:textId="77777777" w:rsidR="00E2753B" w:rsidRDefault="00E2753B" w:rsidP="00E2753B">
      <w:r>
        <w:t>We can read off this limit from (C.6.6)</w:t>
      </w:r>
    </w:p>
    <w:p w14:paraId="51FBACDE" w14:textId="77777777" w:rsidR="00E2753B" w:rsidRDefault="00E2753B" w:rsidP="00E2753B"/>
    <w:p w14:paraId="3F23B337"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579F1467" w14:textId="77777777" w:rsidR="00E2753B" w:rsidRDefault="00E2753B" w:rsidP="00E2753B"/>
    <w:p w14:paraId="0CDEA1F1"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53F74AF4" w14:textId="77777777" w:rsidR="00E2753B" w:rsidRDefault="00E2753B" w:rsidP="00E2753B"/>
    <w:p w14:paraId="51035984"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088E05DB" w14:textId="77777777" w:rsidR="00E2753B" w:rsidRDefault="00E2753B" w:rsidP="00E2753B"/>
    <w:p w14:paraId="4B83616C" w14:textId="77777777" w:rsidR="00E2753B" w:rsidRDefault="00E2753B" w:rsidP="00E2753B">
      <w:r>
        <w:t>and we recover the L</w:t>
      </w:r>
      <w:r>
        <w:rPr>
          <w:rStyle w:val="subscript"/>
        </w:rPr>
        <w:t>i</w:t>
      </w:r>
      <w:r>
        <w:t xml:space="preserve"> of a round wire as found in (C.3.10). </w:t>
      </w:r>
    </w:p>
    <w:p w14:paraId="0A3D554A" w14:textId="77777777" w:rsidR="00E2753B" w:rsidRDefault="00E2753B" w:rsidP="00E2753B"/>
    <w:p w14:paraId="6DFD9E52" w14:textId="77777777" w:rsidR="00E2753B" w:rsidRDefault="00E2753B" w:rsidP="00E2753B">
      <w:r w:rsidRPr="0027300E">
        <w:rPr>
          <w:b/>
        </w:rPr>
        <w:t>(b) limit as b-a →</w:t>
      </w:r>
      <w:r>
        <w:rPr>
          <w:b/>
        </w:rPr>
        <w:t xml:space="preserve"> 0:  thin shell radius a and thickness d</w:t>
      </w:r>
    </w:p>
    <w:p w14:paraId="35AF9099" w14:textId="77777777" w:rsidR="00E2753B" w:rsidRDefault="00E2753B" w:rsidP="00E2753B"/>
    <w:p w14:paraId="2B4B0B22" w14:textId="77777777" w:rsidR="00E2753B" w:rsidRDefault="00E2753B" w:rsidP="00E2753B">
      <w:r>
        <w:t>In this limit, the hollow pipe is a thin cylindrical shell of inner radius a and thickness d. Continuing the Maple code, we find</w:t>
      </w:r>
    </w:p>
    <w:p w14:paraId="78F6F11D" w14:textId="77777777" w:rsidR="00E2753B" w:rsidRDefault="00E2753B" w:rsidP="00E2753B"/>
    <w:p w14:paraId="348CD69A" w14:textId="77777777" w:rsidR="00E2753B" w:rsidRDefault="00E2753B" w:rsidP="00E2753B">
      <w:r>
        <w:pict>
          <v:shape id="_x0000_i1155" type="#_x0000_t75" style="width:358.5pt;height:234pt">
            <v:imagedata r:id="rId152" o:title=""/>
          </v:shape>
        </w:pict>
      </w:r>
    </w:p>
    <w:p w14:paraId="1A11AF89" w14:textId="77777777" w:rsidR="00E2753B" w:rsidRDefault="00E2753B" w:rsidP="00E2753B"/>
    <w:p w14:paraId="3387C93A" w14:textId="77777777" w:rsidR="00E2753B" w:rsidRDefault="00E2753B" w:rsidP="00E2753B">
      <w:r>
        <w:t>Maple then expands this L</w:t>
      </w:r>
      <w:r>
        <w:rPr>
          <w:rStyle w:val="subscript"/>
        </w:rPr>
        <w:t>i</w:t>
      </w:r>
      <w:r>
        <w:t xml:space="preserve"> function about d = 0, </w:t>
      </w:r>
    </w:p>
    <w:p w14:paraId="7B3F8138" w14:textId="77777777" w:rsidR="00E2753B" w:rsidRDefault="00E2753B" w:rsidP="00E2753B"/>
    <w:p w14:paraId="4E4D48AA" w14:textId="77777777" w:rsidR="00E2753B" w:rsidRDefault="00E2753B" w:rsidP="00E2753B">
      <w:r>
        <w:pict>
          <v:shape id="_x0000_i1156" type="#_x0000_t75" style="width:322.5pt;height:50.25pt">
            <v:imagedata r:id="rId153" o:title=""/>
          </v:shape>
        </w:pict>
      </w:r>
    </w:p>
    <w:p w14:paraId="05E97D66" w14:textId="77777777" w:rsidR="00E2753B" w:rsidRDefault="00E2753B" w:rsidP="00E2753B"/>
    <w:p w14:paraId="697C6B26" w14:textId="77777777" w:rsidR="00E2753B" w:rsidRDefault="00E2753B" w:rsidP="00E2753B">
      <w:r>
        <w:t xml:space="preserve">Of course our only interest is in the first term, so in this limit we have found that </w:t>
      </w:r>
    </w:p>
    <w:p w14:paraId="65277A60" w14:textId="77777777" w:rsidR="00E2753B" w:rsidRDefault="00E2753B" w:rsidP="00E2753B"/>
    <w:p w14:paraId="368EB275"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1B60F677" w14:textId="77777777" w:rsidR="00E2753B" w:rsidRDefault="00E2753B" w:rsidP="00E2753B"/>
    <w:p w14:paraId="71DC0367"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207B6DE5" w14:textId="77777777" w:rsidR="00E2753B" w:rsidRDefault="00E2753B" w:rsidP="00E2753B"/>
    <w:p w14:paraId="3A33BE30" w14:textId="77777777" w:rsidR="00E2753B" w:rsidRPr="002032E3" w:rsidRDefault="00E2753B" w:rsidP="00E2753B">
      <w:pPr>
        <w:rPr>
          <w:b/>
        </w:rPr>
      </w:pPr>
      <w:r w:rsidRPr="002032E3">
        <w:rPr>
          <w:b/>
        </w:rPr>
        <w:t xml:space="preserve">(c) Unrolling the thin shell? </w:t>
      </w:r>
    </w:p>
    <w:p w14:paraId="6E1402AA" w14:textId="77777777" w:rsidR="00E2753B" w:rsidRDefault="00E2753B" w:rsidP="00E2753B"/>
    <w:p w14:paraId="10B71BB0" w14:textId="77777777" w:rsidR="00E2753B" w:rsidRDefault="00E2753B" w:rsidP="00E2753B">
      <w:r>
        <w:t xml:space="preserve">Suppose we were to unroll the thin shell of the previous section to arrive at a wire whose cross section was a strip of with w = 2πa and thickness d, </w:t>
      </w:r>
    </w:p>
    <w:p w14:paraId="5BADE004" w14:textId="77777777" w:rsidR="00E2753B" w:rsidRDefault="00E2753B" w:rsidP="00E2753B"/>
    <w:p w14:paraId="3877D252" w14:textId="77777777" w:rsidR="00E2753B" w:rsidRPr="00CD425E" w:rsidRDefault="00E2753B" w:rsidP="00E2753B">
      <w:pPr>
        <w:tabs>
          <w:tab w:val="left" w:pos="7200"/>
          <w:tab w:val="left" w:pos="7920"/>
          <w:tab w:val="right" w:pos="9270"/>
        </w:tabs>
      </w:pPr>
      <w:r>
        <w:tab/>
      </w:r>
      <w:r>
        <w:tab/>
      </w:r>
      <w:r>
        <w:tab/>
      </w:r>
      <w:r>
        <w:pict>
          <v:shape id="_x0000_i1157" type="#_x0000_t75" style="width:312.75pt;height:80.25pt">
            <v:imagedata r:id="rId154" o:title=""/>
          </v:shape>
        </w:pict>
      </w:r>
      <w:r>
        <w:tab/>
      </w:r>
      <w:r>
        <w:tab/>
        <w:t>Fig C.8</w:t>
      </w:r>
    </w:p>
    <w:p w14:paraId="67CC5799" w14:textId="77777777" w:rsidR="00E2753B" w:rsidRDefault="00E2753B" w:rsidP="00E2753B"/>
    <w:p w14:paraId="2549712F" w14:textId="77777777" w:rsidR="00E2753B" w:rsidRDefault="00E2753B" w:rsidP="00E2753B">
      <w:r>
        <w:t>If this unrolling could be done without affecting L</w:t>
      </w:r>
      <w:r>
        <w:rPr>
          <w:rStyle w:val="subscript"/>
        </w:rPr>
        <w:t>i</w:t>
      </w:r>
      <w:r>
        <w:t>, we would then have an expression for L</w:t>
      </w:r>
      <w:r>
        <w:rPr>
          <w:rStyle w:val="subscript"/>
        </w:rPr>
        <w:t>i</w:t>
      </w:r>
      <w:r>
        <w:t xml:space="preserve"> for the strip, which would be</w:t>
      </w:r>
    </w:p>
    <w:p w14:paraId="0D87E16F" w14:textId="77777777" w:rsidR="00E2753B" w:rsidRDefault="00E2753B" w:rsidP="00E2753B"/>
    <w:p w14:paraId="30E00C22" w14:textId="77777777" w:rsidR="00E2753B" w:rsidRPr="00836A64" w:rsidRDefault="00E2753B" w:rsidP="00E2753B">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(4/3)(d/a) ]  =   = </w:t>
      </w:r>
      <w:r>
        <w:fldChar w:fldCharType="begin"/>
      </w:r>
      <w:r>
        <w:instrText xml:space="preserve"> EQ \f(μ</w:instrText>
      </w:r>
      <w:r>
        <w:rPr>
          <w:rStyle w:val="subscript"/>
        </w:rPr>
        <w:instrText>i</w:instrText>
      </w:r>
      <w:r>
        <w:instrText xml:space="preserve">,8π) </w:instrText>
      </w:r>
      <w:r>
        <w:fldChar w:fldCharType="end"/>
      </w:r>
      <w:r>
        <w:t xml:space="preserve"> [ (4/3)(2πd/w) ]   =  </w:t>
      </w:r>
      <w:r>
        <w:fldChar w:fldCharType="begin"/>
      </w:r>
      <w:r>
        <w:instrText xml:space="preserve"> EQ \f(μ</w:instrText>
      </w:r>
      <w:r>
        <w:rPr>
          <w:rStyle w:val="subscript"/>
        </w:rPr>
        <w:instrText>i</w:instrText>
      </w:r>
      <w:r>
        <w:instrText xml:space="preserve">,8π) </w:instrText>
      </w:r>
      <w:r>
        <w:fldChar w:fldCharType="end"/>
      </w:r>
      <w:r>
        <w:t xml:space="preserve">[ (8π/3)(d/w) ] </w:t>
      </w:r>
      <w:r>
        <w:tab/>
        <w:t>//  "if ..."</w:t>
      </w:r>
      <w:r>
        <w:tab/>
      </w:r>
    </w:p>
    <w:p w14:paraId="1E3E3FA8" w14:textId="77777777" w:rsidR="00E2753B" w:rsidRDefault="00E2753B" w:rsidP="00E2753B"/>
    <w:p w14:paraId="551CD890" w14:textId="77777777" w:rsidR="00E2753B" w:rsidRDefault="00E2753B" w:rsidP="00E2753B">
      <w:r>
        <w:t>Although the current density J</w:t>
      </w:r>
      <w:r>
        <w:rPr>
          <w:rStyle w:val="subscript"/>
        </w:rPr>
        <w:t>z</w:t>
      </w:r>
      <w:r>
        <w:t xml:space="preserve"> is the same for rolled and unrolled, the H field pattern is in fact not the same in the two situ</w:t>
      </w:r>
      <w:r w:rsidR="00076B7D">
        <w:t>ations:</w:t>
      </w:r>
    </w:p>
    <w:p w14:paraId="4EACDF8F" w14:textId="77777777" w:rsidR="00E2753B" w:rsidRDefault="00E2753B" w:rsidP="00E2753B">
      <w:r>
        <w:tab/>
      </w:r>
      <w:r>
        <w:tab/>
      </w:r>
      <w:r w:rsidR="00076B7D">
        <w:pict>
          <v:shape id="_x0000_i1158" type="#_x0000_t75" style="width:403.5pt;height:120pt">
            <v:imagedata r:id="rId155" o:title=""/>
          </v:shape>
        </w:pict>
      </w:r>
    </w:p>
    <w:p w14:paraId="59094338" w14:textId="77777777" w:rsidR="00E2753B" w:rsidRDefault="00E2753B" w:rsidP="00E2753B"/>
    <w:p w14:paraId="5364A61E" w14:textId="77777777" w:rsidR="00E2753B" w:rsidRDefault="00E2753B" w:rsidP="00E2753B">
      <w:pPr>
        <w:tabs>
          <w:tab w:val="left" w:pos="7200"/>
          <w:tab w:val="left" w:pos="7920"/>
          <w:tab w:val="right" w:pos="9270"/>
        </w:tabs>
      </w:pPr>
      <w:r>
        <w:tab/>
      </w:r>
      <w:r>
        <w:tab/>
      </w:r>
      <w:r>
        <w:tab/>
        <w:t>J</w:t>
      </w:r>
      <w:r>
        <w:rPr>
          <w:rStyle w:val="subscript"/>
        </w:rPr>
        <w:t>z</w:t>
      </w:r>
      <w:r>
        <w:t xml:space="preserve"> = I/(wd)</w:t>
      </w:r>
      <w:r>
        <w:tab/>
        <w:t>w = 2πa</w:t>
      </w:r>
      <w:r>
        <w:tab/>
      </w:r>
      <w:r>
        <w:tab/>
      </w:r>
      <w:r>
        <w:tab/>
      </w:r>
      <w:r>
        <w:tab/>
        <w:t xml:space="preserve">         J</w:t>
      </w:r>
      <w:r>
        <w:rPr>
          <w:rStyle w:val="subscript"/>
        </w:rPr>
        <w:t>z</w:t>
      </w:r>
      <w:r>
        <w:t xml:space="preserve"> = I/(wd)</w:t>
      </w:r>
      <w:r>
        <w:tab/>
      </w:r>
      <w:r>
        <w:tab/>
        <w:t>Fig C.9</w:t>
      </w:r>
    </w:p>
    <w:p w14:paraId="5745A084" w14:textId="77777777" w:rsidR="00E2753B" w:rsidRDefault="00E2753B" w:rsidP="00E2753B"/>
    <w:p w14:paraId="252BDD11" w14:textId="77777777" w:rsidR="00E2753B" w:rsidRDefault="00E2753B" w:rsidP="00E2753B">
      <w:r>
        <w:t xml:space="preserve">In the above figures we plot the H field in red, giving it linear form inside the conductor. This linear form is justified for the thin shell from (C.3.6), </w:t>
      </w:r>
    </w:p>
    <w:p w14:paraId="1ECCAB58" w14:textId="77777777" w:rsidR="00E2753B" w:rsidRDefault="00E2753B" w:rsidP="00E2753B"/>
    <w:p w14:paraId="2CD62477" w14:textId="77777777" w:rsidR="00E2753B" w:rsidRPr="003112D4" w:rsidRDefault="00E2753B" w:rsidP="00E2753B">
      <w:pPr>
        <w:tabs>
          <w:tab w:val="left" w:pos="7200"/>
          <w:tab w:val="left" w:pos="7920"/>
          <w:tab w:val="right" w:pos="9270"/>
        </w:tabs>
      </w:pPr>
      <w:r>
        <w:rPr>
          <w:color w:val="000000"/>
        </w:rPr>
        <w:tab/>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 xml:space="preserve">  ≈  </w:t>
      </w:r>
      <w:r>
        <w:fldChar w:fldCharType="begin"/>
      </w:r>
      <w:r>
        <w:instrText xml:space="preserve"> EQ \f(1,2π) </w:instrText>
      </w:r>
      <w:r>
        <w:fldChar w:fldCharType="end"/>
      </w:r>
      <w:r>
        <w:fldChar w:fldCharType="begin"/>
      </w:r>
      <w:r>
        <w:instrText xml:space="preserve"> EQ \f(1,a) </w:instrText>
      </w:r>
      <w:r>
        <w:fldChar w:fldCharType="end"/>
      </w:r>
      <w:r w:rsidRPr="00341976">
        <w:rPr>
          <w:color w:val="000000"/>
        </w:rPr>
        <w:fldChar w:fldCharType="begin"/>
      </w:r>
      <w:r w:rsidRPr="00341976">
        <w:rPr>
          <w:color w:val="000000"/>
        </w:rPr>
        <w:instrText xml:space="preserve"> EQ \f(</w:instrText>
      </w:r>
      <w:r>
        <w:rPr>
          <w:color w:val="000000"/>
        </w:rPr>
        <w:instrText>(r+a)(r-a),(b+a)(b-a)</w:instrText>
      </w:r>
      <w:r w:rsidRPr="00341976">
        <w:rPr>
          <w:color w:val="000000"/>
        </w:rPr>
        <w:instrText xml:space="preserve">) </w:instrText>
      </w:r>
      <w:r w:rsidRPr="00341976">
        <w:rPr>
          <w:color w:val="000000"/>
        </w:rPr>
        <w:fldChar w:fldCharType="end"/>
      </w:r>
      <w:r>
        <w:rPr>
          <w:color w:val="000000"/>
        </w:rPr>
        <w:t xml:space="preserve">I ≈  </w:t>
      </w:r>
      <w:r>
        <w:fldChar w:fldCharType="begin"/>
      </w:r>
      <w:r>
        <w:instrText xml:space="preserve"> EQ \f(1,2π) </w:instrText>
      </w:r>
      <w:r>
        <w:fldChar w:fldCharType="end"/>
      </w:r>
      <w:r>
        <w:fldChar w:fldCharType="begin"/>
      </w:r>
      <w:r>
        <w:instrText xml:space="preserve"> EQ \f(1,a) </w:instrText>
      </w:r>
      <w:r>
        <w:fldChar w:fldCharType="end"/>
      </w:r>
      <w:r w:rsidRPr="00341976">
        <w:rPr>
          <w:color w:val="000000"/>
        </w:rPr>
        <w:fldChar w:fldCharType="begin"/>
      </w:r>
      <w:r w:rsidRPr="00341976">
        <w:rPr>
          <w:color w:val="000000"/>
        </w:rPr>
        <w:instrText xml:space="preserve"> EQ \f(</w:instrText>
      </w:r>
      <w:r>
        <w:rPr>
          <w:color w:val="000000"/>
        </w:rPr>
        <w:instrText>r-a,b</w:instrText>
      </w:r>
      <w:r w:rsidRPr="00341976">
        <w:rPr>
          <w:color w:val="000000"/>
        </w:rPr>
        <w:instrText xml:space="preserve">-a) </w:instrText>
      </w:r>
      <w:r w:rsidRPr="00341976">
        <w:rPr>
          <w:color w:val="000000"/>
        </w:rPr>
        <w:fldChar w:fldCharType="end"/>
      </w:r>
      <w:r>
        <w:rPr>
          <w:color w:val="000000"/>
        </w:rPr>
        <w:t xml:space="preserve"> I   =  </w:t>
      </w:r>
      <w:r>
        <w:fldChar w:fldCharType="begin"/>
      </w:r>
      <w:r>
        <w:instrText xml:space="preserve"> EQ \f(1,2π) </w:instrText>
      </w:r>
      <w:r>
        <w:fldChar w:fldCharType="end"/>
      </w:r>
      <w:r>
        <w:fldChar w:fldCharType="begin"/>
      </w:r>
      <w:r>
        <w:instrText xml:space="preserve"> EQ \f(1,a) </w:instrText>
      </w:r>
      <w:r>
        <w:fldChar w:fldCharType="end"/>
      </w:r>
      <w:r w:rsidRPr="00341976">
        <w:rPr>
          <w:color w:val="000000"/>
        </w:rPr>
        <w:fldChar w:fldCharType="begin"/>
      </w:r>
      <w:r w:rsidRPr="00341976">
        <w:rPr>
          <w:color w:val="000000"/>
        </w:rPr>
        <w:instrText xml:space="preserve"> EQ \f(</w:instrText>
      </w:r>
      <w:r>
        <w:rPr>
          <w:color w:val="000000"/>
        </w:rPr>
        <w:instrText>r-a,d</w:instrText>
      </w:r>
      <w:r w:rsidRPr="00341976">
        <w:rPr>
          <w:color w:val="000000"/>
        </w:rPr>
        <w:instrText xml:space="preserve">) </w:instrText>
      </w:r>
      <w:r w:rsidRPr="00341976">
        <w:rPr>
          <w:color w:val="000000"/>
        </w:rPr>
        <w:fldChar w:fldCharType="end"/>
      </w:r>
      <w:r w:rsidRPr="002C63AF">
        <w:rPr>
          <w:color w:val="000000"/>
        </w:rPr>
        <w:t xml:space="preserve"> </w:t>
      </w:r>
      <w:r>
        <w:rPr>
          <w:color w:val="000000"/>
        </w:rPr>
        <w:t>I</w:t>
      </w:r>
      <w:r>
        <w:tab/>
        <w:t>(C.6.9)</w:t>
      </w:r>
    </w:p>
    <w:p w14:paraId="2E41A660" w14:textId="77777777" w:rsidR="00E2753B" w:rsidRDefault="00E2753B" w:rsidP="00E2753B">
      <w:pPr>
        <w:rPr>
          <w:color w:val="000000"/>
        </w:rPr>
      </w:pPr>
    </w:p>
    <w:p w14:paraId="27986CBF" w14:textId="77777777" w:rsidR="00E2753B" w:rsidRPr="000A1128" w:rsidRDefault="00E2753B" w:rsidP="00E2753B">
      <w:r>
        <w:rPr>
          <w:color w:val="000000"/>
        </w:rPr>
        <w:t xml:space="preserve">For the wide strip, we found the linear form </w:t>
      </w:r>
      <w:r w:rsidRPr="004C4E6C">
        <w:rPr>
          <w:color w:val="000000"/>
        </w:rPr>
        <w:t>H(x) = Ix/(wd)</w:t>
      </w:r>
      <w:r>
        <w:rPr>
          <w:color w:val="000000"/>
        </w:rPr>
        <w:t xml:space="preserve"> in (C.5.2). Ignoring these specific expressions and just using the fact that H is linear inside the conductor in both cases, and using the J</w:t>
      </w:r>
      <w:r>
        <w:rPr>
          <w:rStyle w:val="subscript"/>
        </w:rPr>
        <w:t>x</w:t>
      </w:r>
      <w:r>
        <w:t xml:space="preserve"> expressions above, we will now show that the thin shell has four times more L</w:t>
      </w:r>
      <w:r>
        <w:rPr>
          <w:rStyle w:val="subscript"/>
        </w:rPr>
        <w:t>i</w:t>
      </w:r>
      <w:r>
        <w:t xml:space="preserve"> than the equivalent strip. </w:t>
      </w:r>
    </w:p>
    <w:p w14:paraId="1D9093E3" w14:textId="77777777" w:rsidR="00E2753B" w:rsidRDefault="00E2753B" w:rsidP="00E2753B"/>
    <w:p w14:paraId="4E861D4B" w14:textId="77777777" w:rsidR="00E2753B" w:rsidRDefault="00E2753B" w:rsidP="00E2753B">
      <w:r>
        <w:t xml:space="preserve">For each of the blue loops in Fig * apply Ampere's Law: </w:t>
      </w:r>
    </w:p>
    <w:p w14:paraId="0A1E9812" w14:textId="77777777" w:rsidR="00E2753B" w:rsidRDefault="00E2753B" w:rsidP="00E2753B"/>
    <w:p w14:paraId="52BCAB80" w14:textId="77777777" w:rsidR="00E2753B" w:rsidRDefault="00E2753B" w:rsidP="00E2753B">
      <w:r>
        <w:tab/>
        <w:t>shell:</w:t>
      </w:r>
      <w:r>
        <w:tab/>
        <w:t>H</w:t>
      </w:r>
      <w:r>
        <w:rPr>
          <w:rStyle w:val="subscript"/>
        </w:rPr>
        <w:t>1</w:t>
      </w:r>
      <w:r>
        <w:t>s = J</w:t>
      </w:r>
      <w:r>
        <w:rPr>
          <w:rStyle w:val="subscript"/>
        </w:rPr>
        <w:t xml:space="preserve">z </w:t>
      </w:r>
      <w:r>
        <w:t xml:space="preserve">sd </w:t>
      </w:r>
      <w:r>
        <w:tab/>
        <w:t>=&gt;</w:t>
      </w:r>
      <w:r>
        <w:tab/>
        <w:t>H</w:t>
      </w:r>
      <w:r>
        <w:rPr>
          <w:rStyle w:val="subscript"/>
        </w:rPr>
        <w:t>1</w:t>
      </w:r>
      <w:r>
        <w:t xml:space="preserve"> = J</w:t>
      </w:r>
      <w:r>
        <w:rPr>
          <w:rStyle w:val="subscript"/>
        </w:rPr>
        <w:t>z</w:t>
      </w:r>
      <w:r>
        <w:t>d = I/2πa = I/w</w:t>
      </w:r>
      <w:r>
        <w:tab/>
        <w:t xml:space="preserve">   =&gt; </w:t>
      </w:r>
      <w:r>
        <w:tab/>
        <w:t>H</w:t>
      </w:r>
      <w:r>
        <w:rPr>
          <w:rStyle w:val="subscript"/>
        </w:rPr>
        <w:t>shell</w:t>
      </w:r>
      <w:r>
        <w:t>(x) = H</w:t>
      </w:r>
      <w:r>
        <w:rPr>
          <w:rStyle w:val="subscript"/>
        </w:rPr>
        <w:t>1</w:t>
      </w:r>
      <w:r>
        <w:t xml:space="preserve"> (</w:t>
      </w:r>
      <w:r w:rsidR="00076B7D">
        <w:t xml:space="preserve"> </w:t>
      </w:r>
      <w:r>
        <w:fldChar w:fldCharType="begin"/>
      </w:r>
      <w:r>
        <w:instrText xml:space="preserve"> EQ \f(x,d) </w:instrText>
      </w:r>
      <w:r>
        <w:fldChar w:fldCharType="end"/>
      </w:r>
      <w:r>
        <w:t xml:space="preserve"> + </w:t>
      </w:r>
      <w:r>
        <w:fldChar w:fldCharType="begin"/>
      </w:r>
      <w:r>
        <w:instrText xml:space="preserve"> EQ \f(1,2) </w:instrText>
      </w:r>
      <w:r>
        <w:fldChar w:fldCharType="end"/>
      </w:r>
      <w:r>
        <w:t>)</w:t>
      </w:r>
    </w:p>
    <w:p w14:paraId="2B0C39D9" w14:textId="77777777" w:rsidR="00E2753B" w:rsidRDefault="00E2753B" w:rsidP="00E2753B">
      <w:r>
        <w:tab/>
        <w:t>strip:</w:t>
      </w:r>
      <w:r>
        <w:tab/>
        <w:t>H</w:t>
      </w:r>
      <w:r>
        <w:rPr>
          <w:rStyle w:val="subscript"/>
        </w:rPr>
        <w:t>2</w:t>
      </w:r>
      <w:r>
        <w:t>s = J</w:t>
      </w:r>
      <w:r>
        <w:rPr>
          <w:rStyle w:val="subscript"/>
        </w:rPr>
        <w:t>z</w:t>
      </w:r>
      <w:r>
        <w:t xml:space="preserve"> s(d/2) </w:t>
      </w:r>
      <w:r>
        <w:tab/>
        <w:t>=&gt;</w:t>
      </w:r>
      <w:r w:rsidRPr="00007420">
        <w:t xml:space="preserve"> </w:t>
      </w:r>
      <w:r>
        <w:tab/>
        <w:t>H</w:t>
      </w:r>
      <w:r>
        <w:rPr>
          <w:rStyle w:val="subscript"/>
        </w:rPr>
        <w:t>2</w:t>
      </w:r>
      <w:r>
        <w:t xml:space="preserve"> = J</w:t>
      </w:r>
      <w:r>
        <w:rPr>
          <w:rStyle w:val="subscript"/>
        </w:rPr>
        <w:t>z</w:t>
      </w:r>
      <w:r>
        <w:t>d/2 = I/(2w)</w:t>
      </w:r>
      <w:r>
        <w:tab/>
        <w:t xml:space="preserve">   =&gt; </w:t>
      </w:r>
      <w:r>
        <w:tab/>
        <w:t>H</w:t>
      </w:r>
      <w:r>
        <w:rPr>
          <w:rStyle w:val="subscript"/>
        </w:rPr>
        <w:t>strip</w:t>
      </w:r>
      <w:r>
        <w:t>(x) = H</w:t>
      </w:r>
      <w:r>
        <w:rPr>
          <w:rStyle w:val="subscript"/>
        </w:rPr>
        <w:t>2</w:t>
      </w:r>
      <w:r>
        <w:t xml:space="preserve"> (2 </w:t>
      </w:r>
      <w:r>
        <w:fldChar w:fldCharType="begin"/>
      </w:r>
      <w:r>
        <w:instrText xml:space="preserve"> EQ \f(x,d) </w:instrText>
      </w:r>
      <w:r>
        <w:fldChar w:fldCharType="end"/>
      </w:r>
      <w:r>
        <w:t>)</w:t>
      </w:r>
    </w:p>
    <w:p w14:paraId="0F140656" w14:textId="77777777" w:rsidR="00E2753B" w:rsidRDefault="00E2753B" w:rsidP="00E2753B">
      <w:pPr>
        <w:tabs>
          <w:tab w:val="left" w:pos="7200"/>
          <w:tab w:val="left" w:pos="7920"/>
          <w:tab w:val="right" w:pos="9270"/>
        </w:tabs>
      </w:pPr>
      <w:r>
        <w:tab/>
      </w:r>
      <w:r>
        <w:tab/>
      </w:r>
      <w:r>
        <w:tab/>
      </w:r>
      <w:r>
        <w:tab/>
      </w:r>
      <w:r>
        <w:tab/>
      </w:r>
      <w:r>
        <w:tab/>
      </w:r>
      <w:r>
        <w:tab/>
      </w:r>
      <w:r>
        <w:tab/>
      </w:r>
      <w:r>
        <w:tab/>
      </w:r>
      <w:r>
        <w:tab/>
      </w:r>
      <w:r>
        <w:tab/>
      </w:r>
      <w:r>
        <w:tab/>
        <w:t xml:space="preserve">          (C.6.10)</w:t>
      </w:r>
    </w:p>
    <w:p w14:paraId="0E43D62E" w14:textId="77777777" w:rsidR="00E2753B" w:rsidRDefault="00076B7D" w:rsidP="00E2753B">
      <w:r>
        <w:t xml:space="preserve">Then integrating the squared H field, </w:t>
      </w:r>
    </w:p>
    <w:p w14:paraId="5B7C5A62" w14:textId="77777777" w:rsidR="00E2753B" w:rsidRDefault="00E2753B" w:rsidP="00E2753B"/>
    <w:p w14:paraId="4CA439DE" w14:textId="77777777" w:rsidR="00E2753B" w:rsidRDefault="00E2753B" w:rsidP="00E2753B">
      <w:r>
        <w:tab/>
        <w:t>f</w:t>
      </w:r>
      <w:r>
        <w:rPr>
          <w:rStyle w:val="subscript"/>
        </w:rPr>
        <w:t>1</w:t>
      </w:r>
      <w:r>
        <w:t xml:space="preserve"> = H</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-d/2</w:instrText>
      </w:r>
      <w:r w:rsidRPr="001D0D05">
        <w:rPr>
          <w:b/>
          <w:color w:val="000000"/>
          <w:sz w:val="18"/>
          <w:szCs w:val="18"/>
        </w:rPr>
        <w:instrText xml:space="preserve">, </w:instrText>
      </w:r>
      <w:r>
        <w:rPr>
          <w:b/>
          <w:color w:val="000000"/>
          <w:sz w:val="18"/>
          <w:szCs w:val="18"/>
        </w:rPr>
        <w:instrText>d/2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sidR="00076B7D">
        <w:t xml:space="preserve"> </w:t>
      </w:r>
      <w:r>
        <w:fldChar w:fldCharType="begin"/>
      </w:r>
      <w:r>
        <w:instrText xml:space="preserve"> EQ \f(x,d) </w:instrText>
      </w:r>
      <w:r>
        <w:fldChar w:fldCharType="end"/>
      </w:r>
      <w:r>
        <w:t xml:space="preserve"> + </w:t>
      </w:r>
      <w:r>
        <w:fldChar w:fldCharType="begin"/>
      </w:r>
      <w:r>
        <w:instrText xml:space="preserve"> EQ \f(1,2) </w:instrText>
      </w:r>
      <w:r>
        <w:fldChar w:fldCharType="end"/>
      </w:r>
      <w:r>
        <w:t>)</w:t>
      </w:r>
      <w:r>
        <w:rPr>
          <w:rStyle w:val="superscript"/>
        </w:rPr>
        <w:t>2</w:t>
      </w:r>
      <w:r>
        <w:t xml:space="preserve">  = H</w:t>
      </w:r>
      <w:r>
        <w:rPr>
          <w:rStyle w:val="subscript"/>
        </w:rPr>
        <w:t>1</w:t>
      </w:r>
      <w:r>
        <w:rPr>
          <w:rStyle w:val="superscript"/>
        </w:rPr>
        <w:t>2</w:t>
      </w:r>
      <w:r>
        <w:t xml:space="preserve">  (d/3)   =  (I/w)</w:t>
      </w:r>
      <w:r>
        <w:rPr>
          <w:rStyle w:val="superscript"/>
        </w:rPr>
        <w:t>2</w:t>
      </w:r>
      <w:r>
        <w:t xml:space="preserve"> (d/3) = (1/3) I (d/w</w:t>
      </w:r>
      <w:r>
        <w:rPr>
          <w:rStyle w:val="superscript"/>
        </w:rPr>
        <w:t>2</w:t>
      </w:r>
      <w:r>
        <w:t>)</w:t>
      </w:r>
      <w:r>
        <w:tab/>
      </w:r>
      <w:r>
        <w:tab/>
        <w:t>// shell</w:t>
      </w:r>
    </w:p>
    <w:p w14:paraId="534CD270" w14:textId="77777777" w:rsidR="00E2753B" w:rsidRDefault="00E2753B" w:rsidP="00E2753B">
      <w:pPr>
        <w:tabs>
          <w:tab w:val="left" w:pos="7200"/>
          <w:tab w:val="left" w:pos="7920"/>
          <w:tab w:val="right" w:pos="9270"/>
        </w:tabs>
      </w:pPr>
      <w:r>
        <w:tab/>
      </w:r>
      <w:r>
        <w:tab/>
      </w:r>
      <w:r>
        <w:tab/>
      </w:r>
      <w:r>
        <w:tab/>
      </w:r>
      <w:r>
        <w:tab/>
      </w:r>
      <w:r>
        <w:tab/>
      </w:r>
      <w:r>
        <w:tab/>
      </w:r>
      <w:r>
        <w:tab/>
      </w:r>
      <w:r>
        <w:tab/>
      </w:r>
      <w:r>
        <w:tab/>
      </w:r>
      <w:r>
        <w:tab/>
      </w:r>
      <w:r>
        <w:tab/>
      </w:r>
      <w:r>
        <w:tab/>
        <w:t>(C.6.11)</w:t>
      </w:r>
    </w:p>
    <w:p w14:paraId="4531F5E4" w14:textId="77777777" w:rsidR="00E2753B" w:rsidRDefault="00E2753B" w:rsidP="00E2753B">
      <w:r>
        <w:tab/>
        <w:t>f</w:t>
      </w:r>
      <w:r>
        <w:rPr>
          <w:rStyle w:val="subscript"/>
        </w:rPr>
        <w:t>2</w:t>
      </w:r>
      <w:r>
        <w:t xml:space="preserve"> = H</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-d/2</w:instrText>
      </w:r>
      <w:r w:rsidRPr="001D0D05">
        <w:rPr>
          <w:b/>
          <w:color w:val="000000"/>
          <w:sz w:val="18"/>
          <w:szCs w:val="18"/>
        </w:rPr>
        <w:instrText xml:space="preserve">, </w:instrText>
      </w:r>
      <w:r>
        <w:rPr>
          <w:b/>
          <w:color w:val="000000"/>
          <w:sz w:val="18"/>
          <w:szCs w:val="18"/>
        </w:rPr>
        <w:instrText>d/2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(2 </w:t>
      </w:r>
      <w:r>
        <w:fldChar w:fldCharType="begin"/>
      </w:r>
      <w:r>
        <w:instrText xml:space="preserve"> EQ \f(x,d) </w:instrText>
      </w:r>
      <w:r>
        <w:fldChar w:fldCharType="end"/>
      </w:r>
      <w:r>
        <w:t>)</w:t>
      </w:r>
      <w:r>
        <w:rPr>
          <w:rStyle w:val="superscript"/>
        </w:rPr>
        <w:t>2</w:t>
      </w:r>
      <w:r>
        <w:t xml:space="preserve">     = H</w:t>
      </w:r>
      <w:r>
        <w:rPr>
          <w:rStyle w:val="subscript"/>
        </w:rPr>
        <w:t>2</w:t>
      </w:r>
      <w:r>
        <w:rPr>
          <w:rStyle w:val="superscript"/>
        </w:rPr>
        <w:t>2</w:t>
      </w:r>
      <w:r>
        <w:t xml:space="preserve">  (d/3)   = [I/(2w)]</w:t>
      </w:r>
      <w:r>
        <w:rPr>
          <w:rStyle w:val="superscript"/>
        </w:rPr>
        <w:t>2</w:t>
      </w:r>
      <w:r>
        <w:t xml:space="preserve"> (d/3) = (1/12) I (d/w</w:t>
      </w:r>
      <w:r>
        <w:rPr>
          <w:rStyle w:val="superscript"/>
        </w:rPr>
        <w:t>2</w:t>
      </w:r>
      <w:r>
        <w:t>)</w:t>
      </w:r>
      <w:r>
        <w:tab/>
        <w:t>// strip</w:t>
      </w:r>
    </w:p>
    <w:p w14:paraId="28B3188D" w14:textId="77777777" w:rsidR="00E2753B" w:rsidRDefault="00E2753B" w:rsidP="00E2753B"/>
    <w:p w14:paraId="79C1A233" w14:textId="77777777" w:rsidR="00E2753B" w:rsidRDefault="00E2753B" w:rsidP="00E2753B">
      <w:r>
        <w:t>Thus f</w:t>
      </w:r>
      <w:r>
        <w:rPr>
          <w:rStyle w:val="subscript"/>
        </w:rPr>
        <w:t>1</w:t>
      </w:r>
      <w:r>
        <w:t xml:space="preserve"> = 4f</w:t>
      </w:r>
      <w:r>
        <w:rPr>
          <w:rStyle w:val="subscript"/>
        </w:rPr>
        <w:t>2</w:t>
      </w:r>
      <w:r>
        <w:t>.  Since L</w:t>
      </w:r>
      <w:r>
        <w:rPr>
          <w:rStyle w:val="subscript"/>
        </w:rPr>
        <w:t>i</w:t>
      </w:r>
      <w:r>
        <w:t xml:space="preserve"> = μ</w:t>
      </w:r>
      <w:r>
        <w:rPr>
          <w:rStyle w:val="subscript"/>
        </w:rPr>
        <w:t>i</w:t>
      </w:r>
      <w:r>
        <w:t xml:space="preserve"> w (f</w:t>
      </w:r>
      <w:r>
        <w:rPr>
          <w:rStyle w:val="subscript"/>
        </w:rPr>
        <w:t>i</w:t>
      </w:r>
      <w:r>
        <w:t>/I</w:t>
      </w:r>
      <w:r>
        <w:rPr>
          <w:rStyle w:val="superscript"/>
        </w:rPr>
        <w:t>2</w:t>
      </w:r>
      <w:r>
        <w:t>) we conclude that L</w:t>
      </w:r>
      <w:r>
        <w:rPr>
          <w:rStyle w:val="subscript"/>
        </w:rPr>
        <w:t>1</w:t>
      </w:r>
      <w:r>
        <w:t xml:space="preserve"> = 4L</w:t>
      </w:r>
      <w:r>
        <w:rPr>
          <w:rStyle w:val="subscript"/>
        </w:rPr>
        <w:t>2</w:t>
      </w:r>
      <w:r>
        <w:t>. This is consistent with our results obtained above,</w:t>
      </w:r>
    </w:p>
    <w:p w14:paraId="14787B96" w14:textId="77777777" w:rsidR="00E2753B" w:rsidRDefault="00E2753B" w:rsidP="00E2753B"/>
    <w:p w14:paraId="6D29E31C"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r>
      <w:r w:rsidR="00076B7D">
        <w:t xml:space="preserve">// </w:t>
      </w:r>
      <w:r>
        <w:t>thin shell,   valid for d &lt;&lt; a</w:t>
      </w:r>
      <w:r>
        <w:tab/>
      </w:r>
      <w:r>
        <w:tab/>
      </w:r>
      <w:r w:rsidRPr="00836A64">
        <w:rPr>
          <w:i/>
        </w:rPr>
        <w:t>(C.6.8)</w:t>
      </w:r>
    </w:p>
    <w:p w14:paraId="7AFA9D28" w14:textId="77777777" w:rsidR="00E2753B" w:rsidRPr="00836A64" w:rsidRDefault="00E2753B" w:rsidP="00E2753B">
      <w:r>
        <w:tab/>
      </w:r>
    </w:p>
    <w:p w14:paraId="7B6C0EA0" w14:textId="77777777" w:rsidR="00E2753B" w:rsidRDefault="00E2753B" w:rsidP="00E2753B">
      <w:pPr>
        <w:tabs>
          <w:tab w:val="left" w:pos="7200"/>
          <w:tab w:val="left" w:pos="7920"/>
          <w:tab w:val="right" w:pos="9270"/>
        </w:tabs>
        <w:rPr>
          <w:i/>
        </w:rPr>
      </w:pPr>
      <w:r w:rsidRPr="00A732B8">
        <w:rPr>
          <w:color w:val="000000"/>
        </w:rPr>
        <w:tab/>
        <w:t>L</w:t>
      </w:r>
      <w:r w:rsidRPr="00A732B8">
        <w:rPr>
          <w:rStyle w:val="subscript"/>
          <w:color w:val="000000"/>
        </w:rPr>
        <w:t>i</w:t>
      </w:r>
      <w:r w:rsidRPr="00A732B8">
        <w:rPr>
          <w:color w:val="000000"/>
        </w:rPr>
        <w:t xml:space="preserve"> = </w:t>
      </w:r>
      <w:r>
        <w:rPr>
          <w:color w:val="000000"/>
        </w:rPr>
        <w:t xml:space="preserve"> </w:t>
      </w:r>
      <w:r>
        <w:fldChar w:fldCharType="begin"/>
      </w:r>
      <w:r>
        <w:instrText xml:space="preserve"> EQ \f(μ</w:instrText>
      </w:r>
      <w:r>
        <w:rPr>
          <w:rStyle w:val="subscript"/>
        </w:rPr>
        <w:instrText>i</w:instrText>
      </w:r>
      <w:r>
        <w:instrText xml:space="preserve">,8π) </w:instrText>
      </w:r>
      <w:r>
        <w:fldChar w:fldCharType="end"/>
      </w:r>
      <w:r>
        <w:rPr>
          <w:color w:val="000000"/>
        </w:rPr>
        <w:t xml:space="preserve"> [ 2π/3 </w:t>
      </w:r>
      <w:r w:rsidRPr="00A732B8">
        <w:rPr>
          <w:color w:val="000000"/>
        </w:rPr>
        <w:t xml:space="preserve">(d/w) ] </w:t>
      </w:r>
      <w:r>
        <w:rPr>
          <w:color w:val="000000"/>
        </w:rPr>
        <w:t xml:space="preserve"> = </w:t>
      </w:r>
      <w:r w:rsidRPr="00A732B8">
        <w:rPr>
          <w:color w:val="000000"/>
        </w:rPr>
        <w:t xml:space="preserve"> </w:t>
      </w:r>
      <w:r>
        <w:rPr>
          <w:color w:val="000000"/>
        </w:rPr>
        <w:t xml:space="preserve"> </w:t>
      </w:r>
      <w:r>
        <w:fldChar w:fldCharType="begin"/>
      </w:r>
      <w:r>
        <w:instrText xml:space="preserve"> EQ \f(μ</w:instrText>
      </w:r>
      <w:r>
        <w:rPr>
          <w:rStyle w:val="subscript"/>
        </w:rPr>
        <w:instrText>i</w:instrText>
      </w:r>
      <w:r>
        <w:instrText xml:space="preserve">,8π) </w:instrText>
      </w:r>
      <w:r>
        <w:fldChar w:fldCharType="end"/>
      </w:r>
      <w:r>
        <w:rPr>
          <w:color w:val="000000"/>
        </w:rPr>
        <w:t xml:space="preserve"> [ (1/3) </w:t>
      </w:r>
      <w:r w:rsidRPr="00A732B8">
        <w:rPr>
          <w:color w:val="000000"/>
        </w:rPr>
        <w:t>(d/</w:t>
      </w:r>
      <w:r>
        <w:rPr>
          <w:color w:val="000000"/>
        </w:rPr>
        <w:t>a</w:t>
      </w:r>
      <w:r w:rsidRPr="00A732B8">
        <w:rPr>
          <w:color w:val="000000"/>
        </w:rPr>
        <w:t xml:space="preserve">) ] </w:t>
      </w:r>
      <w:r>
        <w:rPr>
          <w:color w:val="000000"/>
        </w:rPr>
        <w:t xml:space="preserve"> </w:t>
      </w:r>
      <w:r>
        <w:tab/>
        <w:t>// strip w= 2πa &gt;&gt;d</w:t>
      </w:r>
      <w:r>
        <w:tab/>
      </w:r>
      <w:r>
        <w:tab/>
      </w:r>
      <w:r>
        <w:tab/>
      </w:r>
      <w:r w:rsidRPr="00836A64">
        <w:rPr>
          <w:i/>
        </w:rPr>
        <w:t>(C.5.3)</w:t>
      </w:r>
    </w:p>
    <w:p w14:paraId="7B79FD24" w14:textId="77777777" w:rsidR="00E2753B" w:rsidRDefault="00E2753B" w:rsidP="00E2753B">
      <w:pPr>
        <w:rPr>
          <w:i/>
        </w:rPr>
      </w:pPr>
    </w:p>
    <w:p w14:paraId="11F1595F" w14:textId="77777777" w:rsidR="00E2753B" w:rsidRDefault="00E2753B" w:rsidP="00E2753B">
      <w:r>
        <w:t xml:space="preserve">As noted earlier, this strip result is half the value quoted in (C.4.11). </w:t>
      </w:r>
    </w:p>
    <w:p w14:paraId="72FE5EC3" w14:textId="77777777" w:rsidR="00863D98" w:rsidRDefault="00863D98" w:rsidP="00464C5B">
      <w:pPr>
        <w:pStyle w:val="Heading2"/>
        <w:rPr>
          <w:rFonts w:cs="Times New Roman"/>
          <w:b w:val="0"/>
          <w:bCs w:val="0"/>
          <w:iCs w:val="0"/>
          <w:szCs w:val="20"/>
        </w:rPr>
      </w:pPr>
    </w:p>
    <w:p w14:paraId="23864319" w14:textId="77777777" w:rsidR="00BE2EDB" w:rsidRPr="00BE2EDB" w:rsidRDefault="00BE2EDB" w:rsidP="00BE2EDB">
      <w:pPr>
        <w:sectPr w:rsidR="00BE2EDB" w:rsidRPr="00BE2EDB">
          <w:pgSz w:w="12240" w:h="15840"/>
          <w:pgMar w:top="1440" w:right="1440" w:bottom="1440" w:left="1440" w:header="720" w:footer="720" w:gutter="0"/>
          <w:cols w:space="720"/>
        </w:sectPr>
      </w:pPr>
    </w:p>
    <w:p w14:paraId="70C8CB0E" w14:textId="77777777" w:rsidR="005E34C2" w:rsidRDefault="005E34C2" w:rsidP="005E34C2">
      <w:pPr>
        <w:pStyle w:val="Heading2"/>
        <w:rPr>
          <w:sz w:val="28"/>
        </w:rPr>
      </w:pPr>
      <w:bookmarkStart w:id="137" w:name="_Toc378447868"/>
      <w:r>
        <w:t>Appendix D : The General E and B Fields Inside an Infinite Straight Round Wire</w:t>
      </w:r>
      <w:bookmarkEnd w:id="137"/>
      <w:r>
        <w:t xml:space="preserve"> </w:t>
      </w:r>
    </w:p>
    <w:p w14:paraId="6222C208" w14:textId="77777777" w:rsidR="005E34C2" w:rsidRDefault="005E34C2" w:rsidP="005E34C2"/>
    <w:p w14:paraId="6A7AA71D" w14:textId="77777777" w:rsidR="005E34C2" w:rsidRDefault="005E34C2" w:rsidP="005E34C2">
      <w:r>
        <w:t xml:space="preserve">This Appendix presents a rather lengthy calculation of the fields and currents inside a round wire </w:t>
      </w:r>
      <w:r>
        <w:rPr>
          <w:i/>
        </w:rPr>
        <w:t>without</w:t>
      </w:r>
      <w:r>
        <w:t xml:space="preserve"> the Chapter 2 assumption that such fields are symmetrical about the axis. This wire may be regarded as one conductor of a transmission line down which a wave is propagating. </w:t>
      </w:r>
    </w:p>
    <w:p w14:paraId="7E69E730" w14:textId="77777777" w:rsidR="005E34C2" w:rsidRDefault="005E34C2" w:rsidP="005E34C2">
      <w:pPr>
        <w:rPr>
          <w:color w:val="000000"/>
        </w:rPr>
      </w:pPr>
    </w:p>
    <w:p w14:paraId="3FD70C9B" w14:textId="77777777" w:rsidR="005E34C2" w:rsidRDefault="005E34C2" w:rsidP="005E34C2">
      <w:pPr>
        <w:rPr>
          <w:color w:val="000000"/>
        </w:rPr>
      </w:pPr>
      <w:r>
        <w:rPr>
          <w:color w:val="000000"/>
        </w:rPr>
        <w:t xml:space="preserve">Since this Appendix is quite long, a brief summary is in order (see also Table of Contents) : </w:t>
      </w:r>
    </w:p>
    <w:p w14:paraId="380B6D00" w14:textId="77777777" w:rsidR="005E34C2" w:rsidRDefault="005E34C2" w:rsidP="005E34C2">
      <w:pPr>
        <w:rPr>
          <w:color w:val="000000"/>
        </w:rPr>
      </w:pPr>
    </w:p>
    <w:p w14:paraId="296178E9" w14:textId="77777777" w:rsidR="005E34C2" w:rsidRPr="00932D10" w:rsidRDefault="005E34C2" w:rsidP="005E34C2">
      <w:pPr>
        <w:rPr>
          <w:color w:val="000000"/>
          <w:u w:val="single"/>
        </w:rPr>
      </w:pPr>
      <w:r w:rsidRPr="00932D10">
        <w:rPr>
          <w:color w:val="000000"/>
          <w:u w:val="single"/>
        </w:rPr>
        <w:t>Section D.1</w:t>
      </w:r>
    </w:p>
    <w:p w14:paraId="1B68494E" w14:textId="77777777" w:rsidR="005E34C2" w:rsidRDefault="005E34C2" w:rsidP="005E34C2">
      <w:pPr>
        <w:rPr>
          <w:noProof/>
        </w:rPr>
      </w:pPr>
      <w:r>
        <w:rPr>
          <w:color w:val="000000"/>
        </w:rPr>
        <w:tab/>
        <w:t xml:space="preserve">(a) A longitudinal traveling wave form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(r,φ)</w:t>
      </w:r>
      <w:r>
        <w:rPr>
          <w:noProof/>
        </w:rPr>
        <w:t xml:space="preserve">  is assumed inside the round wire and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is then shown to satisfy a certain vector Helmholtz equation. </w:t>
      </w:r>
    </w:p>
    <w:p w14:paraId="0AD0F3D4" w14:textId="77777777" w:rsidR="005E34C2" w:rsidRDefault="005E34C2" w:rsidP="005E34C2">
      <w:r>
        <w:rPr>
          <w:noProof/>
        </w:rPr>
        <w:tab/>
        <w:t xml:space="preserve">(b) The field </w:t>
      </w:r>
      <w:r>
        <w:rPr>
          <w:b/>
        </w:rPr>
        <w:t>E</w:t>
      </w:r>
      <w:r>
        <w:t>(r,φ) and the surface charge n(φ) are both expanded onto "azimuthal partial waves" e</w:t>
      </w:r>
      <w:r>
        <w:rPr>
          <w:rStyle w:val="superscript"/>
        </w:rPr>
        <w:t>jmφ</w:t>
      </w:r>
      <w:r>
        <w:t xml:space="preserve"> with coefficients </w:t>
      </w:r>
      <w:r>
        <w:rPr>
          <w:b/>
        </w:rPr>
        <w:t>E</w:t>
      </w:r>
      <w:r>
        <w:t>(r,m) and N</w:t>
      </w:r>
      <w:r>
        <w:rPr>
          <w:rStyle w:val="subscript"/>
        </w:rPr>
        <w:t>m</w:t>
      </w:r>
      <w:r>
        <w:t xml:space="preserve">. </w:t>
      </w:r>
    </w:p>
    <w:p w14:paraId="0D26D23A" w14:textId="77777777" w:rsidR="005E34C2" w:rsidRDefault="005E34C2" w:rsidP="005E34C2">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255BB61E" w14:textId="77777777" w:rsidR="005E34C2" w:rsidRDefault="005E34C2" w:rsidP="005E34C2">
      <w:r>
        <w:tab/>
        <w:t xml:space="preserve">(d) The three Helmholtz component equations and div </w:t>
      </w:r>
      <w:r w:rsidRPr="00D31251">
        <w:rPr>
          <w:b/>
        </w:rPr>
        <w:t>E</w:t>
      </w:r>
      <w:r>
        <w:t xml:space="preserve"> = 0 are written out in these coordinates. </w:t>
      </w:r>
    </w:p>
    <w:p w14:paraId="4A665578" w14:textId="77777777" w:rsidR="005E34C2" w:rsidRDefault="005E34C2" w:rsidP="005E34C2"/>
    <w:p w14:paraId="52E9BBC0" w14:textId="77777777" w:rsidR="005E34C2" w:rsidRPr="00932D10" w:rsidRDefault="005E34C2" w:rsidP="005E34C2">
      <w:pPr>
        <w:rPr>
          <w:u w:val="single"/>
        </w:rPr>
      </w:pPr>
      <w:r w:rsidRPr="00932D10">
        <w:rPr>
          <w:u w:val="single"/>
        </w:rPr>
        <w:t>Section D.2</w:t>
      </w:r>
    </w:p>
    <w:p w14:paraId="6BD4A8D0" w14:textId="77777777" w:rsidR="005E34C2" w:rsidRPr="00D31251" w:rsidRDefault="005E34C2" w:rsidP="005E34C2">
      <w:r>
        <w:tab/>
        <w:t xml:space="preserve">(a),(b),(c):  The z and r Helmholtz equations and the div </w:t>
      </w:r>
      <w:r w:rsidRPr="006A556B">
        <w:rPr>
          <w:b/>
        </w:rPr>
        <w:t>E</w:t>
      </w:r>
      <w:r>
        <w:t xml:space="preserve"> = 0 equation are solved for E</w:t>
      </w:r>
      <w:r>
        <w:rPr>
          <w:rStyle w:val="subscript"/>
        </w:rPr>
        <w:t>z</w:t>
      </w:r>
      <w:r>
        <w:t xml:space="preserve"> then E</w:t>
      </w:r>
      <w:r>
        <w:rPr>
          <w:rStyle w:val="subscript"/>
        </w:rPr>
        <w:t>r</w:t>
      </w:r>
      <w:r>
        <w:t xml:space="preserve"> and then E</w:t>
      </w:r>
      <w:r w:rsidR="00B55E54">
        <w:rPr>
          <w:rStyle w:val="subscript"/>
        </w:rPr>
        <w:t xml:space="preserve">φ. </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585D1B43" w14:textId="77777777" w:rsidR="005E34C2" w:rsidRDefault="005E34C2" w:rsidP="005E34C2">
      <w:r>
        <w:tab/>
        <w:t>(d) a boundary condition relating E</w:t>
      </w:r>
      <w:r>
        <w:rPr>
          <w:rStyle w:val="subscript"/>
        </w:rPr>
        <w:t>r</w:t>
      </w:r>
      <w:r>
        <w:t xml:space="preserve"> to surface charge density n(φ) is derived </w:t>
      </w:r>
    </w:p>
    <w:p w14:paraId="06EBC22B" w14:textId="77777777" w:rsidR="005E34C2" w:rsidRDefault="005E34C2" w:rsidP="005E34C2">
      <w:r>
        <w:tab/>
        <w:t>(e) this and another boundary condition E</w:t>
      </w:r>
      <w:r>
        <w:rPr>
          <w:rStyle w:val="subscript"/>
        </w:rPr>
        <w:t>φ</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1D84A385" w14:textId="77777777" w:rsidR="005E34C2" w:rsidRDefault="005E34C2" w:rsidP="005E34C2"/>
    <w:p w14:paraId="0481EC21" w14:textId="77777777" w:rsidR="005E34C2" w:rsidRPr="00932D10" w:rsidRDefault="005E34C2" w:rsidP="005E34C2">
      <w:pPr>
        <w:rPr>
          <w:u w:val="single"/>
        </w:rPr>
      </w:pPr>
      <w:r w:rsidRPr="00932D10">
        <w:rPr>
          <w:u w:val="single"/>
        </w:rPr>
        <w:t>Section D.3</w:t>
      </w:r>
    </w:p>
    <w:p w14:paraId="074C540E" w14:textId="77777777" w:rsidR="005E34C2" w:rsidRPr="00D31251" w:rsidRDefault="005E34C2" w:rsidP="005E34C2">
      <w:r>
        <w:tab/>
        <w:t xml:space="preserve">It is noted that the boxed </w:t>
      </w:r>
      <w:r w:rsidRPr="001D38E6">
        <w:rPr>
          <w:b/>
        </w:rPr>
        <w:t>E</w:t>
      </w:r>
      <w:r>
        <w:t xml:space="preserve"> field solutions also satisfy the ignored third φ Helmholtz equation. </w:t>
      </w:r>
    </w:p>
    <w:p w14:paraId="16415B0E" w14:textId="77777777" w:rsidR="005E34C2" w:rsidRDefault="005E34C2" w:rsidP="005E34C2">
      <w:r>
        <w:tab/>
      </w:r>
    </w:p>
    <w:p w14:paraId="644EE3E0" w14:textId="77777777" w:rsidR="005E34C2" w:rsidRPr="00932D10" w:rsidRDefault="005E34C2" w:rsidP="005E34C2">
      <w:pPr>
        <w:rPr>
          <w:u w:val="single"/>
        </w:rPr>
      </w:pPr>
      <w:r w:rsidRPr="00932D10">
        <w:rPr>
          <w:u w:val="single"/>
        </w:rPr>
        <w:t>Section D.4</w:t>
      </w:r>
    </w:p>
    <w:p w14:paraId="418906A1" w14:textId="77777777" w:rsidR="005E34C2" w:rsidRDefault="005E34C2" w:rsidP="005E34C2">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40D02ACD" w14:textId="77777777" w:rsidR="005E34C2" w:rsidRDefault="005E34C2" w:rsidP="005E34C2"/>
    <w:p w14:paraId="0D06CBEC" w14:textId="77777777" w:rsidR="005E34C2" w:rsidRPr="00625103" w:rsidRDefault="005E34C2" w:rsidP="005E34C2">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58C9E138" w14:textId="77777777" w:rsidR="005E34C2" w:rsidRDefault="005E34C2" w:rsidP="005E34C2"/>
    <w:p w14:paraId="53D1FBEE" w14:textId="77777777" w:rsidR="005E34C2" w:rsidRPr="00625103" w:rsidRDefault="005E34C2" w:rsidP="005E34C2">
      <w:pPr>
        <w:rPr>
          <w:u w:val="single"/>
        </w:rPr>
      </w:pPr>
      <w:r>
        <w:rPr>
          <w:u w:val="single"/>
        </w:rPr>
        <w:t>Section D.6</w:t>
      </w:r>
      <w:r>
        <w:t xml:space="preserve">  The m = 0 partial wave results are stated and compared to the results of Chapter 2. </w:t>
      </w:r>
    </w:p>
    <w:p w14:paraId="39BACA74" w14:textId="77777777" w:rsidR="005E34C2" w:rsidRDefault="005E34C2" w:rsidP="005E34C2"/>
    <w:p w14:paraId="4DF59AAF" w14:textId="77777777" w:rsidR="005E34C2" w:rsidRPr="00625103" w:rsidRDefault="005E34C2" w:rsidP="005E34C2">
      <w:pPr>
        <w:rPr>
          <w:u w:val="single"/>
        </w:rPr>
      </w:pPr>
      <w:r>
        <w:rPr>
          <w:u w:val="single"/>
        </w:rPr>
        <w:t>Section D.7</w:t>
      </w:r>
      <w:r w:rsidRPr="00625103">
        <w:t xml:space="preserve">  T</w:t>
      </w:r>
      <w:r>
        <w:t xml:space="preserve">he problem of finding an exterior field solution for the round wire is discussed. </w:t>
      </w:r>
    </w:p>
    <w:p w14:paraId="623BFD8B" w14:textId="77777777" w:rsidR="005E34C2" w:rsidRDefault="005E34C2" w:rsidP="005E34C2"/>
    <w:p w14:paraId="327AB2C3" w14:textId="77777777" w:rsidR="005E34C2" w:rsidRPr="00625103" w:rsidRDefault="005E34C2" w:rsidP="005E34C2">
      <w:pPr>
        <w:rPr>
          <w:u w:val="single"/>
        </w:rPr>
      </w:pPr>
      <w:r>
        <w:rPr>
          <w:u w:val="single"/>
        </w:rPr>
        <w:t>Section D.8</w:t>
      </w:r>
      <w:r w:rsidRPr="00625103">
        <w:t xml:space="preserve">  </w:t>
      </w:r>
      <w:r>
        <w:t>Arguments supporting the second boundary condition E</w:t>
      </w:r>
      <w:r>
        <w:rPr>
          <w:rStyle w:val="subscript"/>
        </w:rPr>
        <w:t>φ</w:t>
      </w:r>
      <w:r>
        <w:t xml:space="preserve">(a,m) = 0 are presented. </w:t>
      </w:r>
    </w:p>
    <w:p w14:paraId="2828A095" w14:textId="77777777" w:rsidR="005E34C2" w:rsidRPr="001942BB" w:rsidRDefault="005E34C2" w:rsidP="005E34C2">
      <w:pPr>
        <w:rPr>
          <w:color w:val="FF0000"/>
        </w:rPr>
      </w:pPr>
    </w:p>
    <w:p w14:paraId="39A54161" w14:textId="77777777" w:rsidR="005E34C2" w:rsidRDefault="005E34C2" w:rsidP="005E34C2">
      <w:pPr>
        <w:pStyle w:val="Heading3"/>
      </w:pPr>
      <w:bookmarkStart w:id="138" w:name="_Toc378447869"/>
      <w:r>
        <w:t>D.1 Partial Wave Expansion</w:t>
      </w:r>
      <w:bookmarkEnd w:id="138"/>
      <w:r>
        <w:t xml:space="preserve"> </w:t>
      </w:r>
    </w:p>
    <w:p w14:paraId="13CA0A7F" w14:textId="77777777" w:rsidR="005E34C2" w:rsidRDefault="005E34C2" w:rsidP="005E34C2"/>
    <w:p w14:paraId="49015EF6" w14:textId="77777777" w:rsidR="005E34C2" w:rsidRDefault="005E34C2" w:rsidP="005E34C2">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54A4DF61" w14:textId="77777777" w:rsidR="005E34C2" w:rsidRDefault="005E34C2" w:rsidP="005E34C2"/>
    <w:p w14:paraId="541A682D" w14:textId="77777777" w:rsidR="005E34C2" w:rsidRDefault="005E34C2" w:rsidP="005E34C2">
      <w:r>
        <w:tab/>
      </w:r>
      <w:r w:rsidRPr="00DE46CC">
        <w:rPr>
          <w:b/>
          <w:noProof/>
        </w:rPr>
        <w:t>E</w:t>
      </w:r>
      <w:r w:rsidRPr="00DE46CC">
        <w:rPr>
          <w:noProof/>
        </w:rPr>
        <w:t>(r,φ</w:t>
      </w:r>
      <w:r w:rsidRPr="00DE46CC">
        <w:rPr>
          <w:rFonts w:ascii="Symbol" w:hAnsi="Symbol"/>
          <w:noProof/>
        </w:rPr>
        <w:t></w:t>
      </w:r>
      <w:r w:rsidRPr="00DE46CC">
        <w:rPr>
          <w:noProof/>
        </w:rPr>
        <w:t>z,t)</w:t>
      </w:r>
      <w:r>
        <w:tab/>
      </w:r>
      <w:r>
        <w:tab/>
      </w:r>
      <w:r w:rsidRPr="00DE46CC">
        <w:rPr>
          <w:b/>
          <w:noProof/>
        </w:rPr>
        <w:t>E</w:t>
      </w:r>
      <w:r w:rsidRPr="00DE46CC">
        <w:rPr>
          <w:noProof/>
        </w:rPr>
        <w:t>(r,φ)</w:t>
      </w:r>
      <w:r>
        <w:rPr>
          <w:noProof/>
        </w:rPr>
        <w:t xml:space="preserve"> </w:t>
      </w:r>
      <w:r>
        <w:rPr>
          <w:noProof/>
        </w:rPr>
        <w:tab/>
      </w:r>
      <w:r>
        <w:rPr>
          <w:noProof/>
        </w:rPr>
        <w:tab/>
      </w:r>
      <w:r>
        <w:rPr>
          <w:b/>
        </w:rPr>
        <w:t>E</w:t>
      </w:r>
      <w:r>
        <w:t>(r,m)</w:t>
      </w:r>
    </w:p>
    <w:p w14:paraId="141B5B52" w14:textId="77777777" w:rsidR="005E34C2" w:rsidRDefault="005E34C2" w:rsidP="005E34C2"/>
    <w:p w14:paraId="788B0B83" w14:textId="77777777" w:rsidR="005E34C2" w:rsidRPr="00EC758F" w:rsidRDefault="005E34C2" w:rsidP="005E34C2">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09459FAC" w14:textId="77777777" w:rsidR="005E34C2" w:rsidRDefault="005E34C2" w:rsidP="005E34C2"/>
    <w:p w14:paraId="4F0B3F5B" w14:textId="77777777" w:rsidR="005E34C2" w:rsidRDefault="005E34C2" w:rsidP="005E34C2">
      <w:pPr>
        <w:pStyle w:val="Heading4"/>
      </w:pPr>
      <w:bookmarkStart w:id="139" w:name="_Toc378447870"/>
      <w:r>
        <w:t>(a) The General Method</w:t>
      </w:r>
      <w:bookmarkEnd w:id="139"/>
    </w:p>
    <w:p w14:paraId="7D8A76E6" w14:textId="77777777" w:rsidR="005E34C2" w:rsidRDefault="005E34C2" w:rsidP="005E34C2"/>
    <w:p w14:paraId="44004486" w14:textId="77777777" w:rsidR="005E34C2" w:rsidRPr="00BF4227" w:rsidRDefault="005E34C2" w:rsidP="005E34C2">
      <w:r>
        <w:t xml:space="preserve">The starting point for the calculation is the damped wave equation (1.3.36, region 2) for the </w:t>
      </w:r>
      <w:r w:rsidRPr="00E82090">
        <w:rPr>
          <w:b/>
        </w:rPr>
        <w:t>E</w:t>
      </w:r>
      <w:r>
        <w:t xml:space="preserve"> field inside the wire. Un-subscripted parameters refer to properties of the wire. </w:t>
      </w:r>
    </w:p>
    <w:p w14:paraId="5951A2F8" w14:textId="77777777" w:rsidR="005E34C2" w:rsidRDefault="005E34C2" w:rsidP="005E34C2"/>
    <w:p w14:paraId="2BE5D937" w14:textId="77777777" w:rsidR="005E34C2" w:rsidRPr="003D5EF5" w:rsidRDefault="005E34C2" w:rsidP="005E34C2">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2BCAD3A5" w14:textId="77777777" w:rsidR="005E34C2" w:rsidRDefault="005E34C2" w:rsidP="005E34C2"/>
    <w:p w14:paraId="1F26316B" w14:textId="77777777" w:rsidR="005E34C2" w:rsidRDefault="005E34C2" w:rsidP="005E34C2">
      <w:r>
        <w:t xml:space="preserve">Cylindrical coordinates (r,φ,z)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17428C7F" w14:textId="77777777" w:rsidR="005E34C2" w:rsidRPr="00484709" w:rsidRDefault="005E34C2" w:rsidP="005E34C2">
      <w:r>
        <w:tab/>
        <w:t xml:space="preserve">We now make the ansatz that a solution to the above wave equation may be expressed in the following form where the t and z dependence is exposed and where </w:t>
      </w:r>
      <w:r>
        <w:rPr>
          <w:b/>
        </w:rPr>
        <w:t>E</w:t>
      </w:r>
      <w:r>
        <w:t xml:space="preserve">(r,φ) is a </w:t>
      </w:r>
      <w:r w:rsidRPr="00484709">
        <w:t>complex</w:t>
      </w:r>
      <w:r>
        <w:t xml:space="preserve"> function to be determined: </w:t>
      </w:r>
    </w:p>
    <w:p w14:paraId="6F14A792" w14:textId="77777777" w:rsidR="005E34C2" w:rsidRDefault="005E34C2" w:rsidP="005E34C2">
      <w:pPr>
        <w:tabs>
          <w:tab w:val="left" w:pos="7200"/>
          <w:tab w:val="left" w:pos="7920"/>
          <w:tab w:val="right" w:pos="9270"/>
        </w:tabs>
      </w:pPr>
    </w:p>
    <w:p w14:paraId="066D782A"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140" w:name="OLE_LINK27"/>
      <w:bookmarkStart w:id="141" w:name="OLE_LINK28"/>
      <w:r w:rsidRPr="00154C4E">
        <w:rPr>
          <w:b/>
        </w:rPr>
        <w:t xml:space="preserve"> </w:t>
      </w:r>
      <w:r>
        <w:rPr>
          <w:b/>
        </w:rPr>
        <w:t>E</w:t>
      </w:r>
      <w:r>
        <w:t xml:space="preserve">(r,φ) </w:t>
      </w:r>
      <w:bookmarkEnd w:id="140"/>
      <w:bookmarkEnd w:id="141"/>
      <w:r>
        <w:t xml:space="preserve"> . </w:t>
      </w:r>
      <w:r>
        <w:tab/>
      </w:r>
      <w:r>
        <w:tab/>
      </w:r>
      <w:r>
        <w:tab/>
      </w:r>
      <w:r>
        <w:tab/>
      </w:r>
      <w:r>
        <w:tab/>
      </w:r>
      <w:r>
        <w:tab/>
      </w:r>
      <w:r>
        <w:tab/>
      </w:r>
      <w:r>
        <w:tab/>
        <w:t>(D.1.1)</w:t>
      </w:r>
    </w:p>
    <w:p w14:paraId="30A79AEE" w14:textId="77777777" w:rsidR="005E34C2" w:rsidRDefault="005E34C2" w:rsidP="005E34C2">
      <w:pPr>
        <w:tabs>
          <w:tab w:val="left" w:pos="7200"/>
          <w:tab w:val="left" w:pos="7920"/>
          <w:tab w:val="right" w:pos="9270"/>
        </w:tabs>
      </w:pPr>
    </w:p>
    <w:p w14:paraId="28EF74BA" w14:textId="77777777" w:rsidR="005E34C2" w:rsidRDefault="005E34C2" w:rsidP="005E34C2">
      <w:pPr>
        <w:tabs>
          <w:tab w:val="left" w:pos="7200"/>
          <w:tab w:val="left" w:pos="7920"/>
          <w:tab w:val="right" w:pos="9270"/>
        </w:tabs>
      </w:pPr>
      <w:r>
        <w:t xml:space="preserve">This </w:t>
      </w:r>
      <w:r>
        <w:rPr>
          <w:b/>
        </w:rPr>
        <w:t>E</w:t>
      </w:r>
      <w:r>
        <w:t>(r,φ) is also a function of ω and β</w:t>
      </w:r>
      <w:r>
        <w:rPr>
          <w:rStyle w:val="subscript"/>
        </w:rPr>
        <w:t>d</w:t>
      </w:r>
      <w:r>
        <w:t xml:space="preserve"> but we don't display these arguments. The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of (1.5.1) takes in the dielectric outside the round wire. The form shown in (D.1.1) describes a simple "traveling wave" moving down a transmission line in the +z direction. We assume that one of the conductors of this transmission line is our round wire, while the other conductor</w:t>
      </w:r>
      <w:r w:rsidR="00EF76AE">
        <w:t>s (perhaps more than one)</w:t>
      </w:r>
      <w:r>
        <w:t xml:space="preserve"> are unspecified, but </w:t>
      </w:r>
      <w:r w:rsidR="00EF76AE">
        <w:t>have</w:t>
      </w:r>
      <w:r>
        <w:t xml:space="preserve"> uniform cross section.</w:t>
      </w:r>
    </w:p>
    <w:p w14:paraId="055DDC5D" w14:textId="77777777" w:rsidR="005E34C2" w:rsidRDefault="005E34C2" w:rsidP="005E34C2">
      <w:pPr>
        <w:tabs>
          <w:tab w:val="left" w:pos="7200"/>
          <w:tab w:val="left" w:pos="7920"/>
          <w:tab w:val="right" w:pos="9270"/>
        </w:tabs>
      </w:pPr>
      <w:r>
        <w:tab/>
        <w:t xml:space="preserve">When (D.1.1) is put into the </w:t>
      </w:r>
      <w:r w:rsidR="00EF76AE">
        <w:t xml:space="preserve">above </w:t>
      </w:r>
      <w:r>
        <w:t>wave equation, time derivatives can be replaced ∂</w:t>
      </w:r>
      <w:r>
        <w:rPr>
          <w:rStyle w:val="subscript"/>
        </w:rPr>
        <w:t>t</w:t>
      </w:r>
      <w:r>
        <w:t>→ jω with the result</w:t>
      </w:r>
    </w:p>
    <w:p w14:paraId="7CDB98A0" w14:textId="77777777" w:rsidR="005E34C2" w:rsidRDefault="005E34C2" w:rsidP="005E34C2">
      <w:pPr>
        <w:tabs>
          <w:tab w:val="left" w:pos="7200"/>
          <w:tab w:val="left" w:pos="7920"/>
          <w:tab w:val="right" w:pos="9270"/>
        </w:tabs>
      </w:pPr>
    </w:p>
    <w:p w14:paraId="0F7B1ED9" w14:textId="77777777" w:rsidR="00EF76AE" w:rsidRDefault="005E34C2" w:rsidP="005E34C2">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t xml:space="preserve">  = 0</w:t>
      </w:r>
      <w:r>
        <w:tab/>
      </w:r>
      <w:r>
        <w:tab/>
      </w:r>
      <w:r>
        <w:tab/>
      </w:r>
      <w:r>
        <w:tab/>
      </w:r>
      <w:r>
        <w:tab/>
      </w:r>
      <w:r>
        <w:tab/>
      </w:r>
      <w:r>
        <w:tab/>
      </w:r>
      <w:r>
        <w:tab/>
      </w:r>
      <w:r>
        <w:tab/>
        <w:t>(D.1.2</w:t>
      </w:r>
      <w:r w:rsidR="00EF76AE">
        <w:t>a</w:t>
      </w:r>
      <w:r>
        <w:t>)</w:t>
      </w:r>
      <w:r>
        <w:tab/>
      </w:r>
    </w:p>
    <w:p w14:paraId="015B33E4" w14:textId="77777777" w:rsidR="00EF76AE" w:rsidRDefault="00EF76AE" w:rsidP="005E34C2">
      <w:pPr>
        <w:tabs>
          <w:tab w:val="left" w:pos="7200"/>
          <w:tab w:val="left" w:pos="7920"/>
          <w:tab w:val="right" w:pos="9270"/>
        </w:tabs>
      </w:pPr>
      <w:r>
        <w:t>or</w:t>
      </w:r>
    </w:p>
    <w:p w14:paraId="22E26921" w14:textId="77777777" w:rsidR="00EF76AE" w:rsidRPr="00EF76AE" w:rsidRDefault="00EF76AE" w:rsidP="005E34C2">
      <w:pPr>
        <w:tabs>
          <w:tab w:val="left" w:pos="7200"/>
          <w:tab w:val="left" w:pos="7920"/>
          <w:tab w:val="right" w:pos="9270"/>
        </w:tabs>
      </w:pPr>
      <w:r>
        <w:tab/>
      </w:r>
      <w:r w:rsidR="00741758">
        <w:t>[</w:t>
      </w:r>
      <w:r>
        <w:sym w:font="Symbol" w:char="F0D1"/>
      </w:r>
      <w:r>
        <w:rPr>
          <w:rStyle w:val="subscript"/>
        </w:rPr>
        <w:t>2D</w:t>
      </w:r>
      <w:r>
        <w:rPr>
          <w:rStyle w:val="superscript"/>
        </w:rPr>
        <w:t>2</w:t>
      </w:r>
      <w:r>
        <w:t xml:space="preserve"> + </w:t>
      </w:r>
      <w:r w:rsidR="00741758">
        <w:t>(</w:t>
      </w:r>
      <w:r>
        <w:t>β</w:t>
      </w:r>
      <w:r>
        <w:rPr>
          <w:rStyle w:val="superscript"/>
        </w:rPr>
        <w:t>2</w:t>
      </w:r>
      <w:r>
        <w:t>-β</w:t>
      </w:r>
      <w:r>
        <w:rPr>
          <w:rStyle w:val="subscript"/>
        </w:rPr>
        <w:t>d</w:t>
      </w:r>
      <w:r>
        <w:rPr>
          <w:rStyle w:val="superscript"/>
        </w:rPr>
        <w:t>2</w:t>
      </w:r>
      <w:r w:rsidR="00741758">
        <w:t>)</w:t>
      </w:r>
      <w:r>
        <w:t xml:space="preserve"> </w:t>
      </w:r>
      <w:r w:rsidR="00741758">
        <w:t>]</w:t>
      </w:r>
      <w:r w:rsidRPr="00154C4E">
        <w:rPr>
          <w:b/>
        </w:rPr>
        <w:t xml:space="preserve"> </w:t>
      </w:r>
      <w:r>
        <w:rPr>
          <w:b/>
        </w:rPr>
        <w:t>E</w:t>
      </w:r>
      <w:r>
        <w:t>(r,φ)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62E7CC69" w14:textId="77777777" w:rsidR="00EF76AE" w:rsidRDefault="00EF76AE" w:rsidP="005E34C2">
      <w:pPr>
        <w:tabs>
          <w:tab w:val="left" w:pos="7200"/>
          <w:tab w:val="left" w:pos="7920"/>
          <w:tab w:val="right" w:pos="9270"/>
        </w:tabs>
      </w:pPr>
    </w:p>
    <w:p w14:paraId="7199D10A" w14:textId="77777777" w:rsidR="005E34C2" w:rsidRDefault="005E34C2" w:rsidP="005E34C2">
      <w:pPr>
        <w:tabs>
          <w:tab w:val="left" w:pos="7200"/>
          <w:tab w:val="left" w:pos="7920"/>
          <w:tab w:val="right" w:pos="9270"/>
        </w:tabs>
      </w:pPr>
      <w:r>
        <w:t xml:space="preserve">where </w:t>
      </w:r>
    </w:p>
    <w:p w14:paraId="34F55C94" w14:textId="77777777" w:rsidR="005E34C2" w:rsidRDefault="005E34C2" w:rsidP="005E34C2">
      <w:pPr>
        <w:tabs>
          <w:tab w:val="left" w:pos="7200"/>
          <w:tab w:val="left" w:pos="7920"/>
          <w:tab w:val="right" w:pos="9270"/>
        </w:tabs>
      </w:pPr>
    </w:p>
    <w:p w14:paraId="43ED5BA1" w14:textId="77777777" w:rsidR="005E34C2" w:rsidRDefault="005E34C2" w:rsidP="005E34C2">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p>
    <w:p w14:paraId="03E0FC5E" w14:textId="77777777" w:rsidR="005E34C2" w:rsidRDefault="005E34C2" w:rsidP="005E34C2">
      <w:pPr>
        <w:tabs>
          <w:tab w:val="left" w:pos="7200"/>
          <w:tab w:val="left" w:pos="7920"/>
          <w:tab w:val="right" w:pos="9270"/>
        </w:tabs>
      </w:pPr>
    </w:p>
    <w:p w14:paraId="693E638F" w14:textId="77777777" w:rsidR="005E34C2" w:rsidRPr="001D38E6" w:rsidRDefault="005E34C2" w:rsidP="005E34C2">
      <w:pPr>
        <w:tabs>
          <w:tab w:val="left" w:pos="7200"/>
          <w:tab w:val="left" w:pos="7920"/>
          <w:tab w:val="right" w:pos="9270"/>
        </w:tabs>
      </w:pPr>
      <w:r>
        <w:t xml:space="preserve">We could have defined  the </w:t>
      </w:r>
      <w:r w:rsidR="00EF76AE">
        <w:t xml:space="preserve">temporal </w:t>
      </w:r>
      <w:r>
        <w:t xml:space="preserve">Fourier Transform of </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w:t>
      </w:r>
      <w:r>
        <w:t xml:space="preserve">, </w:t>
      </w:r>
    </w:p>
    <w:p w14:paraId="197E54BF" w14:textId="77777777" w:rsidR="005E34C2" w:rsidRDefault="005E34C2" w:rsidP="005E34C2">
      <w:pPr>
        <w:tabs>
          <w:tab w:val="left" w:pos="7200"/>
          <w:tab w:val="left" w:pos="7920"/>
          <w:tab w:val="right" w:pos="9270"/>
        </w:tabs>
      </w:pPr>
    </w:p>
    <w:p w14:paraId="1E85D72A" w14:textId="77777777" w:rsidR="005E34C2" w:rsidRPr="001D38E6" w:rsidRDefault="005E34C2" w:rsidP="005E34C2">
      <w:pPr>
        <w:tabs>
          <w:tab w:val="left" w:pos="7200"/>
          <w:tab w:val="left" w:pos="7920"/>
          <w:tab w:val="right" w:pos="9270"/>
        </w:tabs>
      </w:pPr>
      <w:r>
        <w:tab/>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154C4E">
        <w:rPr>
          <w:b/>
        </w:rPr>
        <w:t xml:space="preserve"> </w:t>
      </w:r>
      <w:r>
        <w:rPr>
          <w:b/>
        </w:rPr>
        <w:t>E</w:t>
      </w:r>
      <w:r>
        <w:t>(r,φ) 2πδ(ω-ω') = e</w:t>
      </w:r>
      <w:r>
        <w:rPr>
          <w:rStyle w:val="superscript"/>
        </w:rPr>
        <w:t>-jωt</w:t>
      </w:r>
      <w:r w:rsidRPr="003E1504">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sidRPr="003E1504">
        <w:t xml:space="preserve"> </w:t>
      </w:r>
      <w:r>
        <w:t>2πδ(ω-ω')</w:t>
      </w:r>
    </w:p>
    <w:p w14:paraId="0F9C2D71" w14:textId="77777777" w:rsidR="005E34C2" w:rsidRDefault="005E34C2" w:rsidP="005E34C2">
      <w:pPr>
        <w:tabs>
          <w:tab w:val="left" w:pos="7200"/>
          <w:tab w:val="left" w:pos="7920"/>
          <w:tab w:val="right" w:pos="9270"/>
        </w:tabs>
      </w:pPr>
    </w:p>
    <w:p w14:paraId="758810F4" w14:textId="77777777" w:rsidR="005E34C2" w:rsidRDefault="005E34C2" w:rsidP="005E34C2">
      <w:pPr>
        <w:tabs>
          <w:tab w:val="left" w:pos="7200"/>
          <w:tab w:val="left" w:pos="7920"/>
          <w:tab w:val="right" w:pos="9270"/>
        </w:tabs>
      </w:pPr>
      <w:r>
        <w:t>as in (1.6.11) and then (D.1.2</w:t>
      </w:r>
      <w:r w:rsidR="00EF76AE">
        <w:t>a</w:t>
      </w:r>
      <w:r>
        <w:t xml:space="preserve">) would be valid as well for </w:t>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(r,φ</w:t>
      </w:r>
      <w:r w:rsidRPr="00DE46CC">
        <w:rPr>
          <w:rFonts w:ascii="Symbol" w:hAnsi="Symbol"/>
          <w:noProof/>
        </w:rPr>
        <w:t></w:t>
      </w:r>
      <w:r w:rsidRPr="00DE46CC">
        <w:rPr>
          <w:noProof/>
        </w:rPr>
        <w:t>z,t)</w:t>
      </w:r>
      <w:r>
        <w:t xml:space="preserve"> is monochromatic, we leave (D.1.2</w:t>
      </w:r>
      <w:r w:rsidR="00EF76AE">
        <w:t>a</w:t>
      </w:r>
      <w:r>
        <w:t xml:space="preserve">) as is. </w:t>
      </w:r>
    </w:p>
    <w:p w14:paraId="7FFF56B9" w14:textId="77777777" w:rsidR="005E34C2" w:rsidRPr="00164810" w:rsidRDefault="005E34C2" w:rsidP="005E34C2">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01AF019B" w14:textId="77777777" w:rsidR="005E34C2" w:rsidRDefault="005E34C2" w:rsidP="005E34C2"/>
    <w:p w14:paraId="31DD374E" w14:textId="77777777" w:rsidR="005E34C2" w:rsidRPr="0061388E" w:rsidRDefault="005E34C2" w:rsidP="005E34C2">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w:t>
      </w:r>
      <w:r w:rsidR="00EF76AE">
        <w:t>prefer</w:t>
      </w:r>
      <w:r>
        <w:t xml:space="preserv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 </w:t>
      </w:r>
      <w:r w:rsidRPr="00183071">
        <w:rPr>
          <w:b/>
        </w:rPr>
        <w:t>E</w:t>
      </w:r>
      <w:r>
        <w:t>(</w:t>
      </w:r>
      <w:r>
        <w:rPr>
          <w:b/>
        </w:rPr>
        <w:t>x</w:t>
      </w:r>
      <w:r>
        <w:t xml:space="preserve">,t)}, the sign convention choice makes no difference at all. </w:t>
      </w:r>
    </w:p>
    <w:p w14:paraId="0E9F7452" w14:textId="77777777" w:rsidR="005E34C2" w:rsidRDefault="005E34C2" w:rsidP="005E34C2"/>
    <w:p w14:paraId="163E3520" w14:textId="77777777" w:rsidR="005E34C2" w:rsidRDefault="005E34C2" w:rsidP="005E34C2">
      <w:pPr>
        <w:pStyle w:val="Heading4"/>
      </w:pPr>
      <w:bookmarkStart w:id="142" w:name="_Toc378447871"/>
      <w:r>
        <w:t>(b) Partial Wave Expansions</w:t>
      </w:r>
      <w:bookmarkEnd w:id="142"/>
    </w:p>
    <w:p w14:paraId="6B88BD1A" w14:textId="77777777" w:rsidR="005E34C2" w:rsidRDefault="005E34C2" w:rsidP="005E34C2"/>
    <w:p w14:paraId="77CB7C4A" w14:textId="77777777" w:rsidR="005E34C2" w:rsidRPr="003818B2" w:rsidRDefault="005E34C2" w:rsidP="005E34C2">
      <w:pPr>
        <w:rPr>
          <w:rFonts w:ascii="Courier New" w:hAnsi="Courier New"/>
          <w:sz w:val="24"/>
          <w:vertAlign w:val="superscript"/>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546C07CF" w14:textId="77777777" w:rsidR="005E34C2" w:rsidRDefault="005E34C2" w:rsidP="005E34C2">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rsidR="00741758">
        <w:t>// expansion</w:t>
      </w:r>
      <w:r w:rsidR="00741758">
        <w:tab/>
      </w:r>
      <w:r w:rsidR="00741758">
        <w:tab/>
      </w:r>
      <w:r w:rsidR="00741758">
        <w:tab/>
      </w:r>
      <w:r w:rsidR="00741758">
        <w:tab/>
      </w:r>
      <w:r>
        <w:t>(D.1.3a)</w:t>
      </w:r>
    </w:p>
    <w:p w14:paraId="4F7483D0" w14:textId="77777777" w:rsidR="005E34C2" w:rsidRDefault="005E34C2" w:rsidP="005E34C2">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 xml:space="preserve">-jmφ  </w:t>
      </w:r>
      <w:r>
        <w:t>.</w:t>
      </w:r>
      <w:r>
        <w:tab/>
      </w:r>
      <w:r>
        <w:tab/>
      </w:r>
      <w:r w:rsidR="00741758">
        <w:t>// projection</w:t>
      </w:r>
      <w:r w:rsidR="00741758">
        <w:tab/>
      </w:r>
      <w:r w:rsidR="00741758">
        <w:tab/>
      </w:r>
      <w:r w:rsidR="00741758">
        <w:tab/>
      </w:r>
      <w:r w:rsidR="00741758">
        <w:tab/>
      </w:r>
      <w:r>
        <w:t>(D.1.3b)</w:t>
      </w:r>
    </w:p>
    <w:p w14:paraId="43F1A6D1" w14:textId="77777777" w:rsidR="005E34C2" w:rsidRDefault="005E34C2" w:rsidP="005E34C2"/>
    <w:p w14:paraId="28997B1E" w14:textId="77777777" w:rsidR="005E34C2" w:rsidRDefault="005E34C2" w:rsidP="005E34C2">
      <w:r>
        <w:t>In analogy with (D.1.1) we define a surface charge density n(φ,z,t) which has the following ansatz variable-separated form,</w:t>
      </w:r>
    </w:p>
    <w:p w14:paraId="2314E38D" w14:textId="77777777" w:rsidR="005E34C2" w:rsidRDefault="005E34C2" w:rsidP="005E34C2"/>
    <w:p w14:paraId="736A4DCB"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t>(D.1.4)</w:t>
      </w:r>
    </w:p>
    <w:p w14:paraId="50376014" w14:textId="77777777" w:rsidR="005E34C2" w:rsidRDefault="005E34C2" w:rsidP="005E34C2"/>
    <w:p w14:paraId="776DB881" w14:textId="77777777" w:rsidR="005E34C2" w:rsidRDefault="005E34C2" w:rsidP="005E34C2">
      <w:r>
        <w:t>We then expand n(φ) as in (D.1.3),</w:t>
      </w:r>
    </w:p>
    <w:p w14:paraId="474C1384" w14:textId="77777777" w:rsidR="005E34C2" w:rsidRPr="00B9615C" w:rsidRDefault="005E34C2" w:rsidP="005E34C2">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tab/>
      </w:r>
      <w:r>
        <w:tab/>
      </w:r>
      <w:r>
        <w:tab/>
      </w:r>
      <w:r>
        <w:tab/>
      </w:r>
      <w:r>
        <w:tab/>
      </w:r>
      <w:r>
        <w:tab/>
      </w:r>
      <w:r>
        <w:tab/>
      </w:r>
      <w:r>
        <w:tab/>
      </w:r>
      <w:r>
        <w:tab/>
        <w:t>(D.1.5a)</w:t>
      </w:r>
    </w:p>
    <w:p w14:paraId="4C958319" w14:textId="77777777" w:rsidR="005E34C2" w:rsidRDefault="005E34C2" w:rsidP="005E34C2">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ab/>
      </w:r>
      <w:r>
        <w:tab/>
      </w:r>
      <w:r>
        <w:tab/>
      </w:r>
      <w:r>
        <w:tab/>
      </w:r>
      <w:r>
        <w:tab/>
      </w:r>
      <w:r>
        <w:tab/>
      </w:r>
      <w:r>
        <w:tab/>
      </w:r>
      <w:r>
        <w:tab/>
        <w:t>(D.1.5b)</w:t>
      </w:r>
    </w:p>
    <w:p w14:paraId="1ED32F40" w14:textId="77777777" w:rsidR="005E34C2" w:rsidRDefault="005E34C2" w:rsidP="005E34C2"/>
    <w:p w14:paraId="26C86392" w14:textId="77777777" w:rsidR="005E34C2" w:rsidRDefault="005E34C2" w:rsidP="005E34C2">
      <w:r>
        <w:t>N</w:t>
      </w:r>
      <w:r>
        <w:rPr>
          <w:rStyle w:val="subscript"/>
        </w:rPr>
        <w:t>m</w:t>
      </w:r>
      <w:r>
        <w:t xml:space="preserve"> is the "moment" of the surface charge distribution in the m</w:t>
      </w:r>
      <w:r>
        <w:rPr>
          <w:rStyle w:val="superscript"/>
        </w:rPr>
        <w:t>th</w:t>
      </w:r>
      <w:r>
        <w:t xml:space="preserve"> partial wave. As with </w:t>
      </w:r>
      <w:r>
        <w:rPr>
          <w:b/>
        </w:rPr>
        <w:t>E</w:t>
      </w:r>
      <w:r>
        <w:t>(r,φ), the function n(φ) is also a function of implicit arguments ω and β</w:t>
      </w:r>
      <w:r>
        <w:rPr>
          <w:rStyle w:val="subscript"/>
        </w:rPr>
        <w:t>d</w:t>
      </w:r>
      <w:r>
        <w:t xml:space="preserve">. </w:t>
      </w:r>
    </w:p>
    <w:p w14:paraId="70A0B027" w14:textId="77777777" w:rsidR="005E34C2" w:rsidRDefault="005E34C2" w:rsidP="005E34C2">
      <w:r>
        <w:tab/>
        <w:t xml:space="preserve">We can now make a stricter ansatz than that stated in (D.1.4) by adding to our ansatz the assumption that the function n(φ) is </w:t>
      </w:r>
      <w:r w:rsidRPr="00B9615C">
        <w:rPr>
          <w:i/>
        </w:rPr>
        <w:t>real</w:t>
      </w:r>
      <w:r>
        <w:t xml:space="preserve"> and so the physical surface charge is then given by the real part of (D.1.4),</w:t>
      </w:r>
    </w:p>
    <w:p w14:paraId="5F92B962" w14:textId="77777777" w:rsidR="005E34C2" w:rsidRDefault="005E34C2" w:rsidP="005E34C2"/>
    <w:p w14:paraId="1ADED020" w14:textId="77777777" w:rsidR="005E34C2" w:rsidRPr="00651853" w:rsidRDefault="005E34C2" w:rsidP="005E34C2">
      <w:r>
        <w:tab/>
        <w:t>n</w:t>
      </w:r>
      <w:r>
        <w:rPr>
          <w:rStyle w:val="subscript"/>
        </w:rPr>
        <w:t>physical</w:t>
      </w:r>
      <w:r>
        <w:t>(φ) = cos(</w:t>
      </w:r>
      <w:r w:rsidRPr="00FF1C8D">
        <w:t>ωt-β</w:t>
      </w:r>
      <w:r w:rsidRPr="00FF1C8D">
        <w:fldChar w:fldCharType="begin"/>
      </w:r>
      <w:r w:rsidRPr="00FF1C8D">
        <w:instrText xml:space="preserve"> EQ \s\do2(d)</w:instrText>
      </w:r>
      <w:r w:rsidRPr="00FF1C8D">
        <w:fldChar w:fldCharType="end"/>
      </w:r>
      <w:r w:rsidRPr="00FF1C8D">
        <w:t>z</w:t>
      </w:r>
      <w:r>
        <w:t>)</w:t>
      </w:r>
      <w:r w:rsidRPr="00FF1C8D">
        <w:t xml:space="preserve"> </w:t>
      </w:r>
      <w:r>
        <w:t xml:space="preserve">n(φ)  </w:t>
      </w:r>
      <w:r>
        <w:tab/>
      </w:r>
      <w:r>
        <w:tab/>
      </w:r>
      <w:r>
        <w:tab/>
        <w:t>// n(φ) is real  .</w:t>
      </w:r>
    </w:p>
    <w:p w14:paraId="70E32833" w14:textId="77777777" w:rsidR="005E34C2" w:rsidRDefault="005E34C2" w:rsidP="005E34C2"/>
    <w:p w14:paraId="558A1ECB" w14:textId="77777777" w:rsidR="005E34C2" w:rsidRDefault="005E34C2" w:rsidP="005E34C2">
      <w:r>
        <w:t>For real n(φ) equation in (D.1.5b) tells us that N</w:t>
      </w:r>
      <w:r>
        <w:rPr>
          <w:rStyle w:val="subscript"/>
        </w:rPr>
        <w:t>-m</w:t>
      </w:r>
      <w:r>
        <w:t xml:space="preserve"> = N</w:t>
      </w:r>
      <w:r>
        <w:rPr>
          <w:rStyle w:val="subscript"/>
        </w:rPr>
        <w:t>m</w:t>
      </w:r>
      <w:r>
        <w:rPr>
          <w:rStyle w:val="superscript"/>
        </w:rPr>
        <w:t>*</w:t>
      </w:r>
      <w:r>
        <w:t xml:space="preserve"> and then </w:t>
      </w:r>
    </w:p>
    <w:p w14:paraId="2ECC2BBD" w14:textId="77777777" w:rsidR="005E34C2" w:rsidRDefault="005E34C2" w:rsidP="005E34C2"/>
    <w:p w14:paraId="69B6AAE7" w14:textId="77777777" w:rsidR="005E34C2" w:rsidRDefault="005E34C2" w:rsidP="005E34C2">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jmφ</w:t>
      </w:r>
      <w:r>
        <w:t xml:space="preserve"> + N</w:t>
      </w:r>
      <w:r>
        <w:rPr>
          <w:rStyle w:val="subscript"/>
        </w:rPr>
        <w:t>m</w:t>
      </w:r>
      <w:r>
        <w:t>* e</w:t>
      </w:r>
      <w:r>
        <w:rPr>
          <w:rStyle w:val="superscript"/>
        </w:rPr>
        <w:t>-jmφ</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jmφ</w:t>
      </w:r>
      <w:r>
        <w:t xml:space="preserve">}  </w:t>
      </w:r>
    </w:p>
    <w:p w14:paraId="1FC7576E" w14:textId="77777777" w:rsidR="005E34C2" w:rsidRPr="00FF1C8D" w:rsidRDefault="005E34C2" w:rsidP="005E34C2">
      <w:pPr>
        <w:tabs>
          <w:tab w:val="left" w:pos="7200"/>
          <w:tab w:val="left" w:pos="7920"/>
          <w:tab w:val="right" w:pos="9270"/>
        </w:tabs>
      </w:pPr>
      <w:r>
        <w:t xml:space="preserve">  </w:t>
      </w:r>
      <w:r>
        <w:tab/>
      </w:r>
      <w:r>
        <w:tab/>
        <w:t xml:space="preserve">  =</w:t>
      </w:r>
      <w:bookmarkStart w:id="143" w:name="OLE_LINK1"/>
      <w:bookmarkStart w:id="144"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cos(mφ)</w:t>
      </w:r>
      <w:bookmarkEnd w:id="143"/>
      <w:bookmarkEnd w:id="144"/>
      <w:r>
        <w:t xml:space="preserve"> - Im(N</w:t>
      </w:r>
      <w:r>
        <w:rPr>
          <w:rStyle w:val="subscript"/>
        </w:rPr>
        <w:t>m</w:t>
      </w:r>
      <w:r>
        <w:t>) sin(mφ) } .</w:t>
      </w:r>
      <w:r>
        <w:tab/>
      </w:r>
      <w:r>
        <w:tab/>
      </w:r>
      <w:r>
        <w:tab/>
      </w:r>
      <w:r>
        <w:tab/>
      </w:r>
      <w:r>
        <w:tab/>
        <w:t>(D.1.6)</w:t>
      </w:r>
    </w:p>
    <w:p w14:paraId="3D71E5F0" w14:textId="77777777" w:rsidR="005E34C2" w:rsidRDefault="005E34C2" w:rsidP="005E34C2"/>
    <w:p w14:paraId="558EECE5" w14:textId="77777777" w:rsidR="005E34C2" w:rsidRDefault="005E34C2" w:rsidP="005E34C2">
      <w:r>
        <w:t>If furthermore n(φ) is an even function of φ, as symmetry implies for our particular figure below, (D.1.5b) says the N</w:t>
      </w:r>
      <w:r>
        <w:rPr>
          <w:rStyle w:val="subscript"/>
        </w:rPr>
        <w:t>m</w:t>
      </w:r>
      <w:r>
        <w:t xml:space="preserve"> are real and then we have</w:t>
      </w:r>
    </w:p>
    <w:p w14:paraId="6722FCAF" w14:textId="77777777" w:rsidR="005E34C2" w:rsidRDefault="005E34C2" w:rsidP="005E34C2"/>
    <w:p w14:paraId="4444AA34" w14:textId="77777777" w:rsidR="005E34C2" w:rsidRPr="00FF1C8D" w:rsidRDefault="005E34C2" w:rsidP="005E34C2">
      <w:pPr>
        <w:tabs>
          <w:tab w:val="left" w:pos="7200"/>
          <w:tab w:val="left" w:pos="7920"/>
          <w:tab w:val="right" w:pos="9270"/>
        </w:tabs>
      </w:pPr>
      <w:r>
        <w:tab/>
        <w:t>n(φ)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cos(mφ)</w:t>
      </w:r>
      <w:r>
        <w:tab/>
      </w:r>
      <w:r>
        <w:tab/>
      </w:r>
      <w:r>
        <w:tab/>
        <w:t>// n(φ) even in φ</w:t>
      </w:r>
      <w:r>
        <w:tab/>
      </w:r>
      <w:r>
        <w:tab/>
      </w:r>
      <w:r>
        <w:tab/>
      </w:r>
      <w:r>
        <w:tab/>
        <w:t>(D.1.7)</w:t>
      </w:r>
    </w:p>
    <w:p w14:paraId="1942648F" w14:textId="77777777" w:rsidR="005E34C2" w:rsidRPr="00484709" w:rsidRDefault="005E34C2" w:rsidP="005E34C2">
      <w:r>
        <w:tab/>
      </w:r>
    </w:p>
    <w:p w14:paraId="2318895C" w14:textId="77777777" w:rsidR="005E34C2" w:rsidRDefault="005E34C2" w:rsidP="005E34C2">
      <w:r>
        <w:t xml:space="preserve">For a moderately closely spaced twin lead transmission line (we allow for different radii), one might expect the m=0 and m=1 partial waves to be dominant : </w:t>
      </w:r>
    </w:p>
    <w:p w14:paraId="7F5A45DE" w14:textId="77777777" w:rsidR="005E34C2" w:rsidRDefault="005E34C2" w:rsidP="005E34C2"/>
    <w:p w14:paraId="45373F5F" w14:textId="77777777" w:rsidR="005E34C2" w:rsidRPr="00B67D5E" w:rsidRDefault="005E34C2" w:rsidP="005E34C2">
      <w:r>
        <w:tab/>
      </w:r>
      <w:r>
        <w:tab/>
        <w:t xml:space="preserve">    </w:t>
      </w:r>
      <w:r>
        <w:pict>
          <v:shape id="_x0000_i1159" type="#_x0000_t75" style="width:318.75pt;height:134.25pt">
            <v:imagedata r:id="rId156" o:title=""/>
          </v:shape>
        </w:pict>
      </w:r>
      <w:r>
        <w:tab/>
      </w:r>
      <w:r>
        <w:tab/>
        <w:t>Fig D.1</w:t>
      </w:r>
    </w:p>
    <w:p w14:paraId="738704BD" w14:textId="77777777" w:rsidR="005E34C2" w:rsidRPr="00FF6E14" w:rsidRDefault="005E34C2" w:rsidP="005E34C2">
      <w:pPr>
        <w:rPr>
          <w:color w:val="FF0000"/>
        </w:rPr>
      </w:pPr>
      <w:r>
        <w:tab/>
      </w:r>
      <w:r>
        <w:tab/>
      </w:r>
      <w:r>
        <w:tab/>
      </w:r>
      <w:r>
        <w:tab/>
      </w:r>
      <w:r>
        <w:tab/>
      </w:r>
      <w:r>
        <w:tab/>
      </w:r>
      <w:r>
        <w:tab/>
      </w:r>
      <w:r>
        <w:tab/>
      </w:r>
    </w:p>
    <w:p w14:paraId="1DCDAFB6" w14:textId="77777777" w:rsidR="005E34C2" w:rsidRDefault="005E34C2" w:rsidP="005E34C2">
      <w:pPr>
        <w:pStyle w:val="Heading4"/>
      </w:pPr>
      <w:bookmarkStart w:id="145" w:name="_Toc378447872"/>
      <w:r>
        <w:t>(c) The Vector Laplacian in Cylindrical Coordinates</w:t>
      </w:r>
      <w:bookmarkEnd w:id="145"/>
    </w:p>
    <w:p w14:paraId="76DAA611" w14:textId="77777777" w:rsidR="005E34C2" w:rsidRDefault="005E34C2" w:rsidP="005E34C2"/>
    <w:p w14:paraId="3D21C8EC" w14:textId="77777777" w:rsidR="005E34C2" w:rsidRPr="00A95834" w:rsidRDefault="005E34C2" w:rsidP="005E34C2">
      <w:r>
        <w:t xml:space="preserve">Given the following cylindrical-coordinates field components, </w:t>
      </w:r>
    </w:p>
    <w:p w14:paraId="5425CB31" w14:textId="77777777" w:rsidR="005E34C2" w:rsidRDefault="005E34C2" w:rsidP="005E34C2"/>
    <w:p w14:paraId="48F0FF40" w14:textId="77777777" w:rsidR="005E34C2" w:rsidRPr="009B2932" w:rsidRDefault="005E34C2" w:rsidP="005E34C2">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607D1C08" w14:textId="77777777" w:rsidR="005E34C2" w:rsidRDefault="005E34C2" w:rsidP="005E34C2"/>
    <w:p w14:paraId="3AA93A52" w14:textId="77777777" w:rsidR="005E34C2" w:rsidRPr="00166477" w:rsidRDefault="005E34C2" w:rsidP="005E34C2">
      <w:r>
        <w:t>we may write out our ansatz wave form (D.1.1) and the Helmholtz equation (D.1.2</w:t>
      </w:r>
      <w:r w:rsidR="00741758">
        <w:t>a</w:t>
      </w:r>
      <w:r>
        <w:t xml:space="preserve">) in more detail, </w:t>
      </w:r>
    </w:p>
    <w:p w14:paraId="092F2659" w14:textId="77777777" w:rsidR="005E34C2" w:rsidRDefault="005E34C2" w:rsidP="005E34C2"/>
    <w:p w14:paraId="70DECD8A" w14:textId="77777777" w:rsidR="005E34C2" w:rsidRPr="002F0A84" w:rsidRDefault="005E34C2" w:rsidP="005E34C2">
      <w:pPr>
        <w:tabs>
          <w:tab w:val="left" w:pos="7200"/>
          <w:tab w:val="left" w:pos="7920"/>
          <w:tab w:val="right" w:pos="9270"/>
        </w:tabs>
        <w:rPr>
          <w:color w:val="FF0000"/>
        </w:rPr>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2E802397" w14:textId="77777777" w:rsidR="005E34C2" w:rsidRDefault="005E34C2" w:rsidP="005E34C2">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04E22676" w14:textId="77777777" w:rsidR="005E34C2" w:rsidRPr="009B2932" w:rsidRDefault="005E34C2" w:rsidP="005E34C2">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72EA1EBB" w14:textId="77777777" w:rsidR="005E34C2" w:rsidRDefault="005E34C2" w:rsidP="005E34C2">
      <w:pPr>
        <w:tabs>
          <w:tab w:val="left" w:pos="7200"/>
          <w:tab w:val="left" w:pos="7920"/>
          <w:tab w:val="right" w:pos="9270"/>
        </w:tabs>
      </w:pPr>
    </w:p>
    <w:p w14:paraId="1AA9F009" w14:textId="77777777" w:rsidR="005E34C2" w:rsidRDefault="005E34C2" w:rsidP="005E34C2">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046A45BE" w14:textId="77777777" w:rsidR="005E34C2" w:rsidRDefault="005E34C2" w:rsidP="005E34C2">
      <w:pPr>
        <w:tabs>
          <w:tab w:val="left" w:pos="7200"/>
          <w:tab w:val="left" w:pos="7920"/>
          <w:tab w:val="right" w:pos="9270"/>
        </w:tabs>
      </w:pPr>
    </w:p>
    <w:p w14:paraId="7C022D89" w14:textId="77777777" w:rsidR="005E34C2" w:rsidRPr="009B2932" w:rsidRDefault="005E34C2" w:rsidP="005E34C2">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7A99E4B7" w14:textId="77777777" w:rsidR="005E34C2" w:rsidRDefault="005E34C2" w:rsidP="005E34C2">
      <w:pPr>
        <w:tabs>
          <w:tab w:val="left" w:pos="7200"/>
          <w:tab w:val="left" w:pos="7920"/>
          <w:tab w:val="right" w:pos="9270"/>
        </w:tabs>
      </w:pPr>
    </w:p>
    <w:p w14:paraId="7CE83BBC" w14:textId="77777777" w:rsidR="005E34C2" w:rsidRDefault="005E34C2" w:rsidP="005E34C2">
      <w:pPr>
        <w:tabs>
          <w:tab w:val="left" w:pos="7200"/>
          <w:tab w:val="left" w:pos="7920"/>
          <w:tab w:val="right" w:pos="9270"/>
        </w:tabs>
      </w:pPr>
      <w:r>
        <w:t>whereas</w:t>
      </w:r>
    </w:p>
    <w:p w14:paraId="744893DB" w14:textId="77777777" w:rsidR="005E34C2" w:rsidRPr="003F61AA" w:rsidRDefault="005E34C2" w:rsidP="005E34C2">
      <w:pPr>
        <w:tabs>
          <w:tab w:val="left" w:pos="7200"/>
          <w:tab w:val="left" w:pos="7920"/>
          <w:tab w:val="right" w:pos="9270"/>
        </w:tabs>
      </w:pPr>
      <w:r>
        <w:tab/>
      </w:r>
    </w:p>
    <w:p w14:paraId="1F5D1C71" w14:textId="77777777" w:rsidR="005E34C2" w:rsidRDefault="005E34C2" w:rsidP="005E34C2">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5218D379" w14:textId="77777777" w:rsidR="005E34C2" w:rsidRDefault="005E34C2" w:rsidP="005E34C2"/>
    <w:p w14:paraId="1D759A2F" w14:textId="77777777" w:rsidR="005E34C2" w:rsidRDefault="005E34C2" w:rsidP="005E34C2">
      <w:r>
        <w:t xml:space="preserve">It is the </w:t>
      </w:r>
      <w:r w:rsidRPr="003F61AA">
        <w:rPr>
          <w:i/>
        </w:rPr>
        <w:t>vector</w:t>
      </w:r>
      <w:r>
        <w:t xml:space="preserve"> Laplacian that appears in our Helmholtz equation (D.1.2). For cylindrical coordinates it turns out that,</w:t>
      </w:r>
    </w:p>
    <w:p w14:paraId="43A8ACA7" w14:textId="77777777" w:rsidR="005E34C2" w:rsidRPr="000A326A" w:rsidRDefault="005E34C2" w:rsidP="005E34C2">
      <w:pPr>
        <w:rPr>
          <w:color w:val="000000"/>
        </w:rPr>
      </w:pPr>
    </w:p>
    <w:p w14:paraId="38F4699F"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1384C245"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671D8BCF"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73896D9F" w14:textId="77777777" w:rsidR="005E34C2" w:rsidRPr="000A326A" w:rsidRDefault="005E34C2" w:rsidP="005E34C2">
      <w:pPr>
        <w:rPr>
          <w:color w:val="000000"/>
        </w:rPr>
      </w:pPr>
    </w:p>
    <w:p w14:paraId="7A3F5C67" w14:textId="77777777" w:rsidR="005E34C2" w:rsidRPr="00F05B0B" w:rsidRDefault="005E34C2" w:rsidP="005E34C2">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6BC8CE21" w14:textId="77777777" w:rsidR="005E34C2" w:rsidRPr="000A326A" w:rsidRDefault="005E34C2" w:rsidP="005E34C2">
      <w:pPr>
        <w:rPr>
          <w:color w:val="000000"/>
        </w:rPr>
      </w:pPr>
    </w:p>
    <w:p w14:paraId="1198CBCA"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2DCECB57" w14:textId="77777777" w:rsidR="005E34C2" w:rsidRDefault="005E34C2" w:rsidP="005E34C2">
      <w:pPr>
        <w:tabs>
          <w:tab w:val="left" w:pos="7200"/>
          <w:tab w:val="left" w:pos="7920"/>
          <w:tab w:val="right" w:pos="9270"/>
        </w:tabs>
      </w:pPr>
    </w:p>
    <w:p w14:paraId="715BA2F7" w14:textId="77777777" w:rsidR="005E34C2" w:rsidRDefault="005E34C2" w:rsidP="005E34C2">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where the last line corresponds to the above discussion: </w:t>
      </w:r>
    </w:p>
    <w:p w14:paraId="6387E02E" w14:textId="77777777" w:rsidR="005E34C2" w:rsidRDefault="005E34C2" w:rsidP="005E34C2"/>
    <w:p w14:paraId="6EB027B0" w14:textId="77777777" w:rsidR="005E34C2" w:rsidRDefault="005E34C2" w:rsidP="005E34C2">
      <w:pPr>
        <w:tabs>
          <w:tab w:val="left" w:pos="7200"/>
          <w:tab w:val="left" w:pos="7920"/>
          <w:tab w:val="right" w:pos="9270"/>
        </w:tabs>
      </w:pPr>
      <w:r>
        <w:tab/>
      </w:r>
      <w:r>
        <w:pict>
          <v:shape id="_x0000_i1160" type="#_x0000_t75" style="width:385.5pt;height:155.25pt">
            <v:imagedata r:id="rId157" o:title=""/>
          </v:shape>
        </w:pict>
      </w:r>
      <w:r>
        <w:tab/>
        <w:t>(D.1.14)</w:t>
      </w:r>
    </w:p>
    <w:p w14:paraId="76EF891D" w14:textId="77777777" w:rsidR="005E34C2" w:rsidRDefault="005E34C2" w:rsidP="005E34C2"/>
    <w:p w14:paraId="5E6C193E" w14:textId="77777777" w:rsidR="005E34C2" w:rsidRDefault="005E34C2" w:rsidP="005E34C2">
      <w:r>
        <w:t xml:space="preserve">Using the ansatz form (D.1.1) and partial wave expansions of the form (D.1.3) or (D.1.5),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(r,m) and n(r,m).</w:t>
      </w:r>
    </w:p>
    <w:p w14:paraId="7411352A" w14:textId="77777777" w:rsidR="005E34C2" w:rsidRDefault="005E34C2" w:rsidP="005E34C2"/>
    <w:p w14:paraId="53317DB3" w14:textId="77777777" w:rsidR="005E34C2" w:rsidRDefault="005E34C2" w:rsidP="005E34C2">
      <w:pPr>
        <w:pStyle w:val="Heading4"/>
      </w:pPr>
      <w:bookmarkStart w:id="146" w:name="_Toc378447873"/>
      <w:r>
        <w:t>(d) The three Helmholtz equations and div E = 0 (in partial waves)</w:t>
      </w:r>
      <w:bookmarkEnd w:id="146"/>
    </w:p>
    <w:p w14:paraId="2CB0162B" w14:textId="77777777" w:rsidR="005E34C2" w:rsidRDefault="005E34C2" w:rsidP="005E34C2">
      <w:r>
        <w:tab/>
      </w:r>
    </w:p>
    <w:p w14:paraId="7A4F36CD" w14:textId="77777777" w:rsidR="005E34C2" w:rsidRPr="000A326A" w:rsidRDefault="005E34C2" w:rsidP="005E34C2">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4BF645BE" w14:textId="77777777" w:rsidR="005E34C2" w:rsidRPr="000A326A" w:rsidRDefault="005E34C2" w:rsidP="005E34C2">
      <w:pPr>
        <w:rPr>
          <w:color w:val="000000"/>
        </w:rPr>
      </w:pPr>
    </w:p>
    <w:p w14:paraId="41DE59D3" w14:textId="77777777" w:rsidR="005E34C2" w:rsidRPr="000A326A" w:rsidRDefault="005E34C2" w:rsidP="005E34C2">
      <w:pPr>
        <w:rPr>
          <w:color w:val="000000"/>
        </w:rPr>
      </w:pPr>
      <w:r w:rsidRPr="000A326A">
        <w:rPr>
          <w:color w:val="000000"/>
        </w:rPr>
        <w:t xml:space="preserve">Using (D.1.12) and (D.1.13), this may be written, </w:t>
      </w:r>
    </w:p>
    <w:p w14:paraId="0A28B84A" w14:textId="77777777" w:rsidR="005E34C2" w:rsidRPr="000A326A" w:rsidRDefault="005E34C2" w:rsidP="005E34C2">
      <w:pPr>
        <w:rPr>
          <w:color w:val="000000"/>
        </w:rPr>
      </w:pPr>
    </w:p>
    <w:p w14:paraId="5732B10B"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(r,φ) = 0 .</w:t>
      </w:r>
      <w:r w:rsidRPr="000A326A">
        <w:rPr>
          <w:color w:val="000000"/>
        </w:rPr>
        <w:tab/>
      </w:r>
      <w:r w:rsidRPr="000A326A">
        <w:rPr>
          <w:color w:val="000000"/>
        </w:rPr>
        <w:tab/>
      </w:r>
      <w:r w:rsidRPr="000A326A">
        <w:rPr>
          <w:color w:val="000000"/>
        </w:rPr>
        <w:tab/>
        <w:t>(1)</w:t>
      </w:r>
    </w:p>
    <w:p w14:paraId="4EBEDBBF" w14:textId="77777777" w:rsidR="005E34C2" w:rsidRPr="000A326A" w:rsidRDefault="005E34C2" w:rsidP="005E34C2">
      <w:pPr>
        <w:rPr>
          <w:color w:val="000000"/>
        </w:rPr>
      </w:pPr>
    </w:p>
    <w:p w14:paraId="0B0105AF" w14:textId="77777777" w:rsidR="005E34C2" w:rsidRPr="000A326A" w:rsidRDefault="005E34C2" w:rsidP="005E34C2">
      <w:pPr>
        <w:rPr>
          <w:color w:val="000000"/>
        </w:rPr>
      </w:pPr>
      <w:r w:rsidRPr="000A326A">
        <w:rPr>
          <w:color w:val="000000"/>
        </w:rPr>
        <w:t>Inserting the expansion (D.1.3) for E</w:t>
      </w:r>
      <w:r w:rsidRPr="000A326A">
        <w:rPr>
          <w:rStyle w:val="subscript"/>
          <w:color w:val="000000"/>
        </w:rPr>
        <w:t>z</w:t>
      </w:r>
      <w:r w:rsidRPr="000A326A">
        <w:rPr>
          <w:color w:val="000000"/>
        </w:rPr>
        <w:t>(r,φ) and moving the m sum to the left gives</w:t>
      </w:r>
    </w:p>
    <w:p w14:paraId="4143AF24" w14:textId="77777777" w:rsidR="005E34C2" w:rsidRPr="000A326A" w:rsidRDefault="005E34C2" w:rsidP="005E34C2">
      <w:pPr>
        <w:rPr>
          <w:color w:val="000000"/>
        </w:rPr>
      </w:pPr>
    </w:p>
    <w:p w14:paraId="5CA2C421"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jmφ</w:t>
      </w:r>
      <w:r w:rsidRPr="000A326A">
        <w:rPr>
          <w:color w:val="000000"/>
        </w:rPr>
        <w:t xml:space="preserve"> = 0 . </w:t>
      </w:r>
      <w:r w:rsidRPr="000A326A">
        <w:rPr>
          <w:color w:val="000000"/>
        </w:rPr>
        <w:tab/>
      </w:r>
      <w:r w:rsidRPr="000A326A">
        <w:rPr>
          <w:color w:val="000000"/>
        </w:rPr>
        <w:tab/>
        <w:t>(2)</w:t>
      </w:r>
    </w:p>
    <w:p w14:paraId="6B4B0DD6" w14:textId="77777777" w:rsidR="005E34C2" w:rsidRPr="000A326A" w:rsidRDefault="005E34C2" w:rsidP="005E34C2">
      <w:pPr>
        <w:rPr>
          <w:color w:val="000000"/>
        </w:rPr>
      </w:pPr>
    </w:p>
    <w:p w14:paraId="395EC181" w14:textId="77777777" w:rsidR="005E34C2" w:rsidRPr="000A326A" w:rsidRDefault="005E34C2" w:rsidP="005E34C2">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sidRPr="000A326A">
        <w:rPr>
          <w:rStyle w:val="subscript"/>
          <w:color w:val="000000"/>
        </w:rPr>
        <w:t xml:space="preserve">φ </w:t>
      </w:r>
      <w:r w:rsidRPr="000A326A">
        <w:rPr>
          <w:color w:val="000000"/>
        </w:rPr>
        <w:t xml:space="preserve">= +jm to get, </w:t>
      </w:r>
    </w:p>
    <w:p w14:paraId="033247F6" w14:textId="77777777" w:rsidR="005E34C2" w:rsidRPr="000A326A" w:rsidRDefault="005E34C2" w:rsidP="005E34C2">
      <w:pPr>
        <w:rPr>
          <w:color w:val="000000"/>
        </w:rPr>
      </w:pPr>
    </w:p>
    <w:p w14:paraId="3AFF5088"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jmφ</w:t>
      </w:r>
      <w:r w:rsidRPr="000A326A">
        <w:rPr>
          <w:color w:val="000000"/>
        </w:rPr>
        <w:t xml:space="preserve"> = 0 .</w:t>
      </w:r>
      <w:r w:rsidRPr="000A326A">
        <w:rPr>
          <w:color w:val="000000"/>
        </w:rPr>
        <w:tab/>
        <w:t>(3)</w:t>
      </w:r>
    </w:p>
    <w:p w14:paraId="6FC132AB" w14:textId="77777777" w:rsidR="005E34C2" w:rsidRPr="000A326A" w:rsidRDefault="005E34C2" w:rsidP="005E34C2">
      <w:pPr>
        <w:rPr>
          <w:color w:val="000000"/>
        </w:rPr>
      </w:pPr>
    </w:p>
    <w:p w14:paraId="61C1C2FB" w14:textId="77777777" w:rsidR="005E34C2" w:rsidRPr="000A326A" w:rsidRDefault="005E34C2" w:rsidP="005E34C2">
      <w:pPr>
        <w:rPr>
          <w:color w:val="000000"/>
        </w:rPr>
      </w:pPr>
      <w:r w:rsidRPr="000A326A">
        <w:rPr>
          <w:color w:val="000000"/>
        </w:rPr>
        <w:t>Due to the completeness of functions e</w:t>
      </w:r>
      <w:r w:rsidRPr="000A326A">
        <w:rPr>
          <w:rStyle w:val="superscript"/>
          <w:color w:val="000000"/>
        </w:rPr>
        <w:t>jmφ</w:t>
      </w:r>
      <w:r w:rsidRPr="000A326A">
        <w:rPr>
          <w:color w:val="000000"/>
        </w:rPr>
        <w:t xml:space="preserve"> on the interval (-π.π), we conclude that {  } = 0, or</w:t>
      </w:r>
    </w:p>
    <w:p w14:paraId="6161F092" w14:textId="77777777" w:rsidR="005E34C2" w:rsidRPr="000A326A" w:rsidRDefault="005E34C2" w:rsidP="005E34C2">
      <w:pPr>
        <w:rPr>
          <w:color w:val="000000"/>
        </w:rPr>
      </w:pPr>
    </w:p>
    <w:p w14:paraId="055705A2"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0 .</w:t>
      </w:r>
      <w:r w:rsidRPr="000A326A">
        <w:rPr>
          <w:color w:val="000000"/>
        </w:rPr>
        <w:tab/>
      </w:r>
      <w:r w:rsidRPr="000A326A">
        <w:rPr>
          <w:color w:val="000000"/>
        </w:rPr>
        <w:tab/>
      </w:r>
      <w:r w:rsidRPr="000A326A">
        <w:rPr>
          <w:color w:val="000000"/>
        </w:rPr>
        <w:tab/>
        <w:t>(4)</w:t>
      </w:r>
    </w:p>
    <w:p w14:paraId="767FBD3D" w14:textId="77777777" w:rsidR="005E34C2" w:rsidRPr="000A326A" w:rsidRDefault="005E34C2" w:rsidP="005E34C2">
      <w:pPr>
        <w:tabs>
          <w:tab w:val="left" w:pos="7200"/>
          <w:tab w:val="left" w:pos="7920"/>
          <w:tab w:val="right" w:pos="9270"/>
        </w:tabs>
        <w:rPr>
          <w:color w:val="000000"/>
        </w:rPr>
      </w:pPr>
    </w:p>
    <w:p w14:paraId="1D8BBF81" w14:textId="77777777" w:rsidR="005E34C2" w:rsidRPr="000A326A" w:rsidRDefault="005E34C2" w:rsidP="005E34C2">
      <w:pPr>
        <w:tabs>
          <w:tab w:val="left" w:pos="7200"/>
          <w:tab w:val="left" w:pos="7920"/>
          <w:tab w:val="right" w:pos="9270"/>
        </w:tabs>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dφ e</w:t>
      </w:r>
      <w:r w:rsidRPr="000A326A">
        <w:rPr>
          <w:rStyle w:val="superscript"/>
          <w:color w:val="000000"/>
        </w:rPr>
        <w:t>-jm'φ</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153E7289" w14:textId="77777777" w:rsidR="005E34C2" w:rsidRDefault="005E34C2" w:rsidP="005E34C2">
      <w:pPr>
        <w:tabs>
          <w:tab w:val="left" w:pos="7200"/>
          <w:tab w:val="left" w:pos="7920"/>
          <w:tab w:val="right" w:pos="9270"/>
        </w:tabs>
      </w:pPr>
    </w:p>
    <w:p w14:paraId="17BCADDD" w14:textId="77777777" w:rsidR="005E34C2" w:rsidRPr="00994BC8" w:rsidRDefault="005E34C2" w:rsidP="005E34C2">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3C66C4B0" w14:textId="77777777" w:rsidR="005E34C2" w:rsidRDefault="005E34C2" w:rsidP="005E34C2">
      <w:pPr>
        <w:tabs>
          <w:tab w:val="left" w:pos="7200"/>
          <w:tab w:val="left" w:pos="7920"/>
          <w:tab w:val="right" w:pos="9270"/>
        </w:tabs>
      </w:pPr>
    </w:p>
    <w:p w14:paraId="4D945FC4" w14:textId="77777777" w:rsidR="005E34C2" w:rsidRPr="00994BC8" w:rsidRDefault="005E34C2" w:rsidP="005E34C2">
      <w:pPr>
        <w:tabs>
          <w:tab w:val="left" w:pos="7200"/>
          <w:tab w:val="left" w:pos="7920"/>
          <w:tab w:val="right" w:pos="9270"/>
        </w:tabs>
      </w:pPr>
      <w:r>
        <w:t xml:space="preserve">and then change m' to m to get (4). </w:t>
      </w:r>
    </w:p>
    <w:p w14:paraId="502AB526" w14:textId="77777777" w:rsidR="005E34C2" w:rsidRDefault="005E34C2" w:rsidP="005E34C2"/>
    <w:p w14:paraId="11744F92" w14:textId="77777777" w:rsidR="005E34C2" w:rsidRDefault="005E34C2" w:rsidP="005E34C2">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361D4292" w14:textId="77777777" w:rsidR="005E34C2" w:rsidRDefault="005E34C2" w:rsidP="005E34C2"/>
    <w:p w14:paraId="1B8FAD2A" w14:textId="77777777" w:rsidR="005E34C2" w:rsidRPr="008D0998"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71F2DABA" w14:textId="77777777" w:rsidR="005E34C2" w:rsidRPr="000A326A" w:rsidRDefault="005E34C2" w:rsidP="005E34C2">
      <w:pPr>
        <w:tabs>
          <w:tab w:val="left" w:pos="7200"/>
          <w:tab w:val="left" w:pos="7920"/>
          <w:tab w:val="right" w:pos="9270"/>
        </w:tabs>
        <w:rPr>
          <w:color w:val="000000"/>
        </w:rPr>
      </w:pPr>
    </w:p>
    <w:p w14:paraId="0CBE13CD" w14:textId="77777777" w:rsidR="005E34C2" w:rsidRPr="000A326A" w:rsidRDefault="005E34C2" w:rsidP="005E34C2">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730A4742" w14:textId="77777777" w:rsidR="005E34C2" w:rsidRPr="000A326A" w:rsidRDefault="005E34C2" w:rsidP="005E34C2">
      <w:pPr>
        <w:tabs>
          <w:tab w:val="left" w:pos="7200"/>
          <w:tab w:val="left" w:pos="7920"/>
          <w:tab w:val="right" w:pos="9270"/>
        </w:tabs>
        <w:rPr>
          <w:color w:val="000000"/>
        </w:rPr>
      </w:pPr>
    </w:p>
    <w:p w14:paraId="6C5C9A1F" w14:textId="77777777" w:rsidR="005E34C2" w:rsidRPr="000A326A" w:rsidRDefault="005E34C2" w:rsidP="005E34C2">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w:t>
      </w:r>
      <w:r>
        <w:rPr>
          <w:color w:val="000000"/>
        </w:rPr>
        <w:t>6</w:t>
      </w:r>
      <w:r w:rsidRPr="000A326A">
        <w:rPr>
          <w:color w:val="000000"/>
        </w:rPr>
        <w:t>)</w:t>
      </w:r>
    </w:p>
    <w:p w14:paraId="37918DE0"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 xml:space="preserve">φ </w:t>
      </w:r>
      <w:r w:rsidRPr="000A326A">
        <w:rPr>
          <w:color w:val="000000"/>
        </w:rPr>
        <w:t>→ +jm</w:t>
      </w:r>
      <w:r w:rsidRPr="000A326A">
        <w:rPr>
          <w:color w:val="000000"/>
        </w:rPr>
        <w:tab/>
      </w:r>
    </w:p>
    <w:p w14:paraId="65FC9287"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t</w:t>
      </w:r>
      <w:r w:rsidRPr="000A326A">
        <w:rPr>
          <w:color w:val="000000"/>
        </w:rPr>
        <w:t>→ +jω</w:t>
      </w:r>
    </w:p>
    <w:p w14:paraId="258E422D"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f(r,φ,z,t</w:t>
      </w:r>
      <w:r w:rsidRPr="000A326A">
        <w:rPr>
          <w:color w:val="000000"/>
        </w:rPr>
        <w:tab/>
        <w:t>) → f(r,m)</w:t>
      </w:r>
      <w:r w:rsidRPr="000A326A">
        <w:rPr>
          <w:color w:val="000000"/>
        </w:rPr>
        <w:tab/>
      </w:r>
      <w:r w:rsidRPr="000A326A">
        <w:rPr>
          <w:color w:val="000000"/>
        </w:rPr>
        <w:tab/>
      </w:r>
    </w:p>
    <w:p w14:paraId="5D8D78DC" w14:textId="77777777" w:rsidR="005E34C2" w:rsidRPr="000A326A" w:rsidRDefault="005E34C2" w:rsidP="005E34C2">
      <w:pPr>
        <w:rPr>
          <w:color w:val="000000"/>
        </w:rPr>
      </w:pPr>
    </w:p>
    <w:p w14:paraId="176278D3" w14:textId="77777777" w:rsidR="005E34C2" w:rsidRDefault="005E34C2" w:rsidP="005E34C2">
      <w:r>
        <w:t xml:space="preserve">We can now practice with these rules to convert various other equations of interest. A field with unstated arguments has the full arguments </w:t>
      </w:r>
      <w:r w:rsidRPr="00166477">
        <w:t>(r,φ,z,t)</w:t>
      </w:r>
      <w:r>
        <w:t>.</w:t>
      </w:r>
    </w:p>
    <w:p w14:paraId="37C1F585" w14:textId="77777777" w:rsidR="005E34C2" w:rsidRDefault="005E34C2" w:rsidP="005E34C2"/>
    <w:p w14:paraId="26F4B201" w14:textId="77777777" w:rsidR="005E34C2" w:rsidRDefault="005E34C2" w:rsidP="005E34C2">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145D9D2B" w14:textId="77777777" w:rsidR="005E34C2" w:rsidRDefault="005E34C2" w:rsidP="005E34C2"/>
    <w:p w14:paraId="66633510" w14:textId="77777777" w:rsidR="005E34C2" w:rsidRPr="00D64687" w:rsidRDefault="005E34C2" w:rsidP="005E34C2">
      <w:r w:rsidRPr="000A326A">
        <w:rPr>
          <w:color w:val="000000"/>
        </w:rPr>
        <w:t xml:space="preserve">Using (D.1.12) we find, </w:t>
      </w:r>
    </w:p>
    <w:p w14:paraId="06F79ABB" w14:textId="77777777" w:rsidR="005E34C2" w:rsidRPr="000A326A" w:rsidRDefault="005E34C2" w:rsidP="005E34C2">
      <w:pPr>
        <w:rPr>
          <w:color w:val="000000"/>
        </w:rPr>
      </w:pPr>
    </w:p>
    <w:p w14:paraId="63F7AB55"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2F74CCF2" w14:textId="77777777" w:rsidR="005E34C2" w:rsidRPr="000A326A" w:rsidRDefault="005E34C2" w:rsidP="005E34C2">
      <w:pPr>
        <w:rPr>
          <w:color w:val="000000"/>
        </w:rPr>
      </w:pPr>
    </w:p>
    <w:p w14:paraId="2EE73D6D"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782C4C72" w14:textId="77777777" w:rsidR="005E34C2" w:rsidRPr="000A326A" w:rsidRDefault="005E34C2" w:rsidP="005E34C2">
      <w:pPr>
        <w:rPr>
          <w:color w:val="000000"/>
        </w:rPr>
      </w:pPr>
    </w:p>
    <w:p w14:paraId="567DA70D"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0</w:t>
      </w:r>
    </w:p>
    <w:p w14:paraId="2D7E7E75" w14:textId="77777777" w:rsidR="005E34C2" w:rsidRPr="000A326A" w:rsidRDefault="005E34C2" w:rsidP="005E34C2">
      <w:pPr>
        <w:rPr>
          <w:color w:val="000000"/>
        </w:rPr>
      </w:pPr>
    </w:p>
    <w:p w14:paraId="68C61516" w14:textId="77777777" w:rsidR="005E34C2" w:rsidRPr="000A326A" w:rsidRDefault="005E34C2" w:rsidP="005E34C2">
      <w:pPr>
        <w:rPr>
          <w:color w:val="000000"/>
        </w:rPr>
      </w:pPr>
      <w:r w:rsidRPr="000A326A">
        <w:rPr>
          <w:color w:val="000000"/>
        </w:rPr>
        <w:t>Now apply the conversion rules to get</w:t>
      </w:r>
    </w:p>
    <w:p w14:paraId="1223CAE1" w14:textId="77777777" w:rsidR="005E34C2" w:rsidRPr="000A326A" w:rsidRDefault="005E34C2" w:rsidP="005E34C2">
      <w:pPr>
        <w:rPr>
          <w:color w:val="000000"/>
        </w:rPr>
      </w:pPr>
    </w:p>
    <w:p w14:paraId="022AE412" w14:textId="77777777" w:rsidR="005E34C2"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φ</w:t>
      </w:r>
      <w:r w:rsidRPr="000A326A">
        <w:rPr>
          <w:color w:val="000000"/>
        </w:rPr>
        <w:t>(r,m) = 0</w:t>
      </w:r>
    </w:p>
    <w:p w14:paraId="427C4135" w14:textId="77777777" w:rsidR="005E34C2" w:rsidRDefault="005E34C2" w:rsidP="005E34C2">
      <w:pPr>
        <w:tabs>
          <w:tab w:val="left" w:pos="7200"/>
          <w:tab w:val="left" w:pos="7920"/>
          <w:tab w:val="right" w:pos="9270"/>
        </w:tabs>
        <w:rPr>
          <w:color w:val="000000"/>
        </w:rPr>
      </w:pPr>
    </w:p>
    <w:p w14:paraId="33DE70B7"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7796DA85" w14:textId="77777777" w:rsidR="005E34C2" w:rsidRDefault="005E34C2" w:rsidP="005E34C2">
      <w:pPr>
        <w:tabs>
          <w:tab w:val="left" w:pos="7200"/>
          <w:tab w:val="left" w:pos="7920"/>
          <w:tab w:val="right" w:pos="9270"/>
        </w:tabs>
        <w:rPr>
          <w:color w:val="000000"/>
        </w:rPr>
      </w:pPr>
    </w:p>
    <w:p w14:paraId="714A0970" w14:textId="77777777" w:rsidR="005E34C2" w:rsidRPr="00BC1846" w:rsidRDefault="005E34C2" w:rsidP="005E34C2">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-β</w:t>
      </w:r>
      <w:r>
        <w:rPr>
          <w:rStyle w:val="subscript"/>
        </w:rPr>
        <w:t>d</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405907E5" w14:textId="77777777" w:rsidR="005E34C2" w:rsidRPr="000A326A" w:rsidRDefault="005E34C2" w:rsidP="005E34C2">
      <w:pPr>
        <w:rPr>
          <w:color w:val="000000"/>
        </w:rPr>
      </w:pPr>
    </w:p>
    <w:p w14:paraId="3290BFEC" w14:textId="77777777" w:rsidR="005E34C2" w:rsidRPr="000A326A" w:rsidRDefault="005E34C2" w:rsidP="005E34C2">
      <w:pPr>
        <w:rPr>
          <w:color w:val="000000"/>
        </w:rPr>
      </w:pPr>
      <w:r>
        <w:rPr>
          <w:b/>
          <w:color w:val="000000"/>
        </w:rPr>
        <w:t>3. The φ equation:</w:t>
      </w:r>
      <w:r w:rsidRPr="000A326A">
        <w:rPr>
          <w:color w:val="000000"/>
        </w:rPr>
        <w:t xml:space="preserve">  The E</w:t>
      </w:r>
      <w:r w:rsidRPr="000A326A">
        <w:rPr>
          <w:rStyle w:val="subscript"/>
          <w:color w:val="000000"/>
        </w:rPr>
        <w:t>φ</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761F9181" w14:textId="77777777" w:rsidR="005E34C2" w:rsidRPr="000A326A" w:rsidRDefault="005E34C2" w:rsidP="005E34C2">
      <w:pPr>
        <w:rPr>
          <w:color w:val="000000"/>
        </w:rPr>
      </w:pPr>
    </w:p>
    <w:p w14:paraId="341DFAB9" w14:textId="77777777" w:rsidR="005E34C2" w:rsidRPr="000A326A" w:rsidRDefault="005E34C2" w:rsidP="005E34C2">
      <w:pPr>
        <w:rPr>
          <w:color w:val="000000"/>
        </w:rPr>
      </w:pPr>
      <w:r w:rsidRPr="000A326A">
        <w:rPr>
          <w:color w:val="000000"/>
        </w:rPr>
        <w:t xml:space="preserve">Using (D.1.12) we find, </w:t>
      </w:r>
    </w:p>
    <w:p w14:paraId="7D286498" w14:textId="77777777" w:rsidR="005E34C2" w:rsidRPr="000A326A" w:rsidRDefault="005E34C2" w:rsidP="005E34C2">
      <w:pPr>
        <w:rPr>
          <w:color w:val="000000"/>
        </w:rPr>
      </w:pPr>
    </w:p>
    <w:p w14:paraId="11A80FCF"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777343F3" w14:textId="77777777" w:rsidR="005E34C2" w:rsidRPr="000A326A" w:rsidRDefault="005E34C2" w:rsidP="005E34C2">
      <w:pPr>
        <w:rPr>
          <w:color w:val="000000"/>
        </w:rPr>
      </w:pPr>
    </w:p>
    <w:p w14:paraId="1C02B39F"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2EB1956F" w14:textId="77777777" w:rsidR="005E34C2" w:rsidRPr="000A326A" w:rsidRDefault="005E34C2" w:rsidP="005E34C2">
      <w:pPr>
        <w:rPr>
          <w:color w:val="000000"/>
        </w:rPr>
      </w:pPr>
    </w:p>
    <w:p w14:paraId="6DBE7F6A"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0</w:t>
      </w:r>
      <w:r>
        <w:rPr>
          <w:color w:val="000000"/>
        </w:rPr>
        <w:t xml:space="preserve"> .</w:t>
      </w:r>
    </w:p>
    <w:p w14:paraId="402AF946" w14:textId="77777777" w:rsidR="005E34C2" w:rsidRPr="000A326A" w:rsidRDefault="005E34C2" w:rsidP="005E34C2">
      <w:pPr>
        <w:rPr>
          <w:color w:val="000000"/>
        </w:rPr>
      </w:pPr>
    </w:p>
    <w:p w14:paraId="4BA9BE55" w14:textId="77777777" w:rsidR="005E34C2" w:rsidRPr="000A326A" w:rsidRDefault="005E34C2" w:rsidP="005E34C2">
      <w:pPr>
        <w:rPr>
          <w:color w:val="000000"/>
        </w:rPr>
      </w:pPr>
      <w:r w:rsidRPr="000A326A">
        <w:rPr>
          <w:color w:val="000000"/>
        </w:rPr>
        <w:t>Now apply the conversion rules to get</w:t>
      </w:r>
    </w:p>
    <w:p w14:paraId="49F79CCB" w14:textId="77777777" w:rsidR="005E34C2" w:rsidRPr="000A326A" w:rsidRDefault="005E34C2" w:rsidP="005E34C2">
      <w:pPr>
        <w:rPr>
          <w:color w:val="000000"/>
        </w:rPr>
      </w:pPr>
    </w:p>
    <w:p w14:paraId="3B46F063" w14:textId="77777777" w:rsidR="005E34C2" w:rsidRDefault="005E34C2" w:rsidP="005E34C2">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2B80DB3C" w14:textId="77777777" w:rsidR="005E34C2" w:rsidRDefault="005E34C2" w:rsidP="005E34C2">
      <w:pPr>
        <w:tabs>
          <w:tab w:val="left" w:pos="7200"/>
          <w:tab w:val="left" w:pos="7920"/>
          <w:tab w:val="right" w:pos="9270"/>
        </w:tabs>
      </w:pPr>
    </w:p>
    <w:p w14:paraId="09675B66"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5D2A2049" w14:textId="77777777" w:rsidR="005E34C2" w:rsidRDefault="005E34C2" w:rsidP="005E34C2">
      <w:pPr>
        <w:tabs>
          <w:tab w:val="left" w:pos="7200"/>
          <w:tab w:val="left" w:pos="7920"/>
          <w:tab w:val="right" w:pos="9270"/>
        </w:tabs>
      </w:pPr>
    </w:p>
    <w:p w14:paraId="34256E42" w14:textId="77777777" w:rsidR="005E34C2" w:rsidRPr="00BC1846" w:rsidRDefault="005E34C2" w:rsidP="005E34C2">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1B03965F" w14:textId="77777777" w:rsidR="005E34C2" w:rsidRDefault="005E34C2" w:rsidP="005E34C2"/>
    <w:p w14:paraId="73AC7D6B" w14:textId="77777777" w:rsidR="005E34C2" w:rsidRPr="001942BB" w:rsidRDefault="005E34C2" w:rsidP="005E34C2">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3B5479F1" w14:textId="77777777" w:rsidR="005E34C2" w:rsidRPr="000A326A" w:rsidRDefault="005E34C2" w:rsidP="005E34C2">
      <w:pPr>
        <w:rPr>
          <w:color w:val="000000"/>
        </w:rPr>
      </w:pPr>
    </w:p>
    <w:p w14:paraId="32D6E6FF"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7968934F" w14:textId="77777777" w:rsidR="005E34C2" w:rsidRPr="000A326A" w:rsidRDefault="005E34C2" w:rsidP="005E34C2">
      <w:pPr>
        <w:rPr>
          <w:color w:val="000000"/>
        </w:rPr>
      </w:pPr>
    </w:p>
    <w:p w14:paraId="3BE83343" w14:textId="77777777" w:rsidR="005E34C2" w:rsidRPr="000A326A" w:rsidRDefault="005E34C2" w:rsidP="005E34C2">
      <w:pPr>
        <w:rPr>
          <w:color w:val="000000"/>
        </w:rPr>
      </w:pPr>
      <w:r w:rsidRPr="000A326A">
        <w:rPr>
          <w:color w:val="000000"/>
        </w:rPr>
        <w:t>Applying the conversion rules gives</w:t>
      </w:r>
    </w:p>
    <w:p w14:paraId="56036B07" w14:textId="77777777" w:rsidR="005E34C2" w:rsidRPr="000A326A" w:rsidRDefault="005E34C2" w:rsidP="005E34C2">
      <w:pPr>
        <w:rPr>
          <w:color w:val="000000"/>
        </w:rPr>
      </w:pPr>
    </w:p>
    <w:p w14:paraId="5C2DD5A4" w14:textId="77777777" w:rsidR="005E34C2" w:rsidRPr="00D64687" w:rsidRDefault="005E34C2" w:rsidP="005E34C2">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r>
    </w:p>
    <w:p w14:paraId="6569D635" w14:textId="77777777" w:rsidR="005E34C2" w:rsidRPr="000A326A" w:rsidRDefault="005E34C2" w:rsidP="005E34C2">
      <w:pPr>
        <w:rPr>
          <w:color w:val="000000"/>
        </w:rPr>
      </w:pPr>
    </w:p>
    <w:p w14:paraId="284BA318" w14:textId="77777777" w:rsidR="005E34C2" w:rsidRPr="00BC1846" w:rsidRDefault="005E34C2" w:rsidP="005E34C2">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78BCA283" w14:textId="77777777" w:rsidR="005E34C2" w:rsidRPr="000A326A" w:rsidRDefault="005E34C2" w:rsidP="005E34C2">
      <w:pPr>
        <w:rPr>
          <w:color w:val="000000"/>
        </w:rPr>
      </w:pPr>
      <w:r w:rsidRPr="000A326A">
        <w:rPr>
          <w:color w:val="000000"/>
        </w:rPr>
        <w:tab/>
      </w:r>
    </w:p>
    <w:p w14:paraId="77B370C6" w14:textId="77777777" w:rsidR="005E34C2" w:rsidRPr="004466B7" w:rsidRDefault="005E34C2" w:rsidP="005E34C2">
      <w:r>
        <w:t xml:space="preserve">Here then is a summary of the above four results: </w:t>
      </w:r>
    </w:p>
    <w:p w14:paraId="39FA5F6E" w14:textId="77777777" w:rsidR="005E34C2" w:rsidRPr="000A326A" w:rsidRDefault="005E34C2" w:rsidP="005E34C2">
      <w:pPr>
        <w:rPr>
          <w:color w:val="000000"/>
        </w:rPr>
      </w:pPr>
    </w:p>
    <w:p w14:paraId="552BD068"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0CE710A2" w14:textId="77777777" w:rsidR="005E34C2" w:rsidRPr="00BC1846" w:rsidRDefault="005E34C2" w:rsidP="005E34C2">
      <w:pPr>
        <w:pBdr>
          <w:top w:val="single" w:sz="4" w:space="1" w:color="auto"/>
          <w:left w:val="single" w:sz="4" w:space="4"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1775CB14"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1CFC88E6"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1F1C8FBC"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25C2F145"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42AEB2F7"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431491D6"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Pr>
          <w:color w:val="000000"/>
        </w:rPr>
        <w:t>(r,m) = 0</w:t>
      </w:r>
      <w:r>
        <w:rPr>
          <w:color w:val="000000"/>
        </w:rPr>
        <w:tab/>
      </w:r>
      <w:r>
        <w:rPr>
          <w:color w:val="000000"/>
        </w:rPr>
        <w:tab/>
      </w:r>
      <w:r w:rsidRPr="00BC1846">
        <w:rPr>
          <w:i/>
          <w:color w:val="000000"/>
        </w:rPr>
        <w:t>(D.1.17)</w:t>
      </w:r>
    </w:p>
    <w:p w14:paraId="072B8BFF"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2CA67387"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08AADD3C"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1DF5FC73"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00E27D5B"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0BEFBAA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06D8E4DA"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9D03D0C" w14:textId="77777777" w:rsidR="005E34C2" w:rsidRPr="000A326A" w:rsidRDefault="005E34C2" w:rsidP="005E34C2">
      <w:pPr>
        <w:tabs>
          <w:tab w:val="left" w:pos="7200"/>
          <w:tab w:val="left" w:pos="7920"/>
          <w:tab w:val="right" w:pos="9270"/>
        </w:tabs>
        <w:rPr>
          <w:color w:val="000000"/>
        </w:rPr>
      </w:pPr>
    </w:p>
    <w:p w14:paraId="54C2E03E" w14:textId="77777777" w:rsidR="005E34C2" w:rsidRDefault="005E34C2" w:rsidP="005E34C2">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)u(r,φ</w:t>
      </w:r>
      <w:r>
        <w:rPr>
          <w:rFonts w:ascii="Symbol" w:hAnsi="Symbol"/>
        </w:rPr>
        <w:t></w:t>
      </w:r>
      <w:r>
        <w:t>z) = 0 is fully separable in cylindrical coordinates and the "harmonics" (we call them atomic forms) are as follows</w:t>
      </w:r>
    </w:p>
    <w:p w14:paraId="53219BD0" w14:textId="77777777" w:rsidR="005E34C2" w:rsidRDefault="005E34C2" w:rsidP="005E34C2">
      <w:pPr>
        <w:tabs>
          <w:tab w:val="left" w:pos="7200"/>
          <w:tab w:val="left" w:pos="7920"/>
          <w:tab w:val="right" w:pos="9270"/>
        </w:tabs>
      </w:pPr>
    </w:p>
    <w:p w14:paraId="4B636CFA" w14:textId="77777777" w:rsidR="005E34C2" w:rsidRDefault="005E34C2" w:rsidP="005E34C2">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jmφ</w:t>
      </w:r>
      <w:r>
        <w:t>, e</w:t>
      </w:r>
      <w:r>
        <w:rPr>
          <w:rStyle w:val="superscript"/>
        </w:rPr>
        <w:t>-jmφ</w:t>
      </w:r>
      <w:r>
        <w:t>]  * [e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w:t>
      </w:r>
      <w:r>
        <w:tab/>
      </w:r>
      <w:r>
        <w:tab/>
      </w:r>
      <w:r>
        <w:tab/>
      </w:r>
      <w:r>
        <w:tab/>
      </w:r>
      <w:r>
        <w:tab/>
        <w:t>(D.1.21)</w:t>
      </w:r>
    </w:p>
    <w:p w14:paraId="40589AAC" w14:textId="77777777" w:rsidR="005E34C2" w:rsidRDefault="005E34C2" w:rsidP="005E34C2">
      <w:pPr>
        <w:tabs>
          <w:tab w:val="left" w:pos="7200"/>
          <w:tab w:val="left" w:pos="7920"/>
          <w:tab w:val="right" w:pos="9270"/>
        </w:tabs>
      </w:pPr>
    </w:p>
    <w:p w14:paraId="223288E2" w14:textId="77777777" w:rsidR="005E34C2" w:rsidRDefault="005E34C2" w:rsidP="005E34C2">
      <w:pPr>
        <w:tabs>
          <w:tab w:val="left" w:pos="7200"/>
          <w:tab w:val="left" w:pos="7920"/>
          <w:tab w:val="right" w:pos="9270"/>
        </w:tabs>
      </w:pPr>
      <w:r>
        <w:t>where β</w:t>
      </w:r>
      <w:r>
        <w:rPr>
          <w:rStyle w:val="subscript"/>
        </w:rPr>
        <w:t>d</w:t>
      </w:r>
      <w:r>
        <w:t xml:space="preserve"> is a free real parameter and where β'</w:t>
      </w:r>
      <w:r>
        <w:rPr>
          <w:rStyle w:val="superscript"/>
        </w:rPr>
        <w:t>2</w:t>
      </w:r>
      <w:r>
        <w:t xml:space="preserve"> = β</w:t>
      </w:r>
      <w:r>
        <w:rPr>
          <w:rStyle w:val="superscript"/>
        </w:rPr>
        <w:t>2</w:t>
      </w:r>
      <w:r>
        <w:t xml:space="preserve"> - β</w:t>
      </w:r>
      <w:r>
        <w:rPr>
          <w:rStyle w:val="subscript"/>
        </w:rPr>
        <w:t>d</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Whether a parameter like m or β' is real,  imaginary or complex depends on the nature of the problem, and the above is a standard atoms choice for problems of our type. The φ "quantum number" m is quantized to be an integer by the fact that our problem region is the entire range (-π,π) for φ and the solution must be single valued in φ. Our β</w:t>
      </w:r>
      <w:r>
        <w:rPr>
          <w:rStyle w:val="subscript"/>
        </w:rPr>
        <w:t>d</w:t>
      </w:r>
      <w:r>
        <w:t xml:space="preserve"> is a fixed parameter determined by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)u(r,φ</w:t>
      </w:r>
      <w:r>
        <w:rPr>
          <w:rFonts w:ascii="Symbol" w:hAnsi="Symbol"/>
        </w:rPr>
        <w:t></w:t>
      </w:r>
      <w:r>
        <w:t>z) = 0 must be writable as a linear combination of the atoms, so</w:t>
      </w:r>
    </w:p>
    <w:p w14:paraId="07BA1C1F" w14:textId="77777777" w:rsidR="005E34C2" w:rsidRDefault="005E34C2" w:rsidP="005E34C2">
      <w:pPr>
        <w:tabs>
          <w:tab w:val="left" w:pos="7200"/>
          <w:tab w:val="left" w:pos="7920"/>
          <w:tab w:val="right" w:pos="9270"/>
        </w:tabs>
      </w:pPr>
    </w:p>
    <w:p w14:paraId="09D598D2" w14:textId="77777777" w:rsidR="005E34C2" w:rsidRDefault="005E34C2" w:rsidP="005E34C2">
      <w:pPr>
        <w:tabs>
          <w:tab w:val="left" w:pos="7200"/>
          <w:tab w:val="left" w:pos="7920"/>
          <w:tab w:val="right" w:pos="9270"/>
        </w:tabs>
      </w:pPr>
      <w:r>
        <w:t xml:space="preserve">u = </w:t>
      </w:r>
      <w:r>
        <w:rPr>
          <w:rFonts w:ascii="Lucida Sans Unicode" w:hAnsi="Lucida Sans Unicode" w:cs="Lucida Sans Unicode"/>
          <w:sz w:val="32"/>
        </w:rPr>
        <w:t>∫</w:t>
      </w:r>
      <w:r>
        <w:t>dβ</w:t>
      </w:r>
      <w:r>
        <w:rPr>
          <w:rStyle w:val="subscript"/>
        </w:rPr>
        <w:t>d</w:t>
      </w:r>
      <w:r>
        <w:t xml:space="preserve"> Σ</w:t>
      </w:r>
      <w:r>
        <w:rPr>
          <w:rStyle w:val="subscript"/>
        </w:rPr>
        <w:t>m</w:t>
      </w:r>
      <w:r>
        <w:t xml:space="preserve"> [A</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J</w:t>
      </w:r>
      <w:r>
        <w:rPr>
          <w:rStyle w:val="subscript"/>
        </w:rPr>
        <w:t>m</w:t>
      </w:r>
      <w:r>
        <w:t>(β'r) + B</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Y</w:t>
      </w:r>
      <w:r>
        <w:rPr>
          <w:rStyle w:val="subscript"/>
        </w:rPr>
        <w:t>m</w:t>
      </w:r>
      <w:r>
        <w:t>(β'r) [C</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w:t>
      </w:r>
      <w:r w:rsidRPr="00BB66C0">
        <w:t xml:space="preserve"> </w:t>
      </w:r>
      <w:r>
        <w:t>D</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 [E</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BB66C0">
        <w:t xml:space="preserve"> </w:t>
      </w:r>
      <w:r>
        <w:t>F</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p>
    <w:p w14:paraId="625475AC" w14:textId="77777777" w:rsidR="005E34C2" w:rsidRDefault="005E34C2" w:rsidP="005E34C2">
      <w:pPr>
        <w:tabs>
          <w:tab w:val="left" w:pos="7200"/>
          <w:tab w:val="left" w:pos="7920"/>
          <w:tab w:val="right" w:pos="9270"/>
        </w:tabs>
      </w:pPr>
    </w:p>
    <w:p w14:paraId="5D3328F7" w14:textId="77777777" w:rsidR="005E34C2" w:rsidRDefault="005E34C2" w:rsidP="005E34C2">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0EB771A3" w14:textId="77777777" w:rsidR="005E34C2" w:rsidRDefault="005E34C2" w:rsidP="005E34C2">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jmφ</w:t>
      </w:r>
      <w:r>
        <w:t xml:space="preserve"> form a complete set for φ in (-π,π) and our expansion of each </w:t>
      </w:r>
      <w:r w:rsidRPr="00F057AD">
        <w:t>E</w:t>
      </w:r>
      <w:r>
        <w:rPr>
          <w:rStyle w:val="subscript"/>
        </w:rPr>
        <w:t>i</w:t>
      </w:r>
      <w:r>
        <w:t xml:space="preserve"> onto these e</w:t>
      </w:r>
      <w:r>
        <w:rPr>
          <w:rStyle w:val="superscript"/>
        </w:rPr>
        <w:t>jmφ</w:t>
      </w:r>
      <w:r>
        <w:t xml:space="preserve"> is certainly allowed, even though these e</w:t>
      </w:r>
      <w:r>
        <w:rPr>
          <w:rStyle w:val="superscript"/>
        </w:rPr>
        <w:t>jmφ</w:t>
      </w:r>
      <w:r>
        <w:t xml:space="preserve"> are not part of any associated harmonics for the vector Helmholtz equation. </w:t>
      </w:r>
    </w:p>
    <w:p w14:paraId="2E8F2EE4" w14:textId="77777777" w:rsidR="005E34C2" w:rsidRPr="00F16497" w:rsidRDefault="005E34C2" w:rsidP="005E34C2">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imφ</w:t>
      </w:r>
      <w:r w:rsidRPr="0045552F">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and this fits into the general form noted above. Neither E</w:t>
      </w:r>
      <w:r>
        <w:rPr>
          <w:rStyle w:val="subscript"/>
        </w:rPr>
        <w:t>r</w:t>
      </w:r>
      <w:r>
        <w:t xml:space="preserve"> nor E</w:t>
      </w:r>
      <w:r>
        <w:rPr>
          <w:rStyle w:val="subscript"/>
        </w:rPr>
        <w:t>φ</w:t>
      </w:r>
      <w:r>
        <w:t xml:space="preserve"> will have such a form. </w:t>
      </w:r>
    </w:p>
    <w:p w14:paraId="4606AEE7" w14:textId="77777777" w:rsidR="005E34C2" w:rsidRDefault="005E34C2" w:rsidP="005E34C2">
      <w:pPr>
        <w:tabs>
          <w:tab w:val="left" w:pos="7200"/>
          <w:tab w:val="left" w:pos="7920"/>
          <w:tab w:val="right" w:pos="9270"/>
        </w:tabs>
      </w:pPr>
    </w:p>
    <w:p w14:paraId="0970B81A" w14:textId="77777777" w:rsidR="005E34C2" w:rsidRDefault="005E34C2" w:rsidP="005E34C2">
      <w:pPr>
        <w:pStyle w:val="Heading3"/>
      </w:pPr>
      <w:bookmarkStart w:id="147" w:name="_Toc378447874"/>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φ</w:t>
      </w:r>
      <w:bookmarkEnd w:id="147"/>
    </w:p>
    <w:p w14:paraId="44536B4D" w14:textId="77777777" w:rsidR="005E34C2" w:rsidRDefault="005E34C2" w:rsidP="005E34C2"/>
    <w:p w14:paraId="4F48491B" w14:textId="77777777" w:rsidR="005E34C2" w:rsidRDefault="005E34C2" w:rsidP="005E34C2">
      <w:pPr>
        <w:pStyle w:val="Heading4"/>
      </w:pPr>
      <w:bookmarkStart w:id="148" w:name="_Toc378447875"/>
      <w:r>
        <w:t>(a) The E</w:t>
      </w:r>
      <w:r>
        <w:rPr>
          <w:rStyle w:val="subscript"/>
        </w:rPr>
        <w:t>z</w:t>
      </w:r>
      <w:r>
        <w:t xml:space="preserve"> Solution</w:t>
      </w:r>
      <w:bookmarkEnd w:id="148"/>
    </w:p>
    <w:p w14:paraId="23296C60" w14:textId="77777777" w:rsidR="005E34C2" w:rsidRDefault="005E34C2" w:rsidP="005E34C2">
      <w:pPr>
        <w:tabs>
          <w:tab w:val="left" w:pos="7200"/>
          <w:tab w:val="left" w:pos="7920"/>
          <w:tab w:val="right" w:pos="9270"/>
        </w:tabs>
      </w:pPr>
    </w:p>
    <w:p w14:paraId="072F5101" w14:textId="77777777" w:rsidR="005E34C2" w:rsidRPr="00916445" w:rsidRDefault="005E34C2" w:rsidP="005E34C2">
      <w:pPr>
        <w:tabs>
          <w:tab w:val="left" w:pos="7200"/>
          <w:tab w:val="left" w:pos="7920"/>
          <w:tab w:val="right" w:pos="9270"/>
        </w:tabs>
      </w:pPr>
      <w:r>
        <w:t>As shown in (D.1.15), the Helmholtz equation for E</w:t>
      </w:r>
      <w:r>
        <w:rPr>
          <w:rStyle w:val="subscript"/>
        </w:rPr>
        <w:t>z</w:t>
      </w:r>
      <w:r>
        <w:t xml:space="preserve">(r,m) is </w:t>
      </w:r>
    </w:p>
    <w:p w14:paraId="3D435AB2" w14:textId="77777777" w:rsidR="005E34C2" w:rsidRPr="000A326A" w:rsidRDefault="005E34C2" w:rsidP="005E34C2">
      <w:pPr>
        <w:tabs>
          <w:tab w:val="left" w:pos="7200"/>
          <w:tab w:val="left" w:pos="7920"/>
          <w:tab w:val="right" w:pos="9270"/>
        </w:tabs>
        <w:rPr>
          <w:color w:val="000000"/>
        </w:rPr>
      </w:pPr>
    </w:p>
    <w:p w14:paraId="5BFB3581"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4F4083B5" w14:textId="77777777" w:rsidR="005E34C2" w:rsidRPr="000A326A" w:rsidRDefault="005E34C2" w:rsidP="005E34C2">
      <w:pPr>
        <w:rPr>
          <w:color w:val="000000"/>
        </w:rPr>
      </w:pPr>
    </w:p>
    <w:p w14:paraId="79099B88" w14:textId="77777777" w:rsidR="005E34C2" w:rsidRPr="000A326A" w:rsidRDefault="005E34C2" w:rsidP="005E34C2">
      <w:pPr>
        <w:rPr>
          <w:color w:val="000000"/>
        </w:rPr>
      </w:pPr>
      <w:r w:rsidRPr="000A326A">
        <w:rPr>
          <w:color w:val="000000"/>
        </w:rPr>
        <w:t xml:space="preserve">where </w:t>
      </w:r>
    </w:p>
    <w:p w14:paraId="00A09603" w14:textId="77777777" w:rsidR="005E34C2" w:rsidRPr="000A326A" w:rsidRDefault="005E34C2" w:rsidP="005E34C2">
      <w:pPr>
        <w:rPr>
          <w:color w:val="000000"/>
        </w:rPr>
      </w:pPr>
    </w:p>
    <w:p w14:paraId="2BA7B042" w14:textId="77777777" w:rsidR="005E34C2" w:rsidRPr="000A326A" w:rsidRDefault="005E34C2" w:rsidP="005E34C2">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5B218C2C" w14:textId="77777777" w:rsidR="005E34C2" w:rsidRPr="000A326A" w:rsidRDefault="005E34C2" w:rsidP="005E34C2">
      <w:pPr>
        <w:tabs>
          <w:tab w:val="left" w:pos="7200"/>
          <w:tab w:val="left" w:pos="7920"/>
          <w:tab w:val="right" w:pos="9270"/>
        </w:tabs>
        <w:rPr>
          <w:color w:val="000000"/>
        </w:rPr>
      </w:pPr>
    </w:p>
    <w:p w14:paraId="310B622B" w14:textId="77777777" w:rsidR="005E34C2" w:rsidRDefault="005E34C2" w:rsidP="005E34C2">
      <w:pPr>
        <w:rPr>
          <w:color w:val="000000"/>
        </w:rPr>
      </w:pPr>
      <w:r w:rsidRPr="000A326A">
        <w:rPr>
          <w:color w:val="000000"/>
        </w:rPr>
        <w:t xml:space="preserve">In a conductor like copper, </w:t>
      </w:r>
      <w:r>
        <w:rPr>
          <w:color w:val="000000"/>
        </w:rPr>
        <w:t>|</w:t>
      </w:r>
      <w:r w:rsidRPr="000A326A">
        <w:rPr>
          <w:color w:val="000000"/>
        </w:rPr>
        <w:t>β</w:t>
      </w:r>
      <w:r>
        <w:rPr>
          <w:color w:val="000000"/>
        </w:rPr>
        <w:t>|</w:t>
      </w:r>
      <w:r w:rsidRPr="000A326A">
        <w:rPr>
          <w:color w:val="000000"/>
        </w:rPr>
        <w:t xml:space="preserve"> is </w:t>
      </w:r>
      <w:r>
        <w:rPr>
          <w:color w:val="000000"/>
        </w:rPr>
        <w:t>very large</w:t>
      </w:r>
      <w:r w:rsidRPr="000A326A">
        <w:rPr>
          <w:color w:val="000000"/>
        </w:rPr>
        <w:t xml:space="preserve"> compared to the dielectric β</w:t>
      </w:r>
      <w:r w:rsidRPr="000A326A">
        <w:rPr>
          <w:rStyle w:val="subscript"/>
          <w:color w:val="000000"/>
        </w:rPr>
        <w:t>d</w:t>
      </w:r>
      <w:r w:rsidRPr="000A326A">
        <w:rPr>
          <w:color w:val="000000"/>
        </w:rPr>
        <w:t xml:space="preserve">, so we </w:t>
      </w:r>
      <w:r w:rsidRPr="000A326A">
        <w:rPr>
          <w:i/>
          <w:color w:val="000000"/>
        </w:rPr>
        <w:t>could</w:t>
      </w:r>
      <w:r w:rsidRPr="000A326A">
        <w:rPr>
          <w:color w:val="000000"/>
        </w:rPr>
        <w:t xml:space="preserve"> ignore the distinction </w:t>
      </w:r>
      <w:r>
        <w:rPr>
          <w:color w:val="000000"/>
        </w:rPr>
        <w:t>between β and β', but we won't in order to keep our results exact. Recall from (1.5.1) and (2.2.3) that</w:t>
      </w:r>
    </w:p>
    <w:p w14:paraId="1CC1D641" w14:textId="77777777" w:rsidR="005E34C2" w:rsidRDefault="005E34C2" w:rsidP="005E34C2">
      <w:pPr>
        <w:rPr>
          <w:color w:val="000000"/>
        </w:rPr>
      </w:pPr>
    </w:p>
    <w:p w14:paraId="53452BCB" w14:textId="77777777" w:rsidR="005E34C2" w:rsidRPr="000F3A50" w:rsidRDefault="005E34C2" w:rsidP="005E34C2">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1FADDCB8" w14:textId="77777777" w:rsidR="005E34C2" w:rsidRDefault="005E34C2" w:rsidP="005E34C2"/>
    <w:p w14:paraId="6BF94DBE" w14:textId="77777777" w:rsidR="005E34C2" w:rsidRPr="000F3A50" w:rsidRDefault="005E34C2" w:rsidP="005E34C2">
      <w:r>
        <w:t>In scale, μ and μ</w:t>
      </w:r>
      <w:r>
        <w:rPr>
          <w:rStyle w:val="subscript"/>
        </w:rPr>
        <w:t>d</w:t>
      </w:r>
      <w:r>
        <w:t xml:space="preserve"> are about the same, so the condition for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&gt;&gt; 1 is that ω &lt;&lt; σ/ε</w:t>
      </w:r>
      <w:r>
        <w:rPr>
          <w:rStyle w:val="subscript"/>
        </w:rPr>
        <w:t>d</w:t>
      </w:r>
      <w:r>
        <w:t>. This is the same condition considered with respect to (2.2.3) where for copper and ε</w:t>
      </w:r>
      <w:r>
        <w:rPr>
          <w:rStyle w:val="subscript"/>
        </w:rPr>
        <w:t>d</w:t>
      </w:r>
      <w:r>
        <w:t xml:space="preserve"> ≈ ε</w:t>
      </w:r>
      <w:r>
        <w:rPr>
          <w:rStyle w:val="subscript"/>
        </w:rPr>
        <w:t>0</w:t>
      </w:r>
      <w:r>
        <w:t xml:space="preserve"> we found the condition to be met for f &lt;&lt; 10</w:t>
      </w:r>
      <w:r>
        <w:rPr>
          <w:rStyle w:val="superscript"/>
        </w:rPr>
        <w:t>18</w:t>
      </w:r>
      <w:r>
        <w:t xml:space="preserve">Hz.  For example if f = ω/2π = 100 GHz we have </w:t>
      </w:r>
      <w:r>
        <w:fldChar w:fldCharType="begin"/>
      </w:r>
      <w:r>
        <w:instrText xml:space="preserve"> EQ \f(σ,ωε</w:instrText>
      </w:r>
      <w:r w:rsidRPr="00996D51">
        <w:rPr>
          <w:rStyle w:val="subscript"/>
        </w:rPr>
        <w:instrText>d</w:instrText>
      </w:r>
      <w:r>
        <w:instrText xml:space="preserve">) </w:instrText>
      </w:r>
      <w:r>
        <w:fldChar w:fldCharType="end"/>
      </w:r>
      <w:r>
        <w:t>≈ 10</w:t>
      </w:r>
      <w:r>
        <w:rPr>
          <w:rStyle w:val="superscript"/>
        </w:rPr>
        <w:t>7</w:t>
      </w:r>
      <w:r>
        <w:t xml:space="preserve">  so | β/β</w:t>
      </w:r>
      <w:r>
        <w:rPr>
          <w:rStyle w:val="subscript"/>
        </w:rPr>
        <w:t>d</w:t>
      </w:r>
      <w:r>
        <w:t>|</w:t>
      </w:r>
      <w:r>
        <w:rPr>
          <w:rStyle w:val="superscript"/>
        </w:rPr>
        <w:t>2</w:t>
      </w:r>
      <w:r>
        <w:t xml:space="preserve">  ≈ 10</w:t>
      </w:r>
      <w:r>
        <w:rPr>
          <w:rStyle w:val="superscript"/>
        </w:rPr>
        <w:t>7</w:t>
      </w:r>
      <w:r>
        <w:t xml:space="preserve"> and then we end up with |β/β</w:t>
      </w:r>
      <w:r>
        <w:rPr>
          <w:rStyle w:val="subscript"/>
        </w:rPr>
        <w:t>d</w:t>
      </w:r>
      <w:r>
        <w:t xml:space="preserve">| ≈ 3200. Nevertheless, we maintain the distinction between β and β' . </w:t>
      </w:r>
    </w:p>
    <w:p w14:paraId="56285620" w14:textId="77777777" w:rsidR="005E34C2" w:rsidRDefault="005E34C2" w:rsidP="005E34C2">
      <w:pPr>
        <w:rPr>
          <w:color w:val="000000"/>
        </w:rPr>
      </w:pPr>
    </w:p>
    <w:p w14:paraId="647CFD3D" w14:textId="77777777" w:rsidR="005E34C2" w:rsidRPr="000A326A" w:rsidRDefault="005E34C2" w:rsidP="005E34C2">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2A0BF16A" w14:textId="77777777" w:rsidR="005E34C2" w:rsidRPr="000A326A" w:rsidRDefault="005E34C2" w:rsidP="005E34C2">
      <w:pPr>
        <w:rPr>
          <w:color w:val="000000"/>
        </w:rPr>
      </w:pPr>
    </w:p>
    <w:p w14:paraId="27394AB3" w14:textId="77777777" w:rsidR="005E34C2" w:rsidRDefault="005E34C2" w:rsidP="005E34C2">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5BF36AAD" w14:textId="77777777" w:rsidR="005E34C2" w:rsidRDefault="005E34C2" w:rsidP="005E34C2">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24504AC9" w14:textId="77777777" w:rsidR="005E34C2" w:rsidRDefault="005E34C2" w:rsidP="005E34C2"/>
    <w:p w14:paraId="3751D5FD"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598B2400" w14:textId="77777777" w:rsidR="005E34C2" w:rsidRDefault="005E34C2" w:rsidP="005E34C2"/>
    <w:p w14:paraId="49F0ECB7" w14:textId="77777777" w:rsidR="005E34C2" w:rsidRDefault="005E34C2" w:rsidP="005E34C2">
      <w:r>
        <w:t>where C</w:t>
      </w:r>
      <w:r>
        <w:rPr>
          <w:rStyle w:val="subscript"/>
        </w:rPr>
        <w:t>zm</w:t>
      </w:r>
      <w:r>
        <w:t xml:space="preserve"> is an arbitrary constant for each partial wave m. </w:t>
      </w:r>
    </w:p>
    <w:p w14:paraId="3AB604B8" w14:textId="77777777" w:rsidR="005E34C2" w:rsidRDefault="005E34C2" w:rsidP="005E34C2">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73DFD152" w14:textId="77777777" w:rsidR="005E34C2" w:rsidRDefault="005E34C2" w:rsidP="005E34C2"/>
    <w:p w14:paraId="6C6E25C1" w14:textId="77777777" w:rsidR="005E34C2" w:rsidRDefault="005E34C2" w:rsidP="005E34C2">
      <w:pPr>
        <w:pStyle w:val="Heading4"/>
      </w:pPr>
      <w:bookmarkStart w:id="149" w:name="_Toc378447876"/>
      <w:r>
        <w:t>(b) The E</w:t>
      </w:r>
      <w:r>
        <w:rPr>
          <w:rStyle w:val="subscript"/>
        </w:rPr>
        <w:t>r</w:t>
      </w:r>
      <w:r>
        <w:t xml:space="preserve"> Solution</w:t>
      </w:r>
      <w:bookmarkEnd w:id="149"/>
    </w:p>
    <w:p w14:paraId="58AB5DC4" w14:textId="77777777" w:rsidR="005E34C2" w:rsidRDefault="005E34C2" w:rsidP="005E34C2">
      <w:pPr>
        <w:tabs>
          <w:tab w:val="left" w:pos="7200"/>
          <w:tab w:val="left" w:pos="7920"/>
          <w:tab w:val="right" w:pos="9270"/>
        </w:tabs>
      </w:pPr>
    </w:p>
    <w:p w14:paraId="4138FD66" w14:textId="77777777" w:rsidR="005E34C2" w:rsidRPr="00916445" w:rsidRDefault="005E34C2" w:rsidP="005E34C2">
      <w:pPr>
        <w:tabs>
          <w:tab w:val="left" w:pos="7200"/>
          <w:tab w:val="left" w:pos="7920"/>
          <w:tab w:val="right" w:pos="9270"/>
        </w:tabs>
      </w:pPr>
      <w:r>
        <w:t>As shown in (D.1.17), the Helmholtz equation for E</w:t>
      </w:r>
      <w:r>
        <w:rPr>
          <w:rStyle w:val="subscript"/>
        </w:rPr>
        <w:t>r</w:t>
      </w:r>
      <w:r>
        <w:t xml:space="preserve">(r,m) is, using (D.2.2), </w:t>
      </w:r>
    </w:p>
    <w:p w14:paraId="425DF9B0" w14:textId="77777777" w:rsidR="005E34C2" w:rsidRPr="000A326A" w:rsidRDefault="005E34C2" w:rsidP="005E34C2">
      <w:pPr>
        <w:tabs>
          <w:tab w:val="left" w:pos="7200"/>
          <w:tab w:val="left" w:pos="7920"/>
          <w:tab w:val="right" w:pos="9270"/>
        </w:tabs>
        <w:rPr>
          <w:color w:val="000000"/>
        </w:rPr>
      </w:pPr>
    </w:p>
    <w:p w14:paraId="2A40A14B"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0C78713F" w14:textId="77777777" w:rsidR="005E34C2" w:rsidRPr="000A326A" w:rsidRDefault="005E34C2" w:rsidP="005E34C2">
      <w:pPr>
        <w:tabs>
          <w:tab w:val="left" w:pos="7200"/>
          <w:tab w:val="left" w:pos="7920"/>
          <w:tab w:val="right" w:pos="9270"/>
        </w:tabs>
        <w:rPr>
          <w:color w:val="000000"/>
        </w:rPr>
      </w:pPr>
    </w:p>
    <w:p w14:paraId="039D3DCE" w14:textId="77777777" w:rsidR="005E34C2" w:rsidRPr="000A326A" w:rsidRDefault="005E34C2" w:rsidP="005E34C2">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4258B8FD" w14:textId="77777777" w:rsidR="005E34C2" w:rsidRPr="000A326A" w:rsidRDefault="005E34C2" w:rsidP="005E34C2">
      <w:pPr>
        <w:tabs>
          <w:tab w:val="left" w:pos="7200"/>
          <w:tab w:val="left" w:pos="7920"/>
          <w:tab w:val="right" w:pos="9270"/>
        </w:tabs>
        <w:rPr>
          <w:color w:val="000000"/>
        </w:rPr>
      </w:pPr>
    </w:p>
    <w:p w14:paraId="60BDA1BE" w14:textId="77777777" w:rsidR="005E34C2" w:rsidRPr="000A326A" w:rsidRDefault="005E34C2" w:rsidP="005E34C2">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65F2DC13" w14:textId="77777777" w:rsidR="005E34C2" w:rsidRPr="000A326A" w:rsidRDefault="005E34C2" w:rsidP="005E34C2">
      <w:pPr>
        <w:tabs>
          <w:tab w:val="left" w:pos="7200"/>
          <w:tab w:val="left" w:pos="7920"/>
          <w:tab w:val="right" w:pos="9270"/>
        </w:tabs>
        <w:rPr>
          <w:color w:val="000000"/>
        </w:rPr>
      </w:pPr>
      <w:r w:rsidRPr="000A326A">
        <w:rPr>
          <w:color w:val="000000"/>
        </w:rPr>
        <w:t>or</w:t>
      </w:r>
      <w:r w:rsidRPr="000A326A">
        <w:rPr>
          <w:color w:val="000000"/>
        </w:rPr>
        <w:tab/>
      </w:r>
    </w:p>
    <w:p w14:paraId="30F1ADE1" w14:textId="77777777" w:rsidR="005E34C2" w:rsidRPr="000A326A" w:rsidRDefault="005E34C2" w:rsidP="005E34C2">
      <w:pPr>
        <w:tabs>
          <w:tab w:val="left" w:pos="7200"/>
          <w:tab w:val="left" w:pos="7920"/>
          <w:tab w:val="right" w:pos="9270"/>
        </w:tabs>
        <w:rPr>
          <w:color w:val="000000"/>
        </w:rPr>
      </w:pPr>
      <w:r w:rsidRPr="000A326A">
        <w:rPr>
          <w:color w:val="000000"/>
        </w:rPr>
        <w:tab/>
        <w:t>-jmE</w:t>
      </w:r>
      <w:r w:rsidRPr="000A326A">
        <w:rPr>
          <w:rStyle w:val="subscript"/>
          <w:color w:val="000000"/>
        </w:rPr>
        <w:t>φ</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42A85692" w14:textId="77777777" w:rsidR="005E34C2" w:rsidRPr="000A326A" w:rsidRDefault="005E34C2" w:rsidP="005E34C2">
      <w:pPr>
        <w:tabs>
          <w:tab w:val="left" w:pos="7200"/>
          <w:tab w:val="left" w:pos="7920"/>
          <w:tab w:val="right" w:pos="9270"/>
        </w:tabs>
        <w:rPr>
          <w:color w:val="000000"/>
        </w:rPr>
      </w:pPr>
    </w:p>
    <w:p w14:paraId="4F0E03F8" w14:textId="77777777" w:rsidR="005E34C2" w:rsidRPr="000A326A" w:rsidRDefault="005E34C2" w:rsidP="005E34C2">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67BB0E45" w14:textId="77777777" w:rsidR="005E34C2" w:rsidRPr="000A326A" w:rsidRDefault="005E34C2" w:rsidP="005E34C2">
      <w:pPr>
        <w:tabs>
          <w:tab w:val="left" w:pos="7200"/>
          <w:tab w:val="left" w:pos="7920"/>
          <w:tab w:val="right" w:pos="9270"/>
        </w:tabs>
        <w:rPr>
          <w:color w:val="000000"/>
        </w:rPr>
      </w:pPr>
    </w:p>
    <w:p w14:paraId="0E1F4A5B"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61743E01"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437B8800"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751D4775" w14:textId="77777777" w:rsidR="005E34C2" w:rsidRPr="000A326A" w:rsidRDefault="005E34C2" w:rsidP="005E34C2">
      <w:pPr>
        <w:tabs>
          <w:tab w:val="left" w:pos="7200"/>
          <w:tab w:val="left" w:pos="7920"/>
          <w:tab w:val="right" w:pos="9270"/>
        </w:tabs>
        <w:rPr>
          <w:color w:val="000000"/>
        </w:rPr>
      </w:pPr>
    </w:p>
    <w:p w14:paraId="7F4B3D13" w14:textId="77777777" w:rsidR="005E34C2" w:rsidRPr="000A326A" w:rsidRDefault="005E34C2" w:rsidP="005E34C2">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0472FF90" w14:textId="77777777" w:rsidR="005E34C2" w:rsidRPr="000A326A" w:rsidRDefault="005E34C2" w:rsidP="005E34C2">
      <w:pPr>
        <w:tabs>
          <w:tab w:val="left" w:pos="7200"/>
          <w:tab w:val="left" w:pos="7920"/>
          <w:tab w:val="right" w:pos="9270"/>
        </w:tabs>
        <w:rPr>
          <w:color w:val="000000"/>
        </w:rPr>
      </w:pPr>
    </w:p>
    <w:p w14:paraId="4AC2DBF4"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307CF2AA"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44762120"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02E19967"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23C6B08E" w14:textId="77777777" w:rsidR="005E34C2" w:rsidRPr="002F51B9"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186FEA8B" w14:textId="77777777" w:rsidR="005E34C2" w:rsidRDefault="005E34C2" w:rsidP="005E34C2">
      <w:pPr>
        <w:tabs>
          <w:tab w:val="left" w:pos="7200"/>
          <w:tab w:val="left" w:pos="7920"/>
          <w:tab w:val="right" w:pos="9270"/>
        </w:tabs>
      </w:pPr>
      <w:r>
        <w:tab/>
      </w:r>
    </w:p>
    <w:p w14:paraId="18858E65" w14:textId="77777777" w:rsidR="005E34C2" w:rsidRPr="000A326A" w:rsidRDefault="005E34C2" w:rsidP="005E34C2">
      <w:pPr>
        <w:tabs>
          <w:tab w:val="left" w:pos="7200"/>
          <w:tab w:val="left" w:pos="7920"/>
          <w:tab w:val="right" w:pos="9270"/>
        </w:tabs>
        <w:rPr>
          <w:color w:val="000000"/>
        </w:rPr>
      </w:pPr>
      <w:r w:rsidRPr="000A326A">
        <w:rPr>
          <w:color w:val="000000"/>
        </w:rPr>
        <w:t>where</w:t>
      </w:r>
    </w:p>
    <w:p w14:paraId="56B47F7F" w14:textId="77777777" w:rsidR="005E34C2" w:rsidRPr="000A326A" w:rsidRDefault="005E34C2" w:rsidP="005E34C2">
      <w:pPr>
        <w:tabs>
          <w:tab w:val="left" w:pos="7200"/>
          <w:tab w:val="left" w:pos="7920"/>
          <w:tab w:val="right" w:pos="9270"/>
        </w:tabs>
        <w:rPr>
          <w:color w:val="000000"/>
        </w:rPr>
      </w:pPr>
    </w:p>
    <w:p w14:paraId="658C1DED" w14:textId="77777777" w:rsidR="005E34C2" w:rsidRPr="000A326A" w:rsidRDefault="005E34C2" w:rsidP="005E34C2">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4B64F16D" w14:textId="77777777" w:rsidR="005E34C2" w:rsidRPr="000A326A" w:rsidRDefault="005E34C2" w:rsidP="005E34C2">
      <w:pPr>
        <w:tabs>
          <w:tab w:val="left" w:pos="7200"/>
          <w:tab w:val="left" w:pos="7920"/>
          <w:tab w:val="right" w:pos="9270"/>
        </w:tabs>
        <w:rPr>
          <w:color w:val="000000"/>
        </w:rPr>
      </w:pPr>
    </w:p>
    <w:p w14:paraId="7A8EC4C0" w14:textId="77777777" w:rsidR="005E34C2" w:rsidRPr="000A326A" w:rsidRDefault="005E34C2" w:rsidP="005E34C2">
      <w:pPr>
        <w:rPr>
          <w:color w:val="000000"/>
        </w:rPr>
      </w:pPr>
      <w:r w:rsidRPr="000A326A">
        <w:rPr>
          <w:color w:val="000000"/>
        </w:rPr>
        <w:t>In order to get the left side of (D.2.</w:t>
      </w:r>
      <w:r>
        <w:rPr>
          <w:color w:val="000000"/>
        </w:rPr>
        <w:t>8</w:t>
      </w:r>
      <w:r w:rsidRPr="000A326A">
        <w:rPr>
          <w:color w:val="000000"/>
        </w:rPr>
        <w:t>) into something recognizable, we define</w:t>
      </w:r>
    </w:p>
    <w:p w14:paraId="521EF801" w14:textId="77777777" w:rsidR="005E34C2" w:rsidRPr="000A326A" w:rsidRDefault="005E34C2" w:rsidP="005E34C2">
      <w:pPr>
        <w:rPr>
          <w:color w:val="000000"/>
        </w:rPr>
      </w:pPr>
    </w:p>
    <w:p w14:paraId="091D1AC1"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3C98102A" w14:textId="77777777" w:rsidR="005E34C2" w:rsidRPr="000A326A" w:rsidRDefault="005E34C2" w:rsidP="005E34C2">
      <w:pPr>
        <w:tabs>
          <w:tab w:val="left" w:pos="7200"/>
          <w:tab w:val="left" w:pos="7920"/>
          <w:tab w:val="right" w:pos="9270"/>
        </w:tabs>
        <w:rPr>
          <w:color w:val="000000"/>
        </w:rPr>
      </w:pPr>
    </w:p>
    <w:p w14:paraId="30B101FC" w14:textId="77777777" w:rsidR="005E34C2" w:rsidRPr="000A326A" w:rsidRDefault="005E34C2" w:rsidP="005E34C2">
      <w:pPr>
        <w:rPr>
          <w:color w:val="000000"/>
        </w:rPr>
      </w:pPr>
      <w:r w:rsidRPr="000A326A">
        <w:rPr>
          <w:color w:val="000000"/>
        </w:rPr>
        <w:t>where x is a dimensionless radial variable which will play a major role in the following,</w:t>
      </w:r>
    </w:p>
    <w:p w14:paraId="11A5FB83" w14:textId="77777777" w:rsidR="005E34C2" w:rsidRPr="000A326A" w:rsidRDefault="005E34C2" w:rsidP="005E34C2">
      <w:pPr>
        <w:rPr>
          <w:color w:val="000000"/>
        </w:rPr>
      </w:pPr>
    </w:p>
    <w:p w14:paraId="27AE97B3" w14:textId="77777777" w:rsidR="005E34C2" w:rsidRPr="000A326A" w:rsidRDefault="005E34C2" w:rsidP="005E34C2">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sidRPr="000A326A">
        <w:rPr>
          <w:color w:val="000000"/>
        </w:rPr>
        <w:t xml:space="preserve"> ≡ β' 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6FFE6FF6" w14:textId="77777777" w:rsidR="005E34C2" w:rsidRPr="000A326A" w:rsidRDefault="005E34C2" w:rsidP="005E34C2">
      <w:pPr>
        <w:tabs>
          <w:tab w:val="left" w:pos="7200"/>
          <w:tab w:val="left" w:pos="7920"/>
          <w:tab w:val="right" w:pos="9270"/>
        </w:tabs>
        <w:rPr>
          <w:color w:val="000000"/>
        </w:rPr>
      </w:pPr>
    </w:p>
    <w:p w14:paraId="0F1A2A94" w14:textId="77777777" w:rsidR="005E34C2" w:rsidRPr="000A326A" w:rsidRDefault="005E34C2" w:rsidP="005E34C2">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79E02D21" w14:textId="77777777" w:rsidR="005E34C2" w:rsidRPr="000A326A" w:rsidRDefault="005E34C2" w:rsidP="005E34C2">
      <w:pPr>
        <w:tabs>
          <w:tab w:val="left" w:pos="7200"/>
          <w:tab w:val="left" w:pos="7920"/>
          <w:tab w:val="right" w:pos="9270"/>
        </w:tabs>
        <w:rPr>
          <w:color w:val="000000"/>
        </w:rPr>
      </w:pPr>
    </w:p>
    <w:p w14:paraId="28304220" w14:textId="77777777" w:rsidR="005E34C2" w:rsidRPr="000A326A" w:rsidRDefault="005E34C2" w:rsidP="005E34C2">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5E659845"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7A8F7650" w14:textId="77777777" w:rsidR="005E34C2" w:rsidRPr="000A326A" w:rsidRDefault="005E34C2" w:rsidP="005E34C2">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6CBAE6CD" w14:textId="77777777" w:rsidR="005E34C2" w:rsidRPr="000A326A" w:rsidRDefault="005E34C2" w:rsidP="005E34C2">
      <w:pPr>
        <w:tabs>
          <w:tab w:val="left" w:pos="7200"/>
          <w:tab w:val="left" w:pos="7920"/>
          <w:tab w:val="right" w:pos="9270"/>
        </w:tabs>
        <w:rPr>
          <w:color w:val="000000"/>
        </w:rPr>
      </w:pPr>
    </w:p>
    <w:p w14:paraId="59353D88" w14:textId="77777777" w:rsidR="005E34C2" w:rsidRPr="000A326A" w:rsidRDefault="005E34C2" w:rsidP="005E34C2">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6A867C5F" w14:textId="77777777" w:rsidR="005E34C2" w:rsidRPr="000A326A" w:rsidRDefault="005E34C2" w:rsidP="005E34C2">
      <w:pPr>
        <w:tabs>
          <w:tab w:val="left" w:pos="7200"/>
          <w:tab w:val="left" w:pos="7920"/>
          <w:tab w:val="right" w:pos="9270"/>
        </w:tabs>
        <w:rPr>
          <w:color w:val="000000"/>
        </w:rPr>
      </w:pPr>
    </w:p>
    <w:p w14:paraId="445E2CEA"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61" type="#_x0000_t75" style="width:366.75pt;height:81.75pt">
            <v:imagedata r:id="rId158" o:title=""/>
          </v:shape>
        </w:pict>
      </w:r>
    </w:p>
    <w:p w14:paraId="6BEDF621" w14:textId="77777777" w:rsidR="005E34C2" w:rsidRPr="000A326A" w:rsidRDefault="005E34C2" w:rsidP="005E34C2">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23084A20" w14:textId="77777777" w:rsidR="005E34C2" w:rsidRPr="000A326A" w:rsidRDefault="005E34C2" w:rsidP="005E34C2">
      <w:pPr>
        <w:tabs>
          <w:tab w:val="left" w:pos="7200"/>
          <w:tab w:val="left" w:pos="7920"/>
          <w:tab w:val="right" w:pos="9270"/>
        </w:tabs>
        <w:rPr>
          <w:color w:val="000000"/>
        </w:rPr>
      </w:pPr>
    </w:p>
    <w:p w14:paraId="1010641A" w14:textId="77777777" w:rsidR="005E34C2" w:rsidRPr="00B6306A" w:rsidRDefault="005E34C2" w:rsidP="005E34C2">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5FDCEEF1" w14:textId="77777777" w:rsidR="005E34C2" w:rsidRDefault="005E34C2" w:rsidP="005E34C2">
      <w:pPr>
        <w:tabs>
          <w:tab w:val="left" w:pos="7200"/>
          <w:tab w:val="left" w:pos="7920"/>
          <w:tab w:val="right" w:pos="9270"/>
        </w:tabs>
      </w:pPr>
    </w:p>
    <w:p w14:paraId="39C787EA" w14:textId="77777777" w:rsidR="005E34C2" w:rsidRDefault="005E34C2" w:rsidP="005E34C2">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36B5F938" w14:textId="77777777" w:rsidR="005E34C2" w:rsidRDefault="005E34C2" w:rsidP="005E34C2">
      <w:pPr>
        <w:rPr>
          <w:color w:val="FF0000"/>
        </w:rPr>
      </w:pPr>
    </w:p>
    <w:p w14:paraId="7E26B1AE" w14:textId="77777777" w:rsidR="005E34C2" w:rsidRDefault="005E34C2" w:rsidP="005E34C2">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2D7B6656" w14:textId="77777777" w:rsidR="005E34C2" w:rsidRDefault="005E34C2" w:rsidP="005E34C2">
      <w:pPr>
        <w:tabs>
          <w:tab w:val="left" w:pos="7200"/>
          <w:tab w:val="left" w:pos="7920"/>
          <w:tab w:val="right" w:pos="9270"/>
        </w:tabs>
      </w:pPr>
    </w:p>
    <w:p w14:paraId="7211AA1C" w14:textId="77777777" w:rsidR="005E34C2" w:rsidRPr="000A326A" w:rsidRDefault="005E34C2" w:rsidP="005E34C2">
      <w:pPr>
        <w:rPr>
          <w:color w:val="000000"/>
        </w:rPr>
      </w:pPr>
      <w:r w:rsidRPr="000A326A">
        <w:rPr>
          <w:color w:val="000000"/>
        </w:rPr>
        <w:t>The particular solution is not very obvious and required some hunting to find. It is this</w:t>
      </w:r>
    </w:p>
    <w:p w14:paraId="2AB7EF35" w14:textId="77777777" w:rsidR="005E34C2" w:rsidRPr="000A326A" w:rsidRDefault="005E34C2" w:rsidP="005E34C2">
      <w:pPr>
        <w:rPr>
          <w:color w:val="000000"/>
        </w:rPr>
      </w:pPr>
    </w:p>
    <w:p w14:paraId="6D60819E"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2A598189" w14:textId="77777777" w:rsidR="005E34C2" w:rsidRPr="000A326A" w:rsidRDefault="005E34C2" w:rsidP="005E34C2">
      <w:pPr>
        <w:tabs>
          <w:tab w:val="left" w:pos="7200"/>
          <w:tab w:val="left" w:pos="7920"/>
          <w:tab w:val="right" w:pos="9270"/>
        </w:tabs>
        <w:rPr>
          <w:color w:val="000000"/>
        </w:rPr>
      </w:pPr>
    </w:p>
    <w:p w14:paraId="46CB376A" w14:textId="77777777" w:rsidR="005E34C2" w:rsidRPr="000A326A" w:rsidRDefault="005E34C2" w:rsidP="005E34C2">
      <w:pPr>
        <w:tabs>
          <w:tab w:val="left" w:pos="7200"/>
          <w:tab w:val="left" w:pos="7920"/>
          <w:tab w:val="right" w:pos="9270"/>
        </w:tabs>
        <w:rPr>
          <w:color w:val="000000"/>
        </w:rPr>
      </w:pPr>
      <w:r w:rsidRPr="000A326A">
        <w:rPr>
          <w:color w:val="000000"/>
        </w:rPr>
        <w:t xml:space="preserve">as Maple confirms, continuing the above code, </w:t>
      </w:r>
    </w:p>
    <w:p w14:paraId="7D19C4C1" w14:textId="77777777" w:rsidR="005E34C2" w:rsidRPr="000A326A" w:rsidRDefault="005E34C2" w:rsidP="005E34C2">
      <w:pPr>
        <w:tabs>
          <w:tab w:val="left" w:pos="7200"/>
          <w:tab w:val="left" w:pos="7920"/>
          <w:tab w:val="right" w:pos="9270"/>
        </w:tabs>
        <w:rPr>
          <w:color w:val="000000"/>
        </w:rPr>
      </w:pPr>
    </w:p>
    <w:p w14:paraId="609E2BDA"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62" type="#_x0000_t75" style="width:268.5pt;height:78.75pt">
            <v:imagedata r:id="rId159" o:title=""/>
          </v:shape>
        </w:pict>
      </w:r>
    </w:p>
    <w:p w14:paraId="2F054142" w14:textId="77777777" w:rsidR="005E34C2" w:rsidRPr="000A326A" w:rsidRDefault="005E34C2" w:rsidP="005E34C2">
      <w:pPr>
        <w:tabs>
          <w:tab w:val="left" w:pos="7200"/>
          <w:tab w:val="left" w:pos="7920"/>
          <w:tab w:val="right" w:pos="9270"/>
        </w:tabs>
        <w:rPr>
          <w:color w:val="000000"/>
        </w:rPr>
      </w:pPr>
    </w:p>
    <w:p w14:paraId="77A54C80" w14:textId="77777777" w:rsidR="005E34C2" w:rsidRPr="000A326A" w:rsidRDefault="005E34C2" w:rsidP="005E34C2">
      <w:pPr>
        <w:rPr>
          <w:color w:val="000000"/>
        </w:rPr>
      </w:pPr>
      <w:r w:rsidRPr="000A326A">
        <w:rPr>
          <w:color w:val="000000"/>
        </w:rPr>
        <w:t>Therefore, we now have this full solution for f</w:t>
      </w:r>
      <w:r w:rsidRPr="000A326A">
        <w:rPr>
          <w:rStyle w:val="subscript"/>
          <w:color w:val="000000"/>
        </w:rPr>
        <w:t>m</w:t>
      </w:r>
      <w:r w:rsidRPr="000A326A">
        <w:rPr>
          <w:color w:val="000000"/>
        </w:rPr>
        <w:t>(x)</w:t>
      </w:r>
    </w:p>
    <w:p w14:paraId="1B74CE4D" w14:textId="77777777" w:rsidR="005E34C2" w:rsidRPr="000A326A" w:rsidRDefault="005E34C2" w:rsidP="005E34C2">
      <w:pPr>
        <w:rPr>
          <w:color w:val="000000"/>
        </w:rPr>
      </w:pPr>
    </w:p>
    <w:p w14:paraId="6B1B26ED"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0BB152D4" w14:textId="77777777" w:rsidR="005E34C2" w:rsidRPr="000A326A" w:rsidRDefault="005E34C2" w:rsidP="005E34C2">
      <w:pPr>
        <w:tabs>
          <w:tab w:val="left" w:pos="7200"/>
          <w:tab w:val="left" w:pos="7920"/>
          <w:tab w:val="right" w:pos="9270"/>
        </w:tabs>
        <w:rPr>
          <w:color w:val="000000"/>
        </w:rPr>
      </w:pPr>
    </w:p>
    <w:p w14:paraId="2CC344E4" w14:textId="77777777" w:rsidR="005E34C2" w:rsidRPr="000A326A" w:rsidRDefault="005E34C2" w:rsidP="005E34C2">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5A36A94E" w14:textId="77777777" w:rsidR="005E34C2" w:rsidRPr="000A326A" w:rsidRDefault="005E34C2" w:rsidP="005E34C2">
      <w:pPr>
        <w:rPr>
          <w:color w:val="000000"/>
        </w:rPr>
      </w:pPr>
    </w:p>
    <w:p w14:paraId="7E0A044D"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6153FE8C" w14:textId="77777777" w:rsidR="005E34C2" w:rsidRPr="000A326A" w:rsidRDefault="005E34C2" w:rsidP="005E34C2">
      <w:pPr>
        <w:rPr>
          <w:color w:val="000000"/>
        </w:rPr>
      </w:pPr>
    </w:p>
    <w:p w14:paraId="6E59355F" w14:textId="77777777" w:rsidR="005E34C2" w:rsidRDefault="005E34C2" w:rsidP="005E34C2">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6F6168A8" w14:textId="77777777" w:rsidR="005E34C2" w:rsidRDefault="005E34C2" w:rsidP="005E34C2"/>
    <w:p w14:paraId="06F8EBA6" w14:textId="77777777" w:rsidR="005E34C2" w:rsidRDefault="005E34C2" w:rsidP="005E34C2">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1674E11A" w14:textId="77777777" w:rsidR="005E34C2" w:rsidRDefault="005E34C2" w:rsidP="005E34C2"/>
    <w:p w14:paraId="1CEC52DA" w14:textId="77777777" w:rsidR="005E34C2" w:rsidRDefault="005E34C2" w:rsidP="005E34C2">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313335B6" w14:textId="77777777" w:rsidR="005E34C2" w:rsidRDefault="005E34C2" w:rsidP="005E34C2">
      <w:pPr>
        <w:tabs>
          <w:tab w:val="left" w:pos="7200"/>
          <w:tab w:val="left" w:pos="7920"/>
          <w:tab w:val="right" w:pos="9270"/>
        </w:tabs>
      </w:pPr>
    </w:p>
    <w:p w14:paraId="14A049A8" w14:textId="77777777" w:rsidR="005E34C2" w:rsidRDefault="005E34C2" w:rsidP="005E34C2">
      <w:pPr>
        <w:pStyle w:val="Heading4"/>
      </w:pPr>
      <w:bookmarkStart w:id="150" w:name="_Toc378447877"/>
      <w:r>
        <w:t>(c) The E</w:t>
      </w:r>
      <w:r>
        <w:rPr>
          <w:rStyle w:val="subscript"/>
        </w:rPr>
        <w:t>φ</w:t>
      </w:r>
      <w:r>
        <w:t xml:space="preserve"> Solution</w:t>
      </w:r>
      <w:bookmarkEnd w:id="150"/>
      <w:r>
        <w:t xml:space="preserve"> </w:t>
      </w:r>
    </w:p>
    <w:p w14:paraId="643670E5" w14:textId="77777777" w:rsidR="005E34C2" w:rsidRDefault="005E34C2" w:rsidP="005E34C2">
      <w:pPr>
        <w:tabs>
          <w:tab w:val="left" w:pos="7200"/>
          <w:tab w:val="left" w:pos="7920"/>
          <w:tab w:val="right" w:pos="9270"/>
        </w:tabs>
      </w:pPr>
    </w:p>
    <w:p w14:paraId="1795EA3E" w14:textId="77777777" w:rsidR="005E34C2" w:rsidRDefault="005E34C2" w:rsidP="005E34C2">
      <w:pPr>
        <w:tabs>
          <w:tab w:val="left" w:pos="7200"/>
          <w:tab w:val="left" w:pos="7920"/>
          <w:tab w:val="right" w:pos="9270"/>
        </w:tabs>
      </w:pPr>
      <w:r>
        <w:t>Recall (D.2.6) ,</w:t>
      </w:r>
    </w:p>
    <w:p w14:paraId="6D481953" w14:textId="77777777" w:rsidR="005E34C2" w:rsidRDefault="005E34C2" w:rsidP="005E34C2">
      <w:pPr>
        <w:tabs>
          <w:tab w:val="left" w:pos="7200"/>
          <w:tab w:val="left" w:pos="7920"/>
          <w:tab w:val="right" w:pos="9270"/>
        </w:tabs>
      </w:pPr>
    </w:p>
    <w:p w14:paraId="020065F7" w14:textId="77777777" w:rsidR="005E34C2" w:rsidRDefault="005E34C2" w:rsidP="005E34C2">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(D.2.2)</w:t>
      </w:r>
    </w:p>
    <w:p w14:paraId="64545BEB" w14:textId="77777777" w:rsidR="005E34C2" w:rsidRDefault="005E34C2" w:rsidP="005E34C2">
      <w:pPr>
        <w:tabs>
          <w:tab w:val="left" w:pos="7200"/>
          <w:tab w:val="left" w:pos="7920"/>
          <w:tab w:val="right" w:pos="9270"/>
        </w:tabs>
      </w:pPr>
    </w:p>
    <w:p w14:paraId="13572024" w14:textId="77777777" w:rsidR="005E34C2" w:rsidRPr="00C875C2" w:rsidRDefault="005E34C2" w:rsidP="005E34C2">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 </w:t>
      </w:r>
    </w:p>
    <w:p w14:paraId="1078C06D" w14:textId="77777777" w:rsidR="005E34C2" w:rsidRDefault="005E34C2" w:rsidP="005E34C2">
      <w:pPr>
        <w:tabs>
          <w:tab w:val="left" w:pos="7200"/>
          <w:tab w:val="left" w:pos="7920"/>
          <w:tab w:val="right" w:pos="9270"/>
        </w:tabs>
      </w:pPr>
    </w:p>
    <w:p w14:paraId="037AC3AF" w14:textId="77777777" w:rsidR="005E34C2" w:rsidRDefault="005E34C2" w:rsidP="005E34C2">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Pr="00BF3890">
        <w:rPr>
          <w:i/>
        </w:rPr>
        <w:t>(D.1.27)</w:t>
      </w:r>
      <w:r>
        <w:t xml:space="preserve"> </w:t>
      </w:r>
    </w:p>
    <w:p w14:paraId="17B1B8E3" w14:textId="77777777" w:rsidR="005E34C2" w:rsidRDefault="005E34C2" w:rsidP="005E34C2">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180EABAB" w14:textId="77777777" w:rsidR="005E34C2" w:rsidRDefault="005E34C2" w:rsidP="005E34C2">
      <w:pPr>
        <w:tabs>
          <w:tab w:val="left" w:pos="7200"/>
          <w:tab w:val="left" w:pos="7920"/>
          <w:tab w:val="right" w:pos="9270"/>
        </w:tabs>
        <w:rPr>
          <w:i/>
        </w:rPr>
      </w:pPr>
    </w:p>
    <w:p w14:paraId="05DC7260" w14:textId="77777777" w:rsidR="005E34C2" w:rsidRPr="00081374" w:rsidRDefault="005E34C2" w:rsidP="005E34C2">
      <w:pPr>
        <w:tabs>
          <w:tab w:val="left" w:pos="7200"/>
          <w:tab w:val="left" w:pos="7920"/>
          <w:tab w:val="right" w:pos="9270"/>
        </w:tabs>
      </w:pPr>
      <w:r>
        <w:t>so (D.2.6) becomes the following</w:t>
      </w:r>
    </w:p>
    <w:p w14:paraId="751C89A4" w14:textId="77777777" w:rsidR="005E34C2" w:rsidRPr="00081374" w:rsidRDefault="005E34C2" w:rsidP="005E34C2">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62D93E54"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43391021"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7F2CA63D" w14:textId="77777777" w:rsidR="005E34C2" w:rsidRDefault="005E34C2" w:rsidP="005E34C2">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6EF273B5" w14:textId="77777777" w:rsidR="005E34C2" w:rsidRPr="004B2FD5" w:rsidRDefault="005E34C2" w:rsidP="005E34C2">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664DE934" w14:textId="77777777" w:rsidR="005E34C2" w:rsidRDefault="005E34C2" w:rsidP="005E34C2">
      <w:pPr>
        <w:tabs>
          <w:tab w:val="left" w:pos="7200"/>
          <w:tab w:val="left" w:pos="7920"/>
          <w:tab w:val="right" w:pos="9270"/>
        </w:tabs>
      </w:pPr>
      <w:r>
        <w:tab/>
      </w:r>
    </w:p>
    <w:p w14:paraId="55F852DF" w14:textId="77777777" w:rsidR="005E34C2" w:rsidRDefault="005E34C2" w:rsidP="005E34C2">
      <w:pPr>
        <w:tabs>
          <w:tab w:val="left" w:pos="7200"/>
          <w:tab w:val="left" w:pos="7920"/>
          <w:tab w:val="right" w:pos="9270"/>
        </w:tabs>
      </w:pPr>
      <w:r>
        <w:t>At this point we invoke the recurrence relations [ NIST 10.6.2 ]</w:t>
      </w:r>
    </w:p>
    <w:p w14:paraId="32900CD4" w14:textId="77777777" w:rsidR="005E34C2" w:rsidRDefault="005E34C2" w:rsidP="005E34C2">
      <w:pPr>
        <w:tabs>
          <w:tab w:val="left" w:pos="7200"/>
          <w:tab w:val="left" w:pos="7920"/>
          <w:tab w:val="right" w:pos="9270"/>
        </w:tabs>
      </w:pPr>
    </w:p>
    <w:p w14:paraId="5B48F65C" w14:textId="77777777" w:rsidR="005E34C2" w:rsidRDefault="005E34C2" w:rsidP="005E34C2">
      <w:pPr>
        <w:tabs>
          <w:tab w:val="left" w:pos="7200"/>
          <w:tab w:val="left" w:pos="7920"/>
          <w:tab w:val="right" w:pos="9270"/>
        </w:tabs>
      </w:pPr>
      <w:r>
        <w:tab/>
      </w:r>
      <w:r>
        <w:tab/>
      </w:r>
      <w:r>
        <w:pict>
          <v:shape id="_x0000_i1163" type="#_x0000_t75" style="width:232.5pt;height:35.25pt">
            <v:imagedata r:id="rId160" o:title=""/>
          </v:shape>
        </w:pict>
      </w:r>
    </w:p>
    <w:p w14:paraId="191FFCFE" w14:textId="77777777" w:rsidR="005E34C2" w:rsidRDefault="005E34C2" w:rsidP="005E34C2">
      <w:pPr>
        <w:tabs>
          <w:tab w:val="left" w:pos="7200"/>
          <w:tab w:val="left" w:pos="7920"/>
          <w:tab w:val="right" w:pos="9270"/>
        </w:tabs>
      </w:pPr>
      <w:r>
        <w:t xml:space="preserve"> to write</w:t>
      </w:r>
    </w:p>
    <w:p w14:paraId="7B396061" w14:textId="77777777" w:rsidR="005E34C2" w:rsidRDefault="005E34C2" w:rsidP="005E34C2">
      <w:pPr>
        <w:tabs>
          <w:tab w:val="left" w:pos="7200"/>
          <w:tab w:val="left" w:pos="7920"/>
          <w:tab w:val="right" w:pos="9270"/>
        </w:tabs>
      </w:pPr>
    </w:p>
    <w:p w14:paraId="63336DB6" w14:textId="77777777" w:rsidR="005E34C2" w:rsidRDefault="005E34C2" w:rsidP="005E34C2">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4704BE5A" w14:textId="77777777" w:rsidR="005E34C2" w:rsidRDefault="005E34C2" w:rsidP="005E34C2">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tab/>
      </w:r>
      <w:r>
        <w:tab/>
      </w:r>
      <w:r>
        <w:tab/>
      </w:r>
      <w:r>
        <w:tab/>
        <w:t>(D.2.18)</w:t>
      </w:r>
    </w:p>
    <w:p w14:paraId="1C07575E" w14:textId="77777777" w:rsidR="005E34C2" w:rsidRDefault="005E34C2" w:rsidP="005E34C2">
      <w:pPr>
        <w:tabs>
          <w:tab w:val="left" w:pos="7200"/>
          <w:tab w:val="left" w:pos="7920"/>
          <w:tab w:val="right" w:pos="9270"/>
        </w:tabs>
      </w:pPr>
    </w:p>
    <w:p w14:paraId="60AF6E5D" w14:textId="77777777" w:rsidR="005E34C2" w:rsidRDefault="005E34C2" w:rsidP="005E34C2">
      <w:r>
        <w:t>Insert these into  (D.2.17) to get</w:t>
      </w:r>
    </w:p>
    <w:p w14:paraId="4529CEFC" w14:textId="77777777" w:rsidR="005E34C2" w:rsidRDefault="005E34C2" w:rsidP="005E34C2"/>
    <w:p w14:paraId="6FF67448" w14:textId="77777777" w:rsidR="005E34C2" w:rsidRDefault="005E34C2" w:rsidP="005E34C2">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5CD7ED15" w14:textId="77777777" w:rsidR="005E34C2" w:rsidRDefault="005E34C2" w:rsidP="005E34C2">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62AF3371"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765556B5"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42EC43BB" w14:textId="77777777" w:rsidR="005E34C2" w:rsidRDefault="005E34C2" w:rsidP="005E34C2">
      <w:pPr>
        <w:rPr>
          <w:rStyle w:val="subscript"/>
        </w:rPr>
      </w:pPr>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p>
    <w:p w14:paraId="7CEF3F03" w14:textId="77777777" w:rsidR="005E34C2" w:rsidRDefault="005E34C2" w:rsidP="005E34C2">
      <w:pPr>
        <w:rPr>
          <w:rStyle w:val="subscript"/>
        </w:rPr>
      </w:pPr>
    </w:p>
    <w:p w14:paraId="01514D61" w14:textId="77777777" w:rsidR="005E34C2" w:rsidRDefault="005E34C2" w:rsidP="005E34C2">
      <w:r>
        <w:t xml:space="preserve">Dividing by m then gives the final solution, </w:t>
      </w:r>
    </w:p>
    <w:p w14:paraId="27123C4F" w14:textId="77777777" w:rsidR="005E34C2" w:rsidRDefault="005E34C2" w:rsidP="005E34C2"/>
    <w:p w14:paraId="01A073C7"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03864671" w14:textId="77777777" w:rsidR="005E34C2" w:rsidRDefault="005E34C2" w:rsidP="005E34C2">
      <w:pPr>
        <w:tabs>
          <w:tab w:val="left" w:pos="7200"/>
          <w:tab w:val="left" w:pos="7920"/>
          <w:tab w:val="right" w:pos="9270"/>
        </w:tabs>
      </w:pPr>
    </w:p>
    <w:p w14:paraId="51490E2B" w14:textId="77777777" w:rsidR="005E34C2" w:rsidRDefault="005E34C2" w:rsidP="005E34C2">
      <w:pPr>
        <w:tabs>
          <w:tab w:val="left" w:pos="7200"/>
          <w:tab w:val="left" w:pos="7920"/>
          <w:tab w:val="right" w:pos="9270"/>
        </w:tabs>
      </w:pPr>
      <w:r>
        <w:t>We now gather up the solutions developed above, but first, recall that</w:t>
      </w:r>
    </w:p>
    <w:p w14:paraId="7AB15C48" w14:textId="77777777" w:rsidR="005E34C2" w:rsidRDefault="005E34C2" w:rsidP="005E34C2">
      <w:pPr>
        <w:tabs>
          <w:tab w:val="left" w:pos="7200"/>
          <w:tab w:val="left" w:pos="7920"/>
          <w:tab w:val="right" w:pos="9270"/>
        </w:tabs>
      </w:pPr>
    </w:p>
    <w:p w14:paraId="012E3876" w14:textId="77777777" w:rsidR="005E34C2" w:rsidRDefault="005E34C2" w:rsidP="005E34C2">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6538B58C" w14:textId="77777777" w:rsidR="005E34C2" w:rsidRDefault="005E34C2" w:rsidP="005E34C2">
      <w:pPr>
        <w:tabs>
          <w:tab w:val="left" w:pos="7200"/>
          <w:tab w:val="left" w:pos="7920"/>
          <w:tab w:val="right" w:pos="9270"/>
        </w:tabs>
      </w:pPr>
    </w:p>
    <w:p w14:paraId="4B999BEB" w14:textId="77777777" w:rsidR="005E34C2" w:rsidRDefault="005E34C2" w:rsidP="005E34C2">
      <w:pPr>
        <w:tabs>
          <w:tab w:val="left" w:pos="7200"/>
          <w:tab w:val="left" w:pos="7920"/>
          <w:tab w:val="right" w:pos="9270"/>
        </w:tabs>
      </w:pPr>
      <w:r>
        <w:t>which we can solve to get</w:t>
      </w:r>
    </w:p>
    <w:p w14:paraId="5EFF666D" w14:textId="77777777" w:rsidR="005E34C2" w:rsidRDefault="005E34C2" w:rsidP="005E34C2">
      <w:pPr>
        <w:tabs>
          <w:tab w:val="left" w:pos="7200"/>
          <w:tab w:val="left" w:pos="7920"/>
          <w:tab w:val="right" w:pos="9270"/>
        </w:tabs>
      </w:pPr>
    </w:p>
    <w:p w14:paraId="07095E8F" w14:textId="77777777" w:rsidR="005E34C2" w:rsidRDefault="005E34C2" w:rsidP="005E34C2">
      <w:pPr>
        <w:tabs>
          <w:tab w:val="left" w:pos="7200"/>
          <w:tab w:val="left" w:pos="7920"/>
          <w:tab w:val="right" w:pos="9270"/>
        </w:tabs>
      </w:pPr>
      <w:r>
        <w:tab/>
      </w:r>
      <w:r w:rsidRPr="000A326A">
        <w:rPr>
          <w:color w:val="000000"/>
        </w:rPr>
        <w:t>C</w:t>
      </w:r>
      <w:r w:rsidRPr="000A326A">
        <w:rPr>
          <w:rStyle w:val="subscript"/>
          <w:color w:val="000000"/>
        </w:rPr>
        <w:t>zm</w:t>
      </w:r>
      <w:r>
        <w:t xml:space="preserve"> = (1/2j)(β'/β</w:t>
      </w:r>
      <w:r>
        <w:rPr>
          <w:rStyle w:val="subscript"/>
        </w:rPr>
        <w:t>d</w:t>
      </w:r>
      <w:r>
        <w:t>)</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0D7D4A33" w14:textId="77777777" w:rsidR="005E34C2" w:rsidRDefault="005E34C2" w:rsidP="005E34C2">
      <w:pPr>
        <w:tabs>
          <w:tab w:val="left" w:pos="7200"/>
          <w:tab w:val="left" w:pos="7920"/>
          <w:tab w:val="right" w:pos="9270"/>
        </w:tabs>
      </w:pPr>
    </w:p>
    <w:p w14:paraId="1A944D7D" w14:textId="77777777" w:rsidR="005E34C2" w:rsidRDefault="005E34C2" w:rsidP="005E34C2">
      <w:pPr>
        <w:tabs>
          <w:tab w:val="left" w:pos="7200"/>
          <w:tab w:val="left" w:pos="7920"/>
          <w:tab w:val="right" w:pos="9270"/>
        </w:tabs>
      </w:pPr>
      <w:r>
        <w:t>Installing this into (D.2.4), our three E field components are then</w:t>
      </w:r>
    </w:p>
    <w:p w14:paraId="466D6869" w14:textId="77777777" w:rsidR="005E34C2" w:rsidRDefault="005E34C2" w:rsidP="005E34C2">
      <w:pPr>
        <w:tabs>
          <w:tab w:val="left" w:pos="7200"/>
          <w:tab w:val="left" w:pos="7920"/>
          <w:tab w:val="right" w:pos="9270"/>
        </w:tabs>
      </w:pPr>
      <w:r>
        <w:br w:type="page"/>
      </w:r>
    </w:p>
    <w:p w14:paraId="6E4B603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5CB79A56"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0AA8CC7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8B8579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2305AA81"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B6ADE7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3DE67A7D"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4DF5EAC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6E3C6DD7"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F4ECEFD" w14:textId="77777777" w:rsidR="005E34C2" w:rsidRDefault="005E34C2" w:rsidP="005E34C2">
      <w:pPr>
        <w:tabs>
          <w:tab w:val="left" w:pos="7200"/>
          <w:tab w:val="left" w:pos="7920"/>
          <w:tab w:val="right" w:pos="9270"/>
        </w:tabs>
      </w:pPr>
    </w:p>
    <w:p w14:paraId="2D677962" w14:textId="77777777" w:rsidR="005E34C2" w:rsidRDefault="005E34C2" w:rsidP="005E34C2">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φ : </w:t>
      </w:r>
    </w:p>
    <w:p w14:paraId="75A8644A" w14:textId="77777777" w:rsidR="005E34C2" w:rsidRDefault="005E34C2" w:rsidP="005E34C2">
      <w:pPr>
        <w:tabs>
          <w:tab w:val="left" w:pos="7200"/>
          <w:tab w:val="left" w:pos="7920"/>
          <w:tab w:val="right" w:pos="9270"/>
        </w:tabs>
      </w:pPr>
    </w:p>
    <w:p w14:paraId="581C53DB" w14:textId="77777777" w:rsidR="005E34C2" w:rsidRDefault="005E34C2" w:rsidP="005E34C2">
      <w:pPr>
        <w:tabs>
          <w:tab w:val="left" w:pos="7200"/>
          <w:tab w:val="left" w:pos="7920"/>
          <w:tab w:val="right" w:pos="9270"/>
        </w:tabs>
      </w:pPr>
      <w:r>
        <w:pict>
          <v:shape id="_x0000_i1164" type="#_x0000_t75" style="width:468pt;height:209.25pt">
            <v:imagedata r:id="rId161" o:title=""/>
          </v:shape>
        </w:pict>
      </w:r>
    </w:p>
    <w:p w14:paraId="51C9E4D4" w14:textId="77777777" w:rsidR="005E34C2" w:rsidRDefault="005E34C2" w:rsidP="005E34C2">
      <w:pPr>
        <w:tabs>
          <w:tab w:val="left" w:pos="7200"/>
          <w:tab w:val="left" w:pos="7920"/>
          <w:tab w:val="right" w:pos="9270"/>
        </w:tabs>
      </w:pPr>
    </w:p>
    <w:p w14:paraId="495C84EA" w14:textId="77777777" w:rsidR="005E34C2" w:rsidRDefault="005E34C2" w:rsidP="005E34C2">
      <w:pPr>
        <w:tabs>
          <w:tab w:val="left" w:pos="7200"/>
          <w:tab w:val="left" w:pos="7920"/>
          <w:tab w:val="right" w:pos="9270"/>
        </w:tabs>
      </w:pPr>
      <w:r>
        <w:pict>
          <v:shape id="_x0000_i1165" type="#_x0000_t75" style="width:331.5pt;height:156.75pt">
            <v:imagedata r:id="rId162" o:title=""/>
          </v:shape>
        </w:pict>
      </w:r>
    </w:p>
    <w:p w14:paraId="7D63CE0F" w14:textId="77777777" w:rsidR="005E34C2" w:rsidRDefault="005E34C2" w:rsidP="005E34C2">
      <w:pPr>
        <w:tabs>
          <w:tab w:val="left" w:pos="7200"/>
          <w:tab w:val="left" w:pos="7920"/>
          <w:tab w:val="right" w:pos="9270"/>
        </w:tabs>
      </w:pPr>
    </w:p>
    <w:p w14:paraId="78E51978" w14:textId="77777777" w:rsidR="005E34C2" w:rsidRDefault="005E34C2" w:rsidP="005E34C2">
      <w:pPr>
        <w:tabs>
          <w:tab w:val="left" w:pos="7200"/>
          <w:tab w:val="left" w:pos="7920"/>
          <w:tab w:val="right" w:pos="9270"/>
        </w:tabs>
      </w:pPr>
      <w:r>
        <w:pict>
          <v:shape id="_x0000_i1166" type="#_x0000_t75" style="width:268.5pt;height:123pt">
            <v:imagedata r:id="rId163" o:title=""/>
          </v:shape>
        </w:pict>
      </w:r>
    </w:p>
    <w:p w14:paraId="080F12E6" w14:textId="77777777" w:rsidR="005E34C2" w:rsidRDefault="005E34C2" w:rsidP="005E34C2">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w:t>
      </w:r>
    </w:p>
    <w:p w14:paraId="4554B03C" w14:textId="77777777" w:rsidR="005E34C2" w:rsidRDefault="005E34C2" w:rsidP="005E34C2">
      <w:pPr>
        <w:tabs>
          <w:tab w:val="left" w:pos="7200"/>
          <w:tab w:val="left" w:pos="7920"/>
          <w:tab w:val="right" w:pos="9270"/>
        </w:tabs>
      </w:pPr>
    </w:p>
    <w:p w14:paraId="5CF9CDDA" w14:textId="77777777" w:rsidR="005E34C2" w:rsidRDefault="005E34C2" w:rsidP="005E34C2">
      <w:pPr>
        <w:tabs>
          <w:tab w:val="left" w:pos="7200"/>
          <w:tab w:val="left" w:pos="7920"/>
          <w:tab w:val="right" w:pos="9270"/>
        </w:tabs>
      </w:pPr>
      <w:r>
        <w:pict>
          <v:shape id="_x0000_i1167" type="#_x0000_t75" style="width:439.5pt;height:127.5pt">
            <v:imagedata r:id="rId164" o:title=""/>
          </v:shape>
        </w:pict>
      </w:r>
    </w:p>
    <w:p w14:paraId="765B1F26" w14:textId="77777777" w:rsidR="005E34C2" w:rsidRDefault="005E34C2" w:rsidP="005E34C2">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20C6F7C8" w14:textId="77777777" w:rsidR="005E34C2" w:rsidRDefault="005E34C2" w:rsidP="005E34C2">
      <w:pPr>
        <w:tabs>
          <w:tab w:val="left" w:pos="7200"/>
          <w:tab w:val="left" w:pos="7920"/>
          <w:tab w:val="right" w:pos="9270"/>
        </w:tabs>
      </w:pPr>
    </w:p>
    <w:p w14:paraId="0C1C7A9E" w14:textId="77777777" w:rsidR="005E34C2" w:rsidRDefault="005E34C2" w:rsidP="005E34C2">
      <w:pPr>
        <w:pStyle w:val="Heading4"/>
      </w:pPr>
      <w:bookmarkStart w:id="151" w:name="_Toc378447878"/>
      <w:r>
        <w:t>(d) The Charge Pumping Boundary Condition</w:t>
      </w:r>
      <w:bookmarkEnd w:id="151"/>
    </w:p>
    <w:p w14:paraId="3B98B366" w14:textId="77777777" w:rsidR="005E34C2" w:rsidRDefault="005E34C2" w:rsidP="005E34C2"/>
    <w:p w14:paraId="6C272C24" w14:textId="77777777" w:rsidR="005E34C2" w:rsidRDefault="005E34C2" w:rsidP="005E34C2">
      <w:r>
        <w:t>The reason we are interested in the surface charge n(φ) of (D.1.5) is that it acts as a driving source of the radial electric field in the wire. Recall the equation of continuity (1.1.35) converted to the ω domain</w:t>
      </w:r>
    </w:p>
    <w:p w14:paraId="35D543FC" w14:textId="77777777" w:rsidR="005E34C2" w:rsidRDefault="005E34C2" w:rsidP="005E34C2"/>
    <w:p w14:paraId="519DEB65" w14:textId="77777777" w:rsidR="005E34C2" w:rsidRPr="00993A90" w:rsidRDefault="005E34C2" w:rsidP="005E34C2">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325C5B28" w14:textId="77777777" w:rsidR="005E34C2" w:rsidRDefault="005E34C2" w:rsidP="005E34C2">
      <w:pPr>
        <w:tabs>
          <w:tab w:val="left" w:pos="7200"/>
          <w:tab w:val="left" w:pos="7920"/>
          <w:tab w:val="right" w:pos="9270"/>
        </w:tabs>
      </w:pPr>
    </w:p>
    <w:p w14:paraId="1C21E2BA" w14:textId="77777777" w:rsidR="005E34C2" w:rsidRDefault="005E34C2" w:rsidP="005E34C2">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5B03C133" w14:textId="77777777" w:rsidR="005E34C2" w:rsidRDefault="005E34C2" w:rsidP="005E34C2"/>
    <w:p w14:paraId="3A17B43E" w14:textId="77777777" w:rsidR="005E34C2" w:rsidRPr="00B67D5E" w:rsidRDefault="005E34C2" w:rsidP="005E34C2">
      <w:r>
        <w:tab/>
      </w:r>
      <w:r>
        <w:tab/>
      </w:r>
      <w:r>
        <w:tab/>
      </w:r>
      <w:r>
        <w:tab/>
      </w:r>
      <w:r>
        <w:tab/>
      </w:r>
      <w:r>
        <w:pict>
          <v:shape id="_x0000_i1168" type="#_x0000_t75" style="width:150.75pt;height:126pt">
            <v:imagedata r:id="rId165" o:title=""/>
          </v:shape>
        </w:pict>
      </w:r>
      <w:r>
        <w:tab/>
      </w:r>
      <w:r>
        <w:tab/>
      </w:r>
      <w:r>
        <w:tab/>
        <w:t xml:space="preserve">         Fig D.2</w:t>
      </w:r>
    </w:p>
    <w:p w14:paraId="3A6A8BE2" w14:textId="77777777" w:rsidR="005E34C2" w:rsidRDefault="005E34C2" w:rsidP="005E34C2"/>
    <w:p w14:paraId="24854361" w14:textId="77777777" w:rsidR="005E34C2" w:rsidRDefault="005E34C2" w:rsidP="005E34C2">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(r=a-ε,φ)dS and </w:t>
      </w:r>
      <w:r>
        <w:rPr>
          <w:rFonts w:ascii="Lucida Sans Unicode" w:hAnsi="Lucida Sans Unicode" w:cs="Lucida Sans Unicode"/>
          <w:sz w:val="32"/>
        </w:rPr>
        <w:t>∫</w:t>
      </w:r>
      <w:r>
        <w:rPr>
          <w:rStyle w:val="subscript"/>
        </w:rPr>
        <w:t xml:space="preserve">V </w:t>
      </w:r>
      <w:r w:rsidRPr="004E7064">
        <w:t>ρ</w:t>
      </w:r>
      <w:r>
        <w:t xml:space="preserve"> dV = n(φ) dS so that  (ε implies just below surface)</w:t>
      </w:r>
    </w:p>
    <w:p w14:paraId="2776B7C2" w14:textId="77777777" w:rsidR="005E34C2" w:rsidRDefault="005E34C2" w:rsidP="005E34C2"/>
    <w:p w14:paraId="107446F3" w14:textId="77777777" w:rsidR="005E34C2" w:rsidRDefault="005E34C2" w:rsidP="005E34C2">
      <w:pPr>
        <w:tabs>
          <w:tab w:val="left" w:pos="7200"/>
          <w:tab w:val="left" w:pos="7920"/>
          <w:tab w:val="right" w:pos="9270"/>
        </w:tabs>
      </w:pPr>
      <w:r>
        <w:tab/>
        <w:t>J</w:t>
      </w:r>
      <w:r>
        <w:rPr>
          <w:rStyle w:val="subscript"/>
        </w:rPr>
        <w:t>r</w:t>
      </w:r>
      <w:r>
        <w:t>(r=a-ε,φ) = jω n(φ)</w:t>
      </w:r>
      <w:r>
        <w:tab/>
        <w:t>.</w:t>
      </w:r>
      <w:r>
        <w:tab/>
      </w:r>
      <w:r>
        <w:tab/>
      </w:r>
      <w:r>
        <w:tab/>
      </w:r>
      <w:r>
        <w:tab/>
      </w:r>
      <w:r>
        <w:tab/>
      </w:r>
      <w:r>
        <w:tab/>
      </w:r>
      <w:r>
        <w:tab/>
      </w:r>
      <w:r>
        <w:tab/>
        <w:t>(D.2.23)</w:t>
      </w:r>
    </w:p>
    <w:p w14:paraId="57D297F7" w14:textId="77777777" w:rsidR="005E34C2" w:rsidRDefault="005E34C2" w:rsidP="005E34C2"/>
    <w:p w14:paraId="451CC7B4" w14:textId="77777777" w:rsidR="005E34C2" w:rsidRDefault="005E34C2" w:rsidP="005E34C2">
      <w:r>
        <w:t xml:space="preserve">We assume that there is no free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7C263095" w14:textId="77777777" w:rsidR="005E34C2" w:rsidRDefault="005E34C2" w:rsidP="005E34C2"/>
    <w:p w14:paraId="6022CF6B" w14:textId="77777777" w:rsidR="005E34C2" w:rsidRDefault="005E34C2" w:rsidP="005E34C2">
      <w:pPr>
        <w:tabs>
          <w:tab w:val="left" w:pos="7200"/>
          <w:tab w:val="left" w:pos="7920"/>
          <w:tab w:val="right" w:pos="9270"/>
        </w:tabs>
      </w:pPr>
      <w:r>
        <w:tab/>
        <w:t>E</w:t>
      </w:r>
      <w:r>
        <w:rPr>
          <w:rStyle w:val="subscript"/>
        </w:rPr>
        <w:t>r</w:t>
      </w:r>
      <w:r>
        <w:t>(r=a-ε,φ) = (jω/σ) n(φ) .</w:t>
      </w:r>
      <w:r>
        <w:tab/>
      </w:r>
      <w:r>
        <w:tab/>
      </w:r>
      <w:r>
        <w:tab/>
      </w:r>
      <w:r>
        <w:tab/>
      </w:r>
      <w:r>
        <w:tab/>
      </w:r>
      <w:r>
        <w:tab/>
      </w:r>
      <w:r>
        <w:tab/>
      </w:r>
      <w:r>
        <w:tab/>
      </w:r>
      <w:r>
        <w:tab/>
        <w:t>(D.2.24)</w:t>
      </w:r>
    </w:p>
    <w:p w14:paraId="327C2F7D" w14:textId="77777777" w:rsidR="005E34C2" w:rsidRDefault="005E34C2" w:rsidP="005E34C2">
      <w:pPr>
        <w:tabs>
          <w:tab w:val="left" w:pos="7200"/>
          <w:tab w:val="left" w:pos="7920"/>
          <w:tab w:val="right" w:pos="9270"/>
        </w:tabs>
      </w:pPr>
    </w:p>
    <w:p w14:paraId="61368C4D" w14:textId="77777777" w:rsidR="005E34C2" w:rsidRDefault="005E34C2" w:rsidP="005E34C2">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04B1412A" w14:textId="77777777" w:rsidR="005E34C2" w:rsidRDefault="005E34C2" w:rsidP="005E34C2"/>
    <w:p w14:paraId="1F1D9DE9"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4E3FA938" w14:textId="77777777" w:rsidR="005E34C2" w:rsidRDefault="005E34C2" w:rsidP="005E34C2"/>
    <w:p w14:paraId="7B4B9E4F" w14:textId="77777777" w:rsidR="005E34C2" w:rsidRDefault="005E34C2" w:rsidP="005E34C2">
      <w:r>
        <w:t xml:space="preserve">Thus, the interior radial electric field must have a certain value at the r=a boundary in each partial wave, and this value is determined by the moment of the surface charge distribution. </w:t>
      </w:r>
    </w:p>
    <w:p w14:paraId="1F053C28" w14:textId="77777777" w:rsidR="005E34C2" w:rsidRDefault="005E34C2" w:rsidP="005E34C2"/>
    <w:p w14:paraId="26E17CF6" w14:textId="77777777" w:rsidR="005E34C2" w:rsidRDefault="005E34C2" w:rsidP="005E34C2">
      <w:r>
        <w:t xml:space="preserve">By way of interpretation, the surface charge of a transmission line is "pumped" by the radial current in the wire. </w:t>
      </w:r>
      <w:r>
        <w:rPr>
          <w:color w:val="000000"/>
        </w:rPr>
        <w:t>T</w:t>
      </w:r>
      <w:r>
        <w:t>his radial current is accompanied by the usual longitudinal current one expects to find inside the conductors of a transmission line.</w:t>
      </w:r>
    </w:p>
    <w:p w14:paraId="3383A636" w14:textId="77777777" w:rsidR="005E34C2" w:rsidRDefault="005E34C2" w:rsidP="005E34C2"/>
    <w:p w14:paraId="5C8C2BF9" w14:textId="77777777" w:rsidR="005E34C2" w:rsidRDefault="005E34C2" w:rsidP="005E34C2">
      <w:pPr>
        <w:pStyle w:val="Heading4"/>
      </w:pPr>
      <w:bookmarkStart w:id="152" w:name="_Toc378447879"/>
      <w:r>
        <w:t>(e) Application of the Boundary Conditions</w:t>
      </w:r>
      <w:bookmarkEnd w:id="152"/>
    </w:p>
    <w:p w14:paraId="087FDECE" w14:textId="77777777" w:rsidR="005E34C2" w:rsidRDefault="005E34C2" w:rsidP="005E34C2"/>
    <w:p w14:paraId="2C93352B" w14:textId="77777777" w:rsidR="005E34C2" w:rsidRPr="008D0998" w:rsidRDefault="005E34C2" w:rsidP="005E34C2">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266B6C2B" w14:textId="77777777" w:rsidR="005E34C2" w:rsidRDefault="005E34C2" w:rsidP="005E34C2"/>
    <w:p w14:paraId="02217448" w14:textId="77777777" w:rsidR="005E34C2" w:rsidRDefault="005E34C2" w:rsidP="005E34C2">
      <w:r>
        <w:t xml:space="preserve">We have two boundary conditions to impose: </w:t>
      </w:r>
    </w:p>
    <w:p w14:paraId="5876ACA5" w14:textId="77777777" w:rsidR="005E34C2" w:rsidRDefault="005E34C2" w:rsidP="005E34C2"/>
    <w:p w14:paraId="5BCA2283" w14:textId="77777777" w:rsidR="005E34C2" w:rsidRPr="00352B6F"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749AF3FF" w14:textId="77777777" w:rsidR="005E34C2" w:rsidRDefault="005E34C2" w:rsidP="005E34C2">
      <w:pPr>
        <w:rPr>
          <w:rStyle w:val="subscript"/>
        </w:rPr>
      </w:pPr>
    </w:p>
    <w:p w14:paraId="778F79DD" w14:textId="77777777" w:rsidR="005E34C2" w:rsidRPr="00A8532A"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A8532A">
        <w:t>(D.2.</w:t>
      </w:r>
      <w:r>
        <w:t>27</w:t>
      </w:r>
      <w:r w:rsidRPr="00A8532A">
        <w:t>)</w:t>
      </w:r>
    </w:p>
    <w:p w14:paraId="564319C8" w14:textId="77777777" w:rsidR="005E34C2" w:rsidRDefault="005E34C2" w:rsidP="005E34C2"/>
    <w:p w14:paraId="6740E94B" w14:textId="77777777" w:rsidR="005E34C2" w:rsidRPr="00CB11AF" w:rsidRDefault="005E34C2" w:rsidP="005E34C2">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φ</w:t>
      </w:r>
      <w:r>
        <w:t xml:space="preserve">(r=a,φ) = 0. This in turn requires that in each </w:t>
      </w:r>
      <w:r w:rsidRPr="00CB11AF">
        <w:rPr>
          <w:color w:val="000000"/>
        </w:rPr>
        <w:t>partial wave E</w:t>
      </w:r>
      <w:r w:rsidRPr="00CB11AF">
        <w:rPr>
          <w:rStyle w:val="subscript"/>
          <w:color w:val="000000"/>
        </w:rPr>
        <w:t>φ</w:t>
      </w:r>
      <w:r>
        <w:rPr>
          <w:color w:val="000000"/>
        </w:rPr>
        <w:t>(r,m) = 0 since</w:t>
      </w:r>
    </w:p>
    <w:p w14:paraId="4042C1B4" w14:textId="77777777" w:rsidR="005E34C2" w:rsidRPr="00CB11AF" w:rsidRDefault="005E34C2" w:rsidP="005E34C2">
      <w:pPr>
        <w:rPr>
          <w:color w:val="000000"/>
        </w:rPr>
      </w:pPr>
    </w:p>
    <w:p w14:paraId="5C0DFFF7" w14:textId="77777777" w:rsidR="005E34C2" w:rsidRPr="00CB11AF" w:rsidRDefault="005E34C2" w:rsidP="005E34C2">
      <w:pPr>
        <w:rPr>
          <w:i/>
          <w:color w:val="000000"/>
        </w:rPr>
      </w:pPr>
      <w:r w:rsidRPr="00CB11AF">
        <w:rPr>
          <w:color w:val="000000"/>
        </w:rPr>
        <w:tab/>
        <w:t>E</w:t>
      </w:r>
      <w:r w:rsidRPr="00CB11AF">
        <w:rPr>
          <w:rStyle w:val="subscript"/>
          <w:color w:val="000000"/>
        </w:rPr>
        <w:t>φ</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(r,φ) e</w:t>
      </w:r>
      <w:r w:rsidRPr="00CB11AF">
        <w:rPr>
          <w:rStyle w:val="superscript"/>
          <w:color w:val="000000"/>
        </w:rPr>
        <w:t>-jmφ</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20217DF3" w14:textId="77777777" w:rsidR="005E34C2" w:rsidRPr="00CB11AF" w:rsidRDefault="005E34C2" w:rsidP="005E34C2">
      <w:pPr>
        <w:rPr>
          <w:color w:val="000000"/>
        </w:rPr>
      </w:pPr>
      <w:r w:rsidRPr="00CB11AF">
        <w:rPr>
          <w:color w:val="000000"/>
        </w:rPr>
        <w:tab/>
        <w:t>E</w:t>
      </w:r>
      <w:r w:rsidRPr="00CB11AF">
        <w:rPr>
          <w:rStyle w:val="subscript"/>
          <w:color w:val="000000"/>
        </w:rPr>
        <w:t>φ</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(a,φ) e</w:t>
      </w:r>
      <w:r w:rsidRPr="00CB11AF">
        <w:rPr>
          <w:rStyle w:val="superscript"/>
          <w:color w:val="000000"/>
        </w:rPr>
        <w:t>-jmφ</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0 e</w:t>
      </w:r>
      <w:r w:rsidRPr="00CB11AF">
        <w:rPr>
          <w:rStyle w:val="superscript"/>
          <w:color w:val="000000"/>
        </w:rPr>
        <w:t>-jmφ</w:t>
      </w:r>
      <w:r w:rsidRPr="00CB11AF">
        <w:rPr>
          <w:color w:val="000000"/>
        </w:rPr>
        <w:t xml:space="preserve">  = 0</w:t>
      </w:r>
      <w:r>
        <w:rPr>
          <w:color w:val="000000"/>
        </w:rPr>
        <w:t xml:space="preserve">  .</w:t>
      </w:r>
    </w:p>
    <w:p w14:paraId="3FE9973D" w14:textId="77777777" w:rsidR="005E34C2" w:rsidRPr="00CB11AF" w:rsidRDefault="005E34C2" w:rsidP="005E34C2">
      <w:pPr>
        <w:rPr>
          <w:color w:val="000000"/>
        </w:rPr>
      </w:pPr>
    </w:p>
    <w:p w14:paraId="7F5BCF54" w14:textId="77777777" w:rsidR="005E34C2" w:rsidRDefault="005E34C2" w:rsidP="005E34C2">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φ</w:t>
      </w:r>
      <w:r>
        <w:t xml:space="preserve"> expressions shown in summary box (D.2.21) to write out the two boundary conditions as </w:t>
      </w:r>
    </w:p>
    <w:p w14:paraId="002DD75C" w14:textId="77777777" w:rsidR="005E34C2" w:rsidRDefault="005E34C2" w:rsidP="005E34C2"/>
    <w:p w14:paraId="79AB920D" w14:textId="77777777" w:rsidR="005E34C2" w:rsidRDefault="005E34C2" w:rsidP="005E34C2">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460EEE51" w14:textId="77777777" w:rsidR="005E34C2" w:rsidRDefault="005E34C2" w:rsidP="005E34C2">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45D96960" w14:textId="77777777" w:rsidR="005E34C2" w:rsidRDefault="005E34C2" w:rsidP="005E34C2">
      <w:pPr>
        <w:tabs>
          <w:tab w:val="left" w:pos="7200"/>
          <w:tab w:val="left" w:pos="7920"/>
          <w:tab w:val="right" w:pos="9270"/>
        </w:tabs>
      </w:pPr>
    </w:p>
    <w:p w14:paraId="40AC5A72" w14:textId="77777777" w:rsidR="005E34C2" w:rsidRDefault="005E34C2" w:rsidP="005E34C2">
      <w:pPr>
        <w:tabs>
          <w:tab w:val="left" w:pos="7200"/>
          <w:tab w:val="left" w:pos="7920"/>
          <w:tab w:val="right" w:pos="9270"/>
        </w:tabs>
      </w:pPr>
      <w:r>
        <w:t>Addition and subtraction of these equations gives two new equations,</w:t>
      </w:r>
    </w:p>
    <w:p w14:paraId="2F16A7B3" w14:textId="77777777" w:rsidR="005E34C2" w:rsidRDefault="005E34C2" w:rsidP="005E34C2">
      <w:pPr>
        <w:tabs>
          <w:tab w:val="left" w:pos="7200"/>
          <w:tab w:val="left" w:pos="7920"/>
          <w:tab w:val="right" w:pos="9270"/>
        </w:tabs>
      </w:pPr>
    </w:p>
    <w:p w14:paraId="132C412B"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23CCB882" w14:textId="77777777" w:rsidR="005E34C2" w:rsidRDefault="005E34C2" w:rsidP="005E34C2">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tab/>
      </w:r>
      <w:r>
        <w:tab/>
        <w:t>(4)</w:t>
      </w:r>
    </w:p>
    <w:p w14:paraId="7FCF1B4E" w14:textId="77777777" w:rsidR="005E34C2" w:rsidRDefault="005E34C2" w:rsidP="005E34C2">
      <w:pPr>
        <w:tabs>
          <w:tab w:val="left" w:pos="7200"/>
          <w:tab w:val="left" w:pos="7920"/>
          <w:tab w:val="right" w:pos="9270"/>
        </w:tabs>
      </w:pPr>
    </w:p>
    <w:p w14:paraId="4757757F" w14:textId="77777777" w:rsidR="005E34C2" w:rsidRPr="000A52A1" w:rsidRDefault="005E34C2" w:rsidP="005E34C2">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01437437" w14:textId="77777777" w:rsidR="005E34C2" w:rsidRDefault="005E34C2" w:rsidP="005E34C2"/>
    <w:p w14:paraId="13CE04C0" w14:textId="77777777" w:rsidR="005E34C2" w:rsidRPr="00423E52" w:rsidRDefault="005E34C2" w:rsidP="005E34C2">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6198F804" w14:textId="77777777" w:rsidR="005E34C2" w:rsidRDefault="005E34C2" w:rsidP="005E34C2">
      <w:pPr>
        <w:tabs>
          <w:tab w:val="left" w:pos="7200"/>
          <w:tab w:val="left" w:pos="7920"/>
          <w:tab w:val="right" w:pos="9270"/>
        </w:tabs>
        <w:rPr>
          <w:color w:val="FF0000"/>
        </w:rPr>
      </w:pPr>
    </w:p>
    <w:p w14:paraId="446F949F" w14:textId="77777777" w:rsidR="005E34C2" w:rsidRDefault="005E34C2" w:rsidP="005E34C2">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07A56DC8" w14:textId="77777777" w:rsidR="005E34C2" w:rsidRDefault="005E34C2" w:rsidP="005E34C2">
      <w:pPr>
        <w:tabs>
          <w:tab w:val="left" w:pos="7200"/>
          <w:tab w:val="left" w:pos="7920"/>
          <w:tab w:val="right" w:pos="9270"/>
        </w:tabs>
      </w:pPr>
    </w:p>
    <w:p w14:paraId="70715936" w14:textId="77777777" w:rsidR="005E34C2" w:rsidRPr="0028506E" w:rsidRDefault="005E34C2" w:rsidP="005E34C2">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(6)</w:t>
      </w:r>
      <w:r>
        <w:tab/>
      </w:r>
      <w:r>
        <w:tab/>
      </w:r>
      <w:r>
        <w:tab/>
      </w:r>
      <w:r>
        <w:tab/>
      </w:r>
    </w:p>
    <w:p w14:paraId="4778585D" w14:textId="77777777" w:rsidR="005E34C2" w:rsidRDefault="005E34C2" w:rsidP="005E34C2">
      <w:pPr>
        <w:tabs>
          <w:tab w:val="left" w:pos="7200"/>
          <w:tab w:val="left" w:pos="7920"/>
          <w:tab w:val="right" w:pos="9270"/>
        </w:tabs>
      </w:pPr>
    </w:p>
    <w:p w14:paraId="6EE2C96A" w14:textId="77777777" w:rsidR="005E34C2" w:rsidRDefault="005E34C2" w:rsidP="005E34C2">
      <w:pPr>
        <w:tabs>
          <w:tab w:val="left" w:pos="7200"/>
          <w:tab w:val="left" w:pos="7920"/>
          <w:tab w:val="right" w:pos="9270"/>
        </w:tabs>
      </w:pPr>
      <w:r>
        <w:t>Finally, subtracting (5) from (6) we find</w:t>
      </w:r>
    </w:p>
    <w:p w14:paraId="0D55DB5A" w14:textId="77777777" w:rsidR="005E34C2" w:rsidRDefault="005E34C2" w:rsidP="005E34C2">
      <w:pPr>
        <w:tabs>
          <w:tab w:val="left" w:pos="7200"/>
          <w:tab w:val="left" w:pos="7920"/>
          <w:tab w:val="right" w:pos="9270"/>
        </w:tabs>
      </w:pPr>
    </w:p>
    <w:p w14:paraId="31CCB847"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 xml:space="preserve">(7) </w:t>
      </w:r>
    </w:p>
    <w:p w14:paraId="15C6588F" w14:textId="77777777" w:rsidR="005E34C2" w:rsidRDefault="005E34C2" w:rsidP="005E34C2">
      <w:pPr>
        <w:tabs>
          <w:tab w:val="left" w:pos="7200"/>
          <w:tab w:val="left" w:pos="7920"/>
          <w:tab w:val="right" w:pos="9270"/>
        </w:tabs>
      </w:pPr>
    </w:p>
    <w:p w14:paraId="7540147A" w14:textId="77777777" w:rsidR="005E34C2" w:rsidRDefault="005E34C2" w:rsidP="005E34C2">
      <w:pPr>
        <w:tabs>
          <w:tab w:val="left" w:pos="7200"/>
          <w:tab w:val="left" w:pos="7920"/>
          <w:tab w:val="right" w:pos="9270"/>
        </w:tabs>
      </w:pPr>
      <w:r>
        <w:t xml:space="preserve">We summarize the coefficients as follows: </w:t>
      </w:r>
    </w:p>
    <w:p w14:paraId="365E84CE" w14:textId="77777777" w:rsidR="005E34C2" w:rsidRDefault="005E34C2" w:rsidP="005E34C2">
      <w:pPr>
        <w:tabs>
          <w:tab w:val="left" w:pos="7200"/>
          <w:tab w:val="left" w:pos="7920"/>
          <w:tab w:val="right" w:pos="9270"/>
        </w:tabs>
      </w:pPr>
      <w:r>
        <w:br w:type="page"/>
      </w:r>
    </w:p>
    <w:p w14:paraId="6319AFAC" w14:textId="77777777" w:rsidR="005E34C2" w:rsidRPr="00423E5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t xml:space="preserve">=&gt; </w:t>
      </w:r>
      <w:r>
        <w:tab/>
        <w:t xml:space="preserve">  a</w:t>
      </w:r>
      <w:r>
        <w:rPr>
          <w:rStyle w:val="subscript"/>
        </w:rPr>
        <w:t>0</w:t>
      </w:r>
      <w:r>
        <w:t xml:space="preserve"> = 0</w:t>
      </w:r>
      <w:r>
        <w:tab/>
      </w:r>
      <w:r>
        <w:tab/>
      </w:r>
      <w:r>
        <w:tab/>
      </w:r>
      <w:r>
        <w:tab/>
        <w:t xml:space="preserve">        (D.2.28)</w:t>
      </w:r>
    </w:p>
    <w:p w14:paraId="6B75355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A8C6556" w14:textId="77777777" w:rsidR="005E34C2" w:rsidRPr="0089116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=&gt;</w:t>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 xml:space="preserve">      // J</w:t>
      </w:r>
      <w:r>
        <w:rPr>
          <w:rStyle w:val="subscript"/>
        </w:rPr>
        <w:t>-1</w:t>
      </w:r>
      <w:r>
        <w:t>(z) = - J</w:t>
      </w:r>
      <w:r>
        <w:rPr>
          <w:rStyle w:val="subscript"/>
        </w:rPr>
        <w:t>1</w:t>
      </w:r>
      <w:r>
        <w:t>(z)</w:t>
      </w:r>
    </w:p>
    <w:p w14:paraId="47184B2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A08699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p>
    <w:p w14:paraId="7FC6BB4F" w14:textId="77777777" w:rsidR="005E34C2" w:rsidRDefault="005E34C2" w:rsidP="005E34C2">
      <w:pPr>
        <w:tabs>
          <w:tab w:val="left" w:pos="7200"/>
          <w:tab w:val="left" w:pos="7920"/>
          <w:tab w:val="right" w:pos="9270"/>
        </w:tabs>
      </w:pPr>
      <w:r>
        <w:tab/>
      </w:r>
    </w:p>
    <w:p w14:paraId="060CCB86" w14:textId="77777777" w:rsidR="005E34C2" w:rsidRDefault="005E34C2" w:rsidP="005E34C2">
      <w:r>
        <w:t>The third equation is obvious from adding the first two, and Maple verifies that the first two satisfy (1) and (2). At this point it is convenient to introduce the DC resistance per unit length of the wire</w:t>
      </w:r>
    </w:p>
    <w:p w14:paraId="33E8970B" w14:textId="77777777" w:rsidR="005E34C2" w:rsidRDefault="005E34C2" w:rsidP="005E34C2"/>
    <w:p w14:paraId="7CF73FC8" w14:textId="77777777" w:rsidR="005E34C2" w:rsidRDefault="005E34C2" w:rsidP="005E34C2">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3456E41A" w14:textId="77777777" w:rsidR="005E34C2" w:rsidRDefault="005E34C2" w:rsidP="005E34C2"/>
    <w:p w14:paraId="04798A72" w14:textId="77777777" w:rsidR="005E34C2" w:rsidRDefault="005E34C2" w:rsidP="005E34C2">
      <w:r>
        <w:t xml:space="preserve">along with a new symbol to indicate the </w:t>
      </w:r>
      <w:r w:rsidRPr="000D5D7F">
        <w:rPr>
          <w:i/>
        </w:rPr>
        <w:t>relative</w:t>
      </w:r>
      <w:r>
        <w:t xml:space="preserve"> surface charge moment, </w:t>
      </w:r>
    </w:p>
    <w:p w14:paraId="45C0F874" w14:textId="77777777" w:rsidR="005E34C2" w:rsidRDefault="005E34C2" w:rsidP="005E34C2"/>
    <w:p w14:paraId="17084718" w14:textId="77777777" w:rsidR="005E34C2" w:rsidRDefault="005E34C2" w:rsidP="005E34C2">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339C2C1A" w14:textId="77777777" w:rsidR="005E34C2" w:rsidRDefault="005E34C2" w:rsidP="005E34C2">
      <w:pPr>
        <w:tabs>
          <w:tab w:val="left" w:pos="7200"/>
          <w:tab w:val="left" w:pos="7920"/>
          <w:tab w:val="right" w:pos="9270"/>
        </w:tabs>
      </w:pPr>
    </w:p>
    <w:p w14:paraId="0954A6C2" w14:textId="77777777" w:rsidR="005E34C2" w:rsidRDefault="005E34C2" w:rsidP="005E34C2">
      <w:pPr>
        <w:tabs>
          <w:tab w:val="left" w:pos="7200"/>
          <w:tab w:val="left" w:pos="7920"/>
          <w:tab w:val="right" w:pos="9270"/>
        </w:tabs>
      </w:pPr>
      <w:r>
        <w:t>The DC moment N</w:t>
      </w:r>
      <w:r>
        <w:rPr>
          <w:rStyle w:val="subscript"/>
        </w:rPr>
        <w:t>0</w:t>
      </w:r>
      <w:r>
        <w:t xml:space="preserve"> can be related to the total current I in the wire as follows: </w:t>
      </w:r>
    </w:p>
    <w:p w14:paraId="0F8E14A1" w14:textId="77777777" w:rsidR="005E34C2" w:rsidRDefault="005E34C2" w:rsidP="005E34C2">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(D.1.3a)</w:t>
      </w:r>
    </w:p>
    <w:p w14:paraId="58BA2826" w14:textId="77777777" w:rsidR="005E34C2" w:rsidRDefault="005E34C2" w:rsidP="005E34C2">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78A31477" w14:textId="77777777" w:rsidR="005E34C2" w:rsidRPr="00C23935" w:rsidRDefault="005E34C2" w:rsidP="005E34C2">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23551131" w14:textId="77777777" w:rsidR="005E34C2" w:rsidRDefault="005E34C2" w:rsidP="005E34C2">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1181574D"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p>
    <w:p w14:paraId="29FED7ED"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30AE665B" w14:textId="77777777" w:rsidR="005E34C2" w:rsidRDefault="005E34C2" w:rsidP="005E34C2">
      <w:pPr>
        <w:tabs>
          <w:tab w:val="left" w:pos="7200"/>
          <w:tab w:val="left" w:pos="7920"/>
          <w:tab w:val="right" w:pos="9270"/>
        </w:tabs>
      </w:pPr>
    </w:p>
    <w:p w14:paraId="2D9980EF" w14:textId="77777777" w:rsidR="005E34C2" w:rsidRDefault="005E34C2" w:rsidP="005E34C2">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74F41C6D" w14:textId="77777777" w:rsidR="005E34C2" w:rsidRDefault="005E34C2" w:rsidP="005E34C2">
      <w:pPr>
        <w:tabs>
          <w:tab w:val="left" w:pos="7200"/>
          <w:tab w:val="left" w:pos="7920"/>
          <w:tab w:val="right" w:pos="9270"/>
        </w:tabs>
      </w:pPr>
    </w:p>
    <w:p w14:paraId="53F36600" w14:textId="77777777" w:rsidR="005E34C2" w:rsidRDefault="005E34C2" w:rsidP="005E34C2">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3B9CF720" w14:textId="77777777" w:rsidR="005E34C2" w:rsidRDefault="005E34C2" w:rsidP="005E34C2">
      <w:pPr>
        <w:tabs>
          <w:tab w:val="left" w:pos="7200"/>
          <w:tab w:val="left" w:pos="7920"/>
          <w:tab w:val="right" w:pos="9270"/>
        </w:tabs>
      </w:pPr>
      <w:r>
        <w:t>so that</w:t>
      </w:r>
    </w:p>
    <w:p w14:paraId="0FC15A66" w14:textId="77777777" w:rsidR="005E34C2" w:rsidRDefault="005E34C2" w:rsidP="005E34C2">
      <w:pPr>
        <w:tabs>
          <w:tab w:val="left" w:pos="7200"/>
          <w:tab w:val="left" w:pos="7920"/>
          <w:tab w:val="right" w:pos="9270"/>
        </w:tabs>
      </w:pPr>
    </w:p>
    <w:p w14:paraId="07B5B162" w14:textId="77777777" w:rsidR="005E34C2" w:rsidRPr="007F7C28" w:rsidRDefault="005E34C2" w:rsidP="005E34C2">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6062A429" w14:textId="77777777" w:rsidR="005E34C2" w:rsidRDefault="005E34C2" w:rsidP="005E34C2">
      <w:pPr>
        <w:tabs>
          <w:tab w:val="left" w:pos="7200"/>
          <w:tab w:val="left" w:pos="7920"/>
          <w:tab w:val="right" w:pos="9270"/>
        </w:tabs>
      </w:pPr>
    </w:p>
    <w:p w14:paraId="4340B580" w14:textId="77777777" w:rsidR="005E34C2" w:rsidRDefault="005E34C2" w:rsidP="005E34C2">
      <w:pPr>
        <w:tabs>
          <w:tab w:val="left" w:pos="7200"/>
          <w:tab w:val="left" w:pos="7920"/>
          <w:tab w:val="right" w:pos="9270"/>
        </w:tabs>
      </w:pPr>
      <w:r>
        <w:t>It follows from (D.2.31) that the normalization factor appearing in (D.2.28) may be written as</w:t>
      </w:r>
    </w:p>
    <w:p w14:paraId="247FCBF7" w14:textId="77777777" w:rsidR="005E34C2" w:rsidRDefault="005E34C2" w:rsidP="005E34C2">
      <w:pPr>
        <w:tabs>
          <w:tab w:val="left" w:pos="7200"/>
          <w:tab w:val="left" w:pos="7920"/>
          <w:tab w:val="right" w:pos="9270"/>
        </w:tabs>
      </w:pPr>
    </w:p>
    <w:p w14:paraId="55C07BC0" w14:textId="77777777" w:rsidR="005E34C2" w:rsidRDefault="005E34C2" w:rsidP="005E34C2">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5458575B" w14:textId="77777777" w:rsidR="005E34C2" w:rsidRDefault="005E34C2" w:rsidP="005E34C2">
      <w:pPr>
        <w:tabs>
          <w:tab w:val="left" w:pos="7200"/>
          <w:tab w:val="left" w:pos="7920"/>
          <w:tab w:val="right" w:pos="9270"/>
        </w:tabs>
      </w:pPr>
    </w:p>
    <w:p w14:paraId="5C1C1965" w14:textId="77777777" w:rsidR="005E34C2" w:rsidRPr="00570241"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3D0721A4" w14:textId="77777777" w:rsidR="005E34C2" w:rsidRDefault="005E34C2" w:rsidP="005E34C2">
      <w:pPr>
        <w:tabs>
          <w:tab w:val="left" w:pos="7200"/>
          <w:tab w:val="left" w:pos="7920"/>
          <w:tab w:val="right" w:pos="9270"/>
        </w:tabs>
      </w:pPr>
    </w:p>
    <w:p w14:paraId="55A26446" w14:textId="77777777" w:rsidR="005E34C2" w:rsidRDefault="005E34C2" w:rsidP="005E34C2">
      <w:pPr>
        <w:tabs>
          <w:tab w:val="left" w:pos="7200"/>
          <w:tab w:val="left" w:pos="7920"/>
          <w:tab w:val="right" w:pos="9270"/>
        </w:tabs>
      </w:pPr>
      <w:r>
        <w:t>We may now construct the final form for our E field solutions in (D.2.21) using the coefficients in (D.2.28) and the replacement (D.2.32) :</w:t>
      </w:r>
    </w:p>
    <w:p w14:paraId="51EDA726" w14:textId="77777777" w:rsidR="005E34C2" w:rsidRDefault="005E34C2" w:rsidP="005E34C2">
      <w:pPr>
        <w:tabs>
          <w:tab w:val="left" w:pos="7200"/>
          <w:tab w:val="left" w:pos="7920"/>
          <w:tab w:val="right" w:pos="9270"/>
        </w:tabs>
      </w:pPr>
    </w:p>
    <w:p w14:paraId="25322EDA" w14:textId="77777777" w:rsidR="005E34C2" w:rsidRDefault="005E34C2" w:rsidP="005E34C2">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113C3711" w14:textId="77777777" w:rsidR="005E34C2" w:rsidRDefault="005E34C2" w:rsidP="005E34C2">
      <w:pPr>
        <w:tabs>
          <w:tab w:val="left" w:pos="7200"/>
          <w:tab w:val="left" w:pos="7920"/>
          <w:tab w:val="right" w:pos="9270"/>
        </w:tabs>
      </w:pPr>
    </w:p>
    <w:p w14:paraId="4E1940CC" w14:textId="77777777" w:rsidR="005E34C2" w:rsidRDefault="005E34C2" w:rsidP="005E34C2">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9D79FBC" w14:textId="77777777" w:rsidR="005E34C2" w:rsidRDefault="005E34C2" w:rsidP="005E34C2">
      <w:pPr>
        <w:tabs>
          <w:tab w:val="left" w:pos="7200"/>
          <w:tab w:val="left" w:pos="7920"/>
          <w:tab w:val="right" w:pos="9270"/>
        </w:tabs>
      </w:pPr>
    </w:p>
    <w:p w14:paraId="2017D008" w14:textId="77777777" w:rsidR="005E34C2" w:rsidRDefault="005E34C2" w:rsidP="005E34C2">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C94897D" w14:textId="77777777" w:rsidR="005E34C2" w:rsidRDefault="005E34C2" w:rsidP="005E34C2">
      <w:pPr>
        <w:tabs>
          <w:tab w:val="left" w:pos="7200"/>
          <w:tab w:val="left" w:pos="7920"/>
          <w:tab w:val="right" w:pos="9270"/>
        </w:tabs>
      </w:pPr>
    </w:p>
    <w:p w14:paraId="796B5E4B" w14:textId="77777777" w:rsidR="005E34C2" w:rsidRDefault="005E34C2" w:rsidP="005E34C2">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270D53F1" w14:textId="77777777" w:rsidR="005E34C2" w:rsidRDefault="005E34C2" w:rsidP="005E34C2">
      <w:pPr>
        <w:tabs>
          <w:tab w:val="left" w:pos="7200"/>
          <w:tab w:val="left" w:pos="7920"/>
          <w:tab w:val="right" w:pos="9270"/>
        </w:tabs>
      </w:pPr>
    </w:p>
    <w:p w14:paraId="4559FF38" w14:textId="77777777" w:rsidR="005E34C2" w:rsidRPr="009F56D4" w:rsidRDefault="005E34C2" w:rsidP="005E34C2">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28A0E9CD" w14:textId="77777777" w:rsidR="005E34C2" w:rsidRDefault="005E34C2" w:rsidP="005E34C2">
      <w:pPr>
        <w:tabs>
          <w:tab w:val="left" w:pos="7200"/>
          <w:tab w:val="left" w:pos="7920"/>
          <w:tab w:val="right" w:pos="9270"/>
        </w:tabs>
      </w:pPr>
    </w:p>
    <w:p w14:paraId="40362AE0"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79179F33" w14:textId="77777777" w:rsidR="005E34C2" w:rsidRDefault="005E34C2" w:rsidP="005E34C2">
      <w:pPr>
        <w:tabs>
          <w:tab w:val="left" w:pos="7200"/>
          <w:tab w:val="left" w:pos="7920"/>
          <w:tab w:val="right" w:pos="9270"/>
        </w:tabs>
      </w:pPr>
    </w:p>
    <w:p w14:paraId="1A4360D7" w14:textId="77777777" w:rsidR="005E34C2" w:rsidRDefault="005E34C2" w:rsidP="005E34C2">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25E6CE95" w14:textId="77777777" w:rsidR="005E34C2" w:rsidRDefault="005E34C2" w:rsidP="005E34C2">
      <w:pPr>
        <w:tabs>
          <w:tab w:val="left" w:pos="7200"/>
          <w:tab w:val="left" w:pos="7920"/>
          <w:tab w:val="right" w:pos="9270"/>
        </w:tabs>
      </w:pPr>
    </w:p>
    <w:p w14:paraId="228FDFA1" w14:textId="77777777" w:rsidR="005E34C2" w:rsidRDefault="005E34C2" w:rsidP="005E34C2">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0482F17E" w14:textId="77777777" w:rsidR="005E34C2" w:rsidRDefault="005E34C2" w:rsidP="005E34C2">
      <w:pPr>
        <w:tabs>
          <w:tab w:val="left" w:pos="7200"/>
          <w:tab w:val="left" w:pos="7920"/>
          <w:tab w:val="right" w:pos="9270"/>
        </w:tabs>
      </w:pPr>
    </w:p>
    <w:p w14:paraId="2E77259F"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2BEB1D1B" w14:textId="77777777" w:rsidR="005E34C2" w:rsidRDefault="005E34C2" w:rsidP="005E34C2">
      <w:pPr>
        <w:tabs>
          <w:tab w:val="left" w:pos="7200"/>
          <w:tab w:val="left" w:pos="7920"/>
          <w:tab w:val="right" w:pos="9270"/>
        </w:tabs>
      </w:pPr>
    </w:p>
    <w:p w14:paraId="75C84E33" w14:textId="77777777" w:rsidR="005E34C2" w:rsidRDefault="005E34C2" w:rsidP="005E34C2">
      <w:pPr>
        <w:tabs>
          <w:tab w:val="left" w:pos="7200"/>
          <w:tab w:val="left" w:pos="7920"/>
          <w:tab w:val="right" w:pos="9270"/>
        </w:tabs>
      </w:pPr>
      <w:r>
        <w:t xml:space="preserve">Gathering up one more time:  </w:t>
      </w:r>
    </w:p>
    <w:p w14:paraId="206CFFFA" w14:textId="77777777" w:rsidR="005E34C2" w:rsidRDefault="005E34C2" w:rsidP="005E34C2">
      <w:pPr>
        <w:tabs>
          <w:tab w:val="left" w:pos="7200"/>
          <w:tab w:val="left" w:pos="7920"/>
          <w:tab w:val="right" w:pos="9270"/>
        </w:tabs>
      </w:pPr>
      <w:r>
        <w:br w:type="page"/>
      </w:r>
    </w:p>
    <w:p w14:paraId="10A4E0A1"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204A4CE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5D759156" w14:textId="77777777" w:rsidR="005E34C2" w:rsidRPr="00702954"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0255726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23128AF3"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1969423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761E9384" w14:textId="77777777" w:rsidR="005E34C2" w:rsidRDefault="005E34C2" w:rsidP="005E34C2">
      <w:pPr>
        <w:tabs>
          <w:tab w:val="left" w:pos="7200"/>
          <w:tab w:val="left" w:pos="7920"/>
          <w:tab w:val="right" w:pos="9270"/>
        </w:tabs>
      </w:pPr>
    </w:p>
    <w:p w14:paraId="0E0E371A" w14:textId="77777777" w:rsidR="005E34C2" w:rsidRDefault="005E34C2" w:rsidP="005E34C2">
      <w:pPr>
        <w:tabs>
          <w:tab w:val="left" w:pos="7200"/>
          <w:tab w:val="left" w:pos="7920"/>
          <w:tab w:val="right" w:pos="9270"/>
        </w:tabs>
      </w:pPr>
      <w:r>
        <w:t xml:space="preserve">Maple verification of these solutions is shown below. </w:t>
      </w:r>
    </w:p>
    <w:p w14:paraId="52649592" w14:textId="77777777" w:rsidR="005E34C2" w:rsidRDefault="005E34C2" w:rsidP="005E34C2">
      <w:pPr>
        <w:tabs>
          <w:tab w:val="left" w:pos="7200"/>
          <w:tab w:val="left" w:pos="7920"/>
          <w:tab w:val="right" w:pos="9270"/>
        </w:tabs>
      </w:pPr>
    </w:p>
    <w:p w14:paraId="77CAD38F" w14:textId="77777777" w:rsidR="005E34C2" w:rsidRDefault="005E34C2" w:rsidP="005E34C2">
      <w:r>
        <w:rPr>
          <w:b/>
        </w:rPr>
        <w:t xml:space="preserve">Observations about the solution: </w:t>
      </w:r>
    </w:p>
    <w:p w14:paraId="3B2306C4" w14:textId="77777777" w:rsidR="005E34C2" w:rsidRDefault="005E34C2" w:rsidP="005E34C2"/>
    <w:p w14:paraId="49C763BF" w14:textId="77777777" w:rsidR="005E34C2" w:rsidRDefault="005E34C2" w:rsidP="005E34C2">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t xml:space="preserve"> = 0 equation.</w:t>
      </w:r>
    </w:p>
    <w:p w14:paraId="014A685D" w14:textId="77777777" w:rsidR="005E34C2" w:rsidRDefault="005E34C2" w:rsidP="005E34C2"/>
    <w:p w14:paraId="1E926053" w14:textId="77777777" w:rsidR="005E34C2" w:rsidRDefault="005E34C2" w:rsidP="005E34C2">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70860DE4" w14:textId="77777777" w:rsidR="005E34C2" w:rsidRDefault="005E34C2" w:rsidP="005E34C2"/>
    <w:p w14:paraId="61CFE2F1" w14:textId="77777777" w:rsidR="005E34C2" w:rsidRDefault="005E34C2" w:rsidP="005E34C2">
      <w:r>
        <w:tab/>
        <w:t xml:space="preserve">β' ≈ β = ω </w:t>
      </w:r>
      <w:r>
        <w:fldChar w:fldCharType="begin"/>
      </w:r>
      <w:r>
        <w:instrText xml:space="preserve"> EQ \r(μ</w:instrText>
      </w:r>
      <w:r>
        <w:rPr>
          <w:rFonts w:ascii="Symbol" w:hAnsi="Symbol"/>
        </w:rPr>
        <w:instrText>x</w:instrText>
      </w:r>
      <w:r>
        <w:instrText xml:space="preserve">) </w:instrText>
      </w:r>
      <w:r>
        <w:fldChar w:fldCharType="end"/>
      </w:r>
      <w:r>
        <w:t xml:space="preserve">  ≈ ω </w:t>
      </w:r>
      <w:r>
        <w:fldChar w:fldCharType="begin"/>
      </w:r>
      <w:r>
        <w:instrText xml:space="preserve"> EQ \r(μ</w:instrText>
      </w:r>
      <w:r w:rsidRPr="003F7842">
        <w:instrText xml:space="preserve"> </w:instrText>
      </w:r>
      <w:r w:rsidRPr="00507068">
        <w:instrText>σ</w:instrText>
      </w:r>
      <w:r>
        <w:instrText>/(j</w:instrText>
      </w:r>
      <w:r w:rsidRPr="002C3552">
        <w:instrText>ω</w:instrText>
      </w:r>
      <w:r>
        <w:instrText xml:space="preserve">)) </w:instrText>
      </w:r>
      <w:r>
        <w:fldChar w:fldCharType="end"/>
      </w:r>
      <w:r>
        <w:t xml:space="preserve"> = e</w:t>
      </w:r>
      <w:r>
        <w:rPr>
          <w:rStyle w:val="superscript"/>
        </w:rPr>
        <w:t>j3π/4</w:t>
      </w:r>
      <w:r>
        <w:t xml:space="preserve"> </w:t>
      </w:r>
      <w:r>
        <w:fldChar w:fldCharType="begin"/>
      </w:r>
      <w:r>
        <w:instrText xml:space="preserve"> EQ \r(ωμσ) </w:instrText>
      </w:r>
      <w:r>
        <w:fldChar w:fldCharType="end"/>
      </w:r>
      <w:r>
        <w:t xml:space="preserve"> =  e</w:t>
      </w:r>
      <w:r>
        <w:rPr>
          <w:rStyle w:val="superscript"/>
        </w:rPr>
        <w:t>j3π/4</w:t>
      </w:r>
      <w:r>
        <w:t xml:space="preserve"> (</w:t>
      </w:r>
      <w:r>
        <w:fldChar w:fldCharType="begin"/>
      </w:r>
      <w:r>
        <w:instrText xml:space="preserve"> EQ \r(2) </w:instrText>
      </w:r>
      <w:r>
        <w:fldChar w:fldCharType="end"/>
      </w:r>
      <w:r>
        <w:t>/</w:t>
      </w:r>
      <w:r w:rsidRPr="002C3552">
        <w:t>δ</w:t>
      </w:r>
      <w:r>
        <w:t xml:space="preserve">) </w:t>
      </w:r>
      <w:r>
        <w:tab/>
      </w:r>
      <w:r>
        <w:tab/>
      </w:r>
      <w:r>
        <w:rPr>
          <w:i/>
        </w:rPr>
        <w:t>(2.2.</w:t>
      </w:r>
      <w:r w:rsidRPr="009203A7">
        <w:rPr>
          <w:i/>
        </w:rPr>
        <w:t>18)</w:t>
      </w:r>
      <w:r w:rsidRPr="009203A7">
        <w:rPr>
          <w:i/>
        </w:rPr>
        <w:tab/>
        <w:t xml:space="preserve">, </w:t>
      </w:r>
      <w:r>
        <w:rPr>
          <w:i/>
        </w:rPr>
        <w:t>(2.2.</w:t>
      </w:r>
      <w:r w:rsidRPr="009203A7">
        <w:rPr>
          <w:i/>
        </w:rPr>
        <w:t>21)</w:t>
      </w:r>
    </w:p>
    <w:p w14:paraId="7F422A90" w14:textId="77777777" w:rsidR="005E34C2" w:rsidRDefault="005E34C2" w:rsidP="005E34C2"/>
    <w:p w14:paraId="2867CF8C" w14:textId="77777777" w:rsidR="005E34C2" w:rsidRPr="006B77B5" w:rsidRDefault="005E34C2" w:rsidP="005E34C2">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(D.2.34)</w:t>
      </w:r>
    </w:p>
    <w:p w14:paraId="319203CE" w14:textId="77777777" w:rsidR="005E34C2" w:rsidRDefault="005E34C2" w:rsidP="005E34C2"/>
    <w:p w14:paraId="49A8B66D" w14:textId="77777777" w:rsidR="005E34C2" w:rsidRPr="0012120B" w:rsidRDefault="005E34C2" w:rsidP="005E34C2">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Section D.8. </w:t>
      </w:r>
    </w:p>
    <w:p w14:paraId="686B3D1A" w14:textId="77777777" w:rsidR="005E34C2" w:rsidRDefault="005E34C2" w:rsidP="005E34C2"/>
    <w:p w14:paraId="7513EF8D" w14:textId="77777777" w:rsidR="005E34C2" w:rsidRPr="00631501" w:rsidRDefault="005E34C2" w:rsidP="005E34C2">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φ</w:t>
      </w:r>
      <w:r>
        <w:t xml:space="preserve"> fields are smaller than E</w:t>
      </w:r>
      <w:r>
        <w:rPr>
          <w:rStyle w:val="subscript"/>
        </w:rPr>
        <w:t>z</w:t>
      </w:r>
      <w:r>
        <w:t xml:space="preserve"> by the ratio |β</w:t>
      </w:r>
      <w:r>
        <w:rPr>
          <w:rStyle w:val="subscript"/>
        </w:rPr>
        <w:t>d</w:t>
      </w:r>
      <w:r>
        <w:t>/β'| which we have shown in the discussion below (D.2.2) is very small at frequencies below 100 GHz. Since E</w:t>
      </w:r>
      <w:r>
        <w:rPr>
          <w:rStyle w:val="subscript"/>
        </w:rPr>
        <w:t>z</w:t>
      </w:r>
      <w:r>
        <w:t xml:space="preserve"> is an electric field inside copper, it is already itself quite small, so the E</w:t>
      </w:r>
      <w:r>
        <w:rPr>
          <w:rStyle w:val="subscript"/>
        </w:rPr>
        <w:t>r</w:t>
      </w:r>
      <w:r>
        <w:t xml:space="preserve"> and E</w:t>
      </w:r>
      <w:r>
        <w:rPr>
          <w:rStyle w:val="subscript"/>
        </w:rPr>
        <w:t>φ</w:t>
      </w:r>
      <w:r>
        <w:t xml:space="preserve"> fields are extremely small. This then justifies their omission from the development of Chapter 2. </w:t>
      </w:r>
    </w:p>
    <w:p w14:paraId="18D9DDA6" w14:textId="77777777" w:rsidR="005E34C2" w:rsidRDefault="005E34C2" w:rsidP="005E34C2"/>
    <w:p w14:paraId="7918F2A8" w14:textId="77777777" w:rsidR="005E34C2" w:rsidRDefault="005E34C2" w:rsidP="005E34C2">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(r,φ) are non-uniform inside the wire.  That is, these fields vary with φ as cos(mφ) as well as with r. The non-uniformity is not "small" but has the full strength of η</w:t>
      </w:r>
      <w:r>
        <w:rPr>
          <w:rStyle w:val="subscript"/>
        </w:rPr>
        <w:t>m</w:t>
      </w:r>
      <w:r>
        <w:t xml:space="preserve">. Of course we only expect to get significant moments of charge density n(φ) when conductors are "fat and close". It seems likely in this case that a large contribution will come from m=1. </w:t>
      </w:r>
    </w:p>
    <w:p w14:paraId="4D221091" w14:textId="77777777" w:rsidR="005E34C2" w:rsidRDefault="005E34C2" w:rsidP="005E34C2"/>
    <w:p w14:paraId="2EE25621" w14:textId="77777777" w:rsidR="005E34C2" w:rsidRDefault="005E34C2" w:rsidP="005E34C2">
      <w:r>
        <w:t>(5) The surface impedance from (C.2.1) is just Z</w:t>
      </w:r>
      <w:r>
        <w:rPr>
          <w:rStyle w:val="subscript"/>
        </w:rPr>
        <w:t>s</w:t>
      </w:r>
      <w:r>
        <w:t>(φ)</w:t>
      </w:r>
      <w:r>
        <w:rPr>
          <w:rStyle w:val="subscript"/>
        </w:rPr>
        <w:t xml:space="preserve"> </w:t>
      </w:r>
      <w:r>
        <w:t>= E</w:t>
      </w:r>
      <w:r>
        <w:rPr>
          <w:rStyle w:val="subscript"/>
        </w:rPr>
        <w:t>z</w:t>
      </w:r>
      <w:r>
        <w:t xml:space="preserve">(r=a,φ)/I.  Thus, from (D.1.3a), </w:t>
      </w:r>
    </w:p>
    <w:p w14:paraId="3C0F0675" w14:textId="77777777" w:rsidR="005E34C2" w:rsidRDefault="005E34C2" w:rsidP="005E34C2"/>
    <w:p w14:paraId="27778182" w14:textId="77777777" w:rsidR="005E34C2" w:rsidRPr="00626228" w:rsidRDefault="005E34C2" w:rsidP="005E34C2">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jmφ</w:t>
      </w:r>
      <w:r>
        <w:rPr>
          <w:rStyle w:val="superscript"/>
        </w:rPr>
        <w:tab/>
      </w:r>
      <w:r>
        <w:tab/>
      </w:r>
      <w:r>
        <w:tab/>
      </w:r>
      <w:r>
        <w:tab/>
      </w:r>
      <w:r>
        <w:tab/>
        <w:t xml:space="preserve">// </w:t>
      </w:r>
      <w:r w:rsidRPr="00626228">
        <w:rPr>
          <w:i/>
        </w:rPr>
        <w:t>(D.1.3a)</w:t>
      </w:r>
    </w:p>
    <w:p w14:paraId="2EB02B40" w14:textId="77777777" w:rsidR="005E34C2" w:rsidRPr="00626228" w:rsidRDefault="005E34C2" w:rsidP="005E34C2">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tab/>
      </w:r>
      <w:r>
        <w:tab/>
        <w:t xml:space="preserve">// </w:t>
      </w:r>
      <w:r w:rsidRPr="00626228">
        <w:rPr>
          <w:i/>
        </w:rPr>
        <w:t>(D.2.33)</w:t>
      </w:r>
      <w:r>
        <w:tab/>
      </w:r>
      <w:r>
        <w:tab/>
      </w:r>
    </w:p>
    <w:p w14:paraId="3777F39E" w14:textId="77777777" w:rsidR="005E34C2" w:rsidRPr="00626228" w:rsidRDefault="005E34C2" w:rsidP="005E34C2">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0FC9C52D" w14:textId="77777777" w:rsidR="005E34C2" w:rsidRPr="00626228" w:rsidRDefault="005E34C2" w:rsidP="005E34C2">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ab/>
      </w:r>
      <w:r>
        <w:tab/>
        <w:t xml:space="preserve">// </w:t>
      </w:r>
      <w:r w:rsidRPr="00626228">
        <w:rPr>
          <w:i/>
        </w:rPr>
        <w:t xml:space="preserve"> (D.1.5b) and (D.2.31)</w:t>
      </w:r>
    </w:p>
    <w:p w14:paraId="4A9DFB7B" w14:textId="77777777" w:rsidR="005E34C2" w:rsidRDefault="005E34C2" w:rsidP="005E34C2"/>
    <w:p w14:paraId="29C57700" w14:textId="77777777" w:rsidR="005E34C2" w:rsidRDefault="005E34C2" w:rsidP="005E34C2">
      <w:r>
        <w:t>Thus we see the expected non-uniformity of Z</w:t>
      </w:r>
      <w:r>
        <w:rPr>
          <w:rStyle w:val="subscript"/>
        </w:rPr>
        <w:t>z</w:t>
      </w:r>
      <w:r>
        <w:t xml:space="preserve">(φ) around the perimeter of the wire cross section for the m ≠ 0 components. </w:t>
      </w:r>
    </w:p>
    <w:p w14:paraId="17730242" w14:textId="77777777" w:rsidR="005E34C2" w:rsidRDefault="005E34C2" w:rsidP="005E34C2"/>
    <w:p w14:paraId="322A6DDA" w14:textId="77777777" w:rsidR="005E34C2" w:rsidRDefault="005E34C2" w:rsidP="005E34C2">
      <w:pPr>
        <w:rPr>
          <w:b/>
        </w:rPr>
      </w:pPr>
      <w:r>
        <w:rPr>
          <w:b/>
        </w:rPr>
        <w:t>Maple verification of box (D.2.33)</w:t>
      </w:r>
    </w:p>
    <w:p w14:paraId="20C50FCD" w14:textId="77777777" w:rsidR="005E34C2" w:rsidRDefault="005E34C2" w:rsidP="005E34C2">
      <w:pPr>
        <w:rPr>
          <w:b/>
        </w:rPr>
      </w:pPr>
    </w:p>
    <w:p w14:paraId="42FBE983" w14:textId="77777777" w:rsidR="005E34C2" w:rsidRDefault="005E34C2" w:rsidP="005E34C2">
      <w:r>
        <w:t>We use the same method illustrated below box (D.2.21). The same expressions e1,e2,e3,e4 are entered as the left sides of the four equations whose right sides we expect to be 0. Then:</w:t>
      </w:r>
    </w:p>
    <w:p w14:paraId="553A2FB7" w14:textId="77777777" w:rsidR="005E34C2" w:rsidRDefault="005E34C2" w:rsidP="005E34C2"/>
    <w:p w14:paraId="34455340" w14:textId="77777777" w:rsidR="005E34C2" w:rsidRDefault="005E34C2" w:rsidP="005E34C2">
      <w:r>
        <w:pict>
          <v:shape id="_x0000_i1169" type="#_x0000_t75" style="width:467.25pt;height:177.75pt">
            <v:imagedata r:id="rId166" o:title=""/>
          </v:shape>
        </w:pict>
      </w:r>
    </w:p>
    <w:p w14:paraId="62979AEF" w14:textId="77777777" w:rsidR="005E34C2" w:rsidRDefault="005E34C2" w:rsidP="005E34C2">
      <w:r>
        <w:pict>
          <v:shape id="_x0000_i1170" type="#_x0000_t75" style="width:259.5pt;height:108.75pt">
            <v:imagedata r:id="rId167" o:title=""/>
          </v:shape>
        </w:pict>
      </w:r>
    </w:p>
    <w:p w14:paraId="6D1FB71C" w14:textId="77777777" w:rsidR="005E34C2" w:rsidRDefault="005E34C2" w:rsidP="005E34C2">
      <w:r>
        <w:pict>
          <v:shape id="_x0000_i1171" type="#_x0000_t75" style="width:268.5pt;height:112.5pt">
            <v:imagedata r:id="rId168" o:title=""/>
          </v:shape>
        </w:pict>
      </w:r>
    </w:p>
    <w:p w14:paraId="74C0A9C6" w14:textId="77777777" w:rsidR="005E34C2" w:rsidRDefault="005E34C2" w:rsidP="005E34C2">
      <w:pPr>
        <w:tabs>
          <w:tab w:val="left" w:pos="7200"/>
          <w:tab w:val="left" w:pos="7920"/>
          <w:tab w:val="right" w:pos="9270"/>
        </w:tabs>
      </w:pPr>
      <w:r>
        <w:tab/>
      </w:r>
      <w:r>
        <w:tab/>
      </w:r>
      <w:r>
        <w:tab/>
      </w:r>
      <w:r>
        <w:tab/>
      </w:r>
      <w:r>
        <w:tab/>
      </w:r>
      <w:r>
        <w:tab/>
      </w:r>
      <w:r>
        <w:tab/>
      </w:r>
    </w:p>
    <w:p w14:paraId="1E3E13D5" w14:textId="77777777" w:rsidR="005E34C2" w:rsidRDefault="005E34C2" w:rsidP="005E34C2">
      <w:pPr>
        <w:pStyle w:val="Heading3"/>
      </w:pPr>
      <w:bookmarkStart w:id="153" w:name="_Toc378447880"/>
      <w:r>
        <w:t>D.3 What about the E</w:t>
      </w:r>
      <w:r>
        <w:rPr>
          <w:rStyle w:val="subscript"/>
        </w:rPr>
        <w:t>φ</w:t>
      </w:r>
      <w:r>
        <w:t xml:space="preserve"> Helmholtz Equation ?</w:t>
      </w:r>
      <w:bookmarkEnd w:id="153"/>
      <w:r>
        <w:t xml:space="preserve"> </w:t>
      </w:r>
    </w:p>
    <w:p w14:paraId="4E8B9271" w14:textId="77777777" w:rsidR="005E34C2" w:rsidRDefault="005E34C2" w:rsidP="005E34C2"/>
    <w:p w14:paraId="5B7DDE81" w14:textId="77777777" w:rsidR="005E34C2" w:rsidRPr="007E317D" w:rsidRDefault="005E34C2" w:rsidP="005E34C2">
      <w:r>
        <w:t>A review of the above derivation of the three fields E</w:t>
      </w:r>
      <w:r>
        <w:rPr>
          <w:rStyle w:val="subscript"/>
        </w:rPr>
        <w:t>z</w:t>
      </w:r>
      <w:r>
        <w:t>, E</w:t>
      </w:r>
      <w:r>
        <w:rPr>
          <w:rStyle w:val="subscript"/>
        </w:rPr>
        <w:t>r</w:t>
      </w:r>
      <w:r>
        <w:t xml:space="preserve"> and E</w:t>
      </w:r>
      <w:r>
        <w:rPr>
          <w:rStyle w:val="subscript"/>
        </w:rPr>
        <w:t>φ</w:t>
      </w:r>
      <w:r>
        <w:t xml:space="preserve"> shows that the E</w:t>
      </w:r>
      <w:r>
        <w:rPr>
          <w:rStyle w:val="subscript"/>
        </w:rPr>
        <w:t>φ</w:t>
      </w:r>
      <w:r>
        <w:t xml:space="preserve"> Helmholtz equation has been completely ignored. The E</w:t>
      </w:r>
      <w:r>
        <w:rPr>
          <w:rStyle w:val="subscript"/>
        </w:rPr>
        <w:t>φ</w:t>
      </w:r>
      <w:r>
        <w:t xml:space="preserve"> expression was obtained from the div </w:t>
      </w:r>
      <w:r w:rsidRPr="0028506E">
        <w:rPr>
          <w:b/>
        </w:rPr>
        <w:t>E</w:t>
      </w:r>
      <w:r>
        <w:t xml:space="preserve"> = 0 equation after the E</w:t>
      </w:r>
      <w:r>
        <w:rPr>
          <w:rStyle w:val="subscript"/>
        </w:rPr>
        <w:t>z</w:t>
      </w:r>
      <w:r>
        <w:t xml:space="preserve"> and E</w:t>
      </w:r>
      <w:r>
        <w:rPr>
          <w:rStyle w:val="subscript"/>
        </w:rPr>
        <w:t>φ</w:t>
      </w:r>
      <w:r>
        <w:t xml:space="preserve"> fields were computed. </w:t>
      </w:r>
    </w:p>
    <w:p w14:paraId="06CDD275" w14:textId="77777777" w:rsidR="005E34C2" w:rsidRDefault="005E34C2" w:rsidP="005E34C2"/>
    <w:p w14:paraId="210F92F2" w14:textId="77777777" w:rsidR="005E34C2" w:rsidRPr="0028506E" w:rsidRDefault="005E34C2" w:rsidP="005E34C2">
      <w:r>
        <w:t>It is reasonable to wonder whether the solution fields we have found above in fact solve this φ Helmholtz equation which mixes the E</w:t>
      </w:r>
      <w:r>
        <w:rPr>
          <w:rStyle w:val="subscript"/>
        </w:rPr>
        <w:t>r</w:t>
      </w:r>
      <w:r>
        <w:t xml:space="preserve"> and E</w:t>
      </w:r>
      <w:r>
        <w:rPr>
          <w:rStyle w:val="subscript"/>
        </w:rPr>
        <w:t>φ</w:t>
      </w:r>
      <w:r>
        <w:t xml:space="preserve"> fields together in a manner similar to the r Helmholtz equation. </w:t>
      </w:r>
    </w:p>
    <w:p w14:paraId="6D85097B" w14:textId="77777777" w:rsidR="005E34C2" w:rsidRDefault="005E34C2" w:rsidP="005E34C2"/>
    <w:p w14:paraId="23C99D09" w14:textId="77777777" w:rsidR="005E34C2" w:rsidRDefault="005E34C2" w:rsidP="005E34C2">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089A24BC" w14:textId="77777777" w:rsidR="005E34C2" w:rsidRDefault="005E34C2" w:rsidP="005E34C2"/>
    <w:p w14:paraId="1C7FF832" w14:textId="77777777" w:rsidR="005E34C2" w:rsidRDefault="005E34C2" w:rsidP="005E34C2">
      <w:r>
        <w:tab/>
        <w:t>(∂</w:t>
      </w:r>
      <w:r>
        <w:rPr>
          <w:rStyle w:val="subscript"/>
        </w:rPr>
        <w:t>j</w:t>
      </w:r>
      <w:r>
        <w:t>∂</w:t>
      </w:r>
      <w:r>
        <w:rPr>
          <w:rStyle w:val="subscript"/>
        </w:rPr>
        <w:t>j</w:t>
      </w:r>
      <w:r>
        <w:t xml:space="preserve"> + β</w:t>
      </w:r>
      <w:r>
        <w:rPr>
          <w:rStyle w:val="superscript"/>
        </w:rPr>
        <w:t>2</w:t>
      </w:r>
      <w:r>
        <w:t>) E</w:t>
      </w:r>
      <w:r>
        <w:rPr>
          <w:rStyle w:val="subscript"/>
        </w:rPr>
        <w:t xml:space="preserve">1 </w:t>
      </w:r>
      <w:r>
        <w:t>=  0</w:t>
      </w:r>
    </w:p>
    <w:p w14:paraId="74615CF8" w14:textId="77777777" w:rsidR="005E34C2" w:rsidRDefault="005E34C2" w:rsidP="005E34C2">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563888E2" w14:textId="77777777" w:rsidR="005E34C2" w:rsidRPr="006D59E6" w:rsidRDefault="005E34C2" w:rsidP="005E34C2">
      <w:pPr>
        <w:tabs>
          <w:tab w:val="left" w:pos="7200"/>
          <w:tab w:val="left" w:pos="7920"/>
          <w:tab w:val="right" w:pos="9270"/>
        </w:tabs>
      </w:pPr>
      <w:r>
        <w:tab/>
        <w:t>∂</w:t>
      </w:r>
      <w:r>
        <w:rPr>
          <w:rStyle w:val="subscript"/>
        </w:rPr>
        <w:t>i</w:t>
      </w:r>
      <w:r>
        <w:t>E</w:t>
      </w:r>
      <w:r>
        <w:rPr>
          <w:rStyle w:val="subscript"/>
        </w:rPr>
        <w:t>i</w:t>
      </w:r>
      <w:r>
        <w:t xml:space="preserve"> = 0  .</w:t>
      </w:r>
      <w:r>
        <w:tab/>
      </w:r>
      <w:r>
        <w:tab/>
      </w:r>
      <w:r>
        <w:tab/>
      </w:r>
      <w:r>
        <w:tab/>
      </w:r>
      <w:r>
        <w:tab/>
      </w:r>
      <w:r>
        <w:tab/>
      </w:r>
      <w:r>
        <w:tab/>
      </w:r>
      <w:r>
        <w:tab/>
      </w:r>
      <w:r>
        <w:tab/>
      </w:r>
      <w:r>
        <w:tab/>
      </w:r>
      <w:r>
        <w:tab/>
        <w:t>(D.3.1)</w:t>
      </w:r>
    </w:p>
    <w:p w14:paraId="51E82A6E" w14:textId="77777777" w:rsidR="005E34C2" w:rsidRDefault="005E34C2" w:rsidP="005E34C2"/>
    <w:p w14:paraId="52B0A01E" w14:textId="77777777" w:rsidR="005E34C2" w:rsidRDefault="005E34C2" w:rsidP="005E34C2">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5CFB76CA" w14:textId="77777777" w:rsidR="005E34C2" w:rsidRDefault="005E34C2" w:rsidP="005E34C2"/>
    <w:p w14:paraId="3608FFB2" w14:textId="77777777" w:rsidR="005E34C2" w:rsidRDefault="005E34C2" w:rsidP="005E34C2">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1246211D" w14:textId="77777777" w:rsidR="005E34C2" w:rsidRPr="00A27B18" w:rsidRDefault="005E34C2" w:rsidP="005E34C2">
      <w:r>
        <w:t>or</w:t>
      </w:r>
    </w:p>
    <w:p w14:paraId="27711A05" w14:textId="77777777" w:rsidR="005E34C2" w:rsidRDefault="005E34C2" w:rsidP="005E34C2">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39000C68" w14:textId="77777777" w:rsidR="005E34C2" w:rsidRDefault="005E34C2" w:rsidP="005E34C2">
      <w:r>
        <w:t>or</w:t>
      </w:r>
    </w:p>
    <w:p w14:paraId="51E8BC69" w14:textId="77777777" w:rsidR="005E34C2" w:rsidRDefault="005E34C2" w:rsidP="005E34C2">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6890DEAF" w14:textId="77777777" w:rsidR="005E34C2" w:rsidRDefault="005E34C2" w:rsidP="005E34C2">
      <w:r>
        <w:t>or</w:t>
      </w:r>
    </w:p>
    <w:p w14:paraId="18BBD7E9" w14:textId="77777777" w:rsidR="005E34C2" w:rsidRDefault="005E34C2" w:rsidP="005E34C2">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7956D48A" w14:textId="77777777" w:rsidR="005E34C2" w:rsidRDefault="005E34C2" w:rsidP="005E34C2"/>
    <w:p w14:paraId="1324BC9A" w14:textId="77777777" w:rsidR="005E34C2" w:rsidRPr="00C80A6F" w:rsidRDefault="005E34C2" w:rsidP="005E34C2">
      <w:pPr>
        <w:rPr>
          <w:rStyle w:val="subscript"/>
          <w:rFonts w:ascii="Times New Roman" w:hAnsi="Times New Roman"/>
          <w:b w:val="0"/>
          <w:sz w:val="22"/>
          <w:vertAlign w:val="baseline"/>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03642D33" w14:textId="77777777" w:rsidR="005E34C2" w:rsidRDefault="005E34C2" w:rsidP="005E34C2">
      <w:pPr>
        <w:rPr>
          <w:rStyle w:val="subscript"/>
        </w:rPr>
      </w:pPr>
    </w:p>
    <w:p w14:paraId="3526BB6B" w14:textId="77777777" w:rsidR="005E34C2" w:rsidRDefault="005E34C2" w:rsidP="005E34C2">
      <w:r>
        <w:t xml:space="preserve">Rather than pursue this question further,  we simply note that the Maple code below box (D.2.21) verifies that the E field solutions given in that box do indeed satisfy the φ Helmholtz equation (as well as the other two Helmholtz equations and the div </w:t>
      </w:r>
      <w:r w:rsidRPr="007E317D">
        <w:rPr>
          <w:b/>
        </w:rPr>
        <w:t>E</w:t>
      </w:r>
      <w:r>
        <w:t xml:space="preserve"> = 0 equation). </w:t>
      </w:r>
    </w:p>
    <w:p w14:paraId="29F0D30F" w14:textId="77777777" w:rsidR="005E34C2" w:rsidRDefault="005E34C2" w:rsidP="005E34C2"/>
    <w:p w14:paraId="16DDC277" w14:textId="77777777" w:rsidR="005E34C2" w:rsidRDefault="005E34C2" w:rsidP="005E34C2">
      <w:r w:rsidRPr="006A0FD1">
        <w:rPr>
          <w:b/>
        </w:rPr>
        <w:t>Reader Exercise:</w:t>
      </w:r>
      <w:r>
        <w:t xml:space="preserve">  Come up with some reason this had to be the case. </w:t>
      </w:r>
    </w:p>
    <w:p w14:paraId="547A04CE" w14:textId="77777777" w:rsidR="005E34C2" w:rsidRDefault="005E34C2" w:rsidP="005E34C2"/>
    <w:p w14:paraId="681727CD" w14:textId="77777777" w:rsidR="005E34C2" w:rsidRDefault="005E34C2" w:rsidP="005E34C2">
      <w:pPr>
        <w:pStyle w:val="Heading3"/>
      </w:pPr>
      <w:bookmarkStart w:id="154" w:name="_Toc378447881"/>
      <w:r>
        <w:t>D.4 Computation of the B fields in the round wire</w:t>
      </w:r>
      <w:bookmarkEnd w:id="154"/>
    </w:p>
    <w:p w14:paraId="5B5EE2ED" w14:textId="77777777" w:rsidR="005E34C2" w:rsidRDefault="005E34C2" w:rsidP="005E34C2"/>
    <w:p w14:paraId="623476D0" w14:textId="77777777" w:rsidR="005E34C2" w:rsidRDefault="005E34C2" w:rsidP="005E34C2">
      <w:r>
        <w:t xml:space="preserve">The </w:t>
      </w:r>
      <w:r w:rsidRPr="00B667E7">
        <w:rPr>
          <w:b/>
        </w:rPr>
        <w:t>B</w:t>
      </w:r>
      <w:r>
        <w:t xml:space="preserve"> field components may be computed from the Maxwell curl </w:t>
      </w:r>
      <w:r w:rsidRPr="000929DA">
        <w:rPr>
          <w:b/>
        </w:rPr>
        <w:t>E</w:t>
      </w:r>
      <w:r>
        <w:t xml:space="preserve"> equation (1.1.2)</w:t>
      </w:r>
    </w:p>
    <w:p w14:paraId="11BEE5CD" w14:textId="77777777" w:rsidR="005E34C2" w:rsidRDefault="005E34C2" w:rsidP="005E34C2"/>
    <w:p w14:paraId="6382B3F3" w14:textId="77777777" w:rsidR="005E34C2" w:rsidRPr="00B667E7" w:rsidRDefault="005E34C2" w:rsidP="005E34C2">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283E603F" w14:textId="77777777" w:rsidR="005E34C2" w:rsidRDefault="005E34C2" w:rsidP="005E34C2"/>
    <w:p w14:paraId="7BFF2B19" w14:textId="77777777" w:rsidR="005E34C2" w:rsidRDefault="005E34C2" w:rsidP="005E34C2">
      <w:r>
        <w:t>In cylindrical coordinates one has from (D.1.14),</w:t>
      </w:r>
    </w:p>
    <w:p w14:paraId="07255299" w14:textId="77777777" w:rsidR="005E34C2" w:rsidRDefault="005E34C2" w:rsidP="005E34C2"/>
    <w:p w14:paraId="3DDE7C71" w14:textId="77777777" w:rsidR="005E34C2" w:rsidRPr="00B667E7" w:rsidRDefault="005E34C2" w:rsidP="005E34C2">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φ</w:t>
      </w:r>
      <w:r>
        <w:t>E</w:t>
      </w:r>
      <w:r>
        <w:rPr>
          <w:rStyle w:val="subscript"/>
        </w:rPr>
        <w:t>z</w:t>
      </w:r>
      <w:r>
        <w:t xml:space="preserve"> - ∂</w:t>
      </w:r>
      <w:r>
        <w:rPr>
          <w:rStyle w:val="subscript"/>
        </w:rPr>
        <w:t>z</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w:t>
      </w:r>
      <w:r>
        <w:rPr>
          <w:rStyle w:val="subscript"/>
        </w:rPr>
        <w:t>φ</w:t>
      </w:r>
      <w:r>
        <w:t>E</w:t>
      </w:r>
      <w:r>
        <w:rPr>
          <w:rStyle w:val="subscript"/>
        </w:rPr>
        <w:t>r</w:t>
      </w:r>
      <w:r>
        <w:t xml:space="preserve"> ] </w:t>
      </w:r>
      <w:r>
        <w:tab/>
      </w:r>
      <w:r>
        <w:tab/>
      </w:r>
      <w:r>
        <w:tab/>
        <w:t>(D.4.2)</w:t>
      </w:r>
    </w:p>
    <w:p w14:paraId="1B58D21F" w14:textId="77777777" w:rsidR="005E34C2" w:rsidRDefault="005E34C2" w:rsidP="005E34C2"/>
    <w:p w14:paraId="3981A549" w14:textId="77777777" w:rsidR="005E34C2" w:rsidRDefault="005E34C2" w:rsidP="005E34C2">
      <w:r>
        <w:t xml:space="preserve">where the fields are of the form shown in (D.1.1) which we assume also for the </w:t>
      </w:r>
      <w:r w:rsidRPr="00B667E7">
        <w:rPr>
          <w:b/>
        </w:rPr>
        <w:t>B</w:t>
      </w:r>
      <w:r>
        <w:t xml:space="preserve"> field. Thus, combining (D.1.1) with (D.1.3a), one has</w:t>
      </w:r>
    </w:p>
    <w:p w14:paraId="3DAEB9EF" w14:textId="77777777" w:rsidR="005E34C2" w:rsidRPr="00B667E7" w:rsidRDefault="005E34C2" w:rsidP="005E34C2">
      <w:pPr>
        <w:tabs>
          <w:tab w:val="left" w:pos="7200"/>
          <w:tab w:val="left" w:pos="7920"/>
          <w:tab w:val="right" w:pos="9270"/>
        </w:tabs>
      </w:pP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tab/>
        <w:t>(D.4.3)</w:t>
      </w:r>
    </w:p>
    <w:p w14:paraId="731FEC8C" w14:textId="77777777" w:rsidR="005E34C2" w:rsidRPr="00B667E7" w:rsidRDefault="005E34C2" w:rsidP="005E34C2">
      <w:pPr>
        <w:tabs>
          <w:tab w:val="left" w:pos="7200"/>
          <w:tab w:val="left" w:pos="7920"/>
          <w:tab w:val="right" w:pos="9270"/>
        </w:tabs>
      </w:pPr>
      <w:r>
        <w:tab/>
      </w:r>
      <w:r>
        <w:rPr>
          <w:b/>
        </w:rPr>
        <w:t>B</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B</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jmφ</w:t>
      </w:r>
      <w:r>
        <w:t xml:space="preserve"> .</w:t>
      </w:r>
      <w:r>
        <w:tab/>
      </w:r>
      <w:r>
        <w:tab/>
      </w:r>
      <w:r>
        <w:tab/>
      </w:r>
      <w:r>
        <w:tab/>
        <w:t>(D.4.4)</w:t>
      </w:r>
    </w:p>
    <w:p w14:paraId="2AC2B830" w14:textId="77777777" w:rsidR="005E34C2" w:rsidRDefault="005E34C2" w:rsidP="005E34C2"/>
    <w:p w14:paraId="0B20D0B3" w14:textId="77777777" w:rsidR="005E34C2" w:rsidRDefault="005E34C2" w:rsidP="005E34C2">
      <w:r>
        <w:t xml:space="preserve">Inserting the three cylindrical components of the </w:t>
      </w:r>
      <w:r w:rsidRPr="00B667E7">
        <w:rPr>
          <w:b/>
        </w:rPr>
        <w:t>E</w:t>
      </w:r>
      <w:r>
        <w:t xml:space="preserve"> expansion (D.4.3) into (D.4.2), one finds that these replacements may be made, </w:t>
      </w:r>
    </w:p>
    <w:p w14:paraId="04F30C8B" w14:textId="77777777" w:rsidR="005E34C2" w:rsidRDefault="005E34C2" w:rsidP="005E34C2"/>
    <w:p w14:paraId="7B34D5BB" w14:textId="77777777" w:rsidR="005E34C2" w:rsidRPr="009A5A2D" w:rsidRDefault="005E34C2" w:rsidP="005E34C2">
      <w:r>
        <w:tab/>
        <w:t>∂</w:t>
      </w:r>
      <w:r>
        <w:rPr>
          <w:rStyle w:val="subscript"/>
        </w:rPr>
        <w:t>t</w:t>
      </w:r>
      <w:r>
        <w:t xml:space="preserve"> → +jω</w:t>
      </w:r>
      <w:r>
        <w:tab/>
      </w:r>
      <w:r>
        <w:tab/>
        <w:t>∂</w:t>
      </w:r>
      <w:r>
        <w:rPr>
          <w:rStyle w:val="subscript"/>
        </w:rPr>
        <w:t>z</w:t>
      </w:r>
      <w:r>
        <w:t xml:space="preserve"> → -jβ</w:t>
      </w:r>
      <w:r>
        <w:rPr>
          <w:rStyle w:val="subscript"/>
        </w:rPr>
        <w:t>d</w:t>
      </w:r>
      <w:r>
        <w:tab/>
        <w:t>∂</w:t>
      </w:r>
      <w:r>
        <w:rPr>
          <w:rStyle w:val="subscript"/>
        </w:rPr>
        <w:t>φ</w:t>
      </w:r>
      <w:r>
        <w:t xml:space="preserve"> → +jm .</w:t>
      </w:r>
      <w:r>
        <w:tab/>
      </w:r>
      <w:r>
        <w:tab/>
      </w:r>
      <w:r>
        <w:tab/>
      </w:r>
      <w:r>
        <w:tab/>
      </w:r>
      <w:r>
        <w:tab/>
      </w:r>
      <w:r>
        <w:tab/>
        <w:t>(D.4.5)</w:t>
      </w:r>
    </w:p>
    <w:p w14:paraId="34F871B4" w14:textId="77777777" w:rsidR="005E34C2" w:rsidRDefault="005E34C2" w:rsidP="005E34C2"/>
    <w:p w14:paraId="3A2EC927" w14:textId="77777777" w:rsidR="005E34C2" w:rsidRDefault="005E34C2" w:rsidP="005E34C2">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of the general form of (D.4.3) and one may then equate terms in the m sum [completeness of the e</w:t>
      </w:r>
      <w:r>
        <w:rPr>
          <w:rStyle w:val="superscript"/>
        </w:rPr>
        <w:t>jmφ</w:t>
      </w:r>
      <w:r>
        <w:t xml:space="preserve"> on (-π.π)] to find that</w:t>
      </w:r>
    </w:p>
    <w:p w14:paraId="2FE7B0F0" w14:textId="77777777" w:rsidR="005E34C2" w:rsidRDefault="005E34C2" w:rsidP="005E34C2"/>
    <w:p w14:paraId="667BC3DF" w14:textId="77777777" w:rsidR="005E34C2" w:rsidRPr="009A5A2D" w:rsidRDefault="005E34C2" w:rsidP="005E34C2">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t xml:space="preserve"> ] </w:t>
      </w:r>
      <w:r>
        <w:tab/>
      </w:r>
      <w:r>
        <w:tab/>
        <w:t>(D.4.6)</w:t>
      </w:r>
    </w:p>
    <w:p w14:paraId="3516364D" w14:textId="77777777" w:rsidR="005E34C2" w:rsidRDefault="005E34C2" w:rsidP="005E34C2"/>
    <w:p w14:paraId="302DFE37" w14:textId="77777777" w:rsidR="005E34C2" w:rsidRDefault="005E34C2" w:rsidP="005E34C2">
      <w:r>
        <w:t xml:space="preserve">and this then gives the three components of the </w:t>
      </w:r>
      <w:r w:rsidRPr="00AB4B1C">
        <w:rPr>
          <w:b/>
        </w:rPr>
        <w:t>B</w:t>
      </w:r>
      <w:r>
        <w:t xml:space="preserve"> field</w:t>
      </w:r>
    </w:p>
    <w:p w14:paraId="6F7E6070" w14:textId="77777777" w:rsidR="005E34C2" w:rsidRDefault="005E34C2" w:rsidP="005E34C2"/>
    <w:p w14:paraId="5E46AE6F" w14:textId="77777777" w:rsidR="005E34C2" w:rsidRDefault="005E34C2" w:rsidP="005E34C2">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+jβ</w:t>
      </w:r>
      <w:r>
        <w:rPr>
          <w:rStyle w:val="subscript"/>
        </w:rPr>
        <w:t>d</w:t>
      </w:r>
      <w:r>
        <w:t>E</w:t>
      </w:r>
      <w:r>
        <w:rPr>
          <w:rStyle w:val="subscript"/>
        </w:rPr>
        <w:t>φ</w:t>
      </w:r>
      <w:r w:rsidRPr="009273F7">
        <w:t>]</w:t>
      </w:r>
      <w:r>
        <w:tab/>
      </w:r>
      <w:r>
        <w:tab/>
      </w:r>
      <w:r>
        <w:tab/>
      </w:r>
      <w:r>
        <w:tab/>
      </w:r>
      <w:r>
        <w:tab/>
      </w:r>
      <w:r>
        <w:tab/>
      </w:r>
      <w:r>
        <w:tab/>
      </w:r>
      <w:r>
        <w:tab/>
      </w:r>
    </w:p>
    <w:p w14:paraId="589EBB01" w14:textId="77777777" w:rsidR="005E34C2" w:rsidRDefault="005E34C2" w:rsidP="005E34C2">
      <w:pPr>
        <w:rPr>
          <w:rStyle w:val="subscript"/>
        </w:rPr>
      </w:pPr>
      <w:r>
        <w:tab/>
        <w:t>B</w:t>
      </w:r>
      <w:r>
        <w:rPr>
          <w:rStyle w:val="subscript"/>
        </w:rPr>
        <w:t>φ</w:t>
      </w:r>
      <w:r>
        <w:t>(r,m) = (j/ω) [curl E]</w:t>
      </w:r>
      <w:r>
        <w:rPr>
          <w:rStyle w:val="subscript"/>
        </w:rPr>
        <w:t>φ</w:t>
      </w:r>
      <w:r>
        <w:t xml:space="preserve"> = (j/ω)[-jβ</w:t>
      </w:r>
      <w:r>
        <w:rPr>
          <w:rStyle w:val="subscript"/>
        </w:rPr>
        <w:t>d</w:t>
      </w:r>
      <w:r>
        <w:t>E</w:t>
      </w:r>
      <w:r>
        <w:rPr>
          <w:rStyle w:val="subscript"/>
        </w:rPr>
        <w:t>r</w:t>
      </w:r>
      <w:r>
        <w:t xml:space="preserve"> - ∂</w:t>
      </w:r>
      <w:r>
        <w:rPr>
          <w:rStyle w:val="subscript"/>
        </w:rPr>
        <w:t>r</w:t>
      </w:r>
      <w:r>
        <w:t>E</w:t>
      </w:r>
      <w:r>
        <w:rPr>
          <w:rStyle w:val="subscript"/>
        </w:rPr>
        <w:t>z</w:t>
      </w:r>
      <w:r w:rsidRPr="009273F7">
        <w:t>]</w:t>
      </w:r>
      <w:r>
        <w:tab/>
      </w:r>
      <w:r>
        <w:tab/>
      </w:r>
      <w:r>
        <w:tab/>
      </w:r>
    </w:p>
    <w:p w14:paraId="5C78F7AB" w14:textId="77777777" w:rsidR="005E34C2" w:rsidRDefault="005E34C2" w:rsidP="005E34C2">
      <w:pPr>
        <w:rPr>
          <w:rStyle w:val="subscript"/>
        </w:rPr>
      </w:pPr>
    </w:p>
    <w:p w14:paraId="27C240F3" w14:textId="77777777" w:rsidR="005E34C2" w:rsidRDefault="005E34C2" w:rsidP="005E34C2">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rsidRPr="009273F7">
        <w:t>]</w:t>
      </w:r>
      <w:r>
        <w:t xml:space="preserve"> .</w:t>
      </w:r>
      <w:r>
        <w:tab/>
      </w:r>
      <w:r>
        <w:tab/>
      </w:r>
      <w:r>
        <w:tab/>
      </w:r>
      <w:r>
        <w:tab/>
      </w:r>
      <w:r>
        <w:tab/>
        <w:t>(D.4.7)</w:t>
      </w:r>
    </w:p>
    <w:p w14:paraId="62427E58" w14:textId="77777777" w:rsidR="005E34C2" w:rsidRDefault="005E34C2" w:rsidP="005E34C2"/>
    <w:p w14:paraId="2BF5EE88" w14:textId="77777777" w:rsidR="005E34C2" w:rsidRDefault="005E34C2" w:rsidP="005E34C2">
      <w:r>
        <w:t>It is now a mechanical task to insert our E field components, and such tasks are good exercise for Maple. We use the E component forms summary box (D.2.21) which have the a</w:t>
      </w:r>
      <w:r>
        <w:rPr>
          <w:rStyle w:val="subscript"/>
        </w:rPr>
        <w:t>m</w:t>
      </w:r>
      <w:r>
        <w:t xml:space="preserve"> and K</w:t>
      </w:r>
      <w:r>
        <w:rPr>
          <w:rStyle w:val="subscript"/>
        </w:rPr>
        <w:t>m</w:t>
      </w:r>
      <w:r>
        <w:t xml:space="preserve"> constants not yet specified.</w:t>
      </w:r>
    </w:p>
    <w:p w14:paraId="14CC94DA" w14:textId="77777777" w:rsidR="005E34C2" w:rsidRDefault="005E34C2" w:rsidP="005E34C2">
      <w:r>
        <w:t xml:space="preserve"> </w:t>
      </w:r>
    </w:p>
    <w:p w14:paraId="07772094" w14:textId="77777777" w:rsidR="005E34C2" w:rsidRDefault="005E34C2" w:rsidP="005E34C2">
      <w:r>
        <w:pict>
          <v:shape id="_x0000_i1172" type="#_x0000_t75" style="width:349.5pt;height:197.25pt">
            <v:imagedata r:id="rId169" o:title=""/>
          </v:shape>
        </w:pict>
      </w:r>
    </w:p>
    <w:p w14:paraId="002975C8" w14:textId="77777777" w:rsidR="005E34C2" w:rsidRDefault="005E34C2" w:rsidP="005E34C2"/>
    <w:p w14:paraId="51982CFB" w14:textId="77777777" w:rsidR="005E34C2" w:rsidRDefault="005E34C2" w:rsidP="005E34C2">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56028348" w14:textId="77777777" w:rsidR="005E34C2" w:rsidRDefault="005E34C2" w:rsidP="005E34C2"/>
    <w:p w14:paraId="3973512D" w14:textId="77777777" w:rsidR="005E34C2" w:rsidRDefault="005E34C2" w:rsidP="005E34C2">
      <w:r>
        <w:pict>
          <v:shape id="_x0000_i1173" type="#_x0000_t75" style="width:394.5pt;height:147pt">
            <v:imagedata r:id="rId170" o:title=""/>
          </v:shape>
        </w:pict>
      </w:r>
    </w:p>
    <w:p w14:paraId="17FDF408" w14:textId="77777777" w:rsidR="005E34C2" w:rsidRDefault="005E34C2" w:rsidP="005E34C2">
      <w:r>
        <w:t xml:space="preserve">which we then translate back into our normal notation,  </w:t>
      </w:r>
    </w:p>
    <w:p w14:paraId="048791BB" w14:textId="77777777" w:rsidR="005E34C2" w:rsidRDefault="005E34C2" w:rsidP="005E34C2"/>
    <w:p w14:paraId="5FEE5699" w14:textId="77777777" w:rsidR="005E34C2" w:rsidRDefault="005E34C2" w:rsidP="005E34C2">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557D171A" w14:textId="77777777" w:rsidR="005E34C2" w:rsidRDefault="005E34C2" w:rsidP="005E34C2">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3AEC3363" w14:textId="77777777" w:rsidR="005E34C2" w:rsidRPr="003A6DF3" w:rsidRDefault="005E34C2" w:rsidP="005E34C2">
      <w:pPr>
        <w:tabs>
          <w:tab w:val="left" w:pos="7200"/>
          <w:tab w:val="left" w:pos="7920"/>
          <w:tab w:val="right" w:pos="9270"/>
        </w:tabs>
      </w:pPr>
      <w:r>
        <w:tab/>
        <w:t>(ω/β')B</w:t>
      </w:r>
      <w:r>
        <w:rPr>
          <w:rStyle w:val="subscript"/>
        </w:rPr>
        <w:t>φ</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r>
        <w:tab/>
      </w:r>
      <w:r>
        <w:tab/>
      </w:r>
      <w:r>
        <w:tab/>
        <w:t>(D.4.8)</w:t>
      </w:r>
    </w:p>
    <w:p w14:paraId="127C28DF" w14:textId="77777777" w:rsidR="005E34C2" w:rsidRDefault="005E34C2" w:rsidP="005E34C2">
      <w:pPr>
        <w:tabs>
          <w:tab w:val="left" w:pos="7200"/>
          <w:tab w:val="left" w:pos="7920"/>
          <w:tab w:val="right" w:pos="9270"/>
        </w:tabs>
      </w:pPr>
    </w:p>
    <w:p w14:paraId="4038A690" w14:textId="77777777" w:rsidR="005E34C2" w:rsidRDefault="005E34C2" w:rsidP="005E34C2">
      <w:pPr>
        <w:tabs>
          <w:tab w:val="left" w:pos="7200"/>
          <w:tab w:val="left" w:pos="7920"/>
          <w:tab w:val="right" w:pos="9270"/>
        </w:tabs>
      </w:pPr>
      <w:r>
        <w:t>The last two equations contain the same term which can be written as  (recall x = rβ')</w:t>
      </w:r>
    </w:p>
    <w:p w14:paraId="585ABAF4" w14:textId="77777777" w:rsidR="005E34C2" w:rsidRDefault="005E34C2" w:rsidP="005E34C2">
      <w:pPr>
        <w:tabs>
          <w:tab w:val="left" w:pos="7200"/>
          <w:tab w:val="left" w:pos="7920"/>
          <w:tab w:val="right" w:pos="9270"/>
        </w:tabs>
      </w:pPr>
    </w:p>
    <w:p w14:paraId="2BC2F7E9" w14:textId="77777777" w:rsidR="005E34C2" w:rsidRDefault="005E34C2" w:rsidP="005E34C2">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)(1/x)</w:t>
      </w:r>
    </w:p>
    <w:p w14:paraId="71AD743E" w14:textId="77777777" w:rsidR="005E34C2" w:rsidRDefault="005E34C2" w:rsidP="005E34C2">
      <w:pPr>
        <w:tabs>
          <w:tab w:val="left" w:pos="7200"/>
          <w:tab w:val="left" w:pos="7920"/>
          <w:tab w:val="right" w:pos="9270"/>
        </w:tabs>
      </w:pPr>
    </w:p>
    <w:p w14:paraId="26515D1F" w14:textId="77777777" w:rsidR="005E34C2" w:rsidRDefault="005E34C2" w:rsidP="005E34C2">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1A6E25A3" w14:textId="77777777" w:rsidR="005E34C2" w:rsidRDefault="005E34C2" w:rsidP="005E34C2">
      <w:pPr>
        <w:tabs>
          <w:tab w:val="left" w:pos="7200"/>
          <w:tab w:val="left" w:pos="7920"/>
          <w:tab w:val="right" w:pos="9270"/>
        </w:tabs>
      </w:pPr>
      <w:r>
        <w:br w:type="page"/>
      </w:r>
    </w:p>
    <w:p w14:paraId="0EA69A9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8861596"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3AF6D6D6"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A9CA430"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5653941C"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5F65EBBC"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641164E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A5921C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18718EA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577B9CAD"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3C366F2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F5381B1"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11A3183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8E43F82" w14:textId="77777777" w:rsidR="005E34C2" w:rsidRPr="00716C47"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(aβ</w:t>
      </w:r>
      <w:r>
        <w:rPr>
          <w:rStyle w:val="subscript"/>
        </w:rPr>
        <w:t>d</w:t>
      </w:r>
      <w:r>
        <w:t>)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2765360B" w14:textId="77777777" w:rsidR="005E34C2" w:rsidRPr="00505D8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70D71956"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06F3F42D" w14:textId="77777777" w:rsidR="005E34C2" w:rsidRPr="003A6DF3"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7EB269B" w14:textId="77777777" w:rsidR="005E34C2" w:rsidRDefault="005E34C2" w:rsidP="005E34C2">
      <w:pPr>
        <w:tabs>
          <w:tab w:val="left" w:pos="7200"/>
          <w:tab w:val="left" w:pos="7920"/>
          <w:tab w:val="right" w:pos="9270"/>
        </w:tabs>
      </w:pPr>
    </w:p>
    <w:p w14:paraId="7334F45A" w14:textId="77777777" w:rsidR="005E34C2" w:rsidRDefault="005E34C2" w:rsidP="005E34C2">
      <w:pPr>
        <w:tabs>
          <w:tab w:val="left" w:pos="7200"/>
          <w:tab w:val="left" w:pos="7920"/>
          <w:tab w:val="right" w:pos="9270"/>
        </w:tabs>
      </w:pPr>
      <w:r>
        <w:t>The three constant quantities at the end of the above summary box are roughly the same size in terms of scale. Using this fact, and the fact that  |β'| &gt;&gt; β</w:t>
      </w:r>
      <w:r>
        <w:rPr>
          <w:rStyle w:val="subscript"/>
        </w:rPr>
        <w:t>d</w:t>
      </w:r>
      <w:r>
        <w:t xml:space="preserve"> (so β = </w:t>
      </w:r>
      <w:r>
        <w:fldChar w:fldCharType="begin"/>
      </w:r>
      <w:r>
        <w:instrText xml:space="preserve"> EQ \r(β'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β') we can simplify (D.4.9) to read, </w:t>
      </w:r>
    </w:p>
    <w:p w14:paraId="518F1E0D" w14:textId="77777777" w:rsidR="005E34C2" w:rsidRDefault="005E34C2" w:rsidP="005E34C2">
      <w:pPr>
        <w:tabs>
          <w:tab w:val="left" w:pos="7200"/>
          <w:tab w:val="left" w:pos="7920"/>
          <w:tab w:val="right" w:pos="9270"/>
        </w:tabs>
      </w:pPr>
    </w:p>
    <w:p w14:paraId="7A80AE36" w14:textId="77777777" w:rsidR="005E34C2" w:rsidRDefault="005E34C2" w:rsidP="005E34C2">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35A8577C"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(x) }</w:t>
      </w:r>
      <w:r>
        <w:tab/>
      </w:r>
      <w:r>
        <w:tab/>
      </w:r>
      <w:r>
        <w:tab/>
        <w:t>// m ≠ 0</w:t>
      </w:r>
    </w:p>
    <w:p w14:paraId="16311248"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73970CA6" w14:textId="77777777" w:rsidR="005E34C2" w:rsidRDefault="005E34C2" w:rsidP="005E34C2">
      <w:pPr>
        <w:tabs>
          <w:tab w:val="left" w:pos="7200"/>
          <w:tab w:val="left" w:pos="7920"/>
          <w:tab w:val="right" w:pos="9270"/>
        </w:tabs>
      </w:pPr>
    </w:p>
    <w:p w14:paraId="04CD3ADD" w14:textId="77777777" w:rsidR="005E34C2" w:rsidRDefault="005E34C2" w:rsidP="005E34C2">
      <w:pPr>
        <w:tabs>
          <w:tab w:val="left" w:pos="7200"/>
          <w:tab w:val="left" w:pos="7920"/>
          <w:tab w:val="right" w:pos="9270"/>
        </w:tabs>
      </w:pPr>
      <w:r>
        <w:t xml:space="preserve">The last line of (D.4.10) can be further simplified, </w:t>
      </w:r>
    </w:p>
    <w:p w14:paraId="5057DBD1" w14:textId="77777777" w:rsidR="005E34C2" w:rsidRDefault="005E34C2" w:rsidP="005E34C2">
      <w:pPr>
        <w:tabs>
          <w:tab w:val="left" w:pos="7200"/>
          <w:tab w:val="left" w:pos="7920"/>
          <w:tab w:val="right" w:pos="9270"/>
        </w:tabs>
      </w:pPr>
    </w:p>
    <w:p w14:paraId="5598CF38"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p>
    <w:p w14:paraId="62527F91"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11F4D0EB"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77FF88C8"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212F5074" w14:textId="77777777" w:rsidR="005E34C2" w:rsidRDefault="005E34C2" w:rsidP="005E34C2">
      <w:pPr>
        <w:tabs>
          <w:tab w:val="left" w:pos="7200"/>
          <w:tab w:val="left" w:pos="7920"/>
          <w:tab w:val="right" w:pos="9270"/>
        </w:tabs>
      </w:pPr>
    </w:p>
    <w:p w14:paraId="2F2E25EB" w14:textId="77777777" w:rsidR="005E34C2" w:rsidRPr="001135C6" w:rsidRDefault="005E34C2" w:rsidP="005E34C2">
      <w:pPr>
        <w:tabs>
          <w:tab w:val="left" w:pos="7200"/>
          <w:tab w:val="left" w:pos="7920"/>
          <w:tab w:val="right" w:pos="9270"/>
        </w:tabs>
      </w:pPr>
      <w:r>
        <w:t>Therefore, in the limit |β'| &gt;&gt; β</w:t>
      </w:r>
      <w:r>
        <w:rPr>
          <w:rStyle w:val="subscript"/>
        </w:rPr>
        <w:t>d</w:t>
      </w:r>
      <w:r>
        <w:t xml:space="preserve"> equations (D.4.10) become</w:t>
      </w:r>
    </w:p>
    <w:p w14:paraId="18716F8E" w14:textId="77777777" w:rsidR="005E34C2" w:rsidRDefault="005E34C2" w:rsidP="005E34C2">
      <w:pPr>
        <w:tabs>
          <w:tab w:val="left" w:pos="7200"/>
          <w:tab w:val="left" w:pos="7920"/>
          <w:tab w:val="right" w:pos="9270"/>
        </w:tabs>
      </w:pPr>
    </w:p>
    <w:p w14:paraId="52D1637E" w14:textId="77777777" w:rsidR="005E34C2" w:rsidRPr="00C80A9A" w:rsidRDefault="005E34C2" w:rsidP="005E34C2">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rsidR="003C0DF7">
        <w:t>(x)</w:t>
      </w:r>
      <w:r w:rsidR="003C0DF7">
        <w:tab/>
      </w:r>
      <w:r w:rsidR="003C0DF7">
        <w:tab/>
      </w:r>
      <w:r w:rsidR="003C0DF7">
        <w:tab/>
      </w:r>
      <w:r w:rsidR="003C0DF7">
        <w:tab/>
      </w:r>
      <w:r>
        <w:t>β' ≈ β</w:t>
      </w:r>
    </w:p>
    <w:p w14:paraId="45E2A87F"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2366F42B"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3FB1DBE7" w14:textId="77777777" w:rsidR="005E34C2" w:rsidRDefault="005E34C2" w:rsidP="005E34C2">
      <w:pPr>
        <w:tabs>
          <w:tab w:val="left" w:pos="7200"/>
          <w:tab w:val="left" w:pos="7920"/>
          <w:tab w:val="right" w:pos="9270"/>
        </w:tabs>
      </w:pPr>
    </w:p>
    <w:p w14:paraId="254E154C" w14:textId="77777777" w:rsidR="003C0DF7" w:rsidRDefault="005E34C2" w:rsidP="005E34C2">
      <w:pPr>
        <w:tabs>
          <w:tab w:val="left" w:pos="7200"/>
          <w:tab w:val="left" w:pos="7920"/>
          <w:tab w:val="right" w:pos="9270"/>
        </w:tabs>
      </w:pPr>
      <w:r>
        <w:t>For m&gt;0, |</w:t>
      </w:r>
      <w:r w:rsidR="003C0DF7">
        <w:t>B</w:t>
      </w:r>
      <w:r>
        <w:rPr>
          <w:rStyle w:val="subscript"/>
        </w:rPr>
        <w:t>r</w:t>
      </w:r>
      <w:r w:rsidRPr="00817237">
        <w:t>|</w:t>
      </w:r>
      <w:r>
        <w:t xml:space="preserve"> and |</w:t>
      </w:r>
      <w:r w:rsidR="003C0DF7">
        <w:t>B</w:t>
      </w:r>
      <w:r>
        <w:rPr>
          <w:rStyle w:val="subscript"/>
        </w:rPr>
        <w:t>φ</w:t>
      </w:r>
      <w:r w:rsidRPr="00817237">
        <w:t>|</w:t>
      </w:r>
      <w:r>
        <w:t xml:space="preserve"> are larger than |B</w:t>
      </w:r>
      <w:r>
        <w:rPr>
          <w:rStyle w:val="subscript"/>
        </w:rPr>
        <w:t>z</w:t>
      </w:r>
      <w:r w:rsidRPr="00817237">
        <w:t>|</w:t>
      </w:r>
      <w:r>
        <w:t xml:space="preserve"> by the large factor| β/β</w:t>
      </w:r>
      <w:r>
        <w:rPr>
          <w:rStyle w:val="subscript"/>
        </w:rPr>
        <w:t>d</w:t>
      </w:r>
      <w:r>
        <w:t xml:space="preserve">|. </w:t>
      </w:r>
    </w:p>
    <w:p w14:paraId="3F93B90F" w14:textId="77777777" w:rsidR="005E34C2" w:rsidRPr="00817237" w:rsidRDefault="005E34C2" w:rsidP="005E34C2">
      <w:pPr>
        <w:tabs>
          <w:tab w:val="left" w:pos="7200"/>
          <w:tab w:val="left" w:pos="7920"/>
          <w:tab w:val="right" w:pos="9270"/>
        </w:tabs>
      </w:pPr>
      <w:r>
        <w:t>For m = 0, β</w:t>
      </w:r>
      <w:r>
        <w:rPr>
          <w:rStyle w:val="subscript"/>
        </w:rPr>
        <w:t>r</w:t>
      </w:r>
      <w:r>
        <w:t xml:space="preserve"> ≈ 0 so |β</w:t>
      </w:r>
      <w:r>
        <w:rPr>
          <w:rStyle w:val="subscript"/>
        </w:rPr>
        <w:t>φ</w:t>
      </w:r>
      <w:r>
        <w:t>| &gt;&gt; |B</w:t>
      </w:r>
      <w:r>
        <w:rPr>
          <w:rStyle w:val="subscript"/>
        </w:rPr>
        <w:t>z</w:t>
      </w:r>
      <w:r>
        <w:t>|. It is this large B</w:t>
      </w:r>
      <w:r>
        <w:rPr>
          <w:rStyle w:val="subscript"/>
        </w:rPr>
        <w:t>φ</w:t>
      </w:r>
      <w:r>
        <w:t xml:space="preserve"> field which appears in Chapter 2. </w:t>
      </w:r>
    </w:p>
    <w:p w14:paraId="212F53FC" w14:textId="77777777" w:rsidR="005E34C2" w:rsidRDefault="005E34C2" w:rsidP="005E34C2">
      <w:pPr>
        <w:tabs>
          <w:tab w:val="left" w:pos="7200"/>
          <w:tab w:val="left" w:pos="7920"/>
          <w:tab w:val="right" w:pos="9270"/>
        </w:tabs>
      </w:pPr>
      <w:r>
        <w:tab/>
      </w:r>
    </w:p>
    <w:p w14:paraId="2FB5B4BA" w14:textId="77777777" w:rsidR="005E34C2" w:rsidRDefault="005E34C2" w:rsidP="005E34C2">
      <w:pPr>
        <w:pStyle w:val="Heading3"/>
      </w:pPr>
      <w:bookmarkStart w:id="155" w:name="_Toc378447882"/>
      <w:r>
        <w:t>D.5 Verification that the E and B fields satisfy the Maxwell equations</w:t>
      </w:r>
      <w:bookmarkEnd w:id="155"/>
    </w:p>
    <w:p w14:paraId="68E316AA" w14:textId="77777777" w:rsidR="005E34C2" w:rsidRPr="00E30E60" w:rsidRDefault="005E34C2" w:rsidP="005E34C2">
      <w:pPr>
        <w:tabs>
          <w:tab w:val="left" w:pos="7200"/>
          <w:tab w:val="left" w:pos="7920"/>
          <w:tab w:val="right" w:pos="9270"/>
        </w:tabs>
        <w:rPr>
          <w:color w:val="FF0000"/>
        </w:rPr>
      </w:pPr>
    </w:p>
    <w:p w14:paraId="6AE96274" w14:textId="77777777" w:rsidR="005E34C2" w:rsidRDefault="005E34C2" w:rsidP="005E34C2">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1672EF29" w14:textId="77777777" w:rsidR="005E34C2" w:rsidRDefault="005E34C2" w:rsidP="005E34C2">
      <w:pPr>
        <w:tabs>
          <w:tab w:val="left" w:pos="7200"/>
          <w:tab w:val="left" w:pos="7920"/>
          <w:tab w:val="right" w:pos="9270"/>
        </w:tabs>
      </w:pPr>
    </w:p>
    <w:p w14:paraId="524DA47A" w14:textId="77777777" w:rsidR="005E34C2" w:rsidRDefault="005E34C2" w:rsidP="005E34C2">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φ</w:t>
      </w:r>
      <w:r w:rsidRPr="00FD018A">
        <w:rPr>
          <w:color w:val="000000"/>
        </w:rPr>
        <w:t>B</w:t>
      </w:r>
      <w:r>
        <w:rPr>
          <w:rStyle w:val="subscript"/>
          <w:color w:val="000000"/>
        </w:rPr>
        <w:t>φ</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07ABB916" w14:textId="77777777" w:rsidR="005E34C2" w:rsidRPr="004045CF" w:rsidRDefault="005E34C2" w:rsidP="005E34C2">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φ</w:t>
      </w:r>
      <w:r w:rsidRPr="00FD018A">
        <w:rPr>
          <w:color w:val="000000"/>
        </w:rPr>
        <w:t xml:space="preserve"> </w:t>
      </w:r>
      <w:r>
        <w:rPr>
          <w:color w:val="000000"/>
        </w:rPr>
        <w:t>-jβ</w:t>
      </w:r>
      <w:r>
        <w:rPr>
          <w:rStyle w:val="subscript"/>
        </w:rPr>
        <w:t>d</w:t>
      </w:r>
      <w:r>
        <w:rPr>
          <w:color w:val="000000"/>
        </w:rPr>
        <w:t xml:space="preserve"> </w:t>
      </w:r>
      <w:r w:rsidRPr="00FD018A">
        <w:rPr>
          <w:color w:val="000000"/>
        </w:rPr>
        <w:t>B</w:t>
      </w:r>
      <w:r w:rsidRPr="00FD018A">
        <w:rPr>
          <w:rStyle w:val="subscript"/>
          <w:color w:val="000000"/>
        </w:rPr>
        <w:t>z</w:t>
      </w:r>
      <w:r>
        <w:tab/>
      </w:r>
      <w:r>
        <w:tab/>
      </w:r>
      <w:r>
        <w:tab/>
      </w:r>
      <w:r>
        <w:tab/>
      </w:r>
      <w:r>
        <w:tab/>
      </w:r>
      <w:r>
        <w:tab/>
      </w:r>
      <w:r>
        <w:tab/>
      </w:r>
      <w:r>
        <w:tab/>
        <w:t>(D.5.1)</w:t>
      </w:r>
    </w:p>
    <w:p w14:paraId="61E82F85" w14:textId="77777777" w:rsidR="005E34C2" w:rsidRDefault="005E34C2" w:rsidP="005E34C2">
      <w:pPr>
        <w:rPr>
          <w:rStyle w:val="subscript"/>
          <w:color w:val="000000"/>
        </w:rPr>
      </w:pPr>
    </w:p>
    <w:p w14:paraId="2373F9CE" w14:textId="77777777" w:rsidR="005E34C2" w:rsidRDefault="005E34C2" w:rsidP="005E34C2">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E</w:t>
      </w:r>
      <w:r>
        <w:rPr>
          <w:rStyle w:val="subscript"/>
          <w:color w:val="000000"/>
        </w:rPr>
        <w:t>φ</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33430A4F" w14:textId="77777777" w:rsidR="005E34C2" w:rsidRPr="004045CF" w:rsidRDefault="005E34C2" w:rsidP="005E34C2">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φ</w:t>
      </w:r>
      <w:r w:rsidRPr="00B92A2C">
        <w:rPr>
          <w:rStyle w:val="subscript"/>
          <w:color w:val="000000"/>
        </w:rPr>
        <w:t xml:space="preserve"> </w:t>
      </w:r>
      <w:r w:rsidRPr="00B92A2C">
        <w:rPr>
          <w:color w:val="000000"/>
        </w:rPr>
        <w:t>- jβ</w:t>
      </w:r>
      <w:r w:rsidRPr="00B92A2C">
        <w:rPr>
          <w:rStyle w:val="subscript"/>
          <w:color w:val="000000"/>
        </w:rPr>
        <w:t>d</w:t>
      </w:r>
      <w:r w:rsidRPr="00B92A2C">
        <w:rPr>
          <w:color w:val="000000"/>
        </w:rPr>
        <w:t>E</w:t>
      </w:r>
      <w:r w:rsidRPr="00B92A2C">
        <w:rPr>
          <w:rStyle w:val="subscript"/>
          <w:color w:val="000000"/>
        </w:rPr>
        <w:t>z</w:t>
      </w:r>
      <w:r>
        <w:tab/>
      </w:r>
      <w:r>
        <w:tab/>
      </w:r>
      <w:r>
        <w:tab/>
      </w:r>
      <w:r>
        <w:tab/>
      </w:r>
      <w:r>
        <w:tab/>
      </w:r>
      <w:r>
        <w:tab/>
      </w:r>
      <w:r>
        <w:tab/>
      </w:r>
      <w:r>
        <w:tab/>
        <w:t>(D.5.2)</w:t>
      </w:r>
    </w:p>
    <w:p w14:paraId="2DEF5490" w14:textId="77777777" w:rsidR="005E34C2" w:rsidRPr="00B92A2C" w:rsidRDefault="005E34C2" w:rsidP="005E34C2">
      <w:pPr>
        <w:rPr>
          <w:color w:val="000000"/>
        </w:rPr>
      </w:pPr>
    </w:p>
    <w:p w14:paraId="518BE650" w14:textId="77777777" w:rsidR="005E34C2" w:rsidRPr="00B92A2C" w:rsidRDefault="005E34C2" w:rsidP="005E34C2">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r</w:t>
      </w:r>
      <w:r>
        <w:rPr>
          <w:color w:val="000000"/>
        </w:rPr>
        <w:t xml:space="preserve"> ] </w:t>
      </w:r>
    </w:p>
    <w:p w14:paraId="7F0F6845" w14:textId="77777777" w:rsidR="005E34C2" w:rsidRPr="004045CF" w:rsidRDefault="005E34C2" w:rsidP="005E34C2">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jβ</w:t>
      </w:r>
      <w:r w:rsidRPr="00B92A2C">
        <w:rPr>
          <w:rStyle w:val="subscript"/>
          <w:color w:val="000000"/>
        </w:rPr>
        <w:t>d</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[-jβ</w:t>
      </w:r>
      <w:r w:rsidRPr="00B92A2C">
        <w:rPr>
          <w:rStyle w:val="subscript"/>
          <w:color w:val="000000"/>
        </w:rPr>
        <w:t>d</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0D201DC6" w14:textId="77777777" w:rsidR="005E34C2" w:rsidRDefault="005E34C2" w:rsidP="005E34C2">
      <w:pPr>
        <w:tabs>
          <w:tab w:val="left" w:pos="7200"/>
          <w:tab w:val="left" w:pos="7920"/>
          <w:tab w:val="right" w:pos="9270"/>
        </w:tabs>
      </w:pPr>
    </w:p>
    <w:p w14:paraId="2422EE67" w14:textId="77777777" w:rsidR="005E34C2" w:rsidRDefault="005E34C2" w:rsidP="005E34C2">
      <w:pPr>
        <w:tabs>
          <w:tab w:val="left" w:pos="7200"/>
          <w:tab w:val="left" w:pos="7920"/>
          <w:tab w:val="right" w:pos="9270"/>
        </w:tabs>
      </w:pPr>
      <w:r>
        <w:t>In the round wire we expect to find</w:t>
      </w:r>
    </w:p>
    <w:p w14:paraId="6B20A51B" w14:textId="77777777" w:rsidR="005E34C2" w:rsidRDefault="005E34C2" w:rsidP="005E34C2">
      <w:pPr>
        <w:tabs>
          <w:tab w:val="left" w:pos="7200"/>
          <w:tab w:val="left" w:pos="7920"/>
          <w:tab w:val="right" w:pos="9270"/>
        </w:tabs>
      </w:pPr>
    </w:p>
    <w:p w14:paraId="5E6AE5C8" w14:textId="77777777" w:rsidR="005E34C2" w:rsidRDefault="005E34C2" w:rsidP="005E34C2">
      <w:pPr>
        <w:tabs>
          <w:tab w:val="left" w:pos="7200"/>
          <w:tab w:val="left" w:pos="7920"/>
          <w:tab w:val="right" w:pos="9270"/>
        </w:tabs>
      </w:pPr>
      <w:r>
        <w:tab/>
        <w:t xml:space="preserve">div </w:t>
      </w:r>
      <w:r w:rsidRPr="00B92A2C">
        <w:rPr>
          <w:b/>
        </w:rPr>
        <w:t>B</w:t>
      </w:r>
      <w:r>
        <w:t xml:space="preserve"> = 0</w:t>
      </w:r>
      <w:r>
        <w:tab/>
      </w:r>
      <w:r>
        <w:tab/>
      </w:r>
      <w:r>
        <w:tab/>
      </w:r>
    </w:p>
    <w:p w14:paraId="45FE15ED" w14:textId="77777777" w:rsidR="005E34C2" w:rsidRDefault="005E34C2" w:rsidP="005E34C2">
      <w:pPr>
        <w:tabs>
          <w:tab w:val="left" w:pos="7200"/>
          <w:tab w:val="left" w:pos="7920"/>
          <w:tab w:val="right" w:pos="9270"/>
        </w:tabs>
      </w:pPr>
    </w:p>
    <w:p w14:paraId="3F9C10FF" w14:textId="77777777" w:rsidR="005E34C2" w:rsidRDefault="005E34C2" w:rsidP="005E34C2">
      <w:pPr>
        <w:tabs>
          <w:tab w:val="left" w:pos="7200"/>
          <w:tab w:val="left" w:pos="7920"/>
          <w:tab w:val="right" w:pos="9270"/>
        </w:tabs>
      </w:pPr>
      <w:r>
        <w:tab/>
        <w:t xml:space="preserve">div </w:t>
      </w:r>
      <w:r w:rsidRPr="00B92A2C">
        <w:rPr>
          <w:b/>
        </w:rPr>
        <w:t>E</w:t>
      </w:r>
      <w:r>
        <w:t xml:space="preserve"> = 0</w:t>
      </w:r>
      <w:r>
        <w:tab/>
      </w:r>
      <w:r>
        <w:tab/>
      </w:r>
      <w:r>
        <w:tab/>
        <w:t>// no free charge</w:t>
      </w:r>
    </w:p>
    <w:p w14:paraId="6144CFB1" w14:textId="77777777" w:rsidR="005E34C2" w:rsidRDefault="005E34C2" w:rsidP="005E34C2">
      <w:pPr>
        <w:tabs>
          <w:tab w:val="left" w:pos="7200"/>
          <w:tab w:val="left" w:pos="7920"/>
          <w:tab w:val="right" w:pos="9270"/>
        </w:tabs>
      </w:pPr>
    </w:p>
    <w:p w14:paraId="27E096F7" w14:textId="77777777" w:rsidR="005E34C2"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6E0C3727" w14:textId="77777777" w:rsidR="005E34C2" w:rsidRDefault="005E34C2" w:rsidP="005E34C2">
      <w:pPr>
        <w:tabs>
          <w:tab w:val="left" w:pos="7200"/>
          <w:tab w:val="left" w:pos="7920"/>
          <w:tab w:val="right" w:pos="9270"/>
        </w:tabs>
      </w:pPr>
    </w:p>
    <w:p w14:paraId="65ACC090" w14:textId="77777777" w:rsidR="005E34C2" w:rsidRPr="004045CF" w:rsidRDefault="005E34C2" w:rsidP="005E34C2">
      <w:pPr>
        <w:tabs>
          <w:tab w:val="left" w:pos="7200"/>
          <w:tab w:val="left" w:pos="7920"/>
          <w:tab w:val="right" w:pos="9270"/>
        </w:tabs>
      </w:pPr>
      <w:r>
        <w:tab/>
      </w:r>
      <w:r>
        <w:tab/>
        <w:t xml:space="preserve">   = j (β</w:t>
      </w:r>
      <w:r>
        <w:rPr>
          <w:rStyle w:val="superscript"/>
        </w:rPr>
        <w:t>2</w:t>
      </w:r>
      <w:r>
        <w:t>/ω)</w:t>
      </w:r>
      <w:r w:rsidRPr="00DF2C25">
        <w:rPr>
          <w:b/>
        </w:rPr>
        <w:t xml:space="preserve"> E</w:t>
      </w:r>
      <w:r>
        <w:tab/>
      </w:r>
      <w:r>
        <w:tab/>
        <w:t>// see (1.5.1)</w:t>
      </w:r>
      <w:r>
        <w:tab/>
      </w:r>
      <w:r>
        <w:tab/>
      </w:r>
      <w:r>
        <w:tab/>
      </w:r>
      <w:r>
        <w:tab/>
      </w:r>
      <w:r>
        <w:tab/>
      </w:r>
      <w:r>
        <w:tab/>
      </w:r>
      <w:r>
        <w:tab/>
      </w:r>
    </w:p>
    <w:p w14:paraId="2F6435A5" w14:textId="77777777" w:rsidR="005E34C2" w:rsidRDefault="005E34C2" w:rsidP="005E34C2">
      <w:pPr>
        <w:tabs>
          <w:tab w:val="left" w:pos="7200"/>
          <w:tab w:val="left" w:pos="7920"/>
          <w:tab w:val="right" w:pos="9270"/>
        </w:tabs>
      </w:pPr>
    </w:p>
    <w:p w14:paraId="326AD2E9" w14:textId="77777777" w:rsidR="005E34C2" w:rsidRDefault="005E34C2" w:rsidP="005E34C2">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4729F190" w14:textId="77777777" w:rsidR="005E34C2" w:rsidRDefault="005E34C2" w:rsidP="005E34C2">
      <w:pPr>
        <w:tabs>
          <w:tab w:val="left" w:pos="7200"/>
          <w:tab w:val="left" w:pos="7920"/>
          <w:tab w:val="right" w:pos="9270"/>
        </w:tabs>
      </w:pPr>
    </w:p>
    <w:p w14:paraId="2F24EEA4" w14:textId="77777777" w:rsidR="005E34C2" w:rsidRPr="004045CF"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36E3CE70" w14:textId="77777777" w:rsidR="005E34C2" w:rsidRDefault="005E34C2" w:rsidP="005E34C2">
      <w:pPr>
        <w:tabs>
          <w:tab w:val="left" w:pos="7200"/>
          <w:tab w:val="left" w:pos="7920"/>
          <w:tab w:val="right" w:pos="9270"/>
        </w:tabs>
      </w:pPr>
    </w:p>
    <w:p w14:paraId="5C7375C1" w14:textId="77777777" w:rsidR="005E34C2" w:rsidRPr="003E1944" w:rsidRDefault="005E34C2" w:rsidP="005E34C2">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β</w:t>
      </w:r>
      <w:r>
        <w:rPr>
          <w:rStyle w:val="subscript"/>
        </w:rPr>
        <w:t>d</w:t>
      </w:r>
      <w:r>
        <w:rPr>
          <w:rStyle w:val="superscript"/>
        </w:rPr>
        <w:t>2</w:t>
      </w:r>
      <w:r>
        <w:t xml:space="preserve"> is also used. </w:t>
      </w:r>
    </w:p>
    <w:p w14:paraId="54794980" w14:textId="77777777" w:rsidR="005E34C2" w:rsidRDefault="005E34C2" w:rsidP="005E34C2">
      <w:pPr>
        <w:tabs>
          <w:tab w:val="left" w:pos="7200"/>
          <w:tab w:val="left" w:pos="7920"/>
          <w:tab w:val="right" w:pos="9270"/>
        </w:tabs>
      </w:pPr>
    </w:p>
    <w:p w14:paraId="4C058BEA" w14:textId="77777777" w:rsidR="005E34C2" w:rsidRDefault="005E34C2" w:rsidP="005E34C2">
      <w:pPr>
        <w:tabs>
          <w:tab w:val="left" w:pos="7200"/>
          <w:tab w:val="left" w:pos="7920"/>
          <w:tab w:val="right" w:pos="9270"/>
        </w:tabs>
      </w:pPr>
      <w:r>
        <w:t>Here then is the Maple code which does the verification of the three Maxwell equations:</w:t>
      </w:r>
    </w:p>
    <w:p w14:paraId="0BD576BD" w14:textId="77777777" w:rsidR="005E34C2" w:rsidRDefault="005E34C2" w:rsidP="005E34C2">
      <w:pPr>
        <w:tabs>
          <w:tab w:val="left" w:pos="7200"/>
          <w:tab w:val="left" w:pos="7920"/>
          <w:tab w:val="right" w:pos="9270"/>
        </w:tabs>
      </w:pPr>
    </w:p>
    <w:p w14:paraId="1738E543" w14:textId="77777777" w:rsidR="005E34C2" w:rsidRDefault="005E34C2" w:rsidP="005E34C2">
      <w:pPr>
        <w:tabs>
          <w:tab w:val="left" w:pos="7200"/>
          <w:tab w:val="left" w:pos="7920"/>
          <w:tab w:val="right" w:pos="9270"/>
        </w:tabs>
      </w:pPr>
      <w:r>
        <w:pict>
          <v:shape id="_x0000_i1174" type="#_x0000_t75" style="width:340.5pt;height:224.25pt">
            <v:imagedata r:id="rId171" o:title=""/>
          </v:shape>
        </w:pict>
      </w:r>
    </w:p>
    <w:p w14:paraId="7CC00272" w14:textId="77777777" w:rsidR="005E34C2" w:rsidRDefault="005E34C2" w:rsidP="005E34C2">
      <w:pPr>
        <w:tabs>
          <w:tab w:val="left" w:pos="7200"/>
          <w:tab w:val="left" w:pos="7920"/>
          <w:tab w:val="right" w:pos="9270"/>
        </w:tabs>
      </w:pPr>
    </w:p>
    <w:p w14:paraId="6D2AB7B6" w14:textId="77777777" w:rsidR="005E34C2" w:rsidRDefault="005E34C2" w:rsidP="005E34C2">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1AD6BB54" w14:textId="77777777" w:rsidR="005E34C2" w:rsidRDefault="005E34C2" w:rsidP="005E34C2">
      <w:pPr>
        <w:tabs>
          <w:tab w:val="left" w:pos="7200"/>
          <w:tab w:val="left" w:pos="7920"/>
          <w:tab w:val="right" w:pos="9270"/>
        </w:tabs>
      </w:pPr>
    </w:p>
    <w:p w14:paraId="3ADD42E2" w14:textId="77777777" w:rsidR="005E34C2" w:rsidRDefault="005E34C2" w:rsidP="005E34C2">
      <w:pPr>
        <w:tabs>
          <w:tab w:val="left" w:pos="7200"/>
          <w:tab w:val="left" w:pos="7920"/>
          <w:tab w:val="right" w:pos="9270"/>
        </w:tabs>
      </w:pPr>
      <w:r>
        <w:pict>
          <v:shape id="_x0000_i1175" type="#_x0000_t75" style="width:467.25pt;height:185.25pt">
            <v:imagedata r:id="rId172" o:title=""/>
          </v:shape>
        </w:pict>
      </w:r>
    </w:p>
    <w:p w14:paraId="555BA8E0" w14:textId="77777777" w:rsidR="005E34C2" w:rsidRDefault="005E34C2" w:rsidP="005E34C2">
      <w:pPr>
        <w:tabs>
          <w:tab w:val="left" w:pos="7200"/>
          <w:tab w:val="left" w:pos="7920"/>
          <w:tab w:val="right" w:pos="9270"/>
        </w:tabs>
      </w:pPr>
    </w:p>
    <w:p w14:paraId="386A6BDF" w14:textId="77777777" w:rsidR="005E34C2" w:rsidRDefault="005E34C2" w:rsidP="005E34C2">
      <w:pPr>
        <w:tabs>
          <w:tab w:val="left" w:pos="7200"/>
          <w:tab w:val="left" w:pos="7920"/>
          <w:tab w:val="right" w:pos="9270"/>
        </w:tabs>
      </w:pPr>
      <w:r>
        <w:t xml:space="preserve">No approximations were made in the E fields, the B fields, or in these Maxwell verifications. </w:t>
      </w:r>
    </w:p>
    <w:p w14:paraId="65B92353" w14:textId="77777777" w:rsidR="005E34C2" w:rsidRPr="004C7B64" w:rsidRDefault="005E34C2" w:rsidP="005E34C2">
      <w:pPr>
        <w:tabs>
          <w:tab w:val="left" w:pos="7200"/>
          <w:tab w:val="left" w:pos="7920"/>
          <w:tab w:val="right" w:pos="9270"/>
        </w:tabs>
        <w:rPr>
          <w:color w:val="FF0000"/>
        </w:rPr>
      </w:pPr>
    </w:p>
    <w:p w14:paraId="0A8D14C7" w14:textId="77777777" w:rsidR="005E34C2" w:rsidRDefault="005E34C2" w:rsidP="005E34C2">
      <w:pPr>
        <w:pStyle w:val="Heading3"/>
      </w:pPr>
      <w:bookmarkStart w:id="156" w:name="_Toc378447883"/>
      <w:r>
        <w:t>D.6  The exact E and B fields for the m=0 partial wave</w:t>
      </w:r>
      <w:bookmarkEnd w:id="156"/>
    </w:p>
    <w:p w14:paraId="6162BFCD" w14:textId="77777777" w:rsidR="005E34C2" w:rsidRDefault="005E34C2" w:rsidP="005E34C2"/>
    <w:p w14:paraId="24650D71" w14:textId="77777777" w:rsidR="005E34C2" w:rsidRDefault="005E34C2" w:rsidP="005E34C2">
      <w:r>
        <w:t>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(D.4.9) for m = 0</w:t>
      </w:r>
    </w:p>
    <w:p w14:paraId="53C16617" w14:textId="77777777" w:rsidR="005E34C2" w:rsidRDefault="005E34C2" w:rsidP="005E34C2"/>
    <w:p w14:paraId="3D76697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2B96775"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1DC2A9D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FF9F7F1"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 large</w:t>
      </w:r>
      <w:r w:rsidRPr="000A326A">
        <w:rPr>
          <w:color w:val="000000"/>
        </w:rPr>
        <w:tab/>
      </w:r>
      <w:r>
        <w:rPr>
          <w:color w:val="000000"/>
        </w:rPr>
        <w:tab/>
      </w:r>
      <w:r>
        <w:t>a</w:t>
      </w:r>
      <w:r>
        <w:rPr>
          <w:rStyle w:val="subscript"/>
        </w:rPr>
        <w:t>0</w:t>
      </w:r>
      <w:r>
        <w:t xml:space="preserve"> = 0</w:t>
      </w:r>
      <w:r>
        <w:tab/>
      </w:r>
      <w:r>
        <w:tab/>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43A9C5CC"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t>// small</w:t>
      </w:r>
      <w:r w:rsidRPr="000A326A">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(aβ</w:t>
      </w:r>
      <w:r>
        <w:rPr>
          <w:rStyle w:val="subscript"/>
        </w:rPr>
        <w:t>d</w:t>
      </w:r>
      <w:r>
        <w:t>)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6315F681" w14:textId="77777777" w:rsidR="005E34C2" w:rsidRPr="00C033EF"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 xml:space="preserve">(r,0)  =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(x)</w:t>
      </w:r>
      <w:r>
        <w:tab/>
      </w:r>
      <w:r>
        <w:tab/>
      </w:r>
      <w:r>
        <w:tab/>
        <w:t>// small</w:t>
      </w:r>
      <w:r>
        <w:tab/>
      </w:r>
      <w:r>
        <w:tab/>
        <w:t xml:space="preserve"> 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5C9E931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A7CFC1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(β'/ω)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0</w:t>
      </w:r>
      <w:r>
        <w:t>(x)</w:t>
      </w:r>
      <w:r>
        <w:tab/>
      </w:r>
      <w:r>
        <w:tab/>
      </w:r>
      <w:r>
        <w:tab/>
      </w:r>
      <w:r>
        <w:tab/>
        <w:t>// small</w:t>
      </w:r>
      <w:r>
        <w:tab/>
      </w:r>
      <w:r>
        <w:tab/>
        <w:t>~ β'</w:t>
      </w:r>
    </w:p>
    <w:p w14:paraId="37DF12E9"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   j(β'/ω)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 xml:space="preserve">(x) </w:t>
      </w:r>
      <w:r>
        <w:tab/>
      </w:r>
      <w:r>
        <w:tab/>
      </w:r>
      <w:r>
        <w:tab/>
        <w:t>// very small</w:t>
      </w:r>
      <w:r>
        <w:tab/>
        <w:t>~ β</w:t>
      </w:r>
      <w:r>
        <w:rPr>
          <w:rStyle w:val="subscript"/>
        </w:rPr>
        <w:t>d</w:t>
      </w:r>
    </w:p>
    <w:p w14:paraId="03E53C5B"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w:t>
      </w:r>
      <w:r>
        <w:rPr>
          <w:color w:val="000000"/>
        </w:rPr>
        <w:t>0</w:t>
      </w:r>
      <w:r w:rsidRPr="003545CB">
        <w:rPr>
          <w:color w:val="000000"/>
        </w:rPr>
        <w:t>)</w:t>
      </w:r>
      <w:r>
        <w:t xml:space="preserve">  =   (β'/ω)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r>
      <w:r>
        <w:tab/>
        <w:t>// large</w:t>
      </w:r>
      <w:r>
        <w:tab/>
      </w:r>
      <w:r>
        <w:tab/>
        <w:t>~ β' (β'/β</w:t>
      </w:r>
      <w:r>
        <w:rPr>
          <w:rStyle w:val="subscript"/>
        </w:rPr>
        <w:t>d</w:t>
      </w:r>
      <w:r>
        <w:t>)</w:t>
      </w:r>
    </w:p>
    <w:p w14:paraId="0C491C05"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BC49EB1" w14:textId="77777777" w:rsidR="005E34C2" w:rsidRDefault="005E34C2" w:rsidP="005E34C2"/>
    <w:p w14:paraId="7108D2F3" w14:textId="77777777" w:rsidR="005E34C2" w:rsidRDefault="005E34C2" w:rsidP="005E34C2">
      <w:r>
        <w:t>No approximations have been made in these results, but a very good approximation is that |β| &gt;&gt; β</w:t>
      </w:r>
      <w:r>
        <w:rPr>
          <w:rStyle w:val="subscript"/>
        </w:rPr>
        <w:t>d</w:t>
      </w:r>
      <w:r>
        <w:t xml:space="preserve"> which means β' ≈ β, as discussed below equation (D.2.2). With this approximation, we have commented in the above box on the size of the various field components. The dominant components are</w:t>
      </w:r>
    </w:p>
    <w:p w14:paraId="7A91AEC8" w14:textId="77777777" w:rsidR="005E34C2" w:rsidRDefault="005E34C2" w:rsidP="005E34C2"/>
    <w:p w14:paraId="41EB2E42" w14:textId="77777777" w:rsidR="005E34C2"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(β/β</w:t>
      </w:r>
      <w:r>
        <w:rPr>
          <w:rStyle w:val="subscript"/>
        </w:rPr>
        <w:t>d</w:t>
      </w:r>
      <w:r>
        <w:t>)</w:t>
      </w:r>
      <w:r w:rsidRPr="008D0998">
        <w:rPr>
          <w:color w:val="000000"/>
        </w:rPr>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765A80B3" w14:textId="77777777" w:rsidR="005E34C2" w:rsidRDefault="005E34C2" w:rsidP="005E34C2">
      <w:r>
        <w:tab/>
      </w:r>
      <w:r>
        <w:tab/>
        <w:t>=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0908545B" w14:textId="77777777" w:rsidR="005E34C2" w:rsidRDefault="005E34C2" w:rsidP="005E34C2"/>
    <w:p w14:paraId="1F98EE51" w14:textId="77777777" w:rsidR="005E34C2" w:rsidRPr="00832845" w:rsidRDefault="005E34C2" w:rsidP="005E34C2">
      <w:r>
        <w:tab/>
        <w:t>B</w:t>
      </w:r>
      <w:r>
        <w:rPr>
          <w:rStyle w:val="subscript"/>
        </w:rPr>
        <w:t>φ</w:t>
      </w:r>
      <w:r w:rsidRPr="003545CB">
        <w:rPr>
          <w:color w:val="000000"/>
        </w:rPr>
        <w:t>(r,</w:t>
      </w:r>
      <w:r>
        <w:rPr>
          <w:color w:val="000000"/>
        </w:rPr>
        <w:t>0</w:t>
      </w:r>
      <w:r w:rsidRPr="003545CB">
        <w:rPr>
          <w:color w:val="000000"/>
        </w:rPr>
        <w:t>)</w:t>
      </w:r>
      <w:r>
        <w:t xml:space="preserve">  =   (β/ω)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48FB694D" w14:textId="77777777" w:rsidR="005E34C2" w:rsidRDefault="005E34C2" w:rsidP="005E34C2">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70037A93" w14:textId="77777777" w:rsidR="005E34C2" w:rsidRDefault="005E34C2" w:rsidP="005E34C2"/>
    <w:p w14:paraId="50823DCE" w14:textId="77777777" w:rsidR="005E34C2" w:rsidRDefault="005E34C2" w:rsidP="005E34C2">
      <w:r>
        <w:t>As shown in (2.2.3) we can write β</w:t>
      </w:r>
      <w:r>
        <w:rPr>
          <w:rStyle w:val="superscript"/>
        </w:rPr>
        <w:t>2</w:t>
      </w:r>
      <w:r>
        <w:t xml:space="preserve">/ω ≈  </w:t>
      </w:r>
      <w:r w:rsidRPr="005F1B1E">
        <w:rPr>
          <w:b/>
        </w:rPr>
        <w:t>-</w:t>
      </w:r>
      <w:r>
        <w:t xml:space="preserve"> jμσ so that</w:t>
      </w:r>
    </w:p>
    <w:p w14:paraId="2F89F0F6" w14:textId="77777777" w:rsidR="005E34C2" w:rsidRDefault="005E34C2" w:rsidP="005E34C2"/>
    <w:p w14:paraId="59EDE123" w14:textId="77777777" w:rsidR="005E34C2" w:rsidRDefault="005E34C2" w:rsidP="005E34C2">
      <w:r>
        <w:tab/>
        <w:t>(1/2) (aβ</w:t>
      </w:r>
      <w:r>
        <w:rPr>
          <w:rStyle w:val="superscript"/>
        </w:rPr>
        <w:t>2</w:t>
      </w:r>
      <w:r>
        <w:t>/ω)</w:t>
      </w:r>
      <w:r w:rsidRPr="00C033EF">
        <w:t xml:space="preserve"> </w:t>
      </w:r>
      <w:r>
        <w:t>I R</w:t>
      </w:r>
      <w:r>
        <w:rPr>
          <w:rStyle w:val="subscript"/>
        </w:rPr>
        <w:t xml:space="preserve">dc </w:t>
      </w:r>
      <w:r>
        <w:t xml:space="preserve">=(1/2)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15E2D867" w14:textId="77777777" w:rsidR="005E34C2" w:rsidRDefault="005E34C2" w:rsidP="005E34C2"/>
    <w:p w14:paraId="3A94B558" w14:textId="77777777" w:rsidR="005E34C2" w:rsidRDefault="005E34C2" w:rsidP="005E34C2">
      <w:r>
        <w:t>and then the dominant components become</w:t>
      </w:r>
    </w:p>
    <w:p w14:paraId="75FDC735" w14:textId="77777777" w:rsidR="005E34C2" w:rsidRDefault="005E34C2" w:rsidP="005E34C2"/>
    <w:p w14:paraId="23D03F15" w14:textId="77777777" w:rsidR="005E34C2" w:rsidRPr="00C033EF"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0710C1CE" w14:textId="77777777" w:rsidR="005E34C2" w:rsidRDefault="005E34C2" w:rsidP="005E34C2"/>
    <w:p w14:paraId="28E79FA7" w14:textId="77777777" w:rsidR="005E34C2" w:rsidRDefault="005E34C2" w:rsidP="005E34C2">
      <w:r>
        <w:tab/>
        <w:t>B</w:t>
      </w:r>
      <w:r>
        <w:rPr>
          <w:rStyle w:val="subscript"/>
        </w:rPr>
        <w:t>φ</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58E49CC3" w14:textId="77777777" w:rsidR="005E34C2" w:rsidRDefault="005E34C2" w:rsidP="005E34C2"/>
    <w:p w14:paraId="555ECF89" w14:textId="77777777" w:rsidR="005E34C2" w:rsidRPr="00E54AAF" w:rsidRDefault="005E34C2" w:rsidP="005E34C2">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r>
        <w:t xml:space="preserve">(Chapter 2's θ is Appendix D's φ). </w:t>
      </w:r>
    </w:p>
    <w:p w14:paraId="314CADC9" w14:textId="77777777" w:rsidR="005E34C2" w:rsidRDefault="005E34C2" w:rsidP="005E34C2">
      <w:pPr>
        <w:rPr>
          <w:color w:val="FF0000"/>
        </w:rPr>
      </w:pPr>
    </w:p>
    <w:p w14:paraId="65B3CAE3" w14:textId="77777777" w:rsidR="005E34C2" w:rsidRDefault="005E34C2" w:rsidP="005E34C2">
      <w:pPr>
        <w:pStyle w:val="Heading3"/>
      </w:pPr>
      <w:bookmarkStart w:id="157" w:name="_Toc378447884"/>
      <w:r>
        <w:t xml:space="preserve">D.7 What about the E fields </w:t>
      </w:r>
      <w:r w:rsidRPr="007370EC">
        <w:rPr>
          <w:i/>
        </w:rPr>
        <w:t>outside</w:t>
      </w:r>
      <w:r>
        <w:t xml:space="preserve"> the round wire?</w:t>
      </w:r>
      <w:bookmarkEnd w:id="157"/>
      <w:r>
        <w:t xml:space="preserve">  </w:t>
      </w:r>
    </w:p>
    <w:p w14:paraId="3D7B629F" w14:textId="77777777" w:rsidR="005E34C2" w:rsidRDefault="005E34C2" w:rsidP="005E34C2"/>
    <w:p w14:paraId="418346C7" w14:textId="77777777" w:rsidR="005E34C2" w:rsidRDefault="005E34C2" w:rsidP="005E34C2">
      <w:r>
        <w:t>The Helmholtz equation (D.1.2) outside the wire contains β</w:t>
      </w:r>
      <w:r>
        <w:rPr>
          <w:rStyle w:val="subscript"/>
        </w:rPr>
        <w:t>d</w:t>
      </w:r>
      <w:r>
        <w:t xml:space="preserve"> instead of β. The assumed wave solution form is still (D.1.1). In the three component Helmholtz equations this means that </w:t>
      </w:r>
    </w:p>
    <w:p w14:paraId="643F120A" w14:textId="77777777" w:rsidR="005E34C2" w:rsidRDefault="005E34C2" w:rsidP="005E34C2"/>
    <w:p w14:paraId="62A3E9FD" w14:textId="77777777" w:rsidR="005E34C2" w:rsidRDefault="005E34C2" w:rsidP="005E34C2">
      <w:r>
        <w:tab/>
        <w:t>β' = β</w:t>
      </w:r>
      <w:r>
        <w:rPr>
          <w:rStyle w:val="subscript"/>
        </w:rPr>
        <w:t>d</w:t>
      </w:r>
      <w:r>
        <w:rPr>
          <w:rStyle w:val="superscript"/>
        </w:rPr>
        <w:t>2</w:t>
      </w:r>
      <w:r>
        <w:t xml:space="preserve"> - β</w:t>
      </w:r>
      <w:r>
        <w:rPr>
          <w:rStyle w:val="subscript"/>
        </w:rPr>
        <w:t>d</w:t>
      </w:r>
      <w:r>
        <w:rPr>
          <w:rStyle w:val="superscript"/>
        </w:rPr>
        <w:t>2</w:t>
      </w:r>
      <w:r>
        <w:t xml:space="preserve"> = 0</w:t>
      </w:r>
    </w:p>
    <w:p w14:paraId="45547F61" w14:textId="77777777" w:rsidR="005E34C2" w:rsidRDefault="005E34C2" w:rsidP="005E34C2"/>
    <w:p w14:paraId="55A7785D" w14:textId="77777777" w:rsidR="005E34C2" w:rsidRPr="008A22FC" w:rsidRDefault="005E34C2" w:rsidP="005E34C2">
      <w:r>
        <w:t xml:space="preserve">so that, looking at (D.1.16-19), we get these "exterior" versions:   (Note that  </w:t>
      </w:r>
      <w:r w:rsidRPr="00C666E7">
        <w:rPr>
          <w:b/>
        </w:rPr>
        <w:sym w:font="Symbol" w:char="F0D1"/>
      </w:r>
      <w:r>
        <w:rPr>
          <w:rStyle w:val="superscript"/>
        </w:rPr>
        <w:t>2</w:t>
      </w:r>
      <w:r>
        <w:t xml:space="preserve"> = </w:t>
      </w:r>
      <w:r w:rsidRPr="00C666E7">
        <w:rPr>
          <w:b/>
        </w:rPr>
        <w:sym w:font="Symbol" w:char="F0D1"/>
      </w:r>
      <w:r>
        <w:rPr>
          <w:rStyle w:val="superscript"/>
        </w:rPr>
        <w:t>2</w:t>
      </w:r>
      <w:r>
        <w:rPr>
          <w:rStyle w:val="subscript"/>
        </w:rPr>
        <w:t>2D</w:t>
      </w:r>
      <w:r>
        <w:t xml:space="preserve"> + ∂</w:t>
      </w:r>
      <w:r>
        <w:rPr>
          <w:rStyle w:val="subscript"/>
        </w:rPr>
        <w:t>z</w:t>
      </w:r>
      <w:r>
        <w:rPr>
          <w:rStyle w:val="superscript"/>
        </w:rPr>
        <w:t>2</w:t>
      </w:r>
      <w:r>
        <w:t xml:space="preserve">) </w:t>
      </w:r>
    </w:p>
    <w:p w14:paraId="14C1769B" w14:textId="77777777" w:rsidR="005E34C2" w:rsidRDefault="005E34C2" w:rsidP="005E34C2"/>
    <w:p w14:paraId="5CEFE496" w14:textId="77777777" w:rsidR="005E34C2" w:rsidRDefault="005E34C2" w:rsidP="005E34C2">
      <w:r>
        <w:t>[</w:t>
      </w:r>
      <w:r>
        <w:rPr>
          <w:rFonts w:ascii="Symbol" w:hAnsi="Symbol"/>
          <w:b/>
        </w:rPr>
        <w:t></w:t>
      </w:r>
      <w:r>
        <w:rPr>
          <w:rStyle w:val="superscript"/>
        </w:rPr>
        <w:t>2</w:t>
      </w:r>
      <w:r w:rsidRPr="00166477">
        <w:rPr>
          <w:b/>
        </w:rPr>
        <w:t>E</w:t>
      </w:r>
      <w:r>
        <w:t>]</w:t>
      </w:r>
      <w:r>
        <w:rPr>
          <w:rStyle w:val="subscript"/>
        </w:rPr>
        <w:t>z</w:t>
      </w:r>
      <w:r>
        <w:t xml:space="preserve"> + β</w:t>
      </w:r>
      <w:r>
        <w:rPr>
          <w:rStyle w:val="subscript"/>
        </w:rPr>
        <w:t>d</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7A2124E2" w14:textId="77777777" w:rsidR="005E34C2" w:rsidRPr="00A47F27" w:rsidRDefault="005E34C2" w:rsidP="005E34C2">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(D.1.16)</w:t>
      </w:r>
      <w:r>
        <w:rPr>
          <w:rStyle w:val="subscript"/>
        </w:rPr>
        <w:t>ext</w:t>
      </w:r>
    </w:p>
    <w:p w14:paraId="6490DC7F" w14:textId="77777777" w:rsidR="005E34C2" w:rsidRDefault="005E34C2" w:rsidP="005E34C2"/>
    <w:p w14:paraId="2467F1A5" w14:textId="77777777" w:rsidR="005E34C2" w:rsidRDefault="005E34C2" w:rsidP="005E34C2">
      <w:r>
        <w:t>[</w:t>
      </w:r>
      <w:r>
        <w:rPr>
          <w:rFonts w:ascii="Symbol" w:hAnsi="Symbol"/>
          <w:b/>
        </w:rPr>
        <w:t></w:t>
      </w:r>
      <w:r>
        <w:rPr>
          <w:rStyle w:val="superscript"/>
        </w:rPr>
        <w:t>2</w:t>
      </w:r>
      <w:r w:rsidRPr="00166477">
        <w:rPr>
          <w:b/>
        </w:rPr>
        <w:t>E</w:t>
      </w:r>
      <w:r>
        <w:t>]</w:t>
      </w:r>
      <w:r>
        <w:rPr>
          <w:rStyle w:val="subscript"/>
        </w:rPr>
        <w:t>r</w:t>
      </w:r>
      <w:r>
        <w:t xml:space="preserve"> + β</w:t>
      </w:r>
      <w:r>
        <w:rPr>
          <w:rStyle w:val="subscript"/>
        </w:rPr>
        <w:t>d</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42AE03EF" w14:textId="77777777" w:rsidR="005E34C2" w:rsidRPr="00A47F27" w:rsidRDefault="005E34C2" w:rsidP="005E34C2">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ext</w:t>
      </w:r>
    </w:p>
    <w:p w14:paraId="28D9BC1F" w14:textId="77777777" w:rsidR="005E34C2" w:rsidRDefault="005E34C2" w:rsidP="005E34C2"/>
    <w:p w14:paraId="4412B200" w14:textId="77777777" w:rsidR="005E34C2" w:rsidRDefault="005E34C2" w:rsidP="005E34C2">
      <w:r>
        <w:t>[</w:t>
      </w:r>
      <w:r>
        <w:rPr>
          <w:rFonts w:ascii="Symbol" w:hAnsi="Symbol"/>
          <w:b/>
        </w:rPr>
        <w:t></w:t>
      </w:r>
      <w:r>
        <w:rPr>
          <w:rStyle w:val="superscript"/>
        </w:rPr>
        <w:t>2</w:t>
      </w:r>
      <w:r w:rsidRPr="00166477">
        <w:rPr>
          <w:b/>
        </w:rPr>
        <w:t>E</w:t>
      </w:r>
      <w:r>
        <w:t>]</w:t>
      </w:r>
      <w:r>
        <w:rPr>
          <w:rStyle w:val="subscript"/>
        </w:rPr>
        <w:t>φ</w:t>
      </w:r>
      <w:r>
        <w:t xml:space="preserve"> + β</w:t>
      </w:r>
      <w:r>
        <w:rPr>
          <w:rStyle w:val="subscript"/>
        </w:rPr>
        <w:t>d</w:t>
      </w:r>
      <w:r>
        <w:rPr>
          <w:rStyle w:val="superscript"/>
        </w:rPr>
        <w:t>2</w:t>
      </w:r>
      <w:r w:rsidRPr="00166477">
        <w:t xml:space="preserve"> E</w:t>
      </w:r>
      <w:r>
        <w:rPr>
          <w:rStyle w:val="subscript"/>
        </w:rPr>
        <w:t>φ</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φ</w:t>
      </w:r>
      <w:r>
        <w:t xml:space="preserve">  = 0</w:t>
      </w:r>
    </w:p>
    <w:p w14:paraId="1C438172" w14:textId="77777777" w:rsidR="005E34C2" w:rsidRDefault="005E34C2" w:rsidP="005E34C2">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ext</w:t>
      </w:r>
    </w:p>
    <w:p w14:paraId="64C9A4EA" w14:textId="77777777" w:rsidR="005E34C2" w:rsidRDefault="005E34C2" w:rsidP="005E34C2"/>
    <w:p w14:paraId="26C88F2F" w14:textId="77777777" w:rsidR="005E34C2" w:rsidRDefault="005E34C2" w:rsidP="005E34C2">
      <w:r>
        <w:t xml:space="preserve">div </w:t>
      </w:r>
      <w:r w:rsidRPr="001C5930">
        <w:rPr>
          <w:b/>
        </w:rPr>
        <w:t>E</w:t>
      </w:r>
      <w:r>
        <w:t xml:space="preserve"> = 0 :</w:t>
      </w:r>
    </w:p>
    <w:p w14:paraId="7729C04F" w14:textId="77777777" w:rsidR="005E34C2" w:rsidRPr="00E02473" w:rsidRDefault="005E34C2" w:rsidP="005E34C2">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ext</w:t>
      </w:r>
    </w:p>
    <w:p w14:paraId="17C3866C" w14:textId="77777777" w:rsidR="005E34C2" w:rsidRDefault="005E34C2" w:rsidP="005E34C2">
      <w:pPr>
        <w:tabs>
          <w:tab w:val="left" w:pos="7200"/>
          <w:tab w:val="left" w:pos="7920"/>
          <w:tab w:val="right" w:pos="9270"/>
        </w:tabs>
      </w:pPr>
    </w:p>
    <w:p w14:paraId="43088A1E" w14:textId="77777777" w:rsidR="005E34C2" w:rsidRDefault="005E34C2" w:rsidP="005E34C2">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39A7732C" w14:textId="77777777" w:rsidR="005E34C2" w:rsidRDefault="005E34C2" w:rsidP="005E34C2"/>
    <w:p w14:paraId="67FA2364" w14:textId="77777777" w:rsidR="005E34C2" w:rsidRDefault="005E34C2" w:rsidP="005E34C2">
      <w:r>
        <w:tab/>
      </w:r>
      <w:r>
        <w:pict>
          <v:shape id="_x0000_i1176" type="#_x0000_t75" style="width:376.5pt;height:147pt">
            <v:imagedata r:id="rId173" o:title=""/>
          </v:shape>
        </w:pict>
      </w:r>
      <w:r>
        <w:tab/>
      </w:r>
      <w:r>
        <w:tab/>
      </w:r>
    </w:p>
    <w:p w14:paraId="022CAD51" w14:textId="77777777" w:rsidR="005E34C2" w:rsidRDefault="005E34C2" w:rsidP="005E34C2"/>
    <w:p w14:paraId="0701A4D1" w14:textId="77777777" w:rsidR="005E34C2" w:rsidRDefault="005E34C2" w:rsidP="005E34C2">
      <w:r>
        <w:t>For E</w:t>
      </w:r>
      <w:r>
        <w:rPr>
          <w:rStyle w:val="subscript"/>
        </w:rPr>
        <w:t>z</w:t>
      </w:r>
      <w:r>
        <w:t xml:space="preserve">(r,m) the equation </w:t>
      </w:r>
      <w:r w:rsidRPr="00A47F27">
        <w:rPr>
          <w:i/>
        </w:rPr>
        <w:t>(D.1.1</w:t>
      </w:r>
      <w:r>
        <w:rPr>
          <w:i/>
        </w:rPr>
        <w:t>6</w:t>
      </w:r>
      <w:r w:rsidRPr="00A47F27">
        <w:rPr>
          <w:i/>
        </w:rPr>
        <w:t>)</w:t>
      </w:r>
      <w:r>
        <w:rPr>
          <w:rStyle w:val="subscript"/>
        </w:rPr>
        <w:t>ext</w:t>
      </w:r>
      <w:r>
        <w:t xml:space="preserve"> shown just above is in fact an Euler equation which has a = 1 and </w:t>
      </w:r>
    </w:p>
    <w:p w14:paraId="651C95BB" w14:textId="77777777" w:rsidR="005E34C2" w:rsidRPr="0035426B" w:rsidRDefault="005E34C2" w:rsidP="005E34C2">
      <w:r>
        <w:t>b = -m</w:t>
      </w:r>
      <w:r>
        <w:rPr>
          <w:rStyle w:val="superscript"/>
        </w:rPr>
        <w:t>2</w:t>
      </w:r>
      <w:r>
        <w:t xml:space="preserve"> so μ = m and the solution forms are these (r ≥a outside the wire), </w:t>
      </w:r>
    </w:p>
    <w:p w14:paraId="14A9136C" w14:textId="77777777" w:rsidR="005E34C2" w:rsidRDefault="005E34C2" w:rsidP="005E34C2"/>
    <w:p w14:paraId="355AE163" w14:textId="77777777" w:rsidR="005E34C2" w:rsidRDefault="005E34C2" w:rsidP="005E34C2">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7A8573EB" w14:textId="77777777" w:rsidR="005E34C2" w:rsidRDefault="005E34C2" w:rsidP="005E34C2">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6CBD0038" w14:textId="77777777" w:rsidR="005E34C2" w:rsidRDefault="005E34C2" w:rsidP="005E34C2"/>
    <w:p w14:paraId="29BE5C4E" w14:textId="77777777" w:rsidR="005E34C2" w:rsidRDefault="005E34C2" w:rsidP="005E34C2">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(r,φ), one finds E</w:t>
      </w:r>
      <w:r>
        <w:rPr>
          <w:rStyle w:val="subscript"/>
        </w:rPr>
        <w:t>z</w:t>
      </w:r>
      <w:r>
        <w:t xml:space="preserve"> = E</w:t>
      </w:r>
      <w:r>
        <w:rPr>
          <w:rStyle w:val="subscript"/>
        </w:rPr>
        <w:t>z</w:t>
      </w:r>
      <w:r>
        <w:t>(r,m) e</w:t>
      </w:r>
      <w:r>
        <w:rPr>
          <w:rStyle w:val="superscript"/>
        </w:rPr>
        <w:t>jmφ</w:t>
      </w:r>
      <w:r>
        <w:t xml:space="preserve"> and the expressions shown above are the standard atomic forms for the radial function. See for example Stakgold Vol II p 92 (6.7). </w:t>
      </w:r>
    </w:p>
    <w:p w14:paraId="06E7EED6" w14:textId="77777777" w:rsidR="005E34C2" w:rsidRDefault="005E34C2" w:rsidP="005E34C2"/>
    <w:p w14:paraId="0AC23AB2" w14:textId="77777777" w:rsidR="005E34C2" w:rsidRDefault="005E34C2" w:rsidP="005E34C2">
      <w:r>
        <w:t xml:space="preserve">We could in theory mimic our interior solution method presented in Section D.2 above, using the div </w:t>
      </w:r>
      <w:r w:rsidRPr="00CD1845">
        <w:rPr>
          <w:b/>
        </w:rPr>
        <w:t>E</w:t>
      </w:r>
      <w:r>
        <w:t xml:space="preserve"> = 0 equation to eliminate E</w:t>
      </w:r>
      <w:r>
        <w:rPr>
          <w:rStyle w:val="subscript"/>
        </w:rPr>
        <w:t>φ</w:t>
      </w:r>
      <w:r>
        <w:t xml:space="preserve">, and eventually end up with expressions for the three field components outside the wire. For m &gt; 1 the general form for the exterior solution is found to be, </w:t>
      </w:r>
    </w:p>
    <w:p w14:paraId="585285EB" w14:textId="77777777" w:rsidR="005E34C2" w:rsidRDefault="005E34C2" w:rsidP="005E34C2"/>
    <w:p w14:paraId="70E87E9B" w14:textId="77777777" w:rsidR="005E34C2" w:rsidRPr="00E25D47" w:rsidRDefault="005E34C2" w:rsidP="005E34C2">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sidRPr="00E25D47">
        <w:rPr>
          <w:noProof/>
          <w:color w:val="000000"/>
        </w:rPr>
        <w:t>r</w:t>
      </w:r>
      <w:r w:rsidRPr="00E25D47">
        <w:rPr>
          <w:rStyle w:val="superscript"/>
          <w:noProof/>
          <w:color w:val="000000"/>
        </w:rPr>
        <w:t>-m</w:t>
      </w:r>
    </w:p>
    <w:p w14:paraId="224DF247" w14:textId="77777777" w:rsidR="005E34C2" w:rsidRPr="00E25D47" w:rsidRDefault="005E34C2" w:rsidP="005E34C2">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-(jβ</w:t>
      </w:r>
      <w:r w:rsidRPr="00E25D47">
        <w:rPr>
          <w:rStyle w:val="subscript"/>
          <w:noProof/>
          <w:color w:val="000000"/>
        </w:rPr>
        <w:t>d</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β</w:t>
      </w:r>
      <w:r w:rsidRPr="00E25D47">
        <w:rPr>
          <w:rStyle w:val="subscript"/>
          <w:noProof/>
          <w:color w:val="000000"/>
        </w:rPr>
        <w:t>d</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sidRPr="00E25D47">
        <w:rPr>
          <w:noProof/>
          <w:color w:val="000000"/>
        </w:rPr>
        <w:t>r</w:t>
      </w:r>
      <w:r w:rsidRPr="00E25D47">
        <w:rPr>
          <w:rStyle w:val="superscript"/>
          <w:noProof/>
          <w:color w:val="000000"/>
        </w:rPr>
        <w:t>-m-1</w:t>
      </w:r>
    </w:p>
    <w:p w14:paraId="23544BE9" w14:textId="77777777" w:rsidR="005E34C2" w:rsidRPr="00E25D47" w:rsidRDefault="005E34C2" w:rsidP="005E34C2">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sidRPr="00E25D47">
        <w:rPr>
          <w:rStyle w:val="subscript"/>
          <w:noProof/>
          <w:color w:val="000000"/>
        </w:rPr>
        <w:t>φ</w:t>
      </w:r>
      <w:r w:rsidRPr="00E25D47">
        <w:rPr>
          <w:noProof/>
          <w:color w:val="000000"/>
        </w:rPr>
        <w:t xml:space="preserve">(r,m) =  </w:t>
      </w:r>
      <w:r>
        <w:rPr>
          <w:noProof/>
          <w:color w:val="000000"/>
        </w:rPr>
        <w:t>(</w:t>
      </w:r>
      <w:r w:rsidRPr="00E25D47">
        <w:rPr>
          <w:noProof/>
          <w:color w:val="000000"/>
        </w:rPr>
        <w:t>jβ</w:t>
      </w:r>
      <w:r w:rsidRPr="00E25D47">
        <w:rPr>
          <w:rStyle w:val="subscript"/>
          <w:noProof/>
          <w:color w:val="000000"/>
        </w:rPr>
        <w:t>d</w:t>
      </w:r>
      <w:r>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j β</w:t>
      </w:r>
      <w:r w:rsidRPr="00E25D47">
        <w:rPr>
          <w:rStyle w:val="subscript"/>
          <w:noProof/>
          <w:color w:val="000000"/>
        </w:rPr>
        <w:t>d</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158" w:name="OLE_LINK3"/>
      <w:bookmarkStart w:id="159" w:name="OLE_LINK4"/>
      <w:r w:rsidRPr="00E25D47">
        <w:rPr>
          <w:noProof/>
        </w:rPr>
        <w:t>(D.7.2)</w:t>
      </w:r>
      <w:bookmarkEnd w:id="158"/>
      <w:bookmarkEnd w:id="159"/>
    </w:p>
    <w:p w14:paraId="73F0F35F" w14:textId="77777777" w:rsidR="005E34C2" w:rsidRDefault="005E34C2" w:rsidP="005E34C2"/>
    <w:p w14:paraId="7DB57985" w14:textId="77777777" w:rsidR="005E34C2" w:rsidRDefault="005E34C2" w:rsidP="005E34C2">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3603E6D1" w14:textId="77777777" w:rsidR="005E34C2" w:rsidRDefault="005E34C2" w:rsidP="005E34C2"/>
    <w:p w14:paraId="4EBAB15F" w14:textId="77777777" w:rsidR="005E34C2" w:rsidRDefault="005E34C2" w:rsidP="005E34C2">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6B33745B" w14:textId="77777777" w:rsidR="005E34C2" w:rsidRDefault="005E34C2" w:rsidP="005E34C2">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3003C803" w14:textId="77777777" w:rsidR="005E34C2" w:rsidRPr="008A22FC" w:rsidRDefault="005E34C2" w:rsidP="005E34C2">
      <w:pPr>
        <w:tabs>
          <w:tab w:val="left" w:pos="7200"/>
          <w:tab w:val="left" w:pos="7920"/>
          <w:tab w:val="right" w:pos="9270"/>
        </w:tabs>
      </w:pPr>
      <w:r>
        <w:tab/>
        <w:t>j</w:t>
      </w:r>
      <w:r w:rsidRPr="000A326A">
        <w:rPr>
          <w:color w:val="000000"/>
        </w:rPr>
        <w:t>E</w:t>
      </w:r>
      <w:r>
        <w:rPr>
          <w:rStyle w:val="subscript"/>
          <w:color w:val="000000"/>
        </w:rPr>
        <w:t>φ</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1C1CE5CC" w14:textId="77777777" w:rsidR="005E34C2" w:rsidRDefault="005E34C2" w:rsidP="005E34C2">
      <w:pPr>
        <w:tabs>
          <w:tab w:val="left" w:pos="7200"/>
          <w:tab w:val="left" w:pos="7920"/>
          <w:tab w:val="right" w:pos="9270"/>
        </w:tabs>
        <w:rPr>
          <w:color w:val="000000"/>
        </w:rPr>
      </w:pPr>
    </w:p>
    <w:p w14:paraId="1BA87A42" w14:textId="77777777" w:rsidR="005E34C2" w:rsidRDefault="005E34C2" w:rsidP="005E34C2">
      <w:pPr>
        <w:tabs>
          <w:tab w:val="left" w:pos="7200"/>
          <w:tab w:val="left" w:pos="7920"/>
          <w:tab w:val="right" w:pos="9270"/>
        </w:tabs>
      </w:pPr>
      <w:r>
        <w:rPr>
          <w:color w:val="000000"/>
        </w:rPr>
        <w:t xml:space="preserve">using the interior solutions shown in (D.2.33) where </w:t>
      </w:r>
      <w:r>
        <w:t>E</w:t>
      </w:r>
      <w:r>
        <w:rPr>
          <w:rStyle w:val="subscript"/>
        </w:rPr>
        <w:t>φ</w:t>
      </w:r>
      <w:r>
        <w:t xml:space="preserve">(a,m)= 0. This gives 3 conditions on the 4 unknown constants so these boundary conditions can be met. </w:t>
      </w:r>
    </w:p>
    <w:p w14:paraId="296703D4" w14:textId="77777777" w:rsidR="005E34C2" w:rsidRDefault="005E34C2" w:rsidP="005E34C2">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(pink) thick cylindrical shell whose inner diameter is r = a and whose outer diameter is r = b, where b causes this shell to touch the nearest other conductor, as illustrated here, </w:t>
      </w:r>
    </w:p>
    <w:p w14:paraId="700AAB4A" w14:textId="77777777" w:rsidR="005E34C2" w:rsidRDefault="005E34C2" w:rsidP="005E34C2">
      <w:pPr>
        <w:tabs>
          <w:tab w:val="left" w:pos="7200"/>
          <w:tab w:val="left" w:pos="7920"/>
          <w:tab w:val="right" w:pos="9270"/>
        </w:tabs>
      </w:pPr>
    </w:p>
    <w:p w14:paraId="645A1677" w14:textId="77777777" w:rsidR="005E34C2" w:rsidRPr="00B67D5E" w:rsidRDefault="005E34C2" w:rsidP="005E34C2">
      <w:pPr>
        <w:tabs>
          <w:tab w:val="left" w:pos="7200"/>
          <w:tab w:val="left" w:pos="7920"/>
          <w:tab w:val="right" w:pos="9270"/>
        </w:tabs>
      </w:pPr>
      <w:r>
        <w:tab/>
      </w:r>
      <w:r>
        <w:tab/>
      </w:r>
      <w:r>
        <w:tab/>
      </w:r>
      <w:r>
        <w:tab/>
        <w:t xml:space="preserve">   </w:t>
      </w:r>
      <w:r>
        <w:pict>
          <v:shape id="_x0000_i1177" type="#_x0000_t75" style="width:214.5pt;height:109.5pt">
            <v:imagedata r:id="rId174" o:title=""/>
          </v:shape>
        </w:pict>
      </w:r>
      <w:r>
        <w:tab/>
      </w:r>
      <w:r>
        <w:tab/>
      </w:r>
      <w:r>
        <w:tab/>
        <w:t>Fig D.3</w:t>
      </w:r>
    </w:p>
    <w:p w14:paraId="6F1CB250" w14:textId="77777777" w:rsidR="005E34C2" w:rsidRDefault="005E34C2" w:rsidP="005E34C2">
      <w:pPr>
        <w:tabs>
          <w:tab w:val="left" w:pos="7200"/>
          <w:tab w:val="left" w:pos="7920"/>
          <w:tab w:val="right" w:pos="9270"/>
        </w:tabs>
      </w:pPr>
    </w:p>
    <w:p w14:paraId="3AF19429" w14:textId="77777777" w:rsidR="005E34C2" w:rsidRDefault="005E34C2" w:rsidP="005E34C2">
      <w:pPr>
        <w:tabs>
          <w:tab w:val="left" w:pos="7200"/>
          <w:tab w:val="left" w:pos="7920"/>
          <w:tab w:val="right" w:pos="9270"/>
        </w:tabs>
      </w:pPr>
      <w:r>
        <w:t>The reason is that the dielectric E-field wave (Helmholtz) equation is not valid inside the "other conductor", so the form (D.7.2) cannot apply in a region which includes any of this other conductor. Since the pink shell region does not include r = ∞, one cannot rule out coefficients like A</w:t>
      </w:r>
      <w:r>
        <w:rPr>
          <w:rStyle w:val="subscript"/>
        </w:rPr>
        <w:t>m</w:t>
      </w:r>
      <w:r>
        <w:t xml:space="preserve"> and C</w:t>
      </w:r>
      <w:r>
        <w:rPr>
          <w:rStyle w:val="subscript"/>
        </w:rPr>
        <w:t>m</w:t>
      </w:r>
      <w:r>
        <w:t xml:space="preserve">.  One is now stuck with worrying about boundary conditions at r = b and the whole problem becomes intractable. But if one could find the complete exact exterior solution, one would find that inside the pink cylindrical shell the solution's partial wave fields would have the form shown in (D.7.2). </w:t>
      </w:r>
    </w:p>
    <w:p w14:paraId="60CDAE5A" w14:textId="77777777" w:rsidR="005E34C2" w:rsidRDefault="005E34C2" w:rsidP="005E34C2">
      <w:pPr>
        <w:tabs>
          <w:tab w:val="left" w:pos="7200"/>
          <w:tab w:val="left" w:pos="7920"/>
          <w:tab w:val="right" w:pos="9270"/>
        </w:tabs>
      </w:pPr>
    </w:p>
    <w:p w14:paraId="4DA69B25" w14:textId="77777777" w:rsidR="005E34C2" w:rsidRDefault="005E34C2" w:rsidP="005E34C2">
      <w:pPr>
        <w:tabs>
          <w:tab w:val="left" w:pos="7200"/>
          <w:tab w:val="left" w:pos="7920"/>
          <w:tab w:val="right" w:pos="9270"/>
        </w:tabs>
      </w:pPr>
      <w:r w:rsidRPr="008A22FC">
        <w:rPr>
          <w:b/>
        </w:rPr>
        <w:t>Reader Exercise:</w:t>
      </w:r>
      <w:r>
        <w:t xml:space="preserve">  </w:t>
      </w:r>
    </w:p>
    <w:p w14:paraId="0B9ABC3A" w14:textId="77777777" w:rsidR="005E34C2" w:rsidRDefault="005E34C2" w:rsidP="005E34C2">
      <w:pPr>
        <w:tabs>
          <w:tab w:val="left" w:pos="7200"/>
          <w:tab w:val="left" w:pos="7920"/>
          <w:tab w:val="right" w:pos="9270"/>
        </w:tabs>
      </w:pPr>
    </w:p>
    <w:p w14:paraId="4A33B21F" w14:textId="77777777" w:rsidR="005E34C2" w:rsidRPr="008A22FC" w:rsidRDefault="005E34C2" w:rsidP="005E34C2">
      <w:pPr>
        <w:tabs>
          <w:tab w:val="left" w:pos="7200"/>
          <w:tab w:val="left" w:pos="7920"/>
          <w:tab w:val="right" w:pos="9270"/>
        </w:tabs>
      </w:pPr>
      <w:r>
        <w:t xml:space="preserve">(a) Verify (D.7.2). </w:t>
      </w:r>
    </w:p>
    <w:p w14:paraId="3C4519D1" w14:textId="77777777" w:rsidR="005E34C2" w:rsidRDefault="005E34C2" w:rsidP="005E34C2">
      <w:pPr>
        <w:tabs>
          <w:tab w:val="left" w:pos="7200"/>
          <w:tab w:val="left" w:pos="7920"/>
          <w:tab w:val="right" w:pos="9270"/>
        </w:tabs>
      </w:pPr>
    </w:p>
    <w:p w14:paraId="41FC3680" w14:textId="77777777" w:rsidR="005E34C2" w:rsidRPr="00E25D47" w:rsidRDefault="005E34C2" w:rsidP="005E34C2">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03C3A299" w14:textId="77777777" w:rsidR="005E34C2" w:rsidRDefault="005E34C2" w:rsidP="005E34C2">
      <w:pPr>
        <w:tabs>
          <w:tab w:val="left" w:pos="7200"/>
          <w:tab w:val="left" w:pos="7920"/>
          <w:tab w:val="right" w:pos="9270"/>
        </w:tabs>
      </w:pPr>
    </w:p>
    <w:p w14:paraId="03416FBF" w14:textId="77777777" w:rsidR="005E34C2" w:rsidRPr="00AC3E70" w:rsidRDefault="005E34C2" w:rsidP="005E34C2">
      <w:pPr>
        <w:pStyle w:val="Heading3"/>
      </w:pPr>
      <w:bookmarkStart w:id="160" w:name="_Toc378447885"/>
      <w:r>
        <w:t>D.8 About the boundary condition E</w:t>
      </w:r>
      <w:r w:rsidRPr="00AC3E70">
        <w:rPr>
          <w:rStyle w:val="subscript"/>
          <w:b/>
        </w:rPr>
        <w:t>φ</w:t>
      </w:r>
      <w:r>
        <w:t>(r=a,m) = 0</w:t>
      </w:r>
      <w:bookmarkEnd w:id="160"/>
    </w:p>
    <w:p w14:paraId="0068B3A7" w14:textId="77777777" w:rsidR="005E34C2" w:rsidRDefault="005E34C2" w:rsidP="005E34C2"/>
    <w:p w14:paraId="4BC0C92A" w14:textId="77777777" w:rsidR="005E34C2" w:rsidRDefault="005E34C2" w:rsidP="005E34C2">
      <w:r>
        <w:t xml:space="preserve">In earlier sections of this Appendix we examined the electric field inside a round wire (radius a) which was regarded as a conductor in a straight transmission line. The electric field was assumed to have the form of a longitudinal wave travelling down the conductor, </w:t>
      </w:r>
    </w:p>
    <w:p w14:paraId="3DF22346" w14:textId="77777777" w:rsidR="005E34C2" w:rsidRDefault="005E34C2" w:rsidP="005E34C2"/>
    <w:p w14:paraId="0D4007E7"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744041">
        <w:rPr>
          <w:i/>
        </w:rPr>
        <w:t>(D.1.</w:t>
      </w:r>
      <w:r>
        <w:rPr>
          <w:i/>
        </w:rPr>
        <w:t>1</w:t>
      </w:r>
      <w:r w:rsidRPr="00744041">
        <w:rPr>
          <w:i/>
        </w:rPr>
        <w:t>)</w:t>
      </w:r>
    </w:p>
    <w:p w14:paraId="6C7BE9BB" w14:textId="77777777" w:rsidR="005E34C2" w:rsidRDefault="005E34C2" w:rsidP="005E34C2">
      <w:pPr>
        <w:tabs>
          <w:tab w:val="left" w:pos="7200"/>
          <w:tab w:val="left" w:pos="7920"/>
          <w:tab w:val="right" w:pos="9270"/>
        </w:tabs>
      </w:pPr>
    </w:p>
    <w:p w14:paraId="68C28957" w14:textId="77777777" w:rsidR="005E34C2" w:rsidRDefault="005E34C2" w:rsidP="005E34C2">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(r,φ) onto azimuthal partial waves e</w:t>
      </w:r>
      <w:r>
        <w:rPr>
          <w:rStyle w:val="superscript"/>
        </w:rPr>
        <w:t>jmφ</w:t>
      </w:r>
      <w:r>
        <w:t xml:space="preserve"> and solved the Helmholtz wave equation inside the wire with solutions as shown in box (D.2.21), </w:t>
      </w:r>
    </w:p>
    <w:p w14:paraId="0A1BC9B7" w14:textId="77777777" w:rsidR="005E34C2" w:rsidRDefault="005E34C2" w:rsidP="005E34C2">
      <w:pPr>
        <w:tabs>
          <w:tab w:val="left" w:pos="7200"/>
          <w:tab w:val="left" w:pos="7920"/>
          <w:tab w:val="right" w:pos="9270"/>
        </w:tabs>
      </w:pPr>
    </w:p>
    <w:p w14:paraId="671635AA" w14:textId="77777777" w:rsidR="005E34C2" w:rsidRPr="008D0998" w:rsidRDefault="005E34C2" w:rsidP="005E34C2">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5A159FD6" w14:textId="77777777" w:rsidR="005E34C2" w:rsidRPr="00AC3E70" w:rsidRDefault="005E34C2" w:rsidP="005E34C2">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0AA1AFDC"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77E43999" w14:textId="77777777" w:rsidR="005E34C2" w:rsidRDefault="005E34C2" w:rsidP="005E34C2">
      <w:pPr>
        <w:tabs>
          <w:tab w:val="left" w:pos="7200"/>
          <w:tab w:val="left" w:pos="7920"/>
          <w:tab w:val="right" w:pos="9270"/>
        </w:tabs>
      </w:pPr>
    </w:p>
    <w:p w14:paraId="0982A902" w14:textId="77777777" w:rsidR="005E34C2" w:rsidRDefault="005E34C2" w:rsidP="005E34C2">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749A601B" w14:textId="77777777" w:rsidR="005E34C2" w:rsidRPr="00AC3E70" w:rsidRDefault="005E34C2" w:rsidP="005E34C2">
      <w:pPr>
        <w:tabs>
          <w:tab w:val="left" w:pos="7200"/>
          <w:tab w:val="left" w:pos="7920"/>
          <w:tab w:val="right" w:pos="9270"/>
        </w:tabs>
      </w:pPr>
      <w:r>
        <w:tab/>
        <w:t xml:space="preserve">At this point we applied the two boundary conditions, </w:t>
      </w:r>
    </w:p>
    <w:p w14:paraId="6165D65B" w14:textId="77777777" w:rsidR="005E34C2" w:rsidRDefault="005E34C2" w:rsidP="005E34C2">
      <w:pPr>
        <w:tabs>
          <w:tab w:val="left" w:pos="7200"/>
          <w:tab w:val="left" w:pos="7920"/>
          <w:tab w:val="right" w:pos="9270"/>
        </w:tabs>
      </w:pPr>
    </w:p>
    <w:p w14:paraId="1ADD464A" w14:textId="77777777" w:rsidR="005E34C2" w:rsidRPr="009B3101"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35DE4792" w14:textId="77777777" w:rsidR="005E34C2" w:rsidRDefault="005E34C2" w:rsidP="005E34C2">
      <w:pPr>
        <w:tabs>
          <w:tab w:val="left" w:pos="7200"/>
          <w:tab w:val="left" w:pos="7920"/>
          <w:tab w:val="right" w:pos="9270"/>
        </w:tabs>
      </w:pPr>
      <w:r>
        <w:rPr>
          <w:rStyle w:val="subscript"/>
        </w:rPr>
        <w:tab/>
      </w:r>
      <w:r>
        <w:t>E</w:t>
      </w:r>
      <w:r>
        <w:rPr>
          <w:rStyle w:val="subscript"/>
        </w:rPr>
        <w:t>φ</w:t>
      </w:r>
      <w:r>
        <w:t xml:space="preserve">(r=a,m) = 0  . </w:t>
      </w:r>
      <w:r>
        <w:tab/>
      </w:r>
      <w:r>
        <w:tab/>
      </w:r>
      <w:r>
        <w:tab/>
      </w:r>
      <w:r>
        <w:tab/>
      </w:r>
      <w:r>
        <w:tab/>
      </w:r>
      <w:r>
        <w:tab/>
      </w:r>
      <w:r>
        <w:tab/>
      </w:r>
      <w:r>
        <w:tab/>
      </w:r>
      <w:r>
        <w:tab/>
      </w:r>
      <w:r>
        <w:tab/>
      </w:r>
      <w:r w:rsidRPr="009B3101">
        <w:rPr>
          <w:i/>
        </w:rPr>
        <w:t>(D.2.27)</w:t>
      </w:r>
    </w:p>
    <w:p w14:paraId="2B6C78D8" w14:textId="77777777" w:rsidR="005E34C2" w:rsidRDefault="005E34C2" w:rsidP="005E34C2">
      <w:pPr>
        <w:tabs>
          <w:tab w:val="left" w:pos="7200"/>
          <w:tab w:val="left" w:pos="7920"/>
          <w:tab w:val="right" w:pos="9270"/>
        </w:tabs>
      </w:pPr>
    </w:p>
    <w:p w14:paraId="7B64B0E9" w14:textId="77777777" w:rsidR="005E34C2" w:rsidRDefault="005E34C2" w:rsidP="005E34C2">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n(φ) distribution, where </w:t>
      </w:r>
    </w:p>
    <w:p w14:paraId="60E3CE8F" w14:textId="77777777" w:rsidR="005E34C2" w:rsidRDefault="005E34C2" w:rsidP="005E34C2">
      <w:pPr>
        <w:tabs>
          <w:tab w:val="left" w:pos="7200"/>
          <w:tab w:val="left" w:pos="7920"/>
          <w:tab w:val="right" w:pos="9270"/>
        </w:tabs>
      </w:pPr>
    </w:p>
    <w:p w14:paraId="1E781DCA"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r>
      <w:r w:rsidRPr="009B3101">
        <w:rPr>
          <w:i/>
        </w:rPr>
        <w:t>(D.1.4)</w:t>
      </w:r>
    </w:p>
    <w:p w14:paraId="011BA00F" w14:textId="77777777" w:rsidR="005E34C2" w:rsidRDefault="005E34C2" w:rsidP="005E34C2">
      <w:pPr>
        <w:tabs>
          <w:tab w:val="left" w:pos="7200"/>
          <w:tab w:val="left" w:pos="7920"/>
          <w:tab w:val="right" w:pos="9270"/>
        </w:tabs>
      </w:pPr>
    </w:p>
    <w:p w14:paraId="1BD8127A" w14:textId="77777777" w:rsidR="005E34C2" w:rsidRDefault="005E34C2" w:rsidP="005E34C2">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4B49A08C" w14:textId="77777777" w:rsidR="005E34C2" w:rsidRDefault="005E34C2" w:rsidP="005E34C2">
      <w:pPr>
        <w:tabs>
          <w:tab w:val="left" w:pos="7200"/>
          <w:tab w:val="left" w:pos="7920"/>
          <w:tab w:val="right" w:pos="9270"/>
        </w:tabs>
      </w:pPr>
    </w:p>
    <w:p w14:paraId="62A0F21D" w14:textId="77777777" w:rsidR="005E34C2" w:rsidRPr="00702954" w:rsidRDefault="005E34C2" w:rsidP="005E34C2">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53751D33" w14:textId="77777777" w:rsidR="005E34C2" w:rsidRDefault="005E34C2" w:rsidP="005E34C2">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4EEDFF20" w14:textId="77777777" w:rsidR="005E34C2" w:rsidRDefault="005E34C2" w:rsidP="005E34C2">
      <w:pP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1B61410C" w14:textId="77777777" w:rsidR="005E34C2" w:rsidRDefault="005E34C2" w:rsidP="005E34C2">
      <w:pPr>
        <w:tabs>
          <w:tab w:val="left" w:pos="7200"/>
          <w:tab w:val="left" w:pos="7920"/>
          <w:tab w:val="right" w:pos="9270"/>
        </w:tabs>
      </w:pPr>
    </w:p>
    <w:p w14:paraId="7D093BB4" w14:textId="77777777" w:rsidR="005E34C2" w:rsidRPr="000A154C" w:rsidRDefault="005E34C2" w:rsidP="005E34C2">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|β</w:t>
      </w:r>
      <w:r>
        <w:rPr>
          <w:rStyle w:val="subscript"/>
        </w:rPr>
        <w:t>d</w:t>
      </w:r>
      <w:r>
        <w:t>/β'| &lt;&lt; 1, the fields E</w:t>
      </w:r>
      <w:r>
        <w:rPr>
          <w:rStyle w:val="subscript"/>
        </w:rPr>
        <w:t>r</w:t>
      </w:r>
      <w:r>
        <w:t xml:space="preserve"> and E</w:t>
      </w:r>
      <w:r>
        <w:rPr>
          <w:rStyle w:val="subscript"/>
        </w:rPr>
        <w:t>φ</w:t>
      </w:r>
      <w:r>
        <w:t xml:space="preserve"> are much smaller than E</w:t>
      </w:r>
      <w:r>
        <w:rPr>
          <w:rStyle w:val="subscript"/>
        </w:rPr>
        <w:t>z</w:t>
      </w:r>
      <w:r>
        <w:t xml:space="preserve">, and this is the case for f ~ 100 GHz or below. </w:t>
      </w:r>
    </w:p>
    <w:p w14:paraId="66445A21" w14:textId="77777777" w:rsidR="005E34C2" w:rsidRDefault="005E34C2" w:rsidP="005E34C2">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(β</w:t>
      </w:r>
      <w:r>
        <w:rPr>
          <w:rStyle w:val="subscript"/>
        </w:rPr>
        <w:t>d</w:t>
      </w:r>
      <w:r>
        <w:t xml:space="preserve">/2πωa) I from (D.2.31). </w:t>
      </w:r>
    </w:p>
    <w:p w14:paraId="67429A00" w14:textId="77777777" w:rsidR="005E34C2" w:rsidRDefault="005E34C2" w:rsidP="005E34C2">
      <w:pPr>
        <w:tabs>
          <w:tab w:val="left" w:pos="7200"/>
          <w:tab w:val="left" w:pos="7920"/>
          <w:tab w:val="right" w:pos="9270"/>
        </w:tabs>
      </w:pPr>
      <w:r>
        <w:tab/>
        <w:t>As a passing example, the following five-conductor transmission line might be expected to have a strong m = 2 quadrupole surface charge moment N</w:t>
      </w:r>
      <w:r>
        <w:rPr>
          <w:rStyle w:val="subscript"/>
        </w:rPr>
        <w:t>2</w:t>
      </w:r>
      <w:r>
        <w:t xml:space="preserve">, </w:t>
      </w:r>
    </w:p>
    <w:p w14:paraId="011ACF11" w14:textId="77777777" w:rsidR="005E34C2" w:rsidRDefault="005E34C2" w:rsidP="005E34C2">
      <w:pPr>
        <w:tabs>
          <w:tab w:val="left" w:pos="7200"/>
          <w:tab w:val="left" w:pos="7920"/>
          <w:tab w:val="right" w:pos="9270"/>
        </w:tabs>
      </w:pPr>
    </w:p>
    <w:p w14:paraId="7C866337" w14:textId="77777777" w:rsidR="005E34C2" w:rsidRPr="00B67D5E" w:rsidRDefault="005E34C2" w:rsidP="005E34C2">
      <w:pPr>
        <w:tabs>
          <w:tab w:val="left" w:pos="7200"/>
          <w:tab w:val="left" w:pos="7920"/>
          <w:tab w:val="right" w:pos="9270"/>
        </w:tabs>
      </w:pPr>
      <w:r>
        <w:tab/>
      </w:r>
      <w:r>
        <w:tab/>
      </w:r>
      <w:r>
        <w:tab/>
      </w:r>
      <w:r>
        <w:tab/>
      </w:r>
      <w:r>
        <w:tab/>
        <w:t xml:space="preserve">      </w:t>
      </w:r>
      <w:r>
        <w:pict>
          <v:shape id="_x0000_i1178" type="#_x0000_t75" style="width:115.5pt;height:108pt">
            <v:imagedata r:id="rId175" o:title=""/>
          </v:shape>
        </w:pict>
      </w:r>
      <w:r>
        <w:tab/>
      </w:r>
      <w:r>
        <w:tab/>
      </w:r>
      <w:r>
        <w:tab/>
      </w:r>
      <w:r>
        <w:tab/>
        <w:t xml:space="preserve">         Fig D.4</w:t>
      </w:r>
    </w:p>
    <w:p w14:paraId="4A991CFB" w14:textId="77777777" w:rsidR="005E34C2" w:rsidRDefault="005E34C2" w:rsidP="005E34C2">
      <w:pPr>
        <w:tabs>
          <w:tab w:val="left" w:pos="7200"/>
          <w:tab w:val="left" w:pos="7920"/>
          <w:tab w:val="right" w:pos="9270"/>
        </w:tabs>
      </w:pPr>
      <w:r>
        <w:tab/>
      </w:r>
    </w:p>
    <w:p w14:paraId="6EF9B30E" w14:textId="77777777" w:rsidR="005E34C2" w:rsidRDefault="005E34C2" w:rsidP="005E34C2">
      <w:pPr>
        <w:tabs>
          <w:tab w:val="left" w:pos="7200"/>
          <w:tab w:val="left" w:pos="7920"/>
          <w:tab w:val="right" w:pos="9270"/>
        </w:tabs>
      </w:pPr>
      <w:r>
        <w:tab/>
        <w:t>A critical ingredient of our solution is the assumption that E</w:t>
      </w:r>
      <w:r>
        <w:rPr>
          <w:rStyle w:val="subscript"/>
        </w:rPr>
        <w:t>φ</w:t>
      </w:r>
      <w:r>
        <w:t>(r=a,m) = 0 and that is the subject now addressed. We present two somewhat different arguments as to why E</w:t>
      </w:r>
      <w:r>
        <w:rPr>
          <w:rStyle w:val="subscript"/>
        </w:rPr>
        <w:t>φ</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w:t>
      </w:r>
    </w:p>
    <w:p w14:paraId="7C57132C" w14:textId="77777777" w:rsidR="005E34C2" w:rsidRDefault="005E34C2" w:rsidP="005E34C2">
      <w:pPr>
        <w:tabs>
          <w:tab w:val="left" w:pos="7200"/>
          <w:tab w:val="left" w:pos="7920"/>
          <w:tab w:val="right" w:pos="9270"/>
        </w:tabs>
      </w:pPr>
    </w:p>
    <w:p w14:paraId="33877F30" w14:textId="77777777" w:rsidR="005E34C2" w:rsidRDefault="005E34C2" w:rsidP="00CE2AF3">
      <w:pPr>
        <w:pStyle w:val="Heading4"/>
      </w:pPr>
      <w:bookmarkStart w:id="161" w:name="_Toc378447886"/>
      <w:r>
        <w:t>(a) The Quasi-Static Argument</w:t>
      </w:r>
      <w:bookmarkEnd w:id="161"/>
    </w:p>
    <w:p w14:paraId="7027262F" w14:textId="77777777" w:rsidR="005E34C2" w:rsidRDefault="005E34C2" w:rsidP="005E34C2">
      <w:pPr>
        <w:tabs>
          <w:tab w:val="left" w:pos="7200"/>
          <w:tab w:val="left" w:pos="7920"/>
          <w:tab w:val="right" w:pos="9270"/>
        </w:tabs>
        <w:rPr>
          <w:b/>
        </w:rPr>
      </w:pPr>
    </w:p>
    <w:p w14:paraId="28F0B96F" w14:textId="77777777" w:rsidR="005E34C2" w:rsidRDefault="005E34C2" w:rsidP="005E34C2">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3606A194" w14:textId="77777777" w:rsidR="005E34C2" w:rsidRDefault="005E34C2" w:rsidP="005E34C2">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w:t>
      </w:r>
      <w:r w:rsidR="00CE2AF3">
        <w:t>conclusion</w:t>
      </w:r>
      <w:r>
        <w:t xml:space="preserve">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377184D5" w14:textId="77777777" w:rsidR="005E34C2" w:rsidRDefault="005E34C2" w:rsidP="005E34C2">
      <w:pPr>
        <w:tabs>
          <w:tab w:val="left" w:pos="7200"/>
          <w:tab w:val="left" w:pos="7920"/>
          <w:tab w:val="right" w:pos="9270"/>
        </w:tabs>
      </w:pPr>
      <w:r>
        <w:tab/>
        <w:t>This then is our first argument for why we claim the boundary condition E</w:t>
      </w:r>
      <w:r>
        <w:rPr>
          <w:rStyle w:val="subscript"/>
        </w:rPr>
        <w:t>φ</w:t>
      </w:r>
      <w:r>
        <w:t xml:space="preserve"> = 0 on the surface of the round wire in a transmission line operating at a typical frequency. </w:t>
      </w:r>
    </w:p>
    <w:p w14:paraId="19019F98" w14:textId="77777777" w:rsidR="005E34C2" w:rsidRDefault="005E34C2" w:rsidP="005E34C2">
      <w:pPr>
        <w:tabs>
          <w:tab w:val="left" w:pos="7200"/>
          <w:tab w:val="left" w:pos="7920"/>
          <w:tab w:val="right" w:pos="9270"/>
        </w:tabs>
      </w:pPr>
      <w:r>
        <w:tab/>
        <w:t>We note from our solution E</w:t>
      </w:r>
      <w:r>
        <w:rPr>
          <w:rStyle w:val="subscript"/>
        </w:rPr>
        <w:t>φ</w:t>
      </w:r>
      <w:r>
        <w:t>(r,m) that if we assume E</w:t>
      </w:r>
      <w:r>
        <w:rPr>
          <w:rStyle w:val="subscript"/>
        </w:rPr>
        <w:t>φ</w:t>
      </w:r>
      <w:r>
        <w:t>(a,m) = 0 on the round wire surface, we will still have E</w:t>
      </w:r>
      <w:r>
        <w:rPr>
          <w:rStyle w:val="subscript"/>
        </w:rPr>
        <w:t>φ</w:t>
      </w:r>
      <w:r>
        <w:t xml:space="preserve">(r,m) ≠ 0 inside the wire. This fact is consistent with our argument above since there are no free charges available to adjust themselves inside the wire. </w:t>
      </w:r>
    </w:p>
    <w:p w14:paraId="6E54573E" w14:textId="77777777" w:rsidR="005E34C2" w:rsidRDefault="005E34C2" w:rsidP="005E34C2">
      <w:pPr>
        <w:tabs>
          <w:tab w:val="left" w:pos="7200"/>
          <w:tab w:val="left" w:pos="7920"/>
          <w:tab w:val="right" w:pos="9270"/>
        </w:tabs>
      </w:pPr>
    </w:p>
    <w:p w14:paraId="34A3DB3D" w14:textId="77777777" w:rsidR="005E34C2" w:rsidRDefault="005E34C2" w:rsidP="005E34C2">
      <w:pPr>
        <w:tabs>
          <w:tab w:val="left" w:pos="7200"/>
          <w:tab w:val="left" w:pos="7920"/>
          <w:tab w:val="right" w:pos="9270"/>
        </w:tabs>
      </w:pPr>
      <w:r w:rsidRPr="000A154C">
        <w:rPr>
          <w:i/>
        </w:rPr>
        <w:t>However</w:t>
      </w:r>
      <w:r>
        <w:t>: if E</w:t>
      </w:r>
      <w:r>
        <w:rPr>
          <w:rStyle w:val="subscript"/>
        </w:rPr>
        <w:t>φ</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φ</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so we would expect the surface not to be an equipotential in this direction. </w:t>
      </w:r>
    </w:p>
    <w:p w14:paraId="0D1E746D" w14:textId="77777777" w:rsidR="005E34C2" w:rsidRDefault="005E34C2" w:rsidP="005E34C2">
      <w:pPr>
        <w:tabs>
          <w:tab w:val="left" w:pos="7200"/>
          <w:tab w:val="left" w:pos="7920"/>
          <w:tab w:val="right" w:pos="9270"/>
        </w:tabs>
      </w:pPr>
      <w:r>
        <w:tab/>
        <w:t>But what happened to that quasi-static argument we applied to E</w:t>
      </w:r>
      <w:r>
        <w:rPr>
          <w:rStyle w:val="subscript"/>
        </w:rPr>
        <w:t>φ</w:t>
      </w:r>
      <w:r>
        <w:t xml:space="preserve"> ?  What happened is that there is external field activity associated with the wave going down the line which forces E</w:t>
      </w:r>
      <w:r>
        <w:rPr>
          <w:rStyle w:val="subscript"/>
        </w:rPr>
        <w:t>z</w:t>
      </w:r>
      <w:r>
        <w:t xml:space="preserve"> ≠ 0. One might say the EM wave travelling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φ</w:t>
      </w:r>
      <w:r>
        <w:t xml:space="preserve"> and then our quasi-static argument that E</w:t>
      </w:r>
      <w:r>
        <w:rPr>
          <w:rStyle w:val="subscript"/>
        </w:rPr>
        <w:t>φ</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64653517" w14:textId="77777777" w:rsidR="005E34C2" w:rsidRDefault="005E34C2" w:rsidP="005E34C2">
      <w:pPr>
        <w:tabs>
          <w:tab w:val="left" w:pos="7200"/>
          <w:tab w:val="left" w:pos="7920"/>
          <w:tab w:val="right" w:pos="9270"/>
        </w:tabs>
      </w:pPr>
    </w:p>
    <w:p w14:paraId="19B295BD" w14:textId="77777777" w:rsidR="005E34C2" w:rsidRPr="00B67D5E" w:rsidRDefault="005E34C2" w:rsidP="005E34C2">
      <w:pPr>
        <w:tabs>
          <w:tab w:val="left" w:pos="7200"/>
          <w:tab w:val="left" w:pos="7920"/>
          <w:tab w:val="right" w:pos="9270"/>
        </w:tabs>
      </w:pPr>
      <w:r>
        <w:tab/>
      </w:r>
      <w:r>
        <w:tab/>
      </w:r>
      <w:r>
        <w:tab/>
      </w:r>
      <w:r>
        <w:pict>
          <v:shape id="_x0000_i1179" type="#_x0000_t75" style="width:250.5pt;height:162pt">
            <v:imagedata r:id="rId176" o:title=""/>
          </v:shape>
        </w:pict>
      </w:r>
      <w:r>
        <w:tab/>
      </w:r>
      <w:r>
        <w:tab/>
      </w:r>
      <w:r>
        <w:tab/>
        <w:t xml:space="preserve">          Fig D.5</w:t>
      </w:r>
    </w:p>
    <w:p w14:paraId="73273A17" w14:textId="77777777" w:rsidR="005E34C2" w:rsidRDefault="005E34C2" w:rsidP="005E34C2">
      <w:pPr>
        <w:tabs>
          <w:tab w:val="left" w:pos="7200"/>
          <w:tab w:val="left" w:pos="7920"/>
          <w:tab w:val="right" w:pos="9270"/>
        </w:tabs>
      </w:pPr>
    </w:p>
    <w:p w14:paraId="42EC7AAB" w14:textId="77777777" w:rsidR="005E34C2" w:rsidRDefault="005E34C2" w:rsidP="005E34C2">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φ</w:t>
      </w:r>
      <w:r>
        <w:t>≠ 0 because the EM wave going down the line forces E</w:t>
      </w:r>
      <w:r>
        <w:rPr>
          <w:rStyle w:val="subscript"/>
        </w:rPr>
        <w:t>φ</w:t>
      </w:r>
      <w:r>
        <w:t xml:space="preserve"> ≠ 0, just as the normal wave forces E</w:t>
      </w:r>
      <w:r>
        <w:rPr>
          <w:rStyle w:val="subscript"/>
        </w:rPr>
        <w:t>z</w:t>
      </w:r>
      <w:r>
        <w:t xml:space="preserve"> ≠ 0. </w:t>
      </w:r>
    </w:p>
    <w:p w14:paraId="052AC4C5" w14:textId="77777777" w:rsidR="005E34C2" w:rsidRPr="00C8699A" w:rsidRDefault="005E34C2" w:rsidP="005E34C2">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φ</w:t>
      </w:r>
      <w:r>
        <w:t xml:space="preserve"> = 0 is valid at the round wire surface. </w:t>
      </w:r>
    </w:p>
    <w:p w14:paraId="54CB7A74" w14:textId="77777777" w:rsidR="005E34C2" w:rsidRPr="00750EE9" w:rsidRDefault="005E34C2" w:rsidP="005E34C2">
      <w:pPr>
        <w:tabs>
          <w:tab w:val="left" w:pos="7200"/>
          <w:tab w:val="left" w:pos="7920"/>
          <w:tab w:val="right" w:pos="9270"/>
        </w:tabs>
      </w:pPr>
      <w:r>
        <w:tab/>
      </w:r>
    </w:p>
    <w:p w14:paraId="1D259985" w14:textId="77777777" w:rsidR="005E34C2" w:rsidRDefault="005E34C2" w:rsidP="00CE2AF3">
      <w:pPr>
        <w:pStyle w:val="Heading4"/>
      </w:pPr>
      <w:bookmarkStart w:id="162" w:name="_Toc378447887"/>
      <w:r>
        <w:t>(</w:t>
      </w:r>
      <w:r w:rsidR="00CE2AF3">
        <w:t>b</w:t>
      </w:r>
      <w:r>
        <w:t>) An Ansatz Argument</w:t>
      </w:r>
      <w:bookmarkEnd w:id="162"/>
      <w:r>
        <w:t xml:space="preserve"> </w:t>
      </w:r>
    </w:p>
    <w:p w14:paraId="467F53F0" w14:textId="77777777" w:rsidR="005E34C2" w:rsidRDefault="005E34C2" w:rsidP="005E34C2">
      <w:pPr>
        <w:tabs>
          <w:tab w:val="left" w:pos="7200"/>
          <w:tab w:val="left" w:pos="7920"/>
          <w:tab w:val="right" w:pos="9270"/>
        </w:tabs>
      </w:pPr>
    </w:p>
    <w:p w14:paraId="1DC4091D" w14:textId="77777777" w:rsidR="005E34C2" w:rsidRDefault="005E34C2" w:rsidP="005E34C2">
      <w:pPr>
        <w:tabs>
          <w:tab w:val="left" w:pos="7200"/>
          <w:tab w:val="left" w:pos="7920"/>
          <w:tab w:val="right" w:pos="9270"/>
        </w:tabs>
      </w:pPr>
      <w:r>
        <w:t>We make an ansatz that E</w:t>
      </w:r>
      <w:r>
        <w:rPr>
          <w:rStyle w:val="subscript"/>
        </w:rPr>
        <w:t>r</w:t>
      </w:r>
      <w:r>
        <w:t>,E</w:t>
      </w:r>
      <w:r>
        <w:rPr>
          <w:rStyle w:val="subscript"/>
        </w:rPr>
        <w:t>φ</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φ</w:t>
      </w:r>
      <w:r>
        <w:t xml:space="preserve"> is then very small, we can make an approximation (another ansatz) that this field E</w:t>
      </w:r>
      <w:r>
        <w:rPr>
          <w:rStyle w:val="subscript"/>
        </w:rPr>
        <w:t>φ</w:t>
      </w:r>
      <w:r>
        <w:t xml:space="preserve"> is exactly zero on the surface of the round wire. This may not be exactly true, but again we assume it for our purposes and see where it leads. This is the nature of an "ansatz". </w:t>
      </w:r>
    </w:p>
    <w:p w14:paraId="049E58BC" w14:textId="77777777" w:rsidR="005E34C2" w:rsidRDefault="005E34C2" w:rsidP="005E34C2">
      <w:pPr>
        <w:tabs>
          <w:tab w:val="left" w:pos="7200"/>
          <w:tab w:val="left" w:pos="7920"/>
          <w:tab w:val="right" w:pos="9270"/>
        </w:tabs>
      </w:pPr>
      <w:r>
        <w:tab/>
        <w:t xml:space="preserve">When we make this assumption, the cross section of the transmission line may be regarded </w:t>
      </w:r>
      <w:r w:rsidR="00E931CC">
        <w:t xml:space="preserve">(Chapter 5) </w:t>
      </w:r>
      <w:r>
        <w:t>as a two dimensional potential theory problem -- basically a capacitor problem where one conductor has potential V</w:t>
      </w:r>
      <w:r w:rsidR="00E931CC">
        <w:t>/2</w:t>
      </w:r>
      <w:r>
        <w:t xml:space="preserve"> and the other -V</w:t>
      </w:r>
      <w:r w:rsidR="00E931CC">
        <w:t>/2</w:t>
      </w:r>
      <w:r>
        <w:t>, say (at some fixed value of z). In such a potential problem, one always assumes that the electrostatic potential Φ is a constant on the surface of each conductor, and that is precisely what our ansatz says:  E</w:t>
      </w:r>
      <w:r>
        <w:rPr>
          <w:rStyle w:val="subscript"/>
        </w:rPr>
        <w:t>φ</w:t>
      </w:r>
      <w:r>
        <w:t xml:space="preserve"> = -(</w:t>
      </w:r>
      <w:r>
        <w:sym w:font="Symbol" w:char="F0D1"/>
      </w:r>
      <w:r>
        <w:t>Φ)</w:t>
      </w:r>
      <w:r>
        <w:rPr>
          <w:rStyle w:val="subscript"/>
        </w:rPr>
        <w:t>φ</w:t>
      </w:r>
      <w:r>
        <w:t xml:space="preserve">  = 0, Φ = constant in the φ direction. Now when we solve the capacitor problem for potential Φ, that gives </w:t>
      </w:r>
      <w:r w:rsidRPr="00D83CE7">
        <w:rPr>
          <w:b/>
        </w:rPr>
        <w:t>E</w:t>
      </w:r>
      <w:r>
        <w:rPr>
          <w:b/>
        </w:rPr>
        <w:t xml:space="preserve"> = - </w:t>
      </w:r>
      <w:r>
        <w:rPr>
          <w:b/>
        </w:rPr>
        <w:sym w:font="Symbol" w:char="F0D1"/>
      </w:r>
      <w:r w:rsidRPr="00D83CE7">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n(φ) on the round wire using (D.2.24) which says E</w:t>
      </w:r>
      <w:r>
        <w:rPr>
          <w:rStyle w:val="subscript"/>
        </w:rPr>
        <w:t>r</w:t>
      </w:r>
      <w:r>
        <w:t>(r=a,φ) = (jω/σ) n(φ). For a "fat" twin lead transmission line for example we expect this to have a bulge in n(φ) on the side of the wire facing the other wire (m = 1, dipole), since that is what happens in such a capacitor. In any event, given n(φ)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49BEC471" w14:textId="77777777" w:rsidR="005E34C2" w:rsidRDefault="005E34C2" w:rsidP="005E34C2"/>
    <w:p w14:paraId="3682F9F8"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59BC6D8B" w14:textId="77777777" w:rsidR="005E34C2" w:rsidRDefault="005E34C2" w:rsidP="005E34C2">
      <w:pPr>
        <w:tabs>
          <w:tab w:val="left" w:pos="7200"/>
          <w:tab w:val="left" w:pos="7920"/>
          <w:tab w:val="right" w:pos="9270"/>
        </w:tabs>
      </w:pPr>
    </w:p>
    <w:p w14:paraId="2CC34E28" w14:textId="77777777" w:rsidR="005E34C2" w:rsidRPr="00D83CE7" w:rsidRDefault="005E34C2" w:rsidP="005E34C2">
      <w:pPr>
        <w:tabs>
          <w:tab w:val="left" w:pos="7200"/>
          <w:tab w:val="left" w:pos="7920"/>
          <w:tab w:val="right" w:pos="9270"/>
        </w:tabs>
      </w:pPr>
      <w:r>
        <w:t>But recall that, in order to carry out this entire process just described, we had to start with the assumption that E</w:t>
      </w:r>
      <w:r>
        <w:rPr>
          <w:rStyle w:val="subscript"/>
        </w:rPr>
        <w:t>φ</w:t>
      </w:r>
      <w:r>
        <w:t xml:space="preserve"> = 0 on the conductor cross section surface, so that we could have a capacitor problem in the first place. According to (D.1.3b), if E</w:t>
      </w:r>
      <w:r>
        <w:rPr>
          <w:rStyle w:val="subscript"/>
        </w:rPr>
        <w:t>φ</w:t>
      </w:r>
      <w:r>
        <w:t>(r=a,φ) = 0, then E</w:t>
      </w:r>
      <w:r>
        <w:rPr>
          <w:rStyle w:val="subscript"/>
        </w:rPr>
        <w:t>φ</w:t>
      </w:r>
      <w:r>
        <w:t>(r=a,m)  = 0, so that in fact we must have E</w:t>
      </w:r>
      <w:r>
        <w:rPr>
          <w:rStyle w:val="subscript"/>
        </w:rPr>
        <w:t>r</w:t>
      </w:r>
      <w:r>
        <w:t>(a,m) being zero in all partial waves m. Thus our assumed ansatz condition is</w:t>
      </w:r>
    </w:p>
    <w:p w14:paraId="5B9A1425" w14:textId="77777777" w:rsidR="005E34C2" w:rsidRDefault="005E34C2" w:rsidP="005E34C2">
      <w:pPr>
        <w:tabs>
          <w:tab w:val="left" w:pos="7200"/>
          <w:tab w:val="left" w:pos="7920"/>
          <w:tab w:val="right" w:pos="9270"/>
        </w:tabs>
      </w:pPr>
    </w:p>
    <w:p w14:paraId="4103B173" w14:textId="77777777" w:rsidR="005E34C2"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1D25DA">
        <w:rPr>
          <w:i/>
        </w:rPr>
        <w:t>(D.2.27)</w:t>
      </w:r>
    </w:p>
    <w:p w14:paraId="45BB52BB" w14:textId="77777777" w:rsidR="005E34C2" w:rsidRPr="00D83CE7" w:rsidRDefault="005E34C2" w:rsidP="005E34C2">
      <w:pPr>
        <w:tabs>
          <w:tab w:val="left" w:pos="7200"/>
          <w:tab w:val="left" w:pos="7920"/>
          <w:tab w:val="right" w:pos="9270"/>
        </w:tabs>
      </w:pPr>
      <w:r>
        <w:tab/>
      </w:r>
    </w:p>
    <w:p w14:paraId="3E61B47D" w14:textId="77777777" w:rsidR="005E34C2" w:rsidRDefault="005E34C2" w:rsidP="005E34C2">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4555F01C" w14:textId="77777777" w:rsidR="005E34C2" w:rsidRPr="000E465F" w:rsidRDefault="005E34C2" w:rsidP="005E34C2">
      <w:r>
        <w:tab/>
        <w:t>Using these "perhaps slightly wrong" boundary conditions, we obtain the solutions shown in (D.2.33). It has already been noted above that for copper conductors and normal dielectrics, |β</w:t>
      </w:r>
      <w:r>
        <w:rPr>
          <w:rStyle w:val="subscript"/>
        </w:rPr>
        <w:t>d</w:t>
      </w:r>
      <w:r>
        <w:t>/β'| &lt;&lt; 1 up to at least 100 GHz. The condition |β</w:t>
      </w:r>
      <w:r>
        <w:rPr>
          <w:rStyle w:val="subscript"/>
        </w:rPr>
        <w:t>d</w:t>
      </w:r>
      <w:r>
        <w:t>/β'| &lt;&lt; 1 when applied to the (D.2.33) results shows that in fact our ansatz that E</w:t>
      </w:r>
      <w:r>
        <w:rPr>
          <w:rStyle w:val="subscript"/>
        </w:rPr>
        <w:t>r</w:t>
      </w:r>
      <w:r>
        <w:t>,E</w:t>
      </w:r>
      <w:r>
        <w:rPr>
          <w:rStyle w:val="subscript"/>
        </w:rPr>
        <w:t>φ</w:t>
      </w:r>
      <w:r>
        <w:t xml:space="preserve"> &lt;&lt; E</w:t>
      </w:r>
      <w:r>
        <w:rPr>
          <w:rStyle w:val="subscript"/>
        </w:rPr>
        <w:t>z</w:t>
      </w:r>
      <w:r>
        <w:t xml:space="preserve"> is born out. </w:t>
      </w:r>
    </w:p>
    <w:p w14:paraId="0CE92DB4" w14:textId="77777777" w:rsidR="005E34C2" w:rsidRDefault="005E34C2" w:rsidP="005E34C2">
      <w:r>
        <w:tab/>
        <w:t xml:space="preserve">There are three footnotes to the above discussion. </w:t>
      </w:r>
    </w:p>
    <w:p w14:paraId="688B0976" w14:textId="77777777" w:rsidR="005E34C2" w:rsidRDefault="005E34C2" w:rsidP="005E34C2">
      <w:r>
        <w:tab/>
        <w:t>First, we note that the second boundary condition does not force E</w:t>
      </w:r>
      <w:r>
        <w:rPr>
          <w:rStyle w:val="subscript"/>
        </w:rPr>
        <w:t>φ</w:t>
      </w:r>
      <w:r>
        <w:t>(r,m) = 0 for r &lt; a inside the wire. In fact, there will be some small azimuthal "swirling" current inside the wire even if E</w:t>
      </w:r>
      <w:r>
        <w:rPr>
          <w:rStyle w:val="subscript"/>
        </w:rPr>
        <w:t>φ</w:t>
      </w:r>
      <w:r>
        <w:t xml:space="preserve">(r=a,m) = 0, and this is just a result of Maxwell's equations and their solutions above. </w:t>
      </w:r>
    </w:p>
    <w:p w14:paraId="38F6E11D" w14:textId="77777777" w:rsidR="005E34C2" w:rsidRDefault="005E34C2" w:rsidP="005E34C2">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7226E8ED" w14:textId="77777777" w:rsidR="005E34C2" w:rsidRDefault="005E34C2" w:rsidP="005E34C2">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φ</w:t>
      </w:r>
      <w:r>
        <w:t xml:space="preserve"> are very small. In this case, we then do get  </w:t>
      </w:r>
      <w:r>
        <w:rPr>
          <w:b/>
        </w:rPr>
        <w:t xml:space="preserve">E </w:t>
      </w:r>
      <w:r>
        <w:t>≈ -</w:t>
      </w:r>
      <w:r>
        <w:sym w:font="Symbol" w:char="F0D1"/>
      </w:r>
      <w:r>
        <w:t>Φ so that E</w:t>
      </w:r>
      <w:r>
        <w:rPr>
          <w:rStyle w:val="subscript"/>
        </w:rPr>
        <w:t>φ</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 xml:space="preserve">direction, which in turn is related to our starting ansatz. </w:t>
      </w:r>
    </w:p>
    <w:p w14:paraId="59C2D2AB" w14:textId="77777777" w:rsidR="005E34C2" w:rsidRDefault="005E34C2" w:rsidP="005E34C2"/>
    <w:p w14:paraId="2218CCA7" w14:textId="77777777" w:rsidR="005E34C2" w:rsidRPr="0006584A" w:rsidRDefault="005E34C2" w:rsidP="00CE2AF3">
      <w:pPr>
        <w:pStyle w:val="Heading4"/>
      </w:pPr>
      <w:bookmarkStart w:id="163" w:name="_Toc378447888"/>
      <w:r w:rsidRPr="0006584A">
        <w:t>Exercise for the Reader</w:t>
      </w:r>
      <w:bookmarkEnd w:id="163"/>
      <w:r w:rsidRPr="0006584A">
        <w:t xml:space="preserve"> </w:t>
      </w:r>
    </w:p>
    <w:p w14:paraId="2C6FF70A" w14:textId="77777777" w:rsidR="005E34C2" w:rsidRDefault="005E34C2" w:rsidP="005E34C2"/>
    <w:p w14:paraId="5E650256" w14:textId="77777777" w:rsidR="005E34C2" w:rsidRDefault="005E34C2" w:rsidP="005E34C2">
      <w:r>
        <w:t xml:space="preserve">(1) Show </w:t>
      </w:r>
      <w:r w:rsidR="0040245A">
        <w:t xml:space="preserve">using </w:t>
      </w:r>
      <w:r w:rsidR="0040245A" w:rsidRPr="0040245A">
        <w:rPr>
          <w:b/>
        </w:rPr>
        <w:t>F</w:t>
      </w:r>
      <w:r w:rsidR="0040245A">
        <w:t xml:space="preserve"> = m</w:t>
      </w:r>
      <w:r w:rsidR="0040245A" w:rsidRPr="0040245A">
        <w:rPr>
          <w:b/>
        </w:rPr>
        <w:t>a</w:t>
      </w:r>
      <w:r w:rsidR="0040245A">
        <w:t xml:space="preserve"> and </w:t>
      </w:r>
      <w:r w:rsidR="0040245A" w:rsidRPr="0040245A">
        <w:rPr>
          <w:b/>
        </w:rPr>
        <w:t>F</w:t>
      </w:r>
      <w:r w:rsidR="0040245A">
        <w:t xml:space="preserve"> = q</w:t>
      </w:r>
      <w:r w:rsidR="0040245A" w:rsidRPr="0040245A">
        <w:rPr>
          <w:b/>
        </w:rPr>
        <w:t>E</w:t>
      </w:r>
      <w:r w:rsidR="0040245A">
        <w:t xml:space="preserve"> </w:t>
      </w:r>
      <w:r>
        <w:t xml:space="preserve">that a classical electron inside a transmission line </w:t>
      </w:r>
      <w:r w:rsidR="00880167">
        <w:t xml:space="preserve">conductor </w:t>
      </w:r>
      <w:r>
        <w:t xml:space="preserve">traverses a tiny elliptical path and thus never really goes anywhere. That path is traversed once per period T= 2π/ω. Mathematically, show that this amounts to proving that the three equations </w:t>
      </w:r>
    </w:p>
    <w:p w14:paraId="641796ED" w14:textId="77777777" w:rsidR="005E34C2" w:rsidRDefault="005E34C2" w:rsidP="005E34C2"/>
    <w:p w14:paraId="7805DB56" w14:textId="77777777" w:rsidR="005E34C2" w:rsidRDefault="005E34C2" w:rsidP="005E34C2">
      <w:r>
        <w:tab/>
        <w:t xml:space="preserve">x = Acos(ωt-a) </w:t>
      </w:r>
    </w:p>
    <w:p w14:paraId="13BC58E6" w14:textId="77777777" w:rsidR="005E34C2" w:rsidRDefault="005E34C2" w:rsidP="005E34C2">
      <w:r>
        <w:tab/>
        <w:t>y = Bcos(ωt-b)</w:t>
      </w:r>
    </w:p>
    <w:p w14:paraId="3BAB1D56" w14:textId="77777777" w:rsidR="005E34C2" w:rsidRPr="001D25DA" w:rsidRDefault="005E34C2" w:rsidP="005E34C2">
      <w:r>
        <w:t xml:space="preserve"> </w:t>
      </w:r>
      <w:r>
        <w:tab/>
        <w:t xml:space="preserve">z = Ccos(ωt-c) </w:t>
      </w:r>
      <w:r>
        <w:tab/>
      </w:r>
      <w:r>
        <w:tab/>
      </w:r>
      <w:r>
        <w:tab/>
      </w:r>
      <w:r>
        <w:tab/>
      </w:r>
      <w:r>
        <w:tab/>
      </w:r>
      <w:r>
        <w:tab/>
      </w:r>
      <w:r>
        <w:tab/>
      </w:r>
      <w:r>
        <w:tab/>
      </w:r>
      <w:r>
        <w:tab/>
      </w:r>
      <w:r>
        <w:tab/>
        <w:t>(D.8.1)</w:t>
      </w:r>
    </w:p>
    <w:p w14:paraId="2E914569" w14:textId="77777777" w:rsidR="005E34C2" w:rsidRDefault="005E34C2" w:rsidP="005E34C2"/>
    <w:p w14:paraId="16208678" w14:textId="77777777" w:rsidR="005E34C2" w:rsidRDefault="005E34C2" w:rsidP="005E34C2">
      <w:r>
        <w:t xml:space="preserve">are parametric equations for an ellipse with some orientation in 3D space.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78D35B58" w14:textId="77777777" w:rsidR="005E34C2" w:rsidRDefault="005E34C2" w:rsidP="005E34C2"/>
    <w:p w14:paraId="5F64302F" w14:textId="77777777" w:rsidR="005E34C2" w:rsidRDefault="005E34C2" w:rsidP="005E34C2">
      <w:r>
        <w:t>(2) When a TEM wave travels down a transmission line with a round conductor, the electric field "raises" a surface charge density on that conductor as it passes by. Exactly where does this surface charge come from?  Is the charge density (though not individual charges) just sliding down the line in the z direction at the dielectric light velocity, and that is where it comes from -- the surface charge moves in the z direction, and there is then a z-directed surface current?  Or does this charge get pumped off the other side of the conductor through the interior by the radial field E</w:t>
      </w:r>
      <w:r>
        <w:rPr>
          <w:rStyle w:val="subscript"/>
        </w:rPr>
        <w:t>r</w:t>
      </w:r>
      <w:r>
        <w:t xml:space="preserve"> ? Or does the charge get driven around the cross section surface of the conductor by an E</w:t>
      </w:r>
      <w:r>
        <w:rPr>
          <w:rStyle w:val="subscript"/>
        </w:rPr>
        <w:t>φ</w:t>
      </w:r>
      <w:r>
        <w:t xml:space="preserve"> field which we have proposed vanishes? </w:t>
      </w:r>
      <w:r w:rsidR="0040245A">
        <w:t xml:space="preserve">Here is a simplified drawing showing how the phased elliptical motions of individual electrons might answer these questions: </w:t>
      </w:r>
    </w:p>
    <w:p w14:paraId="21996699" w14:textId="77777777" w:rsidR="0040245A" w:rsidRDefault="0040245A" w:rsidP="005E34C2"/>
    <w:p w14:paraId="1501C829" w14:textId="77777777" w:rsidR="0040245A" w:rsidRDefault="0040245A" w:rsidP="005E34C2">
      <w:r>
        <w:tab/>
      </w:r>
      <w:r>
        <w:tab/>
      </w:r>
      <w:r>
        <w:tab/>
      </w:r>
      <w:r>
        <w:pict>
          <v:shape id="_x0000_i1180" type="#_x0000_t75" style="width:295.5pt;height:128.25pt">
            <v:imagedata r:id="rId177" o:title=""/>
          </v:shape>
        </w:pict>
      </w:r>
    </w:p>
    <w:p w14:paraId="006898CD" w14:textId="77777777" w:rsidR="005E34C2" w:rsidRDefault="005E34C2" w:rsidP="005E34C2"/>
    <w:p w14:paraId="47BAA406" w14:textId="77777777" w:rsidR="005E34C2" w:rsidRDefault="005E34C2" w:rsidP="005E34C2">
      <w:r>
        <w:t xml:space="preserve">(3) Use Maple or other software to make a cross-sectional 2D "field plot" </w:t>
      </w:r>
      <w:r w:rsidR="0040245A" w:rsidRPr="0040245A">
        <w:rPr>
          <w:color w:val="FF0000"/>
        </w:rPr>
        <w:t>like Fig ***</w:t>
      </w:r>
      <w:r w:rsidR="0040245A">
        <w:t xml:space="preserve"> </w:t>
      </w:r>
      <w:r>
        <w:t>of current flow in a round wire for a given partial wave m. A starting point (for z = 0) might be</w:t>
      </w:r>
    </w:p>
    <w:p w14:paraId="5E3352D2" w14:textId="77777777" w:rsidR="005E34C2" w:rsidRDefault="005E34C2" w:rsidP="005E34C2"/>
    <w:p w14:paraId="71FD25F1" w14:textId="77777777" w:rsidR="005E34C2" w:rsidRPr="001D25DA" w:rsidRDefault="005E34C2" w:rsidP="005E34C2">
      <w:r>
        <w:tab/>
      </w:r>
      <w:r w:rsidRPr="008031F3">
        <w:rPr>
          <w:b/>
        </w:rPr>
        <w:t>E</w:t>
      </w:r>
      <w:r>
        <w:rPr>
          <w:rStyle w:val="subscript"/>
        </w:rPr>
        <w:t>trans</w:t>
      </w:r>
      <w:r>
        <w:t xml:space="preserve"> (r,φ,t) = cos(-ωt + mφ + arg[E</w:t>
      </w:r>
      <w:r>
        <w:rPr>
          <w:rStyle w:val="subscript"/>
        </w:rPr>
        <w:t>φ</w:t>
      </w:r>
      <w:r>
        <w:t>(r)] ) |E</w:t>
      </w:r>
      <w:r>
        <w:rPr>
          <w:rStyle w:val="subscript"/>
        </w:rPr>
        <w:t>φ</w:t>
      </w:r>
      <w:r>
        <w:t>|</w:t>
      </w:r>
      <w:r>
        <w:rPr>
          <w:b/>
        </w:rPr>
        <w:t xml:space="preserve">  </w:t>
      </w:r>
      <w:r w:rsidRPr="00BC741F">
        <w:rPr>
          <w:b/>
        </w:rPr>
        <w:fldChar w:fldCharType="begin"/>
      </w:r>
      <w:r w:rsidRPr="00BC741F">
        <w:rPr>
          <w:b/>
        </w:rPr>
        <w:instrText xml:space="preserve"> EQ \O(φ,\S\up2(^))</w:instrText>
      </w:r>
      <w:r w:rsidRPr="00BC741F">
        <w:rPr>
          <w:b/>
        </w:rPr>
        <w:fldChar w:fldCharType="end"/>
      </w:r>
      <w:r>
        <w:rPr>
          <w:b/>
        </w:rPr>
        <w:t xml:space="preserve">  + </w:t>
      </w:r>
      <w:r>
        <w:t>cos(-ωt + mφ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ab/>
        <w:t>(D.8.2)</w:t>
      </w:r>
    </w:p>
    <w:p w14:paraId="17A57EB9" w14:textId="77777777" w:rsidR="005E34C2" w:rsidRPr="000016B1" w:rsidRDefault="005E34C2" w:rsidP="005E34C2"/>
    <w:p w14:paraId="42FB2F89" w14:textId="77777777" w:rsidR="005E34C2" w:rsidRPr="00BC741F" w:rsidRDefault="005E34C2" w:rsidP="005E34C2">
      <w:pPr>
        <w:tabs>
          <w:tab w:val="left" w:pos="7200"/>
          <w:tab w:val="left" w:pos="7920"/>
          <w:tab w:val="right" w:pos="9270"/>
        </w:tabs>
      </w:pPr>
      <w:r>
        <w:t xml:space="preserve">where   </w:t>
      </w:r>
      <w:r w:rsidRPr="00BC741F">
        <w:rPr>
          <w:b/>
        </w:rPr>
        <w:fldChar w:fldCharType="begin"/>
      </w:r>
      <w:r w:rsidRPr="00BC741F">
        <w:rPr>
          <w:b/>
        </w:rPr>
        <w:instrText xml:space="preserve"> EQ \O(φ,\S\up2(^))</w:instrText>
      </w:r>
      <w:r w:rsidRPr="00BC741F">
        <w:rPr>
          <w:b/>
        </w:rPr>
        <w:fldChar w:fldCharType="end"/>
      </w:r>
      <w:r>
        <w:t xml:space="preserve"> = -sinφ </w:t>
      </w:r>
      <w:r w:rsidRPr="008031F3">
        <w:rPr>
          <w:b/>
        </w:rPr>
        <w:fldChar w:fldCharType="begin"/>
      </w:r>
      <w:r w:rsidRPr="008031F3">
        <w:rPr>
          <w:b/>
        </w:rPr>
        <w:instrText xml:space="preserve"> EQ \O(x,\S\up2(^))</w:instrText>
      </w:r>
      <w:r w:rsidRPr="008031F3">
        <w:rPr>
          <w:b/>
        </w:rPr>
        <w:fldChar w:fldCharType="end"/>
      </w:r>
      <w:r>
        <w:t xml:space="preserve">  + cosφ </w:t>
      </w:r>
      <w:r w:rsidRPr="008031F3">
        <w:rPr>
          <w:b/>
        </w:rPr>
        <w:fldChar w:fldCharType="begin"/>
      </w:r>
      <w:r w:rsidRPr="008031F3">
        <w:rPr>
          <w:b/>
        </w:rPr>
        <w:instrText xml:space="preserve"> EQ \O(y,\S\up2(^))</w:instrText>
      </w:r>
      <w:r w:rsidRPr="008031F3">
        <w:rPr>
          <w:b/>
        </w:rPr>
        <w:fldChar w:fldCharType="end"/>
      </w:r>
      <w:r>
        <w:t xml:space="preserve">  and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 xml:space="preserve"> = cosφ </w:t>
      </w:r>
      <w:r w:rsidRPr="008031F3">
        <w:rPr>
          <w:b/>
        </w:rPr>
        <w:fldChar w:fldCharType="begin"/>
      </w:r>
      <w:r w:rsidRPr="008031F3">
        <w:rPr>
          <w:b/>
        </w:rPr>
        <w:instrText xml:space="preserve"> EQ \O(x,\S\up2(^))</w:instrText>
      </w:r>
      <w:r w:rsidRPr="008031F3">
        <w:rPr>
          <w:b/>
        </w:rPr>
        <w:fldChar w:fldCharType="end"/>
      </w:r>
      <w:r>
        <w:t xml:space="preserve">  + sinφ </w:t>
      </w:r>
      <w:r w:rsidRPr="008031F3">
        <w:rPr>
          <w:b/>
        </w:rPr>
        <w:fldChar w:fldCharType="begin"/>
      </w:r>
      <w:r w:rsidRPr="008031F3">
        <w:rPr>
          <w:b/>
        </w:rPr>
        <w:instrText xml:space="preserve"> EQ \O(y,\S\up2(^))</w:instrText>
      </w:r>
      <w:r w:rsidRPr="008031F3">
        <w:rPr>
          <w:b/>
        </w:rPr>
        <w:fldChar w:fldCharType="end"/>
      </w:r>
      <w:r>
        <w:rPr>
          <w:b/>
        </w:rPr>
        <w:t xml:space="preserve"> .  </w:t>
      </w:r>
      <w:r>
        <w:t xml:space="preserve">Make a series of plots at sequential t values to obtain a weather pattern for the E field components (and thus the currents), and see if this helps answer question (2) above.  Try making a 3D field plot adding in the </w:t>
      </w:r>
      <w:r w:rsidRPr="000E7368">
        <w:rPr>
          <w:b/>
        </w:rPr>
        <w:fldChar w:fldCharType="begin"/>
      </w:r>
      <w:r w:rsidRPr="000E7368">
        <w:rPr>
          <w:b/>
        </w:rPr>
        <w:instrText xml:space="preserve"> EQ \O(z,\S\up2(^))</w:instrText>
      </w:r>
      <w:r w:rsidRPr="000E7368">
        <w:rPr>
          <w:b/>
        </w:rPr>
        <w:fldChar w:fldCharType="end"/>
      </w:r>
      <w:r>
        <w:t xml:space="preserve">  field component. </w:t>
      </w:r>
    </w:p>
    <w:p w14:paraId="395B7AAE" w14:textId="77777777" w:rsidR="005E34C2" w:rsidRDefault="005E34C2" w:rsidP="005E34C2"/>
    <w:p w14:paraId="057E2BDF" w14:textId="77777777" w:rsidR="00863D98" w:rsidRDefault="00863D98" w:rsidP="00464C5B">
      <w:pPr>
        <w:pStyle w:val="Heading2"/>
      </w:pPr>
    </w:p>
    <w:p w14:paraId="5465C880" w14:textId="77777777" w:rsidR="005E34C2" w:rsidRPr="005E34C2" w:rsidRDefault="005E34C2" w:rsidP="005E34C2">
      <w:pPr>
        <w:sectPr w:rsidR="005E34C2" w:rsidRPr="005E34C2">
          <w:headerReference w:type="default" r:id="rId178"/>
          <w:pgSz w:w="12240" w:h="15840"/>
          <w:pgMar w:top="1440" w:right="1440" w:bottom="1440" w:left="1440" w:header="720" w:footer="720" w:gutter="0"/>
          <w:cols w:space="720"/>
        </w:sectPr>
      </w:pPr>
    </w:p>
    <w:p w14:paraId="5FC9C312" w14:textId="77777777" w:rsidR="00185863" w:rsidRDefault="00185863" w:rsidP="00464C5B">
      <w:pPr>
        <w:pStyle w:val="Heading2"/>
      </w:pPr>
      <w:bookmarkStart w:id="164" w:name="_Toc378447889"/>
      <w:r>
        <w:t xml:space="preserve">Appendix </w:t>
      </w:r>
      <w:r w:rsidR="007C3044">
        <w:t>E</w:t>
      </w:r>
      <w:r>
        <w:t>:</w:t>
      </w:r>
      <w:r w:rsidR="0039104E">
        <w:t xml:space="preserve"> </w:t>
      </w:r>
      <w:r>
        <w:t xml:space="preserve"> </w:t>
      </w:r>
      <w:r w:rsidR="00DE3C2B">
        <w:t xml:space="preserve">How Thick is </w:t>
      </w:r>
      <w:r>
        <w:t>Surface Charge</w:t>
      </w:r>
      <w:r w:rsidR="00DE3C2B">
        <w:t xml:space="preserve"> on a Metal?</w:t>
      </w:r>
      <w:bookmarkEnd w:id="164"/>
    </w:p>
    <w:p w14:paraId="5A4D6AF2" w14:textId="77777777" w:rsidR="00185863" w:rsidRDefault="00185863" w:rsidP="00185863"/>
    <w:p w14:paraId="670CA4D9" w14:textId="77777777" w:rsidR="00185863" w:rsidRDefault="00185863" w:rsidP="00185863">
      <w:r>
        <w:t>It is often said that surface charges only exist 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6B1CF7FD" w14:textId="77777777" w:rsidR="005A6926" w:rsidRPr="00A1782F" w:rsidRDefault="005A6926" w:rsidP="00185863">
      <w:pPr>
        <w:rPr>
          <w:color w:val="FF0000"/>
        </w:rPr>
      </w:pPr>
    </w:p>
    <w:p w14:paraId="516298F9" w14:textId="77777777" w:rsidR="00185863" w:rsidRDefault="00185863" w:rsidP="00185863">
      <w:r>
        <w:tab/>
      </w:r>
      <w:r>
        <w:tab/>
      </w:r>
      <w:r w:rsidR="00A1782F">
        <w:pict>
          <v:shape id="_x0000_i1181" type="#_x0000_t75" style="width:385.5pt;height:140.25pt">
            <v:imagedata r:id="rId179" o:title=""/>
          </v:shape>
        </w:pict>
      </w:r>
      <w:r w:rsidR="00F408AE">
        <w:t>Fig E.1</w:t>
      </w:r>
    </w:p>
    <w:p w14:paraId="4E93703B" w14:textId="77777777" w:rsidR="00185863" w:rsidRDefault="00185863" w:rsidP="00185863"/>
    <w:p w14:paraId="0945773B"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0D0D80">
        <w:t xml:space="preserve">The charge density is exactly ρ = 0 in the dielectric </w:t>
      </w:r>
      <w:r w:rsidR="00A03E87">
        <w:t xml:space="preserve">region </w:t>
      </w:r>
      <w:r w:rsidR="000D0D80">
        <w:t>between the two plates simply because there are no available charge car</w:t>
      </w:r>
      <w:r w:rsidR="005A6926">
        <w:t xml:space="preserve">riers as there are in a metal (the electron cloud). </w:t>
      </w:r>
      <w:r w:rsidR="00A03E87">
        <w:t>Barring a huge E field</w:t>
      </w:r>
      <w:r w:rsidR="00AD526F">
        <w:t xml:space="preserve"> or very high temperatures</w:t>
      </w:r>
      <w:r w:rsidR="00A03E87">
        <w:t>, e</w:t>
      </w:r>
      <w:r w:rsidR="000D0D80">
        <w:t xml:space="preserve">lectrons cannot just "jump off" the metal surface into the dielectric region because of an energy cost to do so called </w:t>
      </w:r>
      <w:r w:rsidR="00AD526F">
        <w:t xml:space="preserve">the </w:t>
      </w:r>
      <w:r w:rsidR="000D0D80">
        <w:t xml:space="preserve">work function. </w:t>
      </w:r>
    </w:p>
    <w:p w14:paraId="48FBC635"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7DEFCCCC" w14:textId="77777777" w:rsidR="00185863" w:rsidRPr="00346C77" w:rsidRDefault="00185863" w:rsidP="00185863">
      <w:pPr>
        <w:rPr>
          <w:color w:val="FF0000"/>
        </w:rPr>
      </w:pPr>
      <w:r>
        <w:tab/>
        <w:t xml:space="preserve">We are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73909D60" w14:textId="77777777" w:rsidR="00863D98" w:rsidRDefault="00863D98" w:rsidP="00185863"/>
    <w:p w14:paraId="0DF2620A"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26A7DE58" w14:textId="77777777" w:rsidR="00F158D4" w:rsidRDefault="00F158D4" w:rsidP="00753E03">
      <w:pPr>
        <w:tabs>
          <w:tab w:val="left" w:pos="7200"/>
          <w:tab w:val="left" w:pos="7920"/>
          <w:tab w:val="right" w:pos="9270"/>
        </w:tabs>
      </w:pPr>
    </w:p>
    <w:p w14:paraId="11099F1A"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392966B6" w14:textId="77777777" w:rsidR="00185863" w:rsidRDefault="00185863" w:rsidP="00185863"/>
    <w:p w14:paraId="04562BCA"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78DA856C" w14:textId="77777777" w:rsidR="00185863" w:rsidRDefault="00185863" w:rsidP="00185863"/>
    <w:p w14:paraId="723D8468"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3D0D7381"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p>
    <w:p w14:paraId="48150117" w14:textId="77777777" w:rsidR="00185863" w:rsidRDefault="00185863" w:rsidP="00185863"/>
    <w:p w14:paraId="68D7B867"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36CA3A95" w14:textId="77777777" w:rsidR="00677753" w:rsidRDefault="00677753" w:rsidP="00753E03">
      <w:pPr>
        <w:tabs>
          <w:tab w:val="left" w:pos="7200"/>
          <w:tab w:val="left" w:pos="7920"/>
          <w:tab w:val="right" w:pos="9270"/>
        </w:tabs>
      </w:pPr>
    </w:p>
    <w:p w14:paraId="073646F1"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484C32BD" w14:textId="77777777" w:rsidR="00185863" w:rsidRDefault="00185863" w:rsidP="00185863"/>
    <w:p w14:paraId="2E43566D"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68575E4D" w14:textId="77777777" w:rsidR="00185863" w:rsidRDefault="00185863" w:rsidP="00185863"/>
    <w:p w14:paraId="7AC98D7B"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21459BE6" w14:textId="77777777" w:rsidR="00185863" w:rsidRDefault="00185863" w:rsidP="00185863"/>
    <w:p w14:paraId="067A95E8"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27D5A678" w14:textId="77777777" w:rsidR="00185863" w:rsidRDefault="00185863" w:rsidP="00185863">
      <w:pPr>
        <w:rPr>
          <w:b/>
        </w:rPr>
      </w:pPr>
    </w:p>
    <w:p w14:paraId="4A60247B"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6564692F" w14:textId="77777777" w:rsidR="00185863" w:rsidRDefault="00185863" w:rsidP="00185863"/>
    <w:p w14:paraId="58241C7F"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7C66079A" w14:textId="77777777" w:rsidR="00185863" w:rsidRDefault="00185863" w:rsidP="00185863">
      <w:pPr>
        <w:rPr>
          <w:rFonts w:ascii="Symbol" w:hAnsi="Symbol"/>
        </w:rPr>
      </w:pPr>
    </w:p>
    <w:p w14:paraId="713EAC7B" w14:textId="77777777" w:rsidR="00185863" w:rsidRDefault="00185863" w:rsidP="00185863">
      <w:r>
        <w:t>In our one-dimensional problem of the above figure, the solution of this equation is</w:t>
      </w:r>
    </w:p>
    <w:p w14:paraId="0C6BEF89" w14:textId="77777777" w:rsidR="00185863" w:rsidRDefault="00185863" w:rsidP="00185863"/>
    <w:p w14:paraId="23D11032"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26671533" w14:textId="77777777" w:rsidR="00185863" w:rsidRDefault="00185863" w:rsidP="00185863"/>
    <w:p w14:paraId="5BA5007F"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6410E01A"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767228B9" w14:textId="77777777" w:rsidR="00185863" w:rsidRDefault="00185863" w:rsidP="00185863"/>
    <w:p w14:paraId="149134E6" w14:textId="77777777" w:rsidR="00185863" w:rsidRDefault="00185863" w:rsidP="00185863">
      <w:r>
        <w:tab/>
        <w:t>J = nqv</w:t>
      </w:r>
      <w:r>
        <w:tab/>
        <w:t>v = average drift velocity</w:t>
      </w:r>
    </w:p>
    <w:p w14:paraId="21A7206A" w14:textId="77777777" w:rsidR="00185863" w:rsidRDefault="00185863" w:rsidP="00185863"/>
    <w:p w14:paraId="23935994" w14:textId="77777777" w:rsidR="00185863" w:rsidRDefault="00185863" w:rsidP="00185863">
      <w:r>
        <w:tab/>
      </w:r>
      <w:r w:rsidR="00863D98">
        <w:t>τ</w:t>
      </w:r>
      <w:r w:rsidR="0039104E">
        <w:t xml:space="preserve"> </w:t>
      </w:r>
      <w:r>
        <w:t>= mean life time between collisions</w:t>
      </w:r>
    </w:p>
    <w:p w14:paraId="66E038C9" w14:textId="77777777" w:rsidR="00185863" w:rsidRDefault="00185863" w:rsidP="00185863"/>
    <w:p w14:paraId="42EF75CC"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7786F9D5" w14:textId="77777777" w:rsidR="007516F7" w:rsidRDefault="007516F7" w:rsidP="00185863"/>
    <w:p w14:paraId="102B61B5" w14:textId="77777777" w:rsidR="007516F7" w:rsidRDefault="007516F7" w:rsidP="007516F7">
      <w:r>
        <w:tab/>
        <w:t>D = (kTτ/m) = diffusion coefficient</w:t>
      </w:r>
      <w:r>
        <w:tab/>
      </w:r>
      <w:r>
        <w:tab/>
        <w:t>(k = Boltzmann constant)</w:t>
      </w:r>
    </w:p>
    <w:p w14:paraId="6B502402" w14:textId="77777777" w:rsidR="00185863" w:rsidRDefault="00185863" w:rsidP="00185863"/>
    <w:p w14:paraId="7C8256F6"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2F4F0D7C" w14:textId="77777777" w:rsidR="00185863" w:rsidRDefault="00185863" w:rsidP="00185863"/>
    <w:p w14:paraId="06C51A1A"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528718EF" w14:textId="77777777" w:rsidR="00185863" w:rsidRDefault="00185863" w:rsidP="00185863"/>
    <w:p w14:paraId="23D45939" w14:textId="77777777" w:rsidR="00185863" w:rsidRDefault="00185863" w:rsidP="00185863">
      <w:r>
        <w:t>This set of equations represents a classical model for the free charge in a metal.</w:t>
      </w:r>
    </w:p>
    <w:p w14:paraId="246FB5BA"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6C9B6820" w14:textId="77777777" w:rsidR="00185863" w:rsidRDefault="00185863" w:rsidP="00185863"/>
    <w:p w14:paraId="20F67F60"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2B814125" w14:textId="77777777" w:rsidR="00185863" w:rsidRPr="00ED6797" w:rsidRDefault="00185863" w:rsidP="00185863">
      <w:pPr>
        <w:rPr>
          <w:rStyle w:val="superscript"/>
        </w:rPr>
      </w:pPr>
    </w:p>
    <w:p w14:paraId="18ACF5EC"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3E630B2B" w14:textId="77777777" w:rsidR="00185863" w:rsidRDefault="00185863" w:rsidP="00185863"/>
    <w:p w14:paraId="78B03F71"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1C7ED58D" w14:textId="77777777" w:rsidR="00185863" w:rsidRDefault="00185863" w:rsidP="00185863"/>
    <w:p w14:paraId="48D353AB" w14:textId="77777777" w:rsidR="00185863" w:rsidRDefault="00185863" w:rsidP="00185863">
      <w:r>
        <w:t>We shall now do some numbers.</w:t>
      </w:r>
      <w:r w:rsidR="0039104E">
        <w:t xml:space="preserve"> </w:t>
      </w:r>
      <w:r>
        <w:t xml:space="preserve">Here are the basics, </w:t>
      </w:r>
    </w:p>
    <w:p w14:paraId="6E3DB1F7" w14:textId="77777777" w:rsidR="00185863" w:rsidRDefault="00185863" w:rsidP="00185863"/>
    <w:p w14:paraId="4FE151AE"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12077148" w14:textId="77777777" w:rsidR="00185863" w:rsidRDefault="00185863" w:rsidP="00185863"/>
    <w:p w14:paraId="42918E4E"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650D142F" w14:textId="77777777" w:rsidR="00185863" w:rsidRDefault="00185863" w:rsidP="00185863">
      <w:r>
        <w:tab/>
      </w:r>
    </w:p>
    <w:p w14:paraId="41CC44B6" w14:textId="77777777" w:rsidR="00185863" w:rsidRDefault="00E85DE9" w:rsidP="00185863">
      <w:r>
        <w:tab/>
      </w:r>
      <w:r w:rsidR="00185863">
        <w:t>m = 9.1 x 10</w:t>
      </w:r>
      <w:r w:rsidR="00185863" w:rsidRPr="00ED6797">
        <w:rPr>
          <w:rStyle w:val="superscript"/>
        </w:rPr>
        <w:t>-31</w:t>
      </w:r>
      <w:r w:rsidR="00185863">
        <w:t xml:space="preserve"> kg = electron mass</w:t>
      </w:r>
    </w:p>
    <w:p w14:paraId="5474DAB3" w14:textId="77777777" w:rsidR="00185863" w:rsidRDefault="00185863" w:rsidP="00185863"/>
    <w:p w14:paraId="21F6E40A"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17971366" w14:textId="77777777" w:rsidR="00185863" w:rsidRDefault="00185863" w:rsidP="00185863"/>
    <w:p w14:paraId="19CFF9A3" w14:textId="77777777" w:rsidR="00185863" w:rsidRDefault="00185863" w:rsidP="00185863">
      <w:r>
        <w:t>Plugging these into (</w:t>
      </w:r>
      <w:r w:rsidR="00346C77">
        <w:t>E.</w:t>
      </w:r>
      <w:r>
        <w:t>9) gives the following effective electron temperature</w:t>
      </w:r>
    </w:p>
    <w:p w14:paraId="5AA8A3ED" w14:textId="77777777" w:rsidR="00D33C12" w:rsidRDefault="00D33C12" w:rsidP="00185863"/>
    <w:p w14:paraId="12A5A067" w14:textId="77777777" w:rsidR="00D33C12" w:rsidRDefault="00D33C12" w:rsidP="00185863">
      <w:r>
        <w:pict>
          <v:shape id="_x0000_i1182" type="#_x0000_t75" style="width:304.5pt;height:91.5pt">
            <v:imagedata r:id="rId180" o:title=""/>
          </v:shape>
        </w:pict>
      </w:r>
    </w:p>
    <w:p w14:paraId="77075912" w14:textId="77777777" w:rsidR="00185863" w:rsidRDefault="00D33C12" w:rsidP="00185863">
      <w:r>
        <w:t>so</w:t>
      </w:r>
    </w:p>
    <w:p w14:paraId="6FF0F695"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0A309377" w14:textId="77777777" w:rsidR="00185863" w:rsidRDefault="00185863" w:rsidP="00185863"/>
    <w:p w14:paraId="0495EDE9" w14:textId="77777777" w:rsidR="00185863" w:rsidRDefault="00185863" w:rsidP="00185863">
      <w:r>
        <w:t xml:space="preserve">We can now compute the Debye length, using </w:t>
      </w:r>
      <w:r w:rsidR="00AD526F">
        <w:t xml:space="preserve">(E.10) : </w:t>
      </w:r>
    </w:p>
    <w:p w14:paraId="06D4C789" w14:textId="77777777" w:rsidR="00185863" w:rsidRDefault="00185863" w:rsidP="00185863"/>
    <w:p w14:paraId="2BF7759D"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4F67CD45" w14:textId="77777777" w:rsidR="00185863" w:rsidRDefault="00185863" w:rsidP="00185863"/>
    <w:p w14:paraId="5C3AA39C" w14:textId="77777777" w:rsidR="00185863" w:rsidRDefault="00E85DE9" w:rsidP="00185863">
      <w:r>
        <w:tab/>
      </w:r>
      <w:r w:rsidR="00185863">
        <w:t>q = 1.60 x 10</w:t>
      </w:r>
      <w:r w:rsidR="00185863" w:rsidRPr="00ED6797">
        <w:rPr>
          <w:rStyle w:val="superscript"/>
        </w:rPr>
        <w:t>-19</w:t>
      </w:r>
      <w:r w:rsidR="00185863">
        <w:t xml:space="preserve"> C</w:t>
      </w:r>
    </w:p>
    <w:p w14:paraId="50A385D1" w14:textId="77777777" w:rsidR="00D33C12" w:rsidRDefault="00D33C12" w:rsidP="00185863"/>
    <w:p w14:paraId="2C517D37" w14:textId="77777777" w:rsidR="00D33C12" w:rsidRDefault="00D33C12" w:rsidP="00185863">
      <w:r>
        <w:pict>
          <v:shape id="_x0000_i1183" type="#_x0000_t75" style="width:214.5pt;height:69.75pt">
            <v:imagedata r:id="rId181" o:title=""/>
          </v:shape>
        </w:pict>
      </w:r>
    </w:p>
    <w:p w14:paraId="4D3D7C19" w14:textId="77777777" w:rsidR="00185863" w:rsidRDefault="00D33C12" w:rsidP="00185863">
      <w:r>
        <w:t>so</w:t>
      </w:r>
    </w:p>
    <w:p w14:paraId="4ACEB21C"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7693ACA4" w14:textId="77777777" w:rsidR="00185863" w:rsidRDefault="00185863" w:rsidP="00185863"/>
    <w:p w14:paraId="1A5312EE" w14:textId="77777777" w:rsidR="000406FE" w:rsidRDefault="00185863" w:rsidP="00185863">
      <w:r>
        <w:t xml:space="preserve">The </w:t>
      </w:r>
      <w:r w:rsidR="00DE44B9">
        <w:t>atomic spacing in crystal copper</w:t>
      </w:r>
      <w:r>
        <w:t xml:space="preserve"> is 3.6A</w:t>
      </w:r>
      <w:r w:rsidR="00DE44B9">
        <w:t>, while the copper atom</w:t>
      </w:r>
      <w:r w:rsidR="00AD526F">
        <w:t>ic</w:t>
      </w:r>
      <w:r w:rsidR="00DE44B9">
        <w:t xml:space="preserve"> radius is about 1.3A. </w:t>
      </w:r>
    </w:p>
    <w:p w14:paraId="0009F7FA"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197AD830" w14:textId="77777777" w:rsidR="000406FE" w:rsidRDefault="000406FE" w:rsidP="00185863"/>
    <w:p w14:paraId="18C45CEB" w14:textId="77777777" w:rsidR="00185863" w:rsidRDefault="00185863" w:rsidP="00185863">
      <w:r>
        <w:t xml:space="preserve">Thus, we come to the dramatic conclusion of this section: </w:t>
      </w:r>
    </w:p>
    <w:p w14:paraId="402D5C56" w14:textId="77777777" w:rsidR="00185863" w:rsidRDefault="00185863" w:rsidP="00185863"/>
    <w:p w14:paraId="273C2308"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4918BEBA" w14:textId="77777777" w:rsidR="00F408AE" w:rsidRDefault="00F408AE" w:rsidP="00185863"/>
    <w:p w14:paraId="5559B0B9"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6CDD8A29" w14:textId="77777777" w:rsidR="00F408AE" w:rsidRDefault="00F408AE" w:rsidP="00185863">
      <w:r>
        <w:tab/>
        <w:t>This is of course the principle behind</w:t>
      </w:r>
      <w:r w:rsidR="00E31EA9">
        <w:t xml:space="preserve"> the ever-popular Faraday Cage (note kids inside): </w:t>
      </w:r>
    </w:p>
    <w:p w14:paraId="0A0A48C0" w14:textId="77777777" w:rsidR="00F408AE" w:rsidRDefault="00F408AE" w:rsidP="00185863"/>
    <w:p w14:paraId="479598FC" w14:textId="77777777" w:rsidR="00F408AE" w:rsidRDefault="00F408AE" w:rsidP="00185863">
      <w:r>
        <w:tab/>
      </w:r>
      <w:r>
        <w:tab/>
      </w:r>
      <w:r>
        <w:pict>
          <v:shape id="_x0000_i1184" type="#_x0000_t75" style="width:325.5pt;height:252.75pt">
            <v:imagedata r:id="rId182" o:title=""/>
          </v:shape>
        </w:pict>
      </w:r>
      <w:r>
        <w:tab/>
      </w:r>
      <w:r w:rsidR="00E31EA9">
        <w:t>Fig E.2</w:t>
      </w:r>
      <w:r>
        <w:tab/>
      </w:r>
    </w:p>
    <w:p w14:paraId="511ACDF8" w14:textId="77777777" w:rsidR="00F408AE" w:rsidRDefault="00F408AE" w:rsidP="00185863"/>
    <w:p w14:paraId="0C5C7572" w14:textId="77777777" w:rsidR="00185863" w:rsidRDefault="00185863" w:rsidP="00185863"/>
    <w:p w14:paraId="52123B6E"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207EBA76" w14:textId="77777777" w:rsidR="00185863" w:rsidRDefault="00185863" w:rsidP="00185863"/>
    <w:p w14:paraId="38C40FFE"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t xml:space="preserve"> the surface charge can always be thought of as</w:t>
      </w:r>
      <w:r w:rsidR="009F4B3C">
        <w:t xml:space="preserve"> being exactly on the surface. </w:t>
      </w:r>
    </w:p>
    <w:p w14:paraId="54A655EB" w14:textId="77777777" w:rsidR="00A01A47" w:rsidRDefault="00A01A47" w:rsidP="00185863"/>
    <w:p w14:paraId="0C3AFFA0" w14:textId="77777777" w:rsidR="00863D98" w:rsidRDefault="00863D98" w:rsidP="00464C5B">
      <w:pPr>
        <w:pStyle w:val="Heading2"/>
        <w:sectPr w:rsidR="00863D98">
          <w:headerReference w:type="default" r:id="rId183"/>
          <w:pgSz w:w="12240" w:h="15840"/>
          <w:pgMar w:top="1440" w:right="1440" w:bottom="1440" w:left="1440" w:header="720" w:footer="720" w:gutter="0"/>
          <w:cols w:space="720"/>
        </w:sectPr>
      </w:pPr>
    </w:p>
    <w:p w14:paraId="4E6D5C24" w14:textId="77777777" w:rsidR="00D74A84" w:rsidRDefault="00D74A84" w:rsidP="00D74A84">
      <w:pPr>
        <w:pStyle w:val="Heading2"/>
      </w:pPr>
      <w:bookmarkStart w:id="165" w:name="_Toc378447890"/>
      <w:r>
        <w:t>Appendix F: Waveguides</w:t>
      </w:r>
      <w:bookmarkEnd w:id="165"/>
    </w:p>
    <w:p w14:paraId="5474A1B3" w14:textId="77777777" w:rsidR="00D74A84" w:rsidRDefault="00D74A84" w:rsidP="00D74A84"/>
    <w:p w14:paraId="196C3AF4" w14:textId="77777777" w:rsidR="00D74A84" w:rsidRDefault="00D74A84" w:rsidP="00D74A84">
      <w:pPr>
        <w:pStyle w:val="Heading3"/>
      </w:pPr>
      <w:bookmarkStart w:id="166" w:name="_Toc378447891"/>
      <w:r>
        <w:t>F.1 Discussion</w:t>
      </w:r>
      <w:bookmarkEnd w:id="166"/>
    </w:p>
    <w:p w14:paraId="681E5DD5" w14:textId="77777777" w:rsidR="00D74A84" w:rsidRDefault="00D74A84" w:rsidP="00D74A84"/>
    <w:p w14:paraId="7002A13F"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2FF0EB2B"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487A9F12"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And we want to use this simple example to illustrate the notion that waveguide modes have lower cutoff frequencies whereas the TEM mode can operate all the way down to ω = 0. </w:t>
      </w:r>
    </w:p>
    <w:p w14:paraId="23355633"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(3.6.1). </w:t>
      </w:r>
    </w:p>
    <w:p w14:paraId="5038A224"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 but the </w:t>
      </w:r>
      <w:r w:rsidRPr="00822356">
        <w:rPr>
          <w:b/>
        </w:rPr>
        <w:t>E</w:t>
      </w:r>
      <w:r>
        <w:t xml:space="preserve"> field lands perpendicularly on the conductors. The TE and TM modes have much more complicated field patterns. </w:t>
      </w:r>
    </w:p>
    <w:p w14:paraId="27B12116"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514F12F2" w14:textId="77777777" w:rsidR="00D74A84" w:rsidRDefault="00D74A84" w:rsidP="00D74A84"/>
    <w:p w14:paraId="6196B277" w14:textId="77777777" w:rsidR="00D74A84" w:rsidRDefault="00D74A84" w:rsidP="00D74A84">
      <w:pPr>
        <w:pStyle w:val="Heading3"/>
      </w:pPr>
      <w:bookmarkStart w:id="167" w:name="_Toc378447892"/>
      <w:r>
        <w:t>F.2 The TE waveguide modes for a parallel-plate transmission line</w:t>
      </w:r>
      <w:bookmarkEnd w:id="167"/>
      <w:r>
        <w:t xml:space="preserve"> </w:t>
      </w:r>
    </w:p>
    <w:p w14:paraId="6D49764A" w14:textId="77777777" w:rsidR="00D74A84" w:rsidRDefault="00D74A84" w:rsidP="00D74A84"/>
    <w:p w14:paraId="364BE6C6" w14:textId="77777777" w:rsidR="00D74A84" w:rsidRDefault="00D74A84" w:rsidP="00D74A84">
      <w:r>
        <w:t xml:space="preserve">We shall assume (an "ansatz") that the entire </w:t>
      </w:r>
      <w:r w:rsidRPr="004A311F">
        <w:rPr>
          <w:b/>
        </w:rPr>
        <w:t>E</w:t>
      </w:r>
      <w:r>
        <w:t xml:space="preserve"> field is given by </w:t>
      </w:r>
    </w:p>
    <w:p w14:paraId="18E1175E" w14:textId="77777777" w:rsidR="00D74A84" w:rsidRPr="005A283F" w:rsidRDefault="00D74A84" w:rsidP="00D74A84">
      <w:pPr>
        <w:rPr>
          <w:rFonts w:ascii="Script MT Bold" w:hAnsi="Script MT Bold"/>
        </w:rPr>
      </w:pPr>
    </w:p>
    <w:p w14:paraId="0E4A3809"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50545E4D" w14:textId="77777777" w:rsidR="00D74A84" w:rsidRPr="005A283F" w:rsidRDefault="00D74A84" w:rsidP="00D74A84">
      <w:r>
        <w:t xml:space="preserve">where we have our usual overloading of the symbol E. </w:t>
      </w:r>
    </w:p>
    <w:p w14:paraId="4FB2902E" w14:textId="77777777" w:rsidR="00D74A84" w:rsidRDefault="00D74A84" w:rsidP="00D74A84">
      <w:pPr>
        <w:rPr>
          <w:rStyle w:val="superscript"/>
        </w:rPr>
      </w:pPr>
    </w:p>
    <w:p w14:paraId="1052173F" w14:textId="77777777" w:rsidR="00D74A84" w:rsidRPr="004A311F" w:rsidRDefault="00D74A84" w:rsidP="00D74A84">
      <w:r>
        <w:t xml:space="preserve">This field in the dielectric must satisfy the ω-domain wave equation (1.5.32) which says </w:t>
      </w:r>
    </w:p>
    <w:p w14:paraId="385279E5" w14:textId="77777777" w:rsidR="00D74A84" w:rsidRDefault="00D74A84" w:rsidP="00D74A84">
      <w:r>
        <w:t xml:space="preserve"> </w:t>
      </w:r>
    </w:p>
    <w:p w14:paraId="4F1B0DE6"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Pr>
          <w:rStyle w:val="superscript"/>
        </w:rPr>
        <w:t>2</w:t>
      </w:r>
      <w:r>
        <w:t xml:space="preserve">) </w:t>
      </w:r>
      <w:r>
        <w:rPr>
          <w:b/>
        </w:rPr>
        <w:t>E</w:t>
      </w:r>
      <w:r>
        <w:t xml:space="preserve"> = 0  .</w:t>
      </w:r>
      <w:r>
        <w:tab/>
      </w:r>
      <w:r>
        <w:tab/>
      </w:r>
      <w:r>
        <w:tab/>
      </w:r>
      <w:r>
        <w:tab/>
      </w:r>
      <w:r>
        <w:tab/>
      </w:r>
      <w:r>
        <w:tab/>
      </w:r>
      <w:r>
        <w:tab/>
      </w:r>
      <w:r>
        <w:tab/>
      </w:r>
      <w:r>
        <w:tab/>
      </w:r>
      <w:r>
        <w:tab/>
        <w:t>(F.2.2)</w:t>
      </w:r>
    </w:p>
    <w:p w14:paraId="5BF103E0" w14:textId="77777777" w:rsidR="00D74A84" w:rsidRDefault="00D74A84" w:rsidP="00D74A84"/>
    <w:p w14:paraId="482E819D" w14:textId="77777777" w:rsidR="00D74A84" w:rsidRDefault="00D74A84" w:rsidP="00D74A84">
      <w:r>
        <w:t xml:space="preserve">Here β is the usual Helmholtz parameter of the dielectric as in (1.5.1), </w:t>
      </w:r>
    </w:p>
    <w:p w14:paraId="3B2F4AB0" w14:textId="77777777" w:rsidR="00D74A84" w:rsidRDefault="00D74A84" w:rsidP="00D74A84"/>
    <w:p w14:paraId="205115EF" w14:textId="77777777" w:rsidR="00D74A84" w:rsidRDefault="00D74A84" w:rsidP="00D74A84">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w:t>
      </w:r>
      <w:r>
        <w:tab/>
      </w:r>
      <w:r>
        <w:tab/>
      </w:r>
      <w:r>
        <w:tab/>
      </w:r>
      <w:r w:rsidRPr="009D47C8">
        <w:rPr>
          <w:i/>
        </w:rPr>
        <w:t>(1.5.1)</w:t>
      </w:r>
    </w:p>
    <w:p w14:paraId="61C33D0D" w14:textId="77777777" w:rsidR="00D74A84" w:rsidRDefault="00D74A84" w:rsidP="00D74A84">
      <w:pPr>
        <w:tabs>
          <w:tab w:val="left" w:pos="7200"/>
          <w:tab w:val="left" w:pos="7920"/>
          <w:tab w:val="right" w:pos="9270"/>
        </w:tabs>
        <w:rPr>
          <w:i/>
        </w:rPr>
      </w:pPr>
    </w:p>
    <w:p w14:paraId="1A0A03A7" w14:textId="77777777" w:rsidR="00D74A84" w:rsidRPr="00546E62" w:rsidRDefault="00D74A84" w:rsidP="00D74A84">
      <w:pPr>
        <w:tabs>
          <w:tab w:val="left" w:pos="7200"/>
          <w:tab w:val="left" w:pos="7920"/>
          <w:tab w:val="right" w:pos="9270"/>
        </w:tabs>
      </w:pPr>
      <w:r>
        <w:t>but in this Appendix we assume the dielectric is non-conducting so β</w:t>
      </w:r>
      <w:r>
        <w:rPr>
          <w:rStyle w:val="superscript"/>
        </w:rPr>
        <w:t>2</w:t>
      </w:r>
      <w:r>
        <w:t xml:space="preserve"> = ω</w:t>
      </w:r>
      <w:r>
        <w:rPr>
          <w:rStyle w:val="superscript"/>
        </w:rPr>
        <w:t>2</w:t>
      </w:r>
      <w:r>
        <w:t xml:space="preserve">με. </w:t>
      </w:r>
    </w:p>
    <w:p w14:paraId="0D3ACEAD" w14:textId="77777777" w:rsidR="00D74A84" w:rsidRDefault="00D74A84" w:rsidP="00D74A84"/>
    <w:p w14:paraId="24176E62" w14:textId="77777777" w:rsidR="00D74A84" w:rsidRDefault="00D74A84" w:rsidP="00D74A84">
      <w:r>
        <w:t xml:space="preserve">Inserting our ansatz form (F.2.1) for </w:t>
      </w:r>
      <w:r w:rsidRPr="00D80444">
        <w:rPr>
          <w:b/>
        </w:rPr>
        <w:t>E</w:t>
      </w:r>
      <w:r>
        <w:t xml:space="preserve"> into (F.2.2) we find that</w:t>
      </w:r>
    </w:p>
    <w:p w14:paraId="31F26D89" w14:textId="77777777" w:rsidR="00D74A84" w:rsidRDefault="00D74A84" w:rsidP="00D74A84"/>
    <w:p w14:paraId="3C60E2A2"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Pr>
          <w:rStyle w:val="superscript"/>
        </w:rPr>
        <w:t>2</w:t>
      </w:r>
      <w:r>
        <w:t>) E</w:t>
      </w:r>
      <w:r>
        <w:rPr>
          <w:rStyle w:val="subscript"/>
        </w:rPr>
        <w:t>y</w:t>
      </w:r>
      <w:r>
        <w:t>(x) e</w:t>
      </w:r>
      <w:r>
        <w:rPr>
          <w:rStyle w:val="superscript"/>
        </w:rPr>
        <w:t>j(ωt-kz)</w:t>
      </w:r>
      <w:r>
        <w:t xml:space="preserve"> = 0</w:t>
      </w:r>
    </w:p>
    <w:p w14:paraId="6BE32DBA" w14:textId="77777777" w:rsidR="00D74A84" w:rsidRDefault="00D74A84" w:rsidP="00D74A84">
      <w:r>
        <w:t>or</w:t>
      </w:r>
    </w:p>
    <w:p w14:paraId="055E205A"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Pr>
          <w:rStyle w:val="superscript"/>
        </w:rPr>
        <w:t>2</w:t>
      </w:r>
      <w:r>
        <w:t>) E</w:t>
      </w:r>
      <w:r>
        <w:rPr>
          <w:rStyle w:val="subscript"/>
        </w:rPr>
        <w:t>y</w:t>
      </w:r>
      <w:r>
        <w:t xml:space="preserve">(x) = 0 . </w:t>
      </w:r>
      <w:r>
        <w:tab/>
      </w:r>
      <w:r>
        <w:tab/>
      </w:r>
      <w:r>
        <w:tab/>
      </w:r>
      <w:r>
        <w:tab/>
      </w:r>
      <w:r>
        <w:tab/>
      </w:r>
      <w:r>
        <w:tab/>
      </w:r>
      <w:r>
        <w:tab/>
      </w:r>
      <w:r>
        <w:tab/>
        <w:t>(F.2.3)</w:t>
      </w:r>
    </w:p>
    <w:p w14:paraId="070BBFD7" w14:textId="77777777" w:rsidR="00D74A84" w:rsidRPr="00D80444" w:rsidRDefault="00D74A84" w:rsidP="00D74A84"/>
    <w:p w14:paraId="68CB55D9" w14:textId="77777777" w:rsidR="00D74A84" w:rsidRDefault="00D74A84" w:rsidP="00D74A84">
      <w:r>
        <w:t xml:space="preserve">Define </w:t>
      </w:r>
    </w:p>
    <w:p w14:paraId="5BA94F41" w14:textId="77777777" w:rsidR="00D74A84" w:rsidRDefault="00D74A84" w:rsidP="00D74A84"/>
    <w:p w14:paraId="09526043"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Pr>
          <w:rStyle w:val="superscript"/>
        </w:rPr>
        <w:t>2</w:t>
      </w:r>
      <w:r>
        <w:t>-k</w:t>
      </w:r>
      <w:r>
        <w:rPr>
          <w:rStyle w:val="superscript"/>
        </w:rPr>
        <w:t>2</w:t>
      </w:r>
      <w:r>
        <w:tab/>
      </w:r>
      <w:r>
        <w:tab/>
      </w:r>
      <w:r>
        <w:tab/>
      </w:r>
      <w:r>
        <w:tab/>
      </w:r>
      <w:r>
        <w:tab/>
      </w:r>
      <w:r>
        <w:tab/>
      </w:r>
      <w:r>
        <w:tab/>
      </w:r>
      <w:r>
        <w:tab/>
      </w:r>
      <w:r>
        <w:tab/>
      </w:r>
      <w:r>
        <w:tab/>
      </w:r>
      <w:r>
        <w:tab/>
        <w:t>(F.2.4)</w:t>
      </w:r>
    </w:p>
    <w:p w14:paraId="3843902E" w14:textId="77777777" w:rsidR="00D74A84" w:rsidRDefault="00D74A84" w:rsidP="00D74A84"/>
    <w:p w14:paraId="12FF0423" w14:textId="77777777" w:rsidR="00D74A84" w:rsidRDefault="00D74A84" w:rsidP="00D74A84">
      <w:r>
        <w:t>so that</w:t>
      </w:r>
    </w:p>
    <w:p w14:paraId="5C4E7ADF" w14:textId="77777777" w:rsidR="00D74A84" w:rsidRDefault="00D74A84" w:rsidP="00D74A84"/>
    <w:p w14:paraId="49CC93C7"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(F.2.5)</w:t>
      </w:r>
    </w:p>
    <w:p w14:paraId="484E202B" w14:textId="77777777" w:rsidR="00D74A84" w:rsidRDefault="00D74A84" w:rsidP="00D74A84">
      <w:r>
        <w:t>so</w:t>
      </w:r>
    </w:p>
    <w:p w14:paraId="7834FA85"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(F.2.6)</w:t>
      </w:r>
    </w:p>
    <w:p w14:paraId="237BA58C" w14:textId="77777777" w:rsidR="00D74A84" w:rsidRDefault="00D74A84" w:rsidP="00D74A84"/>
    <w:p w14:paraId="598AAE9F" w14:textId="77777777" w:rsidR="00D74A84" w:rsidRDefault="00D74A84" w:rsidP="00D74A84">
      <w:r>
        <w:t>We now introduce our parallel plate transmission line (the gap is exaggerated in width)</w:t>
      </w:r>
    </w:p>
    <w:p w14:paraId="3859DD88" w14:textId="77777777" w:rsidR="00D74A84" w:rsidRDefault="00D74A84" w:rsidP="00D74A84"/>
    <w:p w14:paraId="6A948717" w14:textId="77777777" w:rsidR="00D74A84" w:rsidRPr="00D80444" w:rsidRDefault="00D74A84" w:rsidP="00D74A84">
      <w:pPr>
        <w:tabs>
          <w:tab w:val="left" w:pos="7200"/>
          <w:tab w:val="left" w:pos="7920"/>
          <w:tab w:val="right" w:pos="9270"/>
        </w:tabs>
      </w:pPr>
      <w:r>
        <w:tab/>
      </w:r>
      <w:r>
        <w:tab/>
      </w:r>
      <w:r>
        <w:tab/>
        <w:t xml:space="preserve">  </w:t>
      </w:r>
      <w:r>
        <w:pict>
          <v:shape id="_x0000_i1185" type="#_x0000_t75" style="width:280.5pt;height:207pt">
            <v:imagedata r:id="rId184" o:title=""/>
          </v:shape>
        </w:pict>
      </w:r>
      <w:r>
        <w:tab/>
      </w:r>
      <w:r>
        <w:tab/>
      </w:r>
      <w:r>
        <w:tab/>
        <w:t>Fig F.1</w:t>
      </w:r>
    </w:p>
    <w:p w14:paraId="5F0F71A5" w14:textId="77777777" w:rsidR="00D74A84" w:rsidRDefault="00D74A84" w:rsidP="00D74A84"/>
    <w:p w14:paraId="6E879D2E" w14:textId="77777777" w:rsidR="00D74A84" w:rsidRDefault="00D74A84" w:rsidP="00D74A84">
      <w:r>
        <w:t>Since we require E</w:t>
      </w:r>
      <w:r>
        <w:rPr>
          <w:rStyle w:val="subscript"/>
        </w:rPr>
        <w:t>y</w:t>
      </w:r>
      <w:r>
        <w:t xml:space="preserve"> = 0 at the two inner plate surfaces, we find that</w:t>
      </w:r>
    </w:p>
    <w:p w14:paraId="63A5F089" w14:textId="77777777" w:rsidR="00D74A84" w:rsidRDefault="00D74A84" w:rsidP="00D74A84"/>
    <w:p w14:paraId="7009974D"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(F.2.7)</w:t>
      </w:r>
    </w:p>
    <w:p w14:paraId="3AFE5584" w14:textId="77777777" w:rsidR="00D74A84" w:rsidRDefault="00D74A84" w:rsidP="00D74A84"/>
    <w:p w14:paraId="4A237C33" w14:textId="77777777" w:rsidR="00D74A84" w:rsidRDefault="00D74A84" w:rsidP="00D74A84">
      <w:r>
        <w:t>Thus, the parameter γ is quantized by the boundary conditions and we have</w:t>
      </w:r>
    </w:p>
    <w:p w14:paraId="4E6082CC" w14:textId="77777777" w:rsidR="00D74A84" w:rsidRDefault="00D74A84" w:rsidP="00D74A84"/>
    <w:p w14:paraId="6786B6E1"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(F.2.8)</w:t>
      </w:r>
    </w:p>
    <w:p w14:paraId="3622CFB9" w14:textId="77777777" w:rsidR="00D74A84" w:rsidRDefault="00D74A84" w:rsidP="00D74A84"/>
    <w:p w14:paraId="7087BAF4" w14:textId="77777777" w:rsidR="00D74A84" w:rsidRDefault="00D74A84" w:rsidP="00D74A84">
      <w:r>
        <w:t xml:space="preserve">Suddenly we have "modes" labeled by m. The lowest non-vanishing mode has m = 1, and this is the mode shown in the figure. </w:t>
      </w:r>
    </w:p>
    <w:p w14:paraId="221C1F2C" w14:textId="77777777" w:rsidR="00D74A84" w:rsidRDefault="00D74A84" w:rsidP="00D74A84">
      <w:r>
        <w:tab/>
      </w:r>
    </w:p>
    <w:p w14:paraId="2BE4B0A1" w14:textId="77777777" w:rsidR="00D74A84" w:rsidRDefault="00D74A84" w:rsidP="00D74A84">
      <w:r>
        <w:t>We find that the wave's wavenumber k is also quantized. From (F.2.4) we get</w:t>
      </w:r>
    </w:p>
    <w:p w14:paraId="7F58DB90" w14:textId="77777777" w:rsidR="00D74A84" w:rsidRDefault="00D74A84" w:rsidP="00D74A84"/>
    <w:p w14:paraId="0EEC23AB"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(F.2.9)</w:t>
      </w:r>
    </w:p>
    <w:p w14:paraId="14211072" w14:textId="77777777" w:rsidR="00D74A84" w:rsidRDefault="00D74A84" w:rsidP="00D74A84"/>
    <w:p w14:paraId="5380972A" w14:textId="77777777" w:rsidR="00D74A84" w:rsidRDefault="00D74A84" w:rsidP="00D74A84">
      <w:r>
        <w:t>In order for there to be a traveling wave e</w:t>
      </w:r>
      <w:r>
        <w:rPr>
          <w:rStyle w:val="superscript"/>
        </w:rPr>
        <w:t>j(ωt-kz)</w:t>
      </w:r>
      <w:r>
        <w:t>, we need k</w:t>
      </w:r>
      <w:r>
        <w:rPr>
          <w:rStyle w:val="subscript"/>
        </w:rPr>
        <w:t xml:space="preserve"> </w:t>
      </w:r>
      <w:r>
        <w:t>in (F.2.1) to be real, which requires that</w:t>
      </w:r>
    </w:p>
    <w:p w14:paraId="0734177A" w14:textId="77777777" w:rsidR="00D74A84" w:rsidRDefault="00D74A84" w:rsidP="00D74A84"/>
    <w:p w14:paraId="74756867" w14:textId="77777777" w:rsidR="00D74A84" w:rsidRPr="00D80444" w:rsidRDefault="00D74A84" w:rsidP="00D74A84">
      <w:pPr>
        <w:tabs>
          <w:tab w:val="left" w:pos="7200"/>
          <w:tab w:val="left" w:pos="7920"/>
          <w:tab w:val="right" w:pos="9270"/>
        </w:tabs>
      </w:pPr>
      <w:r>
        <w:tab/>
        <w:t>β ≥ γ</w:t>
      </w:r>
      <w:r>
        <w:rPr>
          <w:rStyle w:val="subscript"/>
        </w:rPr>
        <w:t>m</w:t>
      </w:r>
      <w:r>
        <w:t xml:space="preserve">  .</w:t>
      </w:r>
      <w:r>
        <w:tab/>
      </w:r>
      <w:r>
        <w:tab/>
      </w:r>
      <w:r>
        <w:tab/>
      </w:r>
      <w:r>
        <w:tab/>
      </w:r>
      <w:r>
        <w:tab/>
      </w:r>
      <w:r>
        <w:tab/>
      </w:r>
      <w:r>
        <w:tab/>
      </w:r>
      <w:r>
        <w:tab/>
      </w:r>
      <w:r>
        <w:tab/>
      </w:r>
      <w:r>
        <w:tab/>
      </w:r>
      <w:r>
        <w:tab/>
        <w:t>(F.2.10)</w:t>
      </w:r>
    </w:p>
    <w:p w14:paraId="57332363" w14:textId="77777777" w:rsidR="00D74A84" w:rsidRDefault="00D74A84" w:rsidP="00D74A84"/>
    <w:p w14:paraId="5FE1836D" w14:textId="77777777" w:rsidR="00D74A84" w:rsidRPr="009D47C8" w:rsidRDefault="00D74A84" w:rsidP="00D74A84">
      <w:r>
        <w:t>For a non-conducting dielectric one has β = ω</w:t>
      </w:r>
      <w:r>
        <w:fldChar w:fldCharType="begin"/>
      </w:r>
      <w:r>
        <w:instrText xml:space="preserve"> EQ \r(με) </w:instrText>
      </w:r>
      <w:r>
        <w:fldChar w:fldCharType="end"/>
      </w:r>
      <w:r>
        <w:t xml:space="preserve">  = ω/v where v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697BCD1A" w14:textId="77777777" w:rsidR="00D74A84" w:rsidRDefault="00D74A84" w:rsidP="00D74A84"/>
    <w:p w14:paraId="4D785CD9" w14:textId="77777777" w:rsidR="00D74A84" w:rsidRPr="009D47C8" w:rsidRDefault="00D74A84" w:rsidP="00D74A84">
      <w:r>
        <w:tab/>
        <w:t>ω/v ≥ m(π/d)</w:t>
      </w:r>
      <w:r>
        <w:tab/>
        <w:t>=&gt;</w:t>
      </w:r>
      <w:r>
        <w:tab/>
        <w:t xml:space="preserve">ω ≥ m(π/d)v </w:t>
      </w:r>
    </w:p>
    <w:p w14:paraId="1D8EDB15" w14:textId="77777777" w:rsidR="00D74A84" w:rsidRDefault="00D74A84" w:rsidP="00D74A84"/>
    <w:p w14:paraId="0C777DD6" w14:textId="77777777" w:rsidR="00D74A84" w:rsidRDefault="00D74A84" w:rsidP="00D74A84">
      <w:r>
        <w:t>so</w:t>
      </w:r>
    </w:p>
    <w:p w14:paraId="5F233FF9"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  .</w:t>
      </w:r>
      <w:r>
        <w:tab/>
      </w:r>
      <w:r>
        <w:tab/>
      </w:r>
      <w:r>
        <w:tab/>
      </w:r>
      <w:r>
        <w:tab/>
      </w:r>
      <w:r>
        <w:tab/>
      </w:r>
      <w:r>
        <w:tab/>
      </w:r>
      <w:r>
        <w:tab/>
        <w:t>(F.2.11)</w:t>
      </w:r>
    </w:p>
    <w:p w14:paraId="665A2D5D" w14:textId="77777777" w:rsidR="00D74A84" w:rsidRDefault="00D74A84" w:rsidP="00D74A84"/>
    <w:p w14:paraId="2C8B36EE"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t>,  and as m increases the low end mode cutoff increases. For ω &lt;  ω</w:t>
      </w:r>
      <w:r>
        <w:rPr>
          <w:rStyle w:val="subscript"/>
        </w:rPr>
        <w:t>1</w:t>
      </w:r>
      <w:r>
        <w:t xml:space="preserve"> there can be no TE action on this waveguide. </w:t>
      </w:r>
    </w:p>
    <w:p w14:paraId="73C722BF" w14:textId="77777777" w:rsidR="00D74A84" w:rsidRDefault="00D74A84" w:rsidP="00D74A84">
      <w:r>
        <w:tab/>
      </w:r>
    </w:p>
    <w:p w14:paraId="398CF4DF" w14:textId="77777777" w:rsidR="00D74A84" w:rsidRDefault="00D74A84" w:rsidP="00D74A84">
      <w:r>
        <w:t xml:space="preserve">The B fields for our TE mode can be obtained from the Maxwell curl E (1.6.19), </w:t>
      </w:r>
    </w:p>
    <w:p w14:paraId="6F9ACFAC" w14:textId="77777777" w:rsidR="00D74A84" w:rsidRDefault="00D74A84" w:rsidP="00D74A84"/>
    <w:p w14:paraId="211DF053"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149956EE" w14:textId="77777777" w:rsidR="00D74A84" w:rsidRDefault="00D74A84" w:rsidP="00D74A84"/>
    <w:p w14:paraId="59A89378"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332E4679" w14:textId="77777777" w:rsidR="00D74A84" w:rsidRDefault="00D74A84" w:rsidP="00D74A84"/>
    <w:p w14:paraId="11526EAB" w14:textId="77777777" w:rsidR="00D74A84" w:rsidRDefault="00D74A84" w:rsidP="00D74A84">
      <w:r>
        <w:t>so then</w:t>
      </w:r>
    </w:p>
    <w:p w14:paraId="226C6061" w14:textId="77777777" w:rsidR="00D74A84" w:rsidRDefault="00D74A84" w:rsidP="00D74A84"/>
    <w:p w14:paraId="32BA1CF1"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(F.2.12)</w:t>
      </w:r>
    </w:p>
    <w:p w14:paraId="28F509C4" w14:textId="77777777" w:rsidR="00D74A84" w:rsidRDefault="00D74A84" w:rsidP="00D74A84"/>
    <w:p w14:paraId="5B84713A"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(F.2.13)</w:t>
      </w:r>
    </w:p>
    <w:p w14:paraId="02F8B3C9" w14:textId="77777777" w:rsidR="00D74A84" w:rsidRDefault="00D74A84" w:rsidP="00D74A84"/>
    <w:p w14:paraId="1A15E736"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r>
      <w:r>
        <w:tab/>
      </w:r>
      <w:r>
        <w:tab/>
      </w:r>
      <w:r>
        <w:tab/>
      </w:r>
      <w:r>
        <w:tab/>
      </w:r>
      <w:r>
        <w:tab/>
      </w:r>
      <w:r>
        <w:tab/>
      </w:r>
      <w:r>
        <w:tab/>
      </w:r>
      <w:r w:rsidRPr="00C00982">
        <w:rPr>
          <w:i/>
        </w:rPr>
        <w:t>(F.2.8)</w:t>
      </w:r>
    </w:p>
    <w:p w14:paraId="5553B725" w14:textId="77777777" w:rsidR="00D74A84" w:rsidRDefault="00D74A84" w:rsidP="00D74A84"/>
    <w:p w14:paraId="07A5DD96"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0132807D" w14:textId="77777777" w:rsidR="00D74A84" w:rsidRDefault="00D74A84" w:rsidP="00D74A84"/>
    <w:p w14:paraId="0977E958"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583F95B5" w14:textId="77777777" w:rsidR="00D74A84" w:rsidRDefault="00D74A84" w:rsidP="00D74A84"/>
    <w:p w14:paraId="1A5F23B3"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(F.2.14)</w:t>
      </w:r>
    </w:p>
    <w:p w14:paraId="4EE94B37" w14:textId="77777777" w:rsidR="00D74A84" w:rsidRDefault="00D74A84" w:rsidP="00D74A84"/>
    <w:p w14:paraId="66F757DE"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39F2C627" w14:textId="77777777" w:rsidR="00D74A84" w:rsidRDefault="00D74A84" w:rsidP="00D74A84"/>
    <w:p w14:paraId="31A88C3A"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2A18608B" w14:textId="77777777" w:rsidR="00D74A84" w:rsidRDefault="00D74A84" w:rsidP="00D74A84"/>
    <w:p w14:paraId="043C7550"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(F.2.15)</w:t>
      </w:r>
    </w:p>
    <w:p w14:paraId="1E6D361C" w14:textId="77777777" w:rsidR="00D74A84" w:rsidRDefault="00D74A84" w:rsidP="00D74A84"/>
    <w:p w14:paraId="5EC1A4EA" w14:textId="77777777" w:rsidR="00D74A84" w:rsidRDefault="00D74A84" w:rsidP="00D74A84">
      <w:r>
        <w:t xml:space="preserve">Finally, </w:t>
      </w:r>
    </w:p>
    <w:p w14:paraId="45E08F8E" w14:textId="77777777" w:rsidR="00D74A84" w:rsidRDefault="00D74A84" w:rsidP="00D74A84"/>
    <w:p w14:paraId="52F01FAA"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60FB97DE" w14:textId="77777777" w:rsidR="00D74A84" w:rsidRDefault="00D74A84" w:rsidP="00D74A84"/>
    <w:p w14:paraId="2EFE1B0F"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6560C824" w14:textId="77777777" w:rsidR="00D74A84" w:rsidRDefault="00D74A84" w:rsidP="00D74A84"/>
    <w:p w14:paraId="4CEB0809"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6FA01DE1" w14:textId="77777777" w:rsidR="00D74A84" w:rsidRDefault="00D74A84" w:rsidP="00D74A84"/>
    <w:p w14:paraId="6CA72E0E"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Pr>
          <w:rStyle w:val="superscript"/>
        </w:rPr>
        <w:t>2</w:t>
      </w:r>
      <w:r>
        <w:t xml:space="preserve"> j (A/ω)sin(γ</w:t>
      </w:r>
      <w:r>
        <w:rPr>
          <w:rStyle w:val="subscript"/>
        </w:rPr>
        <w:t>m</w:t>
      </w:r>
      <w:r>
        <w:t>x) .</w:t>
      </w:r>
      <w:r>
        <w:tab/>
      </w:r>
      <w:r>
        <w:tab/>
      </w:r>
      <w:r>
        <w:tab/>
      </w:r>
      <w:r>
        <w:tab/>
        <w:t>(F.2.16)</w:t>
      </w:r>
    </w:p>
    <w:p w14:paraId="649ECFE3" w14:textId="77777777" w:rsidR="00D74A84" w:rsidRDefault="00D74A84" w:rsidP="00D74A84"/>
    <w:p w14:paraId="3B9A1A98" w14:textId="77777777" w:rsidR="00D74A84" w:rsidRDefault="00D74A84" w:rsidP="00D74A84">
      <w:r>
        <w:t>According to (1.6.18)</w:t>
      </w:r>
    </w:p>
    <w:p w14:paraId="21FB1EF9" w14:textId="77777777" w:rsidR="00D74A84" w:rsidRDefault="00D74A84" w:rsidP="00D74A84"/>
    <w:p w14:paraId="39E0038F"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61F55B44" w14:textId="77777777" w:rsidR="00D74A84" w:rsidRDefault="00D74A84" w:rsidP="00D74A84">
      <w:r>
        <w:t xml:space="preserve"> </w:t>
      </w:r>
    </w:p>
    <w:p w14:paraId="1CBB2323"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/μ we should have</w:t>
      </w:r>
    </w:p>
    <w:p w14:paraId="523FAA9D" w14:textId="77777777" w:rsidR="00D74A84" w:rsidRDefault="00D74A84" w:rsidP="00D74A84"/>
    <w:p w14:paraId="6F812C03" w14:textId="77777777" w:rsidR="00D74A84" w:rsidRPr="00D8044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(F.2.17)</w:t>
      </w:r>
    </w:p>
    <w:p w14:paraId="49826D45" w14:textId="77777777" w:rsidR="00D74A84" w:rsidRDefault="00D74A84" w:rsidP="00D74A84"/>
    <w:p w14:paraId="2BA6C569" w14:textId="77777777" w:rsidR="00D74A84" w:rsidRDefault="00D74A84" w:rsidP="00D74A84">
      <w:r>
        <w:t>or</w:t>
      </w:r>
    </w:p>
    <w:p w14:paraId="37F022B7" w14:textId="77777777" w:rsidR="00D74A84" w:rsidRDefault="00D74A84" w:rsidP="00D74A84">
      <w:r>
        <w:tab/>
        <w:t>β</w:t>
      </w:r>
      <w:r>
        <w:rPr>
          <w:rStyle w:val="superscript"/>
        </w:rPr>
        <w:t>2</w:t>
      </w:r>
      <w:r>
        <w:t xml:space="preserve"> j (A/ω)sin(γ</w:t>
      </w:r>
      <w:r>
        <w:rPr>
          <w:rStyle w:val="subscript"/>
        </w:rPr>
        <w:t>m</w:t>
      </w:r>
      <w:r>
        <w:t>x)  = jωεμ A sin(γ</w:t>
      </w:r>
      <w:r>
        <w:rPr>
          <w:rStyle w:val="subscript"/>
        </w:rPr>
        <w:t>m</w:t>
      </w:r>
      <w:r>
        <w:t>x)</w:t>
      </w:r>
    </w:p>
    <w:p w14:paraId="12708A98" w14:textId="77777777" w:rsidR="00D74A84" w:rsidRDefault="00D74A84" w:rsidP="00D74A84">
      <w:r>
        <w:t>or</w:t>
      </w:r>
    </w:p>
    <w:p w14:paraId="0281A0F8" w14:textId="77777777" w:rsidR="00D74A84" w:rsidRDefault="00D74A84" w:rsidP="00D74A84">
      <w:r>
        <w:tab/>
        <w:t>β</w:t>
      </w:r>
      <w:r>
        <w:rPr>
          <w:rStyle w:val="superscript"/>
        </w:rPr>
        <w:t>2</w:t>
      </w:r>
      <w:r>
        <w:t xml:space="preserve"> (1/ω)  = ωεμ </w:t>
      </w:r>
    </w:p>
    <w:p w14:paraId="420902F7" w14:textId="77777777" w:rsidR="00D74A84" w:rsidRDefault="00D74A84" w:rsidP="00D74A84">
      <w:r>
        <w:t>or</w:t>
      </w:r>
    </w:p>
    <w:p w14:paraId="6EC39266" w14:textId="77777777" w:rsidR="00D74A84" w:rsidRDefault="00D74A84" w:rsidP="00D74A84">
      <w:r>
        <w:tab/>
        <w:t>β</w:t>
      </w:r>
      <w:r>
        <w:rPr>
          <w:rStyle w:val="superscript"/>
        </w:rPr>
        <w:t>2</w:t>
      </w:r>
      <w:r>
        <w:t xml:space="preserve">  = ω</w:t>
      </w:r>
      <w:r>
        <w:rPr>
          <w:rStyle w:val="superscript"/>
        </w:rPr>
        <w:t>2</w:t>
      </w:r>
      <w:r>
        <w:t>εμ</w:t>
      </w:r>
    </w:p>
    <w:p w14:paraId="5FD44DA3" w14:textId="77777777" w:rsidR="00D74A84" w:rsidRDefault="00D74A84" w:rsidP="00D74A84"/>
    <w:p w14:paraId="6EB34658" w14:textId="77777777" w:rsidR="00D74A84" w:rsidRDefault="00D74A84" w:rsidP="00D74A84">
      <w:r>
        <w:t xml:space="preserve">which is (1.5.1) quoted above. Thus we have shown that our TE waveguide modes satisfy all four of Maxwell's equations. </w:t>
      </w:r>
    </w:p>
    <w:p w14:paraId="6E9E9FE4"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5668ECD5" w14:textId="77777777" w:rsidR="00D74A84" w:rsidRDefault="00D74A84" w:rsidP="00D74A84"/>
    <w:p w14:paraId="12527CBA" w14:textId="77777777" w:rsidR="00D74A84" w:rsidRPr="00D80444" w:rsidRDefault="00D74A84" w:rsidP="00D74A84">
      <w:pPr>
        <w:rPr>
          <w:u w:val="single"/>
        </w:rPr>
      </w:pPr>
      <w:r w:rsidRPr="00D80444">
        <w:rPr>
          <w:u w:val="single"/>
        </w:rPr>
        <w:t xml:space="preserve">Comments: </w:t>
      </w:r>
    </w:p>
    <w:p w14:paraId="01879AC7" w14:textId="77777777" w:rsidR="00D74A84" w:rsidRDefault="00D74A84" w:rsidP="00D74A84"/>
    <w:p w14:paraId="4A498867" w14:textId="77777777" w:rsidR="00D74A84" w:rsidRDefault="00D74A84" w:rsidP="00D74A84">
      <w:r>
        <w:t xml:space="preserve">1. The parallel plate transmission line also has TM waveguide modes, and the cutoff frequencies are the same as for the TE mode. </w:t>
      </w:r>
    </w:p>
    <w:p w14:paraId="0202B588" w14:textId="77777777" w:rsidR="00D74A84" w:rsidRDefault="00D74A84" w:rsidP="00D74A84"/>
    <w:p w14:paraId="3CFAE6BE"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p>
    <w:p w14:paraId="0072D3AE" w14:textId="77777777" w:rsidR="00D74A84" w:rsidRDefault="00D74A84" w:rsidP="00D74A84"/>
    <w:p w14:paraId="502F7DB8" w14:textId="77777777" w:rsidR="00D74A84" w:rsidRDefault="00D74A84" w:rsidP="00D74A84">
      <w:r>
        <w:t>3. The obvious boundary condition is that E</w:t>
      </w:r>
      <w:r>
        <w:rPr>
          <w:rStyle w:val="subscript"/>
        </w:rPr>
        <w:t>t</w:t>
      </w:r>
      <w:r>
        <w:t xml:space="preserve"> = 0 at the walls, while a less obvious condition is that</w:t>
      </w:r>
    </w:p>
    <w:p w14:paraId="48F6EEEF" w14:textId="77777777" w:rsidR="00D74A84" w:rsidRDefault="00D74A84" w:rsidP="00D74A84">
      <w:r>
        <w:t xml:space="preserve"> B</w:t>
      </w:r>
      <w:r>
        <w:rPr>
          <w:rStyle w:val="subscript"/>
        </w:rPr>
        <w:t>n</w:t>
      </w:r>
      <w:r>
        <w:t xml:space="preserve"> = 0 at the walls. Notice in our example that B</w:t>
      </w:r>
      <w:r>
        <w:rPr>
          <w:rStyle w:val="subscript"/>
        </w:rPr>
        <w:t>x</w:t>
      </w:r>
      <w:r>
        <w:rPr>
          <w:rStyle w:val="superscript"/>
        </w:rPr>
        <w:t>(m)</w:t>
      </w:r>
      <w:r>
        <w:t xml:space="preserve">(x) = 0 at the walls and this is a normal B field. </w:t>
      </w:r>
    </w:p>
    <w:p w14:paraId="44392C21" w14:textId="77777777" w:rsidR="00D74A84" w:rsidRDefault="00D74A84" w:rsidP="00D74A84"/>
    <w:p w14:paraId="605EB7A4"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2CB7FDA0" w14:textId="77777777" w:rsidR="00D74A84" w:rsidRDefault="00D74A84" w:rsidP="00D74A84"/>
    <w:p w14:paraId="29899DF2" w14:textId="77777777" w:rsidR="00D74A84" w:rsidRDefault="00D74A84" w:rsidP="00D74A84">
      <w:r>
        <w:t xml:space="preserve">5. We have dealt above with an ideal waveguides. In real waveguides the fields E and B penetrate distance δ (skin depth) into the walls and generate ohmic losses causing the wave to be damped. The same thing of course also happens for the transmission line TEM mode. </w:t>
      </w:r>
    </w:p>
    <w:p w14:paraId="1F7D16F2" w14:textId="77777777" w:rsidR="00D74A84" w:rsidRDefault="00D74A84" w:rsidP="00D74A84"/>
    <w:p w14:paraId="1CE60713"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p>
    <w:p w14:paraId="3FAA307B" w14:textId="77777777" w:rsidR="00A01A47" w:rsidRDefault="00A01A47" w:rsidP="00A01A47"/>
    <w:p w14:paraId="7F12AA95" w14:textId="77777777" w:rsidR="008731C2" w:rsidRDefault="008731C2" w:rsidP="00A01A47">
      <w:pPr>
        <w:sectPr w:rsidR="008731C2">
          <w:headerReference w:type="default" r:id="rId185"/>
          <w:pgSz w:w="12240" w:h="15840"/>
          <w:pgMar w:top="1440" w:right="1440" w:bottom="1440" w:left="1440" w:header="720" w:footer="720" w:gutter="0"/>
          <w:cols w:space="720"/>
        </w:sectPr>
      </w:pPr>
    </w:p>
    <w:p w14:paraId="0A271669" w14:textId="77777777" w:rsidR="008731C2" w:rsidRDefault="008731C2" w:rsidP="008731C2">
      <w:pPr>
        <w:pStyle w:val="Heading2"/>
      </w:pPr>
      <w:bookmarkStart w:id="168" w:name="_Toc378447893"/>
      <w:r>
        <w:t>Appendix G:  The DC vector potential of a round wire carrying a uniform current</w:t>
      </w:r>
      <w:bookmarkEnd w:id="168"/>
    </w:p>
    <w:p w14:paraId="18936C6D" w14:textId="77777777" w:rsidR="008731C2" w:rsidRDefault="008731C2" w:rsidP="008731C2"/>
    <w:p w14:paraId="6AB34080"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79BE6376"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17FA9477"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031E509B"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3D0706B4" w14:textId="77777777" w:rsidR="008731C2" w:rsidRDefault="008731C2" w:rsidP="008731C2">
      <w:r>
        <w:tab/>
        <w:t>Section G.4 laboriously obtains the same A</w:t>
      </w:r>
      <w:r>
        <w:rPr>
          <w:rStyle w:val="subscript"/>
        </w:rPr>
        <w:t>z</w:t>
      </w:r>
      <w:r>
        <w:t>(r) result using the 2D Helmholtz integral (which in this case is really just a Poisson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5198EA4E" w14:textId="77777777" w:rsidR="008731C2" w:rsidRPr="00067079" w:rsidRDefault="008731C2" w:rsidP="008731C2">
      <w:r>
        <w:tab/>
        <w:t>Section G.5 comments on the solution for A</w:t>
      </w:r>
      <w:r>
        <w:rPr>
          <w:rStyle w:val="subscript"/>
        </w:rPr>
        <w:t>z</w:t>
      </w:r>
      <w:r>
        <w:t xml:space="preserve"> at low frequency ω &gt; 0.</w:t>
      </w:r>
    </w:p>
    <w:p w14:paraId="726184AE" w14:textId="77777777" w:rsidR="008731C2" w:rsidRDefault="008731C2" w:rsidP="008731C2"/>
    <w:p w14:paraId="222BF8F4" w14:textId="77777777" w:rsidR="008731C2" w:rsidRPr="008361E5" w:rsidRDefault="008731C2" w:rsidP="008731C2">
      <w:pPr>
        <w:pStyle w:val="Heading3"/>
      </w:pPr>
      <w:bookmarkStart w:id="169" w:name="_Toc378447894"/>
      <w:r>
        <w:t>G.1</w:t>
      </w:r>
      <w:r w:rsidRPr="008361E5">
        <w:t xml:space="preserve"> Setup and Assumptions</w:t>
      </w:r>
      <w:bookmarkEnd w:id="169"/>
    </w:p>
    <w:p w14:paraId="0BFA784B" w14:textId="77777777" w:rsidR="008731C2" w:rsidRDefault="008731C2" w:rsidP="008731C2"/>
    <w:p w14:paraId="22E58BF2" w14:textId="77777777" w:rsidR="008731C2" w:rsidRDefault="008731C2" w:rsidP="008731C2">
      <w:r>
        <w:t xml:space="preserve">The ω-domain Helmholtz wave equation for </w:t>
      </w:r>
      <w:r w:rsidRPr="00B17B8C">
        <w:rPr>
          <w:b/>
        </w:rPr>
        <w:t>A</w:t>
      </w:r>
      <w:r>
        <w:t xml:space="preserve"> using the King gauge is given by (1.5.4), </w:t>
      </w:r>
    </w:p>
    <w:p w14:paraId="5B368D51" w14:textId="77777777" w:rsidR="008731C2" w:rsidRDefault="008731C2" w:rsidP="008731C2"/>
    <w:p w14:paraId="56D8446D"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41C5E7EF" w14:textId="77777777" w:rsidR="008731C2" w:rsidRPr="00567779" w:rsidRDefault="008731C2" w:rsidP="008731C2">
      <w:r>
        <w:tab/>
      </w:r>
      <w:r>
        <w:tab/>
      </w:r>
      <w:r>
        <w:tab/>
      </w:r>
      <w:r>
        <w:tab/>
      </w:r>
      <w:r>
        <w:tab/>
      </w:r>
      <w:r>
        <w:tab/>
      </w:r>
      <w:r>
        <w:tab/>
      </w:r>
      <w:r>
        <w:tab/>
      </w:r>
      <w:r>
        <w:tab/>
      </w:r>
    </w:p>
    <w:p w14:paraId="605F8999"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tab/>
      </w:r>
      <w:r>
        <w:tab/>
      </w:r>
      <w:r>
        <w:tab/>
      </w:r>
      <w:r>
        <w:tab/>
      </w:r>
      <w:r>
        <w:tab/>
        <w:t>(G.1.2)</w:t>
      </w:r>
    </w:p>
    <w:p w14:paraId="4C2EA140" w14:textId="77777777" w:rsidR="008731C2" w:rsidRDefault="008731C2" w:rsidP="008731C2"/>
    <w:p w14:paraId="33ECF8F4" w14:textId="77777777" w:rsidR="008731C2" w:rsidRDefault="008731C2" w:rsidP="008731C2">
      <w:r>
        <w:t xml:space="preserve">We take a uniform prescribed current inside the wire ( assume low frequency), </w:t>
      </w:r>
    </w:p>
    <w:p w14:paraId="25178747" w14:textId="77777777" w:rsidR="008731C2" w:rsidRDefault="008731C2" w:rsidP="008731C2"/>
    <w:p w14:paraId="12AD7215" w14:textId="77777777" w:rsidR="008731C2" w:rsidRPr="00F76D32" w:rsidRDefault="008731C2" w:rsidP="008731C2">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22FE4774" w14:textId="77777777" w:rsidR="008731C2" w:rsidRDefault="008731C2" w:rsidP="008731C2">
      <w:pPr>
        <w:rPr>
          <w:b/>
        </w:rPr>
      </w:pPr>
    </w:p>
    <w:p w14:paraId="1007ECFC" w14:textId="77777777" w:rsidR="008731C2" w:rsidRDefault="008731C2" w:rsidP="008731C2">
      <w:r>
        <w:t>so the Helmholtz wave equation reads</w:t>
      </w:r>
    </w:p>
    <w:p w14:paraId="1B1B29BC" w14:textId="77777777" w:rsidR="008731C2" w:rsidRDefault="008731C2" w:rsidP="008731C2"/>
    <w:p w14:paraId="7C1CCEE2"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7839C024" w14:textId="77777777" w:rsidR="008731C2" w:rsidRDefault="008731C2" w:rsidP="008731C2"/>
    <w:p w14:paraId="5A8D11A6"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70EAEEC9" w14:textId="77777777" w:rsidR="008731C2" w:rsidRDefault="008731C2" w:rsidP="008731C2"/>
    <w:p w14:paraId="7FD77AEB" w14:textId="77777777" w:rsidR="008731C2" w:rsidRDefault="008731C2" w:rsidP="008731C2">
      <w:r>
        <w:t>Using Cartesian components, this says</w:t>
      </w:r>
    </w:p>
    <w:p w14:paraId="08938AC7" w14:textId="77777777" w:rsidR="008731C2" w:rsidRDefault="008731C2" w:rsidP="008731C2"/>
    <w:p w14:paraId="1F3F9C15"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66539669"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2FBE309C"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2E5B8AD1" w14:textId="77777777" w:rsidR="008731C2" w:rsidRDefault="008731C2" w:rsidP="008731C2"/>
    <w:p w14:paraId="08E94BF8"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79142CFA" w14:textId="77777777" w:rsidR="008731C2" w:rsidRDefault="008731C2" w:rsidP="008731C2"/>
    <w:p w14:paraId="160E6264"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40E15BA3" w14:textId="77777777" w:rsidR="008731C2" w:rsidRDefault="008731C2" w:rsidP="008731C2"/>
    <w:p w14:paraId="208556BB"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365D0798"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29F92CE2" w14:textId="77777777" w:rsidR="008731C2" w:rsidRDefault="008731C2" w:rsidP="008731C2"/>
    <w:p w14:paraId="573BABB3"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2736C473" w14:textId="77777777" w:rsidR="008731C2" w:rsidRDefault="008731C2" w:rsidP="008731C2"/>
    <w:p w14:paraId="7B1B421F" w14:textId="77777777" w:rsidR="008731C2" w:rsidRPr="008E5F5F" w:rsidRDefault="008731C2" w:rsidP="008731C2">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tab/>
      </w:r>
      <w:r>
        <w:tab/>
      </w:r>
      <w:r>
        <w:tab/>
      </w:r>
      <w:r>
        <w:tab/>
        <w:t>(G.1.5)</w:t>
      </w:r>
    </w:p>
    <w:p w14:paraId="5FC49100" w14:textId="77777777" w:rsidR="008731C2" w:rsidRDefault="008731C2" w:rsidP="008731C2"/>
    <w:p w14:paraId="12FBA304" w14:textId="77777777" w:rsidR="008731C2" w:rsidRDefault="008731C2" w:rsidP="008731C2">
      <w:r>
        <w:t>We now take ω→0 to get</w:t>
      </w:r>
    </w:p>
    <w:p w14:paraId="5AA98726" w14:textId="77777777" w:rsidR="008731C2" w:rsidRDefault="008731C2" w:rsidP="008731C2"/>
    <w:p w14:paraId="34B2AD93"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45B9A20A" w14:textId="77777777" w:rsidR="008731C2" w:rsidRDefault="008731C2" w:rsidP="008731C2"/>
    <w:p w14:paraId="7D8A37F7"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3A91F2DF" w14:textId="77777777" w:rsidR="008731C2" w:rsidRDefault="008731C2" w:rsidP="008731C2"/>
    <w:p w14:paraId="0C1F1D79"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20BA50DF" w14:textId="77777777" w:rsidR="008731C2" w:rsidRDefault="008731C2" w:rsidP="008731C2"/>
    <w:p w14:paraId="26BD5168"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47E8C6D1" w14:textId="77777777" w:rsidR="008731C2" w:rsidRDefault="008731C2" w:rsidP="008731C2"/>
    <w:p w14:paraId="48201711"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1221CA89" w14:textId="77777777" w:rsidR="008731C2" w:rsidRDefault="008731C2" w:rsidP="008731C2"/>
    <w:p w14:paraId="356397B4"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48BF9521" w14:textId="77777777" w:rsidR="008731C2" w:rsidRDefault="008731C2" w:rsidP="008731C2"/>
    <w:p w14:paraId="78C8EA6D"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4ED656D3" w14:textId="77777777" w:rsidR="008731C2" w:rsidRDefault="008731C2" w:rsidP="008731C2"/>
    <w:p w14:paraId="0FCDC6FB"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645734FE" w14:textId="77777777" w:rsidR="008731C2" w:rsidRDefault="008731C2" w:rsidP="008731C2"/>
    <w:p w14:paraId="0098DBC1" w14:textId="77777777" w:rsidR="008731C2" w:rsidRDefault="008731C2" w:rsidP="008731C2">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033328AC" w14:textId="77777777" w:rsidR="008731C2" w:rsidRDefault="008731C2" w:rsidP="008731C2"/>
    <w:p w14:paraId="5CAC12BE" w14:textId="77777777" w:rsidR="008731C2" w:rsidRPr="00253898" w:rsidRDefault="008731C2" w:rsidP="008731C2">
      <w:pPr>
        <w:pStyle w:val="Heading3"/>
      </w:pPr>
      <w:bookmarkStart w:id="170" w:name="_Toc378447895"/>
      <w:r>
        <w:t>G.2</w:t>
      </w:r>
      <w:r w:rsidRPr="00253898">
        <w:t xml:space="preserve"> Direct solution for A</w:t>
      </w:r>
      <w:r w:rsidRPr="00253898">
        <w:rPr>
          <w:rStyle w:val="subscript"/>
          <w:b/>
        </w:rPr>
        <w:t>z</w:t>
      </w:r>
      <w:r w:rsidRPr="00253898">
        <w:t>(r) from the differential equation</w:t>
      </w:r>
      <w:bookmarkEnd w:id="170"/>
    </w:p>
    <w:p w14:paraId="5057FA92" w14:textId="77777777" w:rsidR="008731C2" w:rsidRDefault="008731C2" w:rsidP="008731C2"/>
    <w:p w14:paraId="5A3481B6"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our ODE (G.1.7) reads</w:t>
      </w:r>
    </w:p>
    <w:p w14:paraId="2B6118AE" w14:textId="77777777" w:rsidR="008731C2" w:rsidRDefault="008731C2" w:rsidP="008731C2"/>
    <w:p w14:paraId="46FCA4D3"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654C15C8" w14:textId="77777777" w:rsidR="008731C2" w:rsidRDefault="008731C2" w:rsidP="008731C2">
      <w:r>
        <w:t>or</w:t>
      </w:r>
    </w:p>
    <w:p w14:paraId="32EC7F69"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35E0AC3F" w14:textId="77777777" w:rsidR="008731C2" w:rsidRDefault="008731C2" w:rsidP="008731C2">
      <w:r>
        <w:t>or</w:t>
      </w:r>
    </w:p>
    <w:p w14:paraId="073CC335"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41198552" w14:textId="77777777" w:rsidR="008731C2" w:rsidRDefault="008731C2" w:rsidP="008731C2"/>
    <w:p w14:paraId="0B1C760E" w14:textId="77777777" w:rsidR="008731C2" w:rsidRDefault="008731C2" w:rsidP="008731C2">
      <w:r>
        <w:t>The two regional differential equations are then</w:t>
      </w:r>
    </w:p>
    <w:p w14:paraId="5DE9B3B4" w14:textId="77777777" w:rsidR="008731C2" w:rsidRDefault="008731C2" w:rsidP="008731C2"/>
    <w:p w14:paraId="699FD834"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p>
    <w:p w14:paraId="34363E99"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  .</w:t>
      </w:r>
      <w:r>
        <w:tab/>
      </w:r>
      <w:r>
        <w:tab/>
      </w:r>
      <w:r>
        <w:tab/>
        <w:t>(G.2.2)</w:t>
      </w:r>
    </w:p>
    <w:p w14:paraId="200C4927" w14:textId="77777777" w:rsidR="008731C2" w:rsidRDefault="008731C2" w:rsidP="008731C2"/>
    <w:p w14:paraId="125F2148" w14:textId="77777777" w:rsidR="008731C2" w:rsidRDefault="008731C2" w:rsidP="008731C2">
      <w:r>
        <w:t xml:space="preserve">The general-form solutions to these ODE's are, </w:t>
      </w:r>
    </w:p>
    <w:p w14:paraId="668C7EE7" w14:textId="77777777" w:rsidR="008731C2" w:rsidRDefault="008731C2" w:rsidP="008731C2"/>
    <w:p w14:paraId="36ED4327"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473603D6"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7E3E0C52" w14:textId="77777777" w:rsidR="008731C2" w:rsidRDefault="008731C2" w:rsidP="008731C2"/>
    <w:p w14:paraId="2D6B8EFD" w14:textId="77777777" w:rsidR="008731C2" w:rsidRPr="00F935E7" w:rsidRDefault="008731C2" w:rsidP="008731C2">
      <w:r>
        <w:t xml:space="preserve">where there are 4 constants to be determined. For r&gt;a the functions 1 and lnr are the well-known atomic forms (harmonic elements) for the 2D Laplace equation for situations of azimuthal symmetry.  The first term in region 2 (G.2.3) is the particular solution of region 2 (G.2.2) to which we have added a possible homogeneous solution E ln(r) + F. </w:t>
      </w:r>
    </w:p>
    <w:p w14:paraId="12595AA7" w14:textId="77777777" w:rsidR="008731C2" w:rsidRDefault="008731C2" w:rsidP="008731C2">
      <w:r>
        <w:tab/>
        <w:t>In order that A</w:t>
      </w:r>
      <w:r>
        <w:rPr>
          <w:rStyle w:val="subscript"/>
        </w:rPr>
        <w:t>z</w:t>
      </w:r>
      <w:r>
        <w:t>(r) be finite at r = 0, we must set E = 0.</w:t>
      </w:r>
    </w:p>
    <w:p w14:paraId="08F76AE0"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16CBBB51" w14:textId="77777777" w:rsidR="008731C2" w:rsidRDefault="008731C2" w:rsidP="008731C2">
      <w:r>
        <w:tab/>
      </w:r>
    </w:p>
    <w:p w14:paraId="20DDBEC9"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75ECECDF" w14:textId="77777777" w:rsidR="008731C2" w:rsidRDefault="008731C2" w:rsidP="008731C2"/>
    <w:p w14:paraId="1D482EA2"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7531CDFF" w14:textId="77777777" w:rsidR="008731C2" w:rsidRDefault="008731C2" w:rsidP="008731C2"/>
    <w:p w14:paraId="12B8A4FA"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509DCFAE"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51351D47" w14:textId="77777777" w:rsidR="008731C2" w:rsidRDefault="008731C2" w:rsidP="008731C2"/>
    <w:p w14:paraId="7DB1092D" w14:textId="77777777" w:rsidR="008731C2" w:rsidRDefault="008731C2" w:rsidP="008731C2">
      <w:r>
        <w:t>The potential A</w:t>
      </w:r>
      <w:r>
        <w:rPr>
          <w:rStyle w:val="subscript"/>
        </w:rPr>
        <w:t>z</w:t>
      </w:r>
      <w:r>
        <w:t>(r) always has an additive constant which we are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p>
    <w:p w14:paraId="0BBA0221" w14:textId="77777777" w:rsidR="008731C2" w:rsidRDefault="008731C2" w:rsidP="008731C2"/>
    <w:p w14:paraId="79F06C59"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177993A9"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2E2281A7" w14:textId="77777777" w:rsidR="008731C2" w:rsidRDefault="008731C2" w:rsidP="008731C2"/>
    <w:p w14:paraId="7CD4B38A"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06F8A71A" w14:textId="77777777" w:rsidR="008731C2" w:rsidRDefault="008731C2" w:rsidP="008731C2"/>
    <w:p w14:paraId="0C2F4E90"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0DE5B40C" w14:textId="77777777" w:rsidR="008731C2" w:rsidRDefault="008731C2" w:rsidP="008731C2"/>
    <w:p w14:paraId="4038D9A5"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)θ(r&lt;a). Therefore the boundary condition (1.1.46) applies (though now in polar coordinates) and we conclude that</w:t>
      </w:r>
    </w:p>
    <w:p w14:paraId="60026C00" w14:textId="77777777" w:rsidR="008731C2" w:rsidRDefault="008731C2" w:rsidP="008731C2"/>
    <w:p w14:paraId="57F62CC4"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1A204335" w14:textId="77777777" w:rsidR="008731C2" w:rsidRDefault="008731C2" w:rsidP="008731C2"/>
    <w:p w14:paraId="62BF0039"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54787ED8" w14:textId="77777777" w:rsidR="008731C2" w:rsidRDefault="008731C2" w:rsidP="008731C2"/>
    <w:p w14:paraId="2DA71324"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7D960A6A"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001A8982" w14:textId="77777777" w:rsidR="008731C2" w:rsidRDefault="008731C2" w:rsidP="008731C2"/>
    <w:p w14:paraId="151A0397" w14:textId="77777777" w:rsidR="008731C2" w:rsidRPr="00216972" w:rsidRDefault="008731C2" w:rsidP="008731C2">
      <w:r>
        <w:t>We now require that both these boundary conditions be met by the A</w:t>
      </w:r>
      <w:r>
        <w:rPr>
          <w:rStyle w:val="subscript"/>
        </w:rPr>
        <w:t>z</w:t>
      </w:r>
      <w:r>
        <w:t xml:space="preserve"> expressions of (G.2.4),</w:t>
      </w:r>
    </w:p>
    <w:p w14:paraId="220876A6" w14:textId="77777777" w:rsidR="008731C2" w:rsidRDefault="008731C2" w:rsidP="008731C2"/>
    <w:p w14:paraId="39BC8864"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10C93853"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12829362" w14:textId="77777777" w:rsidR="008731C2" w:rsidRDefault="008731C2" w:rsidP="008731C2">
      <w:r>
        <w:t>or</w:t>
      </w:r>
    </w:p>
    <w:p w14:paraId="365CD82A"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22DD9AA0"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2A81BE06" w14:textId="77777777" w:rsidR="008731C2" w:rsidRPr="0011770B" w:rsidRDefault="008731C2" w:rsidP="008731C2">
      <w:r>
        <w:t>or</w:t>
      </w:r>
    </w:p>
    <w:p w14:paraId="4E63B41C"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62017E65" w14:textId="77777777" w:rsidR="008731C2" w:rsidRDefault="008731C2" w:rsidP="008731C2">
      <w:r>
        <w:tab/>
        <w:t>1  =  1</w:t>
      </w:r>
    </w:p>
    <w:p w14:paraId="6E5ADBEE" w14:textId="77777777" w:rsidR="008731C2" w:rsidRDefault="008731C2" w:rsidP="008731C2"/>
    <w:p w14:paraId="2EB4213D" w14:textId="77777777" w:rsidR="008731C2" w:rsidRDefault="008731C2" w:rsidP="008731C2">
      <w:r>
        <w:t>The second boundary condition is thus met automatically by our solution. The first says</w:t>
      </w:r>
    </w:p>
    <w:p w14:paraId="4F6BEAAA" w14:textId="77777777" w:rsidR="008731C2" w:rsidRDefault="008731C2" w:rsidP="008731C2"/>
    <w:p w14:paraId="7A165CDD" w14:textId="77777777" w:rsidR="008731C2" w:rsidRDefault="008731C2" w:rsidP="008731C2">
      <w:r>
        <w:tab/>
        <w:t xml:space="preserve">F  = </w:t>
      </w:r>
      <w:r w:rsidRPr="00BB201D">
        <w:t>[</w:t>
      </w:r>
      <w:r>
        <w:t>Iμ</w:t>
      </w:r>
      <w:r>
        <w:rPr>
          <w:rStyle w:val="subscript"/>
        </w:rPr>
        <w:t>2</w:t>
      </w:r>
      <w:r>
        <w:t>/(4π)] - [Iμ</w:t>
      </w:r>
      <w:r>
        <w:rPr>
          <w:rStyle w:val="subscript"/>
        </w:rPr>
        <w:t>1</w:t>
      </w:r>
      <w:r>
        <w:t>/2π] ln(a)</w:t>
      </w:r>
    </w:p>
    <w:p w14:paraId="46F573B6" w14:textId="77777777" w:rsidR="008731C2" w:rsidRDefault="008731C2" w:rsidP="008731C2"/>
    <w:p w14:paraId="5164D679" w14:textId="77777777" w:rsidR="008731C2" w:rsidRDefault="008731C2" w:rsidP="008731C2">
      <w:r>
        <w:t>and so the solution is then</w:t>
      </w:r>
    </w:p>
    <w:p w14:paraId="2484B321" w14:textId="77777777" w:rsidR="008731C2" w:rsidRDefault="008731C2" w:rsidP="008731C2"/>
    <w:p w14:paraId="11D8C44B"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43EF39C7"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4B885A8A" w14:textId="77777777" w:rsidR="008731C2" w:rsidRDefault="008731C2" w:rsidP="008731C2">
      <w:r>
        <w:t>or</w:t>
      </w:r>
    </w:p>
    <w:p w14:paraId="49063267"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0DC88432"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60841F6B" w14:textId="77777777" w:rsidR="008731C2" w:rsidRDefault="008731C2" w:rsidP="008731C2">
      <w:r>
        <w:tab/>
      </w:r>
    </w:p>
    <w:p w14:paraId="47B640FC" w14:textId="77777777" w:rsidR="008731C2" w:rsidRDefault="008731C2" w:rsidP="008731C2">
      <w:r>
        <w:t xml:space="preserve">This then is the complete solution to the problem for the round wire, </w:t>
      </w:r>
    </w:p>
    <w:p w14:paraId="35E7D9B7" w14:textId="77777777" w:rsidR="008731C2" w:rsidRDefault="008731C2" w:rsidP="008731C2"/>
    <w:p w14:paraId="1A9816FA"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57B631F6" w14:textId="77777777" w:rsidR="008731C2" w:rsidRDefault="008731C2" w:rsidP="008731C2">
      <w:pPr>
        <w:tabs>
          <w:tab w:val="left" w:pos="7200"/>
          <w:tab w:val="left" w:pos="7920"/>
          <w:tab w:val="right" w:pos="9270"/>
        </w:tabs>
        <w:rPr>
          <w:i/>
        </w:rPr>
      </w:pPr>
    </w:p>
    <w:p w14:paraId="03A78C9A"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4DC9A871" w14:textId="77777777" w:rsidR="008731C2" w:rsidRDefault="008731C2" w:rsidP="008731C2"/>
    <w:p w14:paraId="4C4FCF3E" w14:textId="77777777" w:rsidR="008731C2" w:rsidRDefault="008731C2" w:rsidP="008731C2">
      <w:r>
        <w:t xml:space="preserve">We may now compute the B field from our potential solution, </w:t>
      </w:r>
    </w:p>
    <w:p w14:paraId="2CCE4F59" w14:textId="77777777" w:rsidR="008731C2" w:rsidRDefault="008731C2" w:rsidP="008731C2"/>
    <w:p w14:paraId="01C6CA4D"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424B8B98"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tab/>
      </w:r>
      <w:r>
        <w:tab/>
        <w:t>(G.2.8)</w:t>
      </w:r>
    </w:p>
    <w:p w14:paraId="673712B9" w14:textId="77777777" w:rsidR="008731C2" w:rsidRDefault="008731C2" w:rsidP="008731C2">
      <w:pPr>
        <w:tabs>
          <w:tab w:val="left" w:pos="7200"/>
          <w:tab w:val="left" w:pos="7920"/>
          <w:tab w:val="right" w:pos="9270"/>
        </w:tabs>
      </w:pPr>
    </w:p>
    <w:p w14:paraId="46D61F25"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we find that μ</w:t>
      </w:r>
      <w:r>
        <w:rPr>
          <w:rStyle w:val="subscript"/>
        </w:rPr>
        <w:t>2</w:t>
      </w:r>
      <w:r>
        <w:t xml:space="preserve"> appears in B</w:t>
      </w:r>
      <w:r>
        <w:rPr>
          <w:rStyle w:val="subscript"/>
        </w:rPr>
        <w:t>θ</w:t>
      </w:r>
      <w:r>
        <w:t xml:space="preserve"> in region 1, while μ</w:t>
      </w:r>
      <w:r>
        <w:rPr>
          <w:rStyle w:val="subscript"/>
        </w:rPr>
        <w:t>1</w:t>
      </w:r>
      <w:r>
        <w:t xml:space="preserve"> appears in B</w:t>
      </w:r>
      <w:r>
        <w:rPr>
          <w:rStyle w:val="subscript"/>
        </w:rPr>
        <w:t>θ</w:t>
      </w:r>
      <w:r>
        <w:t xml:space="preserve"> in region 2 !  This is the main point of this Section G.2. </w:t>
      </w:r>
    </w:p>
    <w:p w14:paraId="1F75A36A" w14:textId="77777777" w:rsidR="008731C2" w:rsidRPr="00415656" w:rsidRDefault="008731C2" w:rsidP="008731C2"/>
    <w:p w14:paraId="7F0ACC3B" w14:textId="77777777" w:rsidR="008731C2" w:rsidRPr="00643C11" w:rsidRDefault="008731C2" w:rsidP="008731C2">
      <w:pPr>
        <w:pStyle w:val="Heading3"/>
        <w:rPr>
          <w:rStyle w:val="subscript"/>
        </w:rPr>
      </w:pPr>
      <w:bookmarkStart w:id="171" w:name="_Toc378447896"/>
      <w:r>
        <w:rPr>
          <w:color w:val="000000"/>
        </w:rPr>
        <w:t>G.</w:t>
      </w:r>
      <w:r w:rsidRPr="00643C11">
        <w:rPr>
          <w:color w:val="000000"/>
        </w:rPr>
        <w:t xml:space="preserve">3 Instant solution for A using Ampere's Law and computation of </w:t>
      </w:r>
      <w:r>
        <w:rPr>
          <w:color w:val="000000"/>
        </w:rPr>
        <w:t>J</w:t>
      </w:r>
      <w:r w:rsidRPr="00643C11">
        <w:rPr>
          <w:rStyle w:val="subscript"/>
          <w:b/>
        </w:rPr>
        <w:t>m</w:t>
      </w:r>
      <w:bookmarkEnd w:id="171"/>
    </w:p>
    <w:p w14:paraId="5C49F283" w14:textId="77777777" w:rsidR="008731C2" w:rsidRDefault="008731C2" w:rsidP="008731C2">
      <w:pPr>
        <w:rPr>
          <w:b/>
        </w:rPr>
      </w:pPr>
    </w:p>
    <w:p w14:paraId="1BE967D4" w14:textId="77777777" w:rsidR="008731C2" w:rsidRDefault="008731C2" w:rsidP="008731C2">
      <w:r>
        <w:t>For r &gt; a Ampere's law (1.1.37) (converted to ω space with ω = 0) says 2πrH</w:t>
      </w:r>
      <w:r>
        <w:rPr>
          <w:rStyle w:val="subscript"/>
        </w:rPr>
        <w:t>θ</w:t>
      </w:r>
      <w:r>
        <w:t xml:space="preserve"> = I so</w:t>
      </w:r>
    </w:p>
    <w:p w14:paraId="6440FA7E" w14:textId="77777777" w:rsidR="008731C2" w:rsidRDefault="008731C2" w:rsidP="008731C2"/>
    <w:p w14:paraId="2BD6A2BE"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tab/>
      </w:r>
      <w:r>
        <w:tab/>
      </w:r>
      <w:r>
        <w:tab/>
      </w:r>
      <w:r>
        <w:tab/>
      </w:r>
      <w:r>
        <w:tab/>
      </w:r>
      <w:r>
        <w:tab/>
      </w:r>
    </w:p>
    <w:p w14:paraId="642E2D3C"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5A8A4B4F"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067800DA" w14:textId="77777777" w:rsidR="008731C2" w:rsidRDefault="008731C2" w:rsidP="008731C2"/>
    <w:p w14:paraId="44C554EE"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61580EF8" w14:textId="77777777" w:rsidR="008731C2" w:rsidRDefault="008731C2" w:rsidP="008731C2"/>
    <w:p w14:paraId="0A431823"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p>
    <w:p w14:paraId="4B01BA99"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1C606F27" w14:textId="77777777" w:rsidR="008731C2"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p>
    <w:p w14:paraId="3A94F067" w14:textId="77777777" w:rsidR="008731C2" w:rsidRDefault="008731C2" w:rsidP="008731C2"/>
    <w:p w14:paraId="7ED772F6" w14:textId="77777777" w:rsidR="008731C2" w:rsidRDefault="008731C2" w:rsidP="008731C2">
      <w:r>
        <w:t>We then set D = 0 to get A</w:t>
      </w:r>
      <w:r>
        <w:rPr>
          <w:rStyle w:val="subscript"/>
        </w:rPr>
        <w:t>z</w:t>
      </w:r>
      <w:r>
        <w:t xml:space="preserve"> = K ln(r) for r &gt; 0, as done previously, and then we must match at r = a :</w:t>
      </w:r>
    </w:p>
    <w:p w14:paraId="2A623583" w14:textId="77777777" w:rsidR="008731C2" w:rsidRDefault="008731C2" w:rsidP="008731C2"/>
    <w:p w14:paraId="14ABBD08"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1B7F989A" w14:textId="77777777" w:rsidR="008731C2" w:rsidRDefault="008731C2" w:rsidP="008731C2"/>
    <w:p w14:paraId="090E045F" w14:textId="77777777" w:rsidR="008731C2" w:rsidRDefault="008731C2" w:rsidP="008731C2">
      <w:r>
        <w:t>so our potential solution is then</w:t>
      </w:r>
    </w:p>
    <w:p w14:paraId="79CA5B5E" w14:textId="77777777" w:rsidR="008731C2" w:rsidRDefault="008731C2" w:rsidP="008731C2"/>
    <w:p w14:paraId="63202174"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62B0462A"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1F80B019" w14:textId="77777777" w:rsidR="008731C2" w:rsidRDefault="008731C2" w:rsidP="008731C2">
      <w:r>
        <w:t>or</w:t>
      </w:r>
    </w:p>
    <w:p w14:paraId="26F065B5"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6F7A9430"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4C93E18F" w14:textId="77777777" w:rsidR="008731C2" w:rsidRDefault="008731C2" w:rsidP="008731C2">
      <w:r>
        <w:t>or</w:t>
      </w:r>
      <w:r>
        <w:tab/>
      </w:r>
    </w:p>
    <w:p w14:paraId="604108FC"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3A0283D0"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0D879B5B" w14:textId="77777777" w:rsidR="008731C2" w:rsidRDefault="008731C2" w:rsidP="008731C2"/>
    <w:p w14:paraId="265FAEE7" w14:textId="77777777" w:rsidR="008731C2" w:rsidRDefault="008731C2" w:rsidP="008731C2">
      <w:r>
        <w:t xml:space="preserve">This result agrees with result (G.2.7) of the previous section. </w:t>
      </w:r>
    </w:p>
    <w:p w14:paraId="3FC59A47" w14:textId="77777777" w:rsidR="008731C2" w:rsidRDefault="008731C2" w:rsidP="008731C2"/>
    <w:p w14:paraId="1ABC5EC7" w14:textId="77777777" w:rsidR="008731C2" w:rsidRPr="00D24828" w:rsidRDefault="008731C2" w:rsidP="008731C2">
      <w:pPr>
        <w:tabs>
          <w:tab w:val="left" w:pos="7200"/>
          <w:tab w:val="left" w:pos="7920"/>
          <w:tab w:val="right" w:pos="9270"/>
        </w:tabs>
        <w:rPr>
          <w:color w:val="000000"/>
        </w:rPr>
      </w:pPr>
      <w:r w:rsidRPr="00D24828">
        <w:rPr>
          <w:color w:val="000000"/>
          <w:u w:val="single"/>
        </w:rPr>
        <w:t>Magnetization Current</w:t>
      </w:r>
      <w:r w:rsidRPr="00D24828">
        <w:rPr>
          <w:color w:val="000000"/>
        </w:rPr>
        <w:t xml:space="preserve">:  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in both bulk regions as well. Luckily, our Helmholtz equation is unable to see these currents so we don't have to worry about them.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D24828">
        <w:rPr>
          <w:rStyle w:val="superscript"/>
          <w:color w:val="000000"/>
        </w:rPr>
        <w:t>0</w:t>
      </w:r>
      <w:r w:rsidRPr="00D24828">
        <w:rPr>
          <w:color w:val="000000"/>
        </w:rPr>
        <w:t xml:space="preserve">- 1] </w:t>
      </w:r>
      <w:r w:rsidRPr="00D24828">
        <w:rPr>
          <w:b/>
          <w:color w:val="000000"/>
        </w:rPr>
        <w:t>H</w:t>
      </w:r>
      <w:r w:rsidRPr="00D24828">
        <w:rPr>
          <w:color w:val="000000"/>
        </w:rPr>
        <w:t xml:space="preserve"> as shown in (1.1.20-23).  Here then is the calculation: </w:t>
      </w:r>
    </w:p>
    <w:p w14:paraId="478CA89F" w14:textId="77777777" w:rsidR="008731C2" w:rsidRPr="00D24828" w:rsidRDefault="008731C2" w:rsidP="008731C2">
      <w:pPr>
        <w:tabs>
          <w:tab w:val="left" w:pos="7200"/>
          <w:tab w:val="left" w:pos="7920"/>
          <w:tab w:val="right" w:pos="9270"/>
        </w:tabs>
        <w:rPr>
          <w:color w:val="000000"/>
        </w:rPr>
      </w:pPr>
    </w:p>
    <w:p w14:paraId="7A2DBBAB" w14:textId="77777777" w:rsidR="008731C2" w:rsidRPr="00D24828" w:rsidRDefault="008731C2" w:rsidP="008731C2">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47857C24" w14:textId="77777777" w:rsidR="008731C2" w:rsidRPr="00D24828" w:rsidRDefault="008731C2" w:rsidP="008731C2">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66F85601" w14:textId="77777777" w:rsidR="008731C2" w:rsidRPr="00D24828" w:rsidRDefault="008731C2" w:rsidP="008731C2">
      <w:pPr>
        <w:rPr>
          <w:color w:val="000000"/>
        </w:rPr>
      </w:pPr>
      <w:r>
        <w:rPr>
          <w:color w:val="000000"/>
        </w:rPr>
        <w:t>or</w:t>
      </w:r>
    </w:p>
    <w:p w14:paraId="600857E7" w14:textId="77777777" w:rsidR="008731C2" w:rsidRPr="00D24828" w:rsidRDefault="008731C2" w:rsidP="008731C2">
      <w:pPr>
        <w:rPr>
          <w:color w:val="000000"/>
        </w:rPr>
      </w:pPr>
      <w:r w:rsidRPr="00D24828">
        <w:rPr>
          <w:color w:val="000000"/>
        </w:rPr>
        <w:tab/>
        <w:t>M</w:t>
      </w:r>
      <w:r w:rsidRPr="00D24828">
        <w:rPr>
          <w:rStyle w:val="subscript"/>
          <w:color w:val="000000"/>
        </w:rPr>
        <w:t>θ</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p>
    <w:p w14:paraId="3B211634" w14:textId="77777777" w:rsidR="008731C2" w:rsidRPr="00D24828" w:rsidRDefault="008731C2" w:rsidP="008731C2">
      <w:pPr>
        <w:rPr>
          <w:color w:val="000000"/>
        </w:rPr>
      </w:pPr>
    </w:p>
    <w:p w14:paraId="7F5DA832" w14:textId="77777777" w:rsidR="008731C2" w:rsidRPr="00D24828" w:rsidRDefault="008731C2" w:rsidP="008731C2">
      <w:pPr>
        <w:rPr>
          <w:color w:val="000000"/>
        </w:rPr>
      </w:pPr>
      <w:r w:rsidRPr="00D24828">
        <w:rPr>
          <w:color w:val="000000"/>
        </w:rPr>
        <w:tab/>
        <w:t>∂</w:t>
      </w:r>
      <w:r w:rsidRPr="00D24828">
        <w:rPr>
          <w:rStyle w:val="subscript"/>
          <w:color w:val="000000"/>
        </w:rPr>
        <w:t>r</w:t>
      </w:r>
      <w:r w:rsidRPr="00D24828">
        <w:rPr>
          <w:color w:val="000000"/>
        </w:rPr>
        <w:t>M</w:t>
      </w:r>
      <w:r w:rsidRPr="00D24828">
        <w:rPr>
          <w:rStyle w:val="subscript"/>
          <w:color w:val="000000"/>
        </w:rPr>
        <w:t>θ</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 -δ(r-a)]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(I/2πr) δ(r-a)</w:t>
      </w:r>
    </w:p>
    <w:p w14:paraId="470A882A" w14:textId="77777777" w:rsidR="008731C2" w:rsidRPr="00D24828" w:rsidRDefault="008731C2" w:rsidP="008731C2">
      <w:pPr>
        <w:rPr>
          <w:color w:val="000000"/>
        </w:rPr>
      </w:pPr>
      <w:r w:rsidRPr="00D24828">
        <w:rPr>
          <w:color w:val="000000"/>
        </w:rPr>
        <w:tab/>
      </w:r>
    </w:p>
    <w:p w14:paraId="7A1692CA" w14:textId="77777777" w:rsidR="008731C2" w:rsidRPr="00D24828" w:rsidRDefault="008731C2" w:rsidP="008731C2">
      <w:pPr>
        <w:rPr>
          <w:color w:val="000000"/>
        </w:rPr>
      </w:pPr>
      <w:r w:rsidRPr="00D24828">
        <w:rPr>
          <w:color w:val="000000"/>
        </w:rPr>
        <w:tab/>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  </w:t>
      </w:r>
      <w:r w:rsidRPr="00D24828">
        <w:rPr>
          <w:b/>
          <w:color w:val="000000"/>
        </w:rPr>
        <w:fldChar w:fldCharType="begin"/>
      </w:r>
      <w:r w:rsidRPr="00D24828">
        <w:rPr>
          <w:b/>
          <w:color w:val="000000"/>
        </w:rPr>
        <w:instrText xml:space="preserve"> EQ \O(z,\S\up2(^))</w:instrText>
      </w:r>
      <w:r w:rsidRPr="00D24828">
        <w:rPr>
          <w:b/>
          <w:color w:val="000000"/>
        </w:rPr>
        <w:fldChar w:fldCharType="end"/>
      </w:r>
      <w:r w:rsidRPr="00D24828">
        <w:rPr>
          <w:b/>
          <w:color w:val="000000"/>
        </w:rPr>
        <w:t xml:space="preserve"> [</w:t>
      </w:r>
      <w:r w:rsidRPr="00D24828">
        <w:rPr>
          <w:color w:val="000000"/>
        </w:rPr>
        <w:t xml:space="preserve"> 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w:t>
      </w:r>
      <w:r w:rsidRPr="00D24828">
        <w:rPr>
          <w:color w:val="000000"/>
        </w:rPr>
        <w:tab/>
      </w:r>
      <w:r w:rsidRPr="00D24828">
        <w:rPr>
          <w:color w:val="000000"/>
        </w:rPr>
        <w:tab/>
        <w:t>// see below (</w:t>
      </w:r>
      <w:r>
        <w:rPr>
          <w:color w:val="000000"/>
        </w:rPr>
        <w:t>G.</w:t>
      </w:r>
      <w:r w:rsidRPr="00D24828">
        <w:rPr>
          <w:color w:val="000000"/>
        </w:rPr>
        <w:t>1.</w:t>
      </w:r>
      <w:r>
        <w:rPr>
          <w:color w:val="000000"/>
        </w:rPr>
        <w:t>6</w:t>
      </w:r>
      <w:r w:rsidRPr="00D24828">
        <w:rPr>
          <w:color w:val="000000"/>
        </w:rPr>
        <w:t>) above</w:t>
      </w:r>
    </w:p>
    <w:p w14:paraId="4F0A3FED" w14:textId="77777777" w:rsidR="008731C2" w:rsidRPr="00D24828" w:rsidRDefault="008731C2" w:rsidP="008731C2">
      <w:pPr>
        <w:rPr>
          <w:color w:val="000000"/>
        </w:rPr>
      </w:pPr>
    </w:p>
    <w:p w14:paraId="57433A58" w14:textId="77777777" w:rsidR="008731C2" w:rsidRPr="00D24828" w:rsidRDefault="008731C2" w:rsidP="008731C2">
      <w:pPr>
        <w:tabs>
          <w:tab w:val="left" w:pos="7200"/>
          <w:tab w:val="left" w:pos="7920"/>
          <w:tab w:val="right" w:pos="9270"/>
        </w:tabs>
        <w:rPr>
          <w:color w:val="000000"/>
        </w:rPr>
      </w:pPr>
      <w:r w:rsidRPr="00D24828">
        <w:rPr>
          <w:color w:val="000000"/>
        </w:rPr>
        <w:tab/>
        <w:t>J</w:t>
      </w:r>
      <w:r w:rsidRPr="00D24828">
        <w:rPr>
          <w:rStyle w:val="subscript"/>
          <w:color w:val="000000"/>
        </w:rPr>
        <w:t>mz</w:t>
      </w:r>
      <w:r w:rsidRPr="00D24828">
        <w:rPr>
          <w:color w:val="000000"/>
        </w:rPr>
        <w:t xml:space="preserve"> = 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r w:rsidRPr="00D24828">
        <w:rPr>
          <w:rStyle w:val="subscript"/>
          <w:color w:val="000000"/>
        </w:rPr>
        <w:tab/>
      </w:r>
      <w:r w:rsidRPr="00D24828">
        <w:rPr>
          <w:rStyle w:val="subscript"/>
          <w:color w:val="000000"/>
        </w:rPr>
        <w:tab/>
      </w:r>
      <w:r w:rsidRPr="00D24828">
        <w:rPr>
          <w:rStyle w:val="subscript"/>
          <w:color w:val="000000"/>
        </w:rPr>
        <w:tab/>
      </w:r>
      <w:r w:rsidRPr="00D24828">
        <w:rPr>
          <w:rStyle w:val="subscript"/>
          <w:color w:val="000000"/>
        </w:rPr>
        <w:tab/>
      </w:r>
      <w:r w:rsidRPr="00D24828">
        <w:rPr>
          <w:rStyle w:val="subscript"/>
          <w:color w:val="000000"/>
        </w:rPr>
        <w:tab/>
      </w:r>
      <w:r w:rsidRPr="00D24828">
        <w:rPr>
          <w:color w:val="000000"/>
        </w:rPr>
        <w:t>(</w:t>
      </w:r>
      <w:r>
        <w:rPr>
          <w:color w:val="000000"/>
        </w:rPr>
        <w:t>G.</w:t>
      </w:r>
      <w:r w:rsidRPr="00D24828">
        <w:rPr>
          <w:color w:val="000000"/>
        </w:rPr>
        <w:t>3.4)</w:t>
      </w:r>
    </w:p>
    <w:p w14:paraId="4922143D" w14:textId="77777777" w:rsidR="008731C2" w:rsidRPr="00D24828" w:rsidRDefault="008731C2" w:rsidP="008731C2">
      <w:pPr>
        <w:rPr>
          <w:color w:val="000000"/>
        </w:rPr>
      </w:pPr>
    </w:p>
    <w:p w14:paraId="3B6F52EF" w14:textId="77777777" w:rsidR="008731C2" w:rsidRPr="00D24828" w:rsidRDefault="008731C2" w:rsidP="008731C2">
      <w:pPr>
        <w:rPr>
          <w:color w:val="000000"/>
        </w:rPr>
      </w:pPr>
      <w:r w:rsidRPr="00D24828">
        <w:rPr>
          <w:color w:val="000000"/>
        </w:rPr>
        <w:tab/>
      </w:r>
      <w:r w:rsidRPr="00D24828">
        <w:rPr>
          <w:color w:val="000000"/>
        </w:rPr>
        <w:tab/>
        <w:t>=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rStyle w:val="superscript"/>
          <w:color w:val="000000"/>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(I/2πa</w:t>
      </w:r>
      <w:r w:rsidRPr="00D24828">
        <w:rPr>
          <w:rStyle w:val="superscript"/>
          <w:color w:val="000000"/>
        </w:rPr>
        <w:t>2</w:t>
      </w:r>
      <w:r w:rsidRPr="00D24828">
        <w:rPr>
          <w:color w:val="000000"/>
        </w:rPr>
        <w:t>)θ(r&lt;a)  +  [ μ</w:t>
      </w:r>
      <w:r w:rsidRPr="00D24828">
        <w:rPr>
          <w:rStyle w:val="subscript"/>
          <w:color w:val="000000"/>
        </w:rPr>
        <w:t>1</w:t>
      </w:r>
      <w:r w:rsidRPr="00D24828">
        <w:rPr>
          <w:color w:val="000000"/>
        </w:rPr>
        <w:t xml:space="preserve"> - μ</w:t>
      </w:r>
      <w:r w:rsidRPr="00D24828">
        <w:rPr>
          <w:rStyle w:val="subscript"/>
          <w:color w:val="000000"/>
        </w:rPr>
        <w:t>2</w:t>
      </w:r>
      <w:r w:rsidRPr="00D24828">
        <w:rPr>
          <w:color w:val="000000"/>
        </w:rPr>
        <w:t>] (I/2πaμ</w:t>
      </w:r>
      <w:r w:rsidRPr="00D24828">
        <w:rPr>
          <w:rStyle w:val="subscript"/>
          <w:color w:val="000000"/>
        </w:rPr>
        <w:t>0</w:t>
      </w:r>
      <w:r w:rsidRPr="00D24828">
        <w:rPr>
          <w:color w:val="000000"/>
        </w:rPr>
        <w:t>) δ(r-a)</w:t>
      </w:r>
    </w:p>
    <w:p w14:paraId="38CD6E72" w14:textId="77777777" w:rsidR="008731C2" w:rsidRPr="00D24828" w:rsidRDefault="008731C2" w:rsidP="008731C2">
      <w:pPr>
        <w:rPr>
          <w:color w:val="000000"/>
        </w:rPr>
      </w:pPr>
      <w:r w:rsidRPr="00D24828">
        <w:rPr>
          <w:color w:val="000000"/>
        </w:rPr>
        <w:t xml:space="preserve">                        ~1/r</w:t>
      </w:r>
      <w:r w:rsidRPr="00D24828">
        <w:rPr>
          <w:rStyle w:val="superscript"/>
          <w:color w:val="000000"/>
        </w:rPr>
        <w:t>2</w:t>
      </w:r>
      <w:r w:rsidRPr="00D24828">
        <w:rPr>
          <w:color w:val="000000"/>
        </w:rPr>
        <w:t xml:space="preserve"> outside </w:t>
      </w:r>
      <w:r w:rsidRPr="00D24828">
        <w:rPr>
          <w:color w:val="000000"/>
        </w:rPr>
        <w:tab/>
      </w:r>
      <w:r w:rsidRPr="00D24828">
        <w:rPr>
          <w:color w:val="000000"/>
        </w:rPr>
        <w:tab/>
        <w:t xml:space="preserve">        constant  inside </w:t>
      </w:r>
      <w:r w:rsidRPr="00D24828">
        <w:rPr>
          <w:color w:val="000000"/>
        </w:rPr>
        <w:tab/>
      </w:r>
      <w:r w:rsidRPr="00D24828">
        <w:rPr>
          <w:color w:val="000000"/>
        </w:rPr>
        <w:tab/>
        <w:t xml:space="preserve">    on the surface</w:t>
      </w:r>
    </w:p>
    <w:p w14:paraId="3C12DA2A" w14:textId="77777777" w:rsidR="008731C2" w:rsidRPr="00D24828" w:rsidRDefault="008731C2" w:rsidP="008731C2">
      <w:pPr>
        <w:rPr>
          <w:color w:val="000000"/>
        </w:rPr>
      </w:pPr>
    </w:p>
    <w:p w14:paraId="3A48536D" w14:textId="77777777" w:rsidR="008731C2" w:rsidRPr="00643C11" w:rsidRDefault="008731C2" w:rsidP="008731C2">
      <w:r w:rsidRPr="00D24828">
        <w:rPr>
          <w:color w:val="000000"/>
        </w:rPr>
        <w:t>It is the slope discontinuity of the bulk magnetization at the surface whi</w:t>
      </w:r>
      <w:r>
        <w:rPr>
          <w:color w:val="000000"/>
        </w:rPr>
        <w:t>ch creates the surface current term in J</w:t>
      </w:r>
      <w:r>
        <w:rPr>
          <w:rStyle w:val="subscript"/>
        </w:rPr>
        <w:t>mz</w:t>
      </w:r>
      <w:r>
        <w:t xml:space="preserve">. </w:t>
      </w:r>
    </w:p>
    <w:p w14:paraId="03B55218" w14:textId="77777777" w:rsidR="008731C2" w:rsidRPr="00764722" w:rsidRDefault="008731C2" w:rsidP="008731C2">
      <w:pPr>
        <w:rPr>
          <w:color w:val="FF0000"/>
        </w:rPr>
      </w:pPr>
    </w:p>
    <w:p w14:paraId="5E1B1FDC" w14:textId="77777777" w:rsidR="008731C2" w:rsidRPr="00262443" w:rsidRDefault="008731C2" w:rsidP="008731C2">
      <w:pPr>
        <w:pStyle w:val="Heading3"/>
      </w:pPr>
      <w:bookmarkStart w:id="172" w:name="_Toc378447897"/>
      <w:r>
        <w:t>G.4</w:t>
      </w:r>
      <w:r w:rsidRPr="00262443">
        <w:t xml:space="preserve"> Solution using the </w:t>
      </w:r>
      <w:r>
        <w:t xml:space="preserve">2D </w:t>
      </w:r>
      <w:r w:rsidRPr="00262443">
        <w:t>Helmholtz Integral</w:t>
      </w:r>
      <w:bookmarkEnd w:id="172"/>
      <w:r w:rsidRPr="00262443">
        <w:t xml:space="preserve"> </w:t>
      </w:r>
    </w:p>
    <w:p w14:paraId="51A21D27" w14:textId="77777777" w:rsidR="008731C2" w:rsidRDefault="008731C2" w:rsidP="008731C2"/>
    <w:p w14:paraId="53454007" w14:textId="77777777" w:rsidR="008731C2" w:rsidRPr="00764722" w:rsidRDefault="008731C2" w:rsidP="008731C2">
      <w:r>
        <w:t xml:space="preserve">This method is technically more difficult than the first two methods, so we show a lot of detail. The method is important because our entire Chapter 4 is based on using Helmholtz integrals to compute transmission line parameters, and this is one Helmholtz integral that we can actually compute without </w:t>
      </w:r>
      <w:r w:rsidRPr="00764722">
        <w:rPr>
          <w:i/>
        </w:rPr>
        <w:t>too</w:t>
      </w:r>
      <w:r>
        <w:t xml:space="preserve"> much effort. An important result we find is that, when μ</w:t>
      </w:r>
      <w:r>
        <w:rPr>
          <w:rStyle w:val="subscript"/>
        </w:rPr>
        <w:t>1</w:t>
      </w:r>
      <w:r>
        <w:t>≠μ</w:t>
      </w:r>
      <w:r>
        <w:rPr>
          <w:rStyle w:val="subscript"/>
        </w:rPr>
        <w:t>2</w:t>
      </w:r>
      <w:r>
        <w:t xml:space="preserve">, the Helmholtz integral by itself does not supply the complete solution, and one must add in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0 in order to meet the required boundary conditions at r = a. This subject is then pursued more in Section </w:t>
      </w:r>
      <w:r>
        <w:rPr>
          <w:color w:val="FF0000"/>
        </w:rPr>
        <w:t>G.</w:t>
      </w:r>
      <w:r w:rsidRPr="00764722">
        <w:rPr>
          <w:color w:val="FF0000"/>
        </w:rPr>
        <w:t>x.</w:t>
      </w:r>
      <w:r>
        <w:t xml:space="preserve"> We really have a Poisson integral since β</w:t>
      </w:r>
      <w:r>
        <w:rPr>
          <w:rStyle w:val="subscript"/>
        </w:rPr>
        <w:t>1</w:t>
      </w:r>
      <w:r>
        <w:rPr>
          <w:rStyle w:val="superscript"/>
        </w:rPr>
        <w:t>2</w:t>
      </w:r>
      <w:r>
        <w:t xml:space="preserve"> = 0, but the full Helmholtz integral works the same way so we keep referring to it as a Helmholtz integral. </w:t>
      </w:r>
    </w:p>
    <w:p w14:paraId="22B624BC" w14:textId="77777777" w:rsidR="008731C2" w:rsidRDefault="008731C2" w:rsidP="008731C2"/>
    <w:p w14:paraId="40AC121E" w14:textId="77777777" w:rsidR="008731C2" w:rsidRDefault="008731C2" w:rsidP="008731C2">
      <w:r>
        <w:t>Recall from above:</w:t>
      </w:r>
    </w:p>
    <w:p w14:paraId="243FF03A" w14:textId="77777777" w:rsidR="008731C2" w:rsidRDefault="008731C2" w:rsidP="008731C2"/>
    <w:p w14:paraId="43EFA70E" w14:textId="77777777" w:rsidR="008731C2" w:rsidRPr="003F2536"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5BE89096" w14:textId="77777777" w:rsidR="008731C2" w:rsidRDefault="008731C2" w:rsidP="008731C2"/>
    <w:p w14:paraId="03FFB5CB" w14:textId="77777777" w:rsidR="008731C2" w:rsidRDefault="008731C2" w:rsidP="008731C2">
      <w:r>
        <w:t xml:space="preserve">Using the 2D free-space Green's function (propagator) as reviewed in Appendix I equation (I.1.6), </w:t>
      </w:r>
    </w:p>
    <w:p w14:paraId="03EDE46C" w14:textId="77777777" w:rsidR="008731C2" w:rsidRDefault="008731C2" w:rsidP="008731C2"/>
    <w:p w14:paraId="5860B523" w14:textId="77777777" w:rsidR="008731C2" w:rsidRPr="00C37DE4" w:rsidRDefault="008731C2" w:rsidP="008731C2">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w:t>
      </w:r>
      <w:r>
        <w:tab/>
      </w:r>
      <w:r>
        <w:tab/>
      </w:r>
      <w:r>
        <w:tab/>
      </w:r>
      <w:r>
        <w:tab/>
        <w:t>(G.4.1)</w:t>
      </w:r>
    </w:p>
    <w:p w14:paraId="1111D882" w14:textId="77777777" w:rsidR="008731C2" w:rsidRDefault="008731C2" w:rsidP="008731C2"/>
    <w:p w14:paraId="74ABB011" w14:textId="77777777" w:rsidR="008731C2" w:rsidRDefault="008731C2" w:rsidP="008731C2">
      <w:r>
        <w:t xml:space="preserve"> we may write the particular solution to (G.1.7) as the following "Helmholtz" integral  [see (I.1.8)] </w:t>
      </w:r>
    </w:p>
    <w:p w14:paraId="798E68E5" w14:textId="77777777" w:rsidR="008731C2" w:rsidRDefault="008731C2" w:rsidP="008731C2"/>
    <w:p w14:paraId="675B089C" w14:textId="77777777" w:rsidR="008731C2" w:rsidRDefault="008731C2" w:rsidP="008731C2">
      <w:r>
        <w:tab/>
        <w:t>A</w:t>
      </w:r>
      <w:r>
        <w:rPr>
          <w:rStyle w:val="subscript"/>
        </w:rPr>
        <w:t>z</w:t>
      </w:r>
      <w:r>
        <w:rPr>
          <w:rStyle w:val="superscript"/>
        </w:rPr>
        <w:t>H</w:t>
      </w:r>
      <w:r>
        <w:t xml:space="preserve">(r) = - </w:t>
      </w:r>
      <w:r>
        <w:rPr>
          <w:rFonts w:ascii="Lucida Sans Unicode" w:hAnsi="Lucida Sans Unicode" w:cs="Lucida Sans Unicode"/>
          <w:sz w:val="32"/>
        </w:rPr>
        <w:t>∫</w:t>
      </w:r>
      <w:r>
        <w:t>dA' [(1/4π) ln(R</w:t>
      </w:r>
      <w:r>
        <w:rPr>
          <w:rStyle w:val="superscript"/>
        </w:rPr>
        <w:t>2</w:t>
      </w:r>
      <w:r>
        <w:t xml:space="preserve">) ]  </w:t>
      </w:r>
      <w:r w:rsidRPr="00BB201D">
        <w:t>[</w:t>
      </w:r>
      <w:r>
        <w:t>Iμ</w:t>
      </w:r>
      <w:r>
        <w:rPr>
          <w:rStyle w:val="subscript"/>
        </w:rPr>
        <w:t>2</w:t>
      </w:r>
      <w:r>
        <w:t>/(πa</w:t>
      </w:r>
      <w:r>
        <w:rPr>
          <w:rStyle w:val="superscript"/>
        </w:rPr>
        <w:t>2</w:t>
      </w:r>
      <w:r>
        <w:t>)] θ(r≤a)</w:t>
      </w:r>
    </w:p>
    <w:p w14:paraId="2A662669" w14:textId="77777777" w:rsidR="008731C2" w:rsidRDefault="008731C2" w:rsidP="008731C2"/>
    <w:p w14:paraId="2BDC468A" w14:textId="77777777" w:rsidR="008731C2" w:rsidRDefault="008731C2" w:rsidP="008731C2">
      <w:r>
        <w:tab/>
      </w:r>
      <w:r>
        <w:tab/>
        <w:t>=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3C8ADF0B" w14:textId="77777777" w:rsidR="008731C2" w:rsidRDefault="008731C2" w:rsidP="008731C2"/>
    <w:p w14:paraId="369B8AB4" w14:textId="77777777" w:rsidR="008731C2" w:rsidRDefault="008731C2" w:rsidP="008731C2">
      <w:r>
        <w:tab/>
      </w:r>
      <w:r>
        <w:tab/>
        <w:t>= -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0824EFD7" w14:textId="77777777" w:rsidR="008731C2" w:rsidRDefault="008731C2" w:rsidP="008731C2"/>
    <w:p w14:paraId="0C11B36C" w14:textId="77777777" w:rsidR="008731C2" w:rsidRPr="00DB10B1" w:rsidRDefault="008731C2" w:rsidP="008731C2">
      <w:pPr>
        <w:tabs>
          <w:tab w:val="left" w:pos="7200"/>
          <w:tab w:val="left" w:pos="7920"/>
          <w:tab w:val="right" w:pos="9270"/>
        </w:tabs>
      </w:pPr>
      <w:r>
        <w:tab/>
      </w:r>
      <w:r>
        <w:tab/>
        <w:t xml:space="preserve">= - (1/4π) </w:t>
      </w:r>
      <w:r w:rsidRPr="00BB201D">
        <w:t>[</w:t>
      </w:r>
      <w:r>
        <w:t>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I</w:t>
      </w:r>
      <w:r>
        <w:rPr>
          <w:rStyle w:val="subscript"/>
        </w:rPr>
        <w:t>1</w:t>
      </w:r>
      <w:r>
        <w:t>(r,r') ]</w:t>
      </w:r>
      <w:r>
        <w:tab/>
      </w:r>
      <w:r>
        <w:tab/>
      </w:r>
      <w:r>
        <w:tab/>
      </w:r>
      <w:r>
        <w:tab/>
      </w:r>
      <w:r>
        <w:tab/>
      </w:r>
      <w:r>
        <w:tab/>
        <w:t>(G.4.2)</w:t>
      </w:r>
    </w:p>
    <w:p w14:paraId="1E1CDF13" w14:textId="77777777" w:rsidR="008731C2" w:rsidRDefault="008731C2" w:rsidP="008731C2"/>
    <w:p w14:paraId="54A68F27" w14:textId="77777777" w:rsidR="008731C2" w:rsidRDefault="008731C2" w:rsidP="008731C2">
      <w:r>
        <w:t xml:space="preserve">where </w:t>
      </w:r>
    </w:p>
    <w:p w14:paraId="14CEAE4D" w14:textId="77777777" w:rsidR="008731C2" w:rsidRDefault="008731C2" w:rsidP="008731C2"/>
    <w:p w14:paraId="58017F5C" w14:textId="77777777" w:rsidR="008731C2" w:rsidRDefault="008731C2" w:rsidP="008731C2">
      <w:r>
        <w:tab/>
      </w:r>
      <w:r>
        <w:tab/>
      </w:r>
      <w:r>
        <w:rPr>
          <w:color w:val="000000"/>
        </w:rPr>
        <w:t>I</w:t>
      </w:r>
      <w:r>
        <w:rPr>
          <w:rStyle w:val="subscript"/>
        </w:rPr>
        <w:t>1</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4C7FDFE3" w14:textId="77777777" w:rsidR="008731C2" w:rsidRDefault="008731C2" w:rsidP="008731C2"/>
    <w:p w14:paraId="60BCDDC8" w14:textId="77777777" w:rsidR="008731C2" w:rsidRPr="00DB10B1" w:rsidRDefault="008731C2" w:rsidP="008731C2">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48952516" w14:textId="77777777" w:rsidR="008731C2" w:rsidRDefault="008731C2" w:rsidP="008731C2"/>
    <w:p w14:paraId="1CBC9842" w14:textId="77777777" w:rsidR="008731C2" w:rsidRDefault="008731C2" w:rsidP="008731C2">
      <w:r>
        <w:t>Since this integral I</w:t>
      </w:r>
      <w:r>
        <w:rPr>
          <w:rStyle w:val="subscript"/>
        </w:rPr>
        <w:t>1</w:t>
      </w:r>
      <w:r>
        <w:t xml:space="preserve"> is quite important, we evaluate it two independent ways: </w:t>
      </w:r>
    </w:p>
    <w:p w14:paraId="0A29D899" w14:textId="77777777" w:rsidR="008731C2" w:rsidRDefault="008731C2" w:rsidP="008731C2">
      <w:r>
        <w:t>_______________________________________________________________________________</w:t>
      </w:r>
    </w:p>
    <w:p w14:paraId="0267170A" w14:textId="77777777" w:rsidR="008731C2" w:rsidRDefault="008731C2" w:rsidP="008731C2"/>
    <w:p w14:paraId="47EB899D" w14:textId="77777777" w:rsidR="008731C2" w:rsidRPr="00DB10B1" w:rsidRDefault="008731C2" w:rsidP="008731C2">
      <w:pPr>
        <w:rPr>
          <w:u w:val="single"/>
        </w:rPr>
      </w:pPr>
      <w:r w:rsidRPr="00DB10B1">
        <w:rPr>
          <w:u w:val="single"/>
        </w:rPr>
        <w:t>Method 1:</w:t>
      </w:r>
    </w:p>
    <w:p w14:paraId="320B219B" w14:textId="77777777" w:rsidR="008731C2" w:rsidRDefault="008731C2" w:rsidP="008731C2"/>
    <w:p w14:paraId="7015126B" w14:textId="77777777" w:rsidR="008731C2" w:rsidRDefault="008731C2" w:rsidP="008731C2">
      <w:r>
        <w:tab/>
      </w:r>
      <w:r>
        <w:rPr>
          <w:color w:val="000000"/>
        </w:rPr>
        <w:t>I</w:t>
      </w:r>
      <w:r>
        <w:rPr>
          <w:rStyle w:val="subscript"/>
        </w:rPr>
        <w:t>1</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(1+ r'</w:t>
      </w:r>
      <w:r>
        <w:rPr>
          <w:rStyle w:val="superscript"/>
        </w:rPr>
        <w:t>2</w:t>
      </w:r>
      <w:r>
        <w:t>/r</w:t>
      </w:r>
      <w:r>
        <w:rPr>
          <w:rStyle w:val="superscript"/>
        </w:rPr>
        <w:t>2</w:t>
      </w:r>
      <w:r>
        <w:t xml:space="preserve">- 2r'/rcosx) ]   </w:t>
      </w:r>
    </w:p>
    <w:p w14:paraId="73708E46" w14:textId="77777777" w:rsidR="008731C2" w:rsidRDefault="008731C2" w:rsidP="008731C2"/>
    <w:p w14:paraId="400F19ED" w14:textId="77777777" w:rsidR="008731C2" w:rsidRDefault="008731C2" w:rsidP="008731C2">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(1+ α</w:t>
      </w:r>
      <w:r>
        <w:rPr>
          <w:rStyle w:val="superscript"/>
        </w:rPr>
        <w:t>2</w:t>
      </w:r>
      <w:r>
        <w:t>- 2αcosx) ]</w:t>
      </w:r>
      <w:r>
        <w:tab/>
      </w:r>
      <w:r>
        <w:tab/>
      </w:r>
      <w:r>
        <w:tab/>
        <w:t>α ≡ r'/r</w:t>
      </w:r>
    </w:p>
    <w:p w14:paraId="1E6274BD" w14:textId="77777777" w:rsidR="008731C2" w:rsidRDefault="008731C2" w:rsidP="008731C2"/>
    <w:p w14:paraId="42252FC1" w14:textId="77777777" w:rsidR="008731C2" w:rsidRDefault="008731C2" w:rsidP="008731C2">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t xml:space="preserve"> ln (1+ α</w:t>
      </w:r>
      <w:r>
        <w:rPr>
          <w:rStyle w:val="superscript"/>
        </w:rPr>
        <w:t>2</w:t>
      </w:r>
      <w:r>
        <w:t xml:space="preserve">- 2α cosx) </w:t>
      </w:r>
    </w:p>
    <w:p w14:paraId="27A5E8B0" w14:textId="77777777" w:rsidR="008731C2" w:rsidRDefault="008731C2" w:rsidP="008731C2"/>
    <w:p w14:paraId="22DC7F28" w14:textId="77777777" w:rsidR="008731C2" w:rsidRPr="00DB10B1" w:rsidRDefault="008731C2" w:rsidP="008731C2">
      <w:pPr>
        <w:tabs>
          <w:tab w:val="left" w:pos="7200"/>
          <w:tab w:val="left" w:pos="7920"/>
          <w:tab w:val="right" w:pos="9270"/>
        </w:tabs>
      </w:pPr>
      <w:r>
        <w:tab/>
      </w:r>
      <w:r>
        <w:tab/>
        <w:t>= π ln(r</w:t>
      </w:r>
      <w:r>
        <w:rPr>
          <w:rStyle w:val="superscript"/>
        </w:rPr>
        <w:t>2</w:t>
      </w:r>
      <w:r>
        <w:t>)  +  I</w:t>
      </w:r>
      <w:r>
        <w:rPr>
          <w:rStyle w:val="subscript"/>
        </w:rPr>
        <w:t>2</w:t>
      </w:r>
      <w:r>
        <w:tab/>
        <w:t>.</w:t>
      </w:r>
      <w:r>
        <w:tab/>
      </w:r>
      <w:r>
        <w:tab/>
      </w:r>
      <w:r>
        <w:tab/>
      </w:r>
      <w:r>
        <w:tab/>
      </w:r>
      <w:r>
        <w:tab/>
      </w:r>
      <w:r>
        <w:tab/>
      </w:r>
      <w:r>
        <w:tab/>
      </w:r>
      <w:r>
        <w:tab/>
      </w:r>
      <w:r>
        <w:tab/>
        <w:t>(G.4.4)</w:t>
      </w:r>
    </w:p>
    <w:p w14:paraId="0006E57F" w14:textId="77777777" w:rsidR="008731C2" w:rsidRDefault="008731C2" w:rsidP="008731C2"/>
    <w:p w14:paraId="239EE2F3" w14:textId="77777777" w:rsidR="008731C2" w:rsidRDefault="008731C2" w:rsidP="008731C2">
      <w:r>
        <w:t xml:space="preserve">We then use this easily derived expansion Stakgold Vol II p 104 (6.22),  </w:t>
      </w:r>
    </w:p>
    <w:p w14:paraId="21754565" w14:textId="77777777" w:rsidR="008731C2" w:rsidRDefault="008731C2" w:rsidP="008731C2"/>
    <w:p w14:paraId="2AF3EEE3" w14:textId="77777777" w:rsidR="008731C2" w:rsidRDefault="008731C2" w:rsidP="008731C2">
      <w:pPr>
        <w:tabs>
          <w:tab w:val="left" w:pos="7200"/>
          <w:tab w:val="left" w:pos="7920"/>
          <w:tab w:val="right" w:pos="9270"/>
        </w:tabs>
      </w:pPr>
      <w:r>
        <w:rPr>
          <w:color w:val="000000"/>
        </w:rPr>
        <w:tab/>
      </w:r>
      <w:r>
        <w:t>ln(1 + α</w:t>
      </w:r>
      <w:r>
        <w:rPr>
          <w:rStyle w:val="superscript"/>
        </w:rPr>
        <w:t>2</w:t>
      </w:r>
      <w:r>
        <w:t xml:space="preserve"> - 2α cosx ) = -2 Σ</w:t>
      </w:r>
      <w:r>
        <w:rPr>
          <w:rStyle w:val="subscript"/>
        </w:rPr>
        <w:t>n=1</w:t>
      </w:r>
      <w:r>
        <w:rPr>
          <w:rStyle w:val="superscript"/>
          <w:rFonts w:ascii="Times New Roman" w:hAnsi="Times New Roman"/>
        </w:rPr>
        <w:t>∞</w:t>
      </w:r>
      <w:r>
        <w:t xml:space="preserve"> (α</w:t>
      </w:r>
      <w:r>
        <w:rPr>
          <w:rStyle w:val="superscript"/>
        </w:rPr>
        <w:t>n</w:t>
      </w:r>
      <w:r>
        <w:t>/n)cos(nx)</w:t>
      </w:r>
      <w:r>
        <w:tab/>
        <w:t>|α| &lt; 1</w:t>
      </w:r>
      <w:r>
        <w:tab/>
      </w:r>
      <w:r>
        <w:tab/>
      </w:r>
      <w:r>
        <w:tab/>
      </w:r>
      <w:r>
        <w:tab/>
      </w:r>
      <w:r>
        <w:tab/>
        <w:t>(G.4.5)</w:t>
      </w:r>
    </w:p>
    <w:p w14:paraId="6B2040F8" w14:textId="77777777" w:rsidR="008731C2" w:rsidRDefault="008731C2" w:rsidP="008731C2">
      <w:pPr>
        <w:tabs>
          <w:tab w:val="left" w:pos="7200"/>
          <w:tab w:val="left" w:pos="7920"/>
          <w:tab w:val="right" w:pos="9270"/>
        </w:tabs>
      </w:pPr>
    </w:p>
    <w:p w14:paraId="4F696760" w14:textId="77777777" w:rsidR="008731C2" w:rsidRPr="00106859" w:rsidRDefault="008731C2" w:rsidP="008731C2">
      <w:pPr>
        <w:tabs>
          <w:tab w:val="left" w:pos="7200"/>
          <w:tab w:val="left" w:pos="7920"/>
          <w:tab w:val="right" w:pos="9270"/>
        </w:tabs>
      </w:pPr>
      <w:r>
        <w:t>which is just a Fourier Cosine Series expansion of ln(1 + α</w:t>
      </w:r>
      <w:r>
        <w:rPr>
          <w:rStyle w:val="superscript"/>
        </w:rPr>
        <w:t>2</w:t>
      </w:r>
      <w:r>
        <w:t xml:space="preserve"> - 2α cosx ). Then,</w:t>
      </w:r>
    </w:p>
    <w:p w14:paraId="19AF9C54" w14:textId="77777777" w:rsidR="008731C2" w:rsidRDefault="008731C2" w:rsidP="008731C2"/>
    <w:p w14:paraId="010CFCD0" w14:textId="77777777" w:rsidR="008731C2" w:rsidRDefault="008731C2" w:rsidP="008731C2">
      <w:r>
        <w:tab/>
        <w:t>I</w:t>
      </w:r>
      <w:r>
        <w:rPr>
          <w:rStyle w:val="subscript"/>
        </w:rPr>
        <w:t>2</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t xml:space="preserve"> ln (1+ α</w:t>
      </w:r>
      <w:r>
        <w:rPr>
          <w:rStyle w:val="superscript"/>
        </w:rPr>
        <w:t>2</w:t>
      </w:r>
      <w:r>
        <w:t>- 2αcosx)  =  -2 Σ</w:t>
      </w:r>
      <w:r>
        <w:rPr>
          <w:rStyle w:val="subscript"/>
        </w:rPr>
        <w:t>n=1</w:t>
      </w:r>
      <w:r>
        <w:rPr>
          <w:rStyle w:val="superscript"/>
          <w:rFonts w:ascii="Times New Roman" w:hAnsi="Times New Roman"/>
        </w:rPr>
        <w:t>∞</w:t>
      </w:r>
      <w:r>
        <w:t>(α</w:t>
      </w:r>
      <w:r>
        <w:rPr>
          <w:rStyle w:val="superscript"/>
        </w:rPr>
        <w:t>n</w:t>
      </w:r>
      <w:r>
        <w:t>/n)</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0455B6">
        <w:t xml:space="preserve"> </w:t>
      </w:r>
      <w:r>
        <w:t xml:space="preserve">cos(nx) </w:t>
      </w:r>
    </w:p>
    <w:p w14:paraId="6A4B772D" w14:textId="77777777" w:rsidR="008731C2" w:rsidRDefault="008731C2" w:rsidP="008731C2"/>
    <w:p w14:paraId="6C27DB5A" w14:textId="77777777" w:rsidR="008731C2" w:rsidRDefault="008731C2" w:rsidP="008731C2">
      <w:pPr>
        <w:rPr>
          <w:color w:val="000000"/>
        </w:rPr>
      </w:pPr>
      <w:r>
        <w:tab/>
      </w:r>
      <w:r>
        <w:tab/>
        <w:t>=  -2 Σ</w:t>
      </w:r>
      <w:r>
        <w:rPr>
          <w:rStyle w:val="subscript"/>
        </w:rPr>
        <w:t>n=1</w:t>
      </w:r>
      <w:r>
        <w:rPr>
          <w:rStyle w:val="superscript"/>
          <w:rFonts w:ascii="Times New Roman" w:hAnsi="Times New Roman"/>
        </w:rPr>
        <w:t>∞</w:t>
      </w:r>
      <w:r>
        <w:t>(α</w:t>
      </w:r>
      <w:r>
        <w:rPr>
          <w:rStyle w:val="superscript"/>
        </w:rPr>
        <w:t>n</w:t>
      </w:r>
      <w:r>
        <w:t>/n)</w:t>
      </w:r>
      <w:r>
        <w:rPr>
          <w:color w:val="000000"/>
        </w:rPr>
        <w:t xml:space="preserve"> [ (1/n)sin(nx)]</w:t>
      </w:r>
      <w:r>
        <w:t>|</w:t>
      </w:r>
      <w:r>
        <w:rPr>
          <w:rStyle w:val="superscript"/>
        </w:rPr>
        <w:t>π</w:t>
      </w:r>
      <w:r>
        <w:rPr>
          <w:rStyle w:val="subscript"/>
        </w:rPr>
        <w:t>0</w:t>
      </w:r>
      <w:r>
        <w:t xml:space="preserve"> =   -2 Σ</w:t>
      </w:r>
      <w:r>
        <w:rPr>
          <w:rStyle w:val="subscript"/>
        </w:rPr>
        <w:t>n=1</w:t>
      </w:r>
      <w:r>
        <w:rPr>
          <w:rStyle w:val="superscript"/>
          <w:rFonts w:ascii="Times New Roman" w:hAnsi="Times New Roman"/>
        </w:rPr>
        <w:t>∞</w:t>
      </w:r>
      <w:r>
        <w:t>(α</w:t>
      </w:r>
      <w:r>
        <w:rPr>
          <w:rStyle w:val="superscript"/>
        </w:rPr>
        <w:t>n</w:t>
      </w:r>
      <w:r>
        <w:t>/n</w:t>
      </w:r>
      <w:r>
        <w:rPr>
          <w:rStyle w:val="superscript"/>
        </w:rPr>
        <w:t>2</w:t>
      </w:r>
      <w:r>
        <w:t>)</w:t>
      </w:r>
      <w:r>
        <w:rPr>
          <w:color w:val="000000"/>
        </w:rPr>
        <w:t xml:space="preserve"> [sin(nπ) - sin(0)]   = 0</w:t>
      </w:r>
    </w:p>
    <w:p w14:paraId="5017077A" w14:textId="77777777" w:rsidR="008731C2" w:rsidRDefault="008731C2" w:rsidP="008731C2">
      <w:pPr>
        <w:rPr>
          <w:color w:val="000000"/>
        </w:rPr>
      </w:pPr>
    </w:p>
    <w:p w14:paraId="1E86AFDC" w14:textId="77777777" w:rsidR="008731C2" w:rsidRDefault="008731C2" w:rsidP="008731C2">
      <w:pPr>
        <w:rPr>
          <w:color w:val="000000"/>
        </w:rPr>
      </w:pPr>
      <w:r>
        <w:rPr>
          <w:color w:val="000000"/>
        </w:rPr>
        <w:t>and then</w:t>
      </w:r>
    </w:p>
    <w:p w14:paraId="30154AE9" w14:textId="77777777" w:rsidR="008731C2" w:rsidRDefault="008731C2" w:rsidP="008731C2">
      <w:pPr>
        <w:rPr>
          <w:color w:val="000000"/>
        </w:rPr>
      </w:pPr>
    </w:p>
    <w:p w14:paraId="3BE7AB21" w14:textId="77777777" w:rsidR="008731C2" w:rsidRDefault="008731C2" w:rsidP="008731C2">
      <w:r>
        <w:rPr>
          <w:color w:val="000000"/>
        </w:rPr>
        <w:tab/>
        <w:t>I</w:t>
      </w:r>
      <w:r>
        <w:rPr>
          <w:rStyle w:val="subscript"/>
        </w:rPr>
        <w:t>1</w:t>
      </w:r>
      <w:r>
        <w:t xml:space="preserve">  =  π ln (r</w:t>
      </w:r>
      <w:r>
        <w:rPr>
          <w:rStyle w:val="superscript"/>
        </w:rPr>
        <w:t>2</w:t>
      </w:r>
      <w:r>
        <w:t>)  +  I</w:t>
      </w:r>
      <w:r>
        <w:rPr>
          <w:rStyle w:val="subscript"/>
        </w:rPr>
        <w:t>2</w:t>
      </w:r>
      <w:r>
        <w:t xml:space="preserve">   =  π ln (r</w:t>
      </w:r>
      <w:r>
        <w:rPr>
          <w:rStyle w:val="superscript"/>
        </w:rPr>
        <w:t>2</w:t>
      </w:r>
      <w:r>
        <w:t>)  +  0  =  2π ln(r)</w:t>
      </w:r>
      <w:r>
        <w:tab/>
      </w:r>
      <w:r>
        <w:tab/>
        <w:t>α &lt; 1</w:t>
      </w:r>
      <w:r>
        <w:tab/>
      </w:r>
      <w:r>
        <w:sym w:font="Symbol" w:char="F0DB"/>
      </w:r>
      <w:r>
        <w:tab/>
        <w:t>r'&lt;r</w:t>
      </w:r>
    </w:p>
    <w:p w14:paraId="419CECB3" w14:textId="77777777" w:rsidR="008731C2" w:rsidRDefault="008731C2" w:rsidP="008731C2"/>
    <w:p w14:paraId="3C317574" w14:textId="77777777" w:rsidR="008731C2" w:rsidRDefault="008731C2" w:rsidP="008731C2">
      <w:r>
        <w:t>Since I</w:t>
      </w:r>
      <w:r>
        <w:rPr>
          <w:rStyle w:val="subscript"/>
        </w:rPr>
        <w:t>1</w:t>
      </w:r>
      <w:r>
        <w:t>(r,r') is symmetric under r↔r' we must have</w:t>
      </w:r>
    </w:p>
    <w:p w14:paraId="5073C898" w14:textId="77777777" w:rsidR="008731C2" w:rsidRDefault="008731C2" w:rsidP="008731C2"/>
    <w:p w14:paraId="04E346D0" w14:textId="77777777" w:rsidR="008731C2" w:rsidRPr="00DB10B1" w:rsidRDefault="008731C2" w:rsidP="008731C2">
      <w:pPr>
        <w:tabs>
          <w:tab w:val="left" w:pos="7200"/>
          <w:tab w:val="left" w:pos="7920"/>
          <w:tab w:val="right" w:pos="9270"/>
        </w:tabs>
      </w:pPr>
      <w:r>
        <w:rPr>
          <w:color w:val="000000"/>
        </w:rPr>
        <w:tab/>
        <w:t>I</w:t>
      </w:r>
      <w:r>
        <w:rPr>
          <w:rStyle w:val="subscript"/>
        </w:rPr>
        <w:t>1</w:t>
      </w:r>
      <w:r w:rsidRPr="000455B6">
        <w:rPr>
          <w:color w:val="000000"/>
        </w:rPr>
        <w:t xml:space="preserve">  =  2π </w:t>
      </w:r>
      <w:r w:rsidRPr="000455B6">
        <w:rPr>
          <w:color w:val="000000"/>
        </w:rPr>
        <w:fldChar w:fldCharType="begin"/>
      </w:r>
      <w:r>
        <w:rPr>
          <w:color w:val="000000"/>
        </w:rPr>
        <w:instrText xml:space="preserve"> EQ \B\lc\{\rc\ (\A\al(  ln(r</w:instrText>
      </w:r>
      <w:r w:rsidRPr="000455B6">
        <w:rPr>
          <w:color w:val="000000"/>
        </w:rPr>
        <w:instrText xml:space="preserve">)   </w:instrText>
      </w:r>
      <w:r>
        <w:rPr>
          <w:color w:val="000000"/>
        </w:rPr>
        <w:instrText xml:space="preserve"> </w:instrText>
      </w:r>
      <w:r w:rsidRPr="000455B6">
        <w:rPr>
          <w:color w:val="000000"/>
        </w:rPr>
        <w:instrText xml:space="preserve"> r' </w:instrText>
      </w:r>
      <w:r>
        <w:rPr>
          <w:color w:val="000000"/>
        </w:rPr>
        <w:instrText>&lt;</w:instrText>
      </w:r>
      <w:r w:rsidRPr="000455B6">
        <w:rPr>
          <w:color w:val="000000"/>
        </w:rPr>
        <w:instrText xml:space="preserve"> r,  ln(r</w:instrText>
      </w:r>
      <w:r>
        <w:rPr>
          <w:color w:val="000000"/>
        </w:rPr>
        <w:instrText>'</w:instrText>
      </w:r>
      <w:r w:rsidRPr="000455B6">
        <w:rPr>
          <w:color w:val="000000"/>
        </w:rPr>
        <w:instrText xml:space="preserve">)     </w:instrText>
      </w:r>
      <w:r>
        <w:rPr>
          <w:color w:val="000000"/>
        </w:rPr>
        <w:instrText>r</w:instrText>
      </w:r>
      <w:r w:rsidRPr="000455B6">
        <w:rPr>
          <w:color w:val="000000"/>
        </w:rPr>
        <w:instrText xml:space="preserve"> </w:instrText>
      </w:r>
      <w:r>
        <w:rPr>
          <w:color w:val="000000"/>
        </w:rPr>
        <w:instrText>&lt;</w:instrText>
      </w:r>
      <w:r w:rsidRPr="000455B6">
        <w:rPr>
          <w:color w:val="000000"/>
        </w:rPr>
        <w:instrText xml:space="preserve"> r</w:instrText>
      </w:r>
      <w:r>
        <w:rPr>
          <w:color w:val="000000"/>
        </w:rPr>
        <w:instrText>'</w:instrText>
      </w:r>
      <w:r w:rsidRPr="000455B6">
        <w:rPr>
          <w:color w:val="000000"/>
        </w:rPr>
        <w:instrText>) )</w:instrText>
      </w:r>
      <w:r w:rsidRPr="000455B6">
        <w:rPr>
          <w:color w:val="000000"/>
        </w:rPr>
        <w:fldChar w:fldCharType="end"/>
      </w:r>
      <w:r w:rsidRPr="000455B6">
        <w:rPr>
          <w:color w:val="000000"/>
        </w:rPr>
        <w:t xml:space="preserve">=  2π </w:t>
      </w:r>
      <w:r w:rsidRPr="000455B6">
        <w:rPr>
          <w:color w:val="000000"/>
        </w:rPr>
        <w:fldChar w:fldCharType="begin"/>
      </w:r>
      <w:r>
        <w:rPr>
          <w:color w:val="000000"/>
        </w:rPr>
        <w:instrText xml:space="preserve"> EQ \B\lc\{\rc\ (\A\al(  ln(r</w:instrText>
      </w:r>
      <w:r w:rsidRPr="000455B6">
        <w:rPr>
          <w:color w:val="000000"/>
        </w:rPr>
        <w:instrText xml:space="preserve">)   </w:instrText>
      </w:r>
      <w:r>
        <w:rPr>
          <w:color w:val="000000"/>
        </w:rPr>
        <w:instrText xml:space="preserve"> </w:instrText>
      </w:r>
      <w:r w:rsidRPr="000455B6">
        <w:rPr>
          <w:color w:val="000000"/>
        </w:rPr>
        <w:instrText xml:space="preserve"> r' </w:instrText>
      </w:r>
      <w:r>
        <w:rPr>
          <w:color w:val="000000"/>
        </w:rPr>
        <w:instrText>&lt;</w:instrText>
      </w:r>
      <w:r w:rsidRPr="000455B6">
        <w:rPr>
          <w:color w:val="000000"/>
        </w:rPr>
        <w:instrText xml:space="preserve"> r,  ln(r</w:instrText>
      </w:r>
      <w:r>
        <w:rPr>
          <w:color w:val="000000"/>
        </w:rPr>
        <w:instrText>'</w:instrText>
      </w:r>
      <w:r w:rsidRPr="000455B6">
        <w:rPr>
          <w:color w:val="000000"/>
        </w:rPr>
        <w:instrText xml:space="preserve">)     r' </w:instrText>
      </w:r>
      <w:r>
        <w:rPr>
          <w:color w:val="000000"/>
        </w:rPr>
        <w:instrText>&gt;</w:instrText>
      </w:r>
      <w:r w:rsidRPr="000455B6">
        <w:rPr>
          <w:color w:val="000000"/>
        </w:rPr>
        <w:instrText xml:space="preserve"> r) )</w:instrText>
      </w:r>
      <w:r w:rsidRPr="000455B6">
        <w:rPr>
          <w:color w:val="000000"/>
        </w:rPr>
        <w:fldChar w:fldCharType="end"/>
      </w:r>
      <w:r>
        <w:tab/>
        <w:t>.</w:t>
      </w:r>
      <w:r>
        <w:tab/>
      </w:r>
      <w:r>
        <w:tab/>
      </w:r>
      <w:r>
        <w:tab/>
      </w:r>
      <w:r>
        <w:tab/>
      </w:r>
      <w:r>
        <w:tab/>
        <w:t>(G.4.6)</w:t>
      </w:r>
    </w:p>
    <w:p w14:paraId="1E205A01" w14:textId="77777777" w:rsidR="008731C2" w:rsidRDefault="008731C2" w:rsidP="008731C2"/>
    <w:p w14:paraId="5A2993EE" w14:textId="77777777" w:rsidR="008731C2" w:rsidRPr="00DB10B1" w:rsidRDefault="008731C2" w:rsidP="008731C2">
      <w:pPr>
        <w:rPr>
          <w:u w:val="single"/>
        </w:rPr>
      </w:pPr>
      <w:r w:rsidRPr="00DB10B1">
        <w:rPr>
          <w:u w:val="single"/>
        </w:rPr>
        <w:t xml:space="preserve">Method 2:  </w:t>
      </w:r>
    </w:p>
    <w:p w14:paraId="081CFAD0" w14:textId="77777777" w:rsidR="008731C2" w:rsidRDefault="008731C2" w:rsidP="008731C2"/>
    <w:p w14:paraId="5ACEBFDF" w14:textId="77777777" w:rsidR="008731C2" w:rsidRDefault="008731C2" w:rsidP="008731C2">
      <w:pPr>
        <w:rPr>
          <w:color w:val="000000"/>
        </w:rPr>
      </w:pPr>
      <w:r>
        <w:tab/>
        <w:t>I</w:t>
      </w:r>
      <w:r>
        <w:rPr>
          <w:rStyle w:val="subscript"/>
        </w:rPr>
        <w:t>1</w:t>
      </w:r>
      <w:r>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xml:space="preserve">- 2rr'cosx)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t xml:space="preserve"> ln (a + b cosx) .</w:t>
      </w:r>
    </w:p>
    <w:p w14:paraId="48A3C4B3" w14:textId="77777777" w:rsidR="008731C2" w:rsidRDefault="008731C2" w:rsidP="008731C2">
      <w:pPr>
        <w:rPr>
          <w:color w:val="000000"/>
        </w:rPr>
      </w:pPr>
    </w:p>
    <w:p w14:paraId="4DBDD614" w14:textId="77777777" w:rsidR="008731C2" w:rsidRDefault="008731C2" w:rsidP="008731C2">
      <w:pPr>
        <w:rPr>
          <w:color w:val="000000"/>
        </w:rPr>
      </w:pPr>
      <w:r>
        <w:rPr>
          <w:color w:val="000000"/>
        </w:rPr>
        <w:t xml:space="preserve">This integral may be evaluated using GR7 p 531 4.224, </w:t>
      </w:r>
    </w:p>
    <w:p w14:paraId="06CA88F2" w14:textId="77777777" w:rsidR="008731C2" w:rsidRDefault="008731C2" w:rsidP="008731C2">
      <w:pPr>
        <w:rPr>
          <w:color w:val="000000"/>
        </w:rPr>
      </w:pPr>
    </w:p>
    <w:p w14:paraId="22F470ED" w14:textId="77777777" w:rsidR="008731C2" w:rsidRDefault="008731C2" w:rsidP="008731C2">
      <w:r>
        <w:pict>
          <v:shape id="_x0000_i1186" type="#_x0000_t75" style="width:468pt;height:33pt">
            <v:imagedata r:id="rId126" o:title=""/>
          </v:shape>
        </w:pict>
      </w:r>
    </w:p>
    <w:p w14:paraId="169CF2BE" w14:textId="77777777" w:rsidR="008731C2" w:rsidRDefault="008731C2" w:rsidP="008731C2"/>
    <w:p w14:paraId="1E1910CF" w14:textId="77777777" w:rsidR="008731C2" w:rsidRPr="000455B6" w:rsidRDefault="008731C2" w:rsidP="008731C2">
      <w:pPr>
        <w:rPr>
          <w:color w:val="000000"/>
        </w:rPr>
      </w:pPr>
      <w:r>
        <w:rPr>
          <w:color w:val="000000"/>
        </w:rPr>
        <w:t>with</w:t>
      </w:r>
      <w:r w:rsidRPr="000455B6">
        <w:rPr>
          <w:color w:val="000000"/>
        </w:rPr>
        <w:t xml:space="preserve"> a = r'</w:t>
      </w:r>
      <w:r w:rsidRPr="000455B6">
        <w:rPr>
          <w:rStyle w:val="superscript"/>
          <w:color w:val="000000"/>
        </w:rPr>
        <w:t>2</w:t>
      </w:r>
      <w:r w:rsidRPr="000455B6">
        <w:rPr>
          <w:color w:val="000000"/>
        </w:rPr>
        <w:t xml:space="preserve"> +r</w:t>
      </w:r>
      <w:r w:rsidRPr="000455B6">
        <w:rPr>
          <w:rStyle w:val="superscript"/>
          <w:color w:val="000000"/>
        </w:rPr>
        <w:t>2</w:t>
      </w:r>
      <w:r w:rsidRPr="000455B6">
        <w:rPr>
          <w:color w:val="000000"/>
        </w:rPr>
        <w:t xml:space="preserve"> and b = -2rr' and a</w:t>
      </w:r>
      <w:r w:rsidRPr="000455B6">
        <w:rPr>
          <w:rStyle w:val="superscript"/>
          <w:color w:val="000000"/>
        </w:rPr>
        <w:t>2</w:t>
      </w:r>
      <w:r w:rsidRPr="000455B6">
        <w:rPr>
          <w:color w:val="000000"/>
        </w:rPr>
        <w:t>-b</w:t>
      </w:r>
      <w:r w:rsidRPr="000455B6">
        <w:rPr>
          <w:rStyle w:val="superscript"/>
          <w:color w:val="000000"/>
        </w:rPr>
        <w:t>2</w:t>
      </w:r>
      <w:r w:rsidRPr="000455B6">
        <w:rPr>
          <w:color w:val="000000"/>
        </w:rPr>
        <w:t xml:space="preserve"> = (r'</w:t>
      </w:r>
      <w:r w:rsidRPr="000455B6">
        <w:rPr>
          <w:rStyle w:val="superscript"/>
          <w:color w:val="000000"/>
        </w:rPr>
        <w:t>2</w:t>
      </w:r>
      <w:r w:rsidRPr="000455B6">
        <w:rPr>
          <w:color w:val="000000"/>
        </w:rPr>
        <w:t>-r</w:t>
      </w:r>
      <w:r w:rsidRPr="000455B6">
        <w:rPr>
          <w:rStyle w:val="superscript"/>
          <w:color w:val="000000"/>
        </w:rPr>
        <w:t>2</w:t>
      </w:r>
      <w:r w:rsidRPr="000455B6">
        <w:rPr>
          <w:color w:val="000000"/>
        </w:rPr>
        <w:t>)</w:t>
      </w:r>
      <w:r w:rsidRPr="000455B6">
        <w:rPr>
          <w:rStyle w:val="superscript"/>
          <w:color w:val="000000"/>
        </w:rPr>
        <w:t>2</w:t>
      </w:r>
      <w:r w:rsidRPr="000455B6">
        <w:rPr>
          <w:color w:val="000000"/>
        </w:rPr>
        <w:t xml:space="preserve">  so that </w:t>
      </w:r>
      <w:r w:rsidRPr="000455B6">
        <w:rPr>
          <w:color w:val="000000"/>
        </w:rPr>
        <w:fldChar w:fldCharType="begin"/>
      </w:r>
      <w:r w:rsidRPr="000455B6">
        <w:rPr>
          <w:color w:val="000000"/>
        </w:rPr>
        <w:instrText xml:space="preserve"> EQ \r(a</w:instrText>
      </w:r>
      <w:r w:rsidRPr="000455B6">
        <w:rPr>
          <w:rStyle w:val="superscript"/>
          <w:color w:val="000000"/>
        </w:rPr>
        <w:instrText>2</w:instrText>
      </w:r>
      <w:r w:rsidRPr="000455B6">
        <w:rPr>
          <w:color w:val="000000"/>
        </w:rPr>
        <w:instrText>-b</w:instrText>
      </w:r>
      <w:r w:rsidRPr="000455B6">
        <w:rPr>
          <w:rStyle w:val="superscript"/>
          <w:color w:val="000000"/>
        </w:rPr>
        <w:instrText>2</w:instrText>
      </w:r>
      <w:r w:rsidRPr="000455B6">
        <w:rPr>
          <w:color w:val="000000"/>
        </w:rPr>
        <w:instrText xml:space="preserve">) </w:instrText>
      </w:r>
      <w:r w:rsidRPr="000455B6">
        <w:rPr>
          <w:color w:val="000000"/>
        </w:rPr>
        <w:fldChar w:fldCharType="end"/>
      </w:r>
      <w:r w:rsidRPr="000455B6">
        <w:rPr>
          <w:color w:val="000000"/>
        </w:rPr>
        <w:t xml:space="preserve"> = | r'</w:t>
      </w:r>
      <w:r w:rsidRPr="000455B6">
        <w:rPr>
          <w:rStyle w:val="superscript"/>
          <w:color w:val="000000"/>
        </w:rPr>
        <w:t>2</w:t>
      </w:r>
      <w:r w:rsidRPr="000455B6">
        <w:rPr>
          <w:color w:val="000000"/>
        </w:rPr>
        <w:t>-r</w:t>
      </w:r>
      <w:r w:rsidRPr="000455B6">
        <w:rPr>
          <w:rStyle w:val="superscript"/>
          <w:color w:val="000000"/>
        </w:rPr>
        <w:t xml:space="preserve">2 </w:t>
      </w:r>
      <w:r w:rsidRPr="000455B6">
        <w:rPr>
          <w:color w:val="000000"/>
        </w:rPr>
        <w:t>|.</w:t>
      </w:r>
      <w:r>
        <w:rPr>
          <w:color w:val="000000"/>
        </w:rPr>
        <w:t xml:space="preserve"> </w:t>
      </w:r>
      <w:r w:rsidRPr="000455B6">
        <w:rPr>
          <w:color w:val="000000"/>
        </w:rPr>
        <w:t>The condition a &gt; |b| &gt; 0 is met since  (r±r')</w:t>
      </w:r>
      <w:r w:rsidRPr="000455B6">
        <w:rPr>
          <w:rStyle w:val="superscript"/>
          <w:color w:val="000000"/>
        </w:rPr>
        <w:t>2</w:t>
      </w:r>
      <w:r w:rsidRPr="000455B6">
        <w:rPr>
          <w:color w:val="000000"/>
        </w:rPr>
        <w:t xml:space="preserve"> &gt; 0 =&gt;  r</w:t>
      </w:r>
      <w:r w:rsidRPr="000455B6">
        <w:rPr>
          <w:rStyle w:val="superscript"/>
          <w:color w:val="000000"/>
        </w:rPr>
        <w:t>2</w:t>
      </w:r>
      <w:r w:rsidRPr="000455B6">
        <w:rPr>
          <w:color w:val="000000"/>
        </w:rPr>
        <w:t>+r'</w:t>
      </w:r>
      <w:r w:rsidRPr="000455B6">
        <w:rPr>
          <w:rStyle w:val="superscript"/>
          <w:color w:val="000000"/>
        </w:rPr>
        <w:t>2</w:t>
      </w:r>
      <w:r w:rsidRPr="000455B6">
        <w:rPr>
          <w:color w:val="000000"/>
        </w:rPr>
        <w:t xml:space="preserve"> &gt; ±2rr'  which says a &gt; ±b  so a &gt; |b|. Thus,</w:t>
      </w:r>
    </w:p>
    <w:p w14:paraId="42A68800" w14:textId="77777777" w:rsidR="008731C2" w:rsidRDefault="008731C2" w:rsidP="008731C2"/>
    <w:p w14:paraId="09BC47B0" w14:textId="77777777" w:rsidR="008731C2" w:rsidRPr="000455B6" w:rsidRDefault="008731C2" w:rsidP="008731C2">
      <w:pPr>
        <w:rPr>
          <w:color w:val="000000"/>
        </w:rPr>
      </w:pPr>
      <w:r w:rsidRPr="000455B6">
        <w:rPr>
          <w:color w:val="000000"/>
        </w:rPr>
        <w:tab/>
        <w:t>I</w:t>
      </w:r>
      <w:r w:rsidRPr="000455B6">
        <w:rPr>
          <w:rStyle w:val="subscript"/>
          <w:color w:val="000000"/>
        </w:rPr>
        <w:t>1</w:t>
      </w:r>
      <w:r w:rsidRPr="000455B6">
        <w:rPr>
          <w:color w:val="000000"/>
        </w:rPr>
        <w:t xml:space="preserve"> = </w:t>
      </w:r>
      <w:r w:rsidRPr="000455B6">
        <w:rPr>
          <w:color w:val="000000"/>
        </w:rPr>
        <w:fldChar w:fldCharType="begin"/>
      </w:r>
      <w:r w:rsidRPr="000455B6">
        <w:rPr>
          <w:color w:val="000000"/>
        </w:rPr>
        <w:instrText>EQ \s\up4( \i \fc\</w:instrText>
      </w:r>
      <w:r w:rsidRPr="000455B6">
        <w:rPr>
          <w:rFonts w:ascii="Lucida Sans Unicode" w:hAnsi="Lucida Sans Unicode" w:cs="Lucida Sans Unicode"/>
          <w:color w:val="000000"/>
          <w:sz w:val="32"/>
        </w:rPr>
        <w:instrText>∫</w:instrText>
      </w:r>
      <w:r w:rsidRPr="000455B6">
        <w:rPr>
          <w:color w:val="000000"/>
        </w:rPr>
        <w:instrText>\in</w:instrText>
      </w:r>
      <w:r w:rsidRPr="000455B6">
        <w:rPr>
          <w:color w:val="000000"/>
          <w:szCs w:val="22"/>
        </w:rPr>
        <w:instrText>(</w:instrText>
      </w:r>
      <w:r w:rsidRPr="000455B6">
        <w:rPr>
          <w:b/>
          <w:color w:val="000000"/>
          <w:sz w:val="18"/>
          <w:szCs w:val="18"/>
        </w:rPr>
        <w:instrText>0, π</w:instrText>
      </w:r>
      <w:r w:rsidRPr="000455B6">
        <w:rPr>
          <w:color w:val="000000"/>
          <w:szCs w:val="22"/>
        </w:rPr>
        <w:instrText>, )</w:instrText>
      </w:r>
      <w:r w:rsidRPr="000455B6">
        <w:rPr>
          <w:color w:val="000000"/>
        </w:rPr>
        <w:instrText>)</w:instrText>
      </w:r>
      <w:r w:rsidRPr="000455B6">
        <w:rPr>
          <w:color w:val="000000"/>
        </w:rPr>
        <w:fldChar w:fldCharType="separate"/>
      </w:r>
      <w:r w:rsidRPr="000455B6">
        <w:rPr>
          <w:b/>
          <w:noProof/>
          <w:color w:val="000000"/>
        </w:rPr>
        <w:t>!Syntax Error, I</w:t>
      </w:r>
      <w:r w:rsidRPr="000455B6">
        <w:rPr>
          <w:color w:val="000000"/>
        </w:rPr>
        <w:fldChar w:fldCharType="end"/>
      </w:r>
      <w:r w:rsidRPr="000455B6">
        <w:rPr>
          <w:color w:val="000000"/>
        </w:rPr>
        <w:t>dx ln [r'</w:t>
      </w:r>
      <w:r w:rsidRPr="000455B6">
        <w:rPr>
          <w:rStyle w:val="superscript"/>
          <w:color w:val="000000"/>
        </w:rPr>
        <w:t>2</w:t>
      </w:r>
      <w:r w:rsidRPr="000455B6">
        <w:rPr>
          <w:color w:val="000000"/>
        </w:rPr>
        <w:t xml:space="preserve"> +r</w:t>
      </w:r>
      <w:r w:rsidRPr="000455B6">
        <w:rPr>
          <w:rStyle w:val="superscript"/>
          <w:color w:val="000000"/>
        </w:rPr>
        <w:t>2</w:t>
      </w:r>
      <w:r w:rsidRPr="000455B6">
        <w:rPr>
          <w:color w:val="000000"/>
        </w:rPr>
        <w:t xml:space="preserve">-2rr' cosx)] = π ln [ </w:t>
      </w:r>
      <w:r w:rsidRPr="000455B6">
        <w:rPr>
          <w:color w:val="000000"/>
        </w:rPr>
        <w:fldChar w:fldCharType="begin"/>
      </w:r>
      <w:r w:rsidRPr="000455B6">
        <w:rPr>
          <w:color w:val="000000"/>
        </w:rPr>
        <w:instrText xml:space="preserve"> EQ \f((r'</w:instrText>
      </w:r>
      <w:r w:rsidRPr="000455B6">
        <w:rPr>
          <w:rStyle w:val="superscript"/>
          <w:color w:val="000000"/>
        </w:rPr>
        <w:instrText>2</w:instrText>
      </w:r>
      <w:r w:rsidRPr="000455B6">
        <w:rPr>
          <w:color w:val="000000"/>
        </w:rPr>
        <w:instrText xml:space="preserve"> +r</w:instrText>
      </w:r>
      <w:r w:rsidRPr="000455B6">
        <w:rPr>
          <w:rStyle w:val="superscript"/>
          <w:color w:val="000000"/>
        </w:rPr>
        <w:instrText>2</w:instrText>
      </w:r>
      <w:r w:rsidRPr="000455B6">
        <w:rPr>
          <w:color w:val="000000"/>
        </w:rPr>
        <w:instrText xml:space="preserve"> ) +  | r'</w:instrText>
      </w:r>
      <w:r w:rsidRPr="000455B6">
        <w:rPr>
          <w:rStyle w:val="superscript"/>
          <w:color w:val="000000"/>
        </w:rPr>
        <w:instrText>2</w:instrText>
      </w:r>
      <w:r w:rsidRPr="000455B6">
        <w:rPr>
          <w:color w:val="000000"/>
        </w:rPr>
        <w:instrText>-r</w:instrText>
      </w:r>
      <w:r w:rsidRPr="000455B6">
        <w:rPr>
          <w:rStyle w:val="superscript"/>
          <w:color w:val="000000"/>
        </w:rPr>
        <w:instrText xml:space="preserve">2 </w:instrText>
      </w:r>
      <w:r w:rsidRPr="000455B6">
        <w:rPr>
          <w:color w:val="000000"/>
        </w:rPr>
        <w:instrText xml:space="preserve">|,2) </w:instrText>
      </w:r>
      <w:r w:rsidRPr="000455B6">
        <w:rPr>
          <w:color w:val="000000"/>
        </w:rPr>
        <w:fldChar w:fldCharType="end"/>
      </w:r>
      <w:r w:rsidRPr="000455B6">
        <w:rPr>
          <w:color w:val="000000"/>
        </w:rPr>
        <w:t xml:space="preserve">]    = </w:t>
      </w:r>
      <w:r w:rsidRPr="000455B6">
        <w:rPr>
          <w:color w:val="000000"/>
        </w:rPr>
        <w:fldChar w:fldCharType="begin"/>
      </w:r>
      <w:r w:rsidRPr="000455B6">
        <w:rPr>
          <w:color w:val="000000"/>
        </w:rPr>
        <w:instrText xml:space="preserve"> EQ \B\lc\{\rc\ (\A\al( π ln [r'</w:instrText>
      </w:r>
      <w:r w:rsidRPr="000455B6">
        <w:rPr>
          <w:rStyle w:val="superscript"/>
          <w:color w:val="000000"/>
        </w:rPr>
        <w:instrText>2</w:instrText>
      </w:r>
      <w:r w:rsidRPr="000455B6">
        <w:rPr>
          <w:color w:val="000000"/>
        </w:rPr>
        <w:instrText>]    r' &gt; r, π ln [r</w:instrText>
      </w:r>
      <w:r w:rsidRPr="000455B6">
        <w:rPr>
          <w:rStyle w:val="superscript"/>
          <w:color w:val="000000"/>
        </w:rPr>
        <w:instrText>2</w:instrText>
      </w:r>
      <w:r w:rsidRPr="000455B6">
        <w:rPr>
          <w:color w:val="000000"/>
        </w:rPr>
        <w:instrText>]     r' &lt; r) )</w:instrText>
      </w:r>
      <w:r w:rsidRPr="000455B6">
        <w:rPr>
          <w:color w:val="000000"/>
        </w:rPr>
        <w:fldChar w:fldCharType="end"/>
      </w:r>
    </w:p>
    <w:p w14:paraId="1716DCB1" w14:textId="77777777" w:rsidR="008731C2" w:rsidRPr="00DB10B1" w:rsidRDefault="008731C2" w:rsidP="008731C2">
      <w:pPr>
        <w:tabs>
          <w:tab w:val="left" w:pos="7200"/>
          <w:tab w:val="left" w:pos="7920"/>
          <w:tab w:val="right" w:pos="9270"/>
        </w:tabs>
      </w:pPr>
      <w:r w:rsidRPr="000455B6">
        <w:rPr>
          <w:color w:val="000000"/>
        </w:rPr>
        <w:tab/>
        <w:t xml:space="preserve">         =  2π </w:t>
      </w:r>
      <w:r w:rsidRPr="000455B6">
        <w:rPr>
          <w:color w:val="000000"/>
        </w:rPr>
        <w:fldChar w:fldCharType="begin"/>
      </w:r>
      <w:r>
        <w:rPr>
          <w:color w:val="000000"/>
        </w:rPr>
        <w:instrText xml:space="preserve"> EQ \B\lc\{\rc\ (\A\al(  ln(r</w:instrText>
      </w:r>
      <w:r w:rsidRPr="000455B6">
        <w:rPr>
          <w:color w:val="000000"/>
        </w:rPr>
        <w:instrText xml:space="preserve">)   </w:instrText>
      </w:r>
      <w:r>
        <w:rPr>
          <w:color w:val="000000"/>
        </w:rPr>
        <w:instrText xml:space="preserve"> </w:instrText>
      </w:r>
      <w:r w:rsidRPr="000455B6">
        <w:rPr>
          <w:color w:val="000000"/>
        </w:rPr>
        <w:instrText xml:space="preserve"> r' </w:instrText>
      </w:r>
      <w:r>
        <w:rPr>
          <w:color w:val="000000"/>
        </w:rPr>
        <w:instrText>&lt;</w:instrText>
      </w:r>
      <w:r w:rsidRPr="000455B6">
        <w:rPr>
          <w:color w:val="000000"/>
        </w:rPr>
        <w:instrText xml:space="preserve"> r,  ln(r</w:instrText>
      </w:r>
      <w:r>
        <w:rPr>
          <w:color w:val="000000"/>
        </w:rPr>
        <w:instrText>'</w:instrText>
      </w:r>
      <w:r w:rsidRPr="000455B6">
        <w:rPr>
          <w:color w:val="000000"/>
        </w:rPr>
        <w:instrText xml:space="preserve">)     r' </w:instrText>
      </w:r>
      <w:r>
        <w:rPr>
          <w:color w:val="000000"/>
        </w:rPr>
        <w:instrText>&gt;</w:instrText>
      </w:r>
      <w:r w:rsidRPr="000455B6">
        <w:rPr>
          <w:color w:val="000000"/>
        </w:rPr>
        <w:instrText xml:space="preserve"> r) )</w:instrText>
      </w:r>
      <w:r w:rsidRPr="000455B6">
        <w:rPr>
          <w:color w:val="000000"/>
        </w:rPr>
        <w:fldChar w:fldCharType="end"/>
      </w:r>
      <w:r>
        <w:tab/>
      </w:r>
      <w:r>
        <w:tab/>
      </w:r>
      <w:r>
        <w:tab/>
      </w:r>
      <w:r>
        <w:tab/>
      </w:r>
      <w:r>
        <w:tab/>
      </w:r>
      <w:r>
        <w:tab/>
      </w:r>
      <w:r>
        <w:tab/>
      </w:r>
      <w:r>
        <w:tab/>
      </w:r>
      <w:r>
        <w:tab/>
        <w:t>(G.4.7)</w:t>
      </w:r>
    </w:p>
    <w:p w14:paraId="631D3D27" w14:textId="77777777" w:rsidR="008731C2" w:rsidRDefault="008731C2" w:rsidP="008731C2">
      <w:pPr>
        <w:tabs>
          <w:tab w:val="left" w:pos="7200"/>
          <w:tab w:val="left" w:pos="7920"/>
          <w:tab w:val="right" w:pos="9270"/>
        </w:tabs>
      </w:pPr>
    </w:p>
    <w:p w14:paraId="73BFEC9D" w14:textId="77777777" w:rsidR="008731C2" w:rsidRDefault="008731C2" w:rsidP="008731C2">
      <w:pPr>
        <w:tabs>
          <w:tab w:val="left" w:pos="7200"/>
          <w:tab w:val="left" w:pos="7920"/>
          <w:tab w:val="right" w:pos="9270"/>
        </w:tabs>
      </w:pPr>
      <w:r>
        <w:t xml:space="preserve">which agrees with the result of method 1.  </w:t>
      </w:r>
    </w:p>
    <w:p w14:paraId="24E52F02" w14:textId="77777777" w:rsidR="008731C2" w:rsidRDefault="008731C2" w:rsidP="008731C2">
      <w:pPr>
        <w:tabs>
          <w:tab w:val="left" w:pos="7200"/>
          <w:tab w:val="left" w:pos="7920"/>
          <w:tab w:val="right" w:pos="9270"/>
        </w:tabs>
      </w:pPr>
      <w:r>
        <w:t>___________________________________________________________________________________</w:t>
      </w:r>
    </w:p>
    <w:p w14:paraId="07492FD4" w14:textId="77777777" w:rsidR="008731C2" w:rsidRDefault="008731C2" w:rsidP="008731C2">
      <w:pPr>
        <w:tabs>
          <w:tab w:val="left" w:pos="7200"/>
          <w:tab w:val="left" w:pos="7920"/>
          <w:tab w:val="right" w:pos="9270"/>
        </w:tabs>
      </w:pPr>
    </w:p>
    <w:p w14:paraId="1DBC922A" w14:textId="77777777" w:rsidR="008731C2" w:rsidRDefault="008731C2" w:rsidP="008731C2">
      <w:pPr>
        <w:tabs>
          <w:tab w:val="left" w:pos="7200"/>
          <w:tab w:val="left" w:pos="7920"/>
          <w:tab w:val="right" w:pos="9270"/>
        </w:tabs>
      </w:pPr>
      <w:r>
        <w:t>Using the notation θ(x &gt;a) ≡ θ(x-a)  [ Heaviside step ] we write</w:t>
      </w:r>
      <w:r w:rsidRPr="002B02F4">
        <w:rPr>
          <w:color w:val="000000"/>
        </w:rPr>
        <w:t xml:space="preserve"> (G.4.7) </w:t>
      </w:r>
      <w:r>
        <w:t xml:space="preserve">as </w:t>
      </w:r>
    </w:p>
    <w:p w14:paraId="664006EF" w14:textId="77777777" w:rsidR="008731C2" w:rsidRDefault="008731C2" w:rsidP="008731C2">
      <w:pPr>
        <w:tabs>
          <w:tab w:val="left" w:pos="7200"/>
          <w:tab w:val="left" w:pos="7920"/>
          <w:tab w:val="right" w:pos="9270"/>
        </w:tabs>
      </w:pPr>
    </w:p>
    <w:p w14:paraId="4156E913" w14:textId="77777777" w:rsidR="008731C2" w:rsidRDefault="008731C2" w:rsidP="008731C2">
      <w:pPr>
        <w:tabs>
          <w:tab w:val="left" w:pos="7200"/>
          <w:tab w:val="left" w:pos="7920"/>
          <w:tab w:val="right" w:pos="9270"/>
        </w:tabs>
      </w:pPr>
      <w:r>
        <w:tab/>
      </w:r>
      <w:r w:rsidRPr="000455B6">
        <w:rPr>
          <w:color w:val="000000"/>
        </w:rPr>
        <w:t>I</w:t>
      </w:r>
      <w:r w:rsidRPr="000455B6">
        <w:rPr>
          <w:rStyle w:val="subscript"/>
          <w:color w:val="000000"/>
        </w:rPr>
        <w:t>1</w:t>
      </w:r>
      <w:r>
        <w:rPr>
          <w:rStyle w:val="subscript"/>
          <w:color w:val="000000"/>
        </w:rPr>
        <w:t xml:space="preserve">  </w:t>
      </w:r>
      <w:r w:rsidRPr="005A60C0">
        <w:t>=</w:t>
      </w:r>
      <w:r>
        <w:rPr>
          <w:rStyle w:val="subscript"/>
          <w:color w:val="000000"/>
        </w:rPr>
        <w:t xml:space="preserve"> </w:t>
      </w:r>
      <w:r>
        <w:t>2π { ln(r)θ(r'&lt;r) + ln(r') θ(r'&gt;r) } .</w:t>
      </w:r>
      <w:r>
        <w:tab/>
      </w:r>
      <w:r>
        <w:tab/>
      </w:r>
      <w:r>
        <w:tab/>
      </w:r>
      <w:r>
        <w:tab/>
      </w:r>
      <w:r>
        <w:tab/>
      </w:r>
      <w:r>
        <w:tab/>
      </w:r>
      <w:r>
        <w:tab/>
        <w:t>(G.4.8)</w:t>
      </w:r>
    </w:p>
    <w:p w14:paraId="3E38471C" w14:textId="77777777" w:rsidR="008731C2" w:rsidRDefault="008731C2" w:rsidP="008731C2">
      <w:pPr>
        <w:tabs>
          <w:tab w:val="left" w:pos="7200"/>
          <w:tab w:val="left" w:pos="7920"/>
          <w:tab w:val="right" w:pos="9270"/>
        </w:tabs>
      </w:pPr>
    </w:p>
    <w:p w14:paraId="100CC269" w14:textId="77777777" w:rsidR="008731C2" w:rsidRPr="00DB10B1" w:rsidRDefault="008731C2" w:rsidP="008731C2">
      <w:pPr>
        <w:tabs>
          <w:tab w:val="left" w:pos="7200"/>
          <w:tab w:val="left" w:pos="7920"/>
          <w:tab w:val="right" w:pos="9270"/>
        </w:tabs>
      </w:pPr>
      <w:r w:rsidRPr="00106859">
        <w:rPr>
          <w:u w:val="single"/>
        </w:rPr>
        <w:t>Note</w:t>
      </w:r>
      <w:r>
        <w:t xml:space="preserve">:  We use notation θ(x &gt;a) in place of the more correct θ(x-a) because it requires "less thinking" to interpret. </w:t>
      </w:r>
    </w:p>
    <w:p w14:paraId="548AE353" w14:textId="77777777" w:rsidR="008731C2" w:rsidRDefault="008731C2" w:rsidP="008731C2">
      <w:pPr>
        <w:tabs>
          <w:tab w:val="left" w:pos="7200"/>
          <w:tab w:val="left" w:pos="7920"/>
          <w:tab w:val="right" w:pos="9270"/>
        </w:tabs>
      </w:pPr>
    </w:p>
    <w:p w14:paraId="6F3FD54B" w14:textId="77777777" w:rsidR="008731C2" w:rsidRDefault="008731C2" w:rsidP="008731C2">
      <w:pPr>
        <w:tabs>
          <w:tab w:val="left" w:pos="7200"/>
          <w:tab w:val="left" w:pos="7920"/>
          <w:tab w:val="right" w:pos="9270"/>
        </w:tabs>
      </w:pPr>
      <w:r>
        <w:t>Our particular "Helmholtz" integral (G.4.2) is then</w:t>
      </w:r>
    </w:p>
    <w:p w14:paraId="7EE69EE5" w14:textId="77777777" w:rsidR="008731C2" w:rsidRDefault="008731C2" w:rsidP="008731C2">
      <w:pPr>
        <w:tabs>
          <w:tab w:val="left" w:pos="7200"/>
          <w:tab w:val="left" w:pos="7920"/>
          <w:tab w:val="right" w:pos="9270"/>
        </w:tabs>
      </w:pPr>
    </w:p>
    <w:p w14:paraId="706AB2BF" w14:textId="77777777" w:rsidR="008731C2" w:rsidRDefault="008731C2" w:rsidP="008731C2">
      <w:pPr>
        <w:tabs>
          <w:tab w:val="left" w:pos="7200"/>
          <w:tab w:val="left" w:pos="7920"/>
          <w:tab w:val="right" w:pos="9270"/>
        </w:tabs>
      </w:pPr>
      <w:r>
        <w:tab/>
        <w:t>A</w:t>
      </w:r>
      <w:r>
        <w:rPr>
          <w:rStyle w:val="subscript"/>
        </w:rPr>
        <w:t>z</w:t>
      </w:r>
      <w:r>
        <w:rPr>
          <w:rStyle w:val="superscript"/>
        </w:rPr>
        <w:t>H</w:t>
      </w:r>
      <w:r>
        <w:t>(r) = -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I</w:t>
      </w:r>
      <w:r>
        <w:rPr>
          <w:rStyle w:val="subscript"/>
        </w:rPr>
        <w:t>1</w:t>
      </w:r>
      <w:r>
        <w:t>(r,r') ]</w:t>
      </w:r>
    </w:p>
    <w:p w14:paraId="48583775" w14:textId="77777777" w:rsidR="008731C2" w:rsidRDefault="008731C2" w:rsidP="008731C2">
      <w:pPr>
        <w:tabs>
          <w:tab w:val="left" w:pos="7200"/>
          <w:tab w:val="left" w:pos="7920"/>
          <w:tab w:val="right" w:pos="9270"/>
        </w:tabs>
      </w:pPr>
    </w:p>
    <w:p w14:paraId="7B5456E5" w14:textId="77777777" w:rsidR="008731C2" w:rsidRPr="005D2333" w:rsidRDefault="008731C2" w:rsidP="008731C2">
      <w:pPr>
        <w:tabs>
          <w:tab w:val="left" w:pos="7200"/>
          <w:tab w:val="left" w:pos="7920"/>
          <w:tab w:val="right" w:pos="9270"/>
        </w:tabs>
      </w:pPr>
      <w:r>
        <w:tab/>
      </w:r>
      <w:r>
        <w:tab/>
        <w:t>=  -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t>4π { ln(r)θ(r'&lt;r) + ln(r') θ(r'&gt;r) }</w:t>
      </w:r>
    </w:p>
    <w:p w14:paraId="6D9695C3" w14:textId="77777777" w:rsidR="008731C2" w:rsidRPr="008F460C" w:rsidRDefault="008731C2" w:rsidP="008731C2"/>
    <w:p w14:paraId="44FC3C5F" w14:textId="77777777" w:rsidR="008731C2" w:rsidRPr="005D2333" w:rsidRDefault="008731C2" w:rsidP="008731C2">
      <w:pPr>
        <w:tabs>
          <w:tab w:val="left" w:pos="7200"/>
          <w:tab w:val="left" w:pos="7920"/>
          <w:tab w:val="right" w:pos="9270"/>
        </w:tabs>
      </w:pPr>
      <w:r>
        <w:tab/>
      </w:r>
      <w:r>
        <w:tab/>
        <w:t>=  -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 ln(r)θ(r'&lt;r) + ln(r') θ(r'&gt;r) }</w:t>
      </w:r>
    </w:p>
    <w:p w14:paraId="1BA4DCF5" w14:textId="77777777" w:rsidR="008731C2" w:rsidRDefault="008731C2" w:rsidP="008731C2">
      <w:r>
        <w:tab/>
      </w:r>
    </w:p>
    <w:p w14:paraId="1EBD71AE" w14:textId="77777777" w:rsidR="008731C2" w:rsidRPr="00DB10B1" w:rsidRDefault="008731C2" w:rsidP="008731C2">
      <w:pPr>
        <w:tabs>
          <w:tab w:val="left" w:pos="7200"/>
          <w:tab w:val="left" w:pos="7920"/>
          <w:tab w:val="right" w:pos="9270"/>
        </w:tabs>
      </w:pPr>
      <w:r>
        <w:tab/>
      </w:r>
      <w:r>
        <w:tab/>
        <w:t>=   - Iμ</w:t>
      </w:r>
      <w:r>
        <w:rPr>
          <w:rStyle w:val="subscript"/>
        </w:rPr>
        <w:t>2</w:t>
      </w:r>
      <w:r>
        <w:t>/(πa</w:t>
      </w:r>
      <w:r>
        <w:rPr>
          <w:rStyle w:val="superscript"/>
        </w:rPr>
        <w:t>2</w:t>
      </w:r>
      <w:r>
        <w:t>) { ln(r)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θ(r'&lt;r)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ln(r') θ(r'&gt;r) }</w:t>
      </w:r>
      <w:r>
        <w:tab/>
        <w:t xml:space="preserve"> .</w:t>
      </w:r>
      <w:r>
        <w:tab/>
      </w:r>
      <w:r>
        <w:tab/>
      </w:r>
      <w:r>
        <w:tab/>
        <w:t>(G.4.9)</w:t>
      </w:r>
    </w:p>
    <w:p w14:paraId="64BEEF69" w14:textId="77777777" w:rsidR="008731C2" w:rsidRDefault="008731C2" w:rsidP="008731C2">
      <w:pPr>
        <w:tabs>
          <w:tab w:val="left" w:pos="7200"/>
          <w:tab w:val="left" w:pos="7920"/>
          <w:tab w:val="right" w:pos="9270"/>
        </w:tabs>
      </w:pPr>
    </w:p>
    <w:p w14:paraId="0BF368C3" w14:textId="77777777" w:rsidR="008731C2" w:rsidRDefault="008731C2" w:rsidP="008731C2">
      <w:pPr>
        <w:tabs>
          <w:tab w:val="left" w:pos="7200"/>
          <w:tab w:val="left" w:pos="7920"/>
          <w:tab w:val="right" w:pos="9270"/>
        </w:tabs>
      </w:pPr>
      <w:r>
        <w:t>The two integrals are</w:t>
      </w:r>
    </w:p>
    <w:p w14:paraId="1406BD9C" w14:textId="77777777" w:rsidR="008731C2" w:rsidRDefault="008731C2" w:rsidP="008731C2">
      <w:pPr>
        <w:tabs>
          <w:tab w:val="left" w:pos="7200"/>
          <w:tab w:val="left" w:pos="7920"/>
          <w:tab w:val="right" w:pos="9270"/>
        </w:tabs>
      </w:pPr>
    </w:p>
    <w:p w14:paraId="61A4C90F" w14:textId="77777777" w:rsidR="008731C2" w:rsidRPr="00D24828" w:rsidRDefault="008731C2" w:rsidP="008731C2">
      <w:pPr>
        <w:tabs>
          <w:tab w:val="left" w:pos="7200"/>
          <w:tab w:val="left" w:pos="7920"/>
          <w:tab w:val="right" w:pos="9270"/>
        </w:tabs>
        <w:rPr>
          <w:color w:val="000000"/>
        </w:rPr>
      </w:pPr>
      <w:r w:rsidRPr="00D24828">
        <w:rPr>
          <w:color w:val="000000"/>
        </w:rPr>
        <w:tab/>
      </w:r>
      <w:r w:rsidRPr="00D24828">
        <w:rPr>
          <w:color w:val="000000"/>
        </w:rPr>
        <w:fldChar w:fldCharType="begin"/>
      </w:r>
      <w:r w:rsidRPr="00D24828">
        <w:rPr>
          <w:color w:val="000000"/>
        </w:rPr>
        <w:instrText>EQ \s\up4( \i \fc\</w:instrText>
      </w:r>
      <w:r w:rsidRPr="00D24828">
        <w:rPr>
          <w:rFonts w:ascii="Lucida Sans Unicode" w:hAnsi="Lucida Sans Unicode" w:cs="Lucida Sans Unicode"/>
          <w:color w:val="000000"/>
          <w:sz w:val="32"/>
        </w:rPr>
        <w:instrText>∫</w:instrText>
      </w:r>
      <w:r w:rsidRPr="00D24828">
        <w:rPr>
          <w:color w:val="000000"/>
        </w:rPr>
        <w:instrText>\in</w:instrText>
      </w:r>
      <w:r w:rsidRPr="00D24828">
        <w:rPr>
          <w:color w:val="000000"/>
          <w:szCs w:val="22"/>
        </w:rPr>
        <w:instrText>(</w:instrText>
      </w:r>
      <w:r w:rsidRPr="00D24828">
        <w:rPr>
          <w:b/>
          <w:color w:val="000000"/>
          <w:sz w:val="18"/>
          <w:szCs w:val="18"/>
        </w:rPr>
        <w:instrText>0, a</w:instrText>
      </w:r>
      <w:r w:rsidRPr="00D24828">
        <w:rPr>
          <w:color w:val="000000"/>
          <w:szCs w:val="22"/>
        </w:rPr>
        <w:instrText>, )</w:instrText>
      </w:r>
      <w:r w:rsidRPr="00D24828">
        <w:rPr>
          <w:color w:val="000000"/>
        </w:rPr>
        <w:instrText>)</w:instrText>
      </w:r>
      <w:r w:rsidRPr="00D24828">
        <w:rPr>
          <w:color w:val="000000"/>
        </w:rPr>
        <w:fldChar w:fldCharType="separate"/>
      </w:r>
      <w:r w:rsidRPr="00D24828">
        <w:rPr>
          <w:b/>
          <w:noProof/>
          <w:color w:val="000000"/>
        </w:rPr>
        <w:t>!Syntax Error, I</w:t>
      </w:r>
      <w:r w:rsidRPr="00D24828">
        <w:rPr>
          <w:color w:val="000000"/>
        </w:rPr>
        <w:fldChar w:fldCharType="end"/>
      </w:r>
      <w:r w:rsidRPr="00D24828">
        <w:rPr>
          <w:color w:val="000000"/>
        </w:rPr>
        <w:t xml:space="preserve">r' dr' θ(r'&lt;r)  = </w:t>
      </w:r>
      <w:r w:rsidRPr="00D24828">
        <w:rPr>
          <w:color w:val="000000"/>
        </w:rPr>
        <w:fldChar w:fldCharType="begin"/>
      </w:r>
      <w:r w:rsidRPr="00D24828">
        <w:rPr>
          <w:color w:val="000000"/>
        </w:rPr>
        <w:instrText>EQ \s\up4( \i \fc\</w:instrText>
      </w:r>
      <w:r w:rsidRPr="00D24828">
        <w:rPr>
          <w:rFonts w:ascii="Lucida Sans Unicode" w:hAnsi="Lucida Sans Unicode" w:cs="Lucida Sans Unicode"/>
          <w:color w:val="000000"/>
          <w:sz w:val="32"/>
        </w:rPr>
        <w:instrText>∫</w:instrText>
      </w:r>
      <w:r w:rsidRPr="00D24828">
        <w:rPr>
          <w:color w:val="000000"/>
        </w:rPr>
        <w:instrText>\in</w:instrText>
      </w:r>
      <w:r w:rsidRPr="00D24828">
        <w:rPr>
          <w:color w:val="000000"/>
          <w:szCs w:val="22"/>
        </w:rPr>
        <w:instrText>(</w:instrText>
      </w:r>
      <w:r w:rsidRPr="00D24828">
        <w:rPr>
          <w:b/>
          <w:color w:val="000000"/>
          <w:sz w:val="18"/>
          <w:szCs w:val="18"/>
        </w:rPr>
        <w:instrText>0, min(a,r)</w:instrText>
      </w:r>
      <w:r w:rsidRPr="00D24828">
        <w:rPr>
          <w:color w:val="000000"/>
          <w:szCs w:val="22"/>
        </w:rPr>
        <w:instrText>, )</w:instrText>
      </w:r>
      <w:r w:rsidRPr="00D24828">
        <w:rPr>
          <w:color w:val="000000"/>
        </w:rPr>
        <w:instrText>)</w:instrText>
      </w:r>
      <w:r w:rsidRPr="00D24828">
        <w:rPr>
          <w:color w:val="000000"/>
        </w:rPr>
        <w:fldChar w:fldCharType="separate"/>
      </w:r>
      <w:r w:rsidRPr="00D24828">
        <w:rPr>
          <w:b/>
          <w:noProof/>
          <w:color w:val="000000"/>
        </w:rPr>
        <w:t>!Syntax Error, I</w:t>
      </w:r>
      <w:r w:rsidRPr="00D24828">
        <w:rPr>
          <w:color w:val="000000"/>
        </w:rPr>
        <w:fldChar w:fldCharType="end"/>
      </w:r>
      <w:r w:rsidRPr="00D24828">
        <w:rPr>
          <w:color w:val="000000"/>
        </w:rPr>
        <w:t>r' dr'  = (1/2) [min(a,r)]</w:t>
      </w:r>
      <w:r w:rsidRPr="00D24828">
        <w:rPr>
          <w:rStyle w:val="superscript"/>
          <w:color w:val="000000"/>
        </w:rPr>
        <w:t>2</w:t>
      </w:r>
      <w:r w:rsidRPr="00D24828">
        <w:rPr>
          <w:color w:val="000000"/>
        </w:rPr>
        <w:tab/>
      </w:r>
      <w:r w:rsidRPr="00D24828">
        <w:rPr>
          <w:color w:val="000000"/>
        </w:rPr>
        <w:tab/>
      </w:r>
      <w:r w:rsidRPr="00D24828">
        <w:rPr>
          <w:color w:val="000000"/>
        </w:rPr>
        <w:tab/>
      </w:r>
      <w:r w:rsidRPr="00D24828">
        <w:rPr>
          <w:color w:val="000000"/>
        </w:rPr>
        <w:tab/>
      </w:r>
      <w:r w:rsidRPr="00D24828">
        <w:rPr>
          <w:color w:val="000000"/>
        </w:rPr>
        <w:tab/>
        <w:t>(</w:t>
      </w:r>
      <w:r>
        <w:rPr>
          <w:color w:val="000000"/>
        </w:rPr>
        <w:t>G.</w:t>
      </w:r>
      <w:r w:rsidRPr="00D24828">
        <w:rPr>
          <w:color w:val="000000"/>
        </w:rPr>
        <w:t>4.10)</w:t>
      </w:r>
    </w:p>
    <w:p w14:paraId="09C237EB" w14:textId="77777777" w:rsidR="008731C2" w:rsidRDefault="008731C2" w:rsidP="008731C2">
      <w:pPr>
        <w:tabs>
          <w:tab w:val="left" w:pos="7200"/>
          <w:tab w:val="left" w:pos="7920"/>
          <w:tab w:val="right" w:pos="9270"/>
        </w:tabs>
      </w:pPr>
    </w:p>
    <w:p w14:paraId="7AE7E252" w14:textId="77777777" w:rsidR="008731C2" w:rsidRDefault="008731C2" w:rsidP="008731C2">
      <w:pPr>
        <w:tabs>
          <w:tab w:val="left" w:pos="7200"/>
          <w:tab w:val="left" w:pos="7920"/>
          <w:tab w:val="right" w:pos="9270"/>
        </w:tabs>
        <w:rPr>
          <w:color w:val="000000"/>
        </w:rPr>
      </w:pPr>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ln(r') θ(r'&gt;r)  = θ(r&lt;a)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r</w:instrText>
      </w:r>
      <w:r w:rsidRPr="008F460C">
        <w:rPr>
          <w:b/>
          <w:color w:val="000000"/>
          <w:sz w:val="18"/>
          <w:szCs w:val="18"/>
        </w:rPr>
        <w:instrText>,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ln(r') = θ(r&lt;a)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r</w:instrText>
      </w:r>
      <w:r w:rsidRPr="008F460C">
        <w:rPr>
          <w:b/>
          <w:color w:val="000000"/>
          <w:sz w:val="18"/>
          <w:szCs w:val="18"/>
        </w:rPr>
        <w:instrText>,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x lnx dx</w:t>
      </w:r>
    </w:p>
    <w:p w14:paraId="2CE26D95" w14:textId="77777777" w:rsidR="008731C2" w:rsidRDefault="008731C2" w:rsidP="008731C2">
      <w:pPr>
        <w:tabs>
          <w:tab w:val="left" w:pos="7200"/>
          <w:tab w:val="left" w:pos="7920"/>
          <w:tab w:val="right" w:pos="9270"/>
        </w:tabs>
        <w:rPr>
          <w:color w:val="000000"/>
        </w:rPr>
      </w:pPr>
    </w:p>
    <w:p w14:paraId="0592C878" w14:textId="77777777" w:rsidR="008731C2" w:rsidRPr="00DB10B1" w:rsidRDefault="008731C2" w:rsidP="008731C2">
      <w:pPr>
        <w:tabs>
          <w:tab w:val="left" w:pos="7200"/>
          <w:tab w:val="left" w:pos="7920"/>
          <w:tab w:val="right" w:pos="9270"/>
        </w:tabs>
      </w:pPr>
      <w:r>
        <w:rPr>
          <w:color w:val="000000"/>
        </w:rPr>
        <w:tab/>
      </w:r>
      <w:r>
        <w:rPr>
          <w:color w:val="000000"/>
        </w:rPr>
        <w:tab/>
        <w:t xml:space="preserve">= </w:t>
      </w:r>
      <w:r>
        <w:t>θ(r&lt;a) [(1/4) (r</w:t>
      </w:r>
      <w:r>
        <w:rPr>
          <w:rStyle w:val="superscript"/>
        </w:rPr>
        <w:t>2</w:t>
      </w:r>
      <w:r>
        <w:t>-a</w:t>
      </w:r>
      <w:r>
        <w:rPr>
          <w:rStyle w:val="superscript"/>
        </w:rPr>
        <w:t>2</w:t>
      </w:r>
      <w:r>
        <w:t>) + (1/2) a</w:t>
      </w:r>
      <w:r>
        <w:rPr>
          <w:rStyle w:val="superscript"/>
        </w:rPr>
        <w:t>2</w:t>
      </w:r>
      <w:r>
        <w:t>lna - (1/2) r</w:t>
      </w:r>
      <w:r>
        <w:rPr>
          <w:rStyle w:val="superscript"/>
        </w:rPr>
        <w:t>2</w:t>
      </w:r>
      <w:r>
        <w:t>lnr ]  .</w:t>
      </w:r>
      <w:r>
        <w:tab/>
      </w:r>
      <w:r>
        <w:tab/>
      </w:r>
      <w:r>
        <w:tab/>
      </w:r>
      <w:r>
        <w:tab/>
      </w:r>
      <w:r>
        <w:tab/>
        <w:t>(G.4.11)</w:t>
      </w:r>
    </w:p>
    <w:p w14:paraId="6B21672D" w14:textId="77777777" w:rsidR="008731C2" w:rsidRDefault="008731C2" w:rsidP="008731C2">
      <w:pPr>
        <w:tabs>
          <w:tab w:val="left" w:pos="7200"/>
          <w:tab w:val="left" w:pos="7920"/>
          <w:tab w:val="right" w:pos="9270"/>
        </w:tabs>
      </w:pPr>
    </w:p>
    <w:p w14:paraId="7B802367" w14:textId="77777777" w:rsidR="008731C2" w:rsidRDefault="008731C2" w:rsidP="008731C2">
      <w:pPr>
        <w:tabs>
          <w:tab w:val="left" w:pos="7200"/>
          <w:tab w:val="left" w:pos="7920"/>
          <w:tab w:val="right" w:pos="9270"/>
        </w:tabs>
      </w:pPr>
      <w:r>
        <w:t>Then</w:t>
      </w:r>
    </w:p>
    <w:p w14:paraId="7DDB2292" w14:textId="77777777" w:rsidR="008731C2" w:rsidRDefault="008731C2" w:rsidP="008731C2">
      <w:pPr>
        <w:tabs>
          <w:tab w:val="left" w:pos="7200"/>
          <w:tab w:val="left" w:pos="7920"/>
          <w:tab w:val="right" w:pos="9270"/>
        </w:tabs>
      </w:pPr>
    </w:p>
    <w:p w14:paraId="5ACA3A7E" w14:textId="77777777" w:rsidR="008731C2" w:rsidRDefault="008731C2" w:rsidP="008731C2">
      <w:pPr>
        <w:tabs>
          <w:tab w:val="left" w:pos="7200"/>
          <w:tab w:val="left" w:pos="7920"/>
          <w:tab w:val="right" w:pos="9270"/>
        </w:tabs>
      </w:pPr>
      <w:r>
        <w:tab/>
        <w:t>A</w:t>
      </w:r>
      <w:r>
        <w:rPr>
          <w:rStyle w:val="subscript"/>
        </w:rPr>
        <w:t>z</w:t>
      </w:r>
      <w:r>
        <w:rPr>
          <w:rStyle w:val="superscript"/>
        </w:rPr>
        <w:t>H</w:t>
      </w:r>
      <w:r>
        <w:t>(r) = - Iμ</w:t>
      </w:r>
      <w:r>
        <w:rPr>
          <w:rStyle w:val="subscript"/>
        </w:rPr>
        <w:t>2</w:t>
      </w:r>
      <w:r>
        <w:t>/(πa</w:t>
      </w:r>
      <w:r>
        <w:rPr>
          <w:rStyle w:val="superscript"/>
        </w:rPr>
        <w:t>2</w:t>
      </w:r>
      <w:r>
        <w:t>) { ln(r)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θ(r'&lt;r)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t xml:space="preserve"> ln(r') θ(r'&gt;r) }</w:t>
      </w:r>
    </w:p>
    <w:p w14:paraId="1B32CC91" w14:textId="77777777" w:rsidR="008731C2" w:rsidRDefault="008731C2" w:rsidP="008731C2">
      <w:pPr>
        <w:tabs>
          <w:tab w:val="left" w:pos="7200"/>
          <w:tab w:val="left" w:pos="7920"/>
          <w:tab w:val="right" w:pos="9270"/>
        </w:tabs>
      </w:pPr>
    </w:p>
    <w:p w14:paraId="06DE9385" w14:textId="77777777" w:rsidR="008731C2" w:rsidRDefault="008731C2" w:rsidP="008731C2">
      <w:pPr>
        <w:tabs>
          <w:tab w:val="left" w:pos="7200"/>
          <w:tab w:val="left" w:pos="7920"/>
          <w:tab w:val="right" w:pos="9270"/>
        </w:tabs>
      </w:pPr>
      <w:r>
        <w:tab/>
      </w:r>
      <w:r>
        <w:tab/>
        <w:t>=  - Iμ</w:t>
      </w:r>
      <w:r>
        <w:rPr>
          <w:rStyle w:val="subscript"/>
        </w:rPr>
        <w:t>2</w:t>
      </w:r>
      <w:r>
        <w:t>/(πa</w:t>
      </w:r>
      <w:r>
        <w:rPr>
          <w:rStyle w:val="superscript"/>
        </w:rPr>
        <w:t>2</w:t>
      </w:r>
      <w:r>
        <w:t>) { ln(r)</w:t>
      </w:r>
      <w:r w:rsidRPr="005A60C0">
        <w:t xml:space="preserve"> </w:t>
      </w:r>
      <w:r>
        <w:t>(1/2) [min(a,r)]</w:t>
      </w:r>
      <w:r>
        <w:rPr>
          <w:rStyle w:val="superscript"/>
        </w:rPr>
        <w:t>2</w:t>
      </w:r>
      <w:r>
        <w:t xml:space="preserve"> + θ(r&lt;a) [(1/4) (r</w:t>
      </w:r>
      <w:r>
        <w:rPr>
          <w:rStyle w:val="superscript"/>
        </w:rPr>
        <w:t>2</w:t>
      </w:r>
      <w:r>
        <w:t>-a</w:t>
      </w:r>
      <w:r>
        <w:rPr>
          <w:rStyle w:val="superscript"/>
        </w:rPr>
        <w:t>2</w:t>
      </w:r>
      <w:r>
        <w:t>) + (1/2) a</w:t>
      </w:r>
      <w:r>
        <w:rPr>
          <w:rStyle w:val="superscript"/>
        </w:rPr>
        <w:t>2</w:t>
      </w:r>
      <w:r>
        <w:t>lna - (1/2) r</w:t>
      </w:r>
      <w:r>
        <w:rPr>
          <w:rStyle w:val="superscript"/>
        </w:rPr>
        <w:t>2</w:t>
      </w:r>
      <w:r>
        <w:t>lnr ] } .</w:t>
      </w:r>
    </w:p>
    <w:p w14:paraId="23CE1BAD" w14:textId="77777777" w:rsidR="008731C2" w:rsidRDefault="008731C2" w:rsidP="008731C2">
      <w:pPr>
        <w:tabs>
          <w:tab w:val="left" w:pos="7200"/>
          <w:tab w:val="left" w:pos="7920"/>
          <w:tab w:val="right" w:pos="9270"/>
        </w:tabs>
      </w:pPr>
    </w:p>
    <w:p w14:paraId="350884D4" w14:textId="77777777" w:rsidR="008731C2" w:rsidRDefault="008731C2" w:rsidP="008731C2">
      <w:pPr>
        <w:tabs>
          <w:tab w:val="left" w:pos="7200"/>
          <w:tab w:val="left" w:pos="7920"/>
          <w:tab w:val="right" w:pos="9270"/>
        </w:tabs>
      </w:pPr>
      <w:r>
        <w:t>For r &gt; a we get</w:t>
      </w:r>
    </w:p>
    <w:p w14:paraId="22DC8FB6" w14:textId="77777777" w:rsidR="008731C2" w:rsidRDefault="008731C2" w:rsidP="008731C2">
      <w:pPr>
        <w:tabs>
          <w:tab w:val="left" w:pos="7200"/>
          <w:tab w:val="left" w:pos="7920"/>
          <w:tab w:val="right" w:pos="9270"/>
        </w:tabs>
      </w:pPr>
    </w:p>
    <w:p w14:paraId="0281F2AB" w14:textId="77777777" w:rsidR="008731C2" w:rsidRDefault="008731C2" w:rsidP="008731C2">
      <w:pPr>
        <w:tabs>
          <w:tab w:val="left" w:pos="7200"/>
          <w:tab w:val="left" w:pos="7920"/>
          <w:tab w:val="right" w:pos="9270"/>
        </w:tabs>
      </w:pPr>
      <w:r>
        <w:tab/>
        <w:t>A</w:t>
      </w:r>
      <w:r>
        <w:rPr>
          <w:rStyle w:val="subscript"/>
        </w:rPr>
        <w:t>z</w:t>
      </w:r>
      <w:r>
        <w:rPr>
          <w:rStyle w:val="superscript"/>
        </w:rPr>
        <w:t>H</w:t>
      </w:r>
      <w:r>
        <w:t>(r) = - Iμ</w:t>
      </w:r>
      <w:r>
        <w:rPr>
          <w:rStyle w:val="subscript"/>
        </w:rPr>
        <w:t>2</w:t>
      </w:r>
      <w:r>
        <w:t>/(πa</w:t>
      </w:r>
      <w:r>
        <w:rPr>
          <w:rStyle w:val="superscript"/>
        </w:rPr>
        <w:t>2</w:t>
      </w:r>
      <w:r>
        <w:t>) { ln(r)</w:t>
      </w:r>
      <w:r w:rsidRPr="005A60C0">
        <w:t xml:space="preserve"> </w:t>
      </w:r>
      <w:r>
        <w:t>(1/2)a</w:t>
      </w:r>
      <w:r>
        <w:rPr>
          <w:rStyle w:val="superscript"/>
        </w:rPr>
        <w:t>2</w:t>
      </w:r>
      <w:r>
        <w:t xml:space="preserve"> }  = - Iμ</w:t>
      </w:r>
      <w:r>
        <w:rPr>
          <w:rStyle w:val="subscript"/>
        </w:rPr>
        <w:t>2</w:t>
      </w:r>
      <w:r>
        <w:t>/(2π) ln(r)</w:t>
      </w:r>
      <w:r w:rsidRPr="009346A9">
        <w:rPr>
          <w:color w:val="FF0000"/>
        </w:rPr>
        <w:t xml:space="preserve"> </w:t>
      </w:r>
    </w:p>
    <w:p w14:paraId="4E472A6A" w14:textId="77777777" w:rsidR="008731C2" w:rsidRPr="00DB10B1" w:rsidRDefault="008731C2" w:rsidP="008731C2">
      <w:pPr>
        <w:tabs>
          <w:tab w:val="left" w:pos="7200"/>
          <w:tab w:val="left" w:pos="7920"/>
          <w:tab w:val="right" w:pos="9270"/>
        </w:tabs>
      </w:pPr>
      <w:r>
        <w:tab/>
      </w:r>
      <w:r>
        <w:tab/>
      </w:r>
      <w:r>
        <w:tab/>
      </w:r>
      <w:r>
        <w:tab/>
      </w:r>
      <w:r>
        <w:tab/>
      </w:r>
      <w:r>
        <w:tab/>
      </w:r>
      <w:r>
        <w:tab/>
      </w:r>
      <w:r>
        <w:tab/>
      </w:r>
      <w:r>
        <w:tab/>
      </w:r>
      <w:r>
        <w:tab/>
      </w:r>
      <w:r>
        <w:tab/>
      </w:r>
      <w:r>
        <w:tab/>
      </w:r>
      <w:r>
        <w:tab/>
        <w:t>(G.4.12)</w:t>
      </w:r>
    </w:p>
    <w:p w14:paraId="1B33095E" w14:textId="77777777" w:rsidR="008731C2" w:rsidRPr="00114304" w:rsidRDefault="008731C2" w:rsidP="008731C2">
      <w:pPr>
        <w:tabs>
          <w:tab w:val="left" w:pos="7200"/>
          <w:tab w:val="left" w:pos="7920"/>
          <w:tab w:val="right" w:pos="9270"/>
        </w:tabs>
      </w:pPr>
      <w:r>
        <w:tab/>
        <w:t>∂</w:t>
      </w:r>
      <w:r>
        <w:rPr>
          <w:rStyle w:val="subscript"/>
        </w:rPr>
        <w:t>r</w:t>
      </w:r>
      <w:r>
        <w:t>A</w:t>
      </w:r>
      <w:r>
        <w:rPr>
          <w:rStyle w:val="subscript"/>
        </w:rPr>
        <w:t>z</w:t>
      </w:r>
      <w:r>
        <w:rPr>
          <w:rStyle w:val="superscript"/>
        </w:rPr>
        <w:t>H</w:t>
      </w:r>
      <w:r>
        <w:t>(r) =  - Iμ</w:t>
      </w:r>
      <w:r>
        <w:rPr>
          <w:rStyle w:val="subscript"/>
        </w:rPr>
        <w:t>2</w:t>
      </w:r>
      <w:r>
        <w:t>/(2π) (1/r) .</w:t>
      </w:r>
    </w:p>
    <w:p w14:paraId="0FFB1200" w14:textId="77777777" w:rsidR="008731C2" w:rsidRDefault="008731C2" w:rsidP="008731C2">
      <w:pPr>
        <w:tabs>
          <w:tab w:val="left" w:pos="7200"/>
          <w:tab w:val="left" w:pos="7920"/>
          <w:tab w:val="right" w:pos="9270"/>
        </w:tabs>
      </w:pPr>
    </w:p>
    <w:p w14:paraId="2DEE3BFB" w14:textId="77777777" w:rsidR="008731C2" w:rsidRDefault="008731C2" w:rsidP="008731C2">
      <w:pPr>
        <w:tabs>
          <w:tab w:val="left" w:pos="7200"/>
          <w:tab w:val="left" w:pos="7920"/>
          <w:tab w:val="right" w:pos="9270"/>
        </w:tabs>
      </w:pPr>
      <w:r>
        <w:t>For r &lt; a the result is</w:t>
      </w:r>
    </w:p>
    <w:p w14:paraId="277FC595" w14:textId="77777777" w:rsidR="008731C2" w:rsidRDefault="008731C2" w:rsidP="008731C2">
      <w:pPr>
        <w:tabs>
          <w:tab w:val="left" w:pos="7200"/>
          <w:tab w:val="left" w:pos="7920"/>
          <w:tab w:val="right" w:pos="9270"/>
        </w:tabs>
      </w:pPr>
    </w:p>
    <w:p w14:paraId="6BCB9DD9" w14:textId="77777777" w:rsidR="008731C2" w:rsidRDefault="008731C2" w:rsidP="008731C2">
      <w:pPr>
        <w:tabs>
          <w:tab w:val="left" w:pos="7200"/>
          <w:tab w:val="left" w:pos="7920"/>
          <w:tab w:val="right" w:pos="9270"/>
        </w:tabs>
      </w:pPr>
      <w:r>
        <w:tab/>
        <w:t>A</w:t>
      </w:r>
      <w:r>
        <w:rPr>
          <w:rStyle w:val="subscript"/>
        </w:rPr>
        <w:t>z</w:t>
      </w:r>
      <w:r>
        <w:rPr>
          <w:rStyle w:val="superscript"/>
        </w:rPr>
        <w:t>H</w:t>
      </w:r>
      <w:r>
        <w:t>(r) =  - Iμ</w:t>
      </w:r>
      <w:r>
        <w:rPr>
          <w:rStyle w:val="subscript"/>
        </w:rPr>
        <w:t>2</w:t>
      </w:r>
      <w:r>
        <w:t>/(πa</w:t>
      </w:r>
      <w:r>
        <w:rPr>
          <w:rStyle w:val="superscript"/>
        </w:rPr>
        <w:t>2</w:t>
      </w:r>
      <w:r>
        <w:t>) { ln(r)</w:t>
      </w:r>
      <w:r w:rsidRPr="005A60C0">
        <w:t xml:space="preserve"> </w:t>
      </w:r>
      <w:r>
        <w:t>(1/2)r</w:t>
      </w:r>
      <w:r>
        <w:rPr>
          <w:rStyle w:val="superscript"/>
        </w:rPr>
        <w:t>2</w:t>
      </w:r>
      <w:r>
        <w:t xml:space="preserve"> + (1/4) (r</w:t>
      </w:r>
      <w:r>
        <w:rPr>
          <w:rStyle w:val="superscript"/>
        </w:rPr>
        <w:t>2</w:t>
      </w:r>
      <w:r>
        <w:t>-a</w:t>
      </w:r>
      <w:r>
        <w:rPr>
          <w:rStyle w:val="superscript"/>
        </w:rPr>
        <w:t>2</w:t>
      </w:r>
      <w:r>
        <w:t>) + (1/2) a</w:t>
      </w:r>
      <w:r>
        <w:rPr>
          <w:rStyle w:val="superscript"/>
        </w:rPr>
        <w:t>2</w:t>
      </w:r>
      <w:r>
        <w:t>lna - (1/2) r</w:t>
      </w:r>
      <w:r>
        <w:rPr>
          <w:rStyle w:val="superscript"/>
        </w:rPr>
        <w:t>2</w:t>
      </w:r>
      <w:r>
        <w:t>lnr }</w:t>
      </w:r>
    </w:p>
    <w:p w14:paraId="7D737AED" w14:textId="77777777" w:rsidR="008731C2" w:rsidRDefault="008731C2" w:rsidP="008731C2">
      <w:pPr>
        <w:tabs>
          <w:tab w:val="left" w:pos="7200"/>
          <w:tab w:val="left" w:pos="7920"/>
          <w:tab w:val="right" w:pos="9270"/>
        </w:tabs>
      </w:pPr>
      <w:r>
        <w:tab/>
      </w:r>
      <w:r>
        <w:tab/>
      </w:r>
      <w:r>
        <w:tab/>
      </w:r>
      <w:r>
        <w:tab/>
      </w:r>
      <w:r>
        <w:tab/>
      </w:r>
    </w:p>
    <w:p w14:paraId="523FC1EB" w14:textId="77777777" w:rsidR="008731C2" w:rsidRDefault="008731C2" w:rsidP="008731C2">
      <w:pPr>
        <w:tabs>
          <w:tab w:val="left" w:pos="7200"/>
          <w:tab w:val="left" w:pos="7920"/>
          <w:tab w:val="right" w:pos="9270"/>
        </w:tabs>
      </w:pPr>
      <w:r>
        <w:tab/>
      </w:r>
      <w:r>
        <w:tab/>
        <w:t xml:space="preserve">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w:t>
      </w:r>
    </w:p>
    <w:p w14:paraId="72FF3CE5" w14:textId="77777777" w:rsidR="008731C2" w:rsidRDefault="008731C2" w:rsidP="008731C2">
      <w:pPr>
        <w:tabs>
          <w:tab w:val="left" w:pos="7200"/>
          <w:tab w:val="left" w:pos="7920"/>
          <w:tab w:val="right" w:pos="9270"/>
        </w:tabs>
      </w:pPr>
      <w:r>
        <w:tab/>
      </w:r>
      <w:r>
        <w:tab/>
      </w:r>
      <w:r>
        <w:tab/>
      </w:r>
      <w:r>
        <w:tab/>
      </w:r>
      <w:r>
        <w:tab/>
      </w:r>
      <w:r>
        <w:tab/>
      </w:r>
      <w:r>
        <w:tab/>
      </w:r>
      <w:r>
        <w:tab/>
      </w:r>
      <w:r>
        <w:tab/>
      </w:r>
      <w:r>
        <w:tab/>
      </w:r>
      <w:r>
        <w:tab/>
      </w:r>
      <w:r>
        <w:tab/>
      </w:r>
      <w:r>
        <w:tab/>
        <w:t>(G.4.13)</w:t>
      </w:r>
    </w:p>
    <w:p w14:paraId="44D005F1" w14:textId="77777777" w:rsidR="008731C2" w:rsidRDefault="008731C2" w:rsidP="008731C2">
      <w:pPr>
        <w:tabs>
          <w:tab w:val="left" w:pos="7200"/>
          <w:tab w:val="left" w:pos="7920"/>
          <w:tab w:val="right" w:pos="9270"/>
        </w:tabs>
      </w:pPr>
      <w:r>
        <w:tab/>
        <w:t>∂</w:t>
      </w:r>
      <w:r>
        <w:rPr>
          <w:rStyle w:val="subscript"/>
        </w:rPr>
        <w:t>r</w:t>
      </w:r>
      <w:r>
        <w:t>A</w:t>
      </w:r>
      <w:r>
        <w:rPr>
          <w:rStyle w:val="subscript"/>
        </w:rPr>
        <w:t>z</w:t>
      </w:r>
      <w:r>
        <w:rPr>
          <w:rStyle w:val="superscript"/>
        </w:rPr>
        <w:t>H</w:t>
      </w:r>
      <w:r>
        <w:t>(r) = - Iμ</w:t>
      </w:r>
      <w:r>
        <w:rPr>
          <w:rStyle w:val="subscript"/>
        </w:rPr>
        <w:t>2</w:t>
      </w:r>
      <w:r>
        <w:t>/(πa</w:t>
      </w:r>
      <w:r>
        <w:rPr>
          <w:rStyle w:val="superscript"/>
        </w:rPr>
        <w:t>2</w:t>
      </w:r>
      <w:r>
        <w:t>) (r/2) .</w:t>
      </w:r>
    </w:p>
    <w:p w14:paraId="7B80C5FD" w14:textId="77777777" w:rsidR="008731C2" w:rsidRDefault="008731C2" w:rsidP="008731C2">
      <w:pPr>
        <w:tabs>
          <w:tab w:val="left" w:pos="7200"/>
          <w:tab w:val="left" w:pos="7920"/>
          <w:tab w:val="right" w:pos="9270"/>
        </w:tabs>
      </w:pPr>
    </w:p>
    <w:p w14:paraId="16387A24" w14:textId="77777777" w:rsidR="008731C2" w:rsidRDefault="008731C2" w:rsidP="008731C2">
      <w:pPr>
        <w:tabs>
          <w:tab w:val="left" w:pos="7200"/>
          <w:tab w:val="left" w:pos="7920"/>
          <w:tab w:val="right" w:pos="9270"/>
        </w:tabs>
      </w:pPr>
      <w:r>
        <w:t>Recall the two boundary conditions</w:t>
      </w:r>
    </w:p>
    <w:p w14:paraId="0FB27B0B" w14:textId="77777777" w:rsidR="008731C2" w:rsidRDefault="008731C2" w:rsidP="008731C2">
      <w:pPr>
        <w:tabs>
          <w:tab w:val="left" w:pos="7200"/>
          <w:tab w:val="left" w:pos="7920"/>
          <w:tab w:val="right" w:pos="9270"/>
        </w:tabs>
      </w:pPr>
    </w:p>
    <w:p w14:paraId="4D26FECE"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6C0A0C4F"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58872CFB" w14:textId="77777777" w:rsidR="008731C2" w:rsidRDefault="008731C2" w:rsidP="008731C2"/>
    <w:p w14:paraId="54D583CE" w14:textId="77777777" w:rsidR="008731C2" w:rsidRDefault="008731C2" w:rsidP="008731C2">
      <w:r>
        <w:t>For our particular Helmholtz integral A</w:t>
      </w:r>
      <w:r>
        <w:rPr>
          <w:rStyle w:val="subscript"/>
        </w:rPr>
        <w:t>z</w:t>
      </w:r>
      <w:r>
        <w:rPr>
          <w:rStyle w:val="superscript"/>
        </w:rPr>
        <w:t>H</w:t>
      </w:r>
      <w:r>
        <w:t>(r) we evaluate these boundary conditions to find</w:t>
      </w:r>
    </w:p>
    <w:p w14:paraId="1E2E61E3" w14:textId="77777777" w:rsidR="008731C2" w:rsidRDefault="008731C2" w:rsidP="008731C2"/>
    <w:p w14:paraId="746DF217" w14:textId="77777777" w:rsidR="008731C2" w:rsidRDefault="008731C2" w:rsidP="008731C2">
      <w:r>
        <w:tab/>
        <w:t>- Iμ</w:t>
      </w:r>
      <w:r>
        <w:rPr>
          <w:rStyle w:val="subscript"/>
        </w:rPr>
        <w:t>2</w:t>
      </w:r>
      <w:r>
        <w:t>/(2π) ln(a)</w:t>
      </w:r>
      <w:r w:rsidRPr="009346A9">
        <w:rPr>
          <w:color w:val="FF0000"/>
        </w:rPr>
        <w:t xml:space="preserve"> </w:t>
      </w:r>
      <w:r>
        <w:t xml:space="preserve"> = - Iμ</w:t>
      </w:r>
      <w:r>
        <w:rPr>
          <w:rStyle w:val="subscript"/>
        </w:rPr>
        <w:t>2</w:t>
      </w:r>
      <w:r>
        <w:t>/(πa</w:t>
      </w:r>
      <w:r>
        <w:rPr>
          <w:rStyle w:val="superscript"/>
        </w:rPr>
        <w:t>2</w:t>
      </w:r>
      <w:r>
        <w:t>)</w:t>
      </w:r>
      <w:r w:rsidRPr="00A3772F">
        <w:t xml:space="preserve"> </w:t>
      </w:r>
      <w:r>
        <w:t>(1/2) a</w:t>
      </w:r>
      <w:r>
        <w:rPr>
          <w:rStyle w:val="superscript"/>
        </w:rPr>
        <w:t>2</w:t>
      </w:r>
      <w:r>
        <w:t>lna</w:t>
      </w:r>
      <w:r>
        <w:rPr>
          <w:rStyle w:val="superscript"/>
        </w:rPr>
        <w:tab/>
      </w:r>
      <w:r>
        <w:rPr>
          <w:rStyle w:val="superscript"/>
        </w:rPr>
        <w:tab/>
      </w:r>
      <w:r>
        <w:rPr>
          <w:rStyle w:val="superscript"/>
        </w:rPr>
        <w:tab/>
      </w:r>
    </w:p>
    <w:p w14:paraId="38ED5823" w14:textId="77777777" w:rsidR="008731C2" w:rsidRDefault="008731C2" w:rsidP="008731C2">
      <w:pPr>
        <w:tabs>
          <w:tab w:val="left" w:pos="7200"/>
          <w:tab w:val="left" w:pos="7920"/>
          <w:tab w:val="right" w:pos="9270"/>
        </w:tabs>
      </w:pPr>
      <w:r>
        <w:tab/>
        <w:t>(1/μ</w:t>
      </w:r>
      <w:r>
        <w:rPr>
          <w:rStyle w:val="subscript"/>
        </w:rPr>
        <w:t>1</w:t>
      </w:r>
      <w:r>
        <w:t>)</w:t>
      </w:r>
      <w:r w:rsidRPr="005601A7">
        <w:t xml:space="preserve"> </w:t>
      </w:r>
      <w:r>
        <w:t>[- Iμ</w:t>
      </w:r>
      <w:r>
        <w:rPr>
          <w:rStyle w:val="subscript"/>
        </w:rPr>
        <w:t>2</w:t>
      </w:r>
      <w:r>
        <w:t>/(2π) (1/a)] =   (1/μ</w:t>
      </w:r>
      <w:r>
        <w:rPr>
          <w:rStyle w:val="subscript"/>
        </w:rPr>
        <w:t>2</w:t>
      </w:r>
      <w:r>
        <w:t>)</w:t>
      </w:r>
      <w:r w:rsidRPr="005601A7">
        <w:t xml:space="preserve"> </w:t>
      </w:r>
      <w:r>
        <w:t>[- Iμ</w:t>
      </w:r>
      <w:r>
        <w:rPr>
          <w:rStyle w:val="subscript"/>
        </w:rPr>
        <w:t>2</w:t>
      </w:r>
      <w:r>
        <w:t>/(πa</w:t>
      </w:r>
      <w:r>
        <w:rPr>
          <w:rStyle w:val="superscript"/>
        </w:rPr>
        <w:t>2</w:t>
      </w:r>
      <w:r>
        <w:t>) (a/2)]</w:t>
      </w:r>
    </w:p>
    <w:p w14:paraId="045B1341" w14:textId="77777777" w:rsidR="008731C2" w:rsidRDefault="008731C2" w:rsidP="008731C2">
      <w:r>
        <w:t>or</w:t>
      </w:r>
    </w:p>
    <w:p w14:paraId="34FE649A" w14:textId="77777777" w:rsidR="008731C2" w:rsidRDefault="008731C2" w:rsidP="008731C2">
      <w:r>
        <w:tab/>
        <w:t>1</w:t>
      </w:r>
      <w:r w:rsidRPr="009346A9">
        <w:rPr>
          <w:color w:val="FF0000"/>
        </w:rPr>
        <w:t xml:space="preserve"> </w:t>
      </w:r>
      <w:r>
        <w:t xml:space="preserve"> = 1</w:t>
      </w:r>
      <w:r>
        <w:rPr>
          <w:rStyle w:val="superscript"/>
        </w:rPr>
        <w:tab/>
      </w:r>
      <w:r>
        <w:rPr>
          <w:rStyle w:val="superscript"/>
        </w:rPr>
        <w:tab/>
      </w:r>
    </w:p>
    <w:p w14:paraId="1E66466F" w14:textId="77777777" w:rsidR="008731C2" w:rsidRDefault="008731C2" w:rsidP="008731C2">
      <w:pPr>
        <w:tabs>
          <w:tab w:val="left" w:pos="7200"/>
          <w:tab w:val="left" w:pos="7920"/>
          <w:tab w:val="right" w:pos="9270"/>
        </w:tabs>
      </w:pPr>
      <w:r>
        <w:tab/>
        <w:t>(μ</w:t>
      </w:r>
      <w:r>
        <w:rPr>
          <w:rStyle w:val="subscript"/>
        </w:rPr>
        <w:t>2</w:t>
      </w:r>
      <w:r>
        <w:t>/μ</w:t>
      </w:r>
      <w:r>
        <w:rPr>
          <w:rStyle w:val="subscript"/>
        </w:rPr>
        <w:t>1</w:t>
      </w:r>
      <w:r>
        <w:t>)  =  1</w:t>
      </w:r>
    </w:p>
    <w:p w14:paraId="54A8C5AC" w14:textId="77777777" w:rsidR="008731C2" w:rsidRDefault="008731C2" w:rsidP="008731C2">
      <w:pPr>
        <w:tabs>
          <w:tab w:val="left" w:pos="7200"/>
          <w:tab w:val="left" w:pos="7920"/>
          <w:tab w:val="right" w:pos="9270"/>
        </w:tabs>
      </w:pPr>
    </w:p>
    <w:p w14:paraId="69B43DE9" w14:textId="77777777" w:rsidR="008731C2" w:rsidRDefault="008731C2" w:rsidP="008731C2">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42B7F919" w14:textId="77777777" w:rsidR="008731C2" w:rsidRDefault="008731C2" w:rsidP="008731C2">
      <w:pPr>
        <w:tabs>
          <w:tab w:val="left" w:pos="7200"/>
          <w:tab w:val="left" w:pos="7920"/>
          <w:tab w:val="right" w:pos="9270"/>
        </w:tabs>
      </w:pPr>
    </w:p>
    <w:p w14:paraId="26DC0BAD" w14:textId="77777777" w:rsidR="008731C2" w:rsidRPr="00DB10B1" w:rsidRDefault="008731C2" w:rsidP="008731C2">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(G.4.14)</w:t>
      </w:r>
    </w:p>
    <w:p w14:paraId="62B8AC49" w14:textId="77777777" w:rsidR="008731C2" w:rsidRDefault="008731C2" w:rsidP="008731C2">
      <w:pPr>
        <w:tabs>
          <w:tab w:val="left" w:pos="7200"/>
          <w:tab w:val="left" w:pos="7920"/>
          <w:tab w:val="right" w:pos="9270"/>
        </w:tabs>
      </w:pPr>
    </w:p>
    <w:p w14:paraId="61B64E73" w14:textId="77777777" w:rsidR="008731C2" w:rsidRDefault="008731C2" w:rsidP="008731C2">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29EC7B21" w14:textId="77777777" w:rsidR="008731C2" w:rsidRDefault="008731C2" w:rsidP="008731C2">
      <w:pPr>
        <w:tabs>
          <w:tab w:val="left" w:pos="7200"/>
          <w:tab w:val="left" w:pos="7920"/>
          <w:tab w:val="right" w:pos="9270"/>
        </w:tabs>
      </w:pPr>
    </w:p>
    <w:p w14:paraId="703C634C" w14:textId="77777777" w:rsidR="008731C2" w:rsidRPr="00AF4FBD" w:rsidRDefault="008731C2" w:rsidP="008731C2">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 Iμ</w:t>
      </w:r>
      <w:r w:rsidRPr="00AF4FBD">
        <w:rPr>
          <w:rStyle w:val="subscript"/>
          <w:color w:val="000000"/>
        </w:rPr>
        <w:t>2</w:t>
      </w:r>
      <w:r w:rsidRPr="00AF4FBD">
        <w:rPr>
          <w:color w:val="000000"/>
        </w:rPr>
        <w:t>/(2π)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57BA514B" w14:textId="77777777" w:rsidR="008731C2" w:rsidRPr="00AF4FBD" w:rsidRDefault="008731C2" w:rsidP="008731C2">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 Iμ</w:t>
      </w:r>
      <w:r w:rsidRPr="00AF4FBD">
        <w:rPr>
          <w:rStyle w:val="subscript"/>
          <w:color w:val="000000"/>
        </w:rPr>
        <w:t>2</w:t>
      </w:r>
      <w:r w:rsidRPr="00AF4FBD">
        <w:rPr>
          <w:color w:val="000000"/>
        </w:rPr>
        <w:t>/(πa</w:t>
      </w:r>
      <w:r w:rsidRPr="00AF4FBD">
        <w:rPr>
          <w:rStyle w:val="superscript"/>
          <w:color w:val="000000"/>
        </w:rPr>
        <w:t>2</w:t>
      </w:r>
      <w:r w:rsidRPr="00AF4FBD">
        <w:rPr>
          <w:color w:val="000000"/>
        </w:rPr>
        <w:t>) { (1/4) (r</w:t>
      </w:r>
      <w:r w:rsidRPr="00AF4FBD">
        <w:rPr>
          <w:rStyle w:val="superscript"/>
          <w:color w:val="000000"/>
        </w:rPr>
        <w:t>2</w:t>
      </w:r>
      <w:r w:rsidRPr="00AF4FBD">
        <w:rPr>
          <w:color w:val="000000"/>
        </w:rPr>
        <w:t>-a</w:t>
      </w:r>
      <w:r w:rsidRPr="00AF4FBD">
        <w:rPr>
          <w:rStyle w:val="superscript"/>
          <w:color w:val="000000"/>
        </w:rPr>
        <w:t>2</w:t>
      </w:r>
      <w:r w:rsidRPr="00AF4FBD">
        <w:rPr>
          <w:color w:val="000000"/>
        </w:rPr>
        <w:t>) + (1/2) a</w:t>
      </w:r>
      <w:r w:rsidRPr="00AF4FBD">
        <w:rPr>
          <w:rStyle w:val="superscript"/>
          <w:color w:val="000000"/>
        </w:rPr>
        <w:t>2</w:t>
      </w:r>
      <w:r w:rsidRPr="00AF4FBD">
        <w:rPr>
          <w:color w:val="000000"/>
        </w:rPr>
        <w:t>lna }  + α ' + β' lnr</w:t>
      </w:r>
      <w:r w:rsidRPr="00AF4FBD">
        <w:rPr>
          <w:color w:val="000000"/>
        </w:rPr>
        <w:tab/>
        <w:t>r&lt;a</w:t>
      </w:r>
    </w:p>
    <w:p w14:paraId="21CD9FA9" w14:textId="77777777" w:rsidR="008731C2" w:rsidRPr="00A3772F" w:rsidRDefault="008731C2" w:rsidP="008731C2">
      <w:pPr>
        <w:tabs>
          <w:tab w:val="left" w:pos="7200"/>
          <w:tab w:val="left" w:pos="7920"/>
          <w:tab w:val="right" w:pos="9270"/>
        </w:tabs>
      </w:pPr>
      <w:r>
        <w:tab/>
      </w:r>
    </w:p>
    <w:p w14:paraId="6872E212" w14:textId="77777777" w:rsidR="008731C2" w:rsidRPr="00AF4FBD" w:rsidRDefault="008731C2" w:rsidP="008731C2">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1A57B7EA" w14:textId="77777777" w:rsidR="008731C2" w:rsidRPr="00114304" w:rsidRDefault="008731C2" w:rsidP="008731C2">
      <w:pPr>
        <w:tabs>
          <w:tab w:val="left" w:pos="7200"/>
          <w:tab w:val="left" w:pos="7920"/>
          <w:tab w:val="right" w:pos="9270"/>
        </w:tabs>
      </w:pPr>
    </w:p>
    <w:p w14:paraId="32374AA6" w14:textId="77777777" w:rsidR="008731C2" w:rsidRPr="00F979E4" w:rsidRDefault="008731C2" w:rsidP="008731C2">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0E379674" w14:textId="77777777" w:rsidR="008731C2" w:rsidRPr="00F979E4" w:rsidRDefault="008731C2" w:rsidP="008731C2">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t>r&lt;a</w:t>
      </w:r>
    </w:p>
    <w:p w14:paraId="059392F2" w14:textId="77777777" w:rsidR="008731C2" w:rsidRPr="00F979E4" w:rsidRDefault="008731C2" w:rsidP="008731C2">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(G.4.15)</w:t>
      </w:r>
    </w:p>
    <w:p w14:paraId="0979073D" w14:textId="77777777" w:rsidR="008731C2" w:rsidRPr="00F979E4" w:rsidRDefault="008731C2" w:rsidP="008731C2">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[Iμ</w:t>
      </w:r>
      <w:r w:rsidRPr="00F979E4">
        <w:rPr>
          <w:rStyle w:val="subscript"/>
          <w:color w:val="000000"/>
        </w:rPr>
        <w:t>2</w:t>
      </w:r>
      <w:r w:rsidRPr="00F979E4">
        <w:rPr>
          <w:color w:val="000000"/>
        </w:rPr>
        <w:t>/(2π) - β](1/r)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031760EB" w14:textId="77777777" w:rsidR="008731C2" w:rsidRPr="00F979E4" w:rsidRDefault="008731C2" w:rsidP="008731C2">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(2r)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r&lt;a</w:t>
      </w:r>
    </w:p>
    <w:p w14:paraId="32EDBBDD" w14:textId="77777777" w:rsidR="008731C2" w:rsidRPr="00F979E4" w:rsidRDefault="008731C2" w:rsidP="008731C2">
      <w:pPr>
        <w:tabs>
          <w:tab w:val="left" w:pos="7200"/>
          <w:tab w:val="left" w:pos="7920"/>
          <w:tab w:val="right" w:pos="9270"/>
        </w:tabs>
        <w:rPr>
          <w:color w:val="000000"/>
        </w:rPr>
      </w:pPr>
    </w:p>
    <w:p w14:paraId="654CD25F" w14:textId="77777777" w:rsidR="008731C2" w:rsidRPr="00F979E4" w:rsidRDefault="008731C2" w:rsidP="008731C2">
      <w:pPr>
        <w:tabs>
          <w:tab w:val="left" w:pos="7200"/>
          <w:tab w:val="left" w:pos="7920"/>
          <w:tab w:val="right" w:pos="9270"/>
        </w:tabs>
        <w:rPr>
          <w:color w:val="000000"/>
        </w:rPr>
      </w:pPr>
      <w:r w:rsidRPr="00F979E4">
        <w:rPr>
          <w:color w:val="000000"/>
        </w:rPr>
        <w:t>The boundary conditions are then</w:t>
      </w:r>
    </w:p>
    <w:p w14:paraId="4F2F631F" w14:textId="77777777" w:rsidR="008731C2" w:rsidRPr="00F979E4" w:rsidRDefault="008731C2" w:rsidP="008731C2">
      <w:pPr>
        <w:tabs>
          <w:tab w:val="left" w:pos="7200"/>
          <w:tab w:val="left" w:pos="7920"/>
          <w:tab w:val="right" w:pos="9270"/>
        </w:tabs>
        <w:rPr>
          <w:color w:val="000000"/>
        </w:rPr>
      </w:pPr>
    </w:p>
    <w:p w14:paraId="67FA8994" w14:textId="77777777" w:rsidR="008731C2" w:rsidRPr="00F979E4" w:rsidRDefault="008731C2" w:rsidP="008731C2">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117CF37F" w14:textId="77777777" w:rsidR="008731C2" w:rsidRPr="00387A05" w:rsidRDefault="008731C2" w:rsidP="008731C2">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t>// (G.2.6) repeated</w:t>
      </w:r>
    </w:p>
    <w:p w14:paraId="019604DD" w14:textId="77777777" w:rsidR="008731C2" w:rsidRPr="00F979E4" w:rsidRDefault="008731C2" w:rsidP="008731C2">
      <w:pPr>
        <w:tabs>
          <w:tab w:val="left" w:pos="7200"/>
          <w:tab w:val="left" w:pos="7920"/>
          <w:tab w:val="right" w:pos="9270"/>
        </w:tabs>
        <w:rPr>
          <w:color w:val="000000"/>
        </w:rPr>
      </w:pPr>
      <w:r w:rsidRPr="00F979E4">
        <w:rPr>
          <w:color w:val="000000"/>
        </w:rPr>
        <w:t>or</w:t>
      </w:r>
    </w:p>
    <w:p w14:paraId="73454ED3" w14:textId="77777777" w:rsidR="008731C2" w:rsidRPr="00F979E4" w:rsidRDefault="008731C2" w:rsidP="008731C2">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(a</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p>
    <w:p w14:paraId="44EDEBDD" w14:textId="77777777" w:rsidR="008731C2" w:rsidRPr="00F979E4" w:rsidRDefault="008731C2" w:rsidP="008731C2">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(1/μ</w:t>
      </w:r>
      <w:r w:rsidRPr="00F979E4">
        <w:rPr>
          <w:rStyle w:val="subscript"/>
          <w:color w:val="000000"/>
        </w:rPr>
        <w:t>2</w:t>
      </w:r>
      <w:r w:rsidRPr="00F979E4">
        <w:rPr>
          <w:color w:val="000000"/>
        </w:rPr>
        <w:t>)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(2a)</w:t>
      </w:r>
      <w:r>
        <w:rPr>
          <w:color w:val="000000"/>
        </w:rPr>
        <w:tab/>
      </w:r>
      <w:r>
        <w:rPr>
          <w:color w:val="000000"/>
        </w:rPr>
        <w:tab/>
      </w:r>
      <w:r>
        <w:rPr>
          <w:color w:val="000000"/>
        </w:rPr>
        <w:tab/>
      </w:r>
      <w:r>
        <w:t>// insert expressions, set r = a</w:t>
      </w:r>
    </w:p>
    <w:p w14:paraId="767E625C" w14:textId="77777777" w:rsidR="008731C2" w:rsidRPr="00F979E4" w:rsidRDefault="008731C2" w:rsidP="008731C2">
      <w:pPr>
        <w:tabs>
          <w:tab w:val="left" w:pos="7200"/>
          <w:tab w:val="left" w:pos="7920"/>
          <w:tab w:val="right" w:pos="9270"/>
        </w:tabs>
        <w:rPr>
          <w:color w:val="000000"/>
        </w:rPr>
      </w:pPr>
      <w:r w:rsidRPr="00F979E4">
        <w:rPr>
          <w:color w:val="000000"/>
        </w:rPr>
        <w:t>or</w:t>
      </w:r>
    </w:p>
    <w:p w14:paraId="699064E5" w14:textId="77777777" w:rsidR="008731C2" w:rsidRPr="00F979E4" w:rsidRDefault="008731C2" w:rsidP="008731C2">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637BA099" w14:textId="77777777" w:rsidR="008731C2" w:rsidRPr="00F979E4" w:rsidRDefault="008731C2" w:rsidP="008731C2">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18CCEDA5" w14:textId="77777777" w:rsidR="008731C2" w:rsidRPr="00F979E4" w:rsidRDefault="008731C2" w:rsidP="008731C2">
      <w:pPr>
        <w:tabs>
          <w:tab w:val="left" w:pos="7200"/>
          <w:tab w:val="left" w:pos="7920"/>
          <w:tab w:val="right" w:pos="9270"/>
        </w:tabs>
        <w:rPr>
          <w:color w:val="000000"/>
        </w:rPr>
      </w:pPr>
      <w:r w:rsidRPr="00F979E4">
        <w:rPr>
          <w:color w:val="000000"/>
        </w:rPr>
        <w:t>or</w:t>
      </w:r>
    </w:p>
    <w:p w14:paraId="08C5812D" w14:textId="77777777" w:rsidR="008731C2" w:rsidRPr="00F979E4" w:rsidRDefault="008731C2" w:rsidP="008731C2">
      <w:pPr>
        <w:tabs>
          <w:tab w:val="left" w:pos="7200"/>
          <w:tab w:val="left" w:pos="7920"/>
          <w:tab w:val="right" w:pos="9270"/>
        </w:tabs>
        <w:rPr>
          <w:color w:val="000000"/>
        </w:rPr>
      </w:pPr>
      <w:r w:rsidRPr="00F979E4">
        <w:rPr>
          <w:color w:val="000000"/>
        </w:rPr>
        <w:tab/>
        <w:t>β lna  =  α '</w:t>
      </w:r>
    </w:p>
    <w:p w14:paraId="1BF95199" w14:textId="77777777" w:rsidR="008731C2" w:rsidRPr="00387A05" w:rsidRDefault="008731C2" w:rsidP="008731C2">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46BC218A" w14:textId="77777777" w:rsidR="008731C2" w:rsidRDefault="008731C2" w:rsidP="008731C2">
      <w:pPr>
        <w:tabs>
          <w:tab w:val="left" w:pos="7200"/>
          <w:tab w:val="left" w:pos="7920"/>
          <w:tab w:val="right" w:pos="9270"/>
        </w:tabs>
      </w:pPr>
    </w:p>
    <w:p w14:paraId="3A5F857F" w14:textId="77777777" w:rsidR="008731C2" w:rsidRDefault="008731C2" w:rsidP="008731C2">
      <w:pPr>
        <w:tabs>
          <w:tab w:val="left" w:pos="7200"/>
          <w:tab w:val="left" w:pos="7920"/>
          <w:tab w:val="right" w:pos="9270"/>
        </w:tabs>
      </w:pPr>
      <w:r>
        <w:t>so we find that</w:t>
      </w:r>
    </w:p>
    <w:p w14:paraId="7D913538" w14:textId="77777777" w:rsidR="008731C2" w:rsidRDefault="008731C2" w:rsidP="008731C2">
      <w:pPr>
        <w:tabs>
          <w:tab w:val="left" w:pos="7200"/>
          <w:tab w:val="left" w:pos="7920"/>
          <w:tab w:val="right" w:pos="9270"/>
        </w:tabs>
      </w:pPr>
    </w:p>
    <w:p w14:paraId="46B3AE9D" w14:textId="77777777" w:rsidR="008731C2" w:rsidRPr="00F979E4" w:rsidRDefault="008731C2" w:rsidP="008731C2">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763E8DE1" w14:textId="77777777" w:rsidR="008731C2" w:rsidRPr="00DB10B1" w:rsidRDefault="008731C2" w:rsidP="008731C2">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tab/>
      </w:r>
      <w:r>
        <w:tab/>
      </w:r>
      <w:r>
        <w:tab/>
      </w:r>
      <w:r>
        <w:tab/>
      </w:r>
      <w:r>
        <w:tab/>
      </w:r>
      <w:r>
        <w:tab/>
      </w:r>
      <w:r>
        <w:tab/>
      </w:r>
      <w:r>
        <w:tab/>
      </w:r>
      <w:r>
        <w:tab/>
        <w:t>(G.4.16)</w:t>
      </w:r>
    </w:p>
    <w:p w14:paraId="58D5F091" w14:textId="77777777" w:rsidR="008731C2" w:rsidRPr="00F979E4" w:rsidRDefault="008731C2" w:rsidP="008731C2">
      <w:pPr>
        <w:tabs>
          <w:tab w:val="left" w:pos="7200"/>
          <w:tab w:val="left" w:pos="7920"/>
          <w:tab w:val="right" w:pos="9270"/>
        </w:tabs>
        <w:rPr>
          <w:color w:val="000000"/>
        </w:rPr>
      </w:pPr>
    </w:p>
    <w:p w14:paraId="227AC005" w14:textId="77777777" w:rsidR="008731C2" w:rsidRPr="00F979E4" w:rsidRDefault="008731C2" w:rsidP="008731C2">
      <w:pPr>
        <w:tabs>
          <w:tab w:val="left" w:pos="7200"/>
          <w:tab w:val="left" w:pos="7920"/>
          <w:tab w:val="right" w:pos="9270"/>
        </w:tabs>
        <w:rPr>
          <w:color w:val="000000"/>
        </w:rPr>
      </w:pPr>
      <w:r w:rsidRPr="00F979E4">
        <w:rPr>
          <w:color w:val="000000"/>
        </w:rPr>
        <w:t>The full solution is then</w:t>
      </w:r>
    </w:p>
    <w:p w14:paraId="5A255562" w14:textId="77777777" w:rsidR="008731C2" w:rsidRPr="00F979E4" w:rsidRDefault="008731C2" w:rsidP="008731C2">
      <w:pPr>
        <w:tabs>
          <w:tab w:val="left" w:pos="7200"/>
          <w:tab w:val="left" w:pos="7920"/>
          <w:tab w:val="right" w:pos="9270"/>
        </w:tabs>
        <w:rPr>
          <w:color w:val="000000"/>
        </w:rPr>
      </w:pPr>
    </w:p>
    <w:p w14:paraId="65497B13" w14:textId="77777777" w:rsidR="008731C2" w:rsidRPr="00F979E4" w:rsidRDefault="008731C2" w:rsidP="008731C2">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4F036603" w14:textId="77777777" w:rsidR="008731C2" w:rsidRPr="00F979E4" w:rsidRDefault="008731C2" w:rsidP="008731C2">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506D6053" w14:textId="77777777" w:rsidR="008731C2" w:rsidRPr="00F979E4" w:rsidRDefault="008731C2" w:rsidP="008731C2">
      <w:pPr>
        <w:tabs>
          <w:tab w:val="left" w:pos="7200"/>
          <w:tab w:val="left" w:pos="7920"/>
          <w:tab w:val="right" w:pos="9270"/>
        </w:tabs>
        <w:rPr>
          <w:color w:val="000000"/>
        </w:rPr>
      </w:pPr>
      <w:r w:rsidRPr="00F979E4">
        <w:rPr>
          <w:color w:val="000000"/>
        </w:rPr>
        <w:t>or</w:t>
      </w:r>
      <w:r w:rsidRPr="00F979E4">
        <w:rPr>
          <w:color w:val="000000"/>
        </w:rPr>
        <w:tab/>
      </w:r>
    </w:p>
    <w:p w14:paraId="0F1524D3" w14:textId="77777777" w:rsidR="008731C2" w:rsidRPr="00F979E4" w:rsidRDefault="008731C2" w:rsidP="008731C2">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39326FDF" w14:textId="77777777" w:rsidR="008731C2" w:rsidRDefault="008731C2" w:rsidP="008731C2">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5EFA80D9" w14:textId="77777777" w:rsidR="008731C2" w:rsidRDefault="008731C2" w:rsidP="008731C2">
      <w:pPr>
        <w:tabs>
          <w:tab w:val="left" w:pos="7200"/>
          <w:tab w:val="left" w:pos="7920"/>
          <w:tab w:val="right" w:pos="9270"/>
        </w:tabs>
      </w:pPr>
      <w:r>
        <w:t>or</w:t>
      </w:r>
    </w:p>
    <w:p w14:paraId="4B2DDF92" w14:textId="77777777" w:rsidR="008731C2" w:rsidRPr="001D0523" w:rsidRDefault="008731C2" w:rsidP="008731C2">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39E6BC9B" w14:textId="77777777" w:rsidR="008731C2" w:rsidRDefault="008731C2" w:rsidP="008731C2">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Pr>
          <w:rStyle w:val="subscript"/>
        </w:rPr>
        <w:t>2</w:t>
      </w:r>
      <w:r>
        <w:t>-μ</w:t>
      </w:r>
      <w:r>
        <w:rPr>
          <w:rStyle w:val="subscript"/>
        </w:rPr>
        <w:t>1</w:t>
      </w:r>
      <w:r>
        <w:t>) lna</w:t>
      </w:r>
      <w:r>
        <w:tab/>
      </w:r>
      <w:r>
        <w:tab/>
        <w:t>r&lt;a</w:t>
      </w:r>
    </w:p>
    <w:p w14:paraId="63DE549B" w14:textId="77777777" w:rsidR="008731C2" w:rsidRDefault="008731C2" w:rsidP="008731C2">
      <w:pPr>
        <w:tabs>
          <w:tab w:val="left" w:pos="7200"/>
          <w:tab w:val="left" w:pos="7920"/>
          <w:tab w:val="right" w:pos="9270"/>
        </w:tabs>
      </w:pPr>
      <w:r>
        <w:t>or</w:t>
      </w:r>
    </w:p>
    <w:p w14:paraId="6360B764" w14:textId="77777777" w:rsidR="008731C2" w:rsidRPr="001D0523" w:rsidRDefault="008731C2" w:rsidP="008731C2">
      <w:pPr>
        <w:tabs>
          <w:tab w:val="left" w:pos="7200"/>
          <w:tab w:val="left" w:pos="7920"/>
          <w:tab w:val="right" w:pos="9270"/>
        </w:tabs>
      </w:pPr>
      <w:r>
        <w:tab/>
        <w:t>A</w:t>
      </w:r>
      <w:r>
        <w:rPr>
          <w:rStyle w:val="subscript"/>
        </w:rPr>
        <w:t>z</w:t>
      </w:r>
      <w:r>
        <w:t>(r)  = - (I/(2π) [μ</w:t>
      </w:r>
      <w:r>
        <w:rPr>
          <w:rStyle w:val="subscript"/>
        </w:rPr>
        <w:t>1</w:t>
      </w:r>
      <w:r>
        <w:t>] lnr</w:t>
      </w:r>
      <w:r>
        <w:tab/>
      </w:r>
      <w:r>
        <w:tab/>
      </w:r>
      <w:r>
        <w:tab/>
      </w:r>
      <w:r>
        <w:tab/>
      </w:r>
      <w:r>
        <w:tab/>
      </w:r>
      <w:r>
        <w:tab/>
      </w:r>
      <w:r>
        <w:tab/>
        <w:t>r&gt;a</w:t>
      </w:r>
    </w:p>
    <w:p w14:paraId="1068658D" w14:textId="77777777" w:rsidR="008731C2" w:rsidRDefault="008731C2" w:rsidP="008731C2">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1</w:t>
      </w:r>
      <w:r>
        <w:t>/(π) (1/2) lna</w:t>
      </w:r>
      <w:r>
        <w:tab/>
      </w:r>
      <w:r>
        <w:tab/>
      </w:r>
      <w:r>
        <w:tab/>
      </w:r>
      <w:r>
        <w:tab/>
        <w:t>r&lt;a</w:t>
      </w:r>
    </w:p>
    <w:p w14:paraId="100C8D1F" w14:textId="77777777" w:rsidR="008731C2" w:rsidRDefault="008731C2" w:rsidP="008731C2">
      <w:pPr>
        <w:tabs>
          <w:tab w:val="left" w:pos="7200"/>
          <w:tab w:val="left" w:pos="7920"/>
          <w:tab w:val="right" w:pos="9270"/>
        </w:tabs>
      </w:pPr>
      <w:r>
        <w:t>or</w:t>
      </w:r>
    </w:p>
    <w:p w14:paraId="4C8E88E5" w14:textId="77777777" w:rsidR="008731C2" w:rsidRPr="001D0523" w:rsidRDefault="008731C2" w:rsidP="008731C2">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1326A098" w14:textId="77777777" w:rsidR="008731C2" w:rsidRPr="00C37DE4"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w:t>
      </w:r>
      <w:r>
        <w:tab/>
      </w:r>
      <w:r>
        <w:tab/>
        <w:t>(G.4.17)</w:t>
      </w:r>
    </w:p>
    <w:p w14:paraId="4BEBB42B" w14:textId="77777777" w:rsidR="008731C2" w:rsidRDefault="008731C2" w:rsidP="008731C2">
      <w:pPr>
        <w:tabs>
          <w:tab w:val="left" w:pos="7200"/>
          <w:tab w:val="left" w:pos="7920"/>
          <w:tab w:val="right" w:pos="9270"/>
        </w:tabs>
      </w:pPr>
    </w:p>
    <w:p w14:paraId="2C6BC45E" w14:textId="77777777" w:rsidR="008731C2" w:rsidRDefault="008731C2" w:rsidP="008731C2">
      <w:pPr>
        <w:tabs>
          <w:tab w:val="left" w:pos="7200"/>
          <w:tab w:val="left" w:pos="7920"/>
          <w:tab w:val="right" w:pos="9270"/>
        </w:tabs>
      </w:pPr>
      <w:r>
        <w:t>This result matches the results (G.2.7) and (G.3.3) of the previous two methods and then results in the B field solution</w:t>
      </w:r>
    </w:p>
    <w:p w14:paraId="3D590F75" w14:textId="77777777" w:rsidR="008731C2" w:rsidRDefault="008731C2" w:rsidP="008731C2">
      <w:pPr>
        <w:tabs>
          <w:tab w:val="left" w:pos="7200"/>
          <w:tab w:val="left" w:pos="7920"/>
          <w:tab w:val="right" w:pos="9270"/>
        </w:tabs>
      </w:pPr>
    </w:p>
    <w:p w14:paraId="1CB2D605"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13C9417B"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tab/>
      </w:r>
      <w:r>
        <w:tab/>
      </w:r>
      <w:r w:rsidRPr="004316ED">
        <w:rPr>
          <w:i/>
        </w:rPr>
        <w:t>(</w:t>
      </w:r>
      <w:r>
        <w:rPr>
          <w:i/>
        </w:rPr>
        <w:t>G.</w:t>
      </w:r>
      <w:r w:rsidRPr="004316ED">
        <w:rPr>
          <w:i/>
        </w:rPr>
        <w:t>2.8)</w:t>
      </w:r>
    </w:p>
    <w:p w14:paraId="2AE1BFFC" w14:textId="77777777" w:rsidR="008731C2" w:rsidRDefault="008731C2" w:rsidP="008731C2">
      <w:pPr>
        <w:tabs>
          <w:tab w:val="left" w:pos="7200"/>
          <w:tab w:val="left" w:pos="7920"/>
          <w:tab w:val="right" w:pos="9270"/>
        </w:tabs>
      </w:pPr>
      <w:r>
        <w:tab/>
      </w:r>
    </w:p>
    <w:p w14:paraId="318EF825" w14:textId="77777777" w:rsidR="008731C2" w:rsidRDefault="008731C2" w:rsidP="008731C2">
      <w:pPr>
        <w:pStyle w:val="Heading3"/>
      </w:pPr>
      <w:bookmarkStart w:id="173" w:name="_Toc378447898"/>
      <w:r>
        <w:t>G.5</w:t>
      </w:r>
      <w:r w:rsidRPr="008361E5">
        <w:t xml:space="preserve"> </w:t>
      </w:r>
      <w:r>
        <w:t>Comments on the low frequency solution</w:t>
      </w:r>
      <w:bookmarkEnd w:id="173"/>
    </w:p>
    <w:p w14:paraId="54D275DD" w14:textId="77777777" w:rsidR="008731C2" w:rsidRDefault="008731C2" w:rsidP="008731C2">
      <w:pPr>
        <w:rPr>
          <w:b/>
        </w:rPr>
      </w:pPr>
    </w:p>
    <w:p w14:paraId="290071A2" w14:textId="77777777" w:rsidR="008731C2" w:rsidRDefault="008731C2" w:rsidP="008731C2">
      <w:r>
        <w:t xml:space="preserve">In Chapter 2 we compute the E and B fields inside a round wire operating at frequency ω. The results are rather complicated and involve special Bessel functions called Kelvin functions. The vector potential was not used in that Chapter. We shall </w:t>
      </w:r>
      <w:r w:rsidRPr="008E5F5F">
        <w:rPr>
          <w:i/>
        </w:rPr>
        <w:t>not</w:t>
      </w:r>
      <w:r>
        <w:t xml:space="preserve"> carry through the calculation here, but shall merely make some comments. </w:t>
      </w:r>
    </w:p>
    <w:p w14:paraId="11141F3C" w14:textId="77777777" w:rsidR="008731C2" w:rsidRDefault="008731C2" w:rsidP="008731C2"/>
    <w:p w14:paraId="4BFEE9EF" w14:textId="77777777" w:rsidR="008731C2" w:rsidRPr="00F42994" w:rsidRDefault="008731C2" w:rsidP="008731C2">
      <w:r>
        <w:t>1. For sufficiently low frequencies (the transmission line limit) we imagine that the ansatz assumptions we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0D6144F4" w14:textId="77777777" w:rsidR="008731C2" w:rsidRDefault="008731C2" w:rsidP="008731C2"/>
    <w:p w14:paraId="679EF0EC"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578D74FC" w14:textId="77777777" w:rsidR="008731C2" w:rsidRPr="008E5F5F" w:rsidRDefault="008731C2" w:rsidP="008731C2"/>
    <w:p w14:paraId="68CDCCEC"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3A3B70B9" w14:textId="77777777" w:rsidR="008731C2" w:rsidRDefault="008731C2" w:rsidP="008731C2"/>
    <w:p w14:paraId="15602DC5" w14:textId="77777777" w:rsidR="008731C2" w:rsidRDefault="008731C2" w:rsidP="008731C2">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25C899C3" w14:textId="77777777" w:rsidR="008731C2" w:rsidRDefault="008731C2" w:rsidP="008731C2">
      <w:pPr>
        <w:rPr>
          <w:i/>
        </w:rPr>
      </w:pPr>
    </w:p>
    <w:p w14:paraId="1BBF945A" w14:textId="77777777" w:rsidR="008731C2" w:rsidRDefault="008731C2" w:rsidP="008731C2">
      <w:r>
        <w:t>That low-frequency limit is</w:t>
      </w:r>
    </w:p>
    <w:p w14:paraId="1FAAF140" w14:textId="77777777" w:rsidR="008731C2" w:rsidRDefault="008731C2" w:rsidP="008731C2"/>
    <w:p w14:paraId="7BF5F2B2" w14:textId="77777777" w:rsidR="008731C2" w:rsidRPr="007656D7" w:rsidRDefault="008731C2" w:rsidP="008731C2">
      <w:r>
        <w:tab/>
        <w:t>B</w:t>
      </w:r>
      <w:r>
        <w:rPr>
          <w:rStyle w:val="subscript"/>
        </w:rPr>
        <w:t>θ</w:t>
      </w:r>
      <w:r>
        <w:t>(r) ≈ B</w:t>
      </w:r>
      <w:r>
        <w:rPr>
          <w:rStyle w:val="subscript"/>
        </w:rPr>
        <w:t>θ</w:t>
      </w:r>
      <w:r>
        <w:t xml:space="preserve">(a) </w:t>
      </w:r>
      <w:r>
        <w:fldChar w:fldCharType="begin"/>
      </w:r>
      <w:r>
        <w:instrText xml:space="preserve"> EQ \f(β</w:instrText>
      </w:r>
      <w:r>
        <w:rPr>
          <w:rStyle w:val="subscript"/>
        </w:rPr>
        <w:instrText>1</w:instrText>
      </w:r>
      <w:r>
        <w:instrText>r/2 - (β</w:instrText>
      </w:r>
      <w:r>
        <w:rPr>
          <w:rStyle w:val="subscript"/>
        </w:rPr>
        <w:instrText>1</w:instrText>
      </w:r>
      <w:r>
        <w:instrText>r)</w:instrText>
      </w:r>
      <w:r>
        <w:rPr>
          <w:rStyle w:val="superscript"/>
        </w:rPr>
        <w:instrText>3</w:instrText>
      </w:r>
      <w:r>
        <w:instrText>/16,</w:instrText>
      </w:r>
      <w:r w:rsidRPr="00CF0E9B">
        <w:instrText xml:space="preserve"> </w:instrText>
      </w:r>
      <w:r>
        <w:instrText>β</w:instrText>
      </w:r>
      <w:r>
        <w:rPr>
          <w:rStyle w:val="subscript"/>
        </w:rPr>
        <w:instrText>1</w:instrText>
      </w:r>
      <w:r>
        <w:instrText>a/2 - (β</w:instrText>
      </w:r>
      <w:r>
        <w:rPr>
          <w:rStyle w:val="subscript"/>
        </w:rPr>
        <w:instrText>1</w:instrText>
      </w:r>
      <w:r>
        <w:instrText>a)</w:instrText>
      </w:r>
      <w:r>
        <w:rPr>
          <w:rStyle w:val="superscript"/>
        </w:rPr>
        <w:instrText>3</w:instrText>
      </w:r>
      <w:r>
        <w:instrText xml:space="preserve">/16) </w:instrText>
      </w:r>
      <w:r>
        <w:fldChar w:fldCharType="end"/>
      </w:r>
      <w:r>
        <w:t xml:space="preserve"> = 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tab/>
      </w:r>
      <w:r>
        <w:tab/>
        <w:t>(G.5.2)</w:t>
      </w:r>
    </w:p>
    <w:p w14:paraId="256C9DB0" w14:textId="77777777" w:rsidR="008731C2" w:rsidRDefault="008731C2" w:rsidP="008731C2">
      <w:pPr>
        <w:rPr>
          <w:rStyle w:val="subscript"/>
        </w:rPr>
      </w:pPr>
    </w:p>
    <w:p w14:paraId="52EA28B3" w14:textId="77777777" w:rsidR="008731C2" w:rsidRPr="00CF0E9B" w:rsidRDefault="008731C2" w:rsidP="008731C2">
      <w:r>
        <w:t>Certainly as ω → 0 so β</w:t>
      </w:r>
      <w:r>
        <w:rPr>
          <w:rStyle w:val="subscript"/>
        </w:rPr>
        <w:t>1</w:t>
      </w:r>
      <w:r>
        <w:t>→ 0 the result B</w:t>
      </w:r>
      <w:r>
        <w:rPr>
          <w:rStyle w:val="subscript"/>
        </w:rPr>
        <w:t>θ</w:t>
      </w:r>
      <w:r>
        <w:t>(r)= B</w:t>
      </w:r>
      <w:r>
        <w:rPr>
          <w:rStyle w:val="subscript"/>
        </w:rPr>
        <w:t>θ</w:t>
      </w:r>
      <w:r>
        <w:t xml:space="preserve">(a)(r/a) agrees with (G.2.8). </w:t>
      </w:r>
    </w:p>
    <w:p w14:paraId="7C284AF8" w14:textId="77777777" w:rsidR="008731C2" w:rsidRDefault="008731C2" w:rsidP="008731C2"/>
    <w:p w14:paraId="30D0F42C" w14:textId="77777777" w:rsidR="008731C2" w:rsidRDefault="008731C2" w:rsidP="008731C2">
      <w:r>
        <w:t xml:space="preserve">3. The 2D free-space Helmholtz Green's function propagator is shown in (I.1.7) to be </w:t>
      </w:r>
    </w:p>
    <w:p w14:paraId="5B33FAFF" w14:textId="77777777" w:rsidR="008731C2" w:rsidRDefault="008731C2" w:rsidP="008731C2"/>
    <w:p w14:paraId="7430FF9F"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16CB61B0" w14:textId="77777777" w:rsidR="008731C2" w:rsidRDefault="008731C2" w:rsidP="008731C2">
      <w:pPr>
        <w:tabs>
          <w:tab w:val="left" w:pos="7200"/>
          <w:tab w:val="left" w:pos="7920"/>
          <w:tab w:val="right" w:pos="9270"/>
        </w:tabs>
      </w:pPr>
    </w:p>
    <w:p w14:paraId="136F5835"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3197B6BB" w14:textId="77777777" w:rsidR="008731C2" w:rsidRDefault="008731C2" w:rsidP="008731C2"/>
    <w:p w14:paraId="2449F6BB"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dA'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448B32C2" w14:textId="77777777" w:rsidR="008731C2" w:rsidRDefault="008731C2" w:rsidP="008731C2"/>
    <w:p w14:paraId="2B27199D" w14:textId="77777777" w:rsidR="008731C2" w:rsidRDefault="008731C2" w:rsidP="008731C2">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160E6D69" w14:textId="77777777" w:rsidR="008731C2" w:rsidRDefault="008731C2" w:rsidP="008731C2"/>
    <w:p w14:paraId="428812A9" w14:textId="77777777" w:rsidR="008731C2" w:rsidRDefault="008731C2" w:rsidP="008731C2">
      <w:r>
        <w:t>The dθ' integral is actually doable with this result (making use of GR7 p 726 6.684 1 and 2)</w:t>
      </w:r>
    </w:p>
    <w:p w14:paraId="7940BC1A" w14:textId="77777777" w:rsidR="008731C2" w:rsidRDefault="008731C2" w:rsidP="008731C2"/>
    <w:p w14:paraId="437D2210"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329099F4" w14:textId="77777777" w:rsidR="008731C2" w:rsidRDefault="008731C2" w:rsidP="008731C2"/>
    <w:p w14:paraId="706EECD2" w14:textId="77777777" w:rsidR="008731C2" w:rsidRPr="00E313C4" w:rsidRDefault="008731C2" w:rsidP="008731C2">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6A80238E" w14:textId="77777777" w:rsidR="008731C2" w:rsidRDefault="008731C2" w:rsidP="008731C2"/>
    <w:p w14:paraId="50E0F4BF" w14:textId="77777777" w:rsidR="008731C2" w:rsidRDefault="008731C2" w:rsidP="008731C2">
      <w:r>
        <w:t>The two dr' integrals can then be done (using GR7 p 629-630 Section 5.5) with the final result</w:t>
      </w:r>
    </w:p>
    <w:p w14:paraId="611A2E62" w14:textId="77777777" w:rsidR="008731C2" w:rsidRDefault="008731C2" w:rsidP="008731C2"/>
    <w:p w14:paraId="44724E20"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702C0A5F" w14:textId="77777777" w:rsidR="008731C2" w:rsidRPr="00E313C4" w:rsidRDefault="008731C2" w:rsidP="008731C2">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6496DC2A" w14:textId="77777777" w:rsidR="008731C2" w:rsidRDefault="008731C2" w:rsidP="008731C2">
      <w:pPr>
        <w:rPr>
          <w:color w:val="000000"/>
        </w:rPr>
      </w:pPr>
    </w:p>
    <w:p w14:paraId="0A8928A1"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4AE85525" w14:textId="77777777" w:rsidR="008731C2" w:rsidRDefault="008731C2" w:rsidP="008731C2"/>
    <w:p w14:paraId="4E17502C" w14:textId="77777777" w:rsidR="008731C2" w:rsidRDefault="008731C2" w:rsidP="008731C2">
      <w:r>
        <w:t>If one makes the small-argument approximation H</w:t>
      </w:r>
      <w:r>
        <w:rPr>
          <w:rStyle w:val="subscript"/>
        </w:rPr>
        <w:t>0</w:t>
      </w:r>
      <w:r>
        <w:rPr>
          <w:rStyle w:val="superscript"/>
        </w:rPr>
        <w:t>(1)</w:t>
      </w:r>
      <w:r>
        <w:t xml:space="preserve">(x) ≈ (2j/π)ln(x) directly in (G.5.3), the integral replicates the Poisson result (G.4.2), so more expansion terms would be needed for this approach. </w:t>
      </w:r>
    </w:p>
    <w:p w14:paraId="6F6B78C1" w14:textId="77777777" w:rsidR="008731C2" w:rsidRPr="007656D7" w:rsidRDefault="008731C2" w:rsidP="008731C2"/>
    <w:p w14:paraId="09047CFA" w14:textId="77777777" w:rsidR="008731C2" w:rsidRDefault="008731C2" w:rsidP="00A01A47"/>
    <w:p w14:paraId="0C3B35DA" w14:textId="77777777" w:rsidR="004D6091" w:rsidRDefault="004D6091" w:rsidP="004D6091">
      <w:pPr>
        <w:pStyle w:val="Heading2"/>
        <w:sectPr w:rsidR="004D6091">
          <w:headerReference w:type="default" r:id="rId186"/>
          <w:pgSz w:w="12240" w:h="15840"/>
          <w:pgMar w:top="1440" w:right="1440" w:bottom="1440" w:left="1440" w:header="720" w:footer="720" w:gutter="0"/>
          <w:cols w:space="720"/>
        </w:sectPr>
      </w:pPr>
    </w:p>
    <w:p w14:paraId="568D940E" w14:textId="77777777" w:rsidR="00223F90" w:rsidRDefault="00223F90" w:rsidP="00223F90">
      <w:pPr>
        <w:pStyle w:val="Heading2"/>
      </w:pPr>
      <w:bookmarkStart w:id="174" w:name="_Toc378447899"/>
      <w:r w:rsidRPr="001E1039">
        <w:t xml:space="preserve">Appendix </w:t>
      </w:r>
      <w:r w:rsidR="00B26F17">
        <w:t xml:space="preserve">H :  </w:t>
      </w:r>
      <w:r>
        <w:t>Poisson and Helmholtz Propagators in 3D</w:t>
      </w:r>
      <w:bookmarkEnd w:id="174"/>
      <w:r>
        <w:t xml:space="preserve"> </w:t>
      </w:r>
    </w:p>
    <w:p w14:paraId="1075CF34" w14:textId="77777777" w:rsidR="00223F90" w:rsidRDefault="00223F90" w:rsidP="00223F90"/>
    <w:p w14:paraId="129AC9DF" w14:textId="77777777" w:rsidR="00223F90" w:rsidRDefault="00223F90" w:rsidP="00223F90">
      <w:r w:rsidRPr="00C16844">
        <w:rPr>
          <w:u w:val="single"/>
        </w:rPr>
        <w:t>Note</w:t>
      </w:r>
      <w:r>
        <w:t xml:space="preserve">:  Appendix I deals with these propagators in 2D rather than 3D. </w:t>
      </w:r>
    </w:p>
    <w:p w14:paraId="573F2A88" w14:textId="77777777" w:rsidR="00223F90" w:rsidRDefault="00223F90" w:rsidP="00223F90">
      <w:r>
        <w:t>__________________________________________________________________________________</w:t>
      </w:r>
    </w:p>
    <w:p w14:paraId="2D4F77ED" w14:textId="77777777" w:rsidR="00223F90" w:rsidRDefault="00223F90" w:rsidP="00223F90"/>
    <w:p w14:paraId="5CB894BD"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302F081A" w14:textId="77777777" w:rsidR="00223F90" w:rsidRDefault="00223F90" w:rsidP="00223F90"/>
    <w:p w14:paraId="1756A770" w14:textId="77777777" w:rsidR="00223F90" w:rsidRDefault="00223F90" w:rsidP="00223F90">
      <w:r>
        <w:t>This appendix proves the following Facts:</w:t>
      </w:r>
    </w:p>
    <w:p w14:paraId="72622CEE" w14:textId="77777777" w:rsidR="00223F90" w:rsidRDefault="00223F90" w:rsidP="00223F90"/>
    <w:p w14:paraId="3B629DF9"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51532881" w14:textId="77777777" w:rsidR="00223F90" w:rsidRDefault="00223F90" w:rsidP="00223F90"/>
    <w:p w14:paraId="7E45CEE7"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571F5F4A" w14:textId="77777777" w:rsidR="00223F90" w:rsidRDefault="00223F90" w:rsidP="00223F90"/>
    <w:p w14:paraId="69977EF5"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73EE7E7A" w14:textId="77777777" w:rsidR="00223F90" w:rsidRPr="00E93857" w:rsidRDefault="00223F90" w:rsidP="00223F90">
      <w:pPr>
        <w:rPr>
          <w:b/>
        </w:rPr>
      </w:pPr>
      <w:r w:rsidRPr="00E93857">
        <w:rPr>
          <w:b/>
        </w:rPr>
        <w:tab/>
      </w:r>
    </w:p>
    <w:p w14:paraId="1F7709BB"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34BD04B4" w14:textId="77777777" w:rsidR="00223F90" w:rsidRDefault="00223F90" w:rsidP="00223F90"/>
    <w:p w14:paraId="526A48F4"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527D9121" w14:textId="77777777" w:rsidR="00223F90" w:rsidRDefault="00223F90" w:rsidP="00223F90"/>
    <w:p w14:paraId="36358CAF"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3F62EC6B" w14:textId="77777777" w:rsidR="00223F90" w:rsidRDefault="00223F90" w:rsidP="00223F90"/>
    <w:p w14:paraId="51148C5A" w14:textId="77777777" w:rsidR="00223F90" w:rsidRDefault="00223F90" w:rsidP="00223F90">
      <w:r>
        <w:t xml:space="preserve">The quantities in brackets are known as free-space Green's Functions (Green Functions) or propagators, or as "fundamental solutions": </w:t>
      </w:r>
    </w:p>
    <w:p w14:paraId="1C593D7A" w14:textId="77777777" w:rsidR="00223F90" w:rsidRDefault="00223F90" w:rsidP="00223F90"/>
    <w:p w14:paraId="26983090"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378BC37A" w14:textId="77777777" w:rsidR="00223F90" w:rsidRDefault="00223F90" w:rsidP="00223F90"/>
    <w:p w14:paraId="07D6FDE2" w14:textId="77777777" w:rsidR="00223F90" w:rsidRPr="000079FF" w:rsidRDefault="00223F90" w:rsidP="00223F90">
      <w:pPr>
        <w:tabs>
          <w:tab w:val="left" w:pos="7200"/>
          <w:tab w:val="left" w:pos="7920"/>
          <w:tab w:val="right" w:pos="9270"/>
        </w:tabs>
      </w:pPr>
      <w:r>
        <w:tab/>
        <w:t>e</w:t>
      </w:r>
      <w:r>
        <w:rPr>
          <w:rStyle w:val="superscript"/>
        </w:rPr>
        <w:t>-jkR</w:t>
      </w:r>
      <w:r>
        <w:t>/4πR  = the Helmholtz 3D free-space propagator</w:t>
      </w:r>
      <w:r>
        <w:tab/>
      </w:r>
      <w:r>
        <w:tab/>
      </w:r>
      <w:r>
        <w:tab/>
      </w:r>
      <w:r>
        <w:tab/>
      </w:r>
      <w:r>
        <w:tab/>
        <w:t>(H.1.7)</w:t>
      </w:r>
    </w:p>
    <w:p w14:paraId="5DD6836B" w14:textId="77777777" w:rsidR="00223F90" w:rsidRDefault="00223F90" w:rsidP="00223F90"/>
    <w:p w14:paraId="097C822E" w14:textId="77777777" w:rsidR="00223F90" w:rsidRDefault="00223F90" w:rsidP="00223F90">
      <w:r>
        <w:t xml:space="preserve">The significance of these propagators is the following: </w:t>
      </w:r>
    </w:p>
    <w:p w14:paraId="089ADE2E" w14:textId="77777777" w:rsidR="00223F90" w:rsidRDefault="00223F90" w:rsidP="00223F90"/>
    <w:p w14:paraId="384A386B"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12633312"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02AAF6FC" w14:textId="77777777" w:rsidR="00223F90" w:rsidRPr="000079FF" w:rsidRDefault="00223F90" w:rsidP="00223F90">
      <w:pPr>
        <w:tabs>
          <w:tab w:val="left" w:pos="7200"/>
          <w:tab w:val="left" w:pos="7920"/>
          <w:tab w:val="right" w:pos="9270"/>
        </w:tabs>
      </w:pPr>
    </w:p>
    <w:p w14:paraId="73D1D2EC"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53959C79"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2DA0BEBA" w14:textId="77777777" w:rsidR="00223F90" w:rsidRDefault="00223F90" w:rsidP="00223F90"/>
    <w:p w14:paraId="0AC1A736"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42387A97"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0BC3C0A2" w14:textId="77777777" w:rsidR="00223F90" w:rsidRDefault="00223F90" w:rsidP="00223F90"/>
    <w:p w14:paraId="6FC1CF28"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7935163B"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04A2DA6F" w14:textId="77777777" w:rsidR="00223F90" w:rsidRDefault="00223F90" w:rsidP="00223F90"/>
    <w:p w14:paraId="76A297AF"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56A1F9BA" w14:textId="77777777" w:rsidR="00223F90" w:rsidRDefault="00223F90" w:rsidP="00223F90">
      <w:r>
        <w:tab/>
        <w:t>A "free space" Green's Function g</w:t>
      </w:r>
      <w:r>
        <w:rPr>
          <w:rStyle w:val="subscript"/>
        </w:rPr>
        <w:t>F</w:t>
      </w:r>
      <w:r>
        <w:t xml:space="preserve"> in general is a solution of</w:t>
      </w:r>
    </w:p>
    <w:p w14:paraId="1EF636CE" w14:textId="77777777" w:rsidR="00223F90" w:rsidRDefault="00223F90" w:rsidP="00223F90"/>
    <w:p w14:paraId="66A13554"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5187D612" w14:textId="77777777" w:rsidR="00223F90" w:rsidRDefault="00223F90" w:rsidP="00223F90"/>
    <w:p w14:paraId="632C425C" w14:textId="77777777" w:rsidR="00223F90" w:rsidRPr="0088721F" w:rsidRDefault="00223F90" w:rsidP="00223F90">
      <w:r>
        <w:t>where D is some differential operator. The condition on the right says g</w:t>
      </w:r>
      <w:r>
        <w:rPr>
          <w:rStyle w:val="subscript"/>
        </w:rPr>
        <w:t>F</w:t>
      </w:r>
      <w:r>
        <w:t xml:space="preserve"> must vanish on the Great Sphere. More generally one can write </w:t>
      </w:r>
    </w:p>
    <w:p w14:paraId="33FAAAC0" w14:textId="77777777" w:rsidR="00223F90" w:rsidRDefault="00223F90" w:rsidP="00223F90"/>
    <w:p w14:paraId="32754DBC"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5933F1CC"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38D00A68" w14:textId="77777777" w:rsidR="00223F90" w:rsidRDefault="00223F90" w:rsidP="00223F90">
      <w:pPr>
        <w:tabs>
          <w:tab w:val="left" w:pos="7200"/>
          <w:tab w:val="left" w:pos="7920"/>
          <w:tab w:val="right" w:pos="9270"/>
        </w:tabs>
      </w:pPr>
    </w:p>
    <w:p w14:paraId="202C15D2" w14:textId="77777777" w:rsidR="00223F90" w:rsidRPr="009B4CF8" w:rsidRDefault="00223F90" w:rsidP="00223F90">
      <w:pPr>
        <w:tabs>
          <w:tab w:val="left" w:pos="7200"/>
          <w:tab w:val="left" w:pos="7920"/>
          <w:tab w:val="right" w:pos="9270"/>
        </w:tabs>
      </w:pPr>
      <w:r>
        <w:t xml:space="preserve">In this second form, the </w:t>
      </w:r>
      <w:r>
        <w:rPr>
          <w:rFonts w:ascii="Lucida Sans Unicode" w:hAnsi="Lucida Sans Unicode" w:cs="Lucida Sans Unicode"/>
          <w:sz w:val="32"/>
        </w:rPr>
        <w:t>∫</w:t>
      </w:r>
      <w:r>
        <w:t>d</w:t>
      </w:r>
      <w:r>
        <w:rPr>
          <w:rStyle w:val="superscript"/>
        </w:rPr>
        <w:t>3</w:t>
      </w:r>
      <w:r>
        <w:t xml:space="preserve">x' is over the volume inside that closed surface. We shall not make use of this more general form in this document. George Green (1793-1841), by the way, was an English grain miller. </w:t>
      </w:r>
    </w:p>
    <w:p w14:paraId="564DCB31" w14:textId="77777777" w:rsidR="00223F90" w:rsidRDefault="00223F90" w:rsidP="00223F90"/>
    <w:p w14:paraId="0178EF98"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p>
    <w:p w14:paraId="178C5710" w14:textId="77777777" w:rsidR="00223F90" w:rsidRDefault="00223F90" w:rsidP="00223F90">
      <w:r>
        <w:t>__________________________________________________________________________________</w:t>
      </w:r>
    </w:p>
    <w:p w14:paraId="7DF4C72B" w14:textId="77777777" w:rsidR="00223F90" w:rsidRDefault="00223F90" w:rsidP="00223F90">
      <w:pPr>
        <w:tabs>
          <w:tab w:val="left" w:pos="7200"/>
          <w:tab w:val="left" w:pos="7920"/>
          <w:tab w:val="right" w:pos="9270"/>
        </w:tabs>
        <w:rPr>
          <w:b/>
        </w:rPr>
      </w:pPr>
    </w:p>
    <w:p w14:paraId="3289B778"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6850359B" w14:textId="77777777" w:rsidR="00223F90" w:rsidRDefault="00223F90" w:rsidP="00223F90"/>
    <w:p w14:paraId="6825724B"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7F9E922A" w14:textId="77777777" w:rsidR="00223F90" w:rsidRDefault="00223F90" w:rsidP="00223F90">
      <w:r>
        <w:tab/>
      </w:r>
      <w:r>
        <w:tab/>
      </w:r>
      <w:r>
        <w:tab/>
      </w:r>
      <w:r>
        <w:tab/>
      </w:r>
      <w:r>
        <w:tab/>
      </w:r>
      <w:r>
        <w:tab/>
      </w:r>
      <w:r>
        <w:pict>
          <v:shape id="_x0000_i1187" type="#_x0000_t75" style="width:96.75pt;height:96.75pt">
            <v:imagedata r:id="rId187" o:title=""/>
          </v:shape>
        </w:pict>
      </w:r>
    </w:p>
    <w:p w14:paraId="015A5D2F" w14:textId="77777777" w:rsidR="00223F90" w:rsidRDefault="00223F90" w:rsidP="00223F90"/>
    <w:p w14:paraId="02B5745F"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063E1F02" w14:textId="77777777" w:rsidR="00223F90" w:rsidRDefault="00223F90" w:rsidP="00223F90"/>
    <w:p w14:paraId="18383B13"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 </w:t>
      </w:r>
      <w:r>
        <w:t>dV g(</w:t>
      </w:r>
      <w:r w:rsidRPr="00681169">
        <w:rPr>
          <w:b/>
        </w:rPr>
        <w:t>r</w:t>
      </w:r>
      <w:r>
        <w:t>) = 0</w:t>
      </w:r>
      <w:r>
        <w:tab/>
      </w:r>
      <w:r>
        <w:tab/>
      </w:r>
      <w:r>
        <w:tab/>
      </w:r>
      <w:r>
        <w:tab/>
      </w:r>
      <w:r>
        <w:tab/>
      </w:r>
      <w:r>
        <w:tab/>
      </w:r>
      <w:r>
        <w:tab/>
      </w:r>
      <w:r>
        <w:tab/>
      </w:r>
      <w:r>
        <w:tab/>
        <w:t>(H.2.2a)</w:t>
      </w:r>
    </w:p>
    <w:p w14:paraId="403EFA9A" w14:textId="77777777" w:rsidR="00223F90" w:rsidRDefault="00223F90" w:rsidP="00223F90">
      <w:r>
        <w:tab/>
      </w:r>
    </w:p>
    <w:p w14:paraId="4B20B73E"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4122A26F" w14:textId="77777777" w:rsidR="00223F90" w:rsidRDefault="00223F90" w:rsidP="00223F90"/>
    <w:p w14:paraId="68BE5F27"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 has units L</w:t>
      </w:r>
      <w:r>
        <w:rPr>
          <w:rStyle w:val="superscript"/>
        </w:rPr>
        <w:t>-3</w:t>
      </w:r>
      <w:r>
        <w:t xml:space="preserve">. </w:t>
      </w:r>
    </w:p>
    <w:p w14:paraId="6A554B69" w14:textId="77777777" w:rsidR="00223F90" w:rsidRDefault="00223F90" w:rsidP="00223F90"/>
    <w:p w14:paraId="653AD8BA" w14:textId="77777777" w:rsidR="00223F90" w:rsidRDefault="00223F90" w:rsidP="00223F90">
      <w:r>
        <w:t>Our candidate function of interest is</w:t>
      </w:r>
    </w:p>
    <w:p w14:paraId="1D9952C1" w14:textId="77777777" w:rsidR="00223F90" w:rsidRDefault="00223F90" w:rsidP="00223F90"/>
    <w:p w14:paraId="1E088145"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4753EEA9" w14:textId="77777777" w:rsidR="00223F90" w:rsidRDefault="00223F90" w:rsidP="00223F90"/>
    <w:p w14:paraId="79F7A4E1"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2C7D43A0" w14:textId="77777777" w:rsidR="00223F90" w:rsidRDefault="00223F90" w:rsidP="00223F90"/>
    <w:p w14:paraId="5C981C94"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528D303B" w14:textId="77777777" w:rsidR="00223F90" w:rsidRDefault="00223F90" w:rsidP="00223F90"/>
    <w:p w14:paraId="0D8038CE" w14:textId="77777777" w:rsidR="00223F90" w:rsidRDefault="00223F90" w:rsidP="00223F90">
      <w:r>
        <w:t xml:space="preserve">so that </w:t>
      </w:r>
    </w:p>
    <w:p w14:paraId="0B0FE37F" w14:textId="77777777" w:rsidR="00223F90" w:rsidRDefault="00223F90" w:rsidP="00223F90">
      <w:r>
        <w:tab/>
      </w:r>
    </w:p>
    <w:p w14:paraId="7B973C80"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73F8F1A2" w14:textId="77777777" w:rsidR="00223F90" w:rsidRDefault="00223F90" w:rsidP="00223F90"/>
    <w:p w14:paraId="305ACCDD" w14:textId="77777777" w:rsidR="00223F90" w:rsidRDefault="00223F90" w:rsidP="00223F90">
      <w:r>
        <w:t xml:space="preserve">Thus, condition (H.2.2a) is trivially satisfied since  r &gt; 0 everywhere in volume V'. </w:t>
      </w:r>
    </w:p>
    <w:p w14:paraId="2671FB40" w14:textId="77777777" w:rsidR="00223F90" w:rsidRDefault="00223F90" w:rsidP="00223F90"/>
    <w:p w14:paraId="7DC08C3B" w14:textId="77777777" w:rsidR="00223F90" w:rsidRDefault="00223F90" w:rsidP="00223F90">
      <w:r>
        <w:t>It remains to verify condition (H.2.2b). Consider the integral appearing in the left side of (H.2.2b)</w:t>
      </w:r>
    </w:p>
    <w:p w14:paraId="5ED0A64C" w14:textId="77777777" w:rsidR="00223F90" w:rsidRDefault="00223F90" w:rsidP="00223F90"/>
    <w:p w14:paraId="05889CFC"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64FB2E2F" w14:textId="77777777" w:rsidR="00223F90" w:rsidRDefault="00223F90" w:rsidP="00223F90"/>
    <w:p w14:paraId="1327BB96" w14:textId="77777777" w:rsidR="00223F90" w:rsidRDefault="00223F90" w:rsidP="00223F90">
      <w:r>
        <w:t>The divergence theorem says</w:t>
      </w:r>
    </w:p>
    <w:p w14:paraId="76541C4A" w14:textId="77777777" w:rsidR="00223F90" w:rsidRDefault="00223F90" w:rsidP="00223F90"/>
    <w:p w14:paraId="13CE48EF"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6BD0AAA6" w14:textId="77777777" w:rsidR="00223F90" w:rsidRDefault="00223F90" w:rsidP="00223F90"/>
    <w:p w14:paraId="3F2F9A7D" w14:textId="77777777" w:rsidR="00223F90" w:rsidRDefault="00223F90" w:rsidP="00223F90">
      <w:r>
        <w:t>where V is any closed volume whose surface is S, and d</w:t>
      </w:r>
      <w:r w:rsidRPr="00F96EA9">
        <w:rPr>
          <w:b/>
        </w:rPr>
        <w:t>S</w:t>
      </w:r>
      <w:r>
        <w:t xml:space="preserve"> points out. Using</w:t>
      </w:r>
    </w:p>
    <w:p w14:paraId="204694BD" w14:textId="77777777" w:rsidR="00223F90" w:rsidRDefault="00223F90" w:rsidP="00223F90"/>
    <w:p w14:paraId="4EC4DCA5"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71517271" w14:textId="77777777" w:rsidR="00223F90" w:rsidRDefault="00223F90" w:rsidP="00223F90"/>
    <w:p w14:paraId="5CA04459" w14:textId="77777777" w:rsidR="00223F90" w:rsidRPr="000552B0" w:rsidRDefault="00223F90" w:rsidP="00223F90">
      <w:r>
        <w:t>we find that</w:t>
      </w:r>
    </w:p>
    <w:p w14:paraId="0B6AE85F" w14:textId="77777777" w:rsidR="00223F90" w:rsidRDefault="00223F90" w:rsidP="00223F90"/>
    <w:p w14:paraId="1F61366B"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6F71594C" w14:textId="77777777" w:rsidR="00223F90" w:rsidRDefault="00223F90" w:rsidP="00223F90"/>
    <w:p w14:paraId="6A7B9BD0"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23156749" w14:textId="77777777" w:rsidR="00223F90" w:rsidRDefault="00223F90" w:rsidP="00223F90"/>
    <w:p w14:paraId="07282481"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2A0D1932" w14:textId="77777777" w:rsidR="00223F90" w:rsidRDefault="00223F90" w:rsidP="00223F90"/>
    <w:p w14:paraId="538C4CB5"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4867A8C6" w14:textId="77777777" w:rsidR="00223F90" w:rsidRDefault="00223F90" w:rsidP="00223F90"/>
    <w:p w14:paraId="4BC298C8"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036C1D3B" w14:textId="77777777" w:rsidR="00223F90" w:rsidRDefault="00223F90" w:rsidP="00223F90"/>
    <w:p w14:paraId="65AA1B7A"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49ECF641" w14:textId="77777777" w:rsidR="00223F90" w:rsidRDefault="00223F90" w:rsidP="00223F90">
      <w:r>
        <w:t>or</w:t>
      </w:r>
    </w:p>
    <w:p w14:paraId="22AFFAC6"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54344BA1" w14:textId="77777777" w:rsidR="00223F90" w:rsidRDefault="00223F90" w:rsidP="00223F90"/>
    <w:p w14:paraId="75464730"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2425E544" w14:textId="77777777" w:rsidR="00223F90" w:rsidRDefault="00223F90" w:rsidP="00223F90">
      <w:r>
        <w:t>__________________________________________________________________________________</w:t>
      </w:r>
    </w:p>
    <w:p w14:paraId="5CD919AC" w14:textId="77777777" w:rsidR="00223F90" w:rsidRDefault="00223F90" w:rsidP="00223F90">
      <w:pPr>
        <w:tabs>
          <w:tab w:val="left" w:pos="7200"/>
          <w:tab w:val="left" w:pos="7920"/>
          <w:tab w:val="right" w:pos="9270"/>
        </w:tabs>
        <w:rPr>
          <w:b/>
        </w:rPr>
      </w:pPr>
    </w:p>
    <w:p w14:paraId="0FBACFA0"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0CBBF56F" w14:textId="77777777" w:rsidR="00223F90" w:rsidRDefault="00223F90" w:rsidP="00223F90"/>
    <w:p w14:paraId="21C361AB" w14:textId="77777777" w:rsidR="00223F90" w:rsidRDefault="00223F90" w:rsidP="00223F90">
      <w:r>
        <w:rPr>
          <w:u w:val="single"/>
        </w:rPr>
        <w:t>Proof</w:t>
      </w:r>
      <w:r>
        <w:t>:  Start with this vector identity,</w:t>
      </w:r>
    </w:p>
    <w:p w14:paraId="5F869564" w14:textId="77777777" w:rsidR="00223F90" w:rsidRDefault="00223F90" w:rsidP="00223F90"/>
    <w:p w14:paraId="491E06FA"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1FFE8302" w14:textId="77777777" w:rsidR="00223F90" w:rsidRDefault="00223F90" w:rsidP="00223F90">
      <w:pPr>
        <w:tabs>
          <w:tab w:val="left" w:pos="7200"/>
          <w:tab w:val="left" w:pos="7920"/>
          <w:tab w:val="right" w:pos="9270"/>
        </w:tabs>
      </w:pPr>
    </w:p>
    <w:p w14:paraId="01F4A392"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2133C23A" w14:textId="77777777" w:rsidR="00223F90" w:rsidRDefault="00223F90" w:rsidP="00223F90">
      <w:pPr>
        <w:tabs>
          <w:tab w:val="left" w:pos="7200"/>
          <w:tab w:val="left" w:pos="7920"/>
          <w:tab w:val="right" w:pos="9270"/>
        </w:tabs>
      </w:pPr>
    </w:p>
    <w:p w14:paraId="59AEE8AA"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26209814" w14:textId="77777777" w:rsidR="00223F90" w:rsidRDefault="00223F90" w:rsidP="00223F90"/>
    <w:p w14:paraId="4B76F455" w14:textId="77777777" w:rsidR="00223F90" w:rsidRPr="008F135D" w:rsidRDefault="00223F90" w:rsidP="00223F90">
      <w:r>
        <w:t>So apply (H.3.2) to the case φ = h and ψ = r</w:t>
      </w:r>
      <w:r>
        <w:rPr>
          <w:rStyle w:val="superscript"/>
        </w:rPr>
        <w:t>-1</w:t>
      </w:r>
      <w:r>
        <w:t xml:space="preserve">, </w:t>
      </w:r>
    </w:p>
    <w:p w14:paraId="2D883C25" w14:textId="77777777" w:rsidR="00223F90" w:rsidRDefault="00223F90" w:rsidP="00223F90"/>
    <w:p w14:paraId="5E78140F"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3FA65B44" w14:textId="77777777" w:rsidR="00223F90" w:rsidRDefault="00223F90" w:rsidP="00223F90"/>
    <w:p w14:paraId="6C08150B"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0D1C42EE" w14:textId="77777777" w:rsidR="00223F90" w:rsidRDefault="00223F90" w:rsidP="00223F90"/>
    <w:p w14:paraId="104068B9"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11FE46E5" w14:textId="77777777" w:rsidR="00223F90" w:rsidRDefault="00223F90" w:rsidP="00223F90"/>
    <w:p w14:paraId="62F26FD1" w14:textId="77777777" w:rsidR="00223F90" w:rsidRDefault="00223F90" w:rsidP="00223F90">
      <w:r>
        <w:t xml:space="preserve">Algebra shows that, using spherical coordinates, </w:t>
      </w:r>
    </w:p>
    <w:p w14:paraId="09B8A0B6" w14:textId="77777777" w:rsidR="00223F90" w:rsidRDefault="00223F90" w:rsidP="00223F90"/>
    <w:p w14:paraId="0AFA1C4B"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381C293C" w14:textId="77777777" w:rsidR="00223F90" w:rsidRDefault="00223F90" w:rsidP="00223F90"/>
    <w:p w14:paraId="2B66C148" w14:textId="77777777" w:rsidR="00223F90" w:rsidRDefault="00223F90" w:rsidP="00223F90">
      <w:r>
        <w:t>so then</w:t>
      </w:r>
    </w:p>
    <w:p w14:paraId="2011C2DF" w14:textId="77777777" w:rsidR="00223F90" w:rsidRDefault="00223F90" w:rsidP="00223F90"/>
    <w:p w14:paraId="646DA513"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5D62AF5B" w14:textId="77777777" w:rsidR="00223F90" w:rsidRDefault="00223F90" w:rsidP="00223F90"/>
    <w:p w14:paraId="2DEE0DA7" w14:textId="77777777" w:rsidR="00223F90" w:rsidRDefault="00223F90" w:rsidP="00223F90">
      <w:r>
        <w:tab/>
      </w:r>
      <w:r>
        <w:tab/>
        <w:t>= - 4π h(0) δ(</w:t>
      </w:r>
      <w:r w:rsidRPr="00DF2F96">
        <w:rPr>
          <w:b/>
        </w:rPr>
        <w:t>r</w:t>
      </w:r>
      <w:r>
        <w:t>)  + h"(r)/ r</w:t>
      </w:r>
    </w:p>
    <w:p w14:paraId="208E801C" w14:textId="77777777" w:rsidR="00223F90" w:rsidRDefault="00223F90" w:rsidP="00223F90"/>
    <w:p w14:paraId="15D56DBE"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37DFD503" w14:textId="77777777" w:rsidR="00223F90" w:rsidRDefault="00223F90" w:rsidP="00223F90">
      <w:pPr>
        <w:rPr>
          <w:b/>
        </w:rPr>
      </w:pPr>
    </w:p>
    <w:p w14:paraId="20FB9667" w14:textId="77777777" w:rsidR="00223F90" w:rsidRDefault="00223F90" w:rsidP="00223F90">
      <w:r>
        <w:rPr>
          <w:b/>
        </w:rPr>
        <w:t>Fact 3</w:t>
      </w:r>
      <w:r w:rsidRPr="00FD2FA2">
        <w:rPr>
          <w:b/>
        </w:rPr>
        <w:t xml:space="preserve">: </w:t>
      </w:r>
      <w:r>
        <w:t xml:space="preserve"> </w:t>
      </w: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tab/>
      </w:r>
      <w:r>
        <w:tab/>
        <w:t>(H.3.5)</w:t>
      </w:r>
    </w:p>
    <w:p w14:paraId="6EC5BDBD" w14:textId="77777777" w:rsidR="00223F90" w:rsidRDefault="00223F90" w:rsidP="00223F90"/>
    <w:p w14:paraId="330CF113" w14:textId="77777777" w:rsidR="00223F90" w:rsidRPr="00CF56A4" w:rsidRDefault="00223F90" w:rsidP="00223F90">
      <w:r>
        <w:t>This Fact is just an application of Fact 2 to the case h(r) = e</w:t>
      </w:r>
      <w:r>
        <w:rPr>
          <w:rStyle w:val="superscript"/>
        </w:rPr>
        <w:t>-jkr</w:t>
      </w:r>
      <w:r>
        <w:t xml:space="preserve"> : </w:t>
      </w:r>
    </w:p>
    <w:p w14:paraId="128931A8" w14:textId="77777777" w:rsidR="00223F90" w:rsidRDefault="00223F90" w:rsidP="00223F90"/>
    <w:p w14:paraId="3442C602"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00B31B9D" w14:textId="77777777" w:rsidR="00223F90" w:rsidRDefault="00223F90" w:rsidP="00223F90"/>
    <w:p w14:paraId="72370430"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43A8A172" w14:textId="77777777" w:rsidR="00223F90" w:rsidRDefault="00223F90" w:rsidP="00223F90">
      <w:r>
        <w:t>so</w:t>
      </w:r>
    </w:p>
    <w:p w14:paraId="3746691B"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233B10B8" w14:textId="77777777" w:rsidR="00223F90" w:rsidRDefault="00223F90" w:rsidP="00223F90"/>
    <w:p w14:paraId="2BFD2981" w14:textId="77777777" w:rsidR="00223F90" w:rsidRDefault="00223F90" w:rsidP="00223F90">
      <w:r>
        <w:tab/>
      </w:r>
      <w:r>
        <w:tab/>
      </w:r>
      <w:r>
        <w:tab/>
        <w:t>= -4πδ(r) - k</w:t>
      </w:r>
      <w:r>
        <w:rPr>
          <w:rStyle w:val="superscript"/>
        </w:rPr>
        <w:t>2</w:t>
      </w:r>
      <w:r>
        <w:t>(e</w:t>
      </w:r>
      <w:r>
        <w:rPr>
          <w:rStyle w:val="superscript"/>
        </w:rPr>
        <w:t>-jkr</w:t>
      </w:r>
      <w:r>
        <w:t>/r)</w:t>
      </w:r>
    </w:p>
    <w:p w14:paraId="2A2DF85B" w14:textId="77777777" w:rsidR="00223F90" w:rsidRDefault="00223F90" w:rsidP="00223F90">
      <w:r>
        <w:t xml:space="preserve">Thus, </w:t>
      </w:r>
    </w:p>
    <w:p w14:paraId="409D8144" w14:textId="77777777" w:rsidR="00223F90" w:rsidRDefault="00223F90" w:rsidP="00223F90"/>
    <w:p w14:paraId="7574EF1B"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2205E41C" w14:textId="77777777" w:rsidR="00223F90" w:rsidRDefault="00223F90" w:rsidP="00223F90">
      <w:r>
        <w:t>or</w:t>
      </w:r>
    </w:p>
    <w:p w14:paraId="570CBF0B"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1F09DDAB" w14:textId="77777777" w:rsidR="00223F90" w:rsidRDefault="00223F90" w:rsidP="00223F90">
      <w:pPr>
        <w:tabs>
          <w:tab w:val="left" w:pos="7200"/>
          <w:tab w:val="left" w:pos="7920"/>
          <w:tab w:val="right" w:pos="9270"/>
        </w:tabs>
      </w:pPr>
    </w:p>
    <w:p w14:paraId="5889A656" w14:textId="77777777" w:rsidR="00223F90" w:rsidRPr="00AC244F" w:rsidRDefault="00223F90" w:rsidP="00223F90">
      <w:pPr>
        <w:tabs>
          <w:tab w:val="left" w:pos="7200"/>
          <w:tab w:val="left" w:pos="7920"/>
          <w:tab w:val="right" w:pos="9270"/>
        </w:tabs>
      </w:pPr>
      <w:r>
        <w:t xml:space="preserve">as claimed. </w:t>
      </w:r>
    </w:p>
    <w:p w14:paraId="33BF1A71" w14:textId="77777777" w:rsidR="00223F90" w:rsidRDefault="00223F90" w:rsidP="00223F90">
      <w:pPr>
        <w:tabs>
          <w:tab w:val="left" w:pos="7200"/>
          <w:tab w:val="left" w:pos="7920"/>
          <w:tab w:val="right" w:pos="9270"/>
        </w:tabs>
      </w:pPr>
    </w:p>
    <w:p w14:paraId="45663BCA" w14:textId="77777777" w:rsidR="00223F90" w:rsidRDefault="00223F90" w:rsidP="00223F90">
      <w:pPr>
        <w:pStyle w:val="Heading2"/>
        <w:sectPr w:rsidR="00223F90">
          <w:headerReference w:type="default" r:id="rId188"/>
          <w:pgSz w:w="12240" w:h="15840"/>
          <w:pgMar w:top="1440" w:right="1440" w:bottom="1440" w:left="1440" w:header="720" w:footer="720" w:gutter="0"/>
          <w:cols w:space="720"/>
        </w:sectPr>
      </w:pPr>
    </w:p>
    <w:p w14:paraId="7E108CF2" w14:textId="77777777" w:rsidR="00223F90" w:rsidRDefault="00223F90" w:rsidP="00223F90">
      <w:pPr>
        <w:pStyle w:val="Heading2"/>
      </w:pPr>
      <w:bookmarkStart w:id="175" w:name="_Toc378447900"/>
      <w:r w:rsidRPr="001E1039">
        <w:t xml:space="preserve">Appendix </w:t>
      </w:r>
      <w:r w:rsidR="00B26F17">
        <w:t xml:space="preserve">I :  </w:t>
      </w:r>
      <w:r>
        <w:t>Poisson and Helmholtz Propagators in 2D</w:t>
      </w:r>
      <w:bookmarkEnd w:id="175"/>
      <w:r>
        <w:t xml:space="preserve"> </w:t>
      </w:r>
    </w:p>
    <w:p w14:paraId="5BFC1493" w14:textId="77777777" w:rsidR="00223F90" w:rsidRDefault="00223F90" w:rsidP="00223F90"/>
    <w:p w14:paraId="70AE448F" w14:textId="77777777" w:rsidR="00223F90" w:rsidRDefault="00223F90" w:rsidP="00223F90">
      <w:r w:rsidRPr="00C16844">
        <w:rPr>
          <w:u w:val="single"/>
        </w:rPr>
        <w:t>Note</w:t>
      </w:r>
      <w:r>
        <w:t xml:space="preserve">:  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68891723" w14:textId="77777777" w:rsidR="00223F90" w:rsidRDefault="00223F90" w:rsidP="00223F90">
      <w:r>
        <w:t>__________________________________________________________________________________</w:t>
      </w:r>
    </w:p>
    <w:p w14:paraId="6E4976D9" w14:textId="77777777" w:rsidR="00223F90" w:rsidRDefault="00223F90" w:rsidP="00223F90">
      <w:pPr>
        <w:rPr>
          <w:b/>
        </w:rPr>
      </w:pPr>
    </w:p>
    <w:p w14:paraId="13615A92"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18DC50B5" w14:textId="77777777" w:rsidR="00223F90" w:rsidRDefault="00223F90" w:rsidP="00223F90"/>
    <w:p w14:paraId="5710F609"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40BB9FA5" w14:textId="77777777" w:rsidR="00223F90" w:rsidRDefault="00223F90" w:rsidP="00223F90"/>
    <w:p w14:paraId="78E857C0"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047B66A7" w14:textId="77777777" w:rsidR="00223F90" w:rsidRPr="007853FA" w:rsidRDefault="00223F90" w:rsidP="00223F90">
      <w:pPr>
        <w:rPr>
          <w:color w:val="000000"/>
        </w:rPr>
      </w:pPr>
    </w:p>
    <w:p w14:paraId="0D1DB890"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483E2003" w14:textId="77777777" w:rsidR="00223F90" w:rsidRPr="00E93857" w:rsidRDefault="00223F90" w:rsidP="00223F90">
      <w:pPr>
        <w:rPr>
          <w:b/>
        </w:rPr>
      </w:pPr>
      <w:r w:rsidRPr="00E93857">
        <w:rPr>
          <w:b/>
        </w:rPr>
        <w:tab/>
      </w:r>
    </w:p>
    <w:p w14:paraId="125EF9AB"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609CE225" w14:textId="77777777" w:rsidR="00223F90" w:rsidRDefault="00223F90" w:rsidP="00223F90"/>
    <w:p w14:paraId="7D9C9B26"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7BF90EB7" w14:textId="77777777" w:rsidR="00223F90" w:rsidRDefault="00223F90" w:rsidP="00223F90"/>
    <w:p w14:paraId="1CB683E2"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20EE4341" w14:textId="77777777" w:rsidR="00223F90" w:rsidRDefault="00223F90" w:rsidP="00223F90"/>
    <w:p w14:paraId="6F96D965"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091EEE28" w14:textId="77777777" w:rsidR="00223F90" w:rsidRPr="007853FA" w:rsidRDefault="00223F90" w:rsidP="00223F90">
      <w:pPr>
        <w:rPr>
          <w:color w:val="000000"/>
        </w:rPr>
      </w:pPr>
    </w:p>
    <w:p w14:paraId="02A32EC1"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Pr="007853FA">
        <w:rPr>
          <w:color w:val="000000"/>
        </w:rPr>
        <w:tab/>
      </w:r>
      <w:r w:rsidRPr="007853FA">
        <w:rPr>
          <w:color w:val="000000"/>
        </w:rPr>
        <w:tab/>
      </w:r>
      <w:r w:rsidRPr="007853FA">
        <w:rPr>
          <w:color w:val="000000"/>
        </w:rPr>
        <w:tab/>
        <w:t>(I.1.5)</w:t>
      </w:r>
    </w:p>
    <w:p w14:paraId="49455AC2" w14:textId="77777777" w:rsidR="00223F90" w:rsidRDefault="00223F90" w:rsidP="00223F90"/>
    <w:p w14:paraId="04B7AA9C" w14:textId="77777777" w:rsidR="00223F90" w:rsidRDefault="00223F90" w:rsidP="00223F90">
      <w:r>
        <w:t xml:space="preserve">The quantities in brackets are known as free-space Green's Functions (Green Functions) or propagators, or as "fundamental solutions" : </w:t>
      </w:r>
    </w:p>
    <w:p w14:paraId="1518DCE5" w14:textId="77777777" w:rsidR="00223F90" w:rsidRDefault="00223F90" w:rsidP="00223F90"/>
    <w:p w14:paraId="75DEF5D6"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0589F8E0" w14:textId="77777777" w:rsidR="00223F90" w:rsidRDefault="00223F90" w:rsidP="00223F90"/>
    <w:p w14:paraId="191D4CAB" w14:textId="77777777" w:rsidR="00223F90" w:rsidRPr="000079FF"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141304CE" w14:textId="77777777" w:rsidR="00223F90" w:rsidRDefault="00223F90" w:rsidP="00223F90"/>
    <w:p w14:paraId="38AC0DA8" w14:textId="77777777" w:rsidR="00223F90" w:rsidRDefault="00223F90" w:rsidP="00223F90">
      <w:r>
        <w:t xml:space="preserve">The significance of these propagators is the following: </w:t>
      </w:r>
    </w:p>
    <w:p w14:paraId="3B94B010" w14:textId="77777777" w:rsidR="00223F90" w:rsidRDefault="00223F90" w:rsidP="00223F90"/>
    <w:p w14:paraId="52331AF8"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0D9E8F0A"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16E2182D" w14:textId="77777777" w:rsidR="00223F90" w:rsidRPr="007853FA" w:rsidRDefault="00223F90" w:rsidP="00223F90">
      <w:pPr>
        <w:tabs>
          <w:tab w:val="left" w:pos="7200"/>
          <w:tab w:val="left" w:pos="7920"/>
          <w:tab w:val="right" w:pos="9270"/>
        </w:tabs>
        <w:rPr>
          <w:color w:val="000000"/>
        </w:rPr>
      </w:pPr>
    </w:p>
    <w:p w14:paraId="7AC629E5"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1F423532"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49FF9482" w14:textId="77777777" w:rsidR="00223F90" w:rsidRDefault="00223F90" w:rsidP="00223F90"/>
    <w:p w14:paraId="6CF114CB"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77B79A37"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59A43487" w14:textId="77777777" w:rsidR="00223F90" w:rsidRDefault="00223F90" w:rsidP="00223F90"/>
    <w:p w14:paraId="0B800553"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4958F24E"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74547A2B" w14:textId="77777777" w:rsidR="00223F90" w:rsidRDefault="00223F90" w:rsidP="00223F90"/>
    <w:p w14:paraId="67DFA9AC"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0A7D149D" w14:textId="77777777" w:rsidR="00223F90" w:rsidRDefault="00223F90" w:rsidP="00223F90">
      <w:r>
        <w:tab/>
        <w:t>A "free space" Green's Function g</w:t>
      </w:r>
      <w:r>
        <w:rPr>
          <w:rStyle w:val="subscript"/>
        </w:rPr>
        <w:t>F</w:t>
      </w:r>
      <w:r>
        <w:t xml:space="preserve"> in general is a solution of</w:t>
      </w:r>
    </w:p>
    <w:p w14:paraId="7B8C7870" w14:textId="77777777" w:rsidR="00223F90" w:rsidRDefault="00223F90" w:rsidP="00223F90"/>
    <w:p w14:paraId="56F563BC"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1F0017AA" w14:textId="77777777" w:rsidR="00223F90" w:rsidRDefault="00223F90" w:rsidP="00223F90"/>
    <w:p w14:paraId="61988B9B"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one can write </w:t>
      </w:r>
    </w:p>
    <w:p w14:paraId="343091A6" w14:textId="77777777" w:rsidR="00223F90" w:rsidRDefault="00223F90" w:rsidP="00223F90"/>
    <w:p w14:paraId="46506D10"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1674DDE6"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1C71874A" w14:textId="77777777" w:rsidR="00223F90" w:rsidRDefault="00223F90" w:rsidP="00223F90">
      <w:pPr>
        <w:tabs>
          <w:tab w:val="left" w:pos="7200"/>
          <w:tab w:val="left" w:pos="7920"/>
          <w:tab w:val="right" w:pos="9270"/>
        </w:tabs>
      </w:pPr>
    </w:p>
    <w:p w14:paraId="4A5FE757" w14:textId="77777777" w:rsidR="00223F90" w:rsidRPr="009B4CF8" w:rsidRDefault="00223F90" w:rsidP="00223F90">
      <w:pPr>
        <w:tabs>
          <w:tab w:val="left" w:pos="7200"/>
          <w:tab w:val="left" w:pos="7920"/>
          <w:tab w:val="right" w:pos="9270"/>
        </w:tabs>
      </w:pPr>
      <w:r>
        <w:t xml:space="preserve">In this second form, the </w:t>
      </w:r>
      <w:r>
        <w:rPr>
          <w:rFonts w:ascii="Lucida Sans Unicode" w:hAnsi="Lucida Sans Unicode" w:cs="Lucida Sans Unicode"/>
          <w:sz w:val="32"/>
        </w:rPr>
        <w:t>∫</w:t>
      </w:r>
      <w:r>
        <w:t>d</w:t>
      </w:r>
      <w:r>
        <w:rPr>
          <w:rStyle w:val="superscript"/>
        </w:rPr>
        <w:t>2</w:t>
      </w:r>
      <w:r>
        <w:t xml:space="preserve">x' is over the area inside that closed surface. We shall not make use of this more general form in this document. George Green (1793-1841), by the way, was an English grain miller. </w:t>
      </w:r>
    </w:p>
    <w:p w14:paraId="5C3ADD0E" w14:textId="77777777" w:rsidR="00223F90" w:rsidRDefault="00223F90" w:rsidP="00223F90"/>
    <w:p w14:paraId="593F43DE"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6B1B770F" w14:textId="77777777" w:rsidR="00223F90" w:rsidRDefault="00223F90" w:rsidP="00223F90">
      <w:r>
        <w:t>__________________________________________________________________________________</w:t>
      </w:r>
    </w:p>
    <w:p w14:paraId="17B36B5E" w14:textId="77777777" w:rsidR="00223F90" w:rsidRDefault="00223F90" w:rsidP="00223F90">
      <w:pPr>
        <w:tabs>
          <w:tab w:val="left" w:pos="7200"/>
          <w:tab w:val="left" w:pos="7920"/>
          <w:tab w:val="right" w:pos="9270"/>
        </w:tabs>
      </w:pPr>
    </w:p>
    <w:p w14:paraId="592AC4CC" w14:textId="77777777" w:rsidR="00223F90" w:rsidRPr="00AC244F" w:rsidRDefault="00223F90" w:rsidP="00223F90">
      <w:pPr>
        <w:tabs>
          <w:tab w:val="left" w:pos="7200"/>
          <w:tab w:val="left" w:pos="7920"/>
          <w:tab w:val="right" w:pos="9270"/>
        </w:tabs>
        <w:rPr>
          <w:b/>
        </w:rPr>
      </w:pPr>
      <w:r>
        <w:rPr>
          <w:b/>
        </w:rPr>
        <w:t xml:space="preserve">I.2 </w:t>
      </w:r>
      <w:r w:rsidR="006D6071">
        <w:rPr>
          <w:b/>
        </w:rPr>
        <w:t xml:space="preserve">Dervivation 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58CCA32B" w14:textId="77777777" w:rsidR="00223F90" w:rsidRDefault="00223F90" w:rsidP="00223F90"/>
    <w:p w14:paraId="3D9C9963" w14:textId="77777777" w:rsidR="00223F90" w:rsidRDefault="00223F90" w:rsidP="00223F90">
      <w:r>
        <w:rPr>
          <w:u w:val="single"/>
        </w:rPr>
        <w:t>Proof:</w:t>
      </w:r>
      <w:r>
        <w:t xml:space="preserve"> Let area A be all of 2D space. Cut out from A a small spherical hole of radius a centered at </w:t>
      </w:r>
      <w:r w:rsidRPr="003D6AD5">
        <w:rPr>
          <w:b/>
        </w:rPr>
        <w:t>r</w:t>
      </w:r>
      <w:r>
        <w:t xml:space="preserve"> = 0. If we call this spherical area A</w:t>
      </w:r>
      <w:r>
        <w:rPr>
          <w:rStyle w:val="subscript"/>
        </w:rPr>
        <w:t>a</w:t>
      </w:r>
      <w:r>
        <w:t xml:space="preserve"> and then A' = A - A</w:t>
      </w:r>
      <w:r>
        <w:rPr>
          <w:rStyle w:val="subscript"/>
        </w:rPr>
        <w:t>a</w:t>
      </w:r>
      <w:r>
        <w:t xml:space="preserve"> is the original area with the spherical hole cut out:</w:t>
      </w:r>
    </w:p>
    <w:p w14:paraId="3BB552F7" w14:textId="77777777" w:rsidR="00223F90" w:rsidRDefault="00223F90" w:rsidP="00223F90"/>
    <w:p w14:paraId="363CAC11" w14:textId="77777777" w:rsidR="00223F90" w:rsidRDefault="00223F90" w:rsidP="00223F90">
      <w:r>
        <w:tab/>
      </w:r>
      <w:r>
        <w:tab/>
      </w:r>
      <w:r>
        <w:tab/>
      </w:r>
      <w:r>
        <w:tab/>
      </w:r>
      <w:r>
        <w:tab/>
      </w:r>
      <w:r>
        <w:tab/>
      </w:r>
      <w:r>
        <w:pict>
          <v:shape id="_x0000_i1188" type="#_x0000_t75" style="width:97.5pt;height:99pt">
            <v:imagedata r:id="rId189" o:title=""/>
          </v:shape>
        </w:pict>
      </w:r>
    </w:p>
    <w:p w14:paraId="50A1D5F3" w14:textId="77777777" w:rsidR="00223F90" w:rsidRDefault="00223F90" w:rsidP="00223F90"/>
    <w:p w14:paraId="6B99B9F2"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037F5D9F" w14:textId="77777777" w:rsidR="00223F90" w:rsidRDefault="00223F90" w:rsidP="00223F90"/>
    <w:p w14:paraId="48375508"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0DC5FD8F" w14:textId="77777777" w:rsidR="00223F90" w:rsidRDefault="00223F90" w:rsidP="00223F90">
      <w:r>
        <w:tab/>
      </w:r>
    </w:p>
    <w:p w14:paraId="7F9D0EC4"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1E7B08">
        <w:t>(I.2.2b)</w:t>
      </w:r>
    </w:p>
    <w:p w14:paraId="474C81C5" w14:textId="77777777" w:rsidR="00223F90" w:rsidRDefault="00223F90" w:rsidP="00223F90"/>
    <w:p w14:paraId="5D1B331D"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7784C37D" w14:textId="77777777" w:rsidR="00223F90" w:rsidRDefault="00223F90" w:rsidP="00223F90"/>
    <w:p w14:paraId="3B4C7817"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7FA7D08F" w14:textId="77777777" w:rsidR="00223F90" w:rsidRDefault="00223F90" w:rsidP="00223F90"/>
    <w:p w14:paraId="63F905B8" w14:textId="77777777" w:rsidR="00223F90" w:rsidRDefault="00223F90" w:rsidP="00223F90">
      <w:r>
        <w:t>Our candidate function of interest is</w:t>
      </w:r>
    </w:p>
    <w:p w14:paraId="635D42C7" w14:textId="77777777" w:rsidR="00223F90" w:rsidRDefault="00223F90" w:rsidP="00223F90"/>
    <w:p w14:paraId="0BD7AB75"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6BD94ED7" w14:textId="77777777" w:rsidR="00223F90" w:rsidRDefault="00223F90" w:rsidP="00223F90"/>
    <w:p w14:paraId="0AB275CF"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7B5E48A8" w14:textId="77777777" w:rsidR="00223F90" w:rsidRDefault="00223F90" w:rsidP="00223F90"/>
    <w:p w14:paraId="6B1659A7"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537A48FD" w14:textId="77777777" w:rsidR="00223F90" w:rsidRPr="00732582" w:rsidRDefault="00223F90" w:rsidP="00223F90"/>
    <w:p w14:paraId="154EEC5A" w14:textId="77777777" w:rsidR="00223F90" w:rsidRPr="00732582" w:rsidRDefault="00223F90" w:rsidP="00223F90">
      <w:r w:rsidRPr="00732582">
        <w:t xml:space="preserve">so that </w:t>
      </w:r>
    </w:p>
    <w:p w14:paraId="0FCDF564" w14:textId="77777777" w:rsidR="00223F90" w:rsidRPr="00732582" w:rsidRDefault="00223F90" w:rsidP="00223F90">
      <w:r w:rsidRPr="00732582">
        <w:tab/>
      </w:r>
    </w:p>
    <w:p w14:paraId="6B4BB5BF"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528857F9" w14:textId="77777777" w:rsidR="00223F90" w:rsidRDefault="00223F90" w:rsidP="00223F90"/>
    <w:p w14:paraId="53A3C166" w14:textId="77777777" w:rsidR="00223F90" w:rsidRDefault="00223F90" w:rsidP="00223F90">
      <w:r>
        <w:t xml:space="preserve">Thus, condition (I.2.2a) is trivially satisfied since  r &gt; 0 everywhere in area A' for any a &gt; 0. </w:t>
      </w:r>
    </w:p>
    <w:p w14:paraId="4C3F4D01" w14:textId="77777777" w:rsidR="00223F90" w:rsidRDefault="00223F90" w:rsidP="00223F90"/>
    <w:p w14:paraId="337A0F3B" w14:textId="77777777" w:rsidR="00223F90" w:rsidRDefault="00223F90" w:rsidP="00223F90">
      <w:r>
        <w:t>It remains to verify condition (I.2.2b). Consider the integral appearing in the left side of (I.2.2b)</w:t>
      </w:r>
    </w:p>
    <w:p w14:paraId="6CA72B8A" w14:textId="77777777" w:rsidR="00223F90" w:rsidRDefault="00223F90" w:rsidP="00223F90"/>
    <w:p w14:paraId="643E368E"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41BFD54E" w14:textId="77777777" w:rsidR="00223F90" w:rsidRDefault="00223F90" w:rsidP="00223F90"/>
    <w:p w14:paraId="7766E481" w14:textId="77777777" w:rsidR="00223F90" w:rsidRDefault="00223F90" w:rsidP="00223F90">
      <w:r>
        <w:t xml:space="preserve">The divergence </w:t>
      </w:r>
      <w:r w:rsidR="00FF6FCD">
        <w:t>theorm</w:t>
      </w:r>
      <w:r>
        <w:t xml:space="preserve"> in 2D says</w:t>
      </w:r>
    </w:p>
    <w:p w14:paraId="41591A88" w14:textId="77777777" w:rsidR="00223F90" w:rsidRDefault="00223F90" w:rsidP="00223F90"/>
    <w:p w14:paraId="125B9C04"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5F7CF94D" w14:textId="77777777" w:rsidR="00223F90" w:rsidRDefault="00223F90" w:rsidP="00223F90"/>
    <w:p w14:paraId="5874F37C"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19ADC732" w14:textId="77777777" w:rsidR="00223F90" w:rsidRDefault="00223F90" w:rsidP="00223F90"/>
    <w:p w14:paraId="3ABF9943"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63677FD8" w14:textId="77777777" w:rsidR="00223F90" w:rsidRDefault="00223F90" w:rsidP="00223F90"/>
    <w:p w14:paraId="14A07FE0" w14:textId="77777777" w:rsidR="00223F90" w:rsidRPr="000552B0" w:rsidRDefault="00223F90" w:rsidP="00223F90">
      <w:r>
        <w:t>we find that</w:t>
      </w:r>
    </w:p>
    <w:p w14:paraId="6C567842" w14:textId="77777777" w:rsidR="00223F90" w:rsidRDefault="00223F90" w:rsidP="00223F90"/>
    <w:p w14:paraId="4C506B8B"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443A9F2B" w14:textId="77777777" w:rsidR="00223F90" w:rsidRPr="001B4AEF" w:rsidRDefault="00223F90" w:rsidP="00223F90">
      <w:pPr>
        <w:rPr>
          <w:color w:val="000000"/>
        </w:rPr>
      </w:pPr>
    </w:p>
    <w:p w14:paraId="17F90F23"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48C67560" w14:textId="77777777" w:rsidR="00223F90" w:rsidRDefault="00223F90" w:rsidP="00223F90"/>
    <w:p w14:paraId="0091BE8B"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724785BA" w14:textId="77777777" w:rsidR="00223F90" w:rsidRDefault="00223F90" w:rsidP="00223F90"/>
    <w:p w14:paraId="3CE2295B"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4B5965F2" w14:textId="77777777" w:rsidR="00223F90" w:rsidRDefault="00223F90" w:rsidP="00223F90"/>
    <w:p w14:paraId="3FA8BF3E"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47BD8E8E" w14:textId="77777777" w:rsidR="00223F90" w:rsidRDefault="00223F90" w:rsidP="00223F90"/>
    <w:p w14:paraId="4E12C00B"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405E3366" w14:textId="77777777" w:rsidR="00223F90" w:rsidRPr="001B4AEF" w:rsidRDefault="00223F90" w:rsidP="00223F90">
      <w:pPr>
        <w:rPr>
          <w:color w:val="000000"/>
        </w:rPr>
      </w:pPr>
      <w:r w:rsidRPr="001B4AEF">
        <w:rPr>
          <w:color w:val="000000"/>
        </w:rPr>
        <w:t>or</w:t>
      </w:r>
    </w:p>
    <w:p w14:paraId="78E69BE1"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41F7000C" w14:textId="77777777" w:rsidR="00223F90" w:rsidRDefault="00223F90" w:rsidP="00223F90"/>
    <w:p w14:paraId="3BC9A932"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426CBF07" w14:textId="77777777" w:rsidR="00223F90" w:rsidRDefault="00223F90" w:rsidP="00223F90">
      <w:r>
        <w:t>__________________________________________________________________________________</w:t>
      </w:r>
    </w:p>
    <w:p w14:paraId="60E93D8B" w14:textId="77777777" w:rsidR="00223F90" w:rsidRDefault="00223F90" w:rsidP="00223F90">
      <w:pPr>
        <w:tabs>
          <w:tab w:val="left" w:pos="7200"/>
          <w:tab w:val="left" w:pos="7920"/>
          <w:tab w:val="right" w:pos="9270"/>
        </w:tabs>
        <w:rPr>
          <w:b/>
        </w:rPr>
      </w:pPr>
    </w:p>
    <w:p w14:paraId="6EEADAB4"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42D52A18" w14:textId="77777777" w:rsidR="00223F90" w:rsidRDefault="00223F90" w:rsidP="00223F90">
      <w:pPr>
        <w:tabs>
          <w:tab w:val="left" w:pos="7200"/>
          <w:tab w:val="left" w:pos="7920"/>
          <w:tab w:val="right" w:pos="9270"/>
        </w:tabs>
      </w:pPr>
    </w:p>
    <w:p w14:paraId="06BCBA8E" w14:textId="77777777" w:rsidR="00223F90" w:rsidRDefault="00223F90" w:rsidP="00223F90">
      <w:pPr>
        <w:tabs>
          <w:tab w:val="left" w:pos="7200"/>
          <w:tab w:val="left" w:pos="7920"/>
          <w:tab w:val="right" w:pos="9270"/>
        </w:tabs>
      </w:pPr>
      <w:r>
        <w:t xml:space="preserve">We seek the solution E(r) of this equation </w:t>
      </w:r>
    </w:p>
    <w:p w14:paraId="114D9947" w14:textId="77777777" w:rsidR="00223F90" w:rsidRDefault="00223F90" w:rsidP="00223F90">
      <w:pPr>
        <w:tabs>
          <w:tab w:val="left" w:pos="7200"/>
          <w:tab w:val="left" w:pos="7920"/>
          <w:tab w:val="right" w:pos="9270"/>
        </w:tabs>
      </w:pPr>
    </w:p>
    <w:p w14:paraId="68FDFB67"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72A28A9D" w14:textId="77777777" w:rsidR="00223F90" w:rsidRDefault="00223F90" w:rsidP="00223F90">
      <w:pPr>
        <w:tabs>
          <w:tab w:val="left" w:pos="7200"/>
          <w:tab w:val="left" w:pos="7920"/>
          <w:tab w:val="right" w:pos="9270"/>
        </w:tabs>
      </w:pPr>
    </w:p>
    <w:p w14:paraId="60AC8DF6" w14:textId="77777777" w:rsidR="00223F90" w:rsidRDefault="00223F90" w:rsidP="00223F90">
      <w:pPr>
        <w:tabs>
          <w:tab w:val="left" w:pos="7200"/>
          <w:tab w:val="left" w:pos="7920"/>
          <w:tab w:val="right" w:pos="9270"/>
        </w:tabs>
      </w:pPr>
      <w:r>
        <w:t>which we write as</w:t>
      </w:r>
    </w:p>
    <w:p w14:paraId="56CF09FB" w14:textId="77777777" w:rsidR="00223F90" w:rsidRDefault="00223F90" w:rsidP="00223F90">
      <w:pPr>
        <w:tabs>
          <w:tab w:val="left" w:pos="7200"/>
          <w:tab w:val="left" w:pos="7920"/>
          <w:tab w:val="right" w:pos="9270"/>
        </w:tabs>
      </w:pPr>
    </w:p>
    <w:p w14:paraId="5FBEC670"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34CF91E0" w14:textId="77777777" w:rsidR="00223F90" w:rsidRDefault="00223F90" w:rsidP="00223F90">
      <w:pPr>
        <w:tabs>
          <w:tab w:val="left" w:pos="7200"/>
          <w:tab w:val="left" w:pos="7920"/>
          <w:tab w:val="right" w:pos="9270"/>
        </w:tabs>
        <w:rPr>
          <w:color w:val="000000"/>
        </w:rPr>
      </w:pPr>
    </w:p>
    <w:p w14:paraId="1A1C1A64" w14:textId="77777777" w:rsidR="00223F90" w:rsidRDefault="00223F90" w:rsidP="00223F90">
      <w:pPr>
        <w:tabs>
          <w:tab w:val="left" w:pos="7200"/>
          <w:tab w:val="left" w:pos="7920"/>
          <w:tab w:val="right" w:pos="9270"/>
        </w:tabs>
        <w:rPr>
          <w:color w:val="000000"/>
        </w:rPr>
      </w:pPr>
      <w:r>
        <w:rPr>
          <w:color w:val="000000"/>
        </w:rPr>
        <w:t>Using polar coordinates this says</w:t>
      </w:r>
    </w:p>
    <w:p w14:paraId="432D23E7" w14:textId="77777777" w:rsidR="00223F90" w:rsidRDefault="00223F90" w:rsidP="00223F90">
      <w:pPr>
        <w:tabs>
          <w:tab w:val="left" w:pos="7200"/>
          <w:tab w:val="left" w:pos="7920"/>
          <w:tab w:val="right" w:pos="9270"/>
        </w:tabs>
        <w:rPr>
          <w:color w:val="000000"/>
        </w:rPr>
      </w:pPr>
    </w:p>
    <w:p w14:paraId="35C729E3"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349EC28E" w14:textId="77777777" w:rsidR="00223F90" w:rsidRDefault="00223F90" w:rsidP="00223F90">
      <w:pPr>
        <w:tabs>
          <w:tab w:val="left" w:pos="7200"/>
          <w:tab w:val="left" w:pos="7920"/>
          <w:tab w:val="right" w:pos="9270"/>
        </w:tabs>
      </w:pPr>
      <w:r>
        <w:t>or</w:t>
      </w:r>
    </w:p>
    <w:p w14:paraId="499A9A4D"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4B1E5836" w14:textId="77777777" w:rsidR="00223F90" w:rsidRDefault="00223F90" w:rsidP="00223F90">
      <w:pPr>
        <w:tabs>
          <w:tab w:val="left" w:pos="7200"/>
          <w:tab w:val="left" w:pos="7920"/>
          <w:tab w:val="right" w:pos="9270"/>
        </w:tabs>
      </w:pPr>
      <w:r>
        <w:t>or</w:t>
      </w:r>
    </w:p>
    <w:p w14:paraId="662ADA18"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14FDB9B1" w14:textId="77777777" w:rsidR="00223F90" w:rsidRDefault="00223F90" w:rsidP="00223F90">
      <w:pPr>
        <w:tabs>
          <w:tab w:val="left" w:pos="7200"/>
          <w:tab w:val="left" w:pos="7920"/>
          <w:tab w:val="right" w:pos="9270"/>
        </w:tabs>
      </w:pPr>
      <w:r>
        <w:tab/>
      </w:r>
    </w:p>
    <w:p w14:paraId="64C96F26" w14:textId="77777777" w:rsidR="00223F90" w:rsidRDefault="00223F90" w:rsidP="00223F90">
      <w:pPr>
        <w:tabs>
          <w:tab w:val="left" w:pos="7200"/>
          <w:tab w:val="left" w:pos="7920"/>
          <w:tab w:val="right" w:pos="9270"/>
        </w:tabs>
      </w:pPr>
      <w:r>
        <w:t>Writing  E(r) = F(kr) we get</w:t>
      </w:r>
    </w:p>
    <w:p w14:paraId="1EB9F952" w14:textId="77777777" w:rsidR="00223F90" w:rsidRDefault="00223F90" w:rsidP="00223F90">
      <w:pPr>
        <w:tabs>
          <w:tab w:val="left" w:pos="7200"/>
          <w:tab w:val="left" w:pos="7920"/>
          <w:tab w:val="right" w:pos="9270"/>
        </w:tabs>
      </w:pPr>
    </w:p>
    <w:p w14:paraId="5F9E8392"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5F2A6E80" w14:textId="77777777" w:rsidR="00223F90" w:rsidRDefault="00223F90" w:rsidP="00223F90">
      <w:pPr>
        <w:tabs>
          <w:tab w:val="left" w:pos="7200"/>
          <w:tab w:val="left" w:pos="7920"/>
          <w:tab w:val="right" w:pos="9270"/>
        </w:tabs>
      </w:pPr>
      <w:r>
        <w:t>or</w:t>
      </w:r>
    </w:p>
    <w:p w14:paraId="79DE0501"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5572F5C4" w14:textId="77777777" w:rsidR="00223F90" w:rsidRDefault="00223F90" w:rsidP="00223F90">
      <w:pPr>
        <w:tabs>
          <w:tab w:val="left" w:pos="7200"/>
          <w:tab w:val="left" w:pos="7920"/>
          <w:tab w:val="right" w:pos="9270"/>
        </w:tabs>
      </w:pPr>
      <w:r>
        <w:t>or</w:t>
      </w:r>
    </w:p>
    <w:p w14:paraId="364B4A87"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where z = kr   .</w:t>
      </w:r>
      <w:r>
        <w:tab/>
      </w:r>
      <w:r>
        <w:tab/>
      </w:r>
      <w:r>
        <w:tab/>
      </w:r>
      <w:r>
        <w:tab/>
      </w:r>
      <w:r>
        <w:tab/>
        <w:t>(I.3.4)</w:t>
      </w:r>
    </w:p>
    <w:p w14:paraId="0176ED38" w14:textId="77777777" w:rsidR="00223F90" w:rsidRDefault="00223F90" w:rsidP="00223F90">
      <w:pPr>
        <w:tabs>
          <w:tab w:val="left" w:pos="7200"/>
          <w:tab w:val="left" w:pos="7920"/>
          <w:tab w:val="right" w:pos="9270"/>
        </w:tabs>
      </w:pPr>
    </w:p>
    <w:p w14:paraId="4A773E75" w14:textId="77777777" w:rsidR="00223F90" w:rsidRDefault="00223F90" w:rsidP="00223F90">
      <w:pPr>
        <w:tabs>
          <w:tab w:val="left" w:pos="7200"/>
          <w:tab w:val="left" w:pos="7920"/>
          <w:tab w:val="right" w:pos="9270"/>
        </w:tabs>
      </w:pPr>
      <w:r w:rsidRPr="00FF6EF6">
        <w:t>Away from r = z = 0,</w:t>
      </w:r>
      <w:r>
        <w:t xml:space="preserve"> this is Bessel's equation of index 0  (</w:t>
      </w:r>
      <w:r w:rsidR="00FF6FCD">
        <w:t>NIST</w:t>
      </w:r>
      <w:r>
        <w:t xml:space="preserve">  10.2.1) so solutions</w:t>
      </w:r>
    </w:p>
    <w:p w14:paraId="5BA3E26C" w14:textId="77777777" w:rsidR="00223F90" w:rsidRDefault="00223F90" w:rsidP="00223F90">
      <w:pPr>
        <w:tabs>
          <w:tab w:val="left" w:pos="7200"/>
          <w:tab w:val="left" w:pos="7920"/>
          <w:tab w:val="right" w:pos="9270"/>
        </w:tabs>
      </w:pPr>
      <w:r>
        <w:t>are Bessel functions like these</w:t>
      </w:r>
    </w:p>
    <w:p w14:paraId="39323F52" w14:textId="77777777" w:rsidR="00223F90" w:rsidRDefault="00223F90" w:rsidP="00223F90">
      <w:pPr>
        <w:tabs>
          <w:tab w:val="left" w:pos="7200"/>
          <w:tab w:val="left" w:pos="7920"/>
          <w:tab w:val="right" w:pos="9270"/>
        </w:tabs>
      </w:pPr>
    </w:p>
    <w:p w14:paraId="57B410D1"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31F60E93" w14:textId="77777777" w:rsidR="00223F90" w:rsidRDefault="00223F90" w:rsidP="00223F90">
      <w:pPr>
        <w:tabs>
          <w:tab w:val="left" w:pos="7200"/>
          <w:tab w:val="left" w:pos="7920"/>
          <w:tab w:val="right" w:pos="9270"/>
        </w:tabs>
      </w:pPr>
    </w:p>
    <w:p w14:paraId="4799DF6A"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t xml:space="preserve"> 10.2.5). We therefore put forward the following </w:t>
      </w:r>
      <w:r w:rsidRPr="00843F1E">
        <w:rPr>
          <w:i/>
        </w:rPr>
        <w:t>candidate</w:t>
      </w:r>
      <w:r>
        <w:t xml:space="preserve"> for a delta function</w:t>
      </w:r>
    </w:p>
    <w:p w14:paraId="751CC051" w14:textId="77777777" w:rsidR="00223F90" w:rsidRDefault="00223F90" w:rsidP="00223F90">
      <w:pPr>
        <w:tabs>
          <w:tab w:val="left" w:pos="7200"/>
          <w:tab w:val="left" w:pos="7920"/>
          <w:tab w:val="right" w:pos="9270"/>
        </w:tabs>
      </w:pPr>
    </w:p>
    <w:p w14:paraId="6B0AE952"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1CA5DF69" w14:textId="77777777" w:rsidR="00223F90" w:rsidRDefault="00223F90" w:rsidP="00223F90">
      <w:pPr>
        <w:tabs>
          <w:tab w:val="left" w:pos="7200"/>
          <w:tab w:val="left" w:pos="7920"/>
          <w:tab w:val="right" w:pos="9270"/>
        </w:tabs>
      </w:pPr>
    </w:p>
    <w:p w14:paraId="227872EC"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p>
    <w:p w14:paraId="01DD8EEC" w14:textId="77777777" w:rsidR="00223F90" w:rsidRDefault="00223F90" w:rsidP="00223F90">
      <w:pPr>
        <w:tabs>
          <w:tab w:val="left" w:pos="7200"/>
          <w:tab w:val="left" w:pos="7920"/>
          <w:tab w:val="right" w:pos="9270"/>
        </w:tabs>
      </w:pPr>
    </w:p>
    <w:p w14:paraId="2BC09647"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1651F186"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60AB4FFC" w14:textId="77777777" w:rsidR="00223F90" w:rsidRDefault="00223F90" w:rsidP="00223F90">
      <w:pPr>
        <w:tabs>
          <w:tab w:val="left" w:pos="7200"/>
          <w:tab w:val="left" w:pos="7920"/>
          <w:tab w:val="right" w:pos="9270"/>
        </w:tabs>
      </w:pPr>
    </w:p>
    <w:p w14:paraId="27285A21" w14:textId="77777777" w:rsidR="00223F90" w:rsidRDefault="00223F90" w:rsidP="00223F90">
      <w:pPr>
        <w:tabs>
          <w:tab w:val="left" w:pos="7200"/>
          <w:tab w:val="left" w:pos="7920"/>
          <w:tab w:val="right" w:pos="9270"/>
        </w:tabs>
      </w:pPr>
      <w:r>
        <w:tab/>
      </w:r>
      <w:r>
        <w:tab/>
      </w:r>
      <w:r>
        <w:tab/>
      </w:r>
      <w:r>
        <w:tab/>
      </w:r>
      <w:r>
        <w:tab/>
      </w:r>
      <w:r>
        <w:pict>
          <v:shape id="_x0000_i1189" type="#_x0000_t75" style="width:97.5pt;height:99pt">
            <v:imagedata r:id="rId189" o:title=""/>
          </v:shape>
        </w:pict>
      </w:r>
    </w:p>
    <w:p w14:paraId="521666D3" w14:textId="77777777" w:rsidR="00223F90" w:rsidRDefault="00223F90" w:rsidP="00223F90">
      <w:pPr>
        <w:tabs>
          <w:tab w:val="left" w:pos="7200"/>
          <w:tab w:val="left" w:pos="7920"/>
          <w:tab w:val="right" w:pos="9270"/>
        </w:tabs>
      </w:pPr>
    </w:p>
    <w:p w14:paraId="40738764" w14:textId="77777777" w:rsidR="00223F90" w:rsidRDefault="00223F90" w:rsidP="00223F90">
      <w:pPr>
        <w:tabs>
          <w:tab w:val="left" w:pos="7200"/>
          <w:tab w:val="left" w:pos="7920"/>
          <w:tab w:val="right" w:pos="9270"/>
        </w:tabs>
      </w:pPr>
      <w:r>
        <w:t>Our candidate g(r) vanishes within any region A' no matter how small the hole because g(r) = 0 for any r&gt; 0, so the first condition is already met. It remains only to show that the second condition is also met. We must then show that</w:t>
      </w:r>
    </w:p>
    <w:p w14:paraId="2B1DDFE5" w14:textId="77777777" w:rsidR="00223F90" w:rsidRDefault="00223F90" w:rsidP="00223F90">
      <w:pPr>
        <w:tabs>
          <w:tab w:val="left" w:pos="7200"/>
          <w:tab w:val="left" w:pos="7920"/>
          <w:tab w:val="right" w:pos="9270"/>
        </w:tabs>
      </w:pPr>
    </w:p>
    <w:p w14:paraId="3423227E"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42EF0E7F" w14:textId="77777777" w:rsidR="00223F90" w:rsidRDefault="00223F90" w:rsidP="00223F90">
      <w:pPr>
        <w:tabs>
          <w:tab w:val="left" w:pos="7200"/>
          <w:tab w:val="left" w:pos="7920"/>
          <w:tab w:val="right" w:pos="9270"/>
        </w:tabs>
      </w:pPr>
    </w:p>
    <w:p w14:paraId="680BE5FE"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2B832288" w14:textId="77777777" w:rsidR="00223F90" w:rsidRDefault="00223F90" w:rsidP="00223F90">
      <w:pPr>
        <w:tabs>
          <w:tab w:val="left" w:pos="7200"/>
          <w:tab w:val="left" w:pos="7920"/>
          <w:tab w:val="right" w:pos="9270"/>
        </w:tabs>
      </w:pPr>
    </w:p>
    <w:p w14:paraId="60D08C67"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xml:space="preserve">// </w:t>
      </w:r>
      <w:r w:rsidR="002861B6">
        <w:t>NIST</w:t>
      </w:r>
      <w:r>
        <w:t xml:space="preserve"> 10.7.2</w:t>
      </w:r>
      <w:r>
        <w:tab/>
      </w:r>
      <w:r>
        <w:tab/>
      </w:r>
      <w:r>
        <w:tab/>
      </w:r>
      <w:r>
        <w:tab/>
      </w:r>
      <w:r>
        <w:tab/>
        <w:t>(I.3.8)</w:t>
      </w:r>
    </w:p>
    <w:p w14:paraId="3BA732D2" w14:textId="77777777" w:rsidR="00223F90" w:rsidRDefault="00223F90" w:rsidP="00223F90">
      <w:pPr>
        <w:tabs>
          <w:tab w:val="left" w:pos="7200"/>
          <w:tab w:val="left" w:pos="7920"/>
          <w:tab w:val="right" w:pos="9270"/>
        </w:tabs>
      </w:pPr>
    </w:p>
    <w:p w14:paraId="18556F3E" w14:textId="77777777" w:rsidR="00223F90" w:rsidRDefault="00223F90" w:rsidP="00223F90">
      <w:pPr>
        <w:tabs>
          <w:tab w:val="left" w:pos="7200"/>
          <w:tab w:val="left" w:pos="7920"/>
          <w:tab w:val="right" w:pos="9270"/>
        </w:tabs>
      </w:pPr>
      <w:r>
        <w:t>so what we need to show is that</w:t>
      </w:r>
    </w:p>
    <w:p w14:paraId="209965E8" w14:textId="77777777" w:rsidR="00223F90" w:rsidRDefault="00223F90" w:rsidP="00223F90">
      <w:pPr>
        <w:tabs>
          <w:tab w:val="left" w:pos="7200"/>
          <w:tab w:val="left" w:pos="7920"/>
          <w:tab w:val="right" w:pos="9270"/>
        </w:tabs>
      </w:pPr>
    </w:p>
    <w:p w14:paraId="37E73A97"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3CBF8D5F" w14:textId="77777777" w:rsidR="00223F90" w:rsidRDefault="00223F90" w:rsidP="00223F90">
      <w:pPr>
        <w:tabs>
          <w:tab w:val="left" w:pos="7200"/>
          <w:tab w:val="left" w:pos="7920"/>
          <w:tab w:val="right" w:pos="9270"/>
        </w:tabs>
      </w:pPr>
      <w:r>
        <w:t>or</w:t>
      </w:r>
      <w:r>
        <w:tab/>
      </w:r>
      <w:r>
        <w:tab/>
      </w:r>
    </w:p>
    <w:p w14:paraId="1B9F392D"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466127A6" w14:textId="77777777" w:rsidR="00223F90" w:rsidRDefault="00223F90" w:rsidP="00223F90">
      <w:pPr>
        <w:tabs>
          <w:tab w:val="left" w:pos="7200"/>
          <w:tab w:val="left" w:pos="7920"/>
          <w:tab w:val="right" w:pos="9270"/>
        </w:tabs>
      </w:pPr>
      <w:r>
        <w:t>or</w:t>
      </w:r>
    </w:p>
    <w:p w14:paraId="183ADCE8"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25395C57" w14:textId="77777777" w:rsidR="00223F90" w:rsidRPr="00193FC5" w:rsidRDefault="00223F90" w:rsidP="00223F90">
      <w:pPr>
        <w:tabs>
          <w:tab w:val="left" w:pos="7200"/>
          <w:tab w:val="left" w:pos="7920"/>
          <w:tab w:val="right" w:pos="9270"/>
        </w:tabs>
      </w:pPr>
      <w:r>
        <w:t>or</w:t>
      </w:r>
    </w:p>
    <w:p w14:paraId="249847F4"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010D2706" w14:textId="77777777" w:rsidR="00223F90" w:rsidRDefault="00223F90" w:rsidP="00223F90">
      <w:pPr>
        <w:tabs>
          <w:tab w:val="left" w:pos="7200"/>
          <w:tab w:val="left" w:pos="7920"/>
          <w:tab w:val="right" w:pos="9270"/>
        </w:tabs>
      </w:pPr>
    </w:p>
    <w:p w14:paraId="709EBA50" w14:textId="77777777" w:rsidR="00223F90" w:rsidRDefault="00223F90" w:rsidP="00223F90">
      <w:pPr>
        <w:tabs>
          <w:tab w:val="left" w:pos="7200"/>
          <w:tab w:val="left" w:pos="7920"/>
          <w:tab w:val="right" w:pos="9270"/>
        </w:tabs>
      </w:pPr>
      <w:r>
        <w:t xml:space="preserve">Now consider : </w:t>
      </w:r>
    </w:p>
    <w:p w14:paraId="145E848E" w14:textId="77777777" w:rsidR="00223F90" w:rsidRDefault="00223F90" w:rsidP="00223F90">
      <w:pPr>
        <w:tabs>
          <w:tab w:val="left" w:pos="7200"/>
          <w:tab w:val="left" w:pos="7920"/>
          <w:tab w:val="right" w:pos="9270"/>
        </w:tabs>
      </w:pPr>
    </w:p>
    <w:p w14:paraId="090FF369"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43F9C2FC" w14:textId="77777777" w:rsidR="00223F90" w:rsidRDefault="00223F90" w:rsidP="00223F90">
      <w:pPr>
        <w:tabs>
          <w:tab w:val="left" w:pos="7200"/>
          <w:tab w:val="left" w:pos="7920"/>
          <w:tab w:val="right" w:pos="9270"/>
        </w:tabs>
      </w:pPr>
    </w:p>
    <w:p w14:paraId="5FBA0E18"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7FBB92AB" w14:textId="77777777" w:rsidR="00223F90" w:rsidRDefault="00223F90" w:rsidP="00223F90">
      <w:pPr>
        <w:tabs>
          <w:tab w:val="left" w:pos="7200"/>
          <w:tab w:val="left" w:pos="7920"/>
          <w:tab w:val="right" w:pos="9270"/>
        </w:tabs>
      </w:pPr>
    </w:p>
    <w:p w14:paraId="59F6B629"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68B72F77" w14:textId="77777777" w:rsidR="00223F90" w:rsidRDefault="00223F90" w:rsidP="00223F90">
      <w:pPr>
        <w:tabs>
          <w:tab w:val="left" w:pos="7200"/>
          <w:tab w:val="left" w:pos="7920"/>
          <w:tab w:val="right" w:pos="9270"/>
        </w:tabs>
      </w:pPr>
    </w:p>
    <w:p w14:paraId="56A4C9A3" w14:textId="77777777" w:rsidR="00223F90" w:rsidRDefault="00223F90" w:rsidP="00223F90">
      <w:pPr>
        <w:tabs>
          <w:tab w:val="left" w:pos="7200"/>
          <w:tab w:val="left" w:pos="7920"/>
          <w:tab w:val="right" w:pos="9270"/>
        </w:tabs>
      </w:pPr>
      <w:r>
        <w:t>But (I.2.9) says that</w:t>
      </w:r>
    </w:p>
    <w:p w14:paraId="0AD85127" w14:textId="77777777" w:rsidR="00223F90" w:rsidRDefault="00223F90" w:rsidP="00223F90">
      <w:pPr>
        <w:tabs>
          <w:tab w:val="left" w:pos="7200"/>
          <w:tab w:val="left" w:pos="7920"/>
          <w:tab w:val="right" w:pos="9270"/>
        </w:tabs>
      </w:pPr>
    </w:p>
    <w:p w14:paraId="27ADFDF7"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58F4BA6E" w14:textId="77777777" w:rsidR="00223F90" w:rsidRDefault="00223F90" w:rsidP="00223F90">
      <w:pPr>
        <w:tabs>
          <w:tab w:val="left" w:pos="7200"/>
          <w:tab w:val="left" w:pos="7920"/>
          <w:tab w:val="right" w:pos="9270"/>
        </w:tabs>
      </w:pPr>
    </w:p>
    <w:p w14:paraId="3FA0F5A9" w14:textId="77777777" w:rsidR="00223F90" w:rsidRDefault="00223F90" w:rsidP="00223F90">
      <w:pPr>
        <w:tabs>
          <w:tab w:val="left" w:pos="7200"/>
          <w:tab w:val="left" w:pos="7920"/>
          <w:tab w:val="right" w:pos="9270"/>
        </w:tabs>
      </w:pPr>
      <w:r>
        <w:t>Now</w:t>
      </w:r>
    </w:p>
    <w:p w14:paraId="1CFD3D39" w14:textId="77777777" w:rsidR="00223F90" w:rsidRDefault="00223F90" w:rsidP="00223F90">
      <w:pPr>
        <w:tabs>
          <w:tab w:val="left" w:pos="7200"/>
          <w:tab w:val="left" w:pos="7920"/>
          <w:tab w:val="right" w:pos="9270"/>
        </w:tabs>
      </w:pPr>
    </w:p>
    <w:p w14:paraId="3A226B9B"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5586E01D" w14:textId="77777777" w:rsidR="00223F90" w:rsidRDefault="00223F90" w:rsidP="00223F90">
      <w:pPr>
        <w:tabs>
          <w:tab w:val="left" w:pos="7200"/>
          <w:tab w:val="left" w:pos="7920"/>
          <w:tab w:val="right" w:pos="9270"/>
        </w:tabs>
      </w:pPr>
    </w:p>
    <w:p w14:paraId="3250AB54" w14:textId="77777777" w:rsidR="00223F90" w:rsidRDefault="00223F90" w:rsidP="00223F90">
      <w:pPr>
        <w:tabs>
          <w:tab w:val="left" w:pos="7200"/>
          <w:tab w:val="left" w:pos="7920"/>
          <w:tab w:val="right" w:pos="9270"/>
        </w:tabs>
      </w:pPr>
      <w:r>
        <w:t>since</w:t>
      </w:r>
    </w:p>
    <w:p w14:paraId="5BC9737B"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5A6017D7" w14:textId="77777777" w:rsidR="00223F90" w:rsidRDefault="00223F90" w:rsidP="00223F90">
      <w:pPr>
        <w:tabs>
          <w:tab w:val="left" w:pos="7200"/>
          <w:tab w:val="left" w:pos="7920"/>
          <w:tab w:val="right" w:pos="9270"/>
        </w:tabs>
      </w:pPr>
    </w:p>
    <w:p w14:paraId="337F6AFF" w14:textId="77777777" w:rsidR="00223F90" w:rsidRPr="00141362" w:rsidRDefault="00223F90" w:rsidP="00223F90">
      <w:pPr>
        <w:tabs>
          <w:tab w:val="left" w:pos="7200"/>
          <w:tab w:val="left" w:pos="7920"/>
          <w:tab w:val="right" w:pos="9270"/>
        </w:tabs>
      </w:pPr>
      <w:r>
        <w:t>Therefore</w:t>
      </w:r>
    </w:p>
    <w:p w14:paraId="3A3894F3" w14:textId="77777777" w:rsidR="00223F90" w:rsidRDefault="00223F90" w:rsidP="00223F90">
      <w:pPr>
        <w:tabs>
          <w:tab w:val="left" w:pos="7200"/>
          <w:tab w:val="left" w:pos="7920"/>
          <w:tab w:val="right" w:pos="9270"/>
        </w:tabs>
      </w:pPr>
    </w:p>
    <w:p w14:paraId="27B6FFBA"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327D470E" w14:textId="77777777" w:rsidR="00223F90" w:rsidRDefault="00223F90" w:rsidP="00223F90">
      <w:pPr>
        <w:tabs>
          <w:tab w:val="left" w:pos="7200"/>
          <w:tab w:val="left" w:pos="7920"/>
          <w:tab w:val="right" w:pos="9270"/>
        </w:tabs>
      </w:pPr>
    </w:p>
    <w:p w14:paraId="0B1BBEAE" w14:textId="77777777" w:rsidR="00223F90" w:rsidRDefault="00223F90" w:rsidP="00223F90">
      <w:pPr>
        <w:tabs>
          <w:tab w:val="left" w:pos="7200"/>
          <w:tab w:val="left" w:pos="7920"/>
          <w:tab w:val="right" w:pos="9270"/>
        </w:tabs>
      </w:pPr>
      <w:r>
        <w:t>and then</w:t>
      </w:r>
    </w:p>
    <w:p w14:paraId="426EBD7A" w14:textId="77777777" w:rsidR="00223F90" w:rsidRDefault="00223F90" w:rsidP="00223F90">
      <w:pPr>
        <w:tabs>
          <w:tab w:val="left" w:pos="7200"/>
          <w:tab w:val="left" w:pos="7920"/>
          <w:tab w:val="right" w:pos="9270"/>
        </w:tabs>
      </w:pPr>
    </w:p>
    <w:p w14:paraId="2D67C7DD"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016B3B43" w14:textId="77777777" w:rsidR="00223F90" w:rsidRDefault="00223F90" w:rsidP="00223F90">
      <w:pPr>
        <w:tabs>
          <w:tab w:val="left" w:pos="7200"/>
          <w:tab w:val="left" w:pos="7920"/>
          <w:tab w:val="right" w:pos="9270"/>
        </w:tabs>
      </w:pPr>
    </w:p>
    <w:p w14:paraId="09CD21E1" w14:textId="77777777" w:rsidR="00223F90" w:rsidRDefault="00223F90" w:rsidP="00223F90">
      <w:pPr>
        <w:tabs>
          <w:tab w:val="left" w:pos="7200"/>
          <w:tab w:val="left" w:pos="7920"/>
          <w:tab w:val="right" w:pos="9270"/>
        </w:tabs>
      </w:pPr>
      <w:r>
        <w:t>Inserting this last result into (I.3.11) then gives</w:t>
      </w:r>
    </w:p>
    <w:p w14:paraId="1D99727C" w14:textId="77777777" w:rsidR="00223F90" w:rsidRDefault="00223F90" w:rsidP="00223F90">
      <w:pPr>
        <w:tabs>
          <w:tab w:val="left" w:pos="7200"/>
          <w:tab w:val="left" w:pos="7920"/>
          <w:tab w:val="right" w:pos="9270"/>
        </w:tabs>
      </w:pPr>
    </w:p>
    <w:p w14:paraId="22C9B170"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w:t>
      </w:r>
    </w:p>
    <w:p w14:paraId="2EA8E23A"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1FFBA6AC"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1435DD48"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7176C53E" w14:textId="77777777" w:rsidR="00223F90" w:rsidRDefault="00223F90" w:rsidP="00223F90">
      <w:pPr>
        <w:tabs>
          <w:tab w:val="left" w:pos="7200"/>
          <w:tab w:val="left" w:pos="7920"/>
          <w:tab w:val="right" w:pos="9270"/>
        </w:tabs>
      </w:pPr>
      <w:r>
        <w:tab/>
        <w:t>C (4/j)  = 1 .</w:t>
      </w:r>
    </w:p>
    <w:p w14:paraId="7479D8EA" w14:textId="77777777" w:rsidR="00223F90" w:rsidRDefault="00223F90" w:rsidP="00223F90">
      <w:pPr>
        <w:tabs>
          <w:tab w:val="left" w:pos="7200"/>
          <w:tab w:val="left" w:pos="7920"/>
          <w:tab w:val="right" w:pos="9270"/>
        </w:tabs>
      </w:pPr>
    </w:p>
    <w:p w14:paraId="01837522" w14:textId="77777777" w:rsidR="00223F90" w:rsidRDefault="00223F90" w:rsidP="00223F90">
      <w:pPr>
        <w:tabs>
          <w:tab w:val="left" w:pos="7200"/>
          <w:tab w:val="left" w:pos="7920"/>
          <w:tab w:val="right" w:pos="9270"/>
        </w:tabs>
      </w:pPr>
      <w:r>
        <w:t>Thus, we have a solution if we select constant C = (j/4). Therefore, the solution to (I.3.2)  is</w:t>
      </w:r>
    </w:p>
    <w:p w14:paraId="2B315106" w14:textId="77777777" w:rsidR="00223F90" w:rsidRDefault="00223F90" w:rsidP="00223F90">
      <w:pPr>
        <w:tabs>
          <w:tab w:val="left" w:pos="7200"/>
          <w:tab w:val="left" w:pos="7920"/>
          <w:tab w:val="right" w:pos="9270"/>
        </w:tabs>
      </w:pPr>
    </w:p>
    <w:p w14:paraId="1DFE2B73"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3AD598B5" w14:textId="77777777" w:rsidR="00223F90" w:rsidRDefault="00223F90" w:rsidP="00223F90">
      <w:pPr>
        <w:tabs>
          <w:tab w:val="left" w:pos="7200"/>
          <w:tab w:val="left" w:pos="7920"/>
          <w:tab w:val="right" w:pos="9270"/>
        </w:tabs>
      </w:pPr>
    </w:p>
    <w:p w14:paraId="2F50233F"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3064EE9F" w14:textId="77777777" w:rsidR="00223F90" w:rsidRDefault="00223F90" w:rsidP="00223F90">
      <w:pPr>
        <w:tabs>
          <w:tab w:val="left" w:pos="7200"/>
          <w:tab w:val="left" w:pos="7920"/>
          <w:tab w:val="right" w:pos="9270"/>
        </w:tabs>
      </w:pPr>
      <w:r>
        <w:tab/>
        <w:t>Therefore we have shown that</w:t>
      </w:r>
    </w:p>
    <w:p w14:paraId="2B230F39" w14:textId="77777777" w:rsidR="00223F90" w:rsidRDefault="00223F90" w:rsidP="00223F90">
      <w:pPr>
        <w:tabs>
          <w:tab w:val="left" w:pos="7200"/>
          <w:tab w:val="left" w:pos="7920"/>
          <w:tab w:val="right" w:pos="9270"/>
        </w:tabs>
      </w:pPr>
    </w:p>
    <w:p w14:paraId="7B0BBFCA"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0CC9B088" w14:textId="77777777" w:rsidR="00223F90" w:rsidRDefault="00223F90" w:rsidP="00223F90">
      <w:pPr>
        <w:tabs>
          <w:tab w:val="left" w:pos="7200"/>
          <w:tab w:val="left" w:pos="7920"/>
          <w:tab w:val="right" w:pos="9270"/>
        </w:tabs>
      </w:pPr>
    </w:p>
    <w:p w14:paraId="30860688"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20B560EE" w14:textId="77777777" w:rsidR="00223F90" w:rsidRDefault="00223F90" w:rsidP="00223F90">
      <w:pPr>
        <w:tabs>
          <w:tab w:val="left" w:pos="7200"/>
          <w:tab w:val="left" w:pos="7920"/>
          <w:tab w:val="right" w:pos="9270"/>
        </w:tabs>
      </w:pPr>
    </w:p>
    <w:p w14:paraId="695455E9"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6370C879" w14:textId="77777777" w:rsidR="00223F90" w:rsidRDefault="00223F90" w:rsidP="00223F90">
      <w:pPr>
        <w:tabs>
          <w:tab w:val="left" w:pos="7200"/>
          <w:tab w:val="left" w:pos="7920"/>
          <w:tab w:val="right" w:pos="9270"/>
        </w:tabs>
        <w:rPr>
          <w:color w:val="000000"/>
        </w:rPr>
      </w:pPr>
    </w:p>
    <w:p w14:paraId="78C7BB52"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190" type="#_x0000_t75" style="width:322.5pt;height:40.5pt">
            <v:imagedata r:id="rId190" o:title=""/>
          </v:shape>
        </w:pict>
      </w:r>
    </w:p>
    <w:p w14:paraId="216A322D" w14:textId="77777777" w:rsidR="00223F90" w:rsidRDefault="00223F90" w:rsidP="00223F90">
      <w:pPr>
        <w:tabs>
          <w:tab w:val="left" w:pos="7200"/>
          <w:tab w:val="left" w:pos="7920"/>
          <w:tab w:val="right" w:pos="9270"/>
        </w:tabs>
        <w:rPr>
          <w:color w:val="000000"/>
        </w:rPr>
      </w:pPr>
    </w:p>
    <w:p w14:paraId="0213A5B8"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46C92E41" w14:textId="77777777" w:rsidR="00223F90" w:rsidRDefault="00223F90" w:rsidP="00223F90">
      <w:pPr>
        <w:tabs>
          <w:tab w:val="left" w:pos="7200"/>
          <w:tab w:val="left" w:pos="7920"/>
          <w:tab w:val="right" w:pos="9270"/>
        </w:tabs>
        <w:rPr>
          <w:color w:val="000000"/>
        </w:rPr>
      </w:pPr>
    </w:p>
    <w:p w14:paraId="2F00461D"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t>(kr)  instead of H</w:t>
      </w:r>
      <w:r>
        <w:rPr>
          <w:rStyle w:val="subscript"/>
        </w:rPr>
        <w:t>0</w:t>
      </w:r>
      <w:r>
        <w:rPr>
          <w:rStyle w:val="superscript"/>
        </w:rPr>
        <w:t>(2)</w:t>
      </w:r>
      <w:r>
        <w:t xml:space="preserve">(kr) . </w:t>
      </w:r>
    </w:p>
    <w:p w14:paraId="388E907D"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5049EFF7" w14:textId="77777777" w:rsidR="00223F90" w:rsidRDefault="00223F90" w:rsidP="00223F90">
      <w:r>
        <w:tab/>
      </w:r>
      <w:r>
        <w:tab/>
      </w:r>
      <w:r>
        <w:pict>
          <v:shape id="_x0000_i1191" type="#_x0000_t75" style="width:376.5pt;height:107.25pt">
            <v:imagedata r:id="rId191" o:title=""/>
          </v:shape>
        </w:pict>
      </w:r>
    </w:p>
    <w:p w14:paraId="3F87A76E" w14:textId="77777777" w:rsidR="009D2E73" w:rsidRDefault="009D2E73" w:rsidP="00223F90"/>
    <w:p w14:paraId="522EF27D" w14:textId="77777777" w:rsidR="009D2E73" w:rsidRDefault="009D2E73" w:rsidP="00223F90">
      <w:r>
        <w:t xml:space="preserve">As shown on NIST p 229 10.17.5,6, </w:t>
      </w:r>
      <w:r w:rsidR="00940403">
        <w:t xml:space="preserve">expansions of the Hankel functions for large argument are, </w:t>
      </w:r>
    </w:p>
    <w:p w14:paraId="6E1982D8" w14:textId="77777777" w:rsidR="009D2E73" w:rsidRDefault="009D2E73" w:rsidP="00223F90"/>
    <w:p w14:paraId="63BD85B6"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78BF9106"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682B8152" w14:textId="77777777" w:rsidR="00940403" w:rsidRDefault="00940403" w:rsidP="00940403"/>
    <w:p w14:paraId="680D2797" w14:textId="77777777" w:rsidR="00940403" w:rsidRPr="004C6895" w:rsidRDefault="00940403" w:rsidP="00940403">
      <w:pPr>
        <w:rPr>
          <w:rStyle w:val="superscript"/>
        </w:rPr>
      </w:pPr>
      <w:r>
        <w:t>where a</w:t>
      </w:r>
      <w:r>
        <w:rPr>
          <w:rStyle w:val="subscript"/>
        </w:rPr>
        <w:t>k</w:t>
      </w:r>
      <w:r>
        <w:t>(ν) are some real coeeficiients 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xml:space="preserve"> .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5BB4AEE9" w14:textId="77777777" w:rsidR="00223F90" w:rsidRDefault="00223F90" w:rsidP="00223F90"/>
    <w:p w14:paraId="3DA6FF6E" w14:textId="77777777" w:rsidR="00223F90" w:rsidRDefault="00223F90" w:rsidP="00223F90">
      <w:r>
        <w:t>2</w:t>
      </w:r>
      <w:r w:rsidRPr="009710A9">
        <w:rPr>
          <w:u w:val="single"/>
        </w:rPr>
        <w:t xml:space="preserve">. Helmholtz morphs into Poisson. </w:t>
      </w:r>
      <w:r>
        <w:t xml:space="preserve">We have shown that </w:t>
      </w:r>
    </w:p>
    <w:p w14:paraId="4AA1F02F" w14:textId="77777777" w:rsidR="00223F90" w:rsidRDefault="00223F90" w:rsidP="00223F90"/>
    <w:p w14:paraId="41881104"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1C01AD68" w14:textId="77777777" w:rsidR="00223F90" w:rsidRDefault="00223F90" w:rsidP="00223F90">
      <w:pPr>
        <w:rPr>
          <w:i/>
        </w:rPr>
      </w:pPr>
    </w:p>
    <w:p w14:paraId="0766384A" w14:textId="77777777" w:rsidR="00223F90" w:rsidRDefault="00223F90" w:rsidP="00223F90">
      <w:r>
        <w:t>In the limit that k &lt;&lt; 1, we showed above that</w:t>
      </w:r>
    </w:p>
    <w:p w14:paraId="778A29A0" w14:textId="77777777" w:rsidR="00223F90" w:rsidRDefault="00223F90" w:rsidP="00223F90"/>
    <w:p w14:paraId="0A6BC88D"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63F99293" w14:textId="77777777" w:rsidR="00223F90" w:rsidRDefault="00223F90" w:rsidP="00223F90">
      <w:pPr>
        <w:tabs>
          <w:tab w:val="left" w:pos="7200"/>
          <w:tab w:val="left" w:pos="7920"/>
          <w:tab w:val="right" w:pos="9270"/>
        </w:tabs>
      </w:pPr>
    </w:p>
    <w:p w14:paraId="78790AEF" w14:textId="77777777" w:rsidR="00223F90" w:rsidRDefault="00223F90" w:rsidP="00223F90">
      <w:pPr>
        <w:tabs>
          <w:tab w:val="left" w:pos="7200"/>
          <w:tab w:val="left" w:pos="7920"/>
          <w:tab w:val="right" w:pos="9270"/>
        </w:tabs>
      </w:pPr>
      <w:r>
        <w:t>In this limit we then have</w:t>
      </w:r>
    </w:p>
    <w:p w14:paraId="56A5647D" w14:textId="77777777" w:rsidR="00223F90" w:rsidRDefault="00223F90" w:rsidP="00223F90">
      <w:pPr>
        <w:tabs>
          <w:tab w:val="left" w:pos="7200"/>
          <w:tab w:val="left" w:pos="7920"/>
          <w:tab w:val="right" w:pos="9270"/>
        </w:tabs>
      </w:pPr>
    </w:p>
    <w:p w14:paraId="220CFE62"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6787A973" w14:textId="77777777" w:rsidR="00223F90" w:rsidRDefault="00223F90" w:rsidP="00223F90">
      <w:pPr>
        <w:tabs>
          <w:tab w:val="left" w:pos="7200"/>
          <w:tab w:val="left" w:pos="7920"/>
          <w:tab w:val="right" w:pos="9270"/>
        </w:tabs>
      </w:pPr>
      <w:r>
        <w:t>or</w:t>
      </w:r>
    </w:p>
    <w:p w14:paraId="5A7C954A"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78782307" w14:textId="77777777" w:rsidR="00223F90" w:rsidRDefault="00223F90" w:rsidP="00223F90">
      <w:pPr>
        <w:tabs>
          <w:tab w:val="left" w:pos="7200"/>
          <w:tab w:val="left" w:pos="7920"/>
          <w:tab w:val="right" w:pos="9270"/>
        </w:tabs>
      </w:pPr>
    </w:p>
    <w:p w14:paraId="33E4BA01"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68C098F2" w14:textId="77777777" w:rsidR="00744E5A" w:rsidRDefault="00744E5A" w:rsidP="00223F90">
      <w:pPr>
        <w:tabs>
          <w:tab w:val="left" w:pos="7200"/>
          <w:tab w:val="left" w:pos="7920"/>
          <w:tab w:val="right" w:pos="9270"/>
        </w:tabs>
      </w:pPr>
    </w:p>
    <w:p w14:paraId="3FB85AEC" w14:textId="77777777" w:rsidR="00744E5A" w:rsidRDefault="00744E5A" w:rsidP="00223F90">
      <w:pPr>
        <w:tabs>
          <w:tab w:val="left" w:pos="7200"/>
          <w:tab w:val="left" w:pos="7920"/>
          <w:tab w:val="right" w:pos="9270"/>
        </w:tabs>
        <w:sectPr w:rsidR="00744E5A">
          <w:headerReference w:type="default" r:id="rId192"/>
          <w:pgSz w:w="12240" w:h="15840"/>
          <w:pgMar w:top="1440" w:right="1440" w:bottom="1440" w:left="1440" w:header="720" w:footer="720" w:gutter="0"/>
          <w:cols w:space="720"/>
        </w:sectPr>
      </w:pPr>
    </w:p>
    <w:p w14:paraId="1E84F5DD" w14:textId="77777777" w:rsidR="00223F90" w:rsidRDefault="00223F90" w:rsidP="00223F90">
      <w:pPr>
        <w:tabs>
          <w:tab w:val="left" w:pos="7200"/>
          <w:tab w:val="left" w:pos="7920"/>
          <w:tab w:val="right" w:pos="9270"/>
        </w:tabs>
      </w:pPr>
    </w:p>
    <w:p w14:paraId="6DD8E8DD" w14:textId="77777777" w:rsidR="00744E5A" w:rsidRDefault="00744E5A" w:rsidP="00744E5A">
      <w:pPr>
        <w:pStyle w:val="Heading2"/>
      </w:pPr>
      <w:bookmarkStart w:id="176" w:name="_Toc378447901"/>
      <w:r w:rsidRPr="001E1039">
        <w:t xml:space="preserve">Appendix </w:t>
      </w:r>
      <w:r>
        <w:t>J : The 3D</w:t>
      </w:r>
      <w:r>
        <w:rPr>
          <w:rFonts w:cs="Times New Roman"/>
        </w:rPr>
        <w:t>→</w:t>
      </w:r>
      <w:r>
        <w:t>2D Propagator Transition</w:t>
      </w:r>
      <w:bookmarkEnd w:id="176"/>
      <w:r>
        <w:t xml:space="preserve"> </w:t>
      </w:r>
    </w:p>
    <w:p w14:paraId="356A4E5D" w14:textId="77777777" w:rsidR="00744E5A" w:rsidRDefault="00744E5A" w:rsidP="00744E5A"/>
    <w:p w14:paraId="4A4D04CD"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07BDFD19" w14:textId="77777777" w:rsidR="00744E5A" w:rsidRDefault="00744E5A" w:rsidP="00744E5A">
      <w:pPr>
        <w:tabs>
          <w:tab w:val="left" w:pos="7200"/>
          <w:tab w:val="left" w:pos="7920"/>
          <w:tab w:val="right" w:pos="9270"/>
        </w:tabs>
      </w:pPr>
    </w:p>
    <w:p w14:paraId="1EA36CA5" w14:textId="77777777" w:rsidR="00744E5A" w:rsidRPr="004A1488" w:rsidRDefault="00744E5A" w:rsidP="00744E5A">
      <w:pPr>
        <w:tabs>
          <w:tab w:val="left" w:pos="7200"/>
          <w:tab w:val="left" w:pos="7920"/>
          <w:tab w:val="right" w:pos="9270"/>
        </w:tabs>
        <w:rPr>
          <w:u w:val="single"/>
        </w:rPr>
      </w:pPr>
      <w:r w:rsidRPr="004A1488">
        <w:rPr>
          <w:u w:val="single"/>
        </w:rPr>
        <w:t>Case 1</w:t>
      </w:r>
    </w:p>
    <w:p w14:paraId="7E8BB122" w14:textId="77777777" w:rsidR="00744E5A" w:rsidRDefault="00744E5A" w:rsidP="00744E5A">
      <w:pPr>
        <w:tabs>
          <w:tab w:val="left" w:pos="7200"/>
          <w:tab w:val="left" w:pos="7920"/>
          <w:tab w:val="right" w:pos="9270"/>
        </w:tabs>
      </w:pPr>
    </w:p>
    <w:p w14:paraId="50175239"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29BA2BB3" w14:textId="77777777" w:rsidR="00744E5A" w:rsidRDefault="00744E5A" w:rsidP="00744E5A">
      <w:pPr>
        <w:tabs>
          <w:tab w:val="left" w:pos="7200"/>
          <w:tab w:val="left" w:pos="7920"/>
          <w:tab w:val="right" w:pos="9270"/>
        </w:tabs>
      </w:pPr>
    </w:p>
    <w:p w14:paraId="662B4772" w14:textId="77777777" w:rsidR="00744E5A" w:rsidRDefault="00744E5A" w:rsidP="00744E5A">
      <w:pPr>
        <w:tabs>
          <w:tab w:val="left" w:pos="7200"/>
          <w:tab w:val="left" w:pos="7920"/>
          <w:tab w:val="right" w:pos="9270"/>
        </w:tabs>
        <w:rPr>
          <w:color w:val="000000"/>
        </w:rPr>
      </w:pPr>
      <w:r>
        <w:rPr>
          <w:color w:val="000000"/>
        </w:rPr>
        <w:tab/>
      </w:r>
      <w:r>
        <w:rPr>
          <w:color w:val="000000"/>
        </w:rPr>
        <w:tab/>
      </w:r>
      <w:r>
        <w:t>(</w:t>
      </w:r>
      <w:r>
        <w:sym w:font="Symbol" w:char="00D1"/>
      </w:r>
      <w:r>
        <w:rPr>
          <w:rStyle w:val="superscript"/>
        </w:rPr>
        <w:t>2</w:t>
      </w:r>
      <w:r>
        <w:t xml:space="preserve"> + β</w:t>
      </w:r>
      <w:r>
        <w:rPr>
          <w:rStyle w:val="superscript"/>
        </w:rPr>
        <w:t>2</w:t>
      </w:r>
      <w:r>
        <w:t xml:space="preserve">)φ = - </w:t>
      </w:r>
      <w:r>
        <w:rPr>
          <w:color w:val="000000"/>
        </w:rPr>
        <w:t>(1/ε)</w:t>
      </w:r>
      <w:r w:rsidRPr="00A56A14">
        <w:t xml:space="preserve"> </w:t>
      </w:r>
      <w:r>
        <w:t>Σ</w:t>
      </w:r>
      <w:r>
        <w:rPr>
          <w:rStyle w:val="subscript"/>
        </w:rPr>
        <w:t>i</w:t>
      </w:r>
      <w:r>
        <w:t>ρ</w:t>
      </w:r>
      <w:r>
        <w:rPr>
          <w:rStyle w:val="subscript"/>
        </w:rPr>
        <w:t>i</w:t>
      </w:r>
      <w:r>
        <w:rPr>
          <w:color w:val="000000"/>
        </w:rPr>
        <w:tab/>
      </w:r>
      <w:r>
        <w:rPr>
          <w:color w:val="000000"/>
        </w:rPr>
        <w:sym w:font="Symbol" w:char="F0DB"/>
      </w: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rsidRPr="008E17C5">
        <w:rPr>
          <w:color w:val="000000"/>
        </w:rPr>
        <w:t>'</w:t>
      </w:r>
    </w:p>
    <w:p w14:paraId="2560BCF4" w14:textId="77777777" w:rsidR="00744E5A" w:rsidRPr="00263E6E" w:rsidRDefault="00744E5A" w:rsidP="00744E5A">
      <w:pPr>
        <w:tabs>
          <w:tab w:val="left" w:pos="7200"/>
          <w:tab w:val="left" w:pos="7920"/>
          <w:tab w:val="right" w:pos="9270"/>
        </w:tabs>
      </w:pPr>
      <w:r>
        <w:rPr>
          <w:b/>
          <w:color w:val="000000"/>
        </w:rPr>
        <w:tab/>
      </w:r>
      <w:r>
        <w:rPr>
          <w:b/>
          <w:color w:val="000000"/>
        </w:rPr>
        <w:tab/>
      </w:r>
      <w:r>
        <w:t>(</w:t>
      </w:r>
      <w:r>
        <w:rPr>
          <w:rFonts w:ascii="Symbol" w:hAnsi="Symbol"/>
          <w:color w:val="000000"/>
        </w:rPr>
        <w:t></w:t>
      </w:r>
      <w:r>
        <w:rPr>
          <w:rStyle w:val="superscript"/>
          <w:color w:val="000000"/>
        </w:rPr>
        <w:t>2</w:t>
      </w:r>
      <w:r w:rsidRPr="00C94E3D">
        <w:t xml:space="preserve"> </w:t>
      </w:r>
      <w:r>
        <w:t>+ β</w:t>
      </w:r>
      <w:r>
        <w:rPr>
          <w:rStyle w:val="superscript"/>
        </w:rPr>
        <w:t>2</w:t>
      </w:r>
      <w:r>
        <w:t>)</w:t>
      </w:r>
      <w:r>
        <w:rPr>
          <w:b/>
        </w:rPr>
        <w:t xml:space="preserve">A </w:t>
      </w:r>
      <w:r>
        <w:t>=   - Σ</w:t>
      </w:r>
      <w:r>
        <w:rPr>
          <w:rStyle w:val="subscript"/>
        </w:rPr>
        <w:t>i</w:t>
      </w:r>
      <w:r>
        <w:t>μ</w:t>
      </w:r>
      <w:r>
        <w:rPr>
          <w:rStyle w:val="subscript"/>
        </w:rPr>
        <w:t>i</w:t>
      </w:r>
      <w:r>
        <w:rPr>
          <w:b/>
        </w:rPr>
        <w:t>J</w:t>
      </w:r>
      <w:r>
        <w:rPr>
          <w:rStyle w:val="subscript"/>
        </w:rPr>
        <w:t>i</w:t>
      </w:r>
      <w:r>
        <w:tab/>
        <w:t xml:space="preserve"> </w:t>
      </w:r>
      <w:r>
        <w:tab/>
      </w:r>
      <w:r>
        <w:sym w:font="Symbol" w:char="F0DB"/>
      </w: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  ,</w:t>
      </w:r>
      <w:r>
        <w:tab/>
        <w:t>(J.1)</w:t>
      </w:r>
    </w:p>
    <w:p w14:paraId="0B3D9CA2" w14:textId="77777777" w:rsidR="00744E5A" w:rsidRDefault="00744E5A" w:rsidP="00744E5A">
      <w:pPr>
        <w:tabs>
          <w:tab w:val="left" w:pos="7200"/>
          <w:tab w:val="left" w:pos="7920"/>
          <w:tab w:val="right" w:pos="9270"/>
        </w:tabs>
        <w:rPr>
          <w:color w:val="000000"/>
        </w:rPr>
      </w:pPr>
    </w:p>
    <w:p w14:paraId="55AEAAF9" w14:textId="77777777" w:rsidR="00744E5A" w:rsidRDefault="00744E5A" w:rsidP="00744E5A">
      <w:pPr>
        <w:tabs>
          <w:tab w:val="left" w:pos="7200"/>
          <w:tab w:val="left" w:pos="7920"/>
          <w:tab w:val="right" w:pos="9270"/>
        </w:tabs>
        <w:rPr>
          <w:color w:val="000000"/>
        </w:rPr>
      </w:pPr>
      <w:r>
        <w:rPr>
          <w:color w:val="000000"/>
        </w:rPr>
        <w:t>The Helmholtz integrals on the right are particular solutions of the PDEs on the left. The equations on the right are derived from those on the left as shown in Appendix H where we had the more generic statement that</w:t>
      </w:r>
    </w:p>
    <w:p w14:paraId="28E1EE2C" w14:textId="77777777" w:rsidR="00744E5A" w:rsidRDefault="00744E5A" w:rsidP="00744E5A">
      <w:pPr>
        <w:tabs>
          <w:tab w:val="left" w:pos="7200"/>
          <w:tab w:val="left" w:pos="7920"/>
          <w:tab w:val="right" w:pos="9270"/>
        </w:tabs>
        <w:rPr>
          <w:color w:val="000000"/>
        </w:rPr>
      </w:pPr>
    </w:p>
    <w:p w14:paraId="7E7ACE0B"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483F87D0"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484A0E4E" w14:textId="77777777" w:rsidR="00744E5A" w:rsidRDefault="00744E5A" w:rsidP="00744E5A">
      <w:pPr>
        <w:tabs>
          <w:tab w:val="left" w:pos="7200"/>
          <w:tab w:val="left" w:pos="7920"/>
          <w:tab w:val="right" w:pos="9270"/>
        </w:tabs>
      </w:pPr>
    </w:p>
    <w:p w14:paraId="5C1394B6"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763CE3CE" w14:textId="77777777" w:rsidR="00744E5A" w:rsidRDefault="00744E5A" w:rsidP="00744E5A">
      <w:pPr>
        <w:tabs>
          <w:tab w:val="left" w:pos="7200"/>
          <w:tab w:val="left" w:pos="7920"/>
          <w:tab w:val="right" w:pos="9270"/>
        </w:tabs>
      </w:pPr>
    </w:p>
    <w:p w14:paraId="18FC3FF0"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202D9575" w14:textId="77777777" w:rsidR="00744E5A" w:rsidRDefault="00744E5A" w:rsidP="00744E5A">
      <w:pPr>
        <w:tabs>
          <w:tab w:val="left" w:pos="7200"/>
          <w:tab w:val="left" w:pos="7920"/>
          <w:tab w:val="right" w:pos="9270"/>
        </w:tabs>
      </w:pPr>
    </w:p>
    <w:p w14:paraId="0FCB76FC"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0BA04DFC"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1FDC6503" w14:textId="77777777" w:rsidR="00744E5A" w:rsidRDefault="00744E5A" w:rsidP="00744E5A">
      <w:pPr>
        <w:tabs>
          <w:tab w:val="left" w:pos="7200"/>
          <w:tab w:val="left" w:pos="7920"/>
          <w:tab w:val="right" w:pos="9270"/>
        </w:tabs>
        <w:rPr>
          <w:color w:val="000000"/>
        </w:rPr>
      </w:pPr>
    </w:p>
    <w:p w14:paraId="651BDADC"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78A821A7" w14:textId="77777777" w:rsidR="00744E5A" w:rsidRDefault="00744E5A" w:rsidP="00744E5A">
      <w:pPr>
        <w:tabs>
          <w:tab w:val="left" w:pos="7200"/>
          <w:tab w:val="left" w:pos="7920"/>
          <w:tab w:val="right" w:pos="9270"/>
        </w:tabs>
        <w:rPr>
          <w:color w:val="000000"/>
        </w:rPr>
      </w:pPr>
    </w:p>
    <w:p w14:paraId="65200DE9" w14:textId="77777777" w:rsidR="00744E5A" w:rsidRDefault="00744E5A" w:rsidP="00744E5A">
      <w:pPr>
        <w:tabs>
          <w:tab w:val="left" w:pos="7200"/>
          <w:tab w:val="left" w:pos="7920"/>
          <w:tab w:val="right" w:pos="9270"/>
        </w:tabs>
      </w:pPr>
      <w:r>
        <w:rPr>
          <w:color w:val="000000"/>
        </w:rPr>
        <w:t xml:space="preserve">If k is small, meaning the corresponding wavelength λ = 2π/k is large, we can take the small k limit of the above two particular integrals. The limit of </w:t>
      </w:r>
      <w:r>
        <w:t xml:space="preserve"> [e</w:t>
      </w:r>
      <w:r>
        <w:rPr>
          <w:rStyle w:val="superscript"/>
        </w:rPr>
        <w:t>-jkR</w:t>
      </w:r>
      <w:r>
        <w:t xml:space="preserve">/4πR] is completely obvious, 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19C2826E" w14:textId="77777777" w:rsidR="00744E5A" w:rsidRDefault="00744E5A" w:rsidP="00744E5A">
      <w:pPr>
        <w:tabs>
          <w:tab w:val="left" w:pos="7200"/>
          <w:tab w:val="left" w:pos="7920"/>
          <w:tab w:val="right" w:pos="9270"/>
        </w:tabs>
      </w:pPr>
    </w:p>
    <w:p w14:paraId="5612872F"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1FD8EC05" w14:textId="77777777" w:rsidR="00744E5A" w:rsidRPr="00421627" w:rsidRDefault="00744E5A" w:rsidP="00744E5A">
      <w:pPr>
        <w:tabs>
          <w:tab w:val="left" w:pos="7200"/>
          <w:tab w:val="left" w:pos="7920"/>
          <w:tab w:val="right" w:pos="9270"/>
        </w:tabs>
      </w:pPr>
    </w:p>
    <w:p w14:paraId="5FE33C67" w14:textId="77777777" w:rsidR="00744E5A" w:rsidRDefault="00744E5A" w:rsidP="00744E5A">
      <w:pPr>
        <w:tabs>
          <w:tab w:val="left" w:pos="7200"/>
          <w:tab w:val="left" w:pos="7920"/>
          <w:tab w:val="right" w:pos="9270"/>
        </w:tabs>
      </w:pPr>
      <w:r>
        <w:t xml:space="preserve">so that </w:t>
      </w:r>
    </w:p>
    <w:p w14:paraId="2B912B4A" w14:textId="77777777" w:rsidR="00744E5A" w:rsidRDefault="00744E5A" w:rsidP="00744E5A">
      <w:pPr>
        <w:tabs>
          <w:tab w:val="left" w:pos="7200"/>
          <w:tab w:val="left" w:pos="7920"/>
          <w:tab w:val="right" w:pos="9270"/>
        </w:tabs>
      </w:pPr>
    </w:p>
    <w:p w14:paraId="7B3670A0"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(J.2)</w:t>
      </w:r>
    </w:p>
    <w:p w14:paraId="728B938C" w14:textId="77777777" w:rsidR="00744E5A" w:rsidRDefault="00744E5A" w:rsidP="00744E5A">
      <w:pPr>
        <w:tabs>
          <w:tab w:val="left" w:pos="7200"/>
          <w:tab w:val="left" w:pos="7920"/>
          <w:tab w:val="right" w:pos="9270"/>
        </w:tabs>
      </w:pPr>
    </w:p>
    <w:p w14:paraId="6FA85193" w14:textId="77777777" w:rsidR="00744E5A" w:rsidRDefault="00744E5A" w:rsidP="00744E5A">
      <w:pPr>
        <w:tabs>
          <w:tab w:val="left" w:pos="7200"/>
          <w:tab w:val="left" w:pos="7920"/>
          <w:tab w:val="right" w:pos="9270"/>
        </w:tabs>
      </w:pPr>
      <w:r>
        <w:t xml:space="preserve">If we momentarily ignore the inconvenient constant  - (1/2π) ln(k), we can say that </w:t>
      </w:r>
    </w:p>
    <w:p w14:paraId="274E6E03" w14:textId="77777777" w:rsidR="00744E5A" w:rsidRDefault="00744E5A" w:rsidP="00744E5A">
      <w:pPr>
        <w:tabs>
          <w:tab w:val="left" w:pos="7200"/>
          <w:tab w:val="left" w:pos="7920"/>
          <w:tab w:val="right" w:pos="9270"/>
        </w:tabs>
      </w:pPr>
    </w:p>
    <w:p w14:paraId="06DF3B71"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p>
    <w:p w14:paraId="3CF80311" w14:textId="77777777" w:rsidR="00744E5A" w:rsidRDefault="00744E5A" w:rsidP="00744E5A">
      <w:pPr>
        <w:tabs>
          <w:tab w:val="left" w:pos="7200"/>
          <w:tab w:val="left" w:pos="7920"/>
          <w:tab w:val="right" w:pos="9270"/>
        </w:tabs>
      </w:pPr>
    </w:p>
    <w:p w14:paraId="119A72AE" w14:textId="77777777" w:rsidR="00744E5A" w:rsidRDefault="00744E5A" w:rsidP="00744E5A">
      <w:pPr>
        <w:tabs>
          <w:tab w:val="left" w:pos="7200"/>
          <w:tab w:val="left" w:pos="7920"/>
          <w:tab w:val="right" w:pos="9270"/>
        </w:tabs>
      </w:pPr>
      <w:r>
        <w:t xml:space="preserve">The objects on the right are in fact the 2D Poisson propagator which belongs to this pair of PDE's and their particular solutions, </w:t>
      </w:r>
    </w:p>
    <w:p w14:paraId="6D2E25F8" w14:textId="77777777" w:rsidR="00744E5A" w:rsidRDefault="00744E5A" w:rsidP="00744E5A">
      <w:pPr>
        <w:tabs>
          <w:tab w:val="left" w:pos="7200"/>
          <w:tab w:val="left" w:pos="7920"/>
          <w:tab w:val="right" w:pos="9270"/>
        </w:tabs>
      </w:pPr>
    </w:p>
    <w:p w14:paraId="1E73941B"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530590C5" w14:textId="77777777" w:rsidR="00744E5A" w:rsidRDefault="00744E5A" w:rsidP="00744E5A">
      <w:pPr>
        <w:tabs>
          <w:tab w:val="left" w:pos="7200"/>
          <w:tab w:val="left" w:pos="7920"/>
          <w:tab w:val="right" w:pos="9270"/>
        </w:tabs>
      </w:pPr>
      <w:r>
        <w:tab/>
        <w:t>The 3D Poisson Equation</w:t>
      </w:r>
      <w:r>
        <w:tab/>
      </w:r>
      <w:r>
        <w:tab/>
      </w:r>
      <w:r>
        <w:tab/>
        <w:t>particular solution</w:t>
      </w:r>
      <w:r>
        <w:tab/>
      </w:r>
      <w:r>
        <w:tab/>
      </w:r>
      <w:r>
        <w:tab/>
      </w:r>
      <w:r>
        <w:tab/>
      </w:r>
      <w:r w:rsidRPr="00DC558A">
        <w:rPr>
          <w:i/>
        </w:rPr>
        <w:t>(H.1.8)</w:t>
      </w:r>
    </w:p>
    <w:p w14:paraId="178FC1EA" w14:textId="77777777" w:rsidR="00744E5A" w:rsidRDefault="00744E5A" w:rsidP="00744E5A">
      <w:pPr>
        <w:tabs>
          <w:tab w:val="left" w:pos="7200"/>
          <w:tab w:val="left" w:pos="7920"/>
          <w:tab w:val="right" w:pos="9270"/>
        </w:tabs>
      </w:pPr>
    </w:p>
    <w:p w14:paraId="010EFA84"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36AD3886"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2E5E4AB8" w14:textId="77777777" w:rsidR="00744E5A" w:rsidRDefault="00744E5A" w:rsidP="00744E5A">
      <w:pPr>
        <w:tabs>
          <w:tab w:val="left" w:pos="7200"/>
          <w:tab w:val="left" w:pos="7920"/>
          <w:tab w:val="right" w:pos="9270"/>
        </w:tabs>
      </w:pPr>
    </w:p>
    <w:p w14:paraId="72653235"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2F441264" w14:textId="77777777" w:rsidR="00744E5A" w:rsidRDefault="00744E5A" w:rsidP="00744E5A">
      <w:pPr>
        <w:tabs>
          <w:tab w:val="left" w:pos="7200"/>
          <w:tab w:val="left" w:pos="7920"/>
          <w:tab w:val="right" w:pos="9270"/>
        </w:tabs>
      </w:pPr>
    </w:p>
    <w:p w14:paraId="618258F9"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609C2FB5" w14:textId="77777777" w:rsidR="00744E5A" w:rsidRDefault="00744E5A" w:rsidP="00744E5A">
      <w:pPr>
        <w:tabs>
          <w:tab w:val="left" w:pos="7200"/>
          <w:tab w:val="left" w:pos="7920"/>
          <w:tab w:val="right" w:pos="9270"/>
        </w:tabs>
      </w:pPr>
    </w:p>
    <w:p w14:paraId="62DF1821"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23ADA0FA" w14:textId="77777777" w:rsidR="00744E5A" w:rsidRDefault="00744E5A" w:rsidP="00744E5A">
      <w:pPr>
        <w:tabs>
          <w:tab w:val="left" w:pos="7200"/>
          <w:tab w:val="left" w:pos="7920"/>
          <w:tab w:val="right" w:pos="9270"/>
        </w:tabs>
      </w:pPr>
    </w:p>
    <w:p w14:paraId="57055B61" w14:textId="77777777" w:rsidR="00744E5A" w:rsidRDefault="00744E5A" w:rsidP="00744E5A">
      <w:pPr>
        <w:tabs>
          <w:tab w:val="left" w:pos="7200"/>
          <w:tab w:val="left" w:pos="7920"/>
          <w:tab w:val="right" w:pos="9270"/>
        </w:tabs>
      </w:pPr>
      <w:r>
        <w:t xml:space="preserve">We can now look at some of the 3D/2D "transitions" that occurred in other parts of the document. </w:t>
      </w:r>
    </w:p>
    <w:p w14:paraId="038F79CD" w14:textId="77777777" w:rsidR="00744E5A" w:rsidRDefault="00744E5A" w:rsidP="00744E5A">
      <w:pPr>
        <w:tabs>
          <w:tab w:val="left" w:pos="7200"/>
          <w:tab w:val="left" w:pos="7920"/>
          <w:tab w:val="right" w:pos="9270"/>
        </w:tabs>
      </w:pPr>
    </w:p>
    <w:p w14:paraId="32404D9E"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67EE7D50" w14:textId="77777777" w:rsidR="00744E5A" w:rsidRDefault="00744E5A" w:rsidP="00744E5A">
      <w:pPr>
        <w:tabs>
          <w:tab w:val="left" w:pos="7200"/>
          <w:tab w:val="left" w:pos="7920"/>
          <w:tab w:val="right" w:pos="9270"/>
        </w:tabs>
      </w:pPr>
    </w:p>
    <w:p w14:paraId="434A5AE0" w14:textId="77777777" w:rsidR="00744E5A" w:rsidRDefault="00744E5A" w:rsidP="00744E5A">
      <w:pPr>
        <w:tabs>
          <w:tab w:val="left" w:pos="7200"/>
          <w:tab w:val="left" w:pos="7920"/>
          <w:tab w:val="right" w:pos="9270"/>
        </w:tabs>
      </w:pPr>
      <w:r>
        <w:t xml:space="preserve">In Section 4.4 we had </w:t>
      </w:r>
    </w:p>
    <w:p w14:paraId="168D2409" w14:textId="77777777" w:rsidR="00744E5A" w:rsidRDefault="00744E5A" w:rsidP="00744E5A">
      <w:pPr>
        <w:tabs>
          <w:tab w:val="left" w:pos="7200"/>
          <w:tab w:val="left" w:pos="7920"/>
          <w:tab w:val="right" w:pos="9270"/>
        </w:tabs>
      </w:pPr>
    </w:p>
    <w:p w14:paraId="3FAC2CE2"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4B42BC1B" w14:textId="77777777" w:rsidR="00744E5A" w:rsidRDefault="00744E5A" w:rsidP="00744E5A"/>
    <w:p w14:paraId="5A374820" w14:textId="77777777" w:rsidR="00744E5A" w:rsidRDefault="00744E5A" w:rsidP="00744E5A">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5D6D82F" w14:textId="77777777" w:rsidR="00744E5A" w:rsidRDefault="00744E5A" w:rsidP="00744E5A">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6E302D68" w14:textId="77777777" w:rsidR="00744E5A" w:rsidRDefault="00744E5A" w:rsidP="00744E5A">
      <w:pPr>
        <w:tabs>
          <w:tab w:val="left" w:pos="7200"/>
          <w:tab w:val="left" w:pos="7920"/>
          <w:tab w:val="right" w:pos="9270"/>
        </w:tabs>
        <w:rPr>
          <w:i/>
        </w:rPr>
      </w:pPr>
    </w:p>
    <w:p w14:paraId="494AE0AC" w14:textId="77777777" w:rsidR="00744E5A" w:rsidRPr="0069276B" w:rsidRDefault="00744E5A" w:rsidP="00744E5A">
      <w:pPr>
        <w:tabs>
          <w:tab w:val="left" w:pos="7200"/>
          <w:tab w:val="left" w:pos="7920"/>
          <w:tab w:val="right" w:pos="9270"/>
        </w:tabs>
      </w:pPr>
      <w:r>
        <w:t xml:space="preserve">which we obtained by assuming a separated form (4.1.2) for the charge density and by assuming a small Helmholtz parameter β. The 1/4πR factors here are in fact the 3D Poisson free-space propagators. This propagator has the less glamorous name of being the electrostatic potential of a (1/ε)-size point charge  (in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589A03EB" w14:textId="77777777" w:rsidR="00744E5A" w:rsidRDefault="00744E5A" w:rsidP="00744E5A">
      <w:pPr>
        <w:tabs>
          <w:tab w:val="left" w:pos="7200"/>
          <w:tab w:val="left" w:pos="7920"/>
          <w:tab w:val="right" w:pos="9270"/>
        </w:tabs>
      </w:pPr>
    </w:p>
    <w:p w14:paraId="27953B9E"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231CEFCC" w14:textId="77777777" w:rsidR="00744E5A" w:rsidRPr="00EC34CB" w:rsidRDefault="00744E5A" w:rsidP="00744E5A">
      <w:pPr>
        <w:tabs>
          <w:tab w:val="left" w:pos="7200"/>
          <w:tab w:val="left" w:pos="7920"/>
          <w:tab w:val="right" w:pos="9270"/>
        </w:tabs>
      </w:pPr>
    </w:p>
    <w:p w14:paraId="28281EF5"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2638592C" w14:textId="77777777" w:rsidR="00744E5A" w:rsidRDefault="00744E5A" w:rsidP="00744E5A">
      <w:pPr>
        <w:tabs>
          <w:tab w:val="left" w:pos="7200"/>
          <w:tab w:val="left" w:pos="7920"/>
          <w:tab w:val="right" w:pos="9270"/>
        </w:tabs>
        <w:rPr>
          <w:i/>
        </w:rPr>
      </w:pPr>
    </w:p>
    <w:p w14:paraId="5AC1C15A" w14:textId="77777777" w:rsidR="00744E5A" w:rsidRPr="0069276B" w:rsidRDefault="00744E5A" w:rsidP="00744E5A">
      <w:pPr>
        <w:tabs>
          <w:tab w:val="left" w:pos="7200"/>
          <w:tab w:val="left" w:pos="7920"/>
          <w:tab w:val="right" w:pos="9270"/>
        </w:tabs>
      </w:pPr>
      <w:r>
        <w:t xml:space="preserve">and arrived at </w:t>
      </w:r>
    </w:p>
    <w:p w14:paraId="562387C4" w14:textId="77777777" w:rsidR="00744E5A" w:rsidRPr="00DC558A" w:rsidRDefault="00744E5A" w:rsidP="00744E5A">
      <w:pPr>
        <w:tabs>
          <w:tab w:val="left" w:pos="7200"/>
          <w:tab w:val="left" w:pos="7920"/>
          <w:tab w:val="right" w:pos="9270"/>
        </w:tabs>
      </w:pPr>
    </w:p>
    <w:p w14:paraId="2C1C3D86" w14:textId="77777777" w:rsidR="00744E5A" w:rsidRPr="00EE20CA" w:rsidRDefault="00744E5A" w:rsidP="00744E5A">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527116EB" w14:textId="77777777" w:rsidR="00744E5A" w:rsidRDefault="00744E5A" w:rsidP="00744E5A">
      <w:r>
        <w:tab/>
      </w:r>
      <w:r>
        <w:tab/>
      </w:r>
      <w:r>
        <w:tab/>
      </w:r>
      <w:r>
        <w:tab/>
      </w:r>
      <w:r>
        <w:tab/>
      </w:r>
      <w:r>
        <w:tab/>
      </w:r>
      <w:r>
        <w:tab/>
      </w:r>
      <w:r>
        <w:tab/>
      </w:r>
      <w:r>
        <w:tab/>
      </w:r>
      <w:r>
        <w:tab/>
      </w:r>
      <w:r>
        <w:tab/>
      </w:r>
      <w:r>
        <w:tab/>
      </w:r>
      <w:r>
        <w:tab/>
      </w:r>
      <w:r w:rsidRPr="0069276B">
        <w:rPr>
          <w:i/>
        </w:rPr>
        <w:t>(4.4.6)</w:t>
      </w:r>
    </w:p>
    <w:p w14:paraId="57891C06"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transverse distances shown in Fig 4.3. So here we see a very clear example of doing the 3D → 2D transition. </w:t>
      </w:r>
    </w:p>
    <w:p w14:paraId="4204E62D" w14:textId="77777777" w:rsidR="00744E5A" w:rsidRDefault="00744E5A" w:rsidP="00744E5A"/>
    <w:p w14:paraId="50FF1793" w14:textId="77777777" w:rsidR="00744E5A" w:rsidRPr="005B0EBC" w:rsidRDefault="00744E5A" w:rsidP="00744E5A">
      <w:pPr>
        <w:rPr>
          <w:u w:val="single"/>
        </w:rPr>
      </w:pPr>
      <w:r w:rsidRPr="005B0EBC">
        <w:rPr>
          <w:u w:val="single"/>
        </w:rPr>
        <w:t xml:space="preserve">Case </w:t>
      </w:r>
      <w:r>
        <w:rPr>
          <w:u w:val="single"/>
        </w:rPr>
        <w:t>3</w:t>
      </w:r>
    </w:p>
    <w:p w14:paraId="65384A53" w14:textId="77777777" w:rsidR="00744E5A" w:rsidRDefault="00744E5A" w:rsidP="00744E5A"/>
    <w:p w14:paraId="3B884FE2" w14:textId="77777777" w:rsidR="00744E5A" w:rsidRDefault="00744E5A" w:rsidP="00744E5A">
      <w:r>
        <w:t>Another transition example is the "scaling boundary condition" of Section 5 (b). We started there with</w:t>
      </w:r>
    </w:p>
    <w:p w14:paraId="776D62FF" w14:textId="77777777" w:rsidR="00744E5A" w:rsidRDefault="00744E5A" w:rsidP="00744E5A"/>
    <w:p w14:paraId="3A7BBEEF" w14:textId="77777777" w:rsidR="00744E5A" w:rsidRDefault="00744E5A" w:rsidP="00744E5A">
      <w:pPr>
        <w:tabs>
          <w:tab w:val="left" w:pos="7200"/>
          <w:tab w:val="left" w:pos="7920"/>
          <w:tab w:val="right" w:pos="9270"/>
        </w:tabs>
      </w:pPr>
      <w:r>
        <w:tab/>
      </w: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385898B0" w14:textId="77777777" w:rsidR="00744E5A" w:rsidRDefault="00744E5A" w:rsidP="00744E5A"/>
    <w:p w14:paraId="39E664D1"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56B66756" w14:textId="77777777" w:rsidR="00744E5A" w:rsidRDefault="00744E5A" w:rsidP="00744E5A"/>
    <w:p w14:paraId="2EA73E09"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103B968"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(5.3.11)</w:t>
      </w:r>
    </w:p>
    <w:p w14:paraId="66ECB853" w14:textId="77777777" w:rsidR="00744E5A" w:rsidRDefault="00744E5A" w:rsidP="00744E5A">
      <w:r>
        <w:t>In this case, we had earlier done the following separation of the full potential</w:t>
      </w:r>
    </w:p>
    <w:p w14:paraId="2268376C" w14:textId="77777777" w:rsidR="00744E5A" w:rsidRDefault="00744E5A" w:rsidP="00744E5A"/>
    <w:p w14:paraId="1322F9F6"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3FDC1009" w14:textId="77777777" w:rsidR="00744E5A" w:rsidRDefault="00744E5A" w:rsidP="00744E5A"/>
    <w:p w14:paraId="785FEF8D" w14:textId="77777777" w:rsidR="00744E5A" w:rsidRDefault="00744E5A" w:rsidP="00744E5A">
      <w:r>
        <w:t>so the limit shown for φ</w:t>
      </w:r>
      <w:r>
        <w:rPr>
          <w:rStyle w:val="subscript"/>
        </w:rPr>
        <w:t>t</w:t>
      </w:r>
      <w:r>
        <w:t xml:space="preserve"> says</w:t>
      </w:r>
    </w:p>
    <w:p w14:paraId="1375DC9A" w14:textId="77777777" w:rsidR="00744E5A" w:rsidRDefault="00744E5A" w:rsidP="00744E5A"/>
    <w:p w14:paraId="2B9CB479" w14:textId="77777777" w:rsidR="00744E5A" w:rsidRPr="00263E6E" w:rsidRDefault="00744E5A" w:rsidP="00744E5A">
      <w:pPr>
        <w:tabs>
          <w:tab w:val="left" w:pos="7200"/>
          <w:tab w:val="left" w:pos="7920"/>
          <w:tab w:val="right" w:pos="9270"/>
        </w:tabs>
      </w:pPr>
      <w:r>
        <w:tab/>
      </w:r>
      <w:r w:rsidRPr="002C3552">
        <w:t>φ</w:t>
      </w:r>
      <w:r>
        <w:t xml:space="preserve">(x,y,z)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t>)</w:t>
      </w:r>
      <w:r>
        <w:tab/>
      </w:r>
      <w:r>
        <w:tab/>
      </w:r>
      <w:r>
        <w:tab/>
      </w:r>
      <w:r>
        <w:tab/>
        <w:t>(J.3)</w:t>
      </w:r>
    </w:p>
    <w:p w14:paraId="35C44619" w14:textId="77777777" w:rsidR="00744E5A" w:rsidRDefault="00744E5A" w:rsidP="00744E5A"/>
    <w:p w14:paraId="45C1F324"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3C997F8C" w14:textId="77777777" w:rsidR="00744E5A" w:rsidRDefault="00744E5A" w:rsidP="00744E5A"/>
    <w:p w14:paraId="67BF0509" w14:textId="77777777" w:rsidR="00744E5A" w:rsidRPr="005B0EBC" w:rsidRDefault="00744E5A" w:rsidP="00744E5A">
      <w:pPr>
        <w:rPr>
          <w:u w:val="single"/>
        </w:rPr>
      </w:pPr>
      <w:r w:rsidRPr="005B0EBC">
        <w:rPr>
          <w:u w:val="single"/>
        </w:rPr>
        <w:t xml:space="preserve">Case </w:t>
      </w:r>
      <w:r>
        <w:rPr>
          <w:u w:val="single"/>
        </w:rPr>
        <w:t>4</w:t>
      </w:r>
    </w:p>
    <w:p w14:paraId="263108AE" w14:textId="77777777" w:rsidR="00744E5A" w:rsidRDefault="00744E5A" w:rsidP="00744E5A"/>
    <w:p w14:paraId="4226CFF4" w14:textId="77777777" w:rsidR="00744E5A" w:rsidRDefault="00744E5A" w:rsidP="00744E5A">
      <w:r>
        <w:t>As a third example, we consider a simple generic situation alluded to as our "abrupt" transition. Start again with</w:t>
      </w:r>
    </w:p>
    <w:p w14:paraId="6604AE30" w14:textId="77777777" w:rsidR="00744E5A" w:rsidRDefault="00744E5A" w:rsidP="00744E5A"/>
    <w:p w14:paraId="5C9B4C84"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4CD33F11"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5F274438" w14:textId="77777777" w:rsidR="00744E5A" w:rsidRDefault="00744E5A" w:rsidP="00744E5A"/>
    <w:p w14:paraId="0070F868" w14:textId="77777777" w:rsidR="00744E5A" w:rsidRDefault="00744E5A" w:rsidP="00744E5A">
      <w:r>
        <w:t>We changed the source name from s(x) to h(x) to avoid confusion with distance s below. We now assume that f(</w:t>
      </w:r>
      <w:r w:rsidRPr="00C16844">
        <w:rPr>
          <w:b/>
        </w:rPr>
        <w:t>x</w:t>
      </w:r>
      <w:r>
        <w:t xml:space="preserve">) = f(x,y). What happens to the Helmholtz integral on the right? </w:t>
      </w:r>
    </w:p>
    <w:p w14:paraId="08F65C04" w14:textId="77777777" w:rsidR="00744E5A" w:rsidRDefault="00744E5A" w:rsidP="00744E5A"/>
    <w:p w14:paraId="6E34BBB3"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7811BAD9" w14:textId="77777777" w:rsidR="00744E5A" w:rsidRDefault="00744E5A" w:rsidP="00744E5A">
      <w:r>
        <w:tab/>
      </w:r>
    </w:p>
    <w:p w14:paraId="5B39FFF5" w14:textId="77777777" w:rsidR="00744E5A" w:rsidRDefault="00744E5A" w:rsidP="00744E5A">
      <w:r>
        <w:t>where</w:t>
      </w:r>
    </w:p>
    <w:p w14:paraId="5B1D2DD9"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0974C17E" w14:textId="77777777" w:rsidR="00744E5A" w:rsidRDefault="00744E5A" w:rsidP="00744E5A"/>
    <w:p w14:paraId="5F2FA237" w14:textId="77777777" w:rsidR="00744E5A" w:rsidRDefault="00744E5A" w:rsidP="00744E5A">
      <w:r>
        <w:t xml:space="preserve">Then </w:t>
      </w:r>
    </w:p>
    <w:p w14:paraId="416EEE99" w14:textId="77777777" w:rsidR="00744E5A" w:rsidRDefault="00744E5A" w:rsidP="00744E5A"/>
    <w:p w14:paraId="57C43C85"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1E52AB76" w14:textId="77777777" w:rsidR="00744E5A" w:rsidRDefault="00744E5A" w:rsidP="00744E5A"/>
    <w:p w14:paraId="64888BFB" w14:textId="77777777" w:rsidR="00744E5A" w:rsidRDefault="00744E5A" w:rsidP="00744E5A">
      <w:r>
        <w:t xml:space="preserve">We can do the dz' integral as follows: </w:t>
      </w:r>
    </w:p>
    <w:p w14:paraId="656F0C46" w14:textId="77777777" w:rsidR="00744E5A" w:rsidRDefault="00744E5A" w:rsidP="00744E5A"/>
    <w:p w14:paraId="7036CF70"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01C0FF1E" w14:textId="77777777" w:rsidR="00744E5A" w:rsidRDefault="00744E5A" w:rsidP="00744E5A">
      <w:r>
        <w:t>so</w:t>
      </w:r>
    </w:p>
    <w:p w14:paraId="6407C616"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19472FEF"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(J.4)</w:t>
      </w:r>
    </w:p>
    <w:p w14:paraId="5B06AA8E" w14:textId="77777777" w:rsidR="00744E5A" w:rsidRDefault="00744E5A" w:rsidP="00744E5A"/>
    <w:p w14:paraId="29C9F569" w14:textId="77777777" w:rsidR="00744E5A" w:rsidRDefault="00744E5A" w:rsidP="00744E5A">
      <w:r>
        <w:t xml:space="preserve">We then take note of the following integral in GR7  3.754.2 page 435, </w:t>
      </w:r>
    </w:p>
    <w:p w14:paraId="43D87F3B" w14:textId="77777777" w:rsidR="00744E5A" w:rsidRDefault="00744E5A" w:rsidP="00744E5A"/>
    <w:p w14:paraId="6395DC37" w14:textId="77777777" w:rsidR="00744E5A" w:rsidRPr="005E1A7A" w:rsidRDefault="00744E5A" w:rsidP="00744E5A">
      <w:pPr>
        <w:rPr>
          <w:rStyle w:val="superscript"/>
        </w:rPr>
      </w:pPr>
      <w:r>
        <w:pict>
          <v:shape id="_x0000_i1192" type="#_x0000_t75" style="width:452.25pt;height:42pt">
            <v:imagedata r:id="rId193" o:title=""/>
          </v:shape>
        </w:pict>
      </w:r>
    </w:p>
    <w:p w14:paraId="072E0566" w14:textId="77777777" w:rsidR="00744E5A" w:rsidRDefault="00744E5A" w:rsidP="00744E5A"/>
    <w:p w14:paraId="0B91BE40" w14:textId="77777777" w:rsidR="00744E5A" w:rsidRDefault="00744E5A" w:rsidP="00744E5A">
      <w:r>
        <w:t>which then says</w:t>
      </w:r>
    </w:p>
    <w:p w14:paraId="713C4675" w14:textId="77777777" w:rsidR="00744E5A" w:rsidRDefault="00744E5A" w:rsidP="00744E5A"/>
    <w:p w14:paraId="3067F2F6"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(J.5)</w:t>
      </w:r>
    </w:p>
    <w:p w14:paraId="1EE095F8" w14:textId="77777777" w:rsidR="00744E5A" w:rsidRPr="00707D1D" w:rsidRDefault="00744E5A" w:rsidP="00744E5A">
      <w:r>
        <w:tab/>
      </w:r>
      <w:r>
        <w:tab/>
      </w:r>
      <w:r>
        <w:tab/>
      </w:r>
      <w:r>
        <w:tab/>
      </w:r>
      <w:r>
        <w:tab/>
      </w:r>
      <w:r>
        <w:tab/>
      </w:r>
      <w:r>
        <w:tab/>
      </w:r>
      <w:r>
        <w:tab/>
        <w:t>(ze</w:t>
      </w:r>
      <w:r>
        <w:rPr>
          <w:rStyle w:val="superscript"/>
        </w:rPr>
        <w:t>πj/2</w:t>
      </w:r>
      <w:r>
        <w:t>) = zj = ks</w:t>
      </w:r>
    </w:p>
    <w:p w14:paraId="28E61354" w14:textId="77777777" w:rsidR="00744E5A" w:rsidRDefault="00744E5A" w:rsidP="00744E5A">
      <w:r>
        <w:t>But NIST p 250 says</w:t>
      </w:r>
    </w:p>
    <w:p w14:paraId="1D8034E4" w14:textId="77777777" w:rsidR="00744E5A" w:rsidRDefault="00744E5A" w:rsidP="00744E5A"/>
    <w:p w14:paraId="5A79CB38" w14:textId="77777777" w:rsidR="00744E5A" w:rsidRDefault="00744E5A" w:rsidP="00744E5A">
      <w:r>
        <w:tab/>
      </w:r>
      <w:r>
        <w:pict>
          <v:shape id="_x0000_i1193" type="#_x0000_t75" style="width:295.5pt;height:70.5pt">
            <v:imagedata r:id="rId194" o:title=""/>
          </v:shape>
        </w:pict>
      </w:r>
    </w:p>
    <w:p w14:paraId="0D760C9F" w14:textId="77777777" w:rsidR="00744E5A" w:rsidRDefault="00744E5A" w:rsidP="00744E5A"/>
    <w:p w14:paraId="04CEEB1C" w14:textId="77777777" w:rsidR="00744E5A" w:rsidRDefault="00744E5A" w:rsidP="00744E5A">
      <w:r>
        <w:t xml:space="preserve">so that </w:t>
      </w:r>
    </w:p>
    <w:p w14:paraId="111E3F42" w14:textId="77777777" w:rsidR="00744E5A" w:rsidRDefault="00744E5A" w:rsidP="00744E5A"/>
    <w:p w14:paraId="506D6F4A"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(J.6)</w:t>
      </w:r>
    </w:p>
    <w:p w14:paraId="11533916" w14:textId="77777777" w:rsidR="00744E5A" w:rsidRDefault="00744E5A" w:rsidP="00744E5A"/>
    <w:p w14:paraId="40C1B43E" w14:textId="77777777" w:rsidR="00744E5A" w:rsidRDefault="00744E5A" w:rsidP="00744E5A">
      <w:r>
        <w:t>and then</w:t>
      </w:r>
    </w:p>
    <w:p w14:paraId="622C91A7" w14:textId="77777777" w:rsidR="00744E5A" w:rsidRDefault="00744E5A" w:rsidP="00744E5A"/>
    <w:p w14:paraId="62DC996B"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(J.7)</w:t>
      </w:r>
    </w:p>
    <w:p w14:paraId="43F69156" w14:textId="77777777" w:rsidR="00744E5A" w:rsidRDefault="00744E5A" w:rsidP="00744E5A"/>
    <w:p w14:paraId="6532668F" w14:textId="77777777" w:rsidR="00744E5A" w:rsidRDefault="00744E5A" w:rsidP="00744E5A">
      <w:r>
        <w:t>Finally</w:t>
      </w:r>
    </w:p>
    <w:p w14:paraId="59955F61" w14:textId="77777777" w:rsidR="00744E5A" w:rsidRDefault="00744E5A" w:rsidP="00744E5A"/>
    <w:p w14:paraId="5278E780"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0355FC7C" w14:textId="77777777" w:rsidR="00744E5A" w:rsidRDefault="00744E5A" w:rsidP="00744E5A"/>
    <w:p w14:paraId="14C3D281"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376F4DD8" w14:textId="77777777" w:rsidR="00744E5A" w:rsidRDefault="00744E5A" w:rsidP="00744E5A"/>
    <w:p w14:paraId="440A2D09"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556E9CBE" w14:textId="77777777" w:rsidR="00744E5A" w:rsidRDefault="00744E5A" w:rsidP="00744E5A"/>
    <w:p w14:paraId="0F800323"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 xml:space="preserve"> (j/4)</w:t>
      </w:r>
      <w:r w:rsidRPr="003456A5">
        <w:t xml:space="preserve"> </w:t>
      </w:r>
      <w:r>
        <w:t>H</w:t>
      </w:r>
      <w:r>
        <w:rPr>
          <w:rStyle w:val="subscript"/>
        </w:rPr>
        <w:t>0</w:t>
      </w:r>
      <w:r>
        <w:rPr>
          <w:rStyle w:val="superscript"/>
        </w:rPr>
        <w:t>(1)</w:t>
      </w:r>
      <w:r>
        <w:t xml:space="preserve">(ks). </w:t>
      </w:r>
    </w:p>
    <w:p w14:paraId="3D050E96" w14:textId="77777777" w:rsidR="00744E5A" w:rsidRDefault="00744E5A" w:rsidP="00744E5A"/>
    <w:p w14:paraId="060D652A" w14:textId="77777777" w:rsidR="00744E5A" w:rsidRDefault="00744E5A" w:rsidP="00744E5A">
      <w:pPr>
        <w:rPr>
          <w:u w:val="single"/>
        </w:rPr>
      </w:pPr>
      <w:r w:rsidRPr="004A1488">
        <w:rPr>
          <w:u w:val="single"/>
        </w:rPr>
        <w:t xml:space="preserve">Case </w:t>
      </w:r>
      <w:r>
        <w:rPr>
          <w:u w:val="single"/>
        </w:rPr>
        <w:t>5</w:t>
      </w:r>
    </w:p>
    <w:p w14:paraId="4AEEB979" w14:textId="77777777" w:rsidR="00744E5A" w:rsidRPr="004A1488" w:rsidRDefault="00744E5A" w:rsidP="00744E5A">
      <w:pPr>
        <w:rPr>
          <w:u w:val="single"/>
        </w:rPr>
      </w:pPr>
    </w:p>
    <w:p w14:paraId="434E4028" w14:textId="77777777" w:rsidR="00744E5A" w:rsidRDefault="00744E5A" w:rsidP="00744E5A">
      <w:r>
        <w:t xml:space="preserve">In the k = 0 limit this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 :</w:t>
      </w:r>
    </w:p>
    <w:p w14:paraId="2C001945" w14:textId="77777777" w:rsidR="00744E5A" w:rsidRDefault="00744E5A" w:rsidP="00744E5A"/>
    <w:p w14:paraId="1AD644A2"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2913C927" w14:textId="77777777" w:rsidR="00744E5A" w:rsidRDefault="00744E5A" w:rsidP="00744E5A"/>
    <w:p w14:paraId="7718AFE3" w14:textId="77777777" w:rsidR="00744E5A" w:rsidRDefault="00744E5A" w:rsidP="00744E5A">
      <w:r>
        <w:t>But now the dz' integral is logarithmically divergent so we install a very large cutoff Λ and write</w:t>
      </w:r>
    </w:p>
    <w:p w14:paraId="092085B0" w14:textId="77777777" w:rsidR="00744E5A" w:rsidRDefault="00744E5A" w:rsidP="00744E5A"/>
    <w:p w14:paraId="3FB56BE8"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2DF97B40" w14:textId="77777777" w:rsidR="00744E5A" w:rsidRDefault="00744E5A" w:rsidP="00744E5A"/>
    <w:p w14:paraId="56FA032A"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505855F2" w14:textId="77777777" w:rsidR="00744E5A" w:rsidRDefault="00744E5A" w:rsidP="00744E5A"/>
    <w:p w14:paraId="67E61022"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(J.8)</w:t>
      </w:r>
    </w:p>
    <w:p w14:paraId="0005E5C9" w14:textId="77777777" w:rsidR="00744E5A" w:rsidRDefault="00744E5A" w:rsidP="00744E5A"/>
    <w:p w14:paraId="7D4D060A" w14:textId="77777777" w:rsidR="00744E5A" w:rsidRDefault="00744E5A" w:rsidP="00744E5A">
      <w:r>
        <w:t xml:space="preserve">Now we apply the argument above about ignoring constants to get, </w:t>
      </w:r>
    </w:p>
    <w:p w14:paraId="0EEDAC6B" w14:textId="77777777" w:rsidR="00744E5A" w:rsidRDefault="00744E5A" w:rsidP="00744E5A"/>
    <w:p w14:paraId="4EFC2CCF"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3B4FD3EC" w14:textId="77777777" w:rsidR="00744E5A" w:rsidRDefault="00744E5A" w:rsidP="00744E5A"/>
    <w:p w14:paraId="0081CC98"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0E929E1E" w14:textId="77777777" w:rsidR="00744E5A" w:rsidRDefault="00744E5A" w:rsidP="00744E5A"/>
    <w:p w14:paraId="29C88F89" w14:textId="77777777" w:rsidR="00744E5A" w:rsidRPr="005B0EBC" w:rsidRDefault="00744E5A" w:rsidP="00744E5A">
      <w:r>
        <w:t xml:space="preserve">and so we have transitioned in this case from the 3D Poisson propagator to the 2D one. </w:t>
      </w:r>
    </w:p>
    <w:p w14:paraId="0E374750" w14:textId="77777777" w:rsidR="00744E5A" w:rsidRDefault="00744E5A" w:rsidP="00223F90">
      <w:pPr>
        <w:tabs>
          <w:tab w:val="left" w:pos="7200"/>
          <w:tab w:val="left" w:pos="7920"/>
          <w:tab w:val="right" w:pos="9270"/>
        </w:tabs>
        <w:sectPr w:rsidR="00744E5A">
          <w:headerReference w:type="default" r:id="rId195"/>
          <w:pgSz w:w="12240" w:h="15840"/>
          <w:pgMar w:top="1440" w:right="1440" w:bottom="1440" w:left="1440" w:header="720" w:footer="720" w:gutter="0"/>
          <w:cols w:space="720"/>
        </w:sectPr>
      </w:pPr>
    </w:p>
    <w:p w14:paraId="79B77D4C" w14:textId="77777777" w:rsidR="00744E5A" w:rsidRDefault="00744E5A" w:rsidP="00744E5A">
      <w:pPr>
        <w:pStyle w:val="Heading2"/>
      </w:pPr>
      <w:bookmarkStart w:id="177" w:name="_Toc378447902"/>
      <w:r>
        <w:t>Appendix K :  Line Parameters: Comparison of Network and Maxwell Views</w:t>
      </w:r>
      <w:bookmarkEnd w:id="177"/>
    </w:p>
    <w:p w14:paraId="0F4EBBC5" w14:textId="77777777" w:rsidR="00744E5A" w:rsidRDefault="00744E5A" w:rsidP="00744E5A">
      <w:pPr>
        <w:tabs>
          <w:tab w:val="left" w:pos="7200"/>
          <w:tab w:val="left" w:pos="7920"/>
          <w:tab w:val="right" w:pos="9270"/>
        </w:tabs>
      </w:pPr>
    </w:p>
    <w:p w14:paraId="5A8626B1" w14:textId="77777777" w:rsidR="00744E5A" w:rsidRDefault="00744E5A" w:rsidP="00744E5A">
      <w:pPr>
        <w:pStyle w:val="Heading3"/>
      </w:pPr>
      <w:bookmarkStart w:id="178" w:name="_Toc378447903"/>
      <w:r>
        <w:t>(a) The Network Model</w:t>
      </w:r>
      <w:bookmarkEnd w:id="178"/>
    </w:p>
    <w:p w14:paraId="678741FE" w14:textId="77777777" w:rsidR="00744E5A" w:rsidRDefault="00744E5A" w:rsidP="00744E5A"/>
    <w:p w14:paraId="4AFBAA7A" w14:textId="77777777" w:rsidR="00744E5A" w:rsidRDefault="00744E5A" w:rsidP="00744E5A">
      <w:r>
        <w:t xml:space="preserve">The usual model of a transmission line is an infinite repetition of differentially small R,L,C,G segments as shown here between the vertical red lines, </w:t>
      </w:r>
    </w:p>
    <w:p w14:paraId="33C7F82B" w14:textId="77777777" w:rsidR="00744E5A" w:rsidRDefault="00744E5A" w:rsidP="00744E5A"/>
    <w:p w14:paraId="1988480A" w14:textId="77777777" w:rsidR="00744E5A" w:rsidRDefault="00744E5A" w:rsidP="00744E5A">
      <w:pPr>
        <w:tabs>
          <w:tab w:val="left" w:pos="7200"/>
          <w:tab w:val="left" w:pos="7920"/>
          <w:tab w:val="right" w:pos="9270"/>
        </w:tabs>
      </w:pPr>
      <w:r>
        <w:tab/>
      </w:r>
      <w:r>
        <w:tab/>
      </w:r>
      <w:r>
        <w:pict>
          <v:shape id="_x0000_i1194" type="#_x0000_t75" style="width:367.5pt;height:97.5pt">
            <v:imagedata r:id="rId196" o:title=""/>
          </v:shape>
        </w:pict>
      </w:r>
      <w:r>
        <w:t xml:space="preserve">. </w:t>
      </w:r>
      <w:r>
        <w:tab/>
        <w:t>Fig K.1</w:t>
      </w:r>
    </w:p>
    <w:p w14:paraId="1C4066E0" w14:textId="77777777" w:rsidR="00744E5A" w:rsidRDefault="00744E5A" w:rsidP="00744E5A">
      <w:r>
        <w:t>This is of course electrically identical to the following</w:t>
      </w:r>
    </w:p>
    <w:p w14:paraId="6DB75E89" w14:textId="77777777" w:rsidR="00744E5A" w:rsidRDefault="00744E5A" w:rsidP="00744E5A"/>
    <w:p w14:paraId="2EB2B2B2" w14:textId="77777777" w:rsidR="00744E5A" w:rsidRDefault="00744E5A" w:rsidP="00744E5A">
      <w:pPr>
        <w:tabs>
          <w:tab w:val="left" w:pos="7200"/>
          <w:tab w:val="left" w:pos="7920"/>
          <w:tab w:val="right" w:pos="9270"/>
        </w:tabs>
      </w:pPr>
      <w:r>
        <w:tab/>
      </w:r>
      <w:r>
        <w:tab/>
      </w:r>
      <w:r>
        <w:pict>
          <v:shape id="_x0000_i1195" type="#_x0000_t75" style="width:358.5pt;height:89.25pt">
            <v:imagedata r:id="rId197" o:title=""/>
          </v:shape>
        </w:pict>
      </w:r>
      <w:r>
        <w:tab/>
      </w:r>
      <w:r>
        <w:tab/>
        <w:t>Fig K.2</w:t>
      </w:r>
    </w:p>
    <w:p w14:paraId="187E1322" w14:textId="77777777" w:rsidR="00744E5A" w:rsidRDefault="00744E5A" w:rsidP="00744E5A"/>
    <w:p w14:paraId="37B0C93B" w14:textId="77777777" w:rsidR="00744E5A" w:rsidRDefault="00744E5A" w:rsidP="00744E5A">
      <w:r>
        <w:t>where R = R</w:t>
      </w:r>
      <w:r>
        <w:rPr>
          <w:rStyle w:val="subscript"/>
        </w:rPr>
        <w:t xml:space="preserve">1 </w:t>
      </w:r>
      <w:r>
        <w:t>+ R</w:t>
      </w:r>
      <w:r>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1424BA06" w14:textId="77777777" w:rsidR="00744E5A" w:rsidRDefault="00744E5A" w:rsidP="00744E5A">
      <w:r>
        <w:tab/>
        <w:t xml:space="preserve">We wish to compare these parameters R,L,C,G with our parameters calculated from Maxwell's equations. </w:t>
      </w:r>
    </w:p>
    <w:p w14:paraId="600126A2" w14:textId="77777777" w:rsidR="00744E5A" w:rsidRDefault="00744E5A" w:rsidP="00744E5A"/>
    <w:p w14:paraId="2734065F" w14:textId="77777777" w:rsidR="00744E5A" w:rsidRDefault="00744E5A" w:rsidP="00744E5A">
      <w:pPr>
        <w:pStyle w:val="Heading3"/>
      </w:pPr>
      <w:bookmarkStart w:id="179" w:name="_Toc378447904"/>
      <w:r>
        <w:t>(b) Characteristic Impedance in the Network Model</w:t>
      </w:r>
      <w:bookmarkEnd w:id="179"/>
    </w:p>
    <w:p w14:paraId="11E5251C" w14:textId="77777777" w:rsidR="00744E5A" w:rsidRDefault="00744E5A" w:rsidP="00744E5A"/>
    <w:p w14:paraId="1ECD584C" w14:textId="77777777" w:rsidR="00744E5A" w:rsidRDefault="00744E5A" w:rsidP="00744E5A">
      <w:r>
        <w:t>The first step to this end is to compute the impedance Z</w:t>
      </w:r>
      <w:r>
        <w:rPr>
          <w:rStyle w:val="subscript"/>
        </w:rPr>
        <w:t>in</w:t>
      </w:r>
      <w:r>
        <w:t xml:space="preserve"> one would see looking into the left end of the above "two-port network" consisting of a single segment terminated by some impedance Z</w:t>
      </w:r>
      <w:r>
        <w:rPr>
          <w:rStyle w:val="subscript"/>
        </w:rPr>
        <w:t>t</w:t>
      </w:r>
      <w:r>
        <w:t>.  If we set this computed impedance Z</w:t>
      </w:r>
      <w:r>
        <w:rPr>
          <w:rStyle w:val="subscript"/>
        </w:rPr>
        <w:t>in</w:t>
      </w:r>
      <w:r>
        <w:t xml:space="preserve"> equal to Z</w:t>
      </w:r>
      <w:r>
        <w:rPr>
          <w:rStyle w:val="subscript"/>
        </w:rPr>
        <w:t>t</w:t>
      </w:r>
      <w:r>
        <w:t>, the resulting Z</w:t>
      </w:r>
      <w:r>
        <w:rPr>
          <w:rStyle w:val="subscript"/>
        </w:rPr>
        <w:t>t</w:t>
      </w:r>
      <w:r>
        <w:t xml:space="preserve"> must then be the "characteristic impedance" of the infinite transmission line looking in from the left end. </w:t>
      </w:r>
    </w:p>
    <w:p w14:paraId="46C12D22" w14:textId="77777777" w:rsidR="00744E5A" w:rsidRDefault="00744E5A" w:rsidP="00744E5A">
      <w:r>
        <w:tab/>
        <w:t>The impedance of a capacitor C and inductor L operating at frequency ω is determined by</w:t>
      </w:r>
    </w:p>
    <w:p w14:paraId="7BED3CCD" w14:textId="77777777" w:rsidR="00744E5A" w:rsidRDefault="00744E5A" w:rsidP="00744E5A"/>
    <w:p w14:paraId="5742814D" w14:textId="77777777" w:rsidR="00744E5A" w:rsidRPr="00B56519" w:rsidRDefault="00744E5A" w:rsidP="00744E5A">
      <w:r>
        <w:tab/>
        <w:t>Q = CV</w:t>
      </w:r>
      <w:r>
        <w:tab/>
        <w:t>=&gt;</w:t>
      </w:r>
      <w:r>
        <w:tab/>
        <w:t>I = ∂</w:t>
      </w:r>
      <w:r>
        <w:rPr>
          <w:rStyle w:val="subscript"/>
        </w:rPr>
        <w:t>t</w:t>
      </w:r>
      <w:r>
        <w:t>Q = C∂</w:t>
      </w:r>
      <w:r>
        <w:rPr>
          <w:rStyle w:val="subscript"/>
        </w:rPr>
        <w:t>t</w:t>
      </w:r>
      <w:r>
        <w:t>V</w:t>
      </w:r>
      <w:r>
        <w:tab/>
      </w:r>
      <w:r>
        <w:tab/>
        <w:t>=&gt;</w:t>
      </w:r>
      <w:r>
        <w:tab/>
        <w:t>I = jωCV</w:t>
      </w:r>
      <w:r>
        <w:tab/>
        <w:t>=&gt;</w:t>
      </w:r>
      <w:r>
        <w:tab/>
        <w:t>Z</w:t>
      </w:r>
      <w:r>
        <w:rPr>
          <w:rStyle w:val="subscript"/>
        </w:rPr>
        <w:t>C</w:t>
      </w:r>
      <w:r>
        <w:t xml:space="preserve"> = V/I = 1/(jωC)</w:t>
      </w:r>
    </w:p>
    <w:p w14:paraId="2D67587E" w14:textId="77777777" w:rsidR="00744E5A" w:rsidRDefault="00744E5A" w:rsidP="00744E5A"/>
    <w:p w14:paraId="70BA945D" w14:textId="77777777" w:rsidR="00744E5A" w:rsidRPr="009C28BC" w:rsidRDefault="00744E5A" w:rsidP="00744E5A">
      <w:pPr>
        <w:tabs>
          <w:tab w:val="left" w:pos="7200"/>
          <w:tab w:val="left" w:pos="7920"/>
          <w:tab w:val="right" w:pos="9270"/>
        </w:tabs>
      </w:pPr>
      <w:r>
        <w:tab/>
        <w:t>V = L∂</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40DAB5A3" w14:textId="77777777" w:rsidR="00744E5A" w:rsidRDefault="00744E5A" w:rsidP="00744E5A"/>
    <w:p w14:paraId="2176FFD0" w14:textId="77777777" w:rsidR="00744E5A" w:rsidRDefault="00744E5A" w:rsidP="00744E5A">
      <w:r>
        <w:t>If we momentarily set δ = 1, then using the usual circuit rules for computing impedance we see that</w:t>
      </w:r>
    </w:p>
    <w:p w14:paraId="6D40A0FB" w14:textId="77777777" w:rsidR="00744E5A" w:rsidRDefault="00744E5A" w:rsidP="00744E5A"/>
    <w:p w14:paraId="636CB5E4" w14:textId="77777777" w:rsidR="00744E5A" w:rsidRPr="00FE7B9A" w:rsidRDefault="00744E5A" w:rsidP="00744E5A">
      <w:r>
        <w:tab/>
        <w:t>Z</w:t>
      </w:r>
      <w:r>
        <w:rPr>
          <w:rStyle w:val="subscript"/>
        </w:rPr>
        <w:t>in</w:t>
      </w:r>
      <w:r>
        <w:t xml:space="preserve"> = (1/G)  || Z</w:t>
      </w:r>
      <w:r>
        <w:rPr>
          <w:rStyle w:val="subscript"/>
        </w:rPr>
        <w:t>C</w:t>
      </w:r>
      <w:r>
        <w:t xml:space="preserve"> || (R+Z</w:t>
      </w:r>
      <w:r>
        <w:rPr>
          <w:rStyle w:val="subscript"/>
        </w:rPr>
        <w:t>L</w:t>
      </w:r>
      <w:r>
        <w:t>+ Z</w:t>
      </w:r>
      <w:r>
        <w:rPr>
          <w:rStyle w:val="subscript"/>
        </w:rPr>
        <w:t>t</w:t>
      </w:r>
      <w:r>
        <w:t>)</w:t>
      </w:r>
      <w:r>
        <w:tab/>
      </w:r>
      <w:r>
        <w:tab/>
        <w:t>Z</w:t>
      </w:r>
      <w:r>
        <w:rPr>
          <w:rStyle w:val="subscript"/>
        </w:rPr>
        <w:t>C</w:t>
      </w:r>
      <w:r>
        <w:t xml:space="preserve"> =  1/(jωC)</w:t>
      </w:r>
      <w:r>
        <w:tab/>
      </w:r>
      <w:r>
        <w:tab/>
        <w:t>Z</w:t>
      </w:r>
      <w:r>
        <w:rPr>
          <w:rStyle w:val="subscript"/>
        </w:rPr>
        <w:t>L</w:t>
      </w:r>
      <w:r>
        <w:t xml:space="preserve"> = jωL .</w:t>
      </w:r>
    </w:p>
    <w:p w14:paraId="5C8ADDA5" w14:textId="77777777" w:rsidR="00744E5A" w:rsidRDefault="00744E5A" w:rsidP="00744E5A"/>
    <w:p w14:paraId="5665D968" w14:textId="77777777" w:rsidR="00744E5A" w:rsidRDefault="00744E5A" w:rsidP="00744E5A">
      <w:r>
        <w:t>since these three elements are in parallel. For parallel elements, since all have the same voltage V</w:t>
      </w:r>
      <w:r>
        <w:rPr>
          <w:rStyle w:val="subscript"/>
        </w:rPr>
        <w:t>in</w:t>
      </w:r>
      <w:r>
        <w:t>, it is easier to add up the inverse impedances ("admittances"), which basically adds up the three currents to get the total current (a fact easily shown) so then</w:t>
      </w:r>
    </w:p>
    <w:p w14:paraId="1C525C26" w14:textId="77777777" w:rsidR="00744E5A" w:rsidRDefault="00744E5A" w:rsidP="00744E5A"/>
    <w:p w14:paraId="1EA5F0D4" w14:textId="77777777" w:rsidR="00744E5A" w:rsidRPr="006863E6" w:rsidRDefault="00744E5A" w:rsidP="00744E5A">
      <w:pPr>
        <w:rPr>
          <w:rFonts w:ascii="Courier New" w:hAnsi="Courier New"/>
          <w:b/>
          <w:sz w:val="24"/>
          <w:vertAlign w:val="superscript"/>
        </w:rPr>
      </w:pPr>
      <w:r>
        <w:tab/>
        <w:t>Z</w:t>
      </w:r>
      <w:r>
        <w:rPr>
          <w:rStyle w:val="subscript"/>
        </w:rPr>
        <w:t>in</w:t>
      </w:r>
      <w:r>
        <w:rPr>
          <w:rStyle w:val="superscript"/>
        </w:rPr>
        <w:t>-1</w:t>
      </w:r>
      <w:r>
        <w:t xml:space="preserve">  = G  +  Z</w:t>
      </w:r>
      <w:r>
        <w:rPr>
          <w:rStyle w:val="subscript"/>
        </w:rPr>
        <w:t>C</w:t>
      </w:r>
      <w:r>
        <w:rPr>
          <w:rStyle w:val="superscript"/>
        </w:rPr>
        <w:t>-1</w:t>
      </w:r>
      <w:r>
        <w:t xml:space="preserve"> + (R + Z</w:t>
      </w:r>
      <w:r>
        <w:rPr>
          <w:rStyle w:val="subscript"/>
        </w:rPr>
        <w:t xml:space="preserve">L </w:t>
      </w:r>
      <w:r>
        <w:t>+ Z</w:t>
      </w:r>
      <w:r>
        <w:rPr>
          <w:rStyle w:val="subscript"/>
        </w:rPr>
        <w:t>t</w:t>
      </w:r>
      <w:r>
        <w:t>)</w:t>
      </w:r>
      <w:r>
        <w:rPr>
          <w:rStyle w:val="superscript"/>
        </w:rPr>
        <w:t>-1</w:t>
      </w:r>
    </w:p>
    <w:p w14:paraId="5F14B261" w14:textId="77777777" w:rsidR="00744E5A" w:rsidRPr="006863E6" w:rsidRDefault="00744E5A" w:rsidP="00744E5A">
      <w:pPr>
        <w:rPr>
          <w:rFonts w:ascii="Courier New" w:hAnsi="Courier New"/>
          <w:b/>
          <w:sz w:val="24"/>
          <w:vertAlign w:val="superscript"/>
        </w:rPr>
      </w:pPr>
      <w:r>
        <w:t>or</w:t>
      </w:r>
      <w:r>
        <w:tab/>
      </w:r>
      <w:r>
        <w:tab/>
      </w:r>
      <w:r>
        <w:tab/>
      </w:r>
    </w:p>
    <w:p w14:paraId="380C2A60" w14:textId="77777777" w:rsidR="00744E5A" w:rsidRPr="00E84345" w:rsidRDefault="00744E5A" w:rsidP="00744E5A">
      <w:pPr>
        <w:tabs>
          <w:tab w:val="left" w:pos="7200"/>
          <w:tab w:val="left" w:pos="7920"/>
          <w:tab w:val="right" w:pos="9270"/>
        </w:tabs>
      </w:pPr>
      <w:r>
        <w:tab/>
        <w:t>Z</w:t>
      </w:r>
      <w:r>
        <w:rPr>
          <w:rStyle w:val="subscript"/>
        </w:rPr>
        <w:t>in</w:t>
      </w:r>
      <w:r>
        <w:rPr>
          <w:rStyle w:val="superscript"/>
        </w:rPr>
        <w:t>-1</w:t>
      </w:r>
      <w:r>
        <w:t xml:space="preserve">  = G  +  jωC + (R + jωL +  Z</w:t>
      </w:r>
      <w:r>
        <w:rPr>
          <w:rStyle w:val="subscript"/>
        </w:rPr>
        <w:t>t</w:t>
      </w:r>
      <w:r>
        <w:t>)</w:t>
      </w:r>
      <w:r>
        <w:rPr>
          <w:rStyle w:val="superscript"/>
        </w:rPr>
        <w:t>-1</w:t>
      </w:r>
      <w:r>
        <w:t xml:space="preserve"> .  </w:t>
      </w:r>
      <w:r>
        <w:tab/>
      </w:r>
      <w:r>
        <w:tab/>
      </w:r>
      <w:r>
        <w:tab/>
      </w:r>
      <w:r>
        <w:tab/>
      </w:r>
      <w:r>
        <w:tab/>
      </w:r>
      <w:r>
        <w:tab/>
      </w:r>
      <w:r>
        <w:tab/>
        <w:t>(K.2)</w:t>
      </w:r>
    </w:p>
    <w:p w14:paraId="45C2775F" w14:textId="77777777" w:rsidR="00744E5A" w:rsidRDefault="00744E5A" w:rsidP="00744E5A"/>
    <w:p w14:paraId="506A50D3" w14:textId="77777777" w:rsidR="00744E5A" w:rsidRDefault="00744E5A" w:rsidP="00744E5A">
      <w:r>
        <w:t>To find the characteristic impedance we set Z</w:t>
      </w:r>
      <w:r>
        <w:rPr>
          <w:rStyle w:val="subscript"/>
        </w:rPr>
        <w:t>in</w:t>
      </w:r>
      <w:r>
        <w:t xml:space="preserve"> = Z</w:t>
      </w:r>
      <w:r>
        <w:rPr>
          <w:rStyle w:val="subscript"/>
        </w:rPr>
        <w:t>t</w:t>
      </w:r>
      <w:r>
        <w:t xml:space="preserve"> = Z</w:t>
      </w:r>
      <w:r>
        <w:rPr>
          <w:rStyle w:val="subscript"/>
        </w:rPr>
        <w:t>0</w:t>
      </w:r>
      <w:r>
        <w:t xml:space="preserve"> to get</w:t>
      </w:r>
    </w:p>
    <w:p w14:paraId="19AB9C46" w14:textId="77777777" w:rsidR="00744E5A" w:rsidRDefault="00744E5A" w:rsidP="00744E5A"/>
    <w:p w14:paraId="6796F94D"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  +  jωC + (R + jωL +  Z</w:t>
      </w:r>
      <w:r>
        <w:rPr>
          <w:rStyle w:val="subscript"/>
        </w:rPr>
        <w:t>0</w:t>
      </w:r>
      <w:r>
        <w:t>)</w:t>
      </w:r>
      <w:r>
        <w:rPr>
          <w:rStyle w:val="superscript"/>
        </w:rPr>
        <w:t>-1</w:t>
      </w:r>
      <w:r>
        <w:t xml:space="preserve">  .</w:t>
      </w:r>
      <w:r>
        <w:tab/>
      </w:r>
      <w:r>
        <w:tab/>
      </w:r>
      <w:r>
        <w:tab/>
      </w:r>
      <w:r>
        <w:tab/>
      </w:r>
      <w:r>
        <w:tab/>
      </w:r>
      <w:r>
        <w:tab/>
      </w:r>
      <w:r>
        <w:tab/>
        <w:t>(K.3)</w:t>
      </w:r>
    </w:p>
    <w:p w14:paraId="25E6F0F1" w14:textId="77777777" w:rsidR="00744E5A" w:rsidRDefault="00744E5A" w:rsidP="00744E5A"/>
    <w:p w14:paraId="27B60B98" w14:textId="77777777" w:rsidR="00744E5A" w:rsidRDefault="00744E5A" w:rsidP="00744E5A">
      <w:r>
        <w:t>Now we reinstall our δ factors to get</w:t>
      </w:r>
    </w:p>
    <w:p w14:paraId="0DE788FC" w14:textId="77777777" w:rsidR="00744E5A" w:rsidRDefault="00744E5A" w:rsidP="00744E5A"/>
    <w:p w14:paraId="067ED8F5"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(G+jωC)δ  + </w:t>
      </w:r>
      <w:r>
        <w:fldChar w:fldCharType="begin"/>
      </w:r>
      <w:r>
        <w:instrText xml:space="preserve"> EQ \f(1,</w:instrText>
      </w:r>
      <w:r w:rsidRPr="00E84345">
        <w:instrText xml:space="preserve"> </w:instrText>
      </w:r>
      <w:r>
        <w:instrText>(R+jωL)δ + Z</w:instrText>
      </w:r>
      <w:r>
        <w:rPr>
          <w:rStyle w:val="subscript"/>
        </w:rPr>
        <w:instrText>0</w:instrText>
      </w:r>
      <w:r>
        <w:instrText xml:space="preserve">) </w:instrText>
      </w:r>
      <w:r>
        <w:fldChar w:fldCharType="end"/>
      </w:r>
      <w:r>
        <w:tab/>
      </w:r>
      <w:r>
        <w:tab/>
      </w:r>
      <w:r>
        <w:tab/>
      </w:r>
      <w:r>
        <w:tab/>
      </w:r>
      <w:r>
        <w:tab/>
      </w:r>
      <w:r>
        <w:tab/>
      </w:r>
      <w:r>
        <w:tab/>
        <w:t>(K.4)</w:t>
      </w:r>
    </w:p>
    <w:p w14:paraId="4B55E554" w14:textId="77777777" w:rsidR="00744E5A" w:rsidRDefault="00744E5A" w:rsidP="00744E5A">
      <w:r>
        <w:t>or</w:t>
      </w:r>
    </w:p>
    <w:p w14:paraId="394B9571" w14:textId="77777777" w:rsidR="00744E5A" w:rsidRDefault="00744E5A" w:rsidP="00744E5A">
      <w:r>
        <w:tab/>
        <w:t>[(R+jωL)δ + Z</w:t>
      </w:r>
      <w:r>
        <w:rPr>
          <w:rStyle w:val="subscript"/>
        </w:rPr>
        <w:t>0</w:t>
      </w:r>
      <w:r>
        <w:t>]</w:t>
      </w:r>
      <w:r w:rsidRPr="009C28BC">
        <w:t xml:space="preserve"> </w:t>
      </w:r>
      <w:r>
        <w:t>Z</w:t>
      </w:r>
      <w:r>
        <w:rPr>
          <w:rStyle w:val="subscript"/>
        </w:rPr>
        <w:t>0</w:t>
      </w:r>
      <w:r>
        <w:rPr>
          <w:rStyle w:val="superscript"/>
        </w:rPr>
        <w:t>-1</w:t>
      </w:r>
      <w:r>
        <w:t xml:space="preserve"> =  (G+jωC)δ [(R+jωL)δ + Z</w:t>
      </w:r>
      <w:r>
        <w:rPr>
          <w:rStyle w:val="subscript"/>
        </w:rPr>
        <w:t>0</w:t>
      </w:r>
      <w:r>
        <w:t>]</w:t>
      </w:r>
    </w:p>
    <w:p w14:paraId="23B0E64C" w14:textId="77777777" w:rsidR="00744E5A" w:rsidRDefault="00744E5A" w:rsidP="00744E5A">
      <w:r>
        <w:t>or</w:t>
      </w:r>
    </w:p>
    <w:p w14:paraId="547FA7B5" w14:textId="77777777" w:rsidR="00744E5A" w:rsidRPr="009C28BC" w:rsidRDefault="00744E5A" w:rsidP="00744E5A">
      <w:pPr>
        <w:tabs>
          <w:tab w:val="left" w:pos="7200"/>
          <w:tab w:val="left" w:pos="7920"/>
          <w:tab w:val="right" w:pos="9270"/>
        </w:tabs>
      </w:pPr>
      <w:r>
        <w:tab/>
        <w:t>[(R+jωL)δ + Z</w:t>
      </w:r>
      <w:r>
        <w:rPr>
          <w:rStyle w:val="subscript"/>
        </w:rPr>
        <w:t>0</w:t>
      </w:r>
      <w:r>
        <w:t>]</w:t>
      </w:r>
      <w:r w:rsidRPr="009C28BC">
        <w:t xml:space="preserve"> </w:t>
      </w:r>
      <w:r>
        <w:t>=  (G+jωC)δ [(R+jωL)δZ</w:t>
      </w:r>
      <w:r>
        <w:rPr>
          <w:rStyle w:val="subscript"/>
        </w:rPr>
        <w:t>0</w:t>
      </w:r>
      <w:r>
        <w:t xml:space="preserve"> + Z</w:t>
      </w:r>
      <w:r>
        <w:rPr>
          <w:rStyle w:val="subscript"/>
        </w:rPr>
        <w:t>0</w:t>
      </w:r>
      <w:r>
        <w:rPr>
          <w:rStyle w:val="superscript"/>
        </w:rPr>
        <w:t>2</w:t>
      </w:r>
      <w:r>
        <w:t>]</w:t>
      </w:r>
      <w:r>
        <w:tab/>
        <w:t>.</w:t>
      </w:r>
      <w:r>
        <w:tab/>
      </w:r>
      <w:r>
        <w:tab/>
      </w:r>
      <w:r>
        <w:tab/>
      </w:r>
      <w:r>
        <w:tab/>
      </w:r>
      <w:r>
        <w:tab/>
        <w:t>(K.5)</w:t>
      </w:r>
    </w:p>
    <w:p w14:paraId="4051AA23" w14:textId="77777777" w:rsidR="00744E5A" w:rsidRDefault="00744E5A" w:rsidP="00744E5A"/>
    <w:p w14:paraId="17F8E353" w14:textId="77777777" w:rsidR="00744E5A" w:rsidRPr="00D961B4" w:rsidRDefault="00744E5A" w:rsidP="00744E5A">
      <w:r>
        <w:t>We enter into Maple the equation in the form (K.4). The two quadratic solutions go into array elements s[1] and s[2], and s[1] gives the physical solution. This result includes terms of order δ</w:t>
      </w:r>
      <w:r>
        <w:rPr>
          <w:rStyle w:val="superscript"/>
        </w:rPr>
        <w:t>0</w:t>
      </w:r>
      <w:r>
        <w:t>, δ and δ</w:t>
      </w:r>
      <w:r>
        <w:rPr>
          <w:rStyle w:val="superscript"/>
        </w:rPr>
        <w:t>2</w:t>
      </w:r>
      <w:r>
        <w:t xml:space="preserve"> and we then take the limit δ→0 simply by setting δ = 0. The extra Maple commands are just guides to help Maple obtain the result in a simple form. </w:t>
      </w:r>
    </w:p>
    <w:p w14:paraId="42359C20" w14:textId="77777777" w:rsidR="00744E5A" w:rsidRDefault="00744E5A" w:rsidP="00744E5A"/>
    <w:p w14:paraId="1DB36193" w14:textId="77777777" w:rsidR="00744E5A" w:rsidRPr="00FE7B9A" w:rsidRDefault="00744E5A" w:rsidP="00744E5A">
      <w:r>
        <w:pict>
          <v:shape id="_x0000_i1196" type="#_x0000_t75" style="width:467.25pt;height:90pt">
            <v:imagedata r:id="rId198" o:title=""/>
          </v:shape>
        </w:pict>
      </w:r>
    </w:p>
    <w:p w14:paraId="05B3181A" w14:textId="77777777" w:rsidR="00744E5A" w:rsidRDefault="00744E5A" w:rsidP="00744E5A">
      <w:r>
        <w:tab/>
      </w:r>
    </w:p>
    <w:p w14:paraId="42B04CCD" w14:textId="77777777" w:rsidR="00744E5A" w:rsidRDefault="00744E5A" w:rsidP="00744E5A">
      <w:r>
        <w:pict>
          <v:shape id="_x0000_i1197" type="#_x0000_t75" style="width:313.5pt;height:42.75pt">
            <v:imagedata r:id="rId199" o:title=""/>
          </v:shape>
        </w:pict>
      </w:r>
    </w:p>
    <w:p w14:paraId="007F2686" w14:textId="77777777" w:rsidR="00744E5A" w:rsidRDefault="00744E5A" w:rsidP="00744E5A"/>
    <w:p w14:paraId="28F59230" w14:textId="77777777" w:rsidR="00744E5A" w:rsidRDefault="00744E5A" w:rsidP="00744E5A">
      <w:r>
        <w:t xml:space="preserve">Thus we arrive at the famous result for the characteristic impedance of a transmission line in the network model described above, </w:t>
      </w:r>
    </w:p>
    <w:p w14:paraId="6FF5F50E" w14:textId="77777777" w:rsidR="00744E5A" w:rsidRDefault="00744E5A" w:rsidP="00744E5A"/>
    <w:p w14:paraId="49C71993" w14:textId="77777777" w:rsidR="00744E5A" w:rsidRPr="00300EE5" w:rsidRDefault="00744E5A" w:rsidP="00744E5A">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tab/>
      </w:r>
      <w:r>
        <w:tab/>
      </w:r>
      <w:r>
        <w:tab/>
      </w:r>
      <w:r>
        <w:tab/>
      </w:r>
      <w:r>
        <w:tab/>
      </w:r>
      <w:r>
        <w:tab/>
      </w:r>
      <w:r>
        <w:tab/>
      </w:r>
      <w:r>
        <w:tab/>
      </w:r>
      <w:r>
        <w:tab/>
      </w:r>
      <w:r>
        <w:tab/>
        <w:t>(K.6)</w:t>
      </w:r>
    </w:p>
    <w:p w14:paraId="762D0BD1" w14:textId="77777777" w:rsidR="00744E5A" w:rsidRDefault="00744E5A" w:rsidP="00744E5A"/>
    <w:p w14:paraId="392B54F3" w14:textId="77777777" w:rsidR="00744E5A" w:rsidRDefault="00744E5A" w:rsidP="00744E5A">
      <w:pPr>
        <w:pStyle w:val="Heading3"/>
      </w:pPr>
      <w:bookmarkStart w:id="180" w:name="_Toc378447905"/>
      <w:r>
        <w:t>(c) Characteristic impedance computed from Maxwell's Equations</w:t>
      </w:r>
      <w:bookmarkEnd w:id="180"/>
    </w:p>
    <w:p w14:paraId="4E66CA37" w14:textId="77777777" w:rsidR="00744E5A" w:rsidRDefault="00744E5A" w:rsidP="00744E5A"/>
    <w:p w14:paraId="586874F3" w14:textId="77777777" w:rsidR="00744E5A" w:rsidRDefault="00744E5A" w:rsidP="00744E5A">
      <w:r>
        <w:t xml:space="preserve">The main results of Chapter 4 appear in summary box (4.11.30) from which we quote in part,  </w:t>
      </w:r>
    </w:p>
    <w:p w14:paraId="3A5B675E" w14:textId="77777777" w:rsidR="00744E5A" w:rsidRDefault="00744E5A" w:rsidP="00744E5A"/>
    <w:p w14:paraId="5F9959DD" w14:textId="77777777" w:rsidR="00744E5A" w:rsidRDefault="00744E5A" w:rsidP="00744E5A">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19194F86" w14:textId="77777777" w:rsidR="00744E5A" w:rsidRDefault="00744E5A" w:rsidP="00744E5A">
      <w:pP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7B0C9228" w14:textId="77777777" w:rsidR="00744E5A" w:rsidRPr="003B58B7" w:rsidRDefault="00744E5A" w:rsidP="00744E5A">
      <w:pPr>
        <w:tabs>
          <w:tab w:val="left" w:pos="7200"/>
          <w:tab w:val="left" w:pos="7920"/>
          <w:tab w:val="right" w:pos="9270"/>
        </w:tabs>
        <w:rPr>
          <w:i/>
        </w:rPr>
      </w:pPr>
      <w:r>
        <w:tab/>
      </w:r>
      <w:r>
        <w:tab/>
      </w:r>
    </w:p>
    <w:p w14:paraId="2C4FF780" w14:textId="77777777" w:rsidR="00744E5A" w:rsidRPr="00CC0EBF" w:rsidRDefault="00744E5A" w:rsidP="00744E5A">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12D6C3CB" w14:textId="77777777" w:rsidR="00744E5A" w:rsidRDefault="00744E5A" w:rsidP="00744E5A">
      <w:pP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5421F180" w14:textId="77777777" w:rsidR="00744E5A" w:rsidRDefault="00744E5A" w:rsidP="00744E5A">
      <w:pPr>
        <w:rPr>
          <w:i/>
        </w:rPr>
      </w:pPr>
    </w:p>
    <w:p w14:paraId="353AA287" w14:textId="77777777" w:rsidR="00744E5A" w:rsidRDefault="00744E5A" w:rsidP="00744E5A">
      <w:r>
        <w:rPr>
          <w:i/>
        </w:rPr>
        <w:tab/>
      </w:r>
      <w:r>
        <w:t>R = Re(Z</w:t>
      </w:r>
      <w:r>
        <w:rPr>
          <w:rStyle w:val="subscript"/>
        </w:rPr>
        <w:t>s1</w:t>
      </w:r>
      <w:r>
        <w:t>+ Z</w:t>
      </w:r>
      <w:r>
        <w:rPr>
          <w:rStyle w:val="subscript"/>
        </w:rPr>
        <w:t>s2</w:t>
      </w:r>
      <w:r>
        <w:t>)</w:t>
      </w:r>
      <w:r>
        <w:tab/>
      </w:r>
      <w:r>
        <w:tab/>
      </w:r>
    </w:p>
    <w:p w14:paraId="2579E585"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r>
        <w:tab/>
      </w:r>
    </w:p>
    <w:p w14:paraId="5066D5F0" w14:textId="77777777" w:rsidR="00744E5A" w:rsidRDefault="00744E5A" w:rsidP="00744E5A"/>
    <w:p w14:paraId="142A41FD" w14:textId="77777777" w:rsidR="00744E5A" w:rsidRPr="00300EE5" w:rsidRDefault="00744E5A" w:rsidP="00744E5A">
      <w:r>
        <w:tab/>
        <w:t>L</w:t>
      </w:r>
      <w:r>
        <w:rPr>
          <w:rStyle w:val="subscript"/>
        </w:rPr>
        <w:t>e</w:t>
      </w:r>
      <w:r>
        <w:t xml:space="preserve"> = (μ/4π)K</w:t>
      </w:r>
      <w:r>
        <w:tab/>
      </w:r>
      <w:r>
        <w:tab/>
      </w:r>
      <w:r w:rsidRPr="00CC0EBF">
        <w:rPr>
          <w:i/>
        </w:rPr>
        <w:t>(4.11.25) and (4.11.26)</w:t>
      </w:r>
    </w:p>
    <w:p w14:paraId="34324CAB" w14:textId="77777777" w:rsidR="00744E5A" w:rsidRPr="00CC0EBF" w:rsidRDefault="00744E5A" w:rsidP="00744E5A">
      <w:pPr>
        <w:rPr>
          <w:i/>
        </w:rPr>
      </w:pPr>
      <w:r>
        <w:rPr>
          <w:i/>
        </w:rPr>
        <w:tab/>
      </w:r>
      <w:r>
        <w:t>C = 4πε/K</w:t>
      </w:r>
      <w:r>
        <w:tab/>
      </w:r>
      <w:r>
        <w:tab/>
      </w:r>
      <w:r>
        <w:tab/>
      </w:r>
      <w:r w:rsidRPr="00CC0EBF">
        <w:rPr>
          <w:i/>
        </w:rPr>
        <w:t>(4.11.22)</w:t>
      </w:r>
      <w:r>
        <w:rPr>
          <w:i/>
        </w:rPr>
        <w:tab/>
      </w:r>
      <w:r>
        <w:rPr>
          <w:i/>
        </w:rPr>
        <w:tab/>
      </w:r>
      <w:r>
        <w:rPr>
          <w:i/>
        </w:rPr>
        <w:tab/>
      </w:r>
    </w:p>
    <w:p w14:paraId="08B41A16" w14:textId="77777777" w:rsidR="00744E5A" w:rsidRPr="00300EE5" w:rsidRDefault="00744E5A" w:rsidP="00744E5A">
      <w:pPr>
        <w:tabs>
          <w:tab w:val="left" w:pos="7200"/>
          <w:tab w:val="left" w:pos="7920"/>
          <w:tab w:val="right" w:pos="9270"/>
        </w:tabs>
      </w:pPr>
      <w:r>
        <w:rPr>
          <w:i/>
        </w:rPr>
        <w:tab/>
      </w:r>
      <w:r>
        <w:t>G = 4πσ/K</w:t>
      </w:r>
      <w:r>
        <w:tab/>
      </w:r>
      <w:r>
        <w:tab/>
      </w:r>
      <w:r>
        <w:tab/>
      </w:r>
      <w:r w:rsidRPr="00CC0EBF">
        <w:rPr>
          <w:i/>
        </w:rPr>
        <w:t>(4.11.22)</w:t>
      </w:r>
      <w:r>
        <w:rPr>
          <w:i/>
        </w:rPr>
        <w:t xml:space="preserve"> + </w:t>
      </w:r>
      <w:r w:rsidRPr="003B58B7">
        <w:rPr>
          <w:i/>
        </w:rPr>
        <w:t>(4.11.21)</w:t>
      </w:r>
      <w:r>
        <w:tab/>
      </w:r>
      <w:r>
        <w:tab/>
      </w:r>
      <w:r>
        <w:tab/>
      </w:r>
      <w:r>
        <w:tab/>
      </w:r>
      <w:r>
        <w:tab/>
      </w:r>
      <w:r>
        <w:tab/>
        <w:t>(K.7)</w:t>
      </w:r>
    </w:p>
    <w:p w14:paraId="005968EE" w14:textId="77777777" w:rsidR="00744E5A" w:rsidRPr="00EC44BA" w:rsidRDefault="00744E5A" w:rsidP="00744E5A"/>
    <w:p w14:paraId="011B2903" w14:textId="77777777" w:rsidR="00744E5A" w:rsidRDefault="00744E5A" w:rsidP="00744E5A">
      <w:r>
        <w:t>Assuming the transmission line carries a wave of the usual form e</w:t>
      </w:r>
      <w:r>
        <w:rPr>
          <w:rStyle w:val="superscript"/>
        </w:rPr>
        <w:t>j(kz-ωt)</w:t>
      </w:r>
      <w:r>
        <w:t>, we know that</w:t>
      </w:r>
    </w:p>
    <w:p w14:paraId="0A011490" w14:textId="77777777" w:rsidR="00744E5A" w:rsidRDefault="00744E5A" w:rsidP="00744E5A"/>
    <w:p w14:paraId="667E8A33" w14:textId="77777777" w:rsidR="00744E5A" w:rsidRPr="00EC44BA" w:rsidRDefault="00744E5A" w:rsidP="00744E5A">
      <w:r>
        <w:tab/>
        <w:t>V(z) = V(0)e</w:t>
      </w:r>
      <w:r>
        <w:rPr>
          <w:rStyle w:val="superscript"/>
        </w:rPr>
        <w:t>-jkz</w:t>
      </w:r>
      <w:r>
        <w:tab/>
        <w:t>=&gt;</w:t>
      </w:r>
      <w:r>
        <w:tab/>
        <w:t>∂</w:t>
      </w:r>
      <w:r>
        <w:rPr>
          <w:rStyle w:val="subscript"/>
        </w:rPr>
        <w:t>z</w:t>
      </w:r>
      <w:r>
        <w:t>V(z) = jkV(z)</w:t>
      </w:r>
    </w:p>
    <w:p w14:paraId="1F88BA4B" w14:textId="77777777" w:rsidR="00744E5A" w:rsidRPr="00300EE5" w:rsidRDefault="00744E5A" w:rsidP="00744E5A">
      <w:pPr>
        <w:tabs>
          <w:tab w:val="left" w:pos="7200"/>
          <w:tab w:val="left" w:pos="7920"/>
          <w:tab w:val="right" w:pos="9270"/>
        </w:tabs>
      </w:pPr>
      <w:r>
        <w:tab/>
        <w:t xml:space="preserve"> i(z)  = i(0)e</w:t>
      </w:r>
      <w:r>
        <w:rPr>
          <w:rStyle w:val="superscript"/>
        </w:rPr>
        <w:t>-jkz</w:t>
      </w:r>
      <w:r>
        <w:rPr>
          <w:rStyle w:val="superscript"/>
        </w:rPr>
        <w:tab/>
      </w:r>
      <w:r>
        <w:t>=&gt;</w:t>
      </w:r>
      <w:r>
        <w:tab/>
        <w:t>∂</w:t>
      </w:r>
      <w:r>
        <w:rPr>
          <w:rStyle w:val="subscript"/>
        </w:rPr>
        <w:t>z</w:t>
      </w:r>
      <w:r>
        <w:t>i(z)  = jki(z)  .</w:t>
      </w:r>
      <w:r>
        <w:tab/>
      </w:r>
      <w:r>
        <w:tab/>
      </w:r>
      <w:r>
        <w:tab/>
      </w:r>
      <w:r>
        <w:tab/>
      </w:r>
      <w:r>
        <w:tab/>
      </w:r>
      <w:r>
        <w:tab/>
        <w:t>(K.8)</w:t>
      </w:r>
    </w:p>
    <w:p w14:paraId="5B5F9B12" w14:textId="77777777" w:rsidR="00744E5A" w:rsidRDefault="00744E5A" w:rsidP="00744E5A"/>
    <w:p w14:paraId="7DCCFAD8" w14:textId="77777777" w:rsidR="00744E5A" w:rsidRDefault="00744E5A" w:rsidP="00744E5A">
      <w:r>
        <w:t>Thus the transmission line equations above may be written</w:t>
      </w:r>
    </w:p>
    <w:p w14:paraId="3BC03398" w14:textId="77777777" w:rsidR="00744E5A" w:rsidRDefault="00744E5A" w:rsidP="00744E5A"/>
    <w:p w14:paraId="57882343" w14:textId="77777777" w:rsidR="00744E5A" w:rsidRDefault="00744E5A" w:rsidP="00744E5A">
      <w:r>
        <w:tab/>
        <w:t xml:space="preserve">jkV =  - </w:t>
      </w:r>
      <w:r>
        <w:rPr>
          <w:b/>
        </w:rPr>
        <w:t>z</w:t>
      </w:r>
      <w:r>
        <w:t xml:space="preserve"> i</w:t>
      </w:r>
    </w:p>
    <w:p w14:paraId="1CBDA167" w14:textId="77777777" w:rsidR="00744E5A" w:rsidRPr="00300EE5" w:rsidRDefault="00744E5A" w:rsidP="00744E5A">
      <w:pPr>
        <w:tabs>
          <w:tab w:val="left" w:pos="7200"/>
          <w:tab w:val="left" w:pos="7920"/>
          <w:tab w:val="right" w:pos="9270"/>
        </w:tabs>
      </w:pPr>
      <w:r>
        <w:tab/>
        <w:t xml:space="preserve">jk i  = - </w:t>
      </w:r>
      <w:r>
        <w:rPr>
          <w:b/>
        </w:rPr>
        <w:t>y</w:t>
      </w:r>
      <w:r>
        <w:t>V  .</w:t>
      </w:r>
      <w:r>
        <w:tab/>
      </w:r>
      <w:r>
        <w:tab/>
      </w:r>
      <w:r>
        <w:tab/>
      </w:r>
      <w:r>
        <w:tab/>
      </w:r>
      <w:r>
        <w:tab/>
      </w:r>
      <w:r>
        <w:tab/>
      </w:r>
      <w:r>
        <w:tab/>
      </w:r>
      <w:r>
        <w:tab/>
      </w:r>
      <w:r>
        <w:tab/>
      </w:r>
      <w:r>
        <w:tab/>
        <w:t>(K.9)</w:t>
      </w:r>
    </w:p>
    <w:p w14:paraId="31E59AA6" w14:textId="77777777" w:rsidR="00744E5A" w:rsidRDefault="00744E5A" w:rsidP="00744E5A"/>
    <w:p w14:paraId="506AAEEA" w14:textId="77777777" w:rsidR="00744E5A" w:rsidRDefault="00744E5A" w:rsidP="00744E5A">
      <w:r>
        <w:t>Multiply the first by i and the second by V and subtract the resulting equations to get</w:t>
      </w:r>
    </w:p>
    <w:p w14:paraId="27C53454" w14:textId="77777777" w:rsidR="00744E5A" w:rsidRDefault="00744E5A" w:rsidP="00744E5A"/>
    <w:p w14:paraId="537554E1" w14:textId="77777777" w:rsidR="00744E5A" w:rsidRPr="00300EE5" w:rsidRDefault="00744E5A" w:rsidP="00744E5A">
      <w:pPr>
        <w:tabs>
          <w:tab w:val="left" w:pos="7200"/>
          <w:tab w:val="left" w:pos="7920"/>
          <w:tab w:val="right" w:pos="9270"/>
        </w:tabs>
      </w:pPr>
      <w:r>
        <w:tab/>
        <w:t xml:space="preserve">0 =  - </w:t>
      </w:r>
      <w:r>
        <w:rPr>
          <w:b/>
        </w:rPr>
        <w:t>z</w:t>
      </w:r>
      <w:r>
        <w:t xml:space="preserve"> i</w:t>
      </w:r>
      <w:r>
        <w:rPr>
          <w:rStyle w:val="superscript"/>
        </w:rPr>
        <w:t>2</w:t>
      </w:r>
      <w:r>
        <w:t xml:space="preserve"> + </w:t>
      </w:r>
      <w:r>
        <w:rPr>
          <w:b/>
        </w:rPr>
        <w:t>y</w:t>
      </w:r>
      <w:r>
        <w:t>V</w:t>
      </w:r>
      <w:r>
        <w:rPr>
          <w:rStyle w:val="superscript"/>
        </w:rPr>
        <w:t>2</w:t>
      </w:r>
      <w:r>
        <w:tab/>
      </w:r>
      <w:r>
        <w:tab/>
        <w:t>=&gt;</w:t>
      </w:r>
      <w:r>
        <w:tab/>
      </w:r>
      <w:r>
        <w:rPr>
          <w:b/>
        </w:rPr>
        <w:t>z</w:t>
      </w:r>
      <w:r>
        <w:t xml:space="preserve"> i</w:t>
      </w:r>
      <w:r>
        <w:rPr>
          <w:rStyle w:val="superscript"/>
        </w:rPr>
        <w:t>2</w:t>
      </w:r>
      <w:r>
        <w:t xml:space="preserve"> = </w:t>
      </w:r>
      <w:r>
        <w:rPr>
          <w:b/>
        </w:rPr>
        <w:t>y</w:t>
      </w:r>
      <w:r>
        <w:t>V</w:t>
      </w:r>
      <w:r>
        <w:rPr>
          <w:rStyle w:val="superscript"/>
        </w:rPr>
        <w:t>2</w:t>
      </w:r>
      <w:r>
        <w:tab/>
        <w:t>=&gt;</w:t>
      </w:r>
      <w:r>
        <w:tab/>
        <w:t>(V/i)</w:t>
      </w:r>
      <w:r>
        <w:rPr>
          <w:rStyle w:val="superscript"/>
        </w:rPr>
        <w:t>2</w:t>
      </w:r>
      <w:r>
        <w:t xml:space="preserve"> = </w:t>
      </w:r>
      <w:r w:rsidRPr="00EC44BA">
        <w:rPr>
          <w:b/>
        </w:rPr>
        <w:t>z</w:t>
      </w:r>
      <w:r>
        <w:t>/</w:t>
      </w:r>
      <w:r w:rsidRPr="00EC44BA">
        <w:rPr>
          <w:b/>
        </w:rPr>
        <w:t>y</w:t>
      </w:r>
      <w:r>
        <w:rPr>
          <w:b/>
        </w:rPr>
        <w:tab/>
      </w:r>
      <w:r>
        <w:rPr>
          <w:b/>
        </w:rPr>
        <w:tab/>
      </w:r>
      <w:r>
        <w:rPr>
          <w:b/>
        </w:rPr>
        <w:tab/>
      </w:r>
      <w:r>
        <w:t>(K.10)</w:t>
      </w:r>
    </w:p>
    <w:p w14:paraId="574617D3" w14:textId="77777777" w:rsidR="00744E5A" w:rsidRDefault="00744E5A" w:rsidP="00744E5A"/>
    <w:p w14:paraId="370CDC8F" w14:textId="77777777" w:rsidR="00744E5A" w:rsidRDefault="00744E5A" w:rsidP="00744E5A">
      <w:r>
        <w:t xml:space="preserve">Therefore we find that the characteristic impedance of the infinite transmission line is </w:t>
      </w:r>
    </w:p>
    <w:p w14:paraId="03762ACD" w14:textId="77777777" w:rsidR="00744E5A" w:rsidRDefault="00744E5A" w:rsidP="00744E5A"/>
    <w:p w14:paraId="6754AD92" w14:textId="77777777" w:rsidR="00744E5A" w:rsidRDefault="00744E5A" w:rsidP="00744E5A">
      <w:pPr>
        <w:tabs>
          <w:tab w:val="left" w:pos="7200"/>
          <w:tab w:val="left" w:pos="7920"/>
          <w:tab w:val="right" w:pos="9270"/>
        </w:tabs>
      </w:pPr>
      <w:r>
        <w:tab/>
        <w:t>Z</w:t>
      </w:r>
      <w:r>
        <w:rPr>
          <w:rStyle w:val="subscript"/>
        </w:rPr>
        <w:t>0</w:t>
      </w:r>
      <w:r>
        <w:t xml:space="preserve"> = V/i  =  </w:t>
      </w:r>
      <w:r>
        <w:fldChar w:fldCharType="begin"/>
      </w:r>
      <w:r>
        <w:instrText xml:space="preserve"> EQ \r(</w:instrText>
      </w:r>
      <w:r w:rsidRPr="00EC44BA">
        <w:rPr>
          <w:b/>
        </w:rPr>
        <w:instrText>z</w:instrText>
      </w:r>
      <w:r>
        <w:instrText>/</w:instrText>
      </w:r>
      <w:r w:rsidRPr="00EC44BA">
        <w:rPr>
          <w:b/>
        </w:rPr>
        <w:instrText>y</w:instrText>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ab/>
      </w:r>
      <w:r>
        <w:tab/>
      </w:r>
      <w:r>
        <w:tab/>
      </w:r>
      <w:r>
        <w:tab/>
      </w:r>
      <w:r>
        <w:tab/>
      </w:r>
      <w:r>
        <w:tab/>
      </w:r>
      <w:r>
        <w:tab/>
      </w:r>
      <w:r>
        <w:tab/>
        <w:t>(K.11)</w:t>
      </w:r>
      <w:r>
        <w:tab/>
      </w:r>
      <w:r>
        <w:tab/>
      </w:r>
      <w:r>
        <w:tab/>
      </w:r>
      <w:r>
        <w:tab/>
      </w:r>
    </w:p>
    <w:p w14:paraId="3693B599" w14:textId="77777777" w:rsidR="00744E5A" w:rsidRDefault="00744E5A" w:rsidP="00744E5A">
      <w:r>
        <w:t xml:space="preserve">where R,L,G,C are the parameters computed from Maxwell's equations. Since this result agrees exactly with our network computation, we conclude that these R,L,G,C parameters are the same in both the Maxwell and network models. Thus, we make the connection between the network parameters and the Maxwell calculation parameters as follows: </w:t>
      </w:r>
    </w:p>
    <w:p w14:paraId="5BAA7636" w14:textId="77777777" w:rsidR="00744E5A" w:rsidRDefault="00744E5A" w:rsidP="00744E5A"/>
    <w:p w14:paraId="3585E855" w14:textId="77777777" w:rsidR="00744E5A" w:rsidRPr="00EC44BA" w:rsidRDefault="00744E5A" w:rsidP="00744E5A">
      <w:r>
        <w:tab/>
        <w:t>R = Re(Z</w:t>
      </w:r>
      <w:r>
        <w:rPr>
          <w:rStyle w:val="subscript"/>
        </w:rPr>
        <w:t>s1</w:t>
      </w:r>
      <w:r>
        <w:t>+ Z</w:t>
      </w:r>
      <w:r>
        <w:rPr>
          <w:rStyle w:val="subscript"/>
        </w:rPr>
        <w:t>s2</w:t>
      </w:r>
      <w:r>
        <w:t>)</w:t>
      </w:r>
    </w:p>
    <w:p w14:paraId="6D2EE23D"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p>
    <w:p w14:paraId="3AAA2470" w14:textId="77777777" w:rsidR="00744E5A" w:rsidRDefault="00744E5A" w:rsidP="00744E5A">
      <w:r>
        <w:tab/>
        <w:t>L</w:t>
      </w:r>
      <w:r>
        <w:rPr>
          <w:rStyle w:val="subscript"/>
        </w:rPr>
        <w:t>e</w:t>
      </w:r>
      <w:r>
        <w:t xml:space="preserve"> = (μ/4π)K </w:t>
      </w:r>
    </w:p>
    <w:p w14:paraId="2C44B448" w14:textId="77777777" w:rsidR="00744E5A" w:rsidRDefault="00744E5A" w:rsidP="00744E5A">
      <w:pPr>
        <w:tabs>
          <w:tab w:val="left" w:pos="7200"/>
          <w:tab w:val="left" w:pos="7920"/>
          <w:tab w:val="right" w:pos="9270"/>
        </w:tabs>
      </w:pPr>
      <w:r>
        <w:tab/>
        <w:t>G = 4πσ/K</w:t>
      </w:r>
    </w:p>
    <w:p w14:paraId="62C4EE98" w14:textId="77777777" w:rsidR="00744E5A" w:rsidRPr="00300EE5" w:rsidRDefault="00744E5A" w:rsidP="00744E5A">
      <w:pPr>
        <w:tabs>
          <w:tab w:val="left" w:pos="7200"/>
          <w:tab w:val="left" w:pos="7920"/>
          <w:tab w:val="right" w:pos="9270"/>
        </w:tabs>
      </w:pPr>
      <w:r>
        <w:tab/>
        <w:t>C = 4πε/K</w:t>
      </w:r>
      <w:r>
        <w:tab/>
      </w:r>
      <w:r>
        <w:tab/>
      </w:r>
      <w:r>
        <w:tab/>
      </w:r>
      <w:r>
        <w:tab/>
      </w:r>
      <w:r>
        <w:tab/>
      </w:r>
      <w:r>
        <w:tab/>
      </w:r>
      <w:r>
        <w:tab/>
      </w:r>
      <w:r>
        <w:tab/>
      </w:r>
      <w:r>
        <w:tab/>
      </w:r>
      <w:r>
        <w:tab/>
      </w:r>
      <w:r>
        <w:tab/>
        <w:t>(K.12)</w:t>
      </w:r>
    </w:p>
    <w:p w14:paraId="38021F27" w14:textId="77777777" w:rsidR="00744E5A" w:rsidRDefault="00744E5A" w:rsidP="00744E5A"/>
    <w:p w14:paraId="4471DE27" w14:textId="77777777" w:rsidR="00744E5A" w:rsidRDefault="00744E5A" w:rsidP="00744E5A">
      <w:r>
        <w:t>where K is the dimensionless real integral in Chapter 4, see (4.4.8). Recall that this integral requires knowledge of both the conductor geometry as well as the normalized J</w:t>
      </w:r>
      <w:r>
        <w:rPr>
          <w:rStyle w:val="subscript"/>
        </w:rPr>
        <w:t>z</w:t>
      </w:r>
      <w:r>
        <w:t xml:space="preserve"> current distributions inside the conductors. Here ε, μ and σ are for the dielectric between the conductors. </w:t>
      </w:r>
    </w:p>
    <w:p w14:paraId="5F6466D7" w14:textId="77777777" w:rsidR="00744E5A" w:rsidRDefault="00744E5A" w:rsidP="00744E5A"/>
    <w:p w14:paraId="29CA3CCB" w14:textId="77777777" w:rsidR="00744E5A" w:rsidRDefault="00744E5A" w:rsidP="00744E5A">
      <w:pPr>
        <w:pStyle w:val="Heading3"/>
      </w:pPr>
      <w:bookmarkStart w:id="181" w:name="_Toc378447906"/>
      <w:r>
        <w:t>(d) Low frequency case (no skin effect)</w:t>
      </w:r>
      <w:bookmarkEnd w:id="181"/>
      <w:r>
        <w:t xml:space="preserve"> </w:t>
      </w:r>
    </w:p>
    <w:p w14:paraId="4E8B06CB" w14:textId="77777777" w:rsidR="00744E5A" w:rsidRDefault="00744E5A" w:rsidP="00744E5A"/>
    <w:p w14:paraId="46908BC9" w14:textId="77777777" w:rsidR="00744E5A" w:rsidRDefault="00744E5A" w:rsidP="00744E5A">
      <w:r>
        <w:t>At low frequencies where there is no skin effect,  the conductor current densities are uniform, so that J</w:t>
      </w:r>
      <w:r>
        <w:rPr>
          <w:rStyle w:val="subscript"/>
        </w:rPr>
        <w:t>z</w:t>
      </w:r>
      <w:r>
        <w:t xml:space="preserve"> = I/area for each conductor. In Chapter 2 for a round conductor C</w:t>
      </w:r>
      <w:r>
        <w:rPr>
          <w:rStyle w:val="subscript"/>
        </w:rPr>
        <w:t>1</w:t>
      </w:r>
      <w:r>
        <w:t xml:space="preserve"> at low frequency we found that</w:t>
      </w:r>
    </w:p>
    <w:p w14:paraId="324F8965" w14:textId="77777777" w:rsidR="00744E5A" w:rsidRDefault="00744E5A" w:rsidP="00744E5A"/>
    <w:p w14:paraId="3056A655" w14:textId="77777777" w:rsidR="00744E5A" w:rsidRPr="00DC657B" w:rsidRDefault="00744E5A" w:rsidP="00744E5A">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rsidRPr="00300EE5">
        <w:rPr>
          <w:i/>
        </w:rPr>
        <w:t>(2.4.12)</w:t>
      </w:r>
    </w:p>
    <w:p w14:paraId="0737DF07" w14:textId="77777777" w:rsidR="00744E5A" w:rsidRPr="000A6B21" w:rsidRDefault="00744E5A" w:rsidP="00744E5A">
      <w:pPr>
        <w:tabs>
          <w:tab w:val="left" w:pos="7200"/>
          <w:tab w:val="left" w:pos="7920"/>
          <w:tab w:val="right" w:pos="9270"/>
        </w:tabs>
      </w:pPr>
      <w:r>
        <w:tab/>
        <w:t>=&gt;</w:t>
      </w:r>
      <w:r>
        <w:tab/>
      </w:r>
      <w:r>
        <w:tab/>
        <w:t>Re(Z</w:t>
      </w:r>
      <w:r>
        <w:rPr>
          <w:rStyle w:val="subscript"/>
        </w:rPr>
        <w:t>s</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(K.13)</w:t>
      </w:r>
    </w:p>
    <w:p w14:paraId="0573C259" w14:textId="77777777" w:rsidR="00744E5A" w:rsidRDefault="00744E5A" w:rsidP="00744E5A"/>
    <w:p w14:paraId="44F389A7" w14:textId="77777777" w:rsidR="00744E5A" w:rsidRDefault="00744E5A" w:rsidP="00744E5A">
      <w:r>
        <w:t xml:space="preserve">From (K.12) we then find that for low frequencies and round conductors, </w:t>
      </w:r>
    </w:p>
    <w:p w14:paraId="4DF4A3C8" w14:textId="77777777" w:rsidR="00744E5A" w:rsidRDefault="00744E5A" w:rsidP="00744E5A"/>
    <w:p w14:paraId="3D3C20E0" w14:textId="77777777" w:rsidR="00744E5A" w:rsidRPr="000A6B21"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(K.14)</w:t>
      </w:r>
    </w:p>
    <w:p w14:paraId="46C5F675" w14:textId="77777777" w:rsidR="00744E5A" w:rsidRPr="000A6B21" w:rsidRDefault="00744E5A" w:rsidP="00744E5A">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(K.15)</w:t>
      </w:r>
    </w:p>
    <w:p w14:paraId="338CD27A" w14:textId="77777777" w:rsidR="00744E5A" w:rsidRDefault="00744E5A" w:rsidP="00744E5A"/>
    <w:p w14:paraId="3C736258" w14:textId="77777777" w:rsidR="00744E5A" w:rsidRPr="0018484F" w:rsidRDefault="00744E5A" w:rsidP="00744E5A">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3190A382" w14:textId="77777777" w:rsidR="00744E5A" w:rsidRDefault="00744E5A" w:rsidP="00744E5A"/>
    <w:p w14:paraId="14DD8E64" w14:textId="77777777" w:rsidR="00744E5A" w:rsidRDefault="00744E5A" w:rsidP="00744E5A">
      <w:pPr>
        <w:tabs>
          <w:tab w:val="left" w:pos="7200"/>
          <w:tab w:val="left" w:pos="7920"/>
          <w:tab w:val="right" w:pos="9270"/>
        </w:tabs>
      </w:pPr>
      <w:r>
        <w:tab/>
      </w:r>
      <w:r>
        <w:pict>
          <v:shape id="_x0000_i1198" type="#_x0000_t75" style="width:366.75pt;height:106.5pt">
            <v:imagedata r:id="rId200" o:title=""/>
          </v:shape>
        </w:pict>
      </w:r>
      <w:r>
        <w:tab/>
      </w:r>
      <w:r>
        <w:tab/>
        <w:t>Fig K.3</w:t>
      </w:r>
    </w:p>
    <w:p w14:paraId="12AC55D7" w14:textId="77777777" w:rsidR="00744E5A" w:rsidRDefault="00744E5A" w:rsidP="00744E5A"/>
    <w:p w14:paraId="7865E5D4" w14:textId="77777777" w:rsidR="00744E5A" w:rsidRDefault="00744E5A" w:rsidP="00744E5A">
      <w:r>
        <w:t xml:space="preserve">The sides of the red loop make contract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782EF637" w14:textId="77777777" w:rsidR="00744E5A" w:rsidRDefault="00744E5A" w:rsidP="00744E5A"/>
    <w:p w14:paraId="3CA89417" w14:textId="77777777" w:rsidR="00744E5A" w:rsidRPr="000A6B21" w:rsidRDefault="00744E5A" w:rsidP="00744E5A">
      <w:r>
        <w:t xml:space="preserve">Although we have not formally proven it, it seems clear that for arbitrary conductor cross sections the following equations will apply at low frequency : </w:t>
      </w:r>
    </w:p>
    <w:p w14:paraId="2A4616CA" w14:textId="77777777" w:rsidR="00744E5A" w:rsidRDefault="00744E5A" w:rsidP="00744E5A"/>
    <w:p w14:paraId="5DE51474" w14:textId="77777777" w:rsidR="00744E5A"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(K.16)</w:t>
      </w:r>
    </w:p>
    <w:p w14:paraId="384E9483" w14:textId="77777777" w:rsidR="00744E5A" w:rsidRPr="000A6B21" w:rsidRDefault="00744E5A" w:rsidP="00744E5A"/>
    <w:p w14:paraId="39A42E6C" w14:textId="77777777" w:rsidR="00744E5A" w:rsidRDefault="00744E5A" w:rsidP="00744E5A">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(K.17)</w:t>
      </w:r>
    </w:p>
    <w:p w14:paraId="6A95ADFD" w14:textId="77777777" w:rsidR="00744E5A" w:rsidRDefault="00744E5A" w:rsidP="00744E5A"/>
    <w:p w14:paraId="0B40AB10" w14:textId="77777777" w:rsidR="00744E5A" w:rsidRPr="00013F6F" w:rsidRDefault="00744E5A" w:rsidP="00744E5A">
      <w:r>
        <w:t>Appendix C computes the DC L</w:t>
      </w:r>
      <w:r>
        <w:rPr>
          <w:rStyle w:val="subscript"/>
        </w:rPr>
        <w:t>i</w:t>
      </w:r>
      <w:r>
        <w:t xml:space="preserve"> for various conductor cross section shapes. One result quoted there from the literature is that for a square conductor, </w:t>
      </w:r>
    </w:p>
    <w:p w14:paraId="4AEF4AB8" w14:textId="77777777" w:rsidR="00744E5A" w:rsidRDefault="00744E5A" w:rsidP="00744E5A"/>
    <w:p w14:paraId="591260BD"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(C.4.11)</w:t>
      </w:r>
    </w:p>
    <w:p w14:paraId="31162214" w14:textId="77777777" w:rsidR="00744E5A" w:rsidRDefault="00744E5A" w:rsidP="00744E5A"/>
    <w:p w14:paraId="392636ED" w14:textId="77777777" w:rsidR="00744E5A" w:rsidRDefault="00744E5A" w:rsidP="00744E5A">
      <w:r>
        <w:t>Thus the L</w:t>
      </w:r>
      <w:r>
        <w:rPr>
          <w:rStyle w:val="subscript"/>
        </w:rPr>
        <w:t>i</w:t>
      </w:r>
      <w:r>
        <w:t xml:space="preserve"> for a square cross-section conductor is barely different from that of a round conductor. </w:t>
      </w:r>
    </w:p>
    <w:p w14:paraId="0A15FDE3" w14:textId="77777777" w:rsidR="00744E5A" w:rsidRDefault="00744E5A" w:rsidP="00744E5A"/>
    <w:p w14:paraId="08B9B480" w14:textId="77777777" w:rsidR="00744E5A" w:rsidRDefault="00744E5A" w:rsidP="00744E5A">
      <w:pPr>
        <w:pStyle w:val="Heading3"/>
      </w:pPr>
      <w:bookmarkStart w:id="182" w:name="_Toc378447907"/>
      <w:r>
        <w:t>(e) High frequency case for round conductor (strong skin effect)</w:t>
      </w:r>
      <w:bookmarkEnd w:id="182"/>
      <w:r>
        <w:t xml:space="preserve"> </w:t>
      </w:r>
    </w:p>
    <w:p w14:paraId="574E4D78" w14:textId="77777777" w:rsidR="00744E5A" w:rsidRDefault="00744E5A" w:rsidP="00744E5A"/>
    <w:p w14:paraId="71FECC8F" w14:textId="77777777" w:rsidR="00744E5A" w:rsidRDefault="00744E5A" w:rsidP="00744E5A">
      <w:r>
        <w:t>At high frequencies there is a pronounced skin effect. In Chapter 2 for a round conductor C</w:t>
      </w:r>
      <w:r>
        <w:rPr>
          <w:rStyle w:val="subscript"/>
        </w:rPr>
        <w:t>1</w:t>
      </w:r>
      <w:r>
        <w:t xml:space="preserve"> at high frequency (and with a symmetric current distribution) we found that</w:t>
      </w:r>
    </w:p>
    <w:p w14:paraId="56FA6D3A" w14:textId="77777777" w:rsidR="00744E5A" w:rsidRDefault="00744E5A" w:rsidP="00744E5A"/>
    <w:p w14:paraId="603D3DD5" w14:textId="77777777" w:rsidR="00744E5A" w:rsidRPr="00C34953" w:rsidRDefault="00744E5A" w:rsidP="00744E5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16a</w:t>
      </w:r>
      <w:r>
        <w:rPr>
          <w:rStyle w:val="subscript"/>
        </w:rPr>
        <w:t>1</w:t>
      </w:r>
      <w:r>
        <w:t xml:space="preserve">  </w:t>
      </w:r>
      <w:r>
        <w:tab/>
      </w:r>
      <w:r>
        <w:tab/>
      </w:r>
      <w:r>
        <w:tab/>
      </w:r>
      <w:r>
        <w:tab/>
      </w:r>
      <w:r>
        <w:tab/>
      </w:r>
      <w:r>
        <w:tab/>
      </w:r>
      <w:r w:rsidRPr="00C34953">
        <w:rPr>
          <w:i/>
        </w:rPr>
        <w:t>(2.4.16)</w:t>
      </w:r>
    </w:p>
    <w:p w14:paraId="287A0692" w14:textId="77777777" w:rsidR="00744E5A" w:rsidRDefault="00744E5A" w:rsidP="00744E5A"/>
    <w:p w14:paraId="6C5AE1FB" w14:textId="77777777" w:rsidR="00744E5A" w:rsidRPr="000A6B21" w:rsidRDefault="00744E5A" w:rsidP="00744E5A">
      <w:r>
        <w:tab/>
        <w:t>Re(Z</w:t>
      </w:r>
      <w:r>
        <w:rPr>
          <w:rStyle w:val="subscript"/>
        </w:rPr>
        <w:t>s</w:t>
      </w:r>
      <w:r>
        <w:t>) =  Im(Z</w:t>
      </w:r>
      <w:r>
        <w:rPr>
          <w:rStyle w:val="subscript"/>
        </w:rPr>
        <w:t>s</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759C5D4E" w14:textId="77777777" w:rsidR="00744E5A" w:rsidRDefault="00744E5A" w:rsidP="00744E5A"/>
    <w:p w14:paraId="0AB474BF" w14:textId="77777777" w:rsidR="00744E5A" w:rsidRDefault="00744E5A" w:rsidP="00744E5A">
      <w:r>
        <w:t>where here δ</w:t>
      </w:r>
      <w:r>
        <w:rPr>
          <w:rStyle w:val="subscript"/>
        </w:rPr>
        <w:t>1</w:t>
      </w:r>
      <w:r>
        <w:t xml:space="preserve"> is the skin depth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and a</w:t>
      </w:r>
      <w:r>
        <w:rPr>
          <w:rStyle w:val="subscript"/>
        </w:rPr>
        <w:t>1</w:t>
      </w:r>
      <w:r>
        <w:t xml:space="preserve"> is the wire radius. </w:t>
      </w:r>
    </w:p>
    <w:p w14:paraId="47EF7D28" w14:textId="77777777" w:rsidR="00744E5A" w:rsidRDefault="00744E5A" w:rsidP="00744E5A"/>
    <w:p w14:paraId="49A14318" w14:textId="77777777" w:rsidR="00744E5A" w:rsidRDefault="00744E5A" w:rsidP="00744E5A">
      <w:r>
        <w:t xml:space="preserve">From (K.12) we find that for high frequencies and round conductors, </w:t>
      </w:r>
    </w:p>
    <w:p w14:paraId="4A97C835" w14:textId="77777777" w:rsidR="00744E5A" w:rsidRDefault="00744E5A" w:rsidP="00744E5A"/>
    <w:p w14:paraId="3BE886F3" w14:textId="77777777" w:rsidR="00744E5A" w:rsidRPr="000A6B21" w:rsidRDefault="00744E5A" w:rsidP="00744E5A">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628DEF1E" w14:textId="77777777" w:rsidR="00744E5A" w:rsidRDefault="00744E5A" w:rsidP="00744E5A"/>
    <w:p w14:paraId="7A1B3FBD" w14:textId="77777777" w:rsidR="00744E5A" w:rsidRPr="00C34953" w:rsidRDefault="00744E5A" w:rsidP="00744E5A">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(K.18)</w:t>
      </w:r>
    </w:p>
    <w:p w14:paraId="026940CE" w14:textId="77777777" w:rsidR="00744E5A" w:rsidRDefault="00744E5A" w:rsidP="00744E5A"/>
    <w:p w14:paraId="1AE7DE27" w14:textId="77777777" w:rsidR="00744E5A" w:rsidRDefault="00744E5A" w:rsidP="00744E5A">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so the expression for R is quite intuitive. Since,</w:t>
      </w:r>
    </w:p>
    <w:p w14:paraId="4C42444E" w14:textId="77777777" w:rsidR="00744E5A" w:rsidRDefault="00744E5A" w:rsidP="00744E5A"/>
    <w:p w14:paraId="25432F6B" w14:textId="77777777" w:rsidR="00744E5A" w:rsidRPr="00C34953" w:rsidRDefault="00744E5A" w:rsidP="00744E5A">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 xml:space="preserve">1/δ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(K.19)</w:t>
      </w:r>
    </w:p>
    <w:p w14:paraId="1D7ECF80" w14:textId="77777777" w:rsidR="00744E5A" w:rsidRDefault="00744E5A" w:rsidP="00744E5A"/>
    <w:p w14:paraId="24EB1ABF" w14:textId="77777777" w:rsidR="00744E5A" w:rsidRDefault="00744E5A" w:rsidP="00744E5A">
      <w:r>
        <w:t>we may write</w:t>
      </w:r>
    </w:p>
    <w:p w14:paraId="6A6DE288" w14:textId="77777777" w:rsidR="00744E5A" w:rsidRPr="00ED23DB" w:rsidRDefault="00744E5A" w:rsidP="00744E5A">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149870BF" w14:textId="77777777" w:rsidR="00744E5A" w:rsidRPr="000A6B21" w:rsidRDefault="00744E5A" w:rsidP="00744E5A">
      <w:pPr>
        <w:tabs>
          <w:tab w:val="left" w:pos="7200"/>
          <w:tab w:val="left" w:pos="7920"/>
          <w:tab w:val="right" w:pos="9270"/>
        </w:tabs>
      </w:pPr>
      <w:r>
        <w:tab/>
      </w:r>
      <w:r>
        <w:tab/>
      </w:r>
      <w:r>
        <w:tab/>
      </w:r>
      <w:r>
        <w:tab/>
      </w:r>
      <w:r>
        <w:tab/>
      </w:r>
      <w:r>
        <w:tab/>
      </w:r>
      <w:r>
        <w:tab/>
      </w:r>
      <w:r>
        <w:tab/>
      </w:r>
      <w:r>
        <w:tab/>
      </w:r>
      <w:r>
        <w:tab/>
      </w:r>
      <w:r>
        <w:tab/>
      </w:r>
      <w:r>
        <w:tab/>
      </w:r>
      <w:r>
        <w:tab/>
        <w:t>(K.20)</w:t>
      </w:r>
    </w:p>
    <w:p w14:paraId="372A1419" w14:textId="77777777" w:rsidR="00744E5A" w:rsidRDefault="00744E5A" w:rsidP="00744E5A">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6451CC36" w14:textId="77777777" w:rsidR="00744E5A" w:rsidRDefault="00744E5A" w:rsidP="00744E5A"/>
    <w:p w14:paraId="3114183F" w14:textId="77777777" w:rsidR="00744E5A" w:rsidRDefault="00744E5A" w:rsidP="00744E5A">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6AF3008D" w14:textId="77777777" w:rsidR="00744E5A" w:rsidRPr="00C34953" w:rsidRDefault="00744E5A" w:rsidP="00744E5A">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(K.21)</w:t>
      </w:r>
    </w:p>
    <w:p w14:paraId="07690EFF" w14:textId="77777777" w:rsidR="00744E5A" w:rsidRDefault="00744E5A" w:rsidP="00744E5A"/>
    <w:p w14:paraId="64710428" w14:textId="77777777" w:rsidR="00744E5A" w:rsidRDefault="00744E5A" w:rsidP="00744E5A">
      <w:r>
        <w:t>The DC internal inductance of a thin shell of radius a and thickness d is shown in Appendix C.6 to be</w:t>
      </w:r>
    </w:p>
    <w:p w14:paraId="5EB96339" w14:textId="77777777" w:rsidR="00744E5A" w:rsidRDefault="00744E5A" w:rsidP="00744E5A"/>
    <w:p w14:paraId="092062BE"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3A78CF1E" w14:textId="77777777" w:rsidR="00744E5A" w:rsidRDefault="00744E5A" w:rsidP="00744E5A"/>
    <w:p w14:paraId="47AE7F4D" w14:textId="77777777" w:rsidR="00744E5A" w:rsidRDefault="00744E5A" w:rsidP="00744E5A">
      <w:r>
        <w:t>so the high frequency internal inductance of a round wire is the same as the DC internal inductance a shell of thickness  d = (3/2)δ.  This is perhaps reasonable since for the DC shell J</w:t>
      </w:r>
      <w:r>
        <w:rPr>
          <w:rStyle w:val="subscript"/>
        </w:rPr>
        <w:t>z</w:t>
      </w:r>
      <w:r>
        <w:t xml:space="preserve"> is uniform over distance d, but for the skin effect case J</w:t>
      </w:r>
      <w:r>
        <w:rPr>
          <w:rStyle w:val="subscript"/>
        </w:rPr>
        <w:t>z</w:t>
      </w:r>
      <w:r>
        <w:t xml:space="preserve"> decays down to 1/e in distance δ. </w:t>
      </w:r>
    </w:p>
    <w:p w14:paraId="0C5678CE" w14:textId="77777777" w:rsidR="00744E5A" w:rsidRDefault="00744E5A" w:rsidP="00744E5A">
      <w:r>
        <w:tab/>
        <w:t xml:space="preserve">On the other hand, for the DC current interpretation above, this 1/e drop-off is offset by the fact that some current still exists inside the skin depth δ. </w:t>
      </w:r>
    </w:p>
    <w:p w14:paraId="6C65236A" w14:textId="77777777" w:rsidR="00744E5A" w:rsidRDefault="00744E5A" w:rsidP="00744E5A">
      <w:pPr>
        <w:tabs>
          <w:tab w:val="left" w:pos="7200"/>
          <w:tab w:val="left" w:pos="7920"/>
          <w:tab w:val="right" w:pos="9270"/>
        </w:tabs>
      </w:pPr>
      <w:r>
        <w:tab/>
        <w:t xml:space="preserve">In any event,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7F0C9CA1" w14:textId="77777777" w:rsidR="00744E5A" w:rsidRPr="00193D55" w:rsidRDefault="00744E5A" w:rsidP="00744E5A">
      <w:pPr>
        <w:tabs>
          <w:tab w:val="left" w:pos="7200"/>
          <w:tab w:val="left" w:pos="7920"/>
          <w:tab w:val="right" w:pos="9270"/>
        </w:tabs>
      </w:pPr>
      <w:r>
        <w:tab/>
        <w:t xml:space="preserve">Section 2.5 shows how to handle non-round conductors and non-symmetric current distributions by replacing 2πa by an effective active perimeter D. For the special case of Chapter 6, everything can be computed exactly. </w:t>
      </w:r>
    </w:p>
    <w:p w14:paraId="21E1C7E6" w14:textId="77777777" w:rsidR="00744E5A" w:rsidRDefault="00744E5A" w:rsidP="00223F90">
      <w:pPr>
        <w:tabs>
          <w:tab w:val="left" w:pos="7200"/>
          <w:tab w:val="left" w:pos="7920"/>
          <w:tab w:val="right" w:pos="9270"/>
        </w:tabs>
      </w:pPr>
    </w:p>
    <w:p w14:paraId="6DBE7C52" w14:textId="77777777" w:rsidR="00B51406" w:rsidRDefault="00B51406" w:rsidP="00223F90">
      <w:pPr>
        <w:sectPr w:rsidR="00B51406">
          <w:headerReference w:type="default" r:id="rId201"/>
          <w:pgSz w:w="12240" w:h="15840"/>
          <w:pgMar w:top="1440" w:right="1440" w:bottom="1440" w:left="1440" w:header="720" w:footer="720" w:gutter="0"/>
          <w:cols w:space="720"/>
        </w:sectPr>
      </w:pPr>
    </w:p>
    <w:p w14:paraId="3FB457B7" w14:textId="77777777" w:rsidR="00223F90" w:rsidRDefault="00223F90" w:rsidP="00223F90"/>
    <w:p w14:paraId="0495E020" w14:textId="77777777" w:rsidR="00B51406" w:rsidRDefault="00B51406" w:rsidP="00B51406">
      <w:pPr>
        <w:pStyle w:val="Heading2"/>
      </w:pPr>
      <w:bookmarkStart w:id="183" w:name="_Toc378447908"/>
      <w:r>
        <w:t xml:space="preserve">Appendix L:  </w:t>
      </w:r>
      <w:r w:rsidR="00F929A2">
        <w:t>Point and Line Charges in Dielectrics</w:t>
      </w:r>
      <w:bookmarkEnd w:id="183"/>
    </w:p>
    <w:p w14:paraId="04C3DA89" w14:textId="77777777" w:rsidR="00B51406" w:rsidRDefault="00B51406" w:rsidP="00B51406"/>
    <w:p w14:paraId="68A36201" w14:textId="77777777" w:rsidR="00B51406" w:rsidRDefault="00B51406" w:rsidP="00B51406">
      <w:r>
        <w:t xml:space="preserve">In Chapter 1 we stated in (1.1.19) through (1.1.24) various equations concerning the magnetization of a magnetic medium, then in Appendix B these equations were "exercised" in a discussion concerning how the transmission line theory is altered when the dielectric and conductors have different μ values. </w:t>
      </w:r>
    </w:p>
    <w:p w14:paraId="5EF3AEF5" w14:textId="77777777" w:rsidR="00B51406" w:rsidRDefault="00B51406" w:rsidP="00B51406"/>
    <w:p w14:paraId="458BCABD" w14:textId="77777777" w:rsidR="00B51406" w:rsidRDefault="00B51406" w:rsidP="00B51406">
      <w:r>
        <w:t xml:space="preserve">Also in Chapter 1 we stated in (1.1.9) through (1.1.15) various equations concerning the polarization of a dielectric medium. Although the transmission line theory assumes a dielectric between the conductors, and in fact allows for a complex dielectric constant ξ, there has been no "exercise" of the polarization equations, so in this Appendix we provide a simple example. </w:t>
      </w:r>
    </w:p>
    <w:p w14:paraId="1EED976B" w14:textId="77777777" w:rsidR="00B51406" w:rsidRDefault="00B51406" w:rsidP="00B51406"/>
    <w:p w14:paraId="1BD6A6C9" w14:textId="77777777" w:rsidR="00B51406" w:rsidRDefault="00B51406" w:rsidP="00B51406">
      <w:r>
        <w:t xml:space="preserve">The example presented here is rarely presented in E&amp;M texts perhaps because it is too simple. The problem appears in the 2nd edition of Corson and Lorrain (p 111-113) but the it got replaced by a short comment in the 3rd edition (Corson and two Lorrains) p 186. </w:t>
      </w:r>
    </w:p>
    <w:p w14:paraId="14C9285E" w14:textId="77777777" w:rsidR="00B51406" w:rsidRDefault="00B51406" w:rsidP="00B51406"/>
    <w:p w14:paraId="041E4C3C" w14:textId="77777777" w:rsidR="00B51406" w:rsidRDefault="00B51406" w:rsidP="00B51406">
      <w:r>
        <w:t>The example is useful to the author in that it provides a physical picture of how the potential and field of a point or line charge are affected by the presence of a dielectric medium. In Sections L.1 and L.2 the 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an extruded cross section. </w:t>
      </w:r>
    </w:p>
    <w:p w14:paraId="195F421C" w14:textId="77777777" w:rsidR="00B51406" w:rsidRDefault="00B51406" w:rsidP="00B51406"/>
    <w:p w14:paraId="7677FB5E" w14:textId="77777777" w:rsidR="00B51406" w:rsidRDefault="00B51406" w:rsidP="00B51406">
      <w:pPr>
        <w:pStyle w:val="Heading3"/>
      </w:pPr>
      <w:bookmarkStart w:id="184" w:name="_Toc378447909"/>
      <w:r>
        <w:t>L.1 The potential of a point charge inside a thick dielectric spherical shell.</w:t>
      </w:r>
      <w:bookmarkEnd w:id="184"/>
      <w:r>
        <w:t xml:space="preserve"> </w:t>
      </w:r>
    </w:p>
    <w:p w14:paraId="73F34520" w14:textId="77777777" w:rsidR="00B51406" w:rsidRDefault="00B51406" w:rsidP="00B51406"/>
    <w:p w14:paraId="56AFBFC1" w14:textId="77777777" w:rsidR="00B51406" w:rsidRDefault="00B51406" w:rsidP="00B51406">
      <w:r>
        <w:t xml:space="preserve">A positive point charge q lies at the center of a spherical shell of radii b&gt;a as follows, </w:t>
      </w:r>
    </w:p>
    <w:p w14:paraId="2F5C34F1" w14:textId="77777777" w:rsidR="00B51406" w:rsidRDefault="00B51406" w:rsidP="00B51406"/>
    <w:p w14:paraId="7F67D59E" w14:textId="77777777" w:rsidR="00B51406" w:rsidRPr="00AF2EEF" w:rsidRDefault="00B51406" w:rsidP="00B51406">
      <w:pPr>
        <w:tabs>
          <w:tab w:val="left" w:pos="7200"/>
          <w:tab w:val="left" w:pos="7920"/>
          <w:tab w:val="right" w:pos="9270"/>
        </w:tabs>
      </w:pPr>
      <w:r>
        <w:tab/>
      </w:r>
      <w:r>
        <w:tab/>
      </w:r>
      <w:r>
        <w:tab/>
      </w:r>
      <w:r>
        <w:tab/>
      </w:r>
      <w:r>
        <w:pict>
          <v:shape id="_x0000_i1199" type="#_x0000_t75" style="width:249.75pt;height:217.5pt">
            <v:imagedata r:id="rId202" o:title=""/>
          </v:shape>
        </w:pict>
      </w:r>
      <w:r>
        <w:tab/>
      </w:r>
      <w:r>
        <w:tab/>
      </w:r>
      <w:r>
        <w:tab/>
        <w:t>Fig L.1</w:t>
      </w:r>
    </w:p>
    <w:p w14:paraId="4D7B06F5" w14:textId="77777777" w:rsidR="00B51406" w:rsidRDefault="00B51406" w:rsidP="00B51406"/>
    <w:p w14:paraId="03C6C8E3"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7C1564CF" w14:textId="77777777" w:rsidR="00B51406" w:rsidRDefault="00B51406" w:rsidP="00B51406">
      <w:r>
        <w:tab/>
        <w:t xml:space="preserve">Whatever the potential φ is for the above picture, it is obviously 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would conclude imagining the entire dielectric having the form of the three molecules shown. </w:t>
      </w:r>
    </w:p>
    <w:p w14:paraId="5BC949D1"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5421B110" w14:textId="77777777" w:rsidR="00B51406" w:rsidRDefault="00B51406" w:rsidP="00B51406"/>
    <w:p w14:paraId="2B92A05C" w14:textId="77777777" w:rsidR="00B51406" w:rsidRDefault="00B51406" w:rsidP="00B51406">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fldChar w:fldCharType="begin"/>
      </w:r>
      <w:r>
        <w:instrText xml:space="preserve"> EQ \O(r,\S\up2(^))</w:instrText>
      </w:r>
      <w:r>
        <w:fldChar w:fldCharType="end"/>
      </w:r>
      <w:r>
        <w:t xml:space="preserve">  = ε</w:t>
      </w:r>
      <w:r>
        <w:rPr>
          <w:rStyle w:val="subscript"/>
        </w:rPr>
        <w:t>0</w:t>
      </w:r>
      <w:r>
        <w:t>4π r</w:t>
      </w:r>
      <w:r>
        <w:rPr>
          <w:rStyle w:val="superscript"/>
        </w:rPr>
        <w:t>2</w:t>
      </w:r>
      <w:r>
        <w:t>E</w:t>
      </w:r>
      <w:r>
        <w:rPr>
          <w:rStyle w:val="subscript"/>
        </w:rPr>
        <w:t>r</w:t>
      </w:r>
      <w:r>
        <w:tab/>
      </w:r>
      <w:r>
        <w:tab/>
      </w:r>
      <w:r>
        <w:tab/>
      </w:r>
      <w:r>
        <w:tab/>
      </w:r>
      <w:r w:rsidRPr="00AF2EEF">
        <w:rPr>
          <w:i/>
        </w:rPr>
        <w:t>(1.1.33)</w:t>
      </w:r>
    </w:p>
    <w:p w14:paraId="331EB254" w14:textId="77777777" w:rsidR="00B51406" w:rsidRDefault="00B51406" w:rsidP="00B51406">
      <w:pPr>
        <w:tabs>
          <w:tab w:val="left" w:pos="7200"/>
          <w:tab w:val="left" w:pos="7920"/>
          <w:tab w:val="right" w:pos="9270"/>
        </w:tabs>
      </w:pPr>
      <w:r>
        <w:t>or</w:t>
      </w:r>
    </w:p>
    <w:p w14:paraId="3BAC103D" w14:textId="77777777" w:rsidR="00B51406" w:rsidRPr="00203EA2" w:rsidRDefault="00B51406" w:rsidP="00B51406">
      <w:pPr>
        <w:tabs>
          <w:tab w:val="left" w:pos="7200"/>
          <w:tab w:val="left" w:pos="7920"/>
          <w:tab w:val="right" w:pos="9270"/>
        </w:tabs>
        <w:rPr>
          <w:rStyle w:val="superscript"/>
        </w:rPr>
      </w:pPr>
      <w:r>
        <w:tab/>
        <w:t>q  =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fldChar w:fldCharType="begin"/>
      </w:r>
      <w:r>
        <w:instrText xml:space="preserve"> EQ \O(r,\S\up2(^))</w:instrText>
      </w:r>
      <w:r>
        <w:fldChar w:fldCharType="end"/>
      </w:r>
      <w:r>
        <w:t xml:space="preserve">  = ε</w:t>
      </w:r>
      <w:r>
        <w:rPr>
          <w:rStyle w:val="subscript"/>
        </w:rPr>
        <w:t>0</w:t>
      </w:r>
      <w:r>
        <w:t>4π r</w:t>
      </w:r>
      <w:r>
        <w:rPr>
          <w:rStyle w:val="superscript"/>
        </w:rPr>
        <w:t>2</w:t>
      </w:r>
      <w:r>
        <w:t>E</w:t>
      </w:r>
      <w:r>
        <w:rPr>
          <w:rStyle w:val="subscript"/>
        </w:rPr>
        <w:t>r</w:t>
      </w:r>
      <w:r>
        <w:tab/>
      </w:r>
      <w:r>
        <w:tab/>
        <w:t>=&gt;</w:t>
      </w:r>
      <w:r>
        <w:tab/>
      </w:r>
      <w:r>
        <w:tab/>
        <w:t>E</w:t>
      </w:r>
      <w:r>
        <w:rPr>
          <w:rStyle w:val="subscript"/>
        </w:rPr>
        <w:t>r0</w:t>
      </w:r>
      <w:r>
        <w:t xml:space="preserve"> =( 1/4πε</w:t>
      </w:r>
      <w:r>
        <w:rPr>
          <w:rStyle w:val="subscript"/>
        </w:rPr>
        <w:t>0</w:t>
      </w:r>
      <w:r>
        <w:t>) q/r</w:t>
      </w:r>
      <w:r>
        <w:rPr>
          <w:rStyle w:val="superscript"/>
        </w:rPr>
        <w:t>2</w:t>
      </w:r>
    </w:p>
    <w:p w14:paraId="52F7D830" w14:textId="77777777" w:rsidR="00B51406" w:rsidRDefault="00B51406" w:rsidP="00B51406">
      <w:pPr>
        <w:tabs>
          <w:tab w:val="left" w:pos="7200"/>
          <w:tab w:val="left" w:pos="7920"/>
          <w:tab w:val="right" w:pos="9270"/>
        </w:tabs>
      </w:pPr>
    </w:p>
    <w:p w14:paraId="092D9616" w14:textId="77777777" w:rsidR="00B51406" w:rsidRDefault="00B51406" w:rsidP="00B51406">
      <w:pPr>
        <w:tabs>
          <w:tab w:val="left" w:pos="7200"/>
          <w:tab w:val="left" w:pos="7920"/>
          <w:tab w:val="right" w:pos="9270"/>
        </w:tabs>
      </w:pPr>
      <w:r>
        <w:t>The corresponding potential is</w:t>
      </w:r>
    </w:p>
    <w:p w14:paraId="34E38C01" w14:textId="77777777" w:rsidR="00B51406" w:rsidRDefault="00B51406" w:rsidP="00B51406">
      <w:pPr>
        <w:tabs>
          <w:tab w:val="left" w:pos="7200"/>
          <w:tab w:val="left" w:pos="7920"/>
          <w:tab w:val="right" w:pos="9270"/>
        </w:tabs>
      </w:pPr>
    </w:p>
    <w:p w14:paraId="187EDD2E"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55F7E6E1" w14:textId="77777777" w:rsidR="00B51406" w:rsidRDefault="00B51406" w:rsidP="00B51406">
      <w:pPr>
        <w:tabs>
          <w:tab w:val="left" w:pos="7200"/>
          <w:tab w:val="left" w:pos="7920"/>
          <w:tab w:val="right" w:pos="9270"/>
        </w:tabs>
      </w:pPr>
    </w:p>
    <w:p w14:paraId="22613648"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066C3B41"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α,C and D to be determined, </w:t>
      </w:r>
    </w:p>
    <w:p w14:paraId="0129F0F4" w14:textId="77777777" w:rsidR="00B51406" w:rsidRDefault="00B51406" w:rsidP="00B51406"/>
    <w:p w14:paraId="410D66EE" w14:textId="77777777" w:rsidR="00B51406" w:rsidRDefault="00B51406" w:rsidP="00B51406">
      <w:r>
        <w:tab/>
        <w:t>φ</w:t>
      </w:r>
      <w:r>
        <w:rPr>
          <w:rStyle w:val="subscript"/>
        </w:rPr>
        <w:t>1</w:t>
      </w:r>
      <w:r>
        <w:t>(r) = (1/4πα ) q/r + C</w:t>
      </w:r>
    </w:p>
    <w:p w14:paraId="3A328B55"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40181D23" w14:textId="77777777" w:rsidR="00B51406" w:rsidRDefault="00B51406" w:rsidP="00B51406"/>
    <w:p w14:paraId="782298B6"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very far away. </w:t>
      </w:r>
    </w:p>
    <w:p w14:paraId="62496584" w14:textId="77777777" w:rsidR="00B51406" w:rsidRDefault="00B51406" w:rsidP="00B51406"/>
    <w:p w14:paraId="34C86C45" w14:textId="77777777" w:rsidR="00B51406" w:rsidRDefault="00B51406" w:rsidP="00B51406">
      <w:r>
        <w:t>We now determine constants B,C and D from boundary conditions. The three potentials and fields are</w:t>
      </w:r>
    </w:p>
    <w:p w14:paraId="07EE5B73" w14:textId="77777777" w:rsidR="00B51406" w:rsidRDefault="00B51406" w:rsidP="00B51406"/>
    <w:p w14:paraId="5E371016"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0170F682"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65AD9CE3"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tab/>
      </w:r>
      <w:r>
        <w:tab/>
        <w:t>(L.1.1)</w:t>
      </w:r>
    </w:p>
    <w:p w14:paraId="50688B21" w14:textId="77777777" w:rsidR="00B51406" w:rsidRDefault="00B51406" w:rsidP="00B51406"/>
    <w:p w14:paraId="55AE4E0C" w14:textId="77777777" w:rsidR="00B51406" w:rsidRDefault="00B51406" w:rsidP="00B51406">
      <w:r>
        <w:t xml:space="preserve">The electrostatic potential must be continuous at all values of r. Why? Consider: </w:t>
      </w:r>
    </w:p>
    <w:p w14:paraId="1AF51321" w14:textId="77777777" w:rsidR="00B51406" w:rsidRDefault="00B51406" w:rsidP="00B51406"/>
    <w:p w14:paraId="46EB9AA0" w14:textId="77777777" w:rsidR="00B51406" w:rsidRDefault="00B51406" w:rsidP="00B51406">
      <w:r>
        <w:tab/>
        <w:t>E</w:t>
      </w:r>
      <w:r>
        <w:rPr>
          <w:rStyle w:val="subscript"/>
        </w:rPr>
        <w:t>r</w:t>
      </w:r>
      <w:r>
        <w:t xml:space="preserve"> = -∂</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5797CA75" w14:textId="77777777" w:rsidR="00B51406" w:rsidRDefault="00B51406" w:rsidP="00B51406"/>
    <w:p w14:paraId="753EDEA4" w14:textId="77777777" w:rsidR="00B51406" w:rsidRDefault="00B51406" w:rsidP="00B51406">
      <w:r>
        <w:t>The physical electric field at any point must have a well-defined finite single value. Then for small ε</w:t>
      </w:r>
    </w:p>
    <w:p w14:paraId="07F02840" w14:textId="77777777" w:rsidR="00B51406" w:rsidRDefault="00B51406" w:rsidP="00B51406"/>
    <w:p w14:paraId="2344DDAB"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tab/>
      </w:r>
      <w:r>
        <w:tab/>
        <w:t>(L.1.2)</w:t>
      </w:r>
      <w:r>
        <w:tab/>
      </w:r>
      <w:r>
        <w:tab/>
      </w:r>
      <w:r>
        <w:tab/>
      </w:r>
      <w:r>
        <w:tab/>
      </w:r>
      <w:r>
        <w:tab/>
      </w:r>
    </w:p>
    <w:p w14:paraId="23F8A85D" w14:textId="77777777" w:rsidR="00B51406" w:rsidRDefault="00B51406" w:rsidP="00B51406">
      <w:r>
        <w:t xml:space="preserve">As ε → 0, we must have φ(a+ε) → φ(a) so φ(r) must be continuous at r = a. </w:t>
      </w:r>
    </w:p>
    <w:p w14:paraId="155FB6F4" w14:textId="77777777" w:rsidR="00B51406" w:rsidRDefault="00B51406" w:rsidP="00B51406">
      <w:r>
        <w:tab/>
        <w:t xml:space="preserve">Apply this rule at our two boundaries to find that, </w:t>
      </w:r>
    </w:p>
    <w:p w14:paraId="13FA66D7" w14:textId="77777777" w:rsidR="00B51406" w:rsidRDefault="00B51406" w:rsidP="00B51406"/>
    <w:p w14:paraId="0848026D"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4D91CB8A"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6D3A52F5" w14:textId="77777777" w:rsidR="00B51406" w:rsidRDefault="00B51406" w:rsidP="00B51406">
      <w:r>
        <w:t>which is two conditions on the unknown constants α,C,D.</w:t>
      </w:r>
    </w:p>
    <w:p w14:paraId="718D7B6F" w14:textId="77777777" w:rsidR="00B51406" w:rsidRDefault="00B51406" w:rsidP="00B51406">
      <w:r>
        <w:tab/>
        <w:t xml:space="preserve"> Meanwhile, the normal electric field boundary condition from Chapter 1 is</w:t>
      </w:r>
    </w:p>
    <w:p w14:paraId="5BC54A08" w14:textId="77777777" w:rsidR="00B51406" w:rsidRDefault="00B51406" w:rsidP="00B51406"/>
    <w:p w14:paraId="3AB606B9"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742CBDAC" w14:textId="77777777" w:rsidR="00B51406" w:rsidRPr="004D25A7" w:rsidRDefault="00B51406" w:rsidP="00B51406">
      <w:pPr>
        <w:rPr>
          <w:i/>
          <w:color w:val="000000"/>
        </w:rPr>
      </w:pPr>
    </w:p>
    <w:p w14:paraId="737560D9" w14:textId="77777777" w:rsidR="00B51406" w:rsidRDefault="00B51406" w:rsidP="00B51406">
      <w:r>
        <w:t>Although there exists bound charge at each of our two boundaries, there is no free charge, so</w:t>
      </w:r>
    </w:p>
    <w:p w14:paraId="79115E4A" w14:textId="77777777" w:rsidR="00B51406" w:rsidRDefault="00B51406" w:rsidP="00B51406"/>
    <w:p w14:paraId="2A5B27A8"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060D2BBB"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4253544A" w14:textId="77777777" w:rsidR="00B51406" w:rsidRDefault="00B51406" w:rsidP="00B51406">
      <w:r>
        <w:t>or</w:t>
      </w:r>
    </w:p>
    <w:p w14:paraId="11D56CEF"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43C0BC54"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5405C27F" w14:textId="77777777" w:rsidR="00B51406" w:rsidRPr="00C100D1" w:rsidRDefault="00B51406" w:rsidP="00B51406"/>
    <w:p w14:paraId="7C03761F" w14:textId="77777777" w:rsidR="00B51406" w:rsidRDefault="00B51406" w:rsidP="00B51406">
      <w:r>
        <w:t>These equations are the same and tell us that α = ε</w:t>
      </w:r>
      <w:r>
        <w:rPr>
          <w:rStyle w:val="subscript"/>
        </w:rPr>
        <w:t>0</w:t>
      </w:r>
      <w:r>
        <w:t xml:space="preserve">.  The continuity boundary conditions then say, </w:t>
      </w:r>
    </w:p>
    <w:p w14:paraId="2BD78A5C" w14:textId="77777777" w:rsidR="00B51406" w:rsidRDefault="00B51406" w:rsidP="00B51406"/>
    <w:p w14:paraId="06E3B215"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68338E1E"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tab/>
      </w:r>
      <w:r>
        <w:tab/>
      </w:r>
      <w:r>
        <w:tab/>
        <w:t>(L.1.5)</w:t>
      </w:r>
    </w:p>
    <w:p w14:paraId="1CE00179" w14:textId="77777777" w:rsidR="00B51406" w:rsidRDefault="00B51406" w:rsidP="00B51406"/>
    <w:p w14:paraId="58A53A00" w14:textId="77777777" w:rsidR="00B51406" w:rsidRDefault="00B51406" w:rsidP="00B51406">
      <w:r>
        <w:t xml:space="preserve">Subtract the first from the second to cancel the C, </w:t>
      </w:r>
    </w:p>
    <w:p w14:paraId="55AEF0EF" w14:textId="77777777" w:rsidR="00B51406" w:rsidRDefault="00B51406" w:rsidP="00B51406"/>
    <w:p w14:paraId="335DDFFC"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33669440" w14:textId="77777777" w:rsidR="00B51406" w:rsidRDefault="00B51406" w:rsidP="00B51406">
      <w:r>
        <w:t>so</w:t>
      </w:r>
      <w:r>
        <w:tab/>
      </w:r>
    </w:p>
    <w:p w14:paraId="01521C97"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p>
    <w:p w14:paraId="461F8F51" w14:textId="77777777" w:rsidR="00B51406" w:rsidRDefault="00B51406" w:rsidP="00B51406"/>
    <w:p w14:paraId="43C9F4B0" w14:textId="77777777" w:rsidR="00B51406" w:rsidRDefault="00B51406" w:rsidP="00B51406">
      <w:r>
        <w:t xml:space="preserve">From the first of ** we find </w:t>
      </w:r>
    </w:p>
    <w:p w14:paraId="35BCD636" w14:textId="77777777" w:rsidR="00B51406" w:rsidRDefault="00B51406" w:rsidP="00B51406"/>
    <w:p w14:paraId="28729A07" w14:textId="77777777" w:rsidR="00B51406" w:rsidRDefault="00B51406" w:rsidP="00B51406">
      <w:r>
        <w:tab/>
        <w:t>C = (q/4πb) (1/ε</w:t>
      </w:r>
      <w:r>
        <w:rPr>
          <w:rStyle w:val="subscript"/>
        </w:rPr>
        <w:t>0</w:t>
      </w:r>
      <w:r>
        <w:t>-1/ε</w:t>
      </w:r>
      <w:r>
        <w:rPr>
          <w:rStyle w:val="subscript"/>
        </w:rPr>
        <w:t>1</w:t>
      </w:r>
      <w:r>
        <w:t>) .</w:t>
      </w:r>
    </w:p>
    <w:p w14:paraId="4F8BD22A" w14:textId="77777777" w:rsidR="00B51406" w:rsidRDefault="00B51406" w:rsidP="00B51406"/>
    <w:p w14:paraId="420A6402" w14:textId="77777777" w:rsidR="00B51406" w:rsidRDefault="00B51406" w:rsidP="00B51406">
      <w:r>
        <w:t>Thus the boundary conditions have determined our three constants</w:t>
      </w:r>
    </w:p>
    <w:p w14:paraId="23AB76E5" w14:textId="77777777" w:rsidR="00B51406" w:rsidRDefault="00B51406" w:rsidP="00B51406"/>
    <w:p w14:paraId="03FD04B0" w14:textId="77777777" w:rsidR="00B51406" w:rsidRDefault="00B51406" w:rsidP="00B51406">
      <w:pPr>
        <w:rPr>
          <w:rStyle w:val="subscript"/>
        </w:rPr>
      </w:pPr>
      <w:r>
        <w:tab/>
        <w:t>α = ε</w:t>
      </w:r>
      <w:r>
        <w:rPr>
          <w:rStyle w:val="subscript"/>
        </w:rPr>
        <w:t>0</w:t>
      </w:r>
    </w:p>
    <w:p w14:paraId="1CA99115"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302F8E7F"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2B7A7CFF" w14:textId="77777777" w:rsidR="00B51406" w:rsidRDefault="00B51406" w:rsidP="00B51406"/>
    <w:p w14:paraId="151A1AD5" w14:textId="77777777" w:rsidR="00B51406" w:rsidRDefault="00B51406" w:rsidP="00B51406">
      <w:r>
        <w:t>The potentials in the three regions are then</w:t>
      </w:r>
    </w:p>
    <w:p w14:paraId="258408D7" w14:textId="77777777" w:rsidR="00B51406" w:rsidRDefault="00B51406" w:rsidP="00B51406"/>
    <w:p w14:paraId="5553E111"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0DEE3587"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0688222F"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2F942A02" w14:textId="77777777" w:rsidR="00B51406" w:rsidRDefault="00B51406" w:rsidP="00B51406">
      <w:pPr>
        <w:tabs>
          <w:tab w:val="left" w:pos="7200"/>
          <w:tab w:val="left" w:pos="7920"/>
          <w:tab w:val="right" w:pos="9270"/>
        </w:tabs>
      </w:pPr>
    </w:p>
    <w:p w14:paraId="621C6CC3" w14:textId="77777777" w:rsidR="00B51406" w:rsidRDefault="00B51406" w:rsidP="00B51406">
      <w:pPr>
        <w:tabs>
          <w:tab w:val="left" w:pos="7200"/>
          <w:tab w:val="left" w:pos="7920"/>
          <w:tab w:val="right" w:pos="9270"/>
        </w:tabs>
      </w:pPr>
      <w:r>
        <w:t xml:space="preserve">while the fields are </w:t>
      </w:r>
    </w:p>
    <w:p w14:paraId="77854D1A" w14:textId="77777777" w:rsidR="00B51406" w:rsidRDefault="00B51406" w:rsidP="00B51406">
      <w:pPr>
        <w:tabs>
          <w:tab w:val="left" w:pos="7200"/>
          <w:tab w:val="left" w:pos="7920"/>
          <w:tab w:val="right" w:pos="9270"/>
        </w:tabs>
      </w:pPr>
    </w:p>
    <w:p w14:paraId="4FEBDD99"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26A119DD"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0D6A009D" w14:textId="77777777" w:rsidR="00B51406" w:rsidRPr="00AF2EEF"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tab/>
      </w:r>
      <w:r>
        <w:tab/>
      </w:r>
      <w:r>
        <w:tab/>
      </w:r>
      <w:r>
        <w:tab/>
      </w:r>
      <w:r>
        <w:tab/>
      </w:r>
      <w:r>
        <w:tab/>
      </w:r>
      <w:r>
        <w:tab/>
      </w:r>
      <w:r>
        <w:tab/>
      </w:r>
      <w:r>
        <w:tab/>
        <w:t>(L.1.8)</w:t>
      </w:r>
    </w:p>
    <w:p w14:paraId="36A64BE5" w14:textId="77777777" w:rsidR="00B51406" w:rsidRPr="008B5EF3" w:rsidRDefault="00B51406" w:rsidP="00B51406">
      <w:pPr>
        <w:tabs>
          <w:tab w:val="left" w:pos="7200"/>
          <w:tab w:val="left" w:pos="7920"/>
          <w:tab w:val="right" w:pos="9270"/>
        </w:tabs>
      </w:pPr>
    </w:p>
    <w:p w14:paraId="24BA6743" w14:textId="77777777" w:rsidR="00B51406" w:rsidRDefault="00B51406" w:rsidP="00B51406">
      <w:r>
        <w:t>The following Maple plots show the continuity of φ and the jumps in E</w:t>
      </w:r>
      <w:r>
        <w:rPr>
          <w:rStyle w:val="subscript"/>
        </w:rPr>
        <w:t>r</w:t>
      </w:r>
      <w:r>
        <w:t xml:space="preserve">  at the boundaries</w:t>
      </w:r>
      <w:r>
        <w:tab/>
      </w:r>
    </w:p>
    <w:p w14:paraId="1E182B5E" w14:textId="77777777" w:rsidR="00B51406" w:rsidRDefault="00B51406" w:rsidP="00B51406"/>
    <w:p w14:paraId="20446734" w14:textId="77777777" w:rsidR="00B51406" w:rsidRDefault="00B51406" w:rsidP="00B51406">
      <w:r>
        <w:pict>
          <v:shape id="_x0000_i1200" type="#_x0000_t75" style="width:367.5pt;height:114.75pt">
            <v:imagedata r:id="rId203" o:title=""/>
          </v:shape>
        </w:pict>
      </w:r>
    </w:p>
    <w:p w14:paraId="7B37F640" w14:textId="77777777" w:rsidR="00B51406" w:rsidRDefault="00B51406" w:rsidP="00B51406"/>
    <w:p w14:paraId="2CEEF694" w14:textId="77777777" w:rsidR="00B51406" w:rsidRPr="00AF2EEF" w:rsidRDefault="00B51406" w:rsidP="00B51406">
      <w:pPr>
        <w:tabs>
          <w:tab w:val="left" w:pos="7200"/>
          <w:tab w:val="left" w:pos="7920"/>
          <w:tab w:val="right" w:pos="9270"/>
        </w:tabs>
      </w:pPr>
      <w:r>
        <w:tab/>
      </w:r>
      <w:r>
        <w:tab/>
      </w:r>
      <w:r>
        <w:tab/>
        <w:t xml:space="preserve">   </w:t>
      </w:r>
      <w:r>
        <w:pict>
          <v:shape id="_x0000_i1201" type="#_x0000_t75" style="width:277.5pt;height:191.25pt">
            <v:imagedata r:id="rId204" o:title=""/>
          </v:shape>
        </w:pict>
      </w:r>
      <w:r>
        <w:tab/>
      </w:r>
      <w:r>
        <w:tab/>
      </w:r>
      <w:r>
        <w:tab/>
        <w:t>Fig L.2</w:t>
      </w:r>
    </w:p>
    <w:p w14:paraId="66765305"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645BDD0D" w14:textId="77777777" w:rsidR="00B51406" w:rsidRDefault="00B51406" w:rsidP="00B51406"/>
    <w:p w14:paraId="333C2DB1" w14:textId="77777777" w:rsidR="00B51406" w:rsidRDefault="00B51406" w:rsidP="00B51406">
      <w:r>
        <w:t xml:space="preserve"> What about the bound charge densities at r = a and r = b?  </w:t>
      </w:r>
    </w:p>
    <w:p w14:paraId="26B19D58" w14:textId="77777777" w:rsidR="00B51406" w:rsidRDefault="00B51406" w:rsidP="00B51406"/>
    <w:p w14:paraId="06EDFBBC" w14:textId="77777777" w:rsidR="00B51406" w:rsidRDefault="00B51406" w:rsidP="00B51406">
      <w:r>
        <w:t xml:space="preserve">One must first compute polarization P, and for a region with ε </w:t>
      </w:r>
      <w:r w:rsidRPr="00B77E85">
        <w:rPr>
          <w:b/>
        </w:rPr>
        <w:t>P</w:t>
      </w:r>
      <w:r>
        <w:t xml:space="preserve"> is given by</w:t>
      </w:r>
    </w:p>
    <w:p w14:paraId="72DF08B3" w14:textId="77777777" w:rsidR="00B51406" w:rsidRDefault="00B51406" w:rsidP="00B51406"/>
    <w:p w14:paraId="715DBE13"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3451D344" w14:textId="77777777" w:rsidR="00B51406" w:rsidRDefault="00B51406" w:rsidP="00B51406">
      <w:r>
        <w:tab/>
      </w:r>
      <w:r>
        <w:tab/>
      </w:r>
    </w:p>
    <w:p w14:paraId="4222B4FD" w14:textId="77777777" w:rsidR="00B51406" w:rsidRDefault="00B51406" w:rsidP="00B51406">
      <w:r>
        <w:t>so</w:t>
      </w:r>
    </w:p>
    <w:p w14:paraId="48862D38" w14:textId="77777777" w:rsidR="00B51406" w:rsidRPr="006A42BA"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t>- 1)</w:t>
      </w:r>
      <w:r>
        <w:tab/>
      </w:r>
      <w:r>
        <w:tab/>
        <w:t>=&gt;</w:t>
      </w:r>
      <w:r>
        <w:tab/>
      </w:r>
      <w:r w:rsidRPr="00C50E91">
        <w:rPr>
          <w:b/>
        </w:rPr>
        <w:t>P</w:t>
      </w:r>
      <w:r>
        <w:t xml:space="preserve"> = ε</w:t>
      </w:r>
      <w:r>
        <w:rPr>
          <w:rStyle w:val="subscript"/>
        </w:rPr>
        <w:t>0</w:t>
      </w:r>
      <w:r>
        <w:t>(ε/ε</w:t>
      </w:r>
      <w:r>
        <w:rPr>
          <w:rStyle w:val="subscript"/>
        </w:rPr>
        <w:t>0</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p>
    <w:p w14:paraId="5E8198FB" w14:textId="77777777" w:rsidR="00B51406" w:rsidRDefault="00B51406" w:rsidP="00B51406"/>
    <w:p w14:paraId="2CD6B4A5" w14:textId="77777777" w:rsidR="00B51406" w:rsidRDefault="00B51406" w:rsidP="00B51406">
      <w:r>
        <w:t>Obviously P = 0 in regions 0 and 2, while in region 1 we have</w:t>
      </w:r>
    </w:p>
    <w:p w14:paraId="43DCE127" w14:textId="77777777" w:rsidR="00B51406" w:rsidRDefault="00B51406" w:rsidP="00B51406"/>
    <w:p w14:paraId="0BB66C63"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7068D5EC" w14:textId="77777777" w:rsidR="00B51406" w:rsidRDefault="00B51406" w:rsidP="00B51406"/>
    <w:p w14:paraId="00E3B546" w14:textId="77777777" w:rsidR="00B51406" w:rsidRDefault="00B51406" w:rsidP="00B51406">
      <w:r>
        <w:t>From (1.1.11) the polarization charge density is then</w:t>
      </w:r>
    </w:p>
    <w:p w14:paraId="3AADFFB1" w14:textId="77777777" w:rsidR="00B51406" w:rsidRDefault="00B51406" w:rsidP="00B51406"/>
    <w:p w14:paraId="40370B29"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1AB3EB61" w14:textId="77777777" w:rsidR="00B51406" w:rsidRDefault="00B51406" w:rsidP="00B51406"/>
    <w:p w14:paraId="0359A6A8" w14:textId="77777777" w:rsidR="00B51406" w:rsidRDefault="00B51406" w:rsidP="00B51406">
      <w:r>
        <w:t xml:space="preserve">so in spherical coordinates, </w:t>
      </w:r>
    </w:p>
    <w:p w14:paraId="215B3A46" w14:textId="77777777" w:rsidR="00B51406" w:rsidRDefault="00B51406" w:rsidP="00B51406"/>
    <w:p w14:paraId="43D74E98" w14:textId="77777777" w:rsidR="00B51406" w:rsidRDefault="00B51406" w:rsidP="00B51406">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35EEFBC7" w14:textId="77777777" w:rsidR="00B51406" w:rsidRDefault="00B51406" w:rsidP="00B51406"/>
    <w:p w14:paraId="2C3DE3FA" w14:textId="77777777" w:rsidR="00B51406" w:rsidRDefault="00B51406" w:rsidP="00B51406">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5D5FA9C3" w14:textId="77777777" w:rsidR="00B51406" w:rsidRDefault="00B51406" w:rsidP="00B51406"/>
    <w:p w14:paraId="3A0083AB" w14:textId="77777777" w:rsidR="00B51406" w:rsidRDefault="00B51406" w:rsidP="00B51406">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(r) θ(r&gt;a)θ(r&lt;b)])</w:t>
      </w:r>
    </w:p>
    <w:p w14:paraId="40C80B31" w14:textId="77777777" w:rsidR="00B51406" w:rsidRDefault="00B51406" w:rsidP="00B51406"/>
    <w:p w14:paraId="556228FF" w14:textId="77777777" w:rsidR="00B51406" w:rsidRDefault="00B51406" w:rsidP="00B51406">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 (1/4πε</w:t>
      </w:r>
      <w:r>
        <w:rPr>
          <w:rStyle w:val="subscript"/>
        </w:rPr>
        <w:t>1</w:t>
      </w:r>
      <w:r>
        <w:t>) q/r</w:t>
      </w:r>
      <w:r>
        <w:rPr>
          <w:rStyle w:val="superscript"/>
        </w:rPr>
        <w:t>2</w:t>
      </w:r>
      <w:r>
        <w:t xml:space="preserve"> θ(r&gt;a)θ(r&lt;b)])</w:t>
      </w:r>
    </w:p>
    <w:p w14:paraId="31CBA271" w14:textId="77777777" w:rsidR="00B51406" w:rsidRDefault="00B51406" w:rsidP="00B51406"/>
    <w:p w14:paraId="6C23A0CA" w14:textId="77777777" w:rsidR="00B51406" w:rsidRDefault="00B51406" w:rsidP="00B51406">
      <w:r>
        <w:tab/>
      </w:r>
      <w:r>
        <w:tab/>
        <w:t xml:space="preserve">    = - q(ε</w:t>
      </w:r>
      <w:r>
        <w:rPr>
          <w:rStyle w:val="subscript"/>
        </w:rPr>
        <w:t>1</w:t>
      </w:r>
      <w:r>
        <w:t>-ε</w:t>
      </w:r>
      <w:r>
        <w:rPr>
          <w:rStyle w:val="subscript"/>
        </w:rPr>
        <w:t>0</w:t>
      </w:r>
      <w:r>
        <w:t>) (1/4πε</w:t>
      </w:r>
      <w:r>
        <w:rPr>
          <w:rStyle w:val="subscript"/>
        </w:rPr>
        <w:t>1</w:t>
      </w:r>
      <w:r>
        <w:t>)  r</w:t>
      </w:r>
      <w:r>
        <w:rPr>
          <w:rStyle w:val="superscript"/>
        </w:rPr>
        <w:t>-2</w:t>
      </w:r>
      <w:r>
        <w:t>∂</w:t>
      </w:r>
      <w:r>
        <w:rPr>
          <w:rStyle w:val="subscript"/>
        </w:rPr>
        <w:t>r</w:t>
      </w:r>
      <w:r>
        <w:t>[ θ(r-a)θ(b-r)]</w:t>
      </w:r>
    </w:p>
    <w:p w14:paraId="2DDC5A1F" w14:textId="77777777" w:rsidR="00B51406" w:rsidRDefault="00B51406" w:rsidP="00B51406"/>
    <w:p w14:paraId="797A3119" w14:textId="77777777" w:rsidR="00B51406" w:rsidRDefault="00B51406" w:rsidP="00B51406">
      <w:r>
        <w:tab/>
      </w:r>
      <w:r>
        <w:tab/>
        <w:t xml:space="preserve">   = - q(ε</w:t>
      </w:r>
      <w:r>
        <w:rPr>
          <w:rStyle w:val="subscript"/>
        </w:rPr>
        <w:t>1</w:t>
      </w:r>
      <w:r>
        <w:t>-ε</w:t>
      </w:r>
      <w:r>
        <w:rPr>
          <w:rStyle w:val="subscript"/>
        </w:rPr>
        <w:t>0</w:t>
      </w:r>
      <w:r>
        <w:t>) (1/4πε</w:t>
      </w:r>
      <w:r>
        <w:rPr>
          <w:rStyle w:val="subscript"/>
        </w:rPr>
        <w:t>1</w:t>
      </w:r>
      <w:r>
        <w:t>) r</w:t>
      </w:r>
      <w:r>
        <w:rPr>
          <w:rStyle w:val="superscript"/>
        </w:rPr>
        <w:t>-2</w:t>
      </w:r>
      <w:r>
        <w:t xml:space="preserve"> [ δ(r-a)</w:t>
      </w:r>
      <w:r w:rsidRPr="00F66E36">
        <w:t xml:space="preserve"> </w:t>
      </w:r>
      <w:r>
        <w:t>θ(b-r) - θ(r-a)δ(r-b) ]</w:t>
      </w:r>
    </w:p>
    <w:p w14:paraId="5FBA841E" w14:textId="77777777" w:rsidR="00B51406" w:rsidRDefault="00B51406" w:rsidP="00B51406"/>
    <w:p w14:paraId="116B4C71" w14:textId="77777777" w:rsidR="00B51406" w:rsidRPr="00AF2EEF"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5C6040D9" w14:textId="77777777" w:rsidR="00B51406" w:rsidRDefault="00B51406" w:rsidP="00B51406"/>
    <w:p w14:paraId="73A4AEB4" w14:textId="77777777" w:rsidR="00B51406" w:rsidRDefault="00B51406" w:rsidP="00B51406">
      <w:r>
        <w:t xml:space="preserve">We may then read off the bound </w:t>
      </w:r>
      <w:r w:rsidRPr="00AF2EEF">
        <w:rPr>
          <w:i/>
        </w:rPr>
        <w:t>surface</w:t>
      </w:r>
      <w:r>
        <w:t xml:space="preserve"> charge densities at r = a and b</w:t>
      </w:r>
    </w:p>
    <w:p w14:paraId="0FCF227C" w14:textId="77777777" w:rsidR="00B51406" w:rsidRDefault="00B51406" w:rsidP="00B51406"/>
    <w:p w14:paraId="186AA286"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4DE9C05A"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1B851616" w14:textId="77777777" w:rsidR="00B51406" w:rsidRDefault="00B51406" w:rsidP="00B51406"/>
    <w:p w14:paraId="5BAD1837"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1A86E819"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tab/>
      </w:r>
      <w:r>
        <w:tab/>
      </w:r>
      <w:r>
        <w:tab/>
        <w:t>(L.1.12)</w:t>
      </w:r>
    </w:p>
    <w:p w14:paraId="4482D30F" w14:textId="77777777" w:rsidR="00B51406" w:rsidRDefault="00B51406" w:rsidP="00B51406"/>
    <w:p w14:paraId="69E7C754" w14:textId="77777777" w:rsidR="00B51406" w:rsidRDefault="00B51406" w:rsidP="00B51406">
      <w:r>
        <w:t xml:space="preserve">Thus the outer boundary has total charge </w:t>
      </w:r>
    </w:p>
    <w:p w14:paraId="7BD6DC65" w14:textId="77777777" w:rsidR="00B51406" w:rsidRDefault="00B51406" w:rsidP="00B51406"/>
    <w:p w14:paraId="7CD20AB2"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tab/>
      </w:r>
      <w:r>
        <w:tab/>
      </w:r>
      <w:r>
        <w:tab/>
      </w:r>
      <w:r>
        <w:tab/>
      </w:r>
      <w:r>
        <w:tab/>
      </w:r>
      <w:r>
        <w:tab/>
      </w:r>
      <w:r>
        <w:tab/>
      </w:r>
      <w:r>
        <w:tab/>
      </w:r>
      <w:r>
        <w:tab/>
        <w:t>(L.1.13)</w:t>
      </w:r>
    </w:p>
    <w:p w14:paraId="20F1402F" w14:textId="77777777" w:rsidR="00B51406" w:rsidRDefault="00B51406" w:rsidP="00B51406"/>
    <w:p w14:paraId="623805BE" w14:textId="77777777" w:rsidR="00B51406" w:rsidRPr="00051BEF" w:rsidRDefault="00B51406" w:rsidP="00B51406">
      <w:r>
        <w:t xml:space="preserve"> and the inner boundary has -Q. If the dielectric were a conductor, we would replace ε</w:t>
      </w:r>
      <w:r>
        <w:rPr>
          <w:rStyle w:val="subscript"/>
        </w:rPr>
        <w:t>1</w:t>
      </w:r>
      <w:r>
        <w:t xml:space="preserve"> = ξ</w:t>
      </w:r>
      <w:r>
        <w:rPr>
          <w:rStyle w:val="subscript"/>
        </w:rPr>
        <w:t>1</w:t>
      </w:r>
      <w:r>
        <w:t xml:space="preserve"> as in (1.5.1) and then a perfect conductor has ξ</w:t>
      </w:r>
      <w:r>
        <w:rPr>
          <w:rStyle w:val="subscript"/>
        </w:rPr>
        <w:t>1</w:t>
      </w:r>
      <w:r>
        <w:t xml:space="preserve"> = ∞ and so Q = q, as one would expect looking at Fig **. </w:t>
      </w:r>
    </w:p>
    <w:p w14:paraId="1A412C7B" w14:textId="77777777" w:rsidR="00B51406" w:rsidRPr="00051BEF" w:rsidRDefault="00B51406" w:rsidP="00B51406"/>
    <w:p w14:paraId="51543815" w14:textId="77777777" w:rsidR="00B51406" w:rsidRDefault="00B51406" w:rsidP="00B51406">
      <w:pPr>
        <w:pStyle w:val="Heading3"/>
      </w:pPr>
      <w:bookmarkStart w:id="185" w:name="_Toc378447910"/>
      <w:r>
        <w:t>L.2 Limits of the Previous Problem</w:t>
      </w:r>
      <w:bookmarkEnd w:id="185"/>
    </w:p>
    <w:p w14:paraId="26F86FD2" w14:textId="77777777" w:rsidR="00B51406" w:rsidRPr="00F66E36" w:rsidRDefault="00B51406" w:rsidP="00B51406"/>
    <w:p w14:paraId="23E69E3D" w14:textId="77777777" w:rsidR="00B51406" w:rsidRDefault="00B51406" w:rsidP="00B51406">
      <w:pPr>
        <w:pStyle w:val="Heading4"/>
      </w:pPr>
      <w:bookmarkStart w:id="186" w:name="_Toc378447911"/>
      <w:r>
        <w:t>(a) Point charge in a cavity in a dielectric</w:t>
      </w:r>
      <w:bookmarkEnd w:id="186"/>
    </w:p>
    <w:p w14:paraId="6151408E" w14:textId="77777777" w:rsidR="00B51406" w:rsidRDefault="00B51406" w:rsidP="00B51406"/>
    <w:p w14:paraId="052682D9" w14:textId="77777777" w:rsidR="00B51406" w:rsidRPr="00291558" w:rsidRDefault="00B51406" w:rsidP="00B51406">
      <w:r>
        <w:t>Taking b→∞ in the previous problem removes region 0 and leaves us with this picture of a point charge at the center of a spherical hole in an infinite medium of ε</w:t>
      </w:r>
      <w:r>
        <w:rPr>
          <w:rStyle w:val="subscript"/>
        </w:rPr>
        <w:t>1</w:t>
      </w:r>
    </w:p>
    <w:p w14:paraId="31766A97" w14:textId="77777777" w:rsidR="00B51406" w:rsidRDefault="00B51406" w:rsidP="00B51406"/>
    <w:p w14:paraId="26E3FFB2" w14:textId="77777777" w:rsidR="00B51406" w:rsidRPr="00652DDF" w:rsidRDefault="00B51406" w:rsidP="00B51406">
      <w:pPr>
        <w:tabs>
          <w:tab w:val="left" w:pos="7200"/>
          <w:tab w:val="left" w:pos="7920"/>
          <w:tab w:val="right" w:pos="9270"/>
        </w:tabs>
      </w:pPr>
      <w:r>
        <w:tab/>
      </w:r>
      <w:r>
        <w:tab/>
        <w:t xml:space="preserve">        </w:t>
      </w:r>
      <w:r>
        <w:pict>
          <v:shape id="_x0000_i1202" type="#_x0000_t75" style="width:322.5pt;height:217.5pt">
            <v:imagedata r:id="rId205" o:title=""/>
          </v:shape>
        </w:pict>
      </w:r>
      <w:r>
        <w:tab/>
      </w:r>
      <w:r>
        <w:tab/>
        <w:t>Fig L.3</w:t>
      </w:r>
    </w:p>
    <w:p w14:paraId="13D5052A" w14:textId="77777777" w:rsidR="00B51406" w:rsidRDefault="00B51406" w:rsidP="00B51406"/>
    <w:p w14:paraId="6E33EA41" w14:textId="77777777" w:rsidR="00B51406" w:rsidRDefault="00B51406" w:rsidP="00B51406">
      <w:r>
        <w:t xml:space="preserve">The potentials and fields shown in (L.1.7) and (L.1.8) are then, taking b→∞, </w:t>
      </w:r>
    </w:p>
    <w:p w14:paraId="58AEC330" w14:textId="77777777" w:rsidR="00B51406" w:rsidRDefault="00B51406" w:rsidP="00B51406"/>
    <w:p w14:paraId="4382E0C7" w14:textId="77777777" w:rsidR="00B51406" w:rsidRPr="008B5EF3" w:rsidRDefault="00B51406" w:rsidP="00B51406">
      <w:r>
        <w:tab/>
        <w:t>φ</w:t>
      </w:r>
      <w:r>
        <w:rPr>
          <w:rStyle w:val="subscript"/>
        </w:rPr>
        <w:t>1</w:t>
      </w:r>
      <w:r>
        <w:t>(r) = (1/4πε</w:t>
      </w:r>
      <w:r>
        <w:rPr>
          <w:rStyle w:val="subscript"/>
        </w:rPr>
        <w:t>1</w:t>
      </w:r>
      <w:r>
        <w:t xml:space="preserve">) q/r </w:t>
      </w:r>
    </w:p>
    <w:p w14:paraId="0EF6120E"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111F5BCF" w14:textId="77777777" w:rsidR="00B51406" w:rsidRDefault="00B51406" w:rsidP="00B51406">
      <w:pPr>
        <w:tabs>
          <w:tab w:val="left" w:pos="7200"/>
          <w:tab w:val="left" w:pos="7920"/>
          <w:tab w:val="right" w:pos="9270"/>
        </w:tabs>
      </w:pPr>
    </w:p>
    <w:p w14:paraId="7B11DAEE" w14:textId="77777777" w:rsidR="00B51406" w:rsidRDefault="00B51406" w:rsidP="00B51406">
      <w:pPr>
        <w:tabs>
          <w:tab w:val="left" w:pos="7200"/>
          <w:tab w:val="left" w:pos="7920"/>
          <w:tab w:val="right" w:pos="9270"/>
        </w:tabs>
      </w:pPr>
      <w:r>
        <w:t xml:space="preserve">while the fields are </w:t>
      </w:r>
    </w:p>
    <w:p w14:paraId="7708C848" w14:textId="77777777" w:rsidR="00B51406" w:rsidRDefault="00B51406" w:rsidP="00B51406">
      <w:pPr>
        <w:tabs>
          <w:tab w:val="left" w:pos="7200"/>
          <w:tab w:val="left" w:pos="7920"/>
          <w:tab w:val="right" w:pos="9270"/>
        </w:tabs>
      </w:pPr>
    </w:p>
    <w:p w14:paraId="26F85AAF"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20BBAE0A" w14:textId="77777777" w:rsidR="00B51406" w:rsidRPr="00652DDF"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tab/>
      </w:r>
      <w:r>
        <w:tab/>
      </w:r>
      <w:r>
        <w:tab/>
      </w:r>
      <w:r>
        <w:tab/>
      </w:r>
      <w:r>
        <w:tab/>
      </w:r>
      <w:r>
        <w:tab/>
      </w:r>
      <w:r>
        <w:tab/>
      </w:r>
      <w:r>
        <w:tab/>
      </w:r>
      <w:r>
        <w:tab/>
        <w:t>(L.2.2)</w:t>
      </w:r>
    </w:p>
    <w:p w14:paraId="5B106D87" w14:textId="77777777" w:rsidR="00B51406" w:rsidRDefault="00B51406" w:rsidP="00B51406"/>
    <w:p w14:paraId="2046C137" w14:textId="77777777" w:rsidR="00B51406" w:rsidRDefault="00B51406" w:rsidP="00B51406">
      <w:r>
        <w:t>The induced bound charge density σ at r = a is still given by</w:t>
      </w:r>
    </w:p>
    <w:p w14:paraId="556F2768" w14:textId="77777777" w:rsidR="00B51406" w:rsidRDefault="00B51406" w:rsidP="00B51406"/>
    <w:p w14:paraId="2447A51D"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6B960553"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tab/>
      </w:r>
      <w:r>
        <w:tab/>
      </w:r>
      <w:r>
        <w:tab/>
      </w:r>
      <w:r>
        <w:tab/>
      </w:r>
      <w:r>
        <w:tab/>
      </w:r>
      <w:r>
        <w:tab/>
      </w:r>
      <w:r>
        <w:tab/>
      </w:r>
      <w:r>
        <w:tab/>
      </w:r>
      <w:r>
        <w:tab/>
        <w:t>(L.2.3)</w:t>
      </w:r>
    </w:p>
    <w:p w14:paraId="75573F67" w14:textId="77777777" w:rsidR="00B51406" w:rsidRDefault="00B51406" w:rsidP="00B51406"/>
    <w:p w14:paraId="2F28552B" w14:textId="77777777" w:rsidR="00B51406" w:rsidRDefault="00B51406" w:rsidP="00B51406">
      <w:r>
        <w:t xml:space="preserve">where -Q is the total bound charge on the r=a surface. </w:t>
      </w:r>
    </w:p>
    <w:p w14:paraId="39582B1D" w14:textId="77777777" w:rsidR="00B51406" w:rsidRDefault="00B51406" w:rsidP="00B51406"/>
    <w:p w14:paraId="067ABEDF" w14:textId="77777777" w:rsidR="00B51406" w:rsidRDefault="00B51406" w:rsidP="00B51406">
      <w:pPr>
        <w:pStyle w:val="Heading4"/>
      </w:pPr>
      <w:bookmarkStart w:id="187" w:name="_Toc378447912"/>
      <w:r>
        <w:t>(b) Point charge embedded in a dielectric sphere</w:t>
      </w:r>
      <w:bookmarkEnd w:id="187"/>
    </w:p>
    <w:p w14:paraId="2DF9217E" w14:textId="77777777" w:rsidR="00B51406" w:rsidRDefault="00B51406" w:rsidP="00B51406"/>
    <w:p w14:paraId="4986A641" w14:textId="77777777" w:rsidR="00B51406" w:rsidRDefault="00B51406" w:rsidP="00B51406">
      <w:r>
        <w:t>Here we take the limit a→0 so that region 2 goes away. Looking at (L.1.12), the total inner surface bound charge continues to be  - (1-ε</w:t>
      </w:r>
      <w:r>
        <w:rPr>
          <w:rStyle w:val="subscript"/>
        </w:rPr>
        <w:t>0</w:t>
      </w:r>
      <w:r>
        <w:t>/ε</w:t>
      </w:r>
      <w:r>
        <w:rPr>
          <w:rStyle w:val="subscript"/>
        </w:rPr>
        <w:t>1</w:t>
      </w:r>
      <w:r>
        <w:t>) q  = -Q in this limit. It just crowds around the point charge and of course the surface density σ</w:t>
      </w:r>
      <w:r>
        <w:rPr>
          <w:rStyle w:val="subscript"/>
        </w:rPr>
        <w:t>inner</w:t>
      </w:r>
      <w:r>
        <w:t xml:space="preserve"> → ∞. Here is a suggestive drawing of a piece of region 1 in this limit: </w:t>
      </w:r>
    </w:p>
    <w:p w14:paraId="4DA4F064" w14:textId="77777777" w:rsidR="00B51406" w:rsidRDefault="00B51406" w:rsidP="00B51406"/>
    <w:p w14:paraId="4BA711EE" w14:textId="77777777" w:rsidR="00B51406" w:rsidRPr="00652DDF" w:rsidRDefault="00B51406" w:rsidP="00B51406">
      <w:pPr>
        <w:tabs>
          <w:tab w:val="left" w:pos="7200"/>
          <w:tab w:val="left" w:pos="7920"/>
          <w:tab w:val="right" w:pos="9270"/>
        </w:tabs>
      </w:pPr>
      <w:r>
        <w:tab/>
      </w:r>
      <w:r>
        <w:tab/>
      </w:r>
      <w:r>
        <w:tab/>
      </w:r>
      <w:r>
        <w:tab/>
      </w:r>
      <w:r>
        <w:tab/>
      </w:r>
      <w:r>
        <w:pict>
          <v:shape id="_x0000_i1203" type="#_x0000_t75" style="width:169.5pt;height:129pt">
            <v:imagedata r:id="rId206" o:title=""/>
          </v:shape>
        </w:pict>
      </w:r>
      <w:r>
        <w:tab/>
      </w:r>
      <w:r>
        <w:tab/>
      </w:r>
      <w:r>
        <w:tab/>
      </w:r>
      <w:r>
        <w:tab/>
        <w:t>Fig L.4</w:t>
      </w:r>
    </w:p>
    <w:p w14:paraId="6367BCFD" w14:textId="77777777" w:rsidR="00B51406" w:rsidRDefault="00B51406" w:rsidP="00B51406"/>
    <w:p w14:paraId="1DCA1479" w14:textId="77777777" w:rsidR="00B51406" w:rsidRDefault="00B51406" w:rsidP="00B51406">
      <w:r>
        <w:t xml:space="preserve">The limiting picture of Fig L.1 is then the following, </w:t>
      </w:r>
    </w:p>
    <w:p w14:paraId="6C802246" w14:textId="77777777" w:rsidR="00B51406" w:rsidRDefault="00B51406" w:rsidP="00B51406"/>
    <w:p w14:paraId="0AAFB9BD" w14:textId="77777777" w:rsidR="00B51406" w:rsidRPr="00652DDF" w:rsidRDefault="00B51406" w:rsidP="00B51406">
      <w:pPr>
        <w:tabs>
          <w:tab w:val="left" w:pos="7200"/>
          <w:tab w:val="left" w:pos="7920"/>
          <w:tab w:val="right" w:pos="9270"/>
        </w:tabs>
      </w:pPr>
      <w:r>
        <w:tab/>
      </w:r>
      <w:r>
        <w:tab/>
      </w:r>
      <w:r>
        <w:tab/>
      </w:r>
      <w:r>
        <w:tab/>
        <w:t xml:space="preserve">  </w:t>
      </w:r>
      <w:r>
        <w:pict>
          <v:shape id="_x0000_i1204" type="#_x0000_t75" style="width:214.5pt;height:192.75pt">
            <v:imagedata r:id="rId207" o:title=""/>
          </v:shape>
        </w:pict>
      </w:r>
      <w:r>
        <w:tab/>
      </w:r>
      <w:r>
        <w:tab/>
      </w:r>
      <w:r>
        <w:tab/>
        <w:t>Fig L.5</w:t>
      </w:r>
    </w:p>
    <w:p w14:paraId="12754721" w14:textId="77777777" w:rsidR="00B51406" w:rsidRDefault="00B51406" w:rsidP="00B51406"/>
    <w:p w14:paraId="38366AB2" w14:textId="77777777" w:rsidR="00B51406" w:rsidRDefault="00B51406" w:rsidP="00B51406">
      <w:r>
        <w:t xml:space="preserve">The potentials and fields shown in (L.1.7) and (L.1.8) are then, taking a→0, </w:t>
      </w:r>
    </w:p>
    <w:p w14:paraId="1AA800DD" w14:textId="77777777" w:rsidR="00B51406" w:rsidRDefault="00B51406" w:rsidP="00B51406"/>
    <w:p w14:paraId="3A35DBBA"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3F3B4650"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60053970" w14:textId="77777777" w:rsidR="00B51406" w:rsidRDefault="00B51406" w:rsidP="00B51406">
      <w:pPr>
        <w:tabs>
          <w:tab w:val="left" w:pos="7200"/>
          <w:tab w:val="left" w:pos="7920"/>
          <w:tab w:val="right" w:pos="9270"/>
        </w:tabs>
      </w:pPr>
    </w:p>
    <w:p w14:paraId="43795760" w14:textId="77777777" w:rsidR="00B51406" w:rsidRDefault="00B51406" w:rsidP="00B51406">
      <w:pPr>
        <w:tabs>
          <w:tab w:val="left" w:pos="7200"/>
          <w:tab w:val="left" w:pos="7920"/>
          <w:tab w:val="right" w:pos="9270"/>
        </w:tabs>
      </w:pPr>
      <w:r>
        <w:t xml:space="preserve">while the fields are </w:t>
      </w:r>
    </w:p>
    <w:p w14:paraId="2119E7FA" w14:textId="77777777" w:rsidR="00B51406" w:rsidRDefault="00B51406" w:rsidP="00B51406">
      <w:pPr>
        <w:tabs>
          <w:tab w:val="left" w:pos="7200"/>
          <w:tab w:val="left" w:pos="7920"/>
          <w:tab w:val="right" w:pos="9270"/>
        </w:tabs>
      </w:pPr>
    </w:p>
    <w:p w14:paraId="79E51D16"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6599C8D4"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57BA6653" w14:textId="77777777" w:rsidR="00B51406" w:rsidRDefault="00B51406" w:rsidP="00B51406"/>
    <w:p w14:paraId="24F45AEA"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(1.1.5)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4D5097E7" w14:textId="77777777" w:rsidR="00B51406" w:rsidRDefault="00B51406" w:rsidP="00B51406"/>
    <w:p w14:paraId="27E04B0B"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xml:space="preserve">, just as if the sphere were not there at all. The reason of course is that the surface charge at r = b still cancels the crowded surface charge at r =0, so outside one sees in effect just the point charge q. </w:t>
      </w:r>
    </w:p>
    <w:p w14:paraId="62AB9B78" w14:textId="77777777" w:rsidR="00B51406" w:rsidRPr="00C327A4" w:rsidRDefault="00B51406" w:rsidP="00B51406"/>
    <w:p w14:paraId="6C782674" w14:textId="77777777" w:rsidR="00B51406" w:rsidRDefault="00B51406" w:rsidP="00B51406">
      <w:pPr>
        <w:pStyle w:val="Heading4"/>
      </w:pPr>
      <w:bookmarkStart w:id="188" w:name="_Toc378447913"/>
      <w:r>
        <w:t>(c) Point charge embedded in an infinite dielectric</w:t>
      </w:r>
      <w:bookmarkEnd w:id="188"/>
    </w:p>
    <w:p w14:paraId="58682481" w14:textId="77777777" w:rsidR="00B51406" w:rsidRDefault="00B51406" w:rsidP="00B51406"/>
    <w:p w14:paraId="2E4D4627" w14:textId="77777777" w:rsidR="00B51406" w:rsidRDefault="00B51406" w:rsidP="00B51406">
      <w:r>
        <w:t xml:space="preserve">We now take b→∞ in the previous limit to get: </w:t>
      </w:r>
    </w:p>
    <w:p w14:paraId="6588FF1D" w14:textId="77777777" w:rsidR="00B51406" w:rsidRDefault="00B51406" w:rsidP="00B51406"/>
    <w:p w14:paraId="53AFD72C" w14:textId="77777777" w:rsidR="00B51406" w:rsidRPr="00652DDF" w:rsidRDefault="00B51406" w:rsidP="00B51406">
      <w:pPr>
        <w:tabs>
          <w:tab w:val="left" w:pos="7200"/>
          <w:tab w:val="left" w:pos="7920"/>
          <w:tab w:val="right" w:pos="9270"/>
        </w:tabs>
      </w:pPr>
      <w:r>
        <w:tab/>
      </w:r>
      <w:r>
        <w:tab/>
        <w:t xml:space="preserve">      </w:t>
      </w:r>
      <w:r>
        <w:pict>
          <v:shape id="_x0000_i1205" type="#_x0000_t75" style="width:340.5pt;height:168pt">
            <v:imagedata r:id="rId208" o:title=""/>
          </v:shape>
        </w:pict>
      </w:r>
      <w:r>
        <w:tab/>
      </w:r>
      <w:r>
        <w:tab/>
        <w:t>Fig L.6</w:t>
      </w:r>
    </w:p>
    <w:p w14:paraId="1BDE9272" w14:textId="77777777" w:rsidR="00B51406" w:rsidRDefault="00B51406" w:rsidP="00B51406"/>
    <w:p w14:paraId="44A4E2A0" w14:textId="77777777" w:rsidR="00B51406" w:rsidRDefault="00B51406" w:rsidP="00B51406">
      <w:r>
        <w:t>There is only one region left and from (L.2.4) and (L.2.5) we get</w:t>
      </w:r>
    </w:p>
    <w:p w14:paraId="0496EB58" w14:textId="77777777" w:rsidR="00B51406" w:rsidRDefault="00B51406" w:rsidP="00B51406"/>
    <w:p w14:paraId="2CCF52EE"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28AD44A3" w14:textId="77777777" w:rsidR="00B51406" w:rsidRDefault="00B51406" w:rsidP="00B51406">
      <w:pPr>
        <w:tabs>
          <w:tab w:val="left" w:pos="7200"/>
          <w:tab w:val="left" w:pos="7920"/>
          <w:tab w:val="right" w:pos="9270"/>
        </w:tabs>
      </w:pPr>
    </w:p>
    <w:p w14:paraId="1A2EE255" w14:textId="77777777" w:rsidR="00B51406" w:rsidRDefault="00B51406" w:rsidP="00B51406">
      <w:pPr>
        <w:tabs>
          <w:tab w:val="left" w:pos="7200"/>
          <w:tab w:val="left" w:pos="7920"/>
          <w:tab w:val="right" w:pos="9270"/>
        </w:tabs>
      </w:pPr>
      <w:r>
        <w:t xml:space="preserve">while the field is </w:t>
      </w:r>
    </w:p>
    <w:p w14:paraId="13AD8470" w14:textId="77777777" w:rsidR="00B51406" w:rsidRDefault="00B51406" w:rsidP="00B51406">
      <w:pPr>
        <w:tabs>
          <w:tab w:val="left" w:pos="7200"/>
          <w:tab w:val="left" w:pos="7920"/>
          <w:tab w:val="right" w:pos="9270"/>
        </w:tabs>
      </w:pPr>
    </w:p>
    <w:p w14:paraId="02BE80F4"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tab/>
      </w:r>
      <w:r>
        <w:tab/>
      </w:r>
      <w:r>
        <w:tab/>
      </w:r>
      <w:r>
        <w:tab/>
      </w:r>
      <w:r>
        <w:tab/>
      </w:r>
      <w:r>
        <w:tab/>
      </w:r>
      <w:r>
        <w:tab/>
      </w:r>
      <w:r>
        <w:tab/>
      </w:r>
      <w:r>
        <w:tab/>
      </w:r>
      <w:r>
        <w:tab/>
        <w:t>(L.2.7)</w:t>
      </w:r>
    </w:p>
    <w:p w14:paraId="6165AFF5" w14:textId="77777777" w:rsidR="00B51406" w:rsidRDefault="00B51406" w:rsidP="00B51406"/>
    <w:p w14:paraId="151C475D"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interpret this as a shielded charge  [q(ε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there, but at r = ∞.  </w:t>
      </w:r>
    </w:p>
    <w:p w14:paraId="78EA80D7" w14:textId="77777777" w:rsidR="00B51406" w:rsidRPr="000A093C" w:rsidRDefault="00B51406" w:rsidP="00B51406"/>
    <w:p w14:paraId="575DB1F0" w14:textId="77777777" w:rsidR="00B51406" w:rsidRDefault="00B51406" w:rsidP="00B51406">
      <w:pPr>
        <w:pStyle w:val="Heading3"/>
      </w:pPr>
      <w:bookmarkStart w:id="189" w:name="_Toc378447914"/>
      <w:r>
        <w:t>L.3 The potential of a line charge inside a thick dielectric cylindrical shell</w:t>
      </w:r>
      <w:bookmarkEnd w:id="189"/>
    </w:p>
    <w:p w14:paraId="40802B84" w14:textId="77777777" w:rsidR="00B51406" w:rsidRDefault="00B51406" w:rsidP="00B51406">
      <w:pPr>
        <w:tabs>
          <w:tab w:val="left" w:pos="7200"/>
          <w:tab w:val="left" w:pos="7920"/>
          <w:tab w:val="right" w:pos="9270"/>
        </w:tabs>
      </w:pPr>
    </w:p>
    <w:p w14:paraId="10122CF0" w14:textId="77777777" w:rsidR="00B51406" w:rsidRDefault="00B51406" w:rsidP="00B51406">
      <w:pPr>
        <w:tabs>
          <w:tab w:val="left" w:pos="7200"/>
          <w:tab w:val="left" w:pos="7920"/>
          <w:tab w:val="right" w:pos="9270"/>
        </w:tabs>
      </w:pPr>
      <w:r>
        <w:t>In this section, we repeat everything done in Section L.1 in the 2D world instead of the 3D world. The 3D Poisson propagator (1/4πε</w:t>
      </w:r>
      <w:r>
        <w:rPr>
          <w:rStyle w:val="subscript"/>
        </w:rPr>
        <w:t>0</w:t>
      </w:r>
      <w:r>
        <w:t>)(1/r) becomes (1/2πε</w:t>
      </w:r>
      <w:r>
        <w:rPr>
          <w:rStyle w:val="subscript"/>
        </w:rPr>
        <w:t>0</w:t>
      </w:r>
      <w:r>
        <w:t>)ln (1/r) as discussed in Appendix K. We reuse the same drawings, the first of which is</w:t>
      </w:r>
    </w:p>
    <w:p w14:paraId="2452BFB1" w14:textId="77777777" w:rsidR="00B51406" w:rsidRDefault="00B51406" w:rsidP="00B51406"/>
    <w:p w14:paraId="1590AE3D" w14:textId="77777777" w:rsidR="00B51406" w:rsidRPr="00AF2EEF" w:rsidRDefault="00B51406" w:rsidP="00B51406">
      <w:pPr>
        <w:tabs>
          <w:tab w:val="left" w:pos="7200"/>
          <w:tab w:val="left" w:pos="7920"/>
          <w:tab w:val="right" w:pos="9270"/>
        </w:tabs>
      </w:pPr>
      <w:r>
        <w:tab/>
      </w:r>
      <w:r>
        <w:tab/>
      </w:r>
      <w:r>
        <w:tab/>
        <w:t xml:space="preserve">         </w:t>
      </w:r>
      <w:r>
        <w:pict>
          <v:shape id="_x0000_i1206" type="#_x0000_t75" style="width:249.75pt;height:217.5pt">
            <v:imagedata r:id="rId202" o:title=""/>
          </v:shape>
        </w:pict>
      </w:r>
      <w:r>
        <w:tab/>
      </w:r>
      <w:r>
        <w:tab/>
      </w:r>
      <w:r>
        <w:tab/>
        <w:t>Fig L.1'</w:t>
      </w:r>
    </w:p>
    <w:p w14:paraId="6A7911D4" w14:textId="77777777" w:rsidR="00B51406" w:rsidRDefault="00B51406" w:rsidP="00B51406">
      <w:pPr>
        <w:tabs>
          <w:tab w:val="left" w:pos="7200"/>
          <w:tab w:val="left" w:pos="7920"/>
          <w:tab w:val="right" w:pos="9270"/>
        </w:tabs>
      </w:pPr>
    </w:p>
    <w:p w14:paraId="41ADF0A5" w14:textId="77777777" w:rsidR="00B51406" w:rsidRDefault="00B51406" w:rsidP="00B51406">
      <w:pPr>
        <w:tabs>
          <w:tab w:val="left" w:pos="7200"/>
          <w:tab w:val="left" w:pos="7920"/>
          <w:tab w:val="right" w:pos="9270"/>
        </w:tabs>
      </w:pPr>
      <w:r>
        <w:t xml:space="preserve">This is now a cross section of an infinite uniform cylindrical geometry.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K,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48F5C2BB" w14:textId="77777777" w:rsidR="00B51406" w:rsidRDefault="00B51406" w:rsidP="00B51406">
      <w:pPr>
        <w:tabs>
          <w:tab w:val="left" w:pos="7200"/>
          <w:tab w:val="left" w:pos="7920"/>
          <w:tab w:val="right" w:pos="9270"/>
        </w:tabs>
      </w:pPr>
    </w:p>
    <w:p w14:paraId="173C6324" w14:textId="77777777" w:rsidR="00B51406" w:rsidRDefault="00B51406" w:rsidP="00B51406">
      <w:r>
        <w:t xml:space="preserve">Ansatz potential forms:  (to-be-determined constants are α, C, D) </w:t>
      </w:r>
    </w:p>
    <w:p w14:paraId="02B42271" w14:textId="77777777" w:rsidR="00B51406" w:rsidRDefault="00B51406" w:rsidP="00B51406"/>
    <w:p w14:paraId="5399EBAB"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52F2D5D1"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49018379"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tab/>
        <w:t>(L.1.1)'</w:t>
      </w:r>
    </w:p>
    <w:p w14:paraId="5A1D9CE9" w14:textId="77777777" w:rsidR="00B51406" w:rsidRDefault="00B51406" w:rsidP="00B51406"/>
    <w:p w14:paraId="3D197C53" w14:textId="77777777" w:rsidR="00B51406" w:rsidRDefault="00B51406" w:rsidP="00B51406">
      <w:r>
        <w:t>Continuity of φ at r=a and b:</w:t>
      </w:r>
    </w:p>
    <w:p w14:paraId="15C3424A" w14:textId="77777777" w:rsidR="00B51406" w:rsidRDefault="00B51406" w:rsidP="00B51406"/>
    <w:p w14:paraId="7ED2C4F4"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76DACE0E"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tab/>
        <w:t>(L.1.3)'</w:t>
      </w:r>
    </w:p>
    <w:p w14:paraId="431FF462" w14:textId="77777777" w:rsidR="00B51406" w:rsidRDefault="00B51406" w:rsidP="00B51406"/>
    <w:p w14:paraId="3BEF32D6" w14:textId="77777777" w:rsidR="00B51406" w:rsidRDefault="00B51406" w:rsidP="00B51406">
      <w:r>
        <w:t>Rule for E field normal components at a boundary:</w:t>
      </w:r>
    </w:p>
    <w:p w14:paraId="627E1069" w14:textId="77777777" w:rsidR="00B51406" w:rsidRDefault="00B51406" w:rsidP="00B51406"/>
    <w:p w14:paraId="19486FBA"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0AF2F569"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25BD7185" w14:textId="77777777" w:rsidR="00B51406" w:rsidRDefault="00B51406" w:rsidP="00B51406">
      <w:r>
        <w:t>or</w:t>
      </w:r>
    </w:p>
    <w:p w14:paraId="6FB8D3E1"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20A55367"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017D6938" w14:textId="77777777" w:rsidR="00B51406" w:rsidRDefault="00B51406" w:rsidP="00B51406">
      <w:r>
        <w:tab/>
      </w:r>
    </w:p>
    <w:p w14:paraId="433A31CE" w14:textId="77777777" w:rsidR="00B51406" w:rsidRDefault="00B51406" w:rsidP="00B51406">
      <w:r>
        <w:t>Restated continuity of φ with α = ε</w:t>
      </w:r>
      <w:r>
        <w:rPr>
          <w:rStyle w:val="subscript"/>
        </w:rPr>
        <w:t>1</w:t>
      </w:r>
      <w:r>
        <w:t>:</w:t>
      </w:r>
    </w:p>
    <w:p w14:paraId="2A9588F9" w14:textId="77777777" w:rsidR="00B51406" w:rsidRPr="00581BCA" w:rsidRDefault="00B51406" w:rsidP="00B51406"/>
    <w:p w14:paraId="45B4954B"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3BD03A1C"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tab/>
        <w:t>(L.1.5)'</w:t>
      </w:r>
    </w:p>
    <w:p w14:paraId="3E52122C" w14:textId="77777777" w:rsidR="00B51406" w:rsidRDefault="00B51406" w:rsidP="00B51406"/>
    <w:p w14:paraId="6D8FFF31" w14:textId="77777777" w:rsidR="00B51406" w:rsidRDefault="00B51406" w:rsidP="00B51406">
      <w:r>
        <w:t>Second equation minus first above:</w:t>
      </w:r>
    </w:p>
    <w:p w14:paraId="483DF981" w14:textId="77777777" w:rsidR="00B51406" w:rsidRDefault="00B51406" w:rsidP="00B51406"/>
    <w:p w14:paraId="0C99A9B3"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7E0FF7B7" w14:textId="77777777" w:rsidR="00B51406"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p>
    <w:p w14:paraId="459F1074" w14:textId="77777777" w:rsidR="00B51406" w:rsidRDefault="00B51406" w:rsidP="00B51406"/>
    <w:p w14:paraId="02471E6B" w14:textId="77777777" w:rsidR="00B51406" w:rsidRDefault="00B51406" w:rsidP="00B51406">
      <w:r>
        <w:t>Solution for the three constants:</w:t>
      </w:r>
    </w:p>
    <w:p w14:paraId="7D668E0A" w14:textId="77777777" w:rsidR="00B51406" w:rsidRDefault="00B51406" w:rsidP="00B51406"/>
    <w:p w14:paraId="6264050D" w14:textId="77777777" w:rsidR="00B51406" w:rsidRDefault="00B51406" w:rsidP="00B51406">
      <w:r>
        <w:tab/>
        <w:t>α = ε</w:t>
      </w:r>
    </w:p>
    <w:p w14:paraId="3222B863" w14:textId="77777777" w:rsidR="00B51406" w:rsidRDefault="00B51406" w:rsidP="00B51406">
      <w:r>
        <w:tab/>
        <w:t>C = q ln(1/b)(1/2π) (1/ε</w:t>
      </w:r>
      <w:r>
        <w:rPr>
          <w:rStyle w:val="subscript"/>
        </w:rPr>
        <w:t>0</w:t>
      </w:r>
      <w:r>
        <w:t>-1/ε</w:t>
      </w:r>
      <w:r>
        <w:rPr>
          <w:rStyle w:val="subscript"/>
        </w:rPr>
        <w:t>1</w:t>
      </w:r>
      <w:r>
        <w:t>)</w:t>
      </w:r>
    </w:p>
    <w:p w14:paraId="790880AF"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tab/>
      </w:r>
      <w:r>
        <w:tab/>
      </w:r>
      <w:r>
        <w:tab/>
      </w:r>
      <w:r>
        <w:tab/>
      </w:r>
      <w:r>
        <w:tab/>
      </w:r>
      <w:r>
        <w:tab/>
      </w:r>
      <w:r>
        <w:tab/>
      </w:r>
      <w:r>
        <w:tab/>
        <w:t>(L.1.6)'</w:t>
      </w:r>
    </w:p>
    <w:p w14:paraId="563DA7CB" w14:textId="77777777" w:rsidR="00B51406" w:rsidRDefault="00B51406" w:rsidP="00B51406"/>
    <w:p w14:paraId="165AF815" w14:textId="77777777" w:rsidR="00B51406" w:rsidRDefault="00B51406" w:rsidP="00B51406">
      <w:r>
        <w:t>The potentials in the three regions are then</w:t>
      </w:r>
    </w:p>
    <w:p w14:paraId="3AEBEF3B" w14:textId="77777777" w:rsidR="00B51406" w:rsidRDefault="00B51406" w:rsidP="00B51406"/>
    <w:p w14:paraId="08458DB8"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6F5A72CE"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7BF3340E"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3C20FA97" w14:textId="77777777" w:rsidR="00B51406" w:rsidRDefault="00B51406" w:rsidP="00B51406">
      <w:pPr>
        <w:tabs>
          <w:tab w:val="left" w:pos="7200"/>
          <w:tab w:val="left" w:pos="7920"/>
          <w:tab w:val="right" w:pos="9270"/>
        </w:tabs>
      </w:pPr>
    </w:p>
    <w:p w14:paraId="583A5649" w14:textId="77777777" w:rsidR="00B51406" w:rsidRDefault="00B51406" w:rsidP="00B51406">
      <w:pPr>
        <w:tabs>
          <w:tab w:val="left" w:pos="7200"/>
          <w:tab w:val="left" w:pos="7920"/>
          <w:tab w:val="right" w:pos="9270"/>
        </w:tabs>
      </w:pPr>
      <w:r>
        <w:t xml:space="preserve">while the fields are </w:t>
      </w:r>
    </w:p>
    <w:p w14:paraId="510D09C8" w14:textId="77777777" w:rsidR="00B51406" w:rsidRDefault="00B51406" w:rsidP="00B51406">
      <w:pPr>
        <w:tabs>
          <w:tab w:val="left" w:pos="7200"/>
          <w:tab w:val="left" w:pos="7920"/>
          <w:tab w:val="right" w:pos="9270"/>
        </w:tabs>
      </w:pPr>
    </w:p>
    <w:p w14:paraId="7C3D20A2" w14:textId="77777777" w:rsidR="00B51406" w:rsidRPr="00755B18" w:rsidRDefault="00B51406" w:rsidP="00B51406">
      <w:r>
        <w:tab/>
        <w:t>E</w:t>
      </w:r>
      <w:r>
        <w:rPr>
          <w:rStyle w:val="subscript"/>
        </w:rPr>
        <w:t>r0</w:t>
      </w:r>
      <w:r>
        <w:t xml:space="preserve"> = (1/2πε</w:t>
      </w:r>
      <w:r>
        <w:rPr>
          <w:rStyle w:val="subscript"/>
        </w:rPr>
        <w:t>0</w:t>
      </w:r>
      <w:r>
        <w:t>) q/r</w:t>
      </w:r>
      <w:r>
        <w:tab/>
      </w:r>
    </w:p>
    <w:p w14:paraId="5019E508" w14:textId="77777777" w:rsidR="00B51406" w:rsidRDefault="00B51406" w:rsidP="00B51406">
      <w:r>
        <w:tab/>
        <w:t>E</w:t>
      </w:r>
      <w:r>
        <w:rPr>
          <w:rStyle w:val="subscript"/>
        </w:rPr>
        <w:t>r1</w:t>
      </w:r>
      <w:r>
        <w:t xml:space="preserve"> = (1/2πε</w:t>
      </w:r>
      <w:r>
        <w:rPr>
          <w:rStyle w:val="subscript"/>
        </w:rPr>
        <w:t>1</w:t>
      </w:r>
      <w:r>
        <w:t>) q/r</w:t>
      </w:r>
    </w:p>
    <w:p w14:paraId="0C743941"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61C521D1" w14:textId="77777777" w:rsidR="00B51406" w:rsidRDefault="00B51406" w:rsidP="00B51406">
      <w:pPr>
        <w:tabs>
          <w:tab w:val="left" w:pos="7200"/>
          <w:tab w:val="left" w:pos="7920"/>
          <w:tab w:val="right" w:pos="9270"/>
        </w:tabs>
      </w:pPr>
    </w:p>
    <w:p w14:paraId="62AF3966" w14:textId="77777777" w:rsidR="00B51406" w:rsidRPr="00AF2EEF" w:rsidRDefault="00B51406" w:rsidP="00B51406">
      <w:r>
        <w:t>The following Maple plots show the continuity of φ and the jumps in E</w:t>
      </w:r>
      <w:r>
        <w:rPr>
          <w:rStyle w:val="subscript"/>
        </w:rPr>
        <w:t>r</w:t>
      </w:r>
      <w:r>
        <w:t xml:space="preserve">  at the boundaries</w:t>
      </w:r>
      <w:r>
        <w:tab/>
      </w:r>
    </w:p>
    <w:p w14:paraId="7739DC29" w14:textId="77777777" w:rsidR="00B51406" w:rsidRPr="00882BC7" w:rsidRDefault="00B51406" w:rsidP="00B51406"/>
    <w:p w14:paraId="01C0167F" w14:textId="77777777" w:rsidR="00B51406" w:rsidRDefault="00B51406" w:rsidP="00B51406">
      <w:r>
        <w:pict>
          <v:shape id="_x0000_i1207" type="#_x0000_t75" style="width:394.5pt;height:123pt">
            <v:imagedata r:id="rId209" o:title=""/>
          </v:shape>
        </w:pict>
      </w:r>
    </w:p>
    <w:p w14:paraId="412BB485" w14:textId="77777777" w:rsidR="00B51406" w:rsidRDefault="00B51406" w:rsidP="00B51406"/>
    <w:p w14:paraId="44B91681" w14:textId="77777777" w:rsidR="00B51406" w:rsidRDefault="00B51406" w:rsidP="00B51406">
      <w:pPr>
        <w:tabs>
          <w:tab w:val="left" w:pos="7200"/>
          <w:tab w:val="left" w:pos="7920"/>
          <w:tab w:val="right" w:pos="9270"/>
        </w:tabs>
      </w:pPr>
      <w:r>
        <w:tab/>
      </w:r>
      <w:r>
        <w:tab/>
      </w:r>
      <w:r>
        <w:tab/>
        <w:t xml:space="preserve">        </w:t>
      </w:r>
      <w:r>
        <w:pict>
          <v:shape id="_x0000_i1208" type="#_x0000_t75" style="width:259.5pt;height:181.5pt">
            <v:imagedata r:id="rId210" o:title=""/>
          </v:shape>
        </w:pict>
      </w:r>
      <w:r>
        <w:tab/>
      </w:r>
      <w:r>
        <w:tab/>
      </w:r>
      <w:r>
        <w:tab/>
        <w:t>Fig L.2'</w:t>
      </w:r>
    </w:p>
    <w:p w14:paraId="0BA12896" w14:textId="77777777" w:rsidR="00B51406" w:rsidRPr="00D21322" w:rsidRDefault="00B51406" w:rsidP="00B51406">
      <w:r>
        <w:tab/>
      </w:r>
      <w:r>
        <w:tab/>
      </w:r>
      <w:r>
        <w:tab/>
      </w:r>
      <w:r>
        <w:tab/>
        <w:t xml:space="preserve">   φ(r) [red] and E</w:t>
      </w:r>
      <w:r>
        <w:rPr>
          <w:rStyle w:val="subscript"/>
        </w:rPr>
        <w:t>r</w:t>
      </w:r>
      <w:r>
        <w:t>(r) [blue] for r in (0.5, 5)</w:t>
      </w:r>
    </w:p>
    <w:p w14:paraId="409EAE2D" w14:textId="77777777" w:rsidR="00B51406" w:rsidRDefault="00B51406" w:rsidP="00B51406"/>
    <w:p w14:paraId="228CCA38" w14:textId="77777777" w:rsidR="00B51406" w:rsidRDefault="00B51406" w:rsidP="00B51406">
      <w:r>
        <w:t xml:space="preserve">What about the (now linear) bound charge densities at r = a and r = b?  </w:t>
      </w:r>
    </w:p>
    <w:p w14:paraId="0E367FF8" w14:textId="77777777" w:rsidR="00B51406" w:rsidRDefault="00B51406" w:rsidP="00B51406"/>
    <w:p w14:paraId="5BD7F45B"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06C627CB" w14:textId="77777777" w:rsidR="00B51406" w:rsidRDefault="00B51406" w:rsidP="00B51406"/>
    <w:p w14:paraId="7AF15D53"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18963D67" w14:textId="77777777" w:rsidR="00B51406" w:rsidRDefault="00B51406" w:rsidP="00B51406">
      <w:pPr>
        <w:tabs>
          <w:tab w:val="left" w:pos="7200"/>
          <w:tab w:val="left" w:pos="7920"/>
          <w:tab w:val="right" w:pos="9270"/>
        </w:tabs>
      </w:pPr>
    </w:p>
    <w:p w14:paraId="56BE62D2" w14:textId="77777777" w:rsidR="00B51406" w:rsidRDefault="00B51406" w:rsidP="00B51406">
      <w:r>
        <w:t>From (1.1.11) the polarization charge density is then</w:t>
      </w:r>
    </w:p>
    <w:p w14:paraId="60E1FA4A" w14:textId="77777777" w:rsidR="00B51406" w:rsidRDefault="00B51406" w:rsidP="00B51406"/>
    <w:p w14:paraId="584BC737"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6E267D1E" w14:textId="77777777" w:rsidR="00B51406" w:rsidRDefault="00B51406" w:rsidP="00B51406"/>
    <w:p w14:paraId="559AD691" w14:textId="77777777" w:rsidR="00B51406" w:rsidRDefault="00B51406" w:rsidP="00B51406">
      <w:r>
        <w:t xml:space="preserve">so in cylindrical coordinates, </w:t>
      </w:r>
    </w:p>
    <w:p w14:paraId="30265D75" w14:textId="77777777" w:rsidR="00B51406" w:rsidRDefault="00B51406" w:rsidP="00B51406"/>
    <w:p w14:paraId="4ADC10BE"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777B2E8C" w14:textId="77777777" w:rsidR="00B51406" w:rsidRDefault="00B51406" w:rsidP="00B51406"/>
    <w:p w14:paraId="4BB5B5C8"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150B9C7D" w14:textId="77777777" w:rsidR="00B51406" w:rsidRPr="00AF2EEF" w:rsidRDefault="00B51406" w:rsidP="00B51406">
      <w:pPr>
        <w:tabs>
          <w:tab w:val="left" w:pos="7200"/>
          <w:tab w:val="left" w:pos="7920"/>
          <w:tab w:val="right" w:pos="9270"/>
        </w:tabs>
      </w:pPr>
    </w:p>
    <w:p w14:paraId="797F3149"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1F92C178" w14:textId="77777777" w:rsidR="00B51406" w:rsidRDefault="00B51406" w:rsidP="00B51406"/>
    <w:p w14:paraId="5C14ED7C"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p>
    <w:p w14:paraId="29E7A689" w14:textId="77777777" w:rsidR="00B51406" w:rsidRDefault="00B51406" w:rsidP="00B51406"/>
    <w:p w14:paraId="36EC8C3E"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w:t>
      </w:r>
      <w:r>
        <w:rPr>
          <w:rStyle w:val="subscript"/>
        </w:rPr>
        <w:t>r</w:t>
      </w:r>
      <w:r>
        <w:t>[θ(r-a)θ(b-r)]</w:t>
      </w:r>
    </w:p>
    <w:p w14:paraId="2BCD0263" w14:textId="77777777" w:rsidR="00B51406" w:rsidRDefault="00B51406" w:rsidP="00B51406"/>
    <w:p w14:paraId="72E15DF6"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w:t>
      </w:r>
      <w:r w:rsidRPr="00F66E36">
        <w:t xml:space="preserve"> </w:t>
      </w:r>
      <w:r>
        <w:t>θ(b-r) - θ(r-a)δ(r-b) ]</w:t>
      </w:r>
    </w:p>
    <w:p w14:paraId="4ADEA9F1" w14:textId="77777777" w:rsidR="00B51406" w:rsidRDefault="00B51406" w:rsidP="00B51406"/>
    <w:p w14:paraId="5B2A5AE4"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02EDBC97" w14:textId="77777777" w:rsidR="00B51406" w:rsidRDefault="00B51406" w:rsidP="00B51406">
      <w:r>
        <w:tab/>
      </w:r>
      <w:r>
        <w:tab/>
      </w:r>
    </w:p>
    <w:p w14:paraId="7568A593" w14:textId="77777777" w:rsidR="00B51406" w:rsidRDefault="00B51406" w:rsidP="00B51406">
      <w:r>
        <w:t xml:space="preserve">We may then read off the bound </w:t>
      </w:r>
      <w:r>
        <w:rPr>
          <w:i/>
        </w:rPr>
        <w:t>linear</w:t>
      </w:r>
      <w:r>
        <w:t xml:space="preserve"> charge densities at r = a and b</w:t>
      </w:r>
    </w:p>
    <w:p w14:paraId="4AA4E580" w14:textId="77777777" w:rsidR="00B51406" w:rsidRDefault="00B51406" w:rsidP="00B51406"/>
    <w:p w14:paraId="33053C0A"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(1/2πε</w:t>
      </w:r>
      <w:r>
        <w:rPr>
          <w:rStyle w:val="subscript"/>
        </w:rPr>
        <w:t>1</w:t>
      </w:r>
      <w:r>
        <w:t>)(q/a)</w:t>
      </w:r>
      <w:r>
        <w:tab/>
      </w:r>
      <w:r>
        <w:tab/>
        <w:t>// Coulombs/m</w:t>
      </w:r>
    </w:p>
    <w:p w14:paraId="6ADD0B9F"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3D13B13F" w14:textId="77777777" w:rsidR="00B51406" w:rsidRDefault="00B51406" w:rsidP="00B51406"/>
    <w:p w14:paraId="378399AD"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4EAB48E1"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t>) * 2πb =   (1-ε</w:t>
      </w:r>
      <w:r>
        <w:rPr>
          <w:rStyle w:val="subscript"/>
        </w:rPr>
        <w:t>0</w:t>
      </w:r>
      <w:r>
        <w:t>/ε</w:t>
      </w:r>
      <w:r>
        <w:rPr>
          <w:rStyle w:val="subscript"/>
        </w:rPr>
        <w:t>1</w:t>
      </w:r>
      <w:r>
        <w:t>) q</w:t>
      </w:r>
      <w:r>
        <w:tab/>
      </w:r>
      <w:r>
        <w:tab/>
      </w:r>
      <w:r>
        <w:tab/>
        <w:t>(L.1.12)'</w:t>
      </w:r>
    </w:p>
    <w:p w14:paraId="1C17C113" w14:textId="77777777" w:rsidR="00B51406" w:rsidRDefault="00B51406" w:rsidP="00B51406"/>
    <w:p w14:paraId="5656A781"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5564E324" w14:textId="77777777" w:rsidR="00B51406" w:rsidRDefault="00B51406" w:rsidP="00B51406">
      <w:pPr>
        <w:tabs>
          <w:tab w:val="left" w:pos="7200"/>
          <w:tab w:val="left" w:pos="7920"/>
          <w:tab w:val="right" w:pos="9270"/>
        </w:tabs>
      </w:pPr>
    </w:p>
    <w:p w14:paraId="1A6ACFC5"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0EB17D6E" w14:textId="77777777" w:rsidR="00B51406" w:rsidRDefault="00B51406" w:rsidP="00B51406">
      <w:pPr>
        <w:tabs>
          <w:tab w:val="left" w:pos="7200"/>
          <w:tab w:val="left" w:pos="7920"/>
          <w:tab w:val="right" w:pos="9270"/>
        </w:tabs>
      </w:pPr>
    </w:p>
    <w:p w14:paraId="4A2595AA" w14:textId="77777777" w:rsidR="00B51406" w:rsidRDefault="00B51406" w:rsidP="00B51406">
      <w:pPr>
        <w:pStyle w:val="Heading3"/>
      </w:pPr>
      <w:bookmarkStart w:id="190" w:name="_Toc378447915"/>
      <w:r>
        <w:t>L.4 Limits of the Previous Problem</w:t>
      </w:r>
      <w:bookmarkEnd w:id="190"/>
    </w:p>
    <w:p w14:paraId="1EEB7726" w14:textId="77777777" w:rsidR="00B51406" w:rsidRDefault="00B51406" w:rsidP="00B51406"/>
    <w:p w14:paraId="4A469EDB" w14:textId="77777777" w:rsidR="00B51406" w:rsidRDefault="00B51406" w:rsidP="00B51406">
      <w:pPr>
        <w:pStyle w:val="Heading4"/>
      </w:pPr>
      <w:bookmarkStart w:id="191" w:name="_Toc378447916"/>
      <w:r>
        <w:t>(a) Line charge in an infinite cylindrical hole in a dielectric</w:t>
      </w:r>
      <w:bookmarkEnd w:id="191"/>
    </w:p>
    <w:p w14:paraId="12491E4A" w14:textId="77777777" w:rsidR="00B51406" w:rsidRDefault="00B51406" w:rsidP="00B51406"/>
    <w:p w14:paraId="1A1BB17C" w14:textId="77777777" w:rsidR="00B51406" w:rsidRPr="00652DDF" w:rsidRDefault="00B51406" w:rsidP="00B51406">
      <w:pPr>
        <w:tabs>
          <w:tab w:val="left" w:pos="7200"/>
          <w:tab w:val="left" w:pos="7920"/>
          <w:tab w:val="right" w:pos="9270"/>
        </w:tabs>
      </w:pPr>
      <w:r>
        <w:tab/>
        <w:t xml:space="preserve">                </w:t>
      </w:r>
      <w:r>
        <w:pict>
          <v:shape id="_x0000_i1209" type="#_x0000_t75" style="width:322.5pt;height:217.5pt">
            <v:imagedata r:id="rId205" o:title=""/>
          </v:shape>
        </w:pict>
      </w:r>
      <w:r>
        <w:tab/>
      </w:r>
      <w:r>
        <w:tab/>
        <w:t>Fig L.3'</w:t>
      </w:r>
    </w:p>
    <w:p w14:paraId="3374A928" w14:textId="77777777" w:rsidR="00B51406" w:rsidRDefault="00B51406" w:rsidP="00B51406"/>
    <w:p w14:paraId="1D8A2578" w14:textId="77777777" w:rsidR="00B51406" w:rsidRDefault="00B51406" w:rsidP="00B51406">
      <w:r>
        <w:t>The potentials and fields shown in (L.1.7)' and (L.1.8)' are then, taking b→R (some large value)</w:t>
      </w:r>
    </w:p>
    <w:p w14:paraId="57CC4070" w14:textId="77777777" w:rsidR="00B51406" w:rsidRDefault="00B51406" w:rsidP="00B51406"/>
    <w:p w14:paraId="51D0EC57"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5707B5C6"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5DD5438C" w14:textId="77777777" w:rsidR="00B51406" w:rsidRDefault="00B51406" w:rsidP="00B51406">
      <w:pPr>
        <w:tabs>
          <w:tab w:val="left" w:pos="7200"/>
          <w:tab w:val="left" w:pos="7920"/>
          <w:tab w:val="right" w:pos="9270"/>
        </w:tabs>
      </w:pPr>
    </w:p>
    <w:p w14:paraId="598D2ACC" w14:textId="77777777" w:rsidR="00B51406" w:rsidRDefault="00B51406" w:rsidP="00B51406">
      <w:pPr>
        <w:tabs>
          <w:tab w:val="left" w:pos="7200"/>
          <w:tab w:val="left" w:pos="7920"/>
          <w:tab w:val="right" w:pos="9270"/>
        </w:tabs>
      </w:pPr>
      <w:r>
        <w:t xml:space="preserve">while the fields are </w:t>
      </w:r>
    </w:p>
    <w:p w14:paraId="17AFC541" w14:textId="77777777" w:rsidR="00B51406" w:rsidRDefault="00B51406" w:rsidP="00B51406">
      <w:pPr>
        <w:tabs>
          <w:tab w:val="left" w:pos="7200"/>
          <w:tab w:val="left" w:pos="7920"/>
          <w:tab w:val="right" w:pos="9270"/>
        </w:tabs>
      </w:pPr>
    </w:p>
    <w:p w14:paraId="4D2F0CBA" w14:textId="77777777" w:rsidR="00B51406" w:rsidRDefault="00B51406" w:rsidP="00B51406">
      <w:r>
        <w:tab/>
        <w:t>E</w:t>
      </w:r>
      <w:r>
        <w:rPr>
          <w:rStyle w:val="subscript"/>
        </w:rPr>
        <w:t>r1</w:t>
      </w:r>
      <w:r>
        <w:t xml:space="preserve"> = (1/2πε</w:t>
      </w:r>
      <w:r>
        <w:rPr>
          <w:rStyle w:val="subscript"/>
        </w:rPr>
        <w:t>1</w:t>
      </w:r>
      <w:r>
        <w:t>) q/r</w:t>
      </w:r>
    </w:p>
    <w:p w14:paraId="21082BAA"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517FE868" w14:textId="77777777" w:rsidR="00B51406" w:rsidRDefault="00B51406" w:rsidP="00B51406"/>
    <w:p w14:paraId="3303BAD8" w14:textId="77777777" w:rsidR="00B51406" w:rsidRDefault="00B51406" w:rsidP="00B51406">
      <w:r>
        <w:t>The induced bound charge density σ at r = a is still given by</w:t>
      </w:r>
    </w:p>
    <w:p w14:paraId="3123BAE0" w14:textId="77777777" w:rsidR="00B51406" w:rsidRDefault="00B51406" w:rsidP="00B51406"/>
    <w:p w14:paraId="42C4E503"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1692826D"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tab/>
      </w:r>
      <w:r>
        <w:tab/>
      </w:r>
      <w:r>
        <w:tab/>
      </w:r>
      <w:r>
        <w:tab/>
      </w:r>
      <w:r>
        <w:tab/>
      </w:r>
      <w:r>
        <w:tab/>
      </w:r>
      <w:r>
        <w:tab/>
      </w:r>
      <w:r>
        <w:tab/>
      </w:r>
      <w:r>
        <w:tab/>
        <w:t>(L.2.3)'</w:t>
      </w:r>
    </w:p>
    <w:p w14:paraId="0DA25D60" w14:textId="77777777" w:rsidR="00B51406" w:rsidRDefault="00B51406" w:rsidP="00B51406"/>
    <w:p w14:paraId="28E4F42F" w14:textId="77777777" w:rsidR="00B51406" w:rsidRDefault="00B51406" w:rsidP="00B51406">
      <w:r>
        <w:t xml:space="preserve">where -Q is the total bound charge on the r=a surface. </w:t>
      </w:r>
    </w:p>
    <w:p w14:paraId="72786D69" w14:textId="77777777" w:rsidR="00B51406" w:rsidRDefault="00B51406" w:rsidP="00B51406"/>
    <w:p w14:paraId="110A5A25" w14:textId="77777777" w:rsidR="00B51406" w:rsidRDefault="00B51406" w:rsidP="00B51406">
      <w:pPr>
        <w:pStyle w:val="Heading4"/>
      </w:pPr>
      <w:bookmarkStart w:id="192" w:name="_Toc378447917"/>
      <w:r>
        <w:t>(b) Line charge embedded in an infinite dielectric cylinder</w:t>
      </w:r>
      <w:bookmarkEnd w:id="192"/>
    </w:p>
    <w:p w14:paraId="553100CD" w14:textId="77777777" w:rsidR="00B51406" w:rsidRDefault="00B51406" w:rsidP="00B51406"/>
    <w:p w14:paraId="53F89DA0" w14:textId="77777777" w:rsidR="00B51406" w:rsidRPr="00652DDF" w:rsidRDefault="00B51406" w:rsidP="00B51406">
      <w:pPr>
        <w:tabs>
          <w:tab w:val="left" w:pos="7200"/>
          <w:tab w:val="left" w:pos="7920"/>
          <w:tab w:val="right" w:pos="9270"/>
        </w:tabs>
      </w:pPr>
      <w:r>
        <w:tab/>
      </w:r>
      <w:r>
        <w:tab/>
      </w:r>
      <w:r>
        <w:tab/>
      </w:r>
      <w:r>
        <w:tab/>
        <w:t xml:space="preserve">  </w:t>
      </w:r>
      <w:r>
        <w:pict>
          <v:shape id="_x0000_i1210" type="#_x0000_t75" style="width:214.5pt;height:192.75pt">
            <v:imagedata r:id="rId207" o:title=""/>
          </v:shape>
        </w:pict>
      </w:r>
      <w:r>
        <w:tab/>
      </w:r>
      <w:r>
        <w:tab/>
      </w:r>
      <w:r>
        <w:tab/>
        <w:t>Fig L.5'</w:t>
      </w:r>
    </w:p>
    <w:p w14:paraId="03C3E536" w14:textId="77777777" w:rsidR="00B51406" w:rsidRDefault="00B51406" w:rsidP="00B51406"/>
    <w:p w14:paraId="0D3CF32E" w14:textId="77777777" w:rsidR="00B51406" w:rsidRDefault="00B51406" w:rsidP="00B51406">
      <w:r>
        <w:t xml:space="preserve">The potentials and fields shown in (L.1.7)' and (L.1.8)' are then, taking a→0 </w:t>
      </w:r>
    </w:p>
    <w:p w14:paraId="7649E5C7" w14:textId="77777777" w:rsidR="00B51406" w:rsidRDefault="00B51406" w:rsidP="00B51406"/>
    <w:p w14:paraId="0C00FABB"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1C9FA018"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32CD6920" w14:textId="77777777" w:rsidR="00B51406" w:rsidRDefault="00B51406" w:rsidP="00B51406">
      <w:pPr>
        <w:tabs>
          <w:tab w:val="left" w:pos="7200"/>
          <w:tab w:val="left" w:pos="7920"/>
          <w:tab w:val="right" w:pos="9270"/>
        </w:tabs>
      </w:pPr>
    </w:p>
    <w:p w14:paraId="0D46B124" w14:textId="77777777" w:rsidR="00B51406" w:rsidRDefault="00B51406" w:rsidP="00B51406">
      <w:pPr>
        <w:tabs>
          <w:tab w:val="left" w:pos="7200"/>
          <w:tab w:val="left" w:pos="7920"/>
          <w:tab w:val="right" w:pos="9270"/>
        </w:tabs>
      </w:pPr>
      <w:r>
        <w:t xml:space="preserve">while the fields are </w:t>
      </w:r>
    </w:p>
    <w:p w14:paraId="6C06749D" w14:textId="77777777" w:rsidR="00B51406" w:rsidRDefault="00B51406" w:rsidP="00B51406">
      <w:pPr>
        <w:tabs>
          <w:tab w:val="left" w:pos="7200"/>
          <w:tab w:val="left" w:pos="7920"/>
          <w:tab w:val="right" w:pos="9270"/>
        </w:tabs>
      </w:pPr>
    </w:p>
    <w:p w14:paraId="4EB49043" w14:textId="77777777" w:rsidR="00B51406" w:rsidRPr="00755B18" w:rsidRDefault="00B51406" w:rsidP="00B51406">
      <w:r>
        <w:tab/>
        <w:t>E</w:t>
      </w:r>
      <w:r>
        <w:rPr>
          <w:rStyle w:val="subscript"/>
        </w:rPr>
        <w:t>r0</w:t>
      </w:r>
      <w:r>
        <w:t xml:space="preserve"> = (1/2πε</w:t>
      </w:r>
      <w:r>
        <w:rPr>
          <w:rStyle w:val="subscript"/>
        </w:rPr>
        <w:t>0</w:t>
      </w:r>
      <w:r>
        <w:t>) q/r</w:t>
      </w:r>
      <w:r>
        <w:tab/>
      </w:r>
    </w:p>
    <w:p w14:paraId="000F4378"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649C0000" w14:textId="77777777" w:rsidR="00B51406" w:rsidRDefault="00B51406" w:rsidP="00B51406"/>
    <w:p w14:paraId="4FB8DCB0" w14:textId="77777777" w:rsidR="00B51406" w:rsidRDefault="00B51406" w:rsidP="00B51406">
      <w:r>
        <w:t>where the last expression shows the "shielded charge interpretation".</w:t>
      </w:r>
    </w:p>
    <w:p w14:paraId="01F72781" w14:textId="77777777" w:rsidR="00B51406" w:rsidRDefault="00B51406" w:rsidP="00B51406"/>
    <w:p w14:paraId="01B331FF" w14:textId="77777777" w:rsidR="00B51406" w:rsidRDefault="00B51406" w:rsidP="00B51406">
      <w:pPr>
        <w:pStyle w:val="Heading4"/>
      </w:pPr>
      <w:bookmarkStart w:id="193" w:name="_Toc378447918"/>
      <w:r>
        <w:t>(c) Line charge embedded in an infinite dielectric</w:t>
      </w:r>
      <w:bookmarkEnd w:id="193"/>
    </w:p>
    <w:p w14:paraId="5291A49B" w14:textId="77777777" w:rsidR="00B51406" w:rsidRDefault="00B51406" w:rsidP="00B51406"/>
    <w:p w14:paraId="3864BC26" w14:textId="77777777" w:rsidR="00B51406" w:rsidRDefault="00B51406" w:rsidP="00B51406">
      <w:r>
        <w:t xml:space="preserve">We now take b→R (a large value) in the previous limit to get: </w:t>
      </w:r>
    </w:p>
    <w:p w14:paraId="0B92DAF2" w14:textId="77777777" w:rsidR="00B51406" w:rsidRDefault="00B51406" w:rsidP="00B51406"/>
    <w:p w14:paraId="1BE620ED" w14:textId="77777777" w:rsidR="00B51406" w:rsidRPr="005B6A60" w:rsidRDefault="00B51406" w:rsidP="00B51406">
      <w:r>
        <w:tab/>
      </w:r>
      <w:r>
        <w:tab/>
        <w:t xml:space="preserve">        </w:t>
      </w:r>
      <w:r>
        <w:pict>
          <v:shape id="_x0000_i1211" type="#_x0000_t75" style="width:312.75pt;height:153.75pt">
            <v:imagedata r:id="rId208" o:title=""/>
          </v:shape>
        </w:pict>
      </w:r>
      <w:r>
        <w:tab/>
      </w:r>
      <w:r>
        <w:tab/>
        <w:t>Fig L.6'</w:t>
      </w:r>
    </w:p>
    <w:p w14:paraId="6689E19D" w14:textId="77777777" w:rsidR="00B51406" w:rsidRDefault="00B51406" w:rsidP="00B51406"/>
    <w:p w14:paraId="52A122BE" w14:textId="77777777" w:rsidR="00B51406" w:rsidRDefault="00B51406" w:rsidP="00B51406">
      <w:r>
        <w:t>There is only one region left and from (L.2.4)' and (L.2.5') we get</w:t>
      </w:r>
    </w:p>
    <w:p w14:paraId="0ABEC3A5" w14:textId="77777777" w:rsidR="00B51406" w:rsidRDefault="00B51406" w:rsidP="00B51406"/>
    <w:p w14:paraId="536444A4"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48AA2E28" w14:textId="77777777" w:rsidR="00B51406" w:rsidRDefault="00B51406" w:rsidP="00B51406">
      <w:pPr>
        <w:tabs>
          <w:tab w:val="left" w:pos="7200"/>
          <w:tab w:val="left" w:pos="7920"/>
          <w:tab w:val="right" w:pos="9270"/>
        </w:tabs>
      </w:pPr>
    </w:p>
    <w:p w14:paraId="43B9818F" w14:textId="77777777" w:rsidR="00B51406" w:rsidRDefault="00B51406" w:rsidP="00B51406">
      <w:pPr>
        <w:tabs>
          <w:tab w:val="left" w:pos="7200"/>
          <w:tab w:val="left" w:pos="7920"/>
          <w:tab w:val="right" w:pos="9270"/>
        </w:tabs>
      </w:pPr>
      <w:r>
        <w:t xml:space="preserve">while the field is </w:t>
      </w:r>
    </w:p>
    <w:p w14:paraId="3EAC1A4C" w14:textId="77777777" w:rsidR="00B51406" w:rsidRPr="00861308" w:rsidRDefault="00B51406" w:rsidP="00B51406"/>
    <w:p w14:paraId="6B79BD28"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385AA8C9" w14:textId="77777777" w:rsidR="00B51406" w:rsidRDefault="00B51406" w:rsidP="00B51406"/>
    <w:p w14:paraId="0909E73D" w14:textId="77777777" w:rsidR="00B51406" w:rsidRDefault="00B51406" w:rsidP="00B51406">
      <w:r>
        <w:t>where the last expression shows the "shielded charge interpretation".</w:t>
      </w:r>
    </w:p>
    <w:p w14:paraId="5BF8B5D2" w14:textId="77777777" w:rsidR="00B51406" w:rsidRPr="00F66E36" w:rsidRDefault="00B51406" w:rsidP="00B51406"/>
    <w:p w14:paraId="6F642F00" w14:textId="77777777" w:rsidR="00B51406" w:rsidRDefault="00B51406" w:rsidP="00223F90"/>
    <w:p w14:paraId="716BFA8C" w14:textId="77777777" w:rsidR="00B51406" w:rsidRPr="00223F90" w:rsidRDefault="00B51406" w:rsidP="00223F90">
      <w:pPr>
        <w:sectPr w:rsidR="00B51406" w:rsidRPr="00223F90">
          <w:pgSz w:w="12240" w:h="15840"/>
          <w:pgMar w:top="1440" w:right="1440" w:bottom="1440" w:left="1440" w:header="720" w:footer="720" w:gutter="0"/>
          <w:cols w:space="720"/>
        </w:sectPr>
      </w:pPr>
    </w:p>
    <w:p w14:paraId="5677CE42" w14:textId="77777777" w:rsidR="00842B3D" w:rsidRDefault="004C79E3" w:rsidP="004D6091">
      <w:pPr>
        <w:pStyle w:val="Heading2"/>
      </w:pPr>
      <w:bookmarkStart w:id="194" w:name="_Toc378447919"/>
      <w:r w:rsidRPr="004C79E3">
        <w:t>References</w:t>
      </w:r>
      <w:bookmarkEnd w:id="194"/>
    </w:p>
    <w:p w14:paraId="4D30AE7D" w14:textId="77777777" w:rsidR="004C79E3" w:rsidRDefault="004C79E3" w:rsidP="004D6091">
      <w:pPr>
        <w:pStyle w:val="Heading2"/>
      </w:pPr>
    </w:p>
    <w:p w14:paraId="5FA2DC8E"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p>
    <w:p w14:paraId="05F42A0D" w14:textId="77777777" w:rsidR="00232208" w:rsidRPr="00232208" w:rsidRDefault="00232208" w:rsidP="00232208"/>
    <w:p w14:paraId="02FDEEDF"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62C192B0" w14:textId="77777777" w:rsidR="0091050B" w:rsidRDefault="0091050B"/>
    <w:p w14:paraId="37255430"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91050B">
        <w:t xml:space="preserve"> ( Academic Press, New York, 2007).  Editor Dan Zwillinger has been collecting errata.</w:t>
      </w:r>
      <w:r w:rsidR="0091050B" w:rsidRPr="00865E55">
        <w:rPr>
          <w:b/>
          <w:color w:val="000000"/>
        </w:rPr>
        <w:t xml:space="preserve"> </w:t>
      </w:r>
      <w:r w:rsidR="00387BC0">
        <w:t xml:space="preserve">A PDF version exists. </w:t>
      </w:r>
    </w:p>
    <w:p w14:paraId="2E1B95A6" w14:textId="77777777" w:rsidR="005515BA" w:rsidRDefault="005515BA" w:rsidP="004C79E3"/>
    <w:p w14:paraId="7348BD78"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211" w:history="1">
        <w:r w:rsidRPr="006F4172">
          <w:rPr>
            <w:rStyle w:val="Hyperlink"/>
          </w:rPr>
          <w:t>http://ocw.mit.edu/resources/res-6-001-electromagnetic-fields-and-energy-spring-2008/</w:t>
        </w:r>
      </w:hyperlink>
      <w:r>
        <w:t xml:space="preserve"> </w:t>
      </w:r>
    </w:p>
    <w:p w14:paraId="48999F53" w14:textId="77777777" w:rsidR="0091050B" w:rsidRDefault="0091050B" w:rsidP="004C79E3"/>
    <w:p w14:paraId="4882215F" w14:textId="77777777" w:rsidR="00387BC0" w:rsidRDefault="00387BC0" w:rsidP="00387BC0">
      <w:r>
        <w:t xml:space="preserve">C.L. Holloway and </w:t>
      </w:r>
      <w:r w:rsidRPr="005E4D91">
        <w:t>E.F. Kuester</w:t>
      </w:r>
      <w:r>
        <w:t>, "</w:t>
      </w:r>
      <w:r w:rsidRPr="005E4D91">
        <w:t xml:space="preserve"> DC Internal Inductance for a Conductor of Rectangular Cross Section</w:t>
      </w:r>
      <w:r>
        <w:t xml:space="preserve">", </w:t>
      </w:r>
      <w:r w:rsidRPr="005E4D91">
        <w:t>IEEE Transactions on Electromagnetic Compatibility</w:t>
      </w:r>
      <w:r>
        <w:t xml:space="preserve">, Vol. 51, No. 2, pp. 338-344, May 2009. </w:t>
      </w:r>
    </w:p>
    <w:p w14:paraId="43471AC5" w14:textId="77777777" w:rsidR="00387BC0" w:rsidRDefault="00387BC0" w:rsidP="004C79E3"/>
    <w:p w14:paraId="19DAC891"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t xml:space="preserve">. ( Wiley &amp; Sons, New York, 1998). The author was fortunate to have learned his E&amp;M from Dave Jackson in person, circa 1971 (green 1st edition). </w:t>
      </w:r>
    </w:p>
    <w:p w14:paraId="794D23B6" w14:textId="77777777" w:rsidR="0002460A" w:rsidRDefault="0002460A" w:rsidP="004C79E3"/>
    <w:p w14:paraId="1F5FF06F" w14:textId="77777777" w:rsidR="005515BA" w:rsidRDefault="005515BA" w:rsidP="005515BA">
      <w:r>
        <w:t>R.W.P.</w:t>
      </w:r>
      <w:r w:rsidR="0091050B">
        <w:t xml:space="preserve"> King</w:t>
      </w:r>
      <w:r>
        <w:t xml:space="preserve">, </w:t>
      </w:r>
      <w:r>
        <w:rPr>
          <w:i/>
        </w:rPr>
        <w:t>Electromagnetic Engineering</w:t>
      </w:r>
      <w:r>
        <w:t>, (McGraw-Hill, New York, 1945).  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3E979AC8" w14:textId="77777777" w:rsidR="005515BA" w:rsidRDefault="005515BA" w:rsidP="005515BA"/>
    <w:p w14:paraId="5919B6EF" w14:textId="77777777" w:rsidR="005515BA" w:rsidRDefault="00FD65BF" w:rsidP="005515BA">
      <w:r>
        <w:t xml:space="preserve">[TLT] </w:t>
      </w:r>
      <w:r w:rsidR="0091050B">
        <w:t>R.W.P. King</w:t>
      </w:r>
      <w:r w:rsidR="005515BA">
        <w:t xml:space="preserve">, </w:t>
      </w:r>
      <w:r w:rsidR="005515BA">
        <w:rPr>
          <w:i/>
        </w:rPr>
        <w:t>Transmission Line Theory</w:t>
      </w:r>
      <w:r w:rsidR="005515BA">
        <w:t xml:space="preserve">, Dover, 1965. Another of the twelve books. </w:t>
      </w:r>
    </w:p>
    <w:p w14:paraId="4A8BC537" w14:textId="77777777" w:rsidR="00D50405" w:rsidRDefault="00D50405" w:rsidP="005515BA"/>
    <w:p w14:paraId="6F19B960" w14:textId="77777777" w:rsidR="00D50405" w:rsidRDefault="00D50405" w:rsidP="005515BA">
      <w:r>
        <w:t>P. Lorrain, D.R Corson, F. Lorrain,</w:t>
      </w:r>
      <w:r w:rsidRPr="00323819">
        <w:rPr>
          <w:i/>
        </w:rPr>
        <w:t xml:space="preserve"> Electromagnetic Fields and Waves, 3rd Ed.</w:t>
      </w:r>
      <w:r>
        <w:t xml:space="preserve"> (W.H. Freemman &amp; Co., New York, 1988). The first and second editions (without the third author) were published in 1962 and 1970. These authors have written various other books on related topics at least through 2006. </w:t>
      </w:r>
    </w:p>
    <w:p w14:paraId="48E99561" w14:textId="77777777" w:rsidR="00387BC0" w:rsidRDefault="00387BC0" w:rsidP="005515BA"/>
    <w:p w14:paraId="44148DAB" w14:textId="77777777" w:rsidR="00387BC0" w:rsidRDefault="00387BC0" w:rsidP="005515BA">
      <w:r>
        <w:t>P. Lucht.</w:t>
      </w:r>
      <w:r w:rsidR="00B26C16">
        <w:t xml:space="preserve"> The most recent version o</w:t>
      </w:r>
      <w:r w:rsidR="008B21C2">
        <w:t>f the document you are reading and related documents</w:t>
      </w:r>
      <w:r w:rsidR="00B26C16">
        <w:t xml:space="preserve"> are downloadable at </w:t>
      </w:r>
      <w:hyperlink r:id="rId212"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212" type="#_x0000_t75" style="width:99pt;height:9pt">
            <v:imagedata r:id="rId213" o:title=""/>
          </v:shape>
        </w:pict>
      </w:r>
      <w:r w:rsidR="00B26C16">
        <w:t xml:space="preserve"> or the paper title. </w:t>
      </w:r>
    </w:p>
    <w:p w14:paraId="638BB462" w14:textId="77777777" w:rsidR="008B21C2" w:rsidRDefault="008B21C2" w:rsidP="005515BA"/>
    <w:p w14:paraId="0193F696" w14:textId="77777777" w:rsidR="008B21C2" w:rsidRDefault="008B21C2" w:rsidP="005515BA">
      <w:r>
        <w:t xml:space="preserve">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246789F2" w14:textId="77777777" w:rsidR="008B21C2" w:rsidRDefault="008B21C2" w:rsidP="005515BA"/>
    <w:p w14:paraId="3323DE42" w14:textId="77777777" w:rsidR="008B21C2" w:rsidRPr="00B26C16" w:rsidRDefault="008B21C2" w:rsidP="005515BA">
      <w:r>
        <w:t xml:space="preserve">P.M. Morse and H. Feshbach, </w:t>
      </w:r>
      <w:r w:rsidRPr="00B064C7">
        <w:rPr>
          <w:i/>
        </w:rPr>
        <w:t>Methods of Theoretical Physics,</w:t>
      </w:r>
      <w:r>
        <w:t xml:space="preserve"> ( McGraw-Hill, New York, 1953). This 2000 page 2-volume classic behemoth is simply amazing. </w:t>
      </w:r>
    </w:p>
    <w:p w14:paraId="02126B0D" w14:textId="77777777" w:rsidR="00B26C16" w:rsidRDefault="00B26C16" w:rsidP="005515BA"/>
    <w:p w14:paraId="17A17E1F"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2970236D" w14:textId="77777777" w:rsidR="006A6C62" w:rsidRDefault="0067208C" w:rsidP="005515BA">
      <w:r>
        <w:t xml:space="preserve">See </w:t>
      </w:r>
      <w:hyperlink r:id="rId214"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4E0BC940" w14:textId="77777777" w:rsidR="0021756E" w:rsidRDefault="0021756E" w:rsidP="005515BA"/>
    <w:p w14:paraId="35348ABC"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Pr>
          <w:rStyle w:val="HTMLCite"/>
        </w:rPr>
        <w:t>dlmf.</w:t>
      </w:r>
      <w:r>
        <w:rPr>
          <w:rStyle w:val="HTMLCite"/>
          <w:b/>
          <w:bCs/>
        </w:rPr>
        <w:t>nist</w:t>
      </w:r>
      <w:r>
        <w:rPr>
          <w:rStyle w:val="HTMLCite"/>
        </w:rPr>
        <w:t>.gov</w:t>
      </w:r>
      <w:r w:rsidR="001621BB">
        <w:t xml:space="preserve"> 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3BBB0E70" w14:textId="77777777" w:rsidR="000E242D" w:rsidRDefault="000E242D" w:rsidP="005515BA"/>
    <w:p w14:paraId="1225A4C0" w14:textId="77777777" w:rsidR="000E242D" w:rsidRDefault="000E242D" w:rsidP="000E242D">
      <w:pPr>
        <w:tabs>
          <w:tab w:val="left" w:pos="7200"/>
          <w:tab w:val="left" w:pos="7920"/>
          <w:tab w:val="right" w:pos="9270"/>
        </w:tabs>
      </w:pPr>
      <w:r>
        <w:t>K.E. Oughstun, "EE 141 Lecture Notes Topic 15" (School of Engineering, University of Vermont, 2012).</w:t>
      </w:r>
    </w:p>
    <w:p w14:paraId="492E06DB" w14:textId="77777777" w:rsidR="00B03586" w:rsidRDefault="008B21C2" w:rsidP="000E242D">
      <w:pPr>
        <w:tabs>
          <w:tab w:val="left" w:pos="7200"/>
          <w:tab w:val="left" w:pos="7920"/>
          <w:tab w:val="right" w:pos="9270"/>
        </w:tabs>
      </w:pPr>
      <w:r>
        <w:t xml:space="preserve">See  </w:t>
      </w:r>
      <w:hyperlink r:id="rId215" w:history="1">
        <w:r w:rsidRPr="008B21C2">
          <w:rPr>
            <w:rStyle w:val="Hyperlink"/>
          </w:rPr>
          <w:t>http://www.emba.uvm.edu/~keoughst/LectureNotes141/Topic_15_(Capacitance).pdf</w:t>
        </w:r>
      </w:hyperlink>
    </w:p>
    <w:p w14:paraId="05C9E6BD" w14:textId="77777777" w:rsidR="00F54322" w:rsidRDefault="00F54322" w:rsidP="005515BA"/>
    <w:p w14:paraId="2DA598B5"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Jackson's Jan 2009 </w:t>
      </w:r>
      <w:r w:rsidR="003652E4" w:rsidRPr="003652E4">
        <w:rPr>
          <w:i/>
        </w:rPr>
        <w:t>Physics Today</w:t>
      </w:r>
      <w:r w:rsidR="003652E4">
        <w:t xml:space="preserve"> article "Panofsky agonistes.." which can be found at </w:t>
      </w:r>
      <w:hyperlink r:id="rId216" w:history="1">
        <w:r w:rsidR="00E4286E">
          <w:rPr>
            <w:rStyle w:val="Hyperlink"/>
          </w:rPr>
          <w:t>http://www-theory.lbl.gov/jdj/PT_article.pdf</w:t>
        </w:r>
      </w:hyperlink>
      <w:r w:rsidR="003652E4">
        <w:t xml:space="preserve">. </w:t>
      </w:r>
    </w:p>
    <w:p w14:paraId="44E02C7F" w14:textId="77777777" w:rsidR="000E242D" w:rsidRDefault="000E242D" w:rsidP="004C79E3"/>
    <w:p w14:paraId="6717EEAF"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1C2C94A8" w14:textId="77777777" w:rsidR="004C79E3" w:rsidRDefault="004C79E3"/>
    <w:p w14:paraId="754FA5C7" w14:textId="77777777" w:rsidR="0019426D" w:rsidRDefault="0019426D" w:rsidP="0019426D">
      <w:r>
        <w:t>A.M. Portis,</w:t>
      </w:r>
      <w:r w:rsidRPr="0019426D">
        <w:rPr>
          <w:i/>
        </w:rPr>
        <w:t xml:space="preserve"> Electromagnetic Fields: Sources and Media</w:t>
      </w:r>
      <w:r>
        <w:t xml:space="preserve"> (Wiley, New York, 1978). </w:t>
      </w:r>
    </w:p>
    <w:p w14:paraId="0B97BEB4" w14:textId="77777777" w:rsidR="0019426D" w:rsidRDefault="0019426D"/>
    <w:p w14:paraId="577BB929" w14:textId="77777777" w:rsidR="00383E9E" w:rsidRDefault="0019426D">
      <w:r>
        <w:t xml:space="preserve">C. Quigley, </w:t>
      </w:r>
      <w:r w:rsidR="00383E9E">
        <w:t xml:space="preserve"> "On the Origins of Gauge Theory" (2003), </w:t>
      </w:r>
    </w:p>
    <w:p w14:paraId="407B3575" w14:textId="77777777" w:rsidR="00383E9E" w:rsidRDefault="00383E9E">
      <w:hyperlink r:id="rId217" w:history="1">
        <w:r w:rsidRPr="003E3BB0">
          <w:rPr>
            <w:rStyle w:val="Hyperlink"/>
          </w:rPr>
          <w:t>www.math.toronto.edu/~colliand/426_03/Papers03/C_Quigley.pdf</w:t>
        </w:r>
      </w:hyperlink>
      <w:r>
        <w:t xml:space="preserve">. </w:t>
      </w:r>
    </w:p>
    <w:p w14:paraId="51BEA1FE" w14:textId="77777777" w:rsidR="00963D7C" w:rsidRDefault="00963D7C"/>
    <w:p w14:paraId="19597AF9" w14:textId="77777777" w:rsidR="00963D7C" w:rsidRDefault="00963D7C">
      <w:r>
        <w:t xml:space="preserve">R. De Smedt, </w:t>
      </w:r>
      <w:r w:rsidRPr="00505CAD">
        <w:rPr>
          <w:i/>
        </w:rPr>
        <w:t>'Addition to “DC Internal Inductance for a Conductor of Rectangular Cross Section'</w:t>
      </w:r>
      <w:r>
        <w:t xml:space="preserve">,  </w:t>
      </w:r>
      <w:r w:rsidRPr="00505CAD">
        <w:t>IEEE Transactions o</w:t>
      </w:r>
      <w:r>
        <w:t>n Electromagnetic Compatibility</w:t>
      </w:r>
      <w:r w:rsidRPr="00505CAD">
        <w:t>, vol. 51, no. 3, pp. 875-876, 2009</w:t>
      </w:r>
      <w:r>
        <w:t xml:space="preserve">. </w:t>
      </w:r>
    </w:p>
    <w:p w14:paraId="18CF52F0" w14:textId="77777777" w:rsidR="00E759D6" w:rsidRDefault="00E759D6"/>
    <w:p w14:paraId="64AD88AB" w14:textId="77777777" w:rsidR="00387BC0" w:rsidRDefault="00387BC0" w:rsidP="00387BC0">
      <w:r>
        <w:t xml:space="preserve">W.R. Smythe, </w:t>
      </w:r>
      <w:r w:rsidRPr="00042195">
        <w:rPr>
          <w:i/>
        </w:rPr>
        <w:t>Static and Dynamic Electricity, 2nd Ed</w:t>
      </w:r>
      <w:r>
        <w:t>. ( McGraw-Hill, New York, 1950).</w:t>
      </w:r>
    </w:p>
    <w:p w14:paraId="7060ECE6" w14:textId="77777777" w:rsidR="00387BC0" w:rsidRDefault="00387BC0" w:rsidP="00E759D6"/>
    <w:p w14:paraId="516D1928" w14:textId="77777777" w:rsidR="00E759D6" w:rsidRDefault="00E759D6" w:rsidP="00E759D6">
      <w:r>
        <w:t>Spiegel</w:t>
      </w:r>
      <w:r w:rsidR="0091050B">
        <w:t>, S. Lipschutz, M.</w:t>
      </w:r>
      <w:r>
        <w:t xml:space="preserve"> and J. Liu, </w:t>
      </w:r>
      <w:bookmarkStart w:id="195" w:name="OLE_LINK17"/>
      <w:bookmarkStart w:id="196" w:name="OLE_LINK18"/>
      <w:r w:rsidRPr="006016AA">
        <w:rPr>
          <w:i/>
        </w:rPr>
        <w:t>Schaum's Outlin</w:t>
      </w:r>
      <w:r>
        <w:rPr>
          <w:i/>
        </w:rPr>
        <w:t xml:space="preserve">es: </w:t>
      </w:r>
      <w:r w:rsidRPr="006016AA">
        <w:rPr>
          <w:i/>
        </w:rPr>
        <w:t>Mathematical Handbook of Formulas</w:t>
      </w:r>
      <w:bookmarkEnd w:id="195"/>
      <w:bookmarkEnd w:id="196"/>
      <w:r w:rsidRPr="006016AA">
        <w:rPr>
          <w:i/>
        </w:rPr>
        <w:t xml:space="preserve"> and Tables </w:t>
      </w:r>
      <w:r>
        <w:rPr>
          <w:i/>
        </w:rPr>
        <w:t>(4th</w:t>
      </w:r>
      <w:r w:rsidRPr="006016AA">
        <w:rPr>
          <w:i/>
        </w:rPr>
        <w:t xml:space="preserve"> Ed.)</w:t>
      </w:r>
      <w:r>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t xml:space="preserve"> cost paperback is an excellent fast reference for well-known mathematical facts. </w:t>
      </w:r>
    </w:p>
    <w:p w14:paraId="616AF90F" w14:textId="77777777" w:rsidR="008B21C2" w:rsidRDefault="008B21C2" w:rsidP="00E759D6"/>
    <w:p w14:paraId="5FE19302"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w:t>
      </w:r>
    </w:p>
    <w:p w14:paraId="6BD19668" w14:textId="77777777" w:rsidR="00C935BF" w:rsidRDefault="00C935BF"/>
    <w:p w14:paraId="6283F616"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218" w:history="1">
        <w:r w:rsidRPr="00C26E77">
          <w:rPr>
            <w:rStyle w:val="Hyperlink"/>
          </w:rPr>
          <w:t>http://books.google.com/books?id=Wy89AAAAYAAJ</w:t>
        </w:r>
      </w:hyperlink>
      <w:r>
        <w:t xml:space="preserve"> </w:t>
      </w:r>
    </w:p>
    <w:p w14:paraId="7B848FD1" w14:textId="77777777" w:rsidR="00C935BF" w:rsidRDefault="00C935BF"/>
    <w:p w14:paraId="278E3F5C"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(Newnes/Elsevier, Boston, 2001). Some of this document exis</w:t>
      </w:r>
      <w:r w:rsidR="00FF104C">
        <w:t xml:space="preserve">ts in Google book preview form: </w:t>
      </w:r>
    </w:p>
    <w:p w14:paraId="17217EC5" w14:textId="77777777" w:rsidR="005E4D91" w:rsidRDefault="005E4D91"/>
    <w:p w14:paraId="7B0916F1" w14:textId="77777777" w:rsidR="008B21C2" w:rsidRDefault="008B21C2"/>
    <w:p w14:paraId="26C2116A" w14:textId="77777777" w:rsidR="008B21C2" w:rsidRDefault="008B21C2"/>
    <w:p w14:paraId="7E22DEB4" w14:textId="77777777" w:rsidR="008B21C2" w:rsidRDefault="008B21C2"/>
    <w:p w14:paraId="1AC69F5F" w14:textId="77777777" w:rsidR="008B21C2" w:rsidRDefault="008B21C2" w:rsidP="008B21C2"/>
    <w:p w14:paraId="50DCBC47" w14:textId="77777777" w:rsidR="008B21C2" w:rsidRPr="005E4D91" w:rsidRDefault="008B21C2"/>
    <w:sectPr w:rsidR="008B21C2" w:rsidRPr="005E4D91">
      <w:headerReference w:type="default" r:id="rId2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274A5" w14:textId="77777777" w:rsidR="00EA0FB2" w:rsidRDefault="00EA0FB2">
      <w:r>
        <w:separator/>
      </w:r>
    </w:p>
  </w:endnote>
  <w:endnote w:type="continuationSeparator" w:id="0">
    <w:p w14:paraId="217EACD9" w14:textId="77777777" w:rsidR="00EA0FB2" w:rsidRDefault="00EA0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806A7" w14:textId="77777777" w:rsidR="00B228A8" w:rsidRDefault="00B228A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1198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272F6" w14:textId="77777777" w:rsidR="00EA0FB2" w:rsidRDefault="00EA0FB2">
      <w:r>
        <w:separator/>
      </w:r>
    </w:p>
  </w:footnote>
  <w:footnote w:type="continuationSeparator" w:id="0">
    <w:p w14:paraId="7A183A4A" w14:textId="77777777" w:rsidR="00EA0FB2" w:rsidRDefault="00EA0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C7625" w14:textId="77777777" w:rsidR="00B228A8" w:rsidRDefault="00B228A8" w:rsidP="009343E1">
    <w:pPr>
      <w:pStyle w:val="Header"/>
      <w:jc w:val="right"/>
    </w:pPr>
    <w:r>
      <w:t>Overview and Summary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5370" w14:textId="77777777" w:rsidR="00B228A8" w:rsidRDefault="00B228A8"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0E8F" w14:textId="77777777" w:rsidR="00B228A8" w:rsidRDefault="00B228A8"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C605" w14:textId="77777777" w:rsidR="00B228A8" w:rsidRDefault="00B228A8"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862DA" w14:textId="77777777" w:rsidR="00B228A8" w:rsidRDefault="00B228A8"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BCA1" w14:textId="77777777" w:rsidR="00B228A8" w:rsidRDefault="00B228A8"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C593" w14:textId="77777777" w:rsidR="00B228A8" w:rsidRDefault="00B228A8"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F344" w14:textId="77777777" w:rsidR="00B228A8" w:rsidRDefault="00B228A8" w:rsidP="009343E1">
    <w:pPr>
      <w:pStyle w:val="Header"/>
      <w:jc w:val="right"/>
    </w:pPr>
    <w:r>
      <w:t>Chapter 6:  Transmission Lines with Two Circular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7AB0" w14:textId="77777777" w:rsidR="00B228A8" w:rsidRDefault="00B228A8" w:rsidP="009343E1">
    <w:pPr>
      <w:pStyle w:val="Header"/>
      <w:jc w:val="right"/>
    </w:pPr>
    <w:r w:rsidRPr="000666BE">
      <w:rPr>
        <w:color w:val="000000"/>
      </w:rPr>
      <w:t>Appendix A: Gauge Invariance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D2B30" w14:textId="77777777" w:rsidR="00B228A8" w:rsidRDefault="00B228A8" w:rsidP="009343E1">
    <w:pPr>
      <w:pStyle w:val="Header"/>
      <w:jc w:val="right"/>
    </w:pPr>
    <w:r>
      <w:t>Appendix B:  Magnetization Surface Currents on a Conductor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FF6E" w14:textId="77777777" w:rsidR="00B228A8" w:rsidRDefault="00B228A8" w:rsidP="009343E1">
    <w:pPr>
      <w:pStyle w:val="Header"/>
      <w:jc w:val="right"/>
    </w:pPr>
    <w:r>
      <w:t>Appendix C: DC Properties of a Wire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3855" w14:textId="77777777" w:rsidR="00B228A8" w:rsidRDefault="00B228A8" w:rsidP="009343E1">
    <w:pPr>
      <w:pStyle w:val="Header"/>
      <w:jc w:val="right"/>
    </w:pPr>
    <w:r>
      <w:t>Appendix D : E and B Fields Inside a Round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EFAA6" w14:textId="77777777" w:rsidR="00B228A8" w:rsidRDefault="00B228A8" w:rsidP="009343E1">
    <w:pPr>
      <w:pStyle w:val="Header"/>
      <w:jc w:val="right"/>
    </w:pPr>
    <w:r>
      <w:t>Appendix E:  How Thick is Surface Charge on a Metal?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454FD" w14:textId="77777777" w:rsidR="00B228A8" w:rsidRDefault="00B228A8" w:rsidP="009343E1">
    <w:pPr>
      <w:pStyle w:val="Header"/>
      <w:jc w:val="right"/>
    </w:pPr>
    <w:r>
      <w:t>Appendix F: Waveguides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D297" w14:textId="77777777" w:rsidR="00B228A8" w:rsidRDefault="00B228A8" w:rsidP="009343E1">
    <w:pPr>
      <w:pStyle w:val="Header"/>
      <w:jc w:val="right"/>
    </w:pPr>
    <w:r>
      <w:t>Appendix G:  The DC vector potential of a round wire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914D" w14:textId="77777777" w:rsidR="00B228A8" w:rsidRDefault="00B228A8" w:rsidP="009343E1">
    <w:pPr>
      <w:pStyle w:val="Header"/>
      <w:jc w:val="right"/>
    </w:pPr>
    <w:r w:rsidRPr="001E1039">
      <w:t xml:space="preserve">Appendix </w:t>
    </w:r>
    <w:r>
      <w:t>H :  Poisson and Helmholtz Propagators in 3D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C107" w14:textId="77777777" w:rsidR="00B228A8" w:rsidRDefault="00B228A8" w:rsidP="009343E1">
    <w:pPr>
      <w:pStyle w:val="Header"/>
      <w:jc w:val="right"/>
    </w:pPr>
    <w:r w:rsidRPr="001E1039">
      <w:t xml:space="preserve">Appendix </w:t>
    </w:r>
    <w:r>
      <w:t>I :  Poisson and Helmholtz Propagators in 2D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58FF" w14:textId="77777777" w:rsidR="00B228A8" w:rsidRDefault="00B228A8" w:rsidP="009343E1">
    <w:pPr>
      <w:pStyle w:val="Header"/>
      <w:jc w:val="right"/>
    </w:pPr>
    <w:r w:rsidRPr="001E1039">
      <w:t xml:space="preserve">Appendix </w:t>
    </w:r>
    <w:r>
      <w:t>J : The 3D→2D Propagator Transition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9937" w14:textId="77777777" w:rsidR="00B228A8" w:rsidRDefault="00B228A8" w:rsidP="009343E1">
    <w:pPr>
      <w:pStyle w:val="Header"/>
      <w:jc w:val="right"/>
    </w:pPr>
    <w:r>
      <w:t>Appendix K :  The Network Model</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EF68" w14:textId="77777777" w:rsidR="00B228A8" w:rsidRDefault="00B228A8" w:rsidP="009343E1">
    <w:pPr>
      <w:pStyle w:val="Header"/>
      <w:jc w:val="right"/>
    </w:pPr>
    <w:r w:rsidRPr="004C79E3">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C0F"/>
    <w:rsid w:val="00001EE1"/>
    <w:rsid w:val="00003ED4"/>
    <w:rsid w:val="00006F1D"/>
    <w:rsid w:val="0000758C"/>
    <w:rsid w:val="00010F0D"/>
    <w:rsid w:val="000125FA"/>
    <w:rsid w:val="00012BC2"/>
    <w:rsid w:val="0001344C"/>
    <w:rsid w:val="00013C5E"/>
    <w:rsid w:val="000152E9"/>
    <w:rsid w:val="00016601"/>
    <w:rsid w:val="000202E0"/>
    <w:rsid w:val="00022331"/>
    <w:rsid w:val="0002364E"/>
    <w:rsid w:val="0002460A"/>
    <w:rsid w:val="0002482C"/>
    <w:rsid w:val="00027EBA"/>
    <w:rsid w:val="00030480"/>
    <w:rsid w:val="0003060D"/>
    <w:rsid w:val="00030A5C"/>
    <w:rsid w:val="00032629"/>
    <w:rsid w:val="00032685"/>
    <w:rsid w:val="00032790"/>
    <w:rsid w:val="00032E97"/>
    <w:rsid w:val="00033F03"/>
    <w:rsid w:val="00034C2A"/>
    <w:rsid w:val="00037394"/>
    <w:rsid w:val="000406FE"/>
    <w:rsid w:val="00040C19"/>
    <w:rsid w:val="00040D01"/>
    <w:rsid w:val="00040D19"/>
    <w:rsid w:val="00046519"/>
    <w:rsid w:val="00046B24"/>
    <w:rsid w:val="00047D78"/>
    <w:rsid w:val="00050903"/>
    <w:rsid w:val="00050C35"/>
    <w:rsid w:val="00050CB7"/>
    <w:rsid w:val="00050D2E"/>
    <w:rsid w:val="000522DF"/>
    <w:rsid w:val="00053A0A"/>
    <w:rsid w:val="00053D15"/>
    <w:rsid w:val="000544B7"/>
    <w:rsid w:val="00054B07"/>
    <w:rsid w:val="00054E5A"/>
    <w:rsid w:val="000552B0"/>
    <w:rsid w:val="00055459"/>
    <w:rsid w:val="000604B4"/>
    <w:rsid w:val="00060F13"/>
    <w:rsid w:val="000618A8"/>
    <w:rsid w:val="000625D4"/>
    <w:rsid w:val="00064021"/>
    <w:rsid w:val="00064433"/>
    <w:rsid w:val="00064EB3"/>
    <w:rsid w:val="000666BE"/>
    <w:rsid w:val="00066A33"/>
    <w:rsid w:val="000706F3"/>
    <w:rsid w:val="00071749"/>
    <w:rsid w:val="00074BAB"/>
    <w:rsid w:val="00075313"/>
    <w:rsid w:val="00075718"/>
    <w:rsid w:val="000765E7"/>
    <w:rsid w:val="00076B7D"/>
    <w:rsid w:val="00077E8C"/>
    <w:rsid w:val="0008034B"/>
    <w:rsid w:val="000806B8"/>
    <w:rsid w:val="00081E72"/>
    <w:rsid w:val="0008288A"/>
    <w:rsid w:val="00082D0E"/>
    <w:rsid w:val="000840FD"/>
    <w:rsid w:val="00084AA3"/>
    <w:rsid w:val="00087F79"/>
    <w:rsid w:val="00090CDA"/>
    <w:rsid w:val="00092C76"/>
    <w:rsid w:val="00093350"/>
    <w:rsid w:val="00095360"/>
    <w:rsid w:val="00096173"/>
    <w:rsid w:val="000965B8"/>
    <w:rsid w:val="00096F49"/>
    <w:rsid w:val="000A12E5"/>
    <w:rsid w:val="000A162F"/>
    <w:rsid w:val="000A23F0"/>
    <w:rsid w:val="000A326A"/>
    <w:rsid w:val="000A4B94"/>
    <w:rsid w:val="000A551C"/>
    <w:rsid w:val="000A6691"/>
    <w:rsid w:val="000A6BDE"/>
    <w:rsid w:val="000A7524"/>
    <w:rsid w:val="000B10E5"/>
    <w:rsid w:val="000B22D0"/>
    <w:rsid w:val="000B25F3"/>
    <w:rsid w:val="000B29E6"/>
    <w:rsid w:val="000B32DD"/>
    <w:rsid w:val="000B48AB"/>
    <w:rsid w:val="000B550D"/>
    <w:rsid w:val="000C0B66"/>
    <w:rsid w:val="000C2660"/>
    <w:rsid w:val="000C32C9"/>
    <w:rsid w:val="000C3A5E"/>
    <w:rsid w:val="000C3CC1"/>
    <w:rsid w:val="000C3FF9"/>
    <w:rsid w:val="000C4174"/>
    <w:rsid w:val="000C4CAD"/>
    <w:rsid w:val="000C6C73"/>
    <w:rsid w:val="000C79A6"/>
    <w:rsid w:val="000D07D1"/>
    <w:rsid w:val="000D07EA"/>
    <w:rsid w:val="000D0D80"/>
    <w:rsid w:val="000D155E"/>
    <w:rsid w:val="000D15CC"/>
    <w:rsid w:val="000D2080"/>
    <w:rsid w:val="000D5222"/>
    <w:rsid w:val="000D71C9"/>
    <w:rsid w:val="000D7230"/>
    <w:rsid w:val="000D7822"/>
    <w:rsid w:val="000E242D"/>
    <w:rsid w:val="000E2FD0"/>
    <w:rsid w:val="000E3152"/>
    <w:rsid w:val="000E3DA9"/>
    <w:rsid w:val="000E456D"/>
    <w:rsid w:val="000E4771"/>
    <w:rsid w:val="000E5116"/>
    <w:rsid w:val="000E589E"/>
    <w:rsid w:val="000E5AB2"/>
    <w:rsid w:val="000E71C5"/>
    <w:rsid w:val="000F0BCD"/>
    <w:rsid w:val="000F4AD2"/>
    <w:rsid w:val="000F56F9"/>
    <w:rsid w:val="000F6032"/>
    <w:rsid w:val="000F7387"/>
    <w:rsid w:val="000F7B78"/>
    <w:rsid w:val="00100B31"/>
    <w:rsid w:val="00100C8B"/>
    <w:rsid w:val="00101940"/>
    <w:rsid w:val="001032AF"/>
    <w:rsid w:val="0010365A"/>
    <w:rsid w:val="00105054"/>
    <w:rsid w:val="0010669D"/>
    <w:rsid w:val="001070E4"/>
    <w:rsid w:val="001075AF"/>
    <w:rsid w:val="00110D6B"/>
    <w:rsid w:val="0011141A"/>
    <w:rsid w:val="00113600"/>
    <w:rsid w:val="0011360B"/>
    <w:rsid w:val="00113C9F"/>
    <w:rsid w:val="00113DE9"/>
    <w:rsid w:val="00115114"/>
    <w:rsid w:val="001168E4"/>
    <w:rsid w:val="00120BD0"/>
    <w:rsid w:val="001219DF"/>
    <w:rsid w:val="001222FF"/>
    <w:rsid w:val="001223A6"/>
    <w:rsid w:val="00125BFD"/>
    <w:rsid w:val="00130273"/>
    <w:rsid w:val="00130664"/>
    <w:rsid w:val="001306EB"/>
    <w:rsid w:val="00131F90"/>
    <w:rsid w:val="00132777"/>
    <w:rsid w:val="00132BD2"/>
    <w:rsid w:val="0013464D"/>
    <w:rsid w:val="00135085"/>
    <w:rsid w:val="00135373"/>
    <w:rsid w:val="00136A2A"/>
    <w:rsid w:val="00136B60"/>
    <w:rsid w:val="00137FF9"/>
    <w:rsid w:val="001408BF"/>
    <w:rsid w:val="00140BF2"/>
    <w:rsid w:val="00144523"/>
    <w:rsid w:val="00144735"/>
    <w:rsid w:val="001508FB"/>
    <w:rsid w:val="00151859"/>
    <w:rsid w:val="001521C4"/>
    <w:rsid w:val="00155582"/>
    <w:rsid w:val="00155BDE"/>
    <w:rsid w:val="001569C0"/>
    <w:rsid w:val="00156DFF"/>
    <w:rsid w:val="001570C9"/>
    <w:rsid w:val="001604CC"/>
    <w:rsid w:val="00160998"/>
    <w:rsid w:val="001621BB"/>
    <w:rsid w:val="00163E5D"/>
    <w:rsid w:val="00165086"/>
    <w:rsid w:val="00166433"/>
    <w:rsid w:val="001668F7"/>
    <w:rsid w:val="001677E9"/>
    <w:rsid w:val="001679A1"/>
    <w:rsid w:val="00167FD8"/>
    <w:rsid w:val="00167FED"/>
    <w:rsid w:val="00170444"/>
    <w:rsid w:val="0017189C"/>
    <w:rsid w:val="00171F7E"/>
    <w:rsid w:val="0017352D"/>
    <w:rsid w:val="001737FC"/>
    <w:rsid w:val="00174835"/>
    <w:rsid w:val="001766EF"/>
    <w:rsid w:val="00177C1A"/>
    <w:rsid w:val="00177E87"/>
    <w:rsid w:val="00180F20"/>
    <w:rsid w:val="0018187D"/>
    <w:rsid w:val="00181C6C"/>
    <w:rsid w:val="00181D23"/>
    <w:rsid w:val="0018218E"/>
    <w:rsid w:val="001830D3"/>
    <w:rsid w:val="00184549"/>
    <w:rsid w:val="0018563D"/>
    <w:rsid w:val="00185863"/>
    <w:rsid w:val="00186EA4"/>
    <w:rsid w:val="001873F4"/>
    <w:rsid w:val="0019060C"/>
    <w:rsid w:val="00190B89"/>
    <w:rsid w:val="001917C2"/>
    <w:rsid w:val="00191882"/>
    <w:rsid w:val="00191AB7"/>
    <w:rsid w:val="001920E0"/>
    <w:rsid w:val="00192254"/>
    <w:rsid w:val="001925EA"/>
    <w:rsid w:val="0019426D"/>
    <w:rsid w:val="00194C37"/>
    <w:rsid w:val="001955B7"/>
    <w:rsid w:val="00197C23"/>
    <w:rsid w:val="00197FC8"/>
    <w:rsid w:val="001A057A"/>
    <w:rsid w:val="001A0E91"/>
    <w:rsid w:val="001A1824"/>
    <w:rsid w:val="001A1EFA"/>
    <w:rsid w:val="001A50BE"/>
    <w:rsid w:val="001A543A"/>
    <w:rsid w:val="001A6368"/>
    <w:rsid w:val="001B03C8"/>
    <w:rsid w:val="001B29E3"/>
    <w:rsid w:val="001B2E33"/>
    <w:rsid w:val="001B3CB7"/>
    <w:rsid w:val="001B4211"/>
    <w:rsid w:val="001B6018"/>
    <w:rsid w:val="001B6564"/>
    <w:rsid w:val="001B6FF1"/>
    <w:rsid w:val="001B7C59"/>
    <w:rsid w:val="001C0B94"/>
    <w:rsid w:val="001C104D"/>
    <w:rsid w:val="001C16C9"/>
    <w:rsid w:val="001C3A72"/>
    <w:rsid w:val="001C3BC6"/>
    <w:rsid w:val="001C4B75"/>
    <w:rsid w:val="001C5399"/>
    <w:rsid w:val="001C5760"/>
    <w:rsid w:val="001C6260"/>
    <w:rsid w:val="001C64A5"/>
    <w:rsid w:val="001D1BDA"/>
    <w:rsid w:val="001D2D4C"/>
    <w:rsid w:val="001D2EF3"/>
    <w:rsid w:val="001D35AF"/>
    <w:rsid w:val="001D4753"/>
    <w:rsid w:val="001D547E"/>
    <w:rsid w:val="001D5510"/>
    <w:rsid w:val="001D5E07"/>
    <w:rsid w:val="001D5EEC"/>
    <w:rsid w:val="001D600D"/>
    <w:rsid w:val="001D6074"/>
    <w:rsid w:val="001D655C"/>
    <w:rsid w:val="001D715D"/>
    <w:rsid w:val="001E0BB5"/>
    <w:rsid w:val="001E1B17"/>
    <w:rsid w:val="001E32BD"/>
    <w:rsid w:val="001E488C"/>
    <w:rsid w:val="001F0B4F"/>
    <w:rsid w:val="001F1C52"/>
    <w:rsid w:val="001F2027"/>
    <w:rsid w:val="001F28E3"/>
    <w:rsid w:val="001F2B41"/>
    <w:rsid w:val="001F4D14"/>
    <w:rsid w:val="001F4FC2"/>
    <w:rsid w:val="001F5BF2"/>
    <w:rsid w:val="001F6525"/>
    <w:rsid w:val="001F6740"/>
    <w:rsid w:val="001F6A22"/>
    <w:rsid w:val="001F73EA"/>
    <w:rsid w:val="0020015C"/>
    <w:rsid w:val="0020067A"/>
    <w:rsid w:val="00200B00"/>
    <w:rsid w:val="0020113C"/>
    <w:rsid w:val="00202122"/>
    <w:rsid w:val="00203750"/>
    <w:rsid w:val="002038B5"/>
    <w:rsid w:val="002061E3"/>
    <w:rsid w:val="00206E3B"/>
    <w:rsid w:val="0020790D"/>
    <w:rsid w:val="00212495"/>
    <w:rsid w:val="0021295E"/>
    <w:rsid w:val="00213D20"/>
    <w:rsid w:val="00213EE4"/>
    <w:rsid w:val="00214744"/>
    <w:rsid w:val="00214A37"/>
    <w:rsid w:val="002170F0"/>
    <w:rsid w:val="0021756E"/>
    <w:rsid w:val="00217B79"/>
    <w:rsid w:val="0022329F"/>
    <w:rsid w:val="00223F90"/>
    <w:rsid w:val="00225828"/>
    <w:rsid w:val="00226174"/>
    <w:rsid w:val="00226201"/>
    <w:rsid w:val="0022628C"/>
    <w:rsid w:val="002265AA"/>
    <w:rsid w:val="00227FEA"/>
    <w:rsid w:val="00230416"/>
    <w:rsid w:val="00232208"/>
    <w:rsid w:val="00232D74"/>
    <w:rsid w:val="00232E30"/>
    <w:rsid w:val="00234A5A"/>
    <w:rsid w:val="0023608C"/>
    <w:rsid w:val="0023635F"/>
    <w:rsid w:val="002403C5"/>
    <w:rsid w:val="00240E86"/>
    <w:rsid w:val="002412DE"/>
    <w:rsid w:val="002415B1"/>
    <w:rsid w:val="00243C51"/>
    <w:rsid w:val="0024719C"/>
    <w:rsid w:val="0025086E"/>
    <w:rsid w:val="00252488"/>
    <w:rsid w:val="0025374D"/>
    <w:rsid w:val="002537F3"/>
    <w:rsid w:val="002558D3"/>
    <w:rsid w:val="00256FB8"/>
    <w:rsid w:val="0025707E"/>
    <w:rsid w:val="00257AC0"/>
    <w:rsid w:val="00257AEE"/>
    <w:rsid w:val="00260D8F"/>
    <w:rsid w:val="00260FA7"/>
    <w:rsid w:val="0026152B"/>
    <w:rsid w:val="00261AB1"/>
    <w:rsid w:val="00262241"/>
    <w:rsid w:val="00262AFC"/>
    <w:rsid w:val="0026312F"/>
    <w:rsid w:val="002632C8"/>
    <w:rsid w:val="00264E7D"/>
    <w:rsid w:val="0026512D"/>
    <w:rsid w:val="00265985"/>
    <w:rsid w:val="00265B1C"/>
    <w:rsid w:val="00266E03"/>
    <w:rsid w:val="00270484"/>
    <w:rsid w:val="00270735"/>
    <w:rsid w:val="0027149B"/>
    <w:rsid w:val="00272495"/>
    <w:rsid w:val="00272D13"/>
    <w:rsid w:val="00275369"/>
    <w:rsid w:val="0027590F"/>
    <w:rsid w:val="002761AD"/>
    <w:rsid w:val="002774AB"/>
    <w:rsid w:val="002776A8"/>
    <w:rsid w:val="00277D83"/>
    <w:rsid w:val="00277DB1"/>
    <w:rsid w:val="00283691"/>
    <w:rsid w:val="00283900"/>
    <w:rsid w:val="00283C3C"/>
    <w:rsid w:val="00284D4C"/>
    <w:rsid w:val="00284E81"/>
    <w:rsid w:val="002861B6"/>
    <w:rsid w:val="00287210"/>
    <w:rsid w:val="00287602"/>
    <w:rsid w:val="00291390"/>
    <w:rsid w:val="00293F4B"/>
    <w:rsid w:val="00295755"/>
    <w:rsid w:val="00295A18"/>
    <w:rsid w:val="002970E8"/>
    <w:rsid w:val="002A1618"/>
    <w:rsid w:val="002A2232"/>
    <w:rsid w:val="002A247D"/>
    <w:rsid w:val="002A2625"/>
    <w:rsid w:val="002A3697"/>
    <w:rsid w:val="002A3881"/>
    <w:rsid w:val="002A45DC"/>
    <w:rsid w:val="002A47F8"/>
    <w:rsid w:val="002A48AF"/>
    <w:rsid w:val="002A5FDA"/>
    <w:rsid w:val="002A6C52"/>
    <w:rsid w:val="002B35D8"/>
    <w:rsid w:val="002B35E8"/>
    <w:rsid w:val="002B58EB"/>
    <w:rsid w:val="002B7201"/>
    <w:rsid w:val="002B7B48"/>
    <w:rsid w:val="002C1EED"/>
    <w:rsid w:val="002C22D0"/>
    <w:rsid w:val="002C2527"/>
    <w:rsid w:val="002C3552"/>
    <w:rsid w:val="002C4905"/>
    <w:rsid w:val="002C5CCF"/>
    <w:rsid w:val="002C5F52"/>
    <w:rsid w:val="002C5FD8"/>
    <w:rsid w:val="002D0687"/>
    <w:rsid w:val="002D0AB3"/>
    <w:rsid w:val="002D0AFA"/>
    <w:rsid w:val="002D0CDB"/>
    <w:rsid w:val="002D1EAC"/>
    <w:rsid w:val="002D3704"/>
    <w:rsid w:val="002D3DA0"/>
    <w:rsid w:val="002D442C"/>
    <w:rsid w:val="002D4894"/>
    <w:rsid w:val="002D4C60"/>
    <w:rsid w:val="002D53E5"/>
    <w:rsid w:val="002D591D"/>
    <w:rsid w:val="002D78B7"/>
    <w:rsid w:val="002D7C85"/>
    <w:rsid w:val="002E200F"/>
    <w:rsid w:val="002E4322"/>
    <w:rsid w:val="002E5551"/>
    <w:rsid w:val="002E6259"/>
    <w:rsid w:val="002F1919"/>
    <w:rsid w:val="002F25F3"/>
    <w:rsid w:val="002F271F"/>
    <w:rsid w:val="002F4FFC"/>
    <w:rsid w:val="002F6416"/>
    <w:rsid w:val="002F717F"/>
    <w:rsid w:val="002F71B2"/>
    <w:rsid w:val="00300EE9"/>
    <w:rsid w:val="00301828"/>
    <w:rsid w:val="00301A73"/>
    <w:rsid w:val="00302D84"/>
    <w:rsid w:val="0030350C"/>
    <w:rsid w:val="00305086"/>
    <w:rsid w:val="003051F5"/>
    <w:rsid w:val="00305AE7"/>
    <w:rsid w:val="00306772"/>
    <w:rsid w:val="0031025D"/>
    <w:rsid w:val="00310861"/>
    <w:rsid w:val="00311D88"/>
    <w:rsid w:val="00311DBA"/>
    <w:rsid w:val="0031248F"/>
    <w:rsid w:val="003127DB"/>
    <w:rsid w:val="00312F63"/>
    <w:rsid w:val="00313BA1"/>
    <w:rsid w:val="003145AA"/>
    <w:rsid w:val="003164FE"/>
    <w:rsid w:val="00321515"/>
    <w:rsid w:val="003226A4"/>
    <w:rsid w:val="003230DB"/>
    <w:rsid w:val="00323819"/>
    <w:rsid w:val="00325D11"/>
    <w:rsid w:val="00326D8D"/>
    <w:rsid w:val="00330D18"/>
    <w:rsid w:val="00330E53"/>
    <w:rsid w:val="00330F0A"/>
    <w:rsid w:val="00331084"/>
    <w:rsid w:val="00332204"/>
    <w:rsid w:val="00333359"/>
    <w:rsid w:val="00334B07"/>
    <w:rsid w:val="00336C84"/>
    <w:rsid w:val="003413E4"/>
    <w:rsid w:val="00341F82"/>
    <w:rsid w:val="0034489A"/>
    <w:rsid w:val="00345B24"/>
    <w:rsid w:val="00346B78"/>
    <w:rsid w:val="00346C77"/>
    <w:rsid w:val="00347441"/>
    <w:rsid w:val="0035001F"/>
    <w:rsid w:val="00350E4B"/>
    <w:rsid w:val="00351EE4"/>
    <w:rsid w:val="00352B6F"/>
    <w:rsid w:val="00352B7A"/>
    <w:rsid w:val="00353379"/>
    <w:rsid w:val="00354796"/>
    <w:rsid w:val="00354B37"/>
    <w:rsid w:val="00355542"/>
    <w:rsid w:val="00356254"/>
    <w:rsid w:val="00356775"/>
    <w:rsid w:val="00357354"/>
    <w:rsid w:val="00357A93"/>
    <w:rsid w:val="00360151"/>
    <w:rsid w:val="00360B6F"/>
    <w:rsid w:val="0036101E"/>
    <w:rsid w:val="00361473"/>
    <w:rsid w:val="00361505"/>
    <w:rsid w:val="00361EBD"/>
    <w:rsid w:val="00362446"/>
    <w:rsid w:val="00362F53"/>
    <w:rsid w:val="003631B2"/>
    <w:rsid w:val="003648A4"/>
    <w:rsid w:val="00364D8B"/>
    <w:rsid w:val="003652E4"/>
    <w:rsid w:val="003677EB"/>
    <w:rsid w:val="003678E8"/>
    <w:rsid w:val="00371674"/>
    <w:rsid w:val="00371CA4"/>
    <w:rsid w:val="003749A0"/>
    <w:rsid w:val="00374B91"/>
    <w:rsid w:val="00376CE3"/>
    <w:rsid w:val="003773AA"/>
    <w:rsid w:val="00377A5C"/>
    <w:rsid w:val="00380250"/>
    <w:rsid w:val="003812C6"/>
    <w:rsid w:val="003814C0"/>
    <w:rsid w:val="00382CED"/>
    <w:rsid w:val="00383554"/>
    <w:rsid w:val="00383E9C"/>
    <w:rsid w:val="00383E9E"/>
    <w:rsid w:val="00385551"/>
    <w:rsid w:val="00386A13"/>
    <w:rsid w:val="0038742F"/>
    <w:rsid w:val="00387BC0"/>
    <w:rsid w:val="00387D22"/>
    <w:rsid w:val="00390442"/>
    <w:rsid w:val="00390674"/>
    <w:rsid w:val="0039104E"/>
    <w:rsid w:val="00392547"/>
    <w:rsid w:val="00394A06"/>
    <w:rsid w:val="0039504A"/>
    <w:rsid w:val="0039545F"/>
    <w:rsid w:val="00395AA6"/>
    <w:rsid w:val="00396A02"/>
    <w:rsid w:val="003A0230"/>
    <w:rsid w:val="003A03BC"/>
    <w:rsid w:val="003A11D5"/>
    <w:rsid w:val="003A311C"/>
    <w:rsid w:val="003A47D5"/>
    <w:rsid w:val="003A49F1"/>
    <w:rsid w:val="003A4BDD"/>
    <w:rsid w:val="003A4E73"/>
    <w:rsid w:val="003A5F05"/>
    <w:rsid w:val="003A6040"/>
    <w:rsid w:val="003A72AD"/>
    <w:rsid w:val="003B13F6"/>
    <w:rsid w:val="003B167F"/>
    <w:rsid w:val="003B3B29"/>
    <w:rsid w:val="003B41E8"/>
    <w:rsid w:val="003B5FCA"/>
    <w:rsid w:val="003B6262"/>
    <w:rsid w:val="003B7107"/>
    <w:rsid w:val="003B76DF"/>
    <w:rsid w:val="003B7ABE"/>
    <w:rsid w:val="003C0DF7"/>
    <w:rsid w:val="003C1F00"/>
    <w:rsid w:val="003C2439"/>
    <w:rsid w:val="003C2FB4"/>
    <w:rsid w:val="003C3788"/>
    <w:rsid w:val="003C3DB4"/>
    <w:rsid w:val="003C5349"/>
    <w:rsid w:val="003C5EE3"/>
    <w:rsid w:val="003D3536"/>
    <w:rsid w:val="003D39D0"/>
    <w:rsid w:val="003D5480"/>
    <w:rsid w:val="003D6A9D"/>
    <w:rsid w:val="003D6C09"/>
    <w:rsid w:val="003D70E4"/>
    <w:rsid w:val="003D79D7"/>
    <w:rsid w:val="003D7E64"/>
    <w:rsid w:val="003E4347"/>
    <w:rsid w:val="003E4A35"/>
    <w:rsid w:val="003E647E"/>
    <w:rsid w:val="003E6D7F"/>
    <w:rsid w:val="003F0E41"/>
    <w:rsid w:val="003F2AD2"/>
    <w:rsid w:val="003F2C04"/>
    <w:rsid w:val="003F3A26"/>
    <w:rsid w:val="003F69A0"/>
    <w:rsid w:val="003F74EF"/>
    <w:rsid w:val="003F7929"/>
    <w:rsid w:val="00400FBF"/>
    <w:rsid w:val="0040245A"/>
    <w:rsid w:val="00405363"/>
    <w:rsid w:val="00405B1F"/>
    <w:rsid w:val="00405C26"/>
    <w:rsid w:val="00407DF8"/>
    <w:rsid w:val="00410315"/>
    <w:rsid w:val="0041198E"/>
    <w:rsid w:val="00413624"/>
    <w:rsid w:val="00414B88"/>
    <w:rsid w:val="00415261"/>
    <w:rsid w:val="0041548A"/>
    <w:rsid w:val="00417E5B"/>
    <w:rsid w:val="004229AF"/>
    <w:rsid w:val="00423BD7"/>
    <w:rsid w:val="00424E6C"/>
    <w:rsid w:val="00427696"/>
    <w:rsid w:val="004308AB"/>
    <w:rsid w:val="00430BA1"/>
    <w:rsid w:val="00432272"/>
    <w:rsid w:val="00432DDB"/>
    <w:rsid w:val="00433927"/>
    <w:rsid w:val="004345CA"/>
    <w:rsid w:val="00434FC0"/>
    <w:rsid w:val="00437B2D"/>
    <w:rsid w:val="004400E9"/>
    <w:rsid w:val="00441B2C"/>
    <w:rsid w:val="004424A4"/>
    <w:rsid w:val="00442615"/>
    <w:rsid w:val="00444246"/>
    <w:rsid w:val="00444399"/>
    <w:rsid w:val="004448E6"/>
    <w:rsid w:val="00444A60"/>
    <w:rsid w:val="00446A4E"/>
    <w:rsid w:val="00446F1F"/>
    <w:rsid w:val="0044767C"/>
    <w:rsid w:val="004500CC"/>
    <w:rsid w:val="004538C9"/>
    <w:rsid w:val="00453FB0"/>
    <w:rsid w:val="0045445F"/>
    <w:rsid w:val="00454783"/>
    <w:rsid w:val="00456DE2"/>
    <w:rsid w:val="00457305"/>
    <w:rsid w:val="004612AE"/>
    <w:rsid w:val="00461B61"/>
    <w:rsid w:val="004629EB"/>
    <w:rsid w:val="00462FA0"/>
    <w:rsid w:val="004638E7"/>
    <w:rsid w:val="00464251"/>
    <w:rsid w:val="0046473F"/>
    <w:rsid w:val="00464C5B"/>
    <w:rsid w:val="004658B1"/>
    <w:rsid w:val="00465A4C"/>
    <w:rsid w:val="00466F45"/>
    <w:rsid w:val="004674BB"/>
    <w:rsid w:val="00467C80"/>
    <w:rsid w:val="00470648"/>
    <w:rsid w:val="0047285F"/>
    <w:rsid w:val="0047346A"/>
    <w:rsid w:val="00473582"/>
    <w:rsid w:val="004739ED"/>
    <w:rsid w:val="004774EB"/>
    <w:rsid w:val="00480768"/>
    <w:rsid w:val="004811A4"/>
    <w:rsid w:val="00481BC2"/>
    <w:rsid w:val="0048275C"/>
    <w:rsid w:val="00483A40"/>
    <w:rsid w:val="00484866"/>
    <w:rsid w:val="00484CD6"/>
    <w:rsid w:val="00485265"/>
    <w:rsid w:val="004858B0"/>
    <w:rsid w:val="00486AB8"/>
    <w:rsid w:val="004910F9"/>
    <w:rsid w:val="00491B69"/>
    <w:rsid w:val="004924B8"/>
    <w:rsid w:val="00492F5E"/>
    <w:rsid w:val="004953A2"/>
    <w:rsid w:val="00495DE9"/>
    <w:rsid w:val="004962EC"/>
    <w:rsid w:val="00496EC1"/>
    <w:rsid w:val="004A11B4"/>
    <w:rsid w:val="004A17EF"/>
    <w:rsid w:val="004A3188"/>
    <w:rsid w:val="004A3CB7"/>
    <w:rsid w:val="004A5033"/>
    <w:rsid w:val="004A548D"/>
    <w:rsid w:val="004A6707"/>
    <w:rsid w:val="004B01F2"/>
    <w:rsid w:val="004B0FFB"/>
    <w:rsid w:val="004B32A8"/>
    <w:rsid w:val="004B653A"/>
    <w:rsid w:val="004B6C62"/>
    <w:rsid w:val="004C03E8"/>
    <w:rsid w:val="004C1A0B"/>
    <w:rsid w:val="004C323D"/>
    <w:rsid w:val="004C4A08"/>
    <w:rsid w:val="004C4C27"/>
    <w:rsid w:val="004C4E61"/>
    <w:rsid w:val="004C5F63"/>
    <w:rsid w:val="004C6162"/>
    <w:rsid w:val="004C650B"/>
    <w:rsid w:val="004C6893"/>
    <w:rsid w:val="004C6895"/>
    <w:rsid w:val="004C79E3"/>
    <w:rsid w:val="004D0854"/>
    <w:rsid w:val="004D1109"/>
    <w:rsid w:val="004D18A8"/>
    <w:rsid w:val="004D25A7"/>
    <w:rsid w:val="004D35D2"/>
    <w:rsid w:val="004D56AE"/>
    <w:rsid w:val="004D6091"/>
    <w:rsid w:val="004D6AD0"/>
    <w:rsid w:val="004D721F"/>
    <w:rsid w:val="004D7EE4"/>
    <w:rsid w:val="004E011E"/>
    <w:rsid w:val="004E09CE"/>
    <w:rsid w:val="004E0B5F"/>
    <w:rsid w:val="004E0CEA"/>
    <w:rsid w:val="004E23CC"/>
    <w:rsid w:val="004E289B"/>
    <w:rsid w:val="004E3773"/>
    <w:rsid w:val="004E377F"/>
    <w:rsid w:val="004E4009"/>
    <w:rsid w:val="004E44CD"/>
    <w:rsid w:val="004E618F"/>
    <w:rsid w:val="004E6FE7"/>
    <w:rsid w:val="004E7064"/>
    <w:rsid w:val="004E7AE6"/>
    <w:rsid w:val="004F192C"/>
    <w:rsid w:val="004F207D"/>
    <w:rsid w:val="004F2DA4"/>
    <w:rsid w:val="004F3153"/>
    <w:rsid w:val="004F3391"/>
    <w:rsid w:val="004F372C"/>
    <w:rsid w:val="004F405C"/>
    <w:rsid w:val="004F5B63"/>
    <w:rsid w:val="004F5EDC"/>
    <w:rsid w:val="004F6A01"/>
    <w:rsid w:val="004F6F79"/>
    <w:rsid w:val="005033E3"/>
    <w:rsid w:val="00504541"/>
    <w:rsid w:val="005048B7"/>
    <w:rsid w:val="00504C3B"/>
    <w:rsid w:val="005054A4"/>
    <w:rsid w:val="00505CAD"/>
    <w:rsid w:val="00506177"/>
    <w:rsid w:val="00506D78"/>
    <w:rsid w:val="00507068"/>
    <w:rsid w:val="00507552"/>
    <w:rsid w:val="00507B83"/>
    <w:rsid w:val="00507CA8"/>
    <w:rsid w:val="00510E6F"/>
    <w:rsid w:val="00511127"/>
    <w:rsid w:val="0051168A"/>
    <w:rsid w:val="005117FB"/>
    <w:rsid w:val="00511F0E"/>
    <w:rsid w:val="00512C45"/>
    <w:rsid w:val="005134C7"/>
    <w:rsid w:val="00513594"/>
    <w:rsid w:val="00514C80"/>
    <w:rsid w:val="00515F8B"/>
    <w:rsid w:val="00516D55"/>
    <w:rsid w:val="0051721F"/>
    <w:rsid w:val="005203E8"/>
    <w:rsid w:val="005240F3"/>
    <w:rsid w:val="0052472D"/>
    <w:rsid w:val="00526363"/>
    <w:rsid w:val="005276A3"/>
    <w:rsid w:val="005300CF"/>
    <w:rsid w:val="00531E18"/>
    <w:rsid w:val="00532A1C"/>
    <w:rsid w:val="005335FB"/>
    <w:rsid w:val="00534249"/>
    <w:rsid w:val="00534AC4"/>
    <w:rsid w:val="005351BA"/>
    <w:rsid w:val="0053627D"/>
    <w:rsid w:val="0053650C"/>
    <w:rsid w:val="0054315B"/>
    <w:rsid w:val="0054318C"/>
    <w:rsid w:val="0054470F"/>
    <w:rsid w:val="00545059"/>
    <w:rsid w:val="0054558D"/>
    <w:rsid w:val="0054786A"/>
    <w:rsid w:val="005506A3"/>
    <w:rsid w:val="0055075A"/>
    <w:rsid w:val="00550887"/>
    <w:rsid w:val="00550BBE"/>
    <w:rsid w:val="005515BA"/>
    <w:rsid w:val="00551F7A"/>
    <w:rsid w:val="00552907"/>
    <w:rsid w:val="005543C4"/>
    <w:rsid w:val="005544B4"/>
    <w:rsid w:val="005560BD"/>
    <w:rsid w:val="00556817"/>
    <w:rsid w:val="005601A7"/>
    <w:rsid w:val="005607B6"/>
    <w:rsid w:val="00560EFB"/>
    <w:rsid w:val="00562234"/>
    <w:rsid w:val="005627E0"/>
    <w:rsid w:val="005629F2"/>
    <w:rsid w:val="005633DC"/>
    <w:rsid w:val="00563842"/>
    <w:rsid w:val="005640CA"/>
    <w:rsid w:val="0056478E"/>
    <w:rsid w:val="00564992"/>
    <w:rsid w:val="00564B12"/>
    <w:rsid w:val="00565666"/>
    <w:rsid w:val="00566020"/>
    <w:rsid w:val="00566F84"/>
    <w:rsid w:val="00567447"/>
    <w:rsid w:val="00571199"/>
    <w:rsid w:val="005721FA"/>
    <w:rsid w:val="0057575B"/>
    <w:rsid w:val="0057672D"/>
    <w:rsid w:val="0057708D"/>
    <w:rsid w:val="0058027A"/>
    <w:rsid w:val="00580C1D"/>
    <w:rsid w:val="00581375"/>
    <w:rsid w:val="00582064"/>
    <w:rsid w:val="00582278"/>
    <w:rsid w:val="00582B30"/>
    <w:rsid w:val="00582DB4"/>
    <w:rsid w:val="0058370B"/>
    <w:rsid w:val="00584B53"/>
    <w:rsid w:val="00585D9F"/>
    <w:rsid w:val="00586802"/>
    <w:rsid w:val="00587495"/>
    <w:rsid w:val="005916BB"/>
    <w:rsid w:val="00591A72"/>
    <w:rsid w:val="00594AC8"/>
    <w:rsid w:val="00595F1F"/>
    <w:rsid w:val="005963D0"/>
    <w:rsid w:val="00597910"/>
    <w:rsid w:val="00597B03"/>
    <w:rsid w:val="00597C0D"/>
    <w:rsid w:val="00597DDC"/>
    <w:rsid w:val="00597FAA"/>
    <w:rsid w:val="005A00E2"/>
    <w:rsid w:val="005A0740"/>
    <w:rsid w:val="005A0CE6"/>
    <w:rsid w:val="005A0E82"/>
    <w:rsid w:val="005A0ECA"/>
    <w:rsid w:val="005A0EFB"/>
    <w:rsid w:val="005A173F"/>
    <w:rsid w:val="005A2484"/>
    <w:rsid w:val="005A37C6"/>
    <w:rsid w:val="005A5EC8"/>
    <w:rsid w:val="005A6926"/>
    <w:rsid w:val="005A72E8"/>
    <w:rsid w:val="005A7F2A"/>
    <w:rsid w:val="005B00D2"/>
    <w:rsid w:val="005B179D"/>
    <w:rsid w:val="005B1F8F"/>
    <w:rsid w:val="005B4383"/>
    <w:rsid w:val="005B538D"/>
    <w:rsid w:val="005B53A0"/>
    <w:rsid w:val="005B766B"/>
    <w:rsid w:val="005C0914"/>
    <w:rsid w:val="005C15CA"/>
    <w:rsid w:val="005C1D73"/>
    <w:rsid w:val="005C4E68"/>
    <w:rsid w:val="005C6930"/>
    <w:rsid w:val="005C7215"/>
    <w:rsid w:val="005D0902"/>
    <w:rsid w:val="005D142B"/>
    <w:rsid w:val="005D1AF1"/>
    <w:rsid w:val="005D3E4E"/>
    <w:rsid w:val="005D4786"/>
    <w:rsid w:val="005D47CF"/>
    <w:rsid w:val="005D52B0"/>
    <w:rsid w:val="005D5A29"/>
    <w:rsid w:val="005D6E4A"/>
    <w:rsid w:val="005E34C2"/>
    <w:rsid w:val="005E3E7E"/>
    <w:rsid w:val="005E4D91"/>
    <w:rsid w:val="005E4F20"/>
    <w:rsid w:val="005E5715"/>
    <w:rsid w:val="005E66BC"/>
    <w:rsid w:val="005E6E48"/>
    <w:rsid w:val="005E7182"/>
    <w:rsid w:val="005E71EC"/>
    <w:rsid w:val="005F0425"/>
    <w:rsid w:val="005F0922"/>
    <w:rsid w:val="005F0E1C"/>
    <w:rsid w:val="005F2172"/>
    <w:rsid w:val="005F260A"/>
    <w:rsid w:val="005F418D"/>
    <w:rsid w:val="005F516B"/>
    <w:rsid w:val="005F742B"/>
    <w:rsid w:val="005F7779"/>
    <w:rsid w:val="005F7DEB"/>
    <w:rsid w:val="0060125C"/>
    <w:rsid w:val="00603423"/>
    <w:rsid w:val="00605A63"/>
    <w:rsid w:val="00605F0E"/>
    <w:rsid w:val="006062F7"/>
    <w:rsid w:val="00606C90"/>
    <w:rsid w:val="00607866"/>
    <w:rsid w:val="00607A2A"/>
    <w:rsid w:val="00607F0C"/>
    <w:rsid w:val="00607F9B"/>
    <w:rsid w:val="0061017E"/>
    <w:rsid w:val="00611791"/>
    <w:rsid w:val="00613B0F"/>
    <w:rsid w:val="006146FA"/>
    <w:rsid w:val="00615A08"/>
    <w:rsid w:val="006160A6"/>
    <w:rsid w:val="0061729C"/>
    <w:rsid w:val="00620039"/>
    <w:rsid w:val="006215D0"/>
    <w:rsid w:val="00621B5C"/>
    <w:rsid w:val="00622573"/>
    <w:rsid w:val="00622B1E"/>
    <w:rsid w:val="00623E6E"/>
    <w:rsid w:val="00624100"/>
    <w:rsid w:val="006250F5"/>
    <w:rsid w:val="00627442"/>
    <w:rsid w:val="00630F51"/>
    <w:rsid w:val="0063119C"/>
    <w:rsid w:val="006311E5"/>
    <w:rsid w:val="006325CC"/>
    <w:rsid w:val="0063354E"/>
    <w:rsid w:val="00633900"/>
    <w:rsid w:val="00633F58"/>
    <w:rsid w:val="00636752"/>
    <w:rsid w:val="006415F0"/>
    <w:rsid w:val="00641B78"/>
    <w:rsid w:val="00643A57"/>
    <w:rsid w:val="006441BB"/>
    <w:rsid w:val="00644F0C"/>
    <w:rsid w:val="00645CF2"/>
    <w:rsid w:val="006462A8"/>
    <w:rsid w:val="0064710F"/>
    <w:rsid w:val="006473A2"/>
    <w:rsid w:val="00647A4D"/>
    <w:rsid w:val="00652C27"/>
    <w:rsid w:val="0065558A"/>
    <w:rsid w:val="00656F5D"/>
    <w:rsid w:val="006577F7"/>
    <w:rsid w:val="00661864"/>
    <w:rsid w:val="00661929"/>
    <w:rsid w:val="00662651"/>
    <w:rsid w:val="00663402"/>
    <w:rsid w:val="006638CF"/>
    <w:rsid w:val="00665112"/>
    <w:rsid w:val="006665F0"/>
    <w:rsid w:val="00667901"/>
    <w:rsid w:val="00671EF0"/>
    <w:rsid w:val="00671FCE"/>
    <w:rsid w:val="0067208C"/>
    <w:rsid w:val="00673CE1"/>
    <w:rsid w:val="00674188"/>
    <w:rsid w:val="00674F67"/>
    <w:rsid w:val="00675B08"/>
    <w:rsid w:val="006761D1"/>
    <w:rsid w:val="00676A44"/>
    <w:rsid w:val="00676B9E"/>
    <w:rsid w:val="00677753"/>
    <w:rsid w:val="006816B9"/>
    <w:rsid w:val="00682136"/>
    <w:rsid w:val="006823E5"/>
    <w:rsid w:val="0068264A"/>
    <w:rsid w:val="00683569"/>
    <w:rsid w:val="00685FA3"/>
    <w:rsid w:val="00686C21"/>
    <w:rsid w:val="006870DF"/>
    <w:rsid w:val="006871CB"/>
    <w:rsid w:val="0068754D"/>
    <w:rsid w:val="00690F22"/>
    <w:rsid w:val="00691D58"/>
    <w:rsid w:val="006947A1"/>
    <w:rsid w:val="006947E2"/>
    <w:rsid w:val="0069518B"/>
    <w:rsid w:val="00695677"/>
    <w:rsid w:val="006956A9"/>
    <w:rsid w:val="00695B7E"/>
    <w:rsid w:val="006960F7"/>
    <w:rsid w:val="006963CD"/>
    <w:rsid w:val="00696DBC"/>
    <w:rsid w:val="006A094C"/>
    <w:rsid w:val="006A19B4"/>
    <w:rsid w:val="006A1BBB"/>
    <w:rsid w:val="006A1E16"/>
    <w:rsid w:val="006A2182"/>
    <w:rsid w:val="006A2456"/>
    <w:rsid w:val="006A250F"/>
    <w:rsid w:val="006A36F3"/>
    <w:rsid w:val="006A551F"/>
    <w:rsid w:val="006A6ACA"/>
    <w:rsid w:val="006A6C62"/>
    <w:rsid w:val="006A7019"/>
    <w:rsid w:val="006B016E"/>
    <w:rsid w:val="006B0BF0"/>
    <w:rsid w:val="006B2850"/>
    <w:rsid w:val="006B2E94"/>
    <w:rsid w:val="006B2F82"/>
    <w:rsid w:val="006B5EF1"/>
    <w:rsid w:val="006B6CB6"/>
    <w:rsid w:val="006B7AA1"/>
    <w:rsid w:val="006B7DBD"/>
    <w:rsid w:val="006C0E79"/>
    <w:rsid w:val="006C1499"/>
    <w:rsid w:val="006C1A3C"/>
    <w:rsid w:val="006C3520"/>
    <w:rsid w:val="006C370F"/>
    <w:rsid w:val="006C3D2C"/>
    <w:rsid w:val="006C6936"/>
    <w:rsid w:val="006C69E3"/>
    <w:rsid w:val="006C74F7"/>
    <w:rsid w:val="006C7545"/>
    <w:rsid w:val="006C7BB8"/>
    <w:rsid w:val="006C7F46"/>
    <w:rsid w:val="006D0F61"/>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3287"/>
    <w:rsid w:val="006E37C8"/>
    <w:rsid w:val="006E5D57"/>
    <w:rsid w:val="006E5DFD"/>
    <w:rsid w:val="006E630C"/>
    <w:rsid w:val="006E6FBD"/>
    <w:rsid w:val="006F00A5"/>
    <w:rsid w:val="006F14D2"/>
    <w:rsid w:val="006F15F3"/>
    <w:rsid w:val="006F2C71"/>
    <w:rsid w:val="006F2C8E"/>
    <w:rsid w:val="006F3744"/>
    <w:rsid w:val="006F3F15"/>
    <w:rsid w:val="006F401B"/>
    <w:rsid w:val="006F48D6"/>
    <w:rsid w:val="00700919"/>
    <w:rsid w:val="00701041"/>
    <w:rsid w:val="00701796"/>
    <w:rsid w:val="007025B2"/>
    <w:rsid w:val="00702CD6"/>
    <w:rsid w:val="007032AE"/>
    <w:rsid w:val="00703D81"/>
    <w:rsid w:val="007050C3"/>
    <w:rsid w:val="007060F3"/>
    <w:rsid w:val="0070632C"/>
    <w:rsid w:val="0071107E"/>
    <w:rsid w:val="007122C8"/>
    <w:rsid w:val="007125AB"/>
    <w:rsid w:val="00712B2A"/>
    <w:rsid w:val="00713DA6"/>
    <w:rsid w:val="007147D3"/>
    <w:rsid w:val="00715CCA"/>
    <w:rsid w:val="00715D13"/>
    <w:rsid w:val="0071705C"/>
    <w:rsid w:val="00720868"/>
    <w:rsid w:val="007209EF"/>
    <w:rsid w:val="00720A12"/>
    <w:rsid w:val="007248F1"/>
    <w:rsid w:val="00725A64"/>
    <w:rsid w:val="00725D3A"/>
    <w:rsid w:val="007267F4"/>
    <w:rsid w:val="00726BE2"/>
    <w:rsid w:val="00727E28"/>
    <w:rsid w:val="00730A5F"/>
    <w:rsid w:val="00731AC6"/>
    <w:rsid w:val="0073220A"/>
    <w:rsid w:val="00732C32"/>
    <w:rsid w:val="007347D6"/>
    <w:rsid w:val="007363E2"/>
    <w:rsid w:val="00740773"/>
    <w:rsid w:val="00741758"/>
    <w:rsid w:val="007418FC"/>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3E03"/>
    <w:rsid w:val="00754332"/>
    <w:rsid w:val="00754B48"/>
    <w:rsid w:val="007570A6"/>
    <w:rsid w:val="00763188"/>
    <w:rsid w:val="0076362B"/>
    <w:rsid w:val="00763DFA"/>
    <w:rsid w:val="00764672"/>
    <w:rsid w:val="0076704E"/>
    <w:rsid w:val="00767062"/>
    <w:rsid w:val="007704CF"/>
    <w:rsid w:val="007708B8"/>
    <w:rsid w:val="00771D56"/>
    <w:rsid w:val="00772DD3"/>
    <w:rsid w:val="007751D0"/>
    <w:rsid w:val="0077537B"/>
    <w:rsid w:val="007761C1"/>
    <w:rsid w:val="007768AD"/>
    <w:rsid w:val="0077711A"/>
    <w:rsid w:val="00780987"/>
    <w:rsid w:val="00781044"/>
    <w:rsid w:val="0078114C"/>
    <w:rsid w:val="00782E08"/>
    <w:rsid w:val="00783BFB"/>
    <w:rsid w:val="007855C6"/>
    <w:rsid w:val="00785FDF"/>
    <w:rsid w:val="00786C10"/>
    <w:rsid w:val="00786FF8"/>
    <w:rsid w:val="00790B06"/>
    <w:rsid w:val="00791BD7"/>
    <w:rsid w:val="0079242B"/>
    <w:rsid w:val="007925CA"/>
    <w:rsid w:val="00793054"/>
    <w:rsid w:val="007932DD"/>
    <w:rsid w:val="007943BE"/>
    <w:rsid w:val="00794C12"/>
    <w:rsid w:val="007953FF"/>
    <w:rsid w:val="007968D9"/>
    <w:rsid w:val="00796AFD"/>
    <w:rsid w:val="00797239"/>
    <w:rsid w:val="00797D11"/>
    <w:rsid w:val="00797EF3"/>
    <w:rsid w:val="007A0965"/>
    <w:rsid w:val="007A1D1F"/>
    <w:rsid w:val="007A1E44"/>
    <w:rsid w:val="007A23A3"/>
    <w:rsid w:val="007A4051"/>
    <w:rsid w:val="007A431A"/>
    <w:rsid w:val="007A5A86"/>
    <w:rsid w:val="007A6A4A"/>
    <w:rsid w:val="007A7ABF"/>
    <w:rsid w:val="007B2201"/>
    <w:rsid w:val="007B391D"/>
    <w:rsid w:val="007B4467"/>
    <w:rsid w:val="007B4AF6"/>
    <w:rsid w:val="007B4D4A"/>
    <w:rsid w:val="007B698D"/>
    <w:rsid w:val="007B7354"/>
    <w:rsid w:val="007B7C40"/>
    <w:rsid w:val="007B7CCD"/>
    <w:rsid w:val="007C1ACD"/>
    <w:rsid w:val="007C23A9"/>
    <w:rsid w:val="007C3044"/>
    <w:rsid w:val="007C4513"/>
    <w:rsid w:val="007C637E"/>
    <w:rsid w:val="007C7028"/>
    <w:rsid w:val="007C70C6"/>
    <w:rsid w:val="007D0774"/>
    <w:rsid w:val="007D150D"/>
    <w:rsid w:val="007D15E7"/>
    <w:rsid w:val="007D200D"/>
    <w:rsid w:val="007D2E2D"/>
    <w:rsid w:val="007D4077"/>
    <w:rsid w:val="007D4129"/>
    <w:rsid w:val="007D53F9"/>
    <w:rsid w:val="007D5B5A"/>
    <w:rsid w:val="007D6CF9"/>
    <w:rsid w:val="007D73C2"/>
    <w:rsid w:val="007E02C6"/>
    <w:rsid w:val="007E183B"/>
    <w:rsid w:val="007E26A4"/>
    <w:rsid w:val="007E4F10"/>
    <w:rsid w:val="007E50C4"/>
    <w:rsid w:val="007E5290"/>
    <w:rsid w:val="007E543A"/>
    <w:rsid w:val="007E6334"/>
    <w:rsid w:val="007E64D2"/>
    <w:rsid w:val="007E68EE"/>
    <w:rsid w:val="007E726A"/>
    <w:rsid w:val="007E7B1E"/>
    <w:rsid w:val="007F0112"/>
    <w:rsid w:val="007F30D6"/>
    <w:rsid w:val="007F347D"/>
    <w:rsid w:val="007F78B0"/>
    <w:rsid w:val="0080274C"/>
    <w:rsid w:val="0080333A"/>
    <w:rsid w:val="00804249"/>
    <w:rsid w:val="00804526"/>
    <w:rsid w:val="0080453F"/>
    <w:rsid w:val="008058C3"/>
    <w:rsid w:val="008059AD"/>
    <w:rsid w:val="00811507"/>
    <w:rsid w:val="00811CB3"/>
    <w:rsid w:val="008120A3"/>
    <w:rsid w:val="00814505"/>
    <w:rsid w:val="008152D6"/>
    <w:rsid w:val="00815829"/>
    <w:rsid w:val="008212A4"/>
    <w:rsid w:val="008217D9"/>
    <w:rsid w:val="00821959"/>
    <w:rsid w:val="00821DC7"/>
    <w:rsid w:val="00824BB4"/>
    <w:rsid w:val="00825CEF"/>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3DC4"/>
    <w:rsid w:val="00835416"/>
    <w:rsid w:val="00835AB2"/>
    <w:rsid w:val="00835C3A"/>
    <w:rsid w:val="00835E4E"/>
    <w:rsid w:val="008360C9"/>
    <w:rsid w:val="00836575"/>
    <w:rsid w:val="00836595"/>
    <w:rsid w:val="00837C53"/>
    <w:rsid w:val="00842026"/>
    <w:rsid w:val="00842B3D"/>
    <w:rsid w:val="00842D8A"/>
    <w:rsid w:val="0084404A"/>
    <w:rsid w:val="00844C6D"/>
    <w:rsid w:val="0084528F"/>
    <w:rsid w:val="008452A8"/>
    <w:rsid w:val="00846540"/>
    <w:rsid w:val="0085051E"/>
    <w:rsid w:val="00851711"/>
    <w:rsid w:val="0085248A"/>
    <w:rsid w:val="00852D5F"/>
    <w:rsid w:val="008548C1"/>
    <w:rsid w:val="00855BAC"/>
    <w:rsid w:val="008563CF"/>
    <w:rsid w:val="00857098"/>
    <w:rsid w:val="008575ED"/>
    <w:rsid w:val="00857E27"/>
    <w:rsid w:val="00860FFB"/>
    <w:rsid w:val="00861270"/>
    <w:rsid w:val="008612BC"/>
    <w:rsid w:val="008616BA"/>
    <w:rsid w:val="00862DFC"/>
    <w:rsid w:val="00862F29"/>
    <w:rsid w:val="00863D98"/>
    <w:rsid w:val="00864C27"/>
    <w:rsid w:val="00866895"/>
    <w:rsid w:val="0086753E"/>
    <w:rsid w:val="008675B1"/>
    <w:rsid w:val="00871950"/>
    <w:rsid w:val="00872755"/>
    <w:rsid w:val="00872846"/>
    <w:rsid w:val="00872F24"/>
    <w:rsid w:val="008731C2"/>
    <w:rsid w:val="008736C8"/>
    <w:rsid w:val="008743FC"/>
    <w:rsid w:val="008755F5"/>
    <w:rsid w:val="008765C0"/>
    <w:rsid w:val="00880167"/>
    <w:rsid w:val="0088298A"/>
    <w:rsid w:val="008831C4"/>
    <w:rsid w:val="00883939"/>
    <w:rsid w:val="0088501B"/>
    <w:rsid w:val="0088673E"/>
    <w:rsid w:val="0088705D"/>
    <w:rsid w:val="0089024C"/>
    <w:rsid w:val="008917FA"/>
    <w:rsid w:val="008949C2"/>
    <w:rsid w:val="008949E4"/>
    <w:rsid w:val="008A00B7"/>
    <w:rsid w:val="008A1249"/>
    <w:rsid w:val="008A1FCA"/>
    <w:rsid w:val="008A209E"/>
    <w:rsid w:val="008A2FE2"/>
    <w:rsid w:val="008A30C9"/>
    <w:rsid w:val="008A3935"/>
    <w:rsid w:val="008A4768"/>
    <w:rsid w:val="008A4AC8"/>
    <w:rsid w:val="008A55BF"/>
    <w:rsid w:val="008A5B7E"/>
    <w:rsid w:val="008A66D7"/>
    <w:rsid w:val="008A68AF"/>
    <w:rsid w:val="008A6B08"/>
    <w:rsid w:val="008A796C"/>
    <w:rsid w:val="008B0841"/>
    <w:rsid w:val="008B0E6E"/>
    <w:rsid w:val="008B1BB2"/>
    <w:rsid w:val="008B21C2"/>
    <w:rsid w:val="008B3E5D"/>
    <w:rsid w:val="008B4443"/>
    <w:rsid w:val="008B6278"/>
    <w:rsid w:val="008B79EA"/>
    <w:rsid w:val="008B7AEF"/>
    <w:rsid w:val="008C2C6E"/>
    <w:rsid w:val="008C43DB"/>
    <w:rsid w:val="008C5E6E"/>
    <w:rsid w:val="008C5FED"/>
    <w:rsid w:val="008C653B"/>
    <w:rsid w:val="008C7D1A"/>
    <w:rsid w:val="008D0DB6"/>
    <w:rsid w:val="008D116C"/>
    <w:rsid w:val="008D1647"/>
    <w:rsid w:val="008D1FEF"/>
    <w:rsid w:val="008D22B2"/>
    <w:rsid w:val="008D336F"/>
    <w:rsid w:val="008D3F59"/>
    <w:rsid w:val="008E17C5"/>
    <w:rsid w:val="008E2D9D"/>
    <w:rsid w:val="008E3310"/>
    <w:rsid w:val="008E4153"/>
    <w:rsid w:val="008E54FC"/>
    <w:rsid w:val="008E644A"/>
    <w:rsid w:val="008E6AEF"/>
    <w:rsid w:val="008E6D77"/>
    <w:rsid w:val="008F019C"/>
    <w:rsid w:val="008F0702"/>
    <w:rsid w:val="008F073A"/>
    <w:rsid w:val="008F0904"/>
    <w:rsid w:val="008F2397"/>
    <w:rsid w:val="008F3D30"/>
    <w:rsid w:val="008F43C6"/>
    <w:rsid w:val="008F4EC7"/>
    <w:rsid w:val="008F606C"/>
    <w:rsid w:val="008F612C"/>
    <w:rsid w:val="008F71FC"/>
    <w:rsid w:val="008F7F5F"/>
    <w:rsid w:val="00900363"/>
    <w:rsid w:val="00900431"/>
    <w:rsid w:val="00901F73"/>
    <w:rsid w:val="0090397F"/>
    <w:rsid w:val="00903981"/>
    <w:rsid w:val="0090402F"/>
    <w:rsid w:val="0090602B"/>
    <w:rsid w:val="0090793E"/>
    <w:rsid w:val="0091050B"/>
    <w:rsid w:val="00912FB7"/>
    <w:rsid w:val="00913426"/>
    <w:rsid w:val="009135EF"/>
    <w:rsid w:val="00913848"/>
    <w:rsid w:val="0091435C"/>
    <w:rsid w:val="00916414"/>
    <w:rsid w:val="0091760D"/>
    <w:rsid w:val="00923568"/>
    <w:rsid w:val="0092470E"/>
    <w:rsid w:val="009255BF"/>
    <w:rsid w:val="009313DC"/>
    <w:rsid w:val="00931E40"/>
    <w:rsid w:val="0093290B"/>
    <w:rsid w:val="009343E1"/>
    <w:rsid w:val="009349D9"/>
    <w:rsid w:val="00934B66"/>
    <w:rsid w:val="00935C1C"/>
    <w:rsid w:val="00935E07"/>
    <w:rsid w:val="009363AE"/>
    <w:rsid w:val="00936E7E"/>
    <w:rsid w:val="00937265"/>
    <w:rsid w:val="00940403"/>
    <w:rsid w:val="00941E2F"/>
    <w:rsid w:val="00942AAE"/>
    <w:rsid w:val="00942FE6"/>
    <w:rsid w:val="00943DF3"/>
    <w:rsid w:val="0094409D"/>
    <w:rsid w:val="00944330"/>
    <w:rsid w:val="00945ABF"/>
    <w:rsid w:val="00946C4C"/>
    <w:rsid w:val="009522DA"/>
    <w:rsid w:val="009533DC"/>
    <w:rsid w:val="009534C4"/>
    <w:rsid w:val="009539D8"/>
    <w:rsid w:val="0095414F"/>
    <w:rsid w:val="009570BA"/>
    <w:rsid w:val="00957BDB"/>
    <w:rsid w:val="00960DBC"/>
    <w:rsid w:val="009615D7"/>
    <w:rsid w:val="009616EE"/>
    <w:rsid w:val="0096265D"/>
    <w:rsid w:val="00963D7C"/>
    <w:rsid w:val="0096469F"/>
    <w:rsid w:val="00964F98"/>
    <w:rsid w:val="00965593"/>
    <w:rsid w:val="009656B5"/>
    <w:rsid w:val="00966535"/>
    <w:rsid w:val="00966C08"/>
    <w:rsid w:val="00971D87"/>
    <w:rsid w:val="00972C3A"/>
    <w:rsid w:val="009736C0"/>
    <w:rsid w:val="00974559"/>
    <w:rsid w:val="00974F81"/>
    <w:rsid w:val="0097622E"/>
    <w:rsid w:val="00977ABE"/>
    <w:rsid w:val="00980919"/>
    <w:rsid w:val="0098095E"/>
    <w:rsid w:val="00980A72"/>
    <w:rsid w:val="00980C36"/>
    <w:rsid w:val="00980D0C"/>
    <w:rsid w:val="009835F4"/>
    <w:rsid w:val="00983B2E"/>
    <w:rsid w:val="00984981"/>
    <w:rsid w:val="0098533C"/>
    <w:rsid w:val="00985A47"/>
    <w:rsid w:val="00990633"/>
    <w:rsid w:val="00993413"/>
    <w:rsid w:val="00993A90"/>
    <w:rsid w:val="009978D1"/>
    <w:rsid w:val="009A00E5"/>
    <w:rsid w:val="009A0C8A"/>
    <w:rsid w:val="009A32B0"/>
    <w:rsid w:val="009A42FE"/>
    <w:rsid w:val="009A4A26"/>
    <w:rsid w:val="009A66A9"/>
    <w:rsid w:val="009A6C1F"/>
    <w:rsid w:val="009A78E8"/>
    <w:rsid w:val="009A7B20"/>
    <w:rsid w:val="009B106E"/>
    <w:rsid w:val="009B165E"/>
    <w:rsid w:val="009B1758"/>
    <w:rsid w:val="009B21EA"/>
    <w:rsid w:val="009B2908"/>
    <w:rsid w:val="009B2AE1"/>
    <w:rsid w:val="009B4E22"/>
    <w:rsid w:val="009B549E"/>
    <w:rsid w:val="009B7668"/>
    <w:rsid w:val="009C021E"/>
    <w:rsid w:val="009C0E9D"/>
    <w:rsid w:val="009C2953"/>
    <w:rsid w:val="009C298B"/>
    <w:rsid w:val="009C2FAF"/>
    <w:rsid w:val="009C3AC7"/>
    <w:rsid w:val="009C458A"/>
    <w:rsid w:val="009C6B0B"/>
    <w:rsid w:val="009D0316"/>
    <w:rsid w:val="009D1358"/>
    <w:rsid w:val="009D25F7"/>
    <w:rsid w:val="009D2E73"/>
    <w:rsid w:val="009D424D"/>
    <w:rsid w:val="009D68AF"/>
    <w:rsid w:val="009D6DE4"/>
    <w:rsid w:val="009D797C"/>
    <w:rsid w:val="009E0C95"/>
    <w:rsid w:val="009E25D5"/>
    <w:rsid w:val="009E2F2D"/>
    <w:rsid w:val="009E4094"/>
    <w:rsid w:val="009E477C"/>
    <w:rsid w:val="009E4BFD"/>
    <w:rsid w:val="009E5A58"/>
    <w:rsid w:val="009E640B"/>
    <w:rsid w:val="009E67BA"/>
    <w:rsid w:val="009E7F3F"/>
    <w:rsid w:val="009F0842"/>
    <w:rsid w:val="009F0BBB"/>
    <w:rsid w:val="009F117A"/>
    <w:rsid w:val="009F3316"/>
    <w:rsid w:val="009F388F"/>
    <w:rsid w:val="009F3EB9"/>
    <w:rsid w:val="009F43BD"/>
    <w:rsid w:val="009F4B3C"/>
    <w:rsid w:val="009F5183"/>
    <w:rsid w:val="009F5B66"/>
    <w:rsid w:val="009F6009"/>
    <w:rsid w:val="009F764E"/>
    <w:rsid w:val="009F7A77"/>
    <w:rsid w:val="00A00003"/>
    <w:rsid w:val="00A00419"/>
    <w:rsid w:val="00A01127"/>
    <w:rsid w:val="00A01A47"/>
    <w:rsid w:val="00A020C0"/>
    <w:rsid w:val="00A027ED"/>
    <w:rsid w:val="00A02FDF"/>
    <w:rsid w:val="00A0339F"/>
    <w:rsid w:val="00A03E87"/>
    <w:rsid w:val="00A062A7"/>
    <w:rsid w:val="00A06F53"/>
    <w:rsid w:val="00A06FEA"/>
    <w:rsid w:val="00A1057A"/>
    <w:rsid w:val="00A10E22"/>
    <w:rsid w:val="00A10FB2"/>
    <w:rsid w:val="00A11822"/>
    <w:rsid w:val="00A12E03"/>
    <w:rsid w:val="00A13733"/>
    <w:rsid w:val="00A13C67"/>
    <w:rsid w:val="00A13D44"/>
    <w:rsid w:val="00A14069"/>
    <w:rsid w:val="00A160EA"/>
    <w:rsid w:val="00A1782F"/>
    <w:rsid w:val="00A21269"/>
    <w:rsid w:val="00A21B7B"/>
    <w:rsid w:val="00A23CC8"/>
    <w:rsid w:val="00A2569C"/>
    <w:rsid w:val="00A2578F"/>
    <w:rsid w:val="00A25F40"/>
    <w:rsid w:val="00A262F9"/>
    <w:rsid w:val="00A26BB6"/>
    <w:rsid w:val="00A308A9"/>
    <w:rsid w:val="00A333EF"/>
    <w:rsid w:val="00A33C08"/>
    <w:rsid w:val="00A35AB4"/>
    <w:rsid w:val="00A35E07"/>
    <w:rsid w:val="00A373CA"/>
    <w:rsid w:val="00A37B8D"/>
    <w:rsid w:val="00A40581"/>
    <w:rsid w:val="00A41091"/>
    <w:rsid w:val="00A44448"/>
    <w:rsid w:val="00A46112"/>
    <w:rsid w:val="00A46173"/>
    <w:rsid w:val="00A50136"/>
    <w:rsid w:val="00A509EC"/>
    <w:rsid w:val="00A53397"/>
    <w:rsid w:val="00A54EC3"/>
    <w:rsid w:val="00A560AE"/>
    <w:rsid w:val="00A561AF"/>
    <w:rsid w:val="00A56A14"/>
    <w:rsid w:val="00A56DE1"/>
    <w:rsid w:val="00A573D7"/>
    <w:rsid w:val="00A6015F"/>
    <w:rsid w:val="00A609FD"/>
    <w:rsid w:val="00A60AA7"/>
    <w:rsid w:val="00A61B80"/>
    <w:rsid w:val="00A627F5"/>
    <w:rsid w:val="00A632C4"/>
    <w:rsid w:val="00A63DF1"/>
    <w:rsid w:val="00A63E71"/>
    <w:rsid w:val="00A64018"/>
    <w:rsid w:val="00A64971"/>
    <w:rsid w:val="00A64EA5"/>
    <w:rsid w:val="00A65085"/>
    <w:rsid w:val="00A651F0"/>
    <w:rsid w:val="00A661DF"/>
    <w:rsid w:val="00A66687"/>
    <w:rsid w:val="00A67875"/>
    <w:rsid w:val="00A711B1"/>
    <w:rsid w:val="00A71C9C"/>
    <w:rsid w:val="00A73348"/>
    <w:rsid w:val="00A76043"/>
    <w:rsid w:val="00A764BE"/>
    <w:rsid w:val="00A76AB2"/>
    <w:rsid w:val="00A77332"/>
    <w:rsid w:val="00A778C7"/>
    <w:rsid w:val="00A80A89"/>
    <w:rsid w:val="00A80CC6"/>
    <w:rsid w:val="00A81BEB"/>
    <w:rsid w:val="00A82368"/>
    <w:rsid w:val="00A82FA7"/>
    <w:rsid w:val="00A85F12"/>
    <w:rsid w:val="00A864B3"/>
    <w:rsid w:val="00A86924"/>
    <w:rsid w:val="00A86E5F"/>
    <w:rsid w:val="00A87CAC"/>
    <w:rsid w:val="00A91078"/>
    <w:rsid w:val="00A91778"/>
    <w:rsid w:val="00A9182C"/>
    <w:rsid w:val="00A919BB"/>
    <w:rsid w:val="00A91AF8"/>
    <w:rsid w:val="00A91F37"/>
    <w:rsid w:val="00A939E3"/>
    <w:rsid w:val="00A93AB5"/>
    <w:rsid w:val="00A93E64"/>
    <w:rsid w:val="00A94E3E"/>
    <w:rsid w:val="00A94E4C"/>
    <w:rsid w:val="00A95ADF"/>
    <w:rsid w:val="00A95DAD"/>
    <w:rsid w:val="00AA001A"/>
    <w:rsid w:val="00AA3E97"/>
    <w:rsid w:val="00AA43BD"/>
    <w:rsid w:val="00AA5695"/>
    <w:rsid w:val="00AA6050"/>
    <w:rsid w:val="00AB076F"/>
    <w:rsid w:val="00AB1C81"/>
    <w:rsid w:val="00AB23D6"/>
    <w:rsid w:val="00AB497E"/>
    <w:rsid w:val="00AC1B8F"/>
    <w:rsid w:val="00AC21E3"/>
    <w:rsid w:val="00AC2877"/>
    <w:rsid w:val="00AC31F9"/>
    <w:rsid w:val="00AC597F"/>
    <w:rsid w:val="00AC6392"/>
    <w:rsid w:val="00AC67B4"/>
    <w:rsid w:val="00AC7349"/>
    <w:rsid w:val="00AC78EE"/>
    <w:rsid w:val="00AD0C96"/>
    <w:rsid w:val="00AD0D7B"/>
    <w:rsid w:val="00AD1A5B"/>
    <w:rsid w:val="00AD2CE1"/>
    <w:rsid w:val="00AD40B5"/>
    <w:rsid w:val="00AD466A"/>
    <w:rsid w:val="00AD4DB5"/>
    <w:rsid w:val="00AD51AD"/>
    <w:rsid w:val="00AD526F"/>
    <w:rsid w:val="00AD5432"/>
    <w:rsid w:val="00AD5774"/>
    <w:rsid w:val="00AD5BD8"/>
    <w:rsid w:val="00AD5D96"/>
    <w:rsid w:val="00AD70BC"/>
    <w:rsid w:val="00AD7692"/>
    <w:rsid w:val="00AE1713"/>
    <w:rsid w:val="00AE196E"/>
    <w:rsid w:val="00AE1B7A"/>
    <w:rsid w:val="00AE1BAA"/>
    <w:rsid w:val="00AE2268"/>
    <w:rsid w:val="00AE23CE"/>
    <w:rsid w:val="00AE25F6"/>
    <w:rsid w:val="00AE5318"/>
    <w:rsid w:val="00AE697B"/>
    <w:rsid w:val="00AE6EE2"/>
    <w:rsid w:val="00AE788B"/>
    <w:rsid w:val="00AE7C29"/>
    <w:rsid w:val="00AF02C8"/>
    <w:rsid w:val="00AF0315"/>
    <w:rsid w:val="00AF0C03"/>
    <w:rsid w:val="00AF13D4"/>
    <w:rsid w:val="00AF199C"/>
    <w:rsid w:val="00AF3C03"/>
    <w:rsid w:val="00AF4E1A"/>
    <w:rsid w:val="00AF5DA8"/>
    <w:rsid w:val="00AF5ED6"/>
    <w:rsid w:val="00B01662"/>
    <w:rsid w:val="00B016CB"/>
    <w:rsid w:val="00B01E82"/>
    <w:rsid w:val="00B02CC5"/>
    <w:rsid w:val="00B02E20"/>
    <w:rsid w:val="00B03586"/>
    <w:rsid w:val="00B047A5"/>
    <w:rsid w:val="00B05671"/>
    <w:rsid w:val="00B0794B"/>
    <w:rsid w:val="00B10588"/>
    <w:rsid w:val="00B12321"/>
    <w:rsid w:val="00B127C3"/>
    <w:rsid w:val="00B14379"/>
    <w:rsid w:val="00B144CB"/>
    <w:rsid w:val="00B15F00"/>
    <w:rsid w:val="00B16905"/>
    <w:rsid w:val="00B17078"/>
    <w:rsid w:val="00B173B7"/>
    <w:rsid w:val="00B22170"/>
    <w:rsid w:val="00B224E4"/>
    <w:rsid w:val="00B22886"/>
    <w:rsid w:val="00B228A8"/>
    <w:rsid w:val="00B22F34"/>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B5D"/>
    <w:rsid w:val="00B4179E"/>
    <w:rsid w:val="00B429D3"/>
    <w:rsid w:val="00B43029"/>
    <w:rsid w:val="00B435B8"/>
    <w:rsid w:val="00B43F21"/>
    <w:rsid w:val="00B44541"/>
    <w:rsid w:val="00B44AE8"/>
    <w:rsid w:val="00B44CDD"/>
    <w:rsid w:val="00B45203"/>
    <w:rsid w:val="00B50EB9"/>
    <w:rsid w:val="00B51406"/>
    <w:rsid w:val="00B51CD6"/>
    <w:rsid w:val="00B5204E"/>
    <w:rsid w:val="00B5330A"/>
    <w:rsid w:val="00B54496"/>
    <w:rsid w:val="00B5496F"/>
    <w:rsid w:val="00B54DAA"/>
    <w:rsid w:val="00B55081"/>
    <w:rsid w:val="00B5566A"/>
    <w:rsid w:val="00B55E54"/>
    <w:rsid w:val="00B6306A"/>
    <w:rsid w:val="00B6314E"/>
    <w:rsid w:val="00B63155"/>
    <w:rsid w:val="00B63478"/>
    <w:rsid w:val="00B636BA"/>
    <w:rsid w:val="00B63A15"/>
    <w:rsid w:val="00B63E77"/>
    <w:rsid w:val="00B64CF7"/>
    <w:rsid w:val="00B65D0A"/>
    <w:rsid w:val="00B662AB"/>
    <w:rsid w:val="00B6744B"/>
    <w:rsid w:val="00B67B86"/>
    <w:rsid w:val="00B70EFD"/>
    <w:rsid w:val="00B71D16"/>
    <w:rsid w:val="00B72B5B"/>
    <w:rsid w:val="00B7313B"/>
    <w:rsid w:val="00B735C2"/>
    <w:rsid w:val="00B73A5B"/>
    <w:rsid w:val="00B73AFF"/>
    <w:rsid w:val="00B73D96"/>
    <w:rsid w:val="00B744DC"/>
    <w:rsid w:val="00B74D38"/>
    <w:rsid w:val="00B753D7"/>
    <w:rsid w:val="00B768CF"/>
    <w:rsid w:val="00B8083D"/>
    <w:rsid w:val="00B808D2"/>
    <w:rsid w:val="00B8156C"/>
    <w:rsid w:val="00B82698"/>
    <w:rsid w:val="00B83700"/>
    <w:rsid w:val="00B844BD"/>
    <w:rsid w:val="00B846FD"/>
    <w:rsid w:val="00B848B8"/>
    <w:rsid w:val="00B851FB"/>
    <w:rsid w:val="00B87CCF"/>
    <w:rsid w:val="00B91B0A"/>
    <w:rsid w:val="00B924B6"/>
    <w:rsid w:val="00B9272D"/>
    <w:rsid w:val="00B939B4"/>
    <w:rsid w:val="00B9416E"/>
    <w:rsid w:val="00B95D71"/>
    <w:rsid w:val="00B966B4"/>
    <w:rsid w:val="00B971ED"/>
    <w:rsid w:val="00B972D6"/>
    <w:rsid w:val="00B9734D"/>
    <w:rsid w:val="00BA3B57"/>
    <w:rsid w:val="00BA45AE"/>
    <w:rsid w:val="00BA4FB1"/>
    <w:rsid w:val="00BB09DA"/>
    <w:rsid w:val="00BB0BA1"/>
    <w:rsid w:val="00BB0E36"/>
    <w:rsid w:val="00BB2531"/>
    <w:rsid w:val="00BB294F"/>
    <w:rsid w:val="00BB2AAB"/>
    <w:rsid w:val="00BB2BA5"/>
    <w:rsid w:val="00BB2F34"/>
    <w:rsid w:val="00BB2F71"/>
    <w:rsid w:val="00BB38D5"/>
    <w:rsid w:val="00BB468C"/>
    <w:rsid w:val="00BB49A4"/>
    <w:rsid w:val="00BB5FDF"/>
    <w:rsid w:val="00BB6C0F"/>
    <w:rsid w:val="00BB7FF2"/>
    <w:rsid w:val="00BC0213"/>
    <w:rsid w:val="00BC0775"/>
    <w:rsid w:val="00BC2517"/>
    <w:rsid w:val="00BC294B"/>
    <w:rsid w:val="00BC3474"/>
    <w:rsid w:val="00BC3DFA"/>
    <w:rsid w:val="00BD00BE"/>
    <w:rsid w:val="00BD037E"/>
    <w:rsid w:val="00BD1041"/>
    <w:rsid w:val="00BD1822"/>
    <w:rsid w:val="00BD20BB"/>
    <w:rsid w:val="00BD2595"/>
    <w:rsid w:val="00BD25AB"/>
    <w:rsid w:val="00BD2D0D"/>
    <w:rsid w:val="00BD412C"/>
    <w:rsid w:val="00BD5DFF"/>
    <w:rsid w:val="00BD610F"/>
    <w:rsid w:val="00BD6B0E"/>
    <w:rsid w:val="00BD6E63"/>
    <w:rsid w:val="00BD77F0"/>
    <w:rsid w:val="00BE0013"/>
    <w:rsid w:val="00BE091F"/>
    <w:rsid w:val="00BE2EDB"/>
    <w:rsid w:val="00BE44EB"/>
    <w:rsid w:val="00BE48D5"/>
    <w:rsid w:val="00BE5123"/>
    <w:rsid w:val="00BE6E75"/>
    <w:rsid w:val="00BE790E"/>
    <w:rsid w:val="00BF1096"/>
    <w:rsid w:val="00BF11A9"/>
    <w:rsid w:val="00BF2494"/>
    <w:rsid w:val="00BF49BF"/>
    <w:rsid w:val="00BF6F78"/>
    <w:rsid w:val="00BF7099"/>
    <w:rsid w:val="00C00A8C"/>
    <w:rsid w:val="00C03332"/>
    <w:rsid w:val="00C03D98"/>
    <w:rsid w:val="00C04CB7"/>
    <w:rsid w:val="00C07292"/>
    <w:rsid w:val="00C07AD3"/>
    <w:rsid w:val="00C07DEF"/>
    <w:rsid w:val="00C1022B"/>
    <w:rsid w:val="00C103BE"/>
    <w:rsid w:val="00C10C48"/>
    <w:rsid w:val="00C20A01"/>
    <w:rsid w:val="00C22677"/>
    <w:rsid w:val="00C227E5"/>
    <w:rsid w:val="00C22B79"/>
    <w:rsid w:val="00C23363"/>
    <w:rsid w:val="00C23A13"/>
    <w:rsid w:val="00C2494B"/>
    <w:rsid w:val="00C24B0A"/>
    <w:rsid w:val="00C25C02"/>
    <w:rsid w:val="00C25D9D"/>
    <w:rsid w:val="00C26583"/>
    <w:rsid w:val="00C27419"/>
    <w:rsid w:val="00C30F14"/>
    <w:rsid w:val="00C31017"/>
    <w:rsid w:val="00C331FE"/>
    <w:rsid w:val="00C347D2"/>
    <w:rsid w:val="00C408DA"/>
    <w:rsid w:val="00C40F10"/>
    <w:rsid w:val="00C40F9E"/>
    <w:rsid w:val="00C41294"/>
    <w:rsid w:val="00C4167A"/>
    <w:rsid w:val="00C4277B"/>
    <w:rsid w:val="00C45361"/>
    <w:rsid w:val="00C45439"/>
    <w:rsid w:val="00C454E2"/>
    <w:rsid w:val="00C46FFC"/>
    <w:rsid w:val="00C5077C"/>
    <w:rsid w:val="00C50E91"/>
    <w:rsid w:val="00C51A25"/>
    <w:rsid w:val="00C5257F"/>
    <w:rsid w:val="00C54A92"/>
    <w:rsid w:val="00C55264"/>
    <w:rsid w:val="00C554A1"/>
    <w:rsid w:val="00C5550B"/>
    <w:rsid w:val="00C55769"/>
    <w:rsid w:val="00C55965"/>
    <w:rsid w:val="00C55C21"/>
    <w:rsid w:val="00C57841"/>
    <w:rsid w:val="00C57E24"/>
    <w:rsid w:val="00C60CF7"/>
    <w:rsid w:val="00C61B55"/>
    <w:rsid w:val="00C61C2C"/>
    <w:rsid w:val="00C63C4D"/>
    <w:rsid w:val="00C64190"/>
    <w:rsid w:val="00C657F2"/>
    <w:rsid w:val="00C6582B"/>
    <w:rsid w:val="00C6730C"/>
    <w:rsid w:val="00C70743"/>
    <w:rsid w:val="00C71485"/>
    <w:rsid w:val="00C72967"/>
    <w:rsid w:val="00C735A9"/>
    <w:rsid w:val="00C75566"/>
    <w:rsid w:val="00C75B9C"/>
    <w:rsid w:val="00C766B1"/>
    <w:rsid w:val="00C774AA"/>
    <w:rsid w:val="00C8058F"/>
    <w:rsid w:val="00C809C1"/>
    <w:rsid w:val="00C81119"/>
    <w:rsid w:val="00C816BF"/>
    <w:rsid w:val="00C821F8"/>
    <w:rsid w:val="00C83788"/>
    <w:rsid w:val="00C84A42"/>
    <w:rsid w:val="00C84DCF"/>
    <w:rsid w:val="00C85D48"/>
    <w:rsid w:val="00C875C2"/>
    <w:rsid w:val="00C87CFB"/>
    <w:rsid w:val="00C90C07"/>
    <w:rsid w:val="00C9126C"/>
    <w:rsid w:val="00C91BA9"/>
    <w:rsid w:val="00C935BF"/>
    <w:rsid w:val="00C94B4A"/>
    <w:rsid w:val="00C94E3D"/>
    <w:rsid w:val="00C95C98"/>
    <w:rsid w:val="00C96C09"/>
    <w:rsid w:val="00C97452"/>
    <w:rsid w:val="00CA17C9"/>
    <w:rsid w:val="00CA38E1"/>
    <w:rsid w:val="00CA4D72"/>
    <w:rsid w:val="00CA5096"/>
    <w:rsid w:val="00CA5614"/>
    <w:rsid w:val="00CA635C"/>
    <w:rsid w:val="00CA7B1C"/>
    <w:rsid w:val="00CB2582"/>
    <w:rsid w:val="00CB2D47"/>
    <w:rsid w:val="00CB45A1"/>
    <w:rsid w:val="00CB4E40"/>
    <w:rsid w:val="00CB6B3C"/>
    <w:rsid w:val="00CB6DC3"/>
    <w:rsid w:val="00CC01FE"/>
    <w:rsid w:val="00CC0374"/>
    <w:rsid w:val="00CC0E17"/>
    <w:rsid w:val="00CC114E"/>
    <w:rsid w:val="00CC17C0"/>
    <w:rsid w:val="00CC22A9"/>
    <w:rsid w:val="00CC26A7"/>
    <w:rsid w:val="00CC3DC2"/>
    <w:rsid w:val="00CC3EC5"/>
    <w:rsid w:val="00CC3F55"/>
    <w:rsid w:val="00CC49CA"/>
    <w:rsid w:val="00CC5E4B"/>
    <w:rsid w:val="00CC67FB"/>
    <w:rsid w:val="00CC680B"/>
    <w:rsid w:val="00CC6A9D"/>
    <w:rsid w:val="00CC7D09"/>
    <w:rsid w:val="00CD0CA8"/>
    <w:rsid w:val="00CD23D2"/>
    <w:rsid w:val="00CD3EAF"/>
    <w:rsid w:val="00CD4D1D"/>
    <w:rsid w:val="00CD53E4"/>
    <w:rsid w:val="00CD6152"/>
    <w:rsid w:val="00CD798F"/>
    <w:rsid w:val="00CE06B5"/>
    <w:rsid w:val="00CE0D76"/>
    <w:rsid w:val="00CE21D4"/>
    <w:rsid w:val="00CE2AF3"/>
    <w:rsid w:val="00CE45C1"/>
    <w:rsid w:val="00CE5A90"/>
    <w:rsid w:val="00CE60DA"/>
    <w:rsid w:val="00CE651D"/>
    <w:rsid w:val="00CE6566"/>
    <w:rsid w:val="00CF02D4"/>
    <w:rsid w:val="00CF05EB"/>
    <w:rsid w:val="00CF0A9D"/>
    <w:rsid w:val="00CF0ED5"/>
    <w:rsid w:val="00CF26AA"/>
    <w:rsid w:val="00CF284E"/>
    <w:rsid w:val="00CF306F"/>
    <w:rsid w:val="00CF6309"/>
    <w:rsid w:val="00CF68E9"/>
    <w:rsid w:val="00CF6F49"/>
    <w:rsid w:val="00D000BA"/>
    <w:rsid w:val="00D026E8"/>
    <w:rsid w:val="00D02B40"/>
    <w:rsid w:val="00D035CD"/>
    <w:rsid w:val="00D03F06"/>
    <w:rsid w:val="00D0565D"/>
    <w:rsid w:val="00D078E6"/>
    <w:rsid w:val="00D07A36"/>
    <w:rsid w:val="00D12023"/>
    <w:rsid w:val="00D130F0"/>
    <w:rsid w:val="00D13701"/>
    <w:rsid w:val="00D16A0B"/>
    <w:rsid w:val="00D16F6F"/>
    <w:rsid w:val="00D17072"/>
    <w:rsid w:val="00D208A1"/>
    <w:rsid w:val="00D20E67"/>
    <w:rsid w:val="00D26C54"/>
    <w:rsid w:val="00D27648"/>
    <w:rsid w:val="00D30172"/>
    <w:rsid w:val="00D30A4B"/>
    <w:rsid w:val="00D3306C"/>
    <w:rsid w:val="00D33C12"/>
    <w:rsid w:val="00D3428C"/>
    <w:rsid w:val="00D36A61"/>
    <w:rsid w:val="00D37B89"/>
    <w:rsid w:val="00D40477"/>
    <w:rsid w:val="00D40780"/>
    <w:rsid w:val="00D40DE1"/>
    <w:rsid w:val="00D40DF0"/>
    <w:rsid w:val="00D425A2"/>
    <w:rsid w:val="00D4388F"/>
    <w:rsid w:val="00D4399D"/>
    <w:rsid w:val="00D44A66"/>
    <w:rsid w:val="00D455F6"/>
    <w:rsid w:val="00D4672D"/>
    <w:rsid w:val="00D476ED"/>
    <w:rsid w:val="00D477B1"/>
    <w:rsid w:val="00D50405"/>
    <w:rsid w:val="00D51CF3"/>
    <w:rsid w:val="00D5221F"/>
    <w:rsid w:val="00D527BB"/>
    <w:rsid w:val="00D52888"/>
    <w:rsid w:val="00D556E2"/>
    <w:rsid w:val="00D575C3"/>
    <w:rsid w:val="00D60EE9"/>
    <w:rsid w:val="00D61F41"/>
    <w:rsid w:val="00D61F87"/>
    <w:rsid w:val="00D62315"/>
    <w:rsid w:val="00D65956"/>
    <w:rsid w:val="00D72B37"/>
    <w:rsid w:val="00D73251"/>
    <w:rsid w:val="00D74730"/>
    <w:rsid w:val="00D74A84"/>
    <w:rsid w:val="00D74B3C"/>
    <w:rsid w:val="00D75533"/>
    <w:rsid w:val="00D75654"/>
    <w:rsid w:val="00D77388"/>
    <w:rsid w:val="00D77BAD"/>
    <w:rsid w:val="00D81319"/>
    <w:rsid w:val="00D8151D"/>
    <w:rsid w:val="00D82398"/>
    <w:rsid w:val="00D82CEB"/>
    <w:rsid w:val="00D83409"/>
    <w:rsid w:val="00D83CE7"/>
    <w:rsid w:val="00D85A5F"/>
    <w:rsid w:val="00D86832"/>
    <w:rsid w:val="00D9280A"/>
    <w:rsid w:val="00D92EBE"/>
    <w:rsid w:val="00D9352A"/>
    <w:rsid w:val="00D93762"/>
    <w:rsid w:val="00D94DCC"/>
    <w:rsid w:val="00D9595C"/>
    <w:rsid w:val="00D964DF"/>
    <w:rsid w:val="00D9670F"/>
    <w:rsid w:val="00D967E5"/>
    <w:rsid w:val="00D9773D"/>
    <w:rsid w:val="00D9792E"/>
    <w:rsid w:val="00D97A0D"/>
    <w:rsid w:val="00DA068D"/>
    <w:rsid w:val="00DA0972"/>
    <w:rsid w:val="00DA0CC0"/>
    <w:rsid w:val="00DA0E98"/>
    <w:rsid w:val="00DA1371"/>
    <w:rsid w:val="00DA2D27"/>
    <w:rsid w:val="00DA34F3"/>
    <w:rsid w:val="00DA351B"/>
    <w:rsid w:val="00DA42D0"/>
    <w:rsid w:val="00DA4FC9"/>
    <w:rsid w:val="00DA697A"/>
    <w:rsid w:val="00DA6FB2"/>
    <w:rsid w:val="00DA73D8"/>
    <w:rsid w:val="00DB0446"/>
    <w:rsid w:val="00DB11A8"/>
    <w:rsid w:val="00DB1549"/>
    <w:rsid w:val="00DB2295"/>
    <w:rsid w:val="00DB2E6F"/>
    <w:rsid w:val="00DB67BA"/>
    <w:rsid w:val="00DB7B06"/>
    <w:rsid w:val="00DC1F2D"/>
    <w:rsid w:val="00DC2580"/>
    <w:rsid w:val="00DC3201"/>
    <w:rsid w:val="00DC3543"/>
    <w:rsid w:val="00DC444A"/>
    <w:rsid w:val="00DC5C2C"/>
    <w:rsid w:val="00DC5D18"/>
    <w:rsid w:val="00DD01A1"/>
    <w:rsid w:val="00DD0699"/>
    <w:rsid w:val="00DD2407"/>
    <w:rsid w:val="00DD2C64"/>
    <w:rsid w:val="00DD3B15"/>
    <w:rsid w:val="00DD4A8A"/>
    <w:rsid w:val="00DD555C"/>
    <w:rsid w:val="00DD56A6"/>
    <w:rsid w:val="00DD6484"/>
    <w:rsid w:val="00DD737D"/>
    <w:rsid w:val="00DD754F"/>
    <w:rsid w:val="00DE01A0"/>
    <w:rsid w:val="00DE1F71"/>
    <w:rsid w:val="00DE1FFE"/>
    <w:rsid w:val="00DE2FA5"/>
    <w:rsid w:val="00DE3327"/>
    <w:rsid w:val="00DE3C2B"/>
    <w:rsid w:val="00DE44B9"/>
    <w:rsid w:val="00DE5D1B"/>
    <w:rsid w:val="00DE6ADD"/>
    <w:rsid w:val="00DE6EC6"/>
    <w:rsid w:val="00DE72B9"/>
    <w:rsid w:val="00DE7BDE"/>
    <w:rsid w:val="00DE7BED"/>
    <w:rsid w:val="00DF1F12"/>
    <w:rsid w:val="00DF44A6"/>
    <w:rsid w:val="00E0029E"/>
    <w:rsid w:val="00E00B32"/>
    <w:rsid w:val="00E032B2"/>
    <w:rsid w:val="00E037DE"/>
    <w:rsid w:val="00E06160"/>
    <w:rsid w:val="00E0620A"/>
    <w:rsid w:val="00E07E8B"/>
    <w:rsid w:val="00E1127E"/>
    <w:rsid w:val="00E11B29"/>
    <w:rsid w:val="00E14E32"/>
    <w:rsid w:val="00E14FE5"/>
    <w:rsid w:val="00E1604E"/>
    <w:rsid w:val="00E16E3F"/>
    <w:rsid w:val="00E1702F"/>
    <w:rsid w:val="00E17FEF"/>
    <w:rsid w:val="00E210AF"/>
    <w:rsid w:val="00E212AD"/>
    <w:rsid w:val="00E2178E"/>
    <w:rsid w:val="00E222C3"/>
    <w:rsid w:val="00E22359"/>
    <w:rsid w:val="00E2290A"/>
    <w:rsid w:val="00E24DF9"/>
    <w:rsid w:val="00E2753B"/>
    <w:rsid w:val="00E303C1"/>
    <w:rsid w:val="00E31208"/>
    <w:rsid w:val="00E31EA9"/>
    <w:rsid w:val="00E331DE"/>
    <w:rsid w:val="00E33848"/>
    <w:rsid w:val="00E342F9"/>
    <w:rsid w:val="00E34EF5"/>
    <w:rsid w:val="00E35CD1"/>
    <w:rsid w:val="00E366E8"/>
    <w:rsid w:val="00E3688F"/>
    <w:rsid w:val="00E41589"/>
    <w:rsid w:val="00E41EBA"/>
    <w:rsid w:val="00E4201F"/>
    <w:rsid w:val="00E4286E"/>
    <w:rsid w:val="00E42A80"/>
    <w:rsid w:val="00E43826"/>
    <w:rsid w:val="00E44C6E"/>
    <w:rsid w:val="00E45B46"/>
    <w:rsid w:val="00E46202"/>
    <w:rsid w:val="00E463AA"/>
    <w:rsid w:val="00E4739D"/>
    <w:rsid w:val="00E474BB"/>
    <w:rsid w:val="00E503A1"/>
    <w:rsid w:val="00E50B8E"/>
    <w:rsid w:val="00E52261"/>
    <w:rsid w:val="00E525B1"/>
    <w:rsid w:val="00E52D64"/>
    <w:rsid w:val="00E5444A"/>
    <w:rsid w:val="00E573E1"/>
    <w:rsid w:val="00E5753F"/>
    <w:rsid w:val="00E605B1"/>
    <w:rsid w:val="00E62CA9"/>
    <w:rsid w:val="00E63A4C"/>
    <w:rsid w:val="00E643E1"/>
    <w:rsid w:val="00E64FC3"/>
    <w:rsid w:val="00E65FCE"/>
    <w:rsid w:val="00E6691C"/>
    <w:rsid w:val="00E6781A"/>
    <w:rsid w:val="00E715AD"/>
    <w:rsid w:val="00E7293E"/>
    <w:rsid w:val="00E730C8"/>
    <w:rsid w:val="00E7422B"/>
    <w:rsid w:val="00E74716"/>
    <w:rsid w:val="00E759D6"/>
    <w:rsid w:val="00E760FA"/>
    <w:rsid w:val="00E76692"/>
    <w:rsid w:val="00E76A50"/>
    <w:rsid w:val="00E76EA8"/>
    <w:rsid w:val="00E800CD"/>
    <w:rsid w:val="00E8194A"/>
    <w:rsid w:val="00E81BB7"/>
    <w:rsid w:val="00E81C24"/>
    <w:rsid w:val="00E82ABA"/>
    <w:rsid w:val="00E82BC4"/>
    <w:rsid w:val="00E83B59"/>
    <w:rsid w:val="00E84AB6"/>
    <w:rsid w:val="00E85775"/>
    <w:rsid w:val="00E85DE9"/>
    <w:rsid w:val="00E90803"/>
    <w:rsid w:val="00E918A3"/>
    <w:rsid w:val="00E91B95"/>
    <w:rsid w:val="00E91CC4"/>
    <w:rsid w:val="00E931CC"/>
    <w:rsid w:val="00E939BF"/>
    <w:rsid w:val="00E941FD"/>
    <w:rsid w:val="00E94E7B"/>
    <w:rsid w:val="00E9565A"/>
    <w:rsid w:val="00E96B2F"/>
    <w:rsid w:val="00E96CEA"/>
    <w:rsid w:val="00EA0005"/>
    <w:rsid w:val="00EA0FB2"/>
    <w:rsid w:val="00EA10BE"/>
    <w:rsid w:val="00EA1AA3"/>
    <w:rsid w:val="00EA24FC"/>
    <w:rsid w:val="00EA4975"/>
    <w:rsid w:val="00EA4D73"/>
    <w:rsid w:val="00EA51B3"/>
    <w:rsid w:val="00EA5ADB"/>
    <w:rsid w:val="00EA5F10"/>
    <w:rsid w:val="00EA6277"/>
    <w:rsid w:val="00EB0578"/>
    <w:rsid w:val="00EB2D75"/>
    <w:rsid w:val="00EB3884"/>
    <w:rsid w:val="00EB4039"/>
    <w:rsid w:val="00EB4D7B"/>
    <w:rsid w:val="00EB5782"/>
    <w:rsid w:val="00EB59F7"/>
    <w:rsid w:val="00EB5C96"/>
    <w:rsid w:val="00EB5D44"/>
    <w:rsid w:val="00EB621A"/>
    <w:rsid w:val="00EB7158"/>
    <w:rsid w:val="00EB7555"/>
    <w:rsid w:val="00EC0A4C"/>
    <w:rsid w:val="00EC0C35"/>
    <w:rsid w:val="00EC0F7A"/>
    <w:rsid w:val="00EC21A9"/>
    <w:rsid w:val="00EC25FC"/>
    <w:rsid w:val="00EC37A1"/>
    <w:rsid w:val="00EC7BFB"/>
    <w:rsid w:val="00EC7E3B"/>
    <w:rsid w:val="00ED1D81"/>
    <w:rsid w:val="00ED1F55"/>
    <w:rsid w:val="00ED3C46"/>
    <w:rsid w:val="00ED4D16"/>
    <w:rsid w:val="00ED4E92"/>
    <w:rsid w:val="00ED550E"/>
    <w:rsid w:val="00ED5645"/>
    <w:rsid w:val="00ED6797"/>
    <w:rsid w:val="00ED7003"/>
    <w:rsid w:val="00ED7894"/>
    <w:rsid w:val="00EE02F6"/>
    <w:rsid w:val="00EE1790"/>
    <w:rsid w:val="00EE2070"/>
    <w:rsid w:val="00EE44F6"/>
    <w:rsid w:val="00EE4529"/>
    <w:rsid w:val="00EE53E9"/>
    <w:rsid w:val="00EE605E"/>
    <w:rsid w:val="00EE679F"/>
    <w:rsid w:val="00EE6DE9"/>
    <w:rsid w:val="00EE78F6"/>
    <w:rsid w:val="00EF19FC"/>
    <w:rsid w:val="00EF274C"/>
    <w:rsid w:val="00EF581F"/>
    <w:rsid w:val="00EF59AF"/>
    <w:rsid w:val="00EF61C8"/>
    <w:rsid w:val="00EF76AE"/>
    <w:rsid w:val="00F008DC"/>
    <w:rsid w:val="00F014E5"/>
    <w:rsid w:val="00F01C96"/>
    <w:rsid w:val="00F0218C"/>
    <w:rsid w:val="00F0291F"/>
    <w:rsid w:val="00F037A7"/>
    <w:rsid w:val="00F04E67"/>
    <w:rsid w:val="00F057AD"/>
    <w:rsid w:val="00F05FF2"/>
    <w:rsid w:val="00F103D8"/>
    <w:rsid w:val="00F10ADF"/>
    <w:rsid w:val="00F11BA6"/>
    <w:rsid w:val="00F13BDE"/>
    <w:rsid w:val="00F14A1E"/>
    <w:rsid w:val="00F15287"/>
    <w:rsid w:val="00F158D4"/>
    <w:rsid w:val="00F20BBD"/>
    <w:rsid w:val="00F20E91"/>
    <w:rsid w:val="00F21DBF"/>
    <w:rsid w:val="00F221FB"/>
    <w:rsid w:val="00F236D9"/>
    <w:rsid w:val="00F23A10"/>
    <w:rsid w:val="00F30252"/>
    <w:rsid w:val="00F32084"/>
    <w:rsid w:val="00F32757"/>
    <w:rsid w:val="00F33330"/>
    <w:rsid w:val="00F34228"/>
    <w:rsid w:val="00F352AB"/>
    <w:rsid w:val="00F3578B"/>
    <w:rsid w:val="00F35B89"/>
    <w:rsid w:val="00F36610"/>
    <w:rsid w:val="00F3790D"/>
    <w:rsid w:val="00F40297"/>
    <w:rsid w:val="00F408AE"/>
    <w:rsid w:val="00F41A37"/>
    <w:rsid w:val="00F42D11"/>
    <w:rsid w:val="00F4438E"/>
    <w:rsid w:val="00F453C7"/>
    <w:rsid w:val="00F459BE"/>
    <w:rsid w:val="00F45AC5"/>
    <w:rsid w:val="00F46377"/>
    <w:rsid w:val="00F466B1"/>
    <w:rsid w:val="00F4705C"/>
    <w:rsid w:val="00F5057B"/>
    <w:rsid w:val="00F50C94"/>
    <w:rsid w:val="00F50D31"/>
    <w:rsid w:val="00F5114F"/>
    <w:rsid w:val="00F54322"/>
    <w:rsid w:val="00F54964"/>
    <w:rsid w:val="00F55448"/>
    <w:rsid w:val="00F56502"/>
    <w:rsid w:val="00F5794D"/>
    <w:rsid w:val="00F60411"/>
    <w:rsid w:val="00F636EF"/>
    <w:rsid w:val="00F6373E"/>
    <w:rsid w:val="00F63ED4"/>
    <w:rsid w:val="00F64CBA"/>
    <w:rsid w:val="00F659C4"/>
    <w:rsid w:val="00F66C70"/>
    <w:rsid w:val="00F67058"/>
    <w:rsid w:val="00F67525"/>
    <w:rsid w:val="00F718C6"/>
    <w:rsid w:val="00F71AC3"/>
    <w:rsid w:val="00F71EB1"/>
    <w:rsid w:val="00F724FF"/>
    <w:rsid w:val="00F72E79"/>
    <w:rsid w:val="00F7501C"/>
    <w:rsid w:val="00F772B3"/>
    <w:rsid w:val="00F772D0"/>
    <w:rsid w:val="00F77931"/>
    <w:rsid w:val="00F8220B"/>
    <w:rsid w:val="00F82461"/>
    <w:rsid w:val="00F83787"/>
    <w:rsid w:val="00F86838"/>
    <w:rsid w:val="00F870ED"/>
    <w:rsid w:val="00F872F1"/>
    <w:rsid w:val="00F87B35"/>
    <w:rsid w:val="00F90318"/>
    <w:rsid w:val="00F9079A"/>
    <w:rsid w:val="00F90CDC"/>
    <w:rsid w:val="00F911AF"/>
    <w:rsid w:val="00F929A2"/>
    <w:rsid w:val="00F94838"/>
    <w:rsid w:val="00F9627D"/>
    <w:rsid w:val="00F96EF2"/>
    <w:rsid w:val="00F973F3"/>
    <w:rsid w:val="00F97418"/>
    <w:rsid w:val="00FA223C"/>
    <w:rsid w:val="00FA23BD"/>
    <w:rsid w:val="00FA2E9A"/>
    <w:rsid w:val="00FA46D3"/>
    <w:rsid w:val="00FA5204"/>
    <w:rsid w:val="00FA5B85"/>
    <w:rsid w:val="00FA747D"/>
    <w:rsid w:val="00FB1217"/>
    <w:rsid w:val="00FB1C10"/>
    <w:rsid w:val="00FB2250"/>
    <w:rsid w:val="00FB30EF"/>
    <w:rsid w:val="00FB4117"/>
    <w:rsid w:val="00FB4193"/>
    <w:rsid w:val="00FB458B"/>
    <w:rsid w:val="00FB71C5"/>
    <w:rsid w:val="00FB7598"/>
    <w:rsid w:val="00FB75C0"/>
    <w:rsid w:val="00FC10CD"/>
    <w:rsid w:val="00FC2110"/>
    <w:rsid w:val="00FC62E3"/>
    <w:rsid w:val="00FC6559"/>
    <w:rsid w:val="00FC68C9"/>
    <w:rsid w:val="00FC7AC9"/>
    <w:rsid w:val="00FD0135"/>
    <w:rsid w:val="00FD1EAC"/>
    <w:rsid w:val="00FD40B6"/>
    <w:rsid w:val="00FD49B0"/>
    <w:rsid w:val="00FD4C60"/>
    <w:rsid w:val="00FD65BF"/>
    <w:rsid w:val="00FE0D2E"/>
    <w:rsid w:val="00FE1054"/>
    <w:rsid w:val="00FE173C"/>
    <w:rsid w:val="00FE252A"/>
    <w:rsid w:val="00FE290B"/>
    <w:rsid w:val="00FE3151"/>
    <w:rsid w:val="00FE45A1"/>
    <w:rsid w:val="00FE4914"/>
    <w:rsid w:val="00FE4CD2"/>
    <w:rsid w:val="00FE50AD"/>
    <w:rsid w:val="00FE5A51"/>
    <w:rsid w:val="00FE60EC"/>
    <w:rsid w:val="00FE6930"/>
    <w:rsid w:val="00FE6985"/>
    <w:rsid w:val="00FF077F"/>
    <w:rsid w:val="00FF09F0"/>
    <w:rsid w:val="00FF0A67"/>
    <w:rsid w:val="00FF104C"/>
    <w:rsid w:val="00FF2585"/>
    <w:rsid w:val="00FF25B8"/>
    <w:rsid w:val="00FF38A6"/>
    <w:rsid w:val="00FF4112"/>
    <w:rsid w:val="00FF43E1"/>
    <w:rsid w:val="00FF4F74"/>
    <w:rsid w:val="00FF5C8A"/>
    <w:rsid w:val="00FF60B4"/>
    <w:rsid w:val="00FF6EE7"/>
    <w:rsid w:val="00FF6FCD"/>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881740"/>
  <w15:chartTrackingRefBased/>
  <w15:docId w15:val="{EDEA67DD-DC44-4279-8DFE-FB3BEA92B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eader" Target="header9.xml"/><Relationship Id="rId21" Type="http://schemas.openxmlformats.org/officeDocument/2006/relationships/image" Target="media/image12.png"/><Relationship Id="rId42" Type="http://schemas.openxmlformats.org/officeDocument/2006/relationships/image" Target="media/image32.png"/><Relationship Id="rId63" Type="http://schemas.openxmlformats.org/officeDocument/2006/relationships/header" Target="header4.xml"/><Relationship Id="rId84" Type="http://schemas.openxmlformats.org/officeDocument/2006/relationships/image" Target="media/image69.png"/><Relationship Id="rId138" Type="http://schemas.openxmlformats.org/officeDocument/2006/relationships/image" Target="media/image112.png"/><Relationship Id="rId159" Type="http://schemas.openxmlformats.org/officeDocument/2006/relationships/image" Target="media/image133.png"/><Relationship Id="rId170" Type="http://schemas.openxmlformats.org/officeDocument/2006/relationships/image" Target="media/image144.png"/><Relationship Id="rId191" Type="http://schemas.openxmlformats.org/officeDocument/2006/relationships/image" Target="media/image160.png"/><Relationship Id="rId205" Type="http://schemas.openxmlformats.org/officeDocument/2006/relationships/image" Target="media/image171.png"/><Relationship Id="rId107" Type="http://schemas.openxmlformats.org/officeDocument/2006/relationships/image" Target="media/image88.png"/><Relationship Id="rId11" Type="http://schemas.openxmlformats.org/officeDocument/2006/relationships/image" Target="media/image2.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0.png"/><Relationship Id="rId128" Type="http://schemas.openxmlformats.org/officeDocument/2006/relationships/image" Target="media/image104.png"/><Relationship Id="rId149" Type="http://schemas.openxmlformats.org/officeDocument/2006/relationships/image" Target="media/image123.png"/><Relationship Id="rId5" Type="http://schemas.openxmlformats.org/officeDocument/2006/relationships/endnotes" Target="endnotes.xml"/><Relationship Id="rId95" Type="http://schemas.openxmlformats.org/officeDocument/2006/relationships/image" Target="media/image78.png"/><Relationship Id="rId160" Type="http://schemas.openxmlformats.org/officeDocument/2006/relationships/image" Target="media/image134.png"/><Relationship Id="rId181" Type="http://schemas.openxmlformats.org/officeDocument/2006/relationships/image" Target="media/image154.png"/><Relationship Id="rId216" Type="http://schemas.openxmlformats.org/officeDocument/2006/relationships/hyperlink" Target="http://www-theory.lbl.gov/jdj/PT_article.pdf" TargetMode="External"/><Relationship Id="rId22" Type="http://schemas.openxmlformats.org/officeDocument/2006/relationships/image" Target="media/image13.png"/><Relationship Id="rId43" Type="http://schemas.openxmlformats.org/officeDocument/2006/relationships/image" Target="media/image33.png"/><Relationship Id="rId64" Type="http://schemas.openxmlformats.org/officeDocument/2006/relationships/image" Target="media/image51.png"/><Relationship Id="rId118" Type="http://schemas.openxmlformats.org/officeDocument/2006/relationships/image" Target="media/image94.png"/><Relationship Id="rId139" Type="http://schemas.openxmlformats.org/officeDocument/2006/relationships/image" Target="media/image113.png"/><Relationship Id="rId85" Type="http://schemas.openxmlformats.org/officeDocument/2006/relationships/image" Target="media/image70.png"/><Relationship Id="rId150" Type="http://schemas.openxmlformats.org/officeDocument/2006/relationships/image" Target="media/image124.png"/><Relationship Id="rId171" Type="http://schemas.openxmlformats.org/officeDocument/2006/relationships/image" Target="media/image145.png"/><Relationship Id="rId192" Type="http://schemas.openxmlformats.org/officeDocument/2006/relationships/header" Target="header17.xml"/><Relationship Id="rId206" Type="http://schemas.openxmlformats.org/officeDocument/2006/relationships/image" Target="media/image172.png"/><Relationship Id="rId12" Type="http://schemas.openxmlformats.org/officeDocument/2006/relationships/image" Target="media/image3.png"/><Relationship Id="rId33" Type="http://schemas.openxmlformats.org/officeDocument/2006/relationships/image" Target="media/image23.png"/><Relationship Id="rId108" Type="http://schemas.openxmlformats.org/officeDocument/2006/relationships/hyperlink" Target="http://members3.jcom.home.ne.jp/zakii/tline_e/14_microstripline_z0.htm" TargetMode="External"/><Relationship Id="rId129" Type="http://schemas.openxmlformats.org/officeDocument/2006/relationships/image" Target="media/image105.png"/><Relationship Id="rId54" Type="http://schemas.openxmlformats.org/officeDocument/2006/relationships/image" Target="media/image44.png"/><Relationship Id="rId75" Type="http://schemas.openxmlformats.org/officeDocument/2006/relationships/header" Target="header5.xml"/><Relationship Id="rId96" Type="http://schemas.openxmlformats.org/officeDocument/2006/relationships/image" Target="media/image79.png"/><Relationship Id="rId140" Type="http://schemas.openxmlformats.org/officeDocument/2006/relationships/image" Target="media/image114.png"/><Relationship Id="rId161" Type="http://schemas.openxmlformats.org/officeDocument/2006/relationships/image" Target="media/image135.png"/><Relationship Id="rId182" Type="http://schemas.openxmlformats.org/officeDocument/2006/relationships/image" Target="media/image155.png"/><Relationship Id="rId217" Type="http://schemas.openxmlformats.org/officeDocument/2006/relationships/hyperlink" Target="http://www.math.toronto.edu/~colliand/426_03/Papers03/C_Quigley.pdf" TargetMode="External"/><Relationship Id="rId6" Type="http://schemas.openxmlformats.org/officeDocument/2006/relationships/image" Target="media/image1.png"/><Relationship Id="rId23" Type="http://schemas.openxmlformats.org/officeDocument/2006/relationships/image" Target="media/image14.png"/><Relationship Id="rId119" Type="http://schemas.openxmlformats.org/officeDocument/2006/relationships/image" Target="media/image95.png"/><Relationship Id="rId44" Type="http://schemas.openxmlformats.org/officeDocument/2006/relationships/image" Target="media/image34.png"/><Relationship Id="rId65" Type="http://schemas.openxmlformats.org/officeDocument/2006/relationships/image" Target="media/image52.png"/><Relationship Id="rId86" Type="http://schemas.openxmlformats.org/officeDocument/2006/relationships/image" Target="media/image71.png"/><Relationship Id="rId130" Type="http://schemas.openxmlformats.org/officeDocument/2006/relationships/image" Target="media/image106.png"/><Relationship Id="rId151" Type="http://schemas.openxmlformats.org/officeDocument/2006/relationships/image" Target="media/image125.png"/><Relationship Id="rId172" Type="http://schemas.openxmlformats.org/officeDocument/2006/relationships/image" Target="media/image146.png"/><Relationship Id="rId193" Type="http://schemas.openxmlformats.org/officeDocument/2006/relationships/image" Target="media/image161.png"/><Relationship Id="rId207" Type="http://schemas.openxmlformats.org/officeDocument/2006/relationships/image" Target="media/image173.png"/><Relationship Id="rId13" Type="http://schemas.openxmlformats.org/officeDocument/2006/relationships/image" Target="media/image4.png"/><Relationship Id="rId109" Type="http://schemas.openxmlformats.org/officeDocument/2006/relationships/image" Target="media/image89.png"/><Relationship Id="rId34" Type="http://schemas.openxmlformats.org/officeDocument/2006/relationships/image" Target="media/image24.png"/><Relationship Id="rId55" Type="http://schemas.openxmlformats.org/officeDocument/2006/relationships/image" Target="media/image45.png"/><Relationship Id="rId76" Type="http://schemas.openxmlformats.org/officeDocument/2006/relationships/image" Target="media/image61.png"/><Relationship Id="rId97" Type="http://schemas.openxmlformats.org/officeDocument/2006/relationships/image" Target="media/image80.png"/><Relationship Id="rId120" Type="http://schemas.openxmlformats.org/officeDocument/2006/relationships/image" Target="media/image96.png"/><Relationship Id="rId141" Type="http://schemas.openxmlformats.org/officeDocument/2006/relationships/image" Target="media/image115.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36.png"/><Relationship Id="rId183" Type="http://schemas.openxmlformats.org/officeDocument/2006/relationships/header" Target="header13.xml"/><Relationship Id="rId218" Type="http://schemas.openxmlformats.org/officeDocument/2006/relationships/hyperlink" Target="http://books.google.com/books?id=Wy89AAAAYAAJ" TargetMode="External"/><Relationship Id="rId24" Type="http://schemas.openxmlformats.org/officeDocument/2006/relationships/image" Target="media/image15.png"/><Relationship Id="rId45" Type="http://schemas.openxmlformats.org/officeDocument/2006/relationships/image" Target="media/image35.png"/><Relationship Id="rId66" Type="http://schemas.openxmlformats.org/officeDocument/2006/relationships/hyperlink" Target="http://www.sdplastics.com/polyeth.html" TargetMode="External"/><Relationship Id="rId87" Type="http://schemas.openxmlformats.org/officeDocument/2006/relationships/hyperlink" Target="http://en.wikipedia.org/wiki/Coaxial_cable" TargetMode="External"/><Relationship Id="rId110" Type="http://schemas.openxmlformats.org/officeDocument/2006/relationships/image" Target="media/image90.wmf"/><Relationship Id="rId131" Type="http://schemas.openxmlformats.org/officeDocument/2006/relationships/header" Target="header10.xml"/><Relationship Id="rId152" Type="http://schemas.openxmlformats.org/officeDocument/2006/relationships/image" Target="media/image126.png"/><Relationship Id="rId173" Type="http://schemas.openxmlformats.org/officeDocument/2006/relationships/image" Target="media/image147.png"/><Relationship Id="rId194" Type="http://schemas.openxmlformats.org/officeDocument/2006/relationships/image" Target="media/image162.png"/><Relationship Id="rId208" Type="http://schemas.openxmlformats.org/officeDocument/2006/relationships/image" Target="media/image174.png"/><Relationship Id="rId14" Type="http://schemas.openxmlformats.org/officeDocument/2006/relationships/image" Target="media/image5.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2.png"/><Relationship Id="rId100" Type="http://schemas.openxmlformats.org/officeDocument/2006/relationships/image" Target="media/image82.png"/><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58.png"/><Relationship Id="rId93" Type="http://schemas.openxmlformats.org/officeDocument/2006/relationships/image" Target="media/image77.png"/><Relationship Id="rId98" Type="http://schemas.openxmlformats.org/officeDocument/2006/relationships/image" Target="media/image81.png"/><Relationship Id="rId121" Type="http://schemas.openxmlformats.org/officeDocument/2006/relationships/image" Target="media/image97.png"/><Relationship Id="rId142" Type="http://schemas.openxmlformats.org/officeDocument/2006/relationships/image" Target="media/image116.png"/><Relationship Id="rId163" Type="http://schemas.openxmlformats.org/officeDocument/2006/relationships/image" Target="media/image137.png"/><Relationship Id="rId184" Type="http://schemas.openxmlformats.org/officeDocument/2006/relationships/image" Target="media/image156.png"/><Relationship Id="rId189" Type="http://schemas.openxmlformats.org/officeDocument/2006/relationships/image" Target="media/image158.png"/><Relationship Id="rId219" Type="http://schemas.openxmlformats.org/officeDocument/2006/relationships/header" Target="header20.xml"/><Relationship Id="rId3" Type="http://schemas.openxmlformats.org/officeDocument/2006/relationships/webSettings" Target="webSettings.xml"/><Relationship Id="rId214" Type="http://schemas.openxmlformats.org/officeDocument/2006/relationships/hyperlink" Target="http://www.engr.mun.ca/~egill/index_files/7811_w10/lorenz_gauge.pdf" TargetMode="External"/><Relationship Id="rId25" Type="http://schemas.openxmlformats.org/officeDocument/2006/relationships/image" Target="media/image16.png"/><Relationship Id="rId46" Type="http://schemas.openxmlformats.org/officeDocument/2006/relationships/image" Target="media/image36.png"/><Relationship Id="rId67" Type="http://schemas.openxmlformats.org/officeDocument/2006/relationships/image" Target="media/image53.png"/><Relationship Id="rId116" Type="http://schemas.openxmlformats.org/officeDocument/2006/relationships/hyperlink" Target="http://physicsilluminati.blogspot.com/2012/10/wave-optics.html" TargetMode="External"/><Relationship Id="rId137" Type="http://schemas.openxmlformats.org/officeDocument/2006/relationships/image" Target="media/image111.png"/><Relationship Id="rId158" Type="http://schemas.openxmlformats.org/officeDocument/2006/relationships/image" Target="media/image132.png"/><Relationship Id="rId20" Type="http://schemas.openxmlformats.org/officeDocument/2006/relationships/image" Target="media/image11.png"/><Relationship Id="rId41" Type="http://schemas.openxmlformats.org/officeDocument/2006/relationships/image" Target="media/image31.png"/><Relationship Id="rId62" Type="http://schemas.openxmlformats.org/officeDocument/2006/relationships/oleObject" Target="embeddings/oleObject2.bin"/><Relationship Id="rId83" Type="http://schemas.openxmlformats.org/officeDocument/2006/relationships/image" Target="media/image68.png"/><Relationship Id="rId88" Type="http://schemas.openxmlformats.org/officeDocument/2006/relationships/image" Target="media/image72.png"/><Relationship Id="rId111" Type="http://schemas.openxmlformats.org/officeDocument/2006/relationships/oleObject" Target="embeddings/oleObject3.bin"/><Relationship Id="rId132" Type="http://schemas.openxmlformats.org/officeDocument/2006/relationships/header" Target="header11.xml"/><Relationship Id="rId153" Type="http://schemas.openxmlformats.org/officeDocument/2006/relationships/image" Target="media/image127.png"/><Relationship Id="rId174" Type="http://schemas.openxmlformats.org/officeDocument/2006/relationships/image" Target="media/image148.png"/><Relationship Id="rId179" Type="http://schemas.openxmlformats.org/officeDocument/2006/relationships/image" Target="media/image152.png"/><Relationship Id="rId195" Type="http://schemas.openxmlformats.org/officeDocument/2006/relationships/header" Target="header18.xml"/><Relationship Id="rId209" Type="http://schemas.openxmlformats.org/officeDocument/2006/relationships/image" Target="media/image175.png"/><Relationship Id="rId190" Type="http://schemas.openxmlformats.org/officeDocument/2006/relationships/image" Target="media/image159.png"/><Relationship Id="rId204" Type="http://schemas.openxmlformats.org/officeDocument/2006/relationships/image" Target="media/image170.png"/><Relationship Id="rId220" Type="http://schemas.openxmlformats.org/officeDocument/2006/relationships/fontTable" Target="fontTable.xml"/><Relationship Id="rId15" Type="http://schemas.openxmlformats.org/officeDocument/2006/relationships/image" Target="media/image6.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87.png"/><Relationship Id="rId127" Type="http://schemas.openxmlformats.org/officeDocument/2006/relationships/image" Target="media/image103.png"/><Relationship Id="rId10" Type="http://schemas.openxmlformats.org/officeDocument/2006/relationships/header" Target="header2.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59.png"/><Relationship Id="rId78" Type="http://schemas.openxmlformats.org/officeDocument/2006/relationships/image" Target="media/image63.png"/><Relationship Id="rId94" Type="http://schemas.openxmlformats.org/officeDocument/2006/relationships/header" Target="header6.xml"/><Relationship Id="rId99" Type="http://schemas.openxmlformats.org/officeDocument/2006/relationships/header" Target="header7.xml"/><Relationship Id="rId101" Type="http://schemas.openxmlformats.org/officeDocument/2006/relationships/hyperlink" Target="http://en.wikipedia.org/wiki/Apollonian_circles" TargetMode="External"/><Relationship Id="rId122" Type="http://schemas.openxmlformats.org/officeDocument/2006/relationships/image" Target="media/image98.png"/><Relationship Id="rId143" Type="http://schemas.openxmlformats.org/officeDocument/2006/relationships/image" Target="media/image117.png"/><Relationship Id="rId148" Type="http://schemas.openxmlformats.org/officeDocument/2006/relationships/image" Target="media/image122.png"/><Relationship Id="rId164" Type="http://schemas.openxmlformats.org/officeDocument/2006/relationships/image" Target="media/image138.png"/><Relationship Id="rId169" Type="http://schemas.openxmlformats.org/officeDocument/2006/relationships/image" Target="media/image143.png"/><Relationship Id="rId185" Type="http://schemas.openxmlformats.org/officeDocument/2006/relationships/header" Target="header14.xml"/><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53.png"/><Relationship Id="rId210" Type="http://schemas.openxmlformats.org/officeDocument/2006/relationships/image" Target="media/image176.png"/><Relationship Id="rId215" Type="http://schemas.openxmlformats.org/officeDocument/2006/relationships/hyperlink" Target="http://www.emba.uvm.edu/~keoughst/LectureNotes141/Topic_15_(Capacitance).pdf" TargetMode="External"/><Relationship Id="rId26" Type="http://schemas.openxmlformats.org/officeDocument/2006/relationships/image" Target="media/image17.png"/><Relationship Id="rId47" Type="http://schemas.openxmlformats.org/officeDocument/2006/relationships/image" Target="media/image37.png"/><Relationship Id="rId68" Type="http://schemas.openxmlformats.org/officeDocument/2006/relationships/image" Target="media/image54.png"/><Relationship Id="rId89" Type="http://schemas.openxmlformats.org/officeDocument/2006/relationships/image" Target="media/image73.png"/><Relationship Id="rId112" Type="http://schemas.openxmlformats.org/officeDocument/2006/relationships/header" Target="header8.xml"/><Relationship Id="rId133" Type="http://schemas.openxmlformats.org/officeDocument/2006/relationships/image" Target="media/image107.png"/><Relationship Id="rId154" Type="http://schemas.openxmlformats.org/officeDocument/2006/relationships/image" Target="media/image128.png"/><Relationship Id="rId175" Type="http://schemas.openxmlformats.org/officeDocument/2006/relationships/image" Target="media/image149.png"/><Relationship Id="rId196" Type="http://schemas.openxmlformats.org/officeDocument/2006/relationships/image" Target="media/image163.png"/><Relationship Id="rId200" Type="http://schemas.openxmlformats.org/officeDocument/2006/relationships/image" Target="media/image167.png"/><Relationship Id="rId16" Type="http://schemas.openxmlformats.org/officeDocument/2006/relationships/image" Target="media/image7.png"/><Relationship Id="rId221" Type="http://schemas.openxmlformats.org/officeDocument/2006/relationships/theme" Target="theme/theme1.xml"/><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4.png"/><Relationship Id="rId102" Type="http://schemas.openxmlformats.org/officeDocument/2006/relationships/image" Target="media/image83.png"/><Relationship Id="rId123" Type="http://schemas.openxmlformats.org/officeDocument/2006/relationships/image" Target="media/image99.png"/><Relationship Id="rId144" Type="http://schemas.openxmlformats.org/officeDocument/2006/relationships/image" Target="media/image118.png"/><Relationship Id="rId90" Type="http://schemas.openxmlformats.org/officeDocument/2006/relationships/image" Target="media/image74.png"/><Relationship Id="rId165" Type="http://schemas.openxmlformats.org/officeDocument/2006/relationships/image" Target="media/image139.png"/><Relationship Id="rId186" Type="http://schemas.openxmlformats.org/officeDocument/2006/relationships/header" Target="header15.xml"/><Relationship Id="rId211" Type="http://schemas.openxmlformats.org/officeDocument/2006/relationships/hyperlink" Target="http://ocw.mit.edu/resources/res-6-001-electromagnetic-fields-and-energy-spring-2008/" TargetMode="External"/><Relationship Id="rId27" Type="http://schemas.openxmlformats.org/officeDocument/2006/relationships/image" Target="media/image18.png"/><Relationship Id="rId48" Type="http://schemas.openxmlformats.org/officeDocument/2006/relationships/image" Target="media/image38.png"/><Relationship Id="rId69" Type="http://schemas.openxmlformats.org/officeDocument/2006/relationships/image" Target="media/image55.png"/><Relationship Id="rId113" Type="http://schemas.openxmlformats.org/officeDocument/2006/relationships/image" Target="media/image91.png"/><Relationship Id="rId134" Type="http://schemas.openxmlformats.org/officeDocument/2006/relationships/image" Target="media/image108.png"/><Relationship Id="rId80" Type="http://schemas.openxmlformats.org/officeDocument/2006/relationships/image" Target="media/image65.png"/><Relationship Id="rId155" Type="http://schemas.openxmlformats.org/officeDocument/2006/relationships/image" Target="media/image129.png"/><Relationship Id="rId176" Type="http://schemas.openxmlformats.org/officeDocument/2006/relationships/image" Target="media/image150.png"/><Relationship Id="rId197" Type="http://schemas.openxmlformats.org/officeDocument/2006/relationships/image" Target="media/image164.png"/><Relationship Id="rId201" Type="http://schemas.openxmlformats.org/officeDocument/2006/relationships/header" Target="header19.xml"/><Relationship Id="rId17" Type="http://schemas.openxmlformats.org/officeDocument/2006/relationships/image" Target="media/image8.png"/><Relationship Id="rId38" Type="http://schemas.openxmlformats.org/officeDocument/2006/relationships/image" Target="media/image28.png"/><Relationship Id="rId59" Type="http://schemas.openxmlformats.org/officeDocument/2006/relationships/image" Target="media/image49.wmf"/><Relationship Id="rId103" Type="http://schemas.openxmlformats.org/officeDocument/2006/relationships/image" Target="media/image84.png"/><Relationship Id="rId124" Type="http://schemas.openxmlformats.org/officeDocument/2006/relationships/image" Target="media/image100.png"/><Relationship Id="rId70" Type="http://schemas.openxmlformats.org/officeDocument/2006/relationships/image" Target="media/image56.png"/><Relationship Id="rId91" Type="http://schemas.openxmlformats.org/officeDocument/2006/relationships/image" Target="media/image75.png"/><Relationship Id="rId145" Type="http://schemas.openxmlformats.org/officeDocument/2006/relationships/image" Target="media/image119.png"/><Relationship Id="rId166" Type="http://schemas.openxmlformats.org/officeDocument/2006/relationships/image" Target="media/image140.png"/><Relationship Id="rId187" Type="http://schemas.openxmlformats.org/officeDocument/2006/relationships/image" Target="media/image157.png"/><Relationship Id="rId1" Type="http://schemas.openxmlformats.org/officeDocument/2006/relationships/styles" Target="styles.xml"/><Relationship Id="rId212" Type="http://schemas.openxmlformats.org/officeDocument/2006/relationships/hyperlink" Target="http://user.xmission.com/~rimrock" TargetMode="External"/><Relationship Id="rId28" Type="http://schemas.openxmlformats.org/officeDocument/2006/relationships/header" Target="header3.xml"/><Relationship Id="rId49" Type="http://schemas.openxmlformats.org/officeDocument/2006/relationships/image" Target="media/image39.png"/><Relationship Id="rId114" Type="http://schemas.openxmlformats.org/officeDocument/2006/relationships/image" Target="media/image92.png"/><Relationship Id="rId60" Type="http://schemas.openxmlformats.org/officeDocument/2006/relationships/oleObject" Target="embeddings/oleObject1.bin"/><Relationship Id="rId81" Type="http://schemas.openxmlformats.org/officeDocument/2006/relationships/image" Target="media/image66.png"/><Relationship Id="rId135" Type="http://schemas.openxmlformats.org/officeDocument/2006/relationships/image" Target="media/image109.png"/><Relationship Id="rId156" Type="http://schemas.openxmlformats.org/officeDocument/2006/relationships/image" Target="media/image130.png"/><Relationship Id="rId177" Type="http://schemas.openxmlformats.org/officeDocument/2006/relationships/image" Target="media/image151.png"/><Relationship Id="rId198" Type="http://schemas.openxmlformats.org/officeDocument/2006/relationships/image" Target="media/image165.png"/><Relationship Id="rId202" Type="http://schemas.openxmlformats.org/officeDocument/2006/relationships/image" Target="media/image168.png"/><Relationship Id="rId18" Type="http://schemas.openxmlformats.org/officeDocument/2006/relationships/image" Target="media/image9.png"/><Relationship Id="rId39" Type="http://schemas.openxmlformats.org/officeDocument/2006/relationships/image" Target="media/image29.png"/><Relationship Id="rId50" Type="http://schemas.openxmlformats.org/officeDocument/2006/relationships/image" Target="media/image40.png"/><Relationship Id="rId104" Type="http://schemas.openxmlformats.org/officeDocument/2006/relationships/image" Target="media/image85.png"/><Relationship Id="rId125" Type="http://schemas.openxmlformats.org/officeDocument/2006/relationships/image" Target="media/image101.png"/><Relationship Id="rId146" Type="http://schemas.openxmlformats.org/officeDocument/2006/relationships/image" Target="media/image120.png"/><Relationship Id="rId167" Type="http://schemas.openxmlformats.org/officeDocument/2006/relationships/image" Target="media/image141.png"/><Relationship Id="rId188" Type="http://schemas.openxmlformats.org/officeDocument/2006/relationships/header" Target="header16.xml"/><Relationship Id="rId71" Type="http://schemas.openxmlformats.org/officeDocument/2006/relationships/image" Target="media/image57.png"/><Relationship Id="rId92" Type="http://schemas.openxmlformats.org/officeDocument/2006/relationships/image" Target="media/image76.png"/><Relationship Id="rId213" Type="http://schemas.openxmlformats.org/officeDocument/2006/relationships/image" Target="media/image177.png"/><Relationship Id="rId2" Type="http://schemas.openxmlformats.org/officeDocument/2006/relationships/settings" Target="settings.xml"/><Relationship Id="rId29" Type="http://schemas.openxmlformats.org/officeDocument/2006/relationships/image" Target="media/image19.png"/><Relationship Id="rId40" Type="http://schemas.openxmlformats.org/officeDocument/2006/relationships/image" Target="media/image30.png"/><Relationship Id="rId115" Type="http://schemas.openxmlformats.org/officeDocument/2006/relationships/image" Target="media/image93.png"/><Relationship Id="rId136" Type="http://schemas.openxmlformats.org/officeDocument/2006/relationships/image" Target="media/image110.png"/><Relationship Id="rId157" Type="http://schemas.openxmlformats.org/officeDocument/2006/relationships/image" Target="media/image131.png"/><Relationship Id="rId178" Type="http://schemas.openxmlformats.org/officeDocument/2006/relationships/header" Target="header12.xml"/><Relationship Id="rId61" Type="http://schemas.openxmlformats.org/officeDocument/2006/relationships/image" Target="media/image50.wmf"/><Relationship Id="rId82" Type="http://schemas.openxmlformats.org/officeDocument/2006/relationships/image" Target="media/image67.png"/><Relationship Id="rId199" Type="http://schemas.openxmlformats.org/officeDocument/2006/relationships/image" Target="media/image166.png"/><Relationship Id="rId203" Type="http://schemas.openxmlformats.org/officeDocument/2006/relationships/image" Target="media/image169.png"/><Relationship Id="rId19" Type="http://schemas.openxmlformats.org/officeDocument/2006/relationships/image" Target="media/image10.png"/><Relationship Id="rId30" Type="http://schemas.openxmlformats.org/officeDocument/2006/relationships/image" Target="media/image20.png"/><Relationship Id="rId105" Type="http://schemas.openxmlformats.org/officeDocument/2006/relationships/image" Target="media/image86.png"/><Relationship Id="rId126" Type="http://schemas.openxmlformats.org/officeDocument/2006/relationships/image" Target="media/image102.png"/><Relationship Id="rId147" Type="http://schemas.openxmlformats.org/officeDocument/2006/relationships/image" Target="media/image121.png"/><Relationship Id="rId168" Type="http://schemas.openxmlformats.org/officeDocument/2006/relationships/image" Target="media/image1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110199</Words>
  <Characters>471655</Characters>
  <Application>Microsoft Office Word</Application>
  <DocSecurity>4</DocSecurity>
  <Lines>13101</Lines>
  <Paragraphs>6926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574928</CharactersWithSpaces>
  <SharedDoc>false</SharedDoc>
  <HLinks>
    <vt:vector size="1080" baseType="variant">
      <vt:variant>
        <vt:i4>5701707</vt:i4>
      </vt:variant>
      <vt:variant>
        <vt:i4>5753</vt:i4>
      </vt:variant>
      <vt:variant>
        <vt:i4>0</vt:i4>
      </vt:variant>
      <vt:variant>
        <vt:i4>5</vt:i4>
      </vt:variant>
      <vt:variant>
        <vt:lpwstr>http://books.google.com/books?id=Wy89AAAAYAAJ</vt:lpwstr>
      </vt:variant>
      <vt:variant>
        <vt:lpwstr/>
      </vt:variant>
      <vt:variant>
        <vt:i4>8061041</vt:i4>
      </vt:variant>
      <vt:variant>
        <vt:i4>5750</vt:i4>
      </vt:variant>
      <vt:variant>
        <vt:i4>0</vt:i4>
      </vt:variant>
      <vt:variant>
        <vt:i4>5</vt:i4>
      </vt:variant>
      <vt:variant>
        <vt:lpwstr>http://www.math.toronto.edu/~colliand/426_03/Papers03/C_Quigley.pdf</vt:lpwstr>
      </vt:variant>
      <vt:variant>
        <vt:lpwstr/>
      </vt:variant>
      <vt:variant>
        <vt:i4>5242926</vt:i4>
      </vt:variant>
      <vt:variant>
        <vt:i4>5747</vt:i4>
      </vt:variant>
      <vt:variant>
        <vt:i4>0</vt:i4>
      </vt:variant>
      <vt:variant>
        <vt:i4>5</vt:i4>
      </vt:variant>
      <vt:variant>
        <vt:lpwstr>http://www-theory.lbl.gov/jdj/PT_article.pdf</vt:lpwstr>
      </vt:variant>
      <vt:variant>
        <vt:lpwstr/>
      </vt:variant>
      <vt:variant>
        <vt:i4>3080319</vt:i4>
      </vt:variant>
      <vt:variant>
        <vt:i4>5744</vt:i4>
      </vt:variant>
      <vt:variant>
        <vt:i4>0</vt:i4>
      </vt:variant>
      <vt:variant>
        <vt:i4>5</vt:i4>
      </vt:variant>
      <vt:variant>
        <vt:lpwstr>http://www.emba.uvm.edu/~keoughst/LectureNotes141/Topic_15_(Capacitance).pdf</vt:lpwstr>
      </vt:variant>
      <vt:variant>
        <vt:lpwstr/>
      </vt:variant>
      <vt:variant>
        <vt:i4>3997791</vt:i4>
      </vt:variant>
      <vt:variant>
        <vt:i4>5741</vt:i4>
      </vt:variant>
      <vt:variant>
        <vt:i4>0</vt:i4>
      </vt:variant>
      <vt:variant>
        <vt:i4>5</vt:i4>
      </vt:variant>
      <vt:variant>
        <vt:lpwstr>http://www.engr.mun.ca/~egill/index_files/7811_w10/lorenz_gauge.pdf</vt:lpwstr>
      </vt:variant>
      <vt:variant>
        <vt:lpwstr/>
      </vt:variant>
      <vt:variant>
        <vt:i4>262171</vt:i4>
      </vt:variant>
      <vt:variant>
        <vt:i4>5738</vt:i4>
      </vt:variant>
      <vt:variant>
        <vt:i4>0</vt:i4>
      </vt:variant>
      <vt:variant>
        <vt:i4>5</vt:i4>
      </vt:variant>
      <vt:variant>
        <vt:lpwstr>http://user.xmission.com/~rimrock</vt:lpwstr>
      </vt:variant>
      <vt:variant>
        <vt:lpwstr/>
      </vt:variant>
      <vt:variant>
        <vt:i4>5046289</vt:i4>
      </vt:variant>
      <vt:variant>
        <vt:i4>5735</vt:i4>
      </vt:variant>
      <vt:variant>
        <vt:i4>0</vt:i4>
      </vt:variant>
      <vt:variant>
        <vt:i4>5</vt:i4>
      </vt:variant>
      <vt:variant>
        <vt:lpwstr>http://ocw.mit.edu/resources/res-6-001-electromagnetic-fields-and-energy-spring-2008/</vt:lpwstr>
      </vt:variant>
      <vt:variant>
        <vt:lpwstr/>
      </vt:variant>
      <vt:variant>
        <vt:i4>6881395</vt:i4>
      </vt:variant>
      <vt:variant>
        <vt:i4>3589</vt:i4>
      </vt:variant>
      <vt:variant>
        <vt:i4>0</vt:i4>
      </vt:variant>
      <vt:variant>
        <vt:i4>5</vt:i4>
      </vt:variant>
      <vt:variant>
        <vt:lpwstr>http://physicsilluminati.blogspot.com/2012/10/wave-optics.html</vt:lpwstr>
      </vt:variant>
      <vt:variant>
        <vt:lpwstr/>
      </vt:variant>
      <vt:variant>
        <vt:i4>6488083</vt:i4>
      </vt:variant>
      <vt:variant>
        <vt:i4>3475</vt:i4>
      </vt:variant>
      <vt:variant>
        <vt:i4>0</vt:i4>
      </vt:variant>
      <vt:variant>
        <vt:i4>5</vt:i4>
      </vt:variant>
      <vt:variant>
        <vt:lpwstr>http://members3.jcom.home.ne.jp/zakii/tline_e/14_microstripline_z0.htm</vt:lpwstr>
      </vt:variant>
      <vt:variant>
        <vt:lpwstr/>
      </vt:variant>
      <vt:variant>
        <vt:i4>4325436</vt:i4>
      </vt:variant>
      <vt:variant>
        <vt:i4>3412</vt:i4>
      </vt:variant>
      <vt:variant>
        <vt:i4>0</vt:i4>
      </vt:variant>
      <vt:variant>
        <vt:i4>5</vt:i4>
      </vt:variant>
      <vt:variant>
        <vt:lpwstr>http://en.wikipedia.org/wiki/Apollonian_circles</vt:lpwstr>
      </vt:variant>
      <vt:variant>
        <vt:lpwstr/>
      </vt:variant>
      <vt:variant>
        <vt:i4>8126481</vt:i4>
      </vt:variant>
      <vt:variant>
        <vt:i4>2650</vt:i4>
      </vt:variant>
      <vt:variant>
        <vt:i4>0</vt:i4>
      </vt:variant>
      <vt:variant>
        <vt:i4>5</vt:i4>
      </vt:variant>
      <vt:variant>
        <vt:lpwstr>http://en.wikipedia.org/wiki/Coaxial_cable</vt:lpwstr>
      </vt:variant>
      <vt:variant>
        <vt:lpwstr/>
      </vt:variant>
      <vt:variant>
        <vt:i4>6553643</vt:i4>
      </vt:variant>
      <vt:variant>
        <vt:i4>2069</vt:i4>
      </vt:variant>
      <vt:variant>
        <vt:i4>0</vt:i4>
      </vt:variant>
      <vt:variant>
        <vt:i4>5</vt:i4>
      </vt:variant>
      <vt:variant>
        <vt:lpwstr>http://www.sdplastics.com/polyeth.html</vt:lpwstr>
      </vt:variant>
      <vt:variant>
        <vt:lpwstr/>
      </vt:variant>
      <vt:variant>
        <vt:i4>1179702</vt:i4>
      </vt:variant>
      <vt:variant>
        <vt:i4>1001</vt:i4>
      </vt:variant>
      <vt:variant>
        <vt:i4>0</vt:i4>
      </vt:variant>
      <vt:variant>
        <vt:i4>5</vt:i4>
      </vt:variant>
      <vt:variant>
        <vt:lpwstr/>
      </vt:variant>
      <vt:variant>
        <vt:lpwstr>_Toc378447919</vt:lpwstr>
      </vt:variant>
      <vt:variant>
        <vt:i4>1179702</vt:i4>
      </vt:variant>
      <vt:variant>
        <vt:i4>995</vt:i4>
      </vt:variant>
      <vt:variant>
        <vt:i4>0</vt:i4>
      </vt:variant>
      <vt:variant>
        <vt:i4>5</vt:i4>
      </vt:variant>
      <vt:variant>
        <vt:lpwstr/>
      </vt:variant>
      <vt:variant>
        <vt:lpwstr>_Toc378447918</vt:lpwstr>
      </vt:variant>
      <vt:variant>
        <vt:i4>1179702</vt:i4>
      </vt:variant>
      <vt:variant>
        <vt:i4>989</vt:i4>
      </vt:variant>
      <vt:variant>
        <vt:i4>0</vt:i4>
      </vt:variant>
      <vt:variant>
        <vt:i4>5</vt:i4>
      </vt:variant>
      <vt:variant>
        <vt:lpwstr/>
      </vt:variant>
      <vt:variant>
        <vt:lpwstr>_Toc378447917</vt:lpwstr>
      </vt:variant>
      <vt:variant>
        <vt:i4>1179702</vt:i4>
      </vt:variant>
      <vt:variant>
        <vt:i4>983</vt:i4>
      </vt:variant>
      <vt:variant>
        <vt:i4>0</vt:i4>
      </vt:variant>
      <vt:variant>
        <vt:i4>5</vt:i4>
      </vt:variant>
      <vt:variant>
        <vt:lpwstr/>
      </vt:variant>
      <vt:variant>
        <vt:lpwstr>_Toc378447916</vt:lpwstr>
      </vt:variant>
      <vt:variant>
        <vt:i4>1179702</vt:i4>
      </vt:variant>
      <vt:variant>
        <vt:i4>977</vt:i4>
      </vt:variant>
      <vt:variant>
        <vt:i4>0</vt:i4>
      </vt:variant>
      <vt:variant>
        <vt:i4>5</vt:i4>
      </vt:variant>
      <vt:variant>
        <vt:lpwstr/>
      </vt:variant>
      <vt:variant>
        <vt:lpwstr>_Toc378447915</vt:lpwstr>
      </vt:variant>
      <vt:variant>
        <vt:i4>1179702</vt:i4>
      </vt:variant>
      <vt:variant>
        <vt:i4>971</vt:i4>
      </vt:variant>
      <vt:variant>
        <vt:i4>0</vt:i4>
      </vt:variant>
      <vt:variant>
        <vt:i4>5</vt:i4>
      </vt:variant>
      <vt:variant>
        <vt:lpwstr/>
      </vt:variant>
      <vt:variant>
        <vt:lpwstr>_Toc378447914</vt:lpwstr>
      </vt:variant>
      <vt:variant>
        <vt:i4>1179702</vt:i4>
      </vt:variant>
      <vt:variant>
        <vt:i4>965</vt:i4>
      </vt:variant>
      <vt:variant>
        <vt:i4>0</vt:i4>
      </vt:variant>
      <vt:variant>
        <vt:i4>5</vt:i4>
      </vt:variant>
      <vt:variant>
        <vt:lpwstr/>
      </vt:variant>
      <vt:variant>
        <vt:lpwstr>_Toc378447913</vt:lpwstr>
      </vt:variant>
      <vt:variant>
        <vt:i4>1179702</vt:i4>
      </vt:variant>
      <vt:variant>
        <vt:i4>959</vt:i4>
      </vt:variant>
      <vt:variant>
        <vt:i4>0</vt:i4>
      </vt:variant>
      <vt:variant>
        <vt:i4>5</vt:i4>
      </vt:variant>
      <vt:variant>
        <vt:lpwstr/>
      </vt:variant>
      <vt:variant>
        <vt:lpwstr>_Toc378447912</vt:lpwstr>
      </vt:variant>
      <vt:variant>
        <vt:i4>1179702</vt:i4>
      </vt:variant>
      <vt:variant>
        <vt:i4>953</vt:i4>
      </vt:variant>
      <vt:variant>
        <vt:i4>0</vt:i4>
      </vt:variant>
      <vt:variant>
        <vt:i4>5</vt:i4>
      </vt:variant>
      <vt:variant>
        <vt:lpwstr/>
      </vt:variant>
      <vt:variant>
        <vt:lpwstr>_Toc378447911</vt:lpwstr>
      </vt:variant>
      <vt:variant>
        <vt:i4>1179702</vt:i4>
      </vt:variant>
      <vt:variant>
        <vt:i4>947</vt:i4>
      </vt:variant>
      <vt:variant>
        <vt:i4>0</vt:i4>
      </vt:variant>
      <vt:variant>
        <vt:i4>5</vt:i4>
      </vt:variant>
      <vt:variant>
        <vt:lpwstr/>
      </vt:variant>
      <vt:variant>
        <vt:lpwstr>_Toc378447910</vt:lpwstr>
      </vt:variant>
      <vt:variant>
        <vt:i4>1245238</vt:i4>
      </vt:variant>
      <vt:variant>
        <vt:i4>941</vt:i4>
      </vt:variant>
      <vt:variant>
        <vt:i4>0</vt:i4>
      </vt:variant>
      <vt:variant>
        <vt:i4>5</vt:i4>
      </vt:variant>
      <vt:variant>
        <vt:lpwstr/>
      </vt:variant>
      <vt:variant>
        <vt:lpwstr>_Toc378447909</vt:lpwstr>
      </vt:variant>
      <vt:variant>
        <vt:i4>1245238</vt:i4>
      </vt:variant>
      <vt:variant>
        <vt:i4>935</vt:i4>
      </vt:variant>
      <vt:variant>
        <vt:i4>0</vt:i4>
      </vt:variant>
      <vt:variant>
        <vt:i4>5</vt:i4>
      </vt:variant>
      <vt:variant>
        <vt:lpwstr/>
      </vt:variant>
      <vt:variant>
        <vt:lpwstr>_Toc378447908</vt:lpwstr>
      </vt:variant>
      <vt:variant>
        <vt:i4>1245238</vt:i4>
      </vt:variant>
      <vt:variant>
        <vt:i4>929</vt:i4>
      </vt:variant>
      <vt:variant>
        <vt:i4>0</vt:i4>
      </vt:variant>
      <vt:variant>
        <vt:i4>5</vt:i4>
      </vt:variant>
      <vt:variant>
        <vt:lpwstr/>
      </vt:variant>
      <vt:variant>
        <vt:lpwstr>_Toc378447907</vt:lpwstr>
      </vt:variant>
      <vt:variant>
        <vt:i4>1245238</vt:i4>
      </vt:variant>
      <vt:variant>
        <vt:i4>923</vt:i4>
      </vt:variant>
      <vt:variant>
        <vt:i4>0</vt:i4>
      </vt:variant>
      <vt:variant>
        <vt:i4>5</vt:i4>
      </vt:variant>
      <vt:variant>
        <vt:lpwstr/>
      </vt:variant>
      <vt:variant>
        <vt:lpwstr>_Toc378447906</vt:lpwstr>
      </vt:variant>
      <vt:variant>
        <vt:i4>1245238</vt:i4>
      </vt:variant>
      <vt:variant>
        <vt:i4>917</vt:i4>
      </vt:variant>
      <vt:variant>
        <vt:i4>0</vt:i4>
      </vt:variant>
      <vt:variant>
        <vt:i4>5</vt:i4>
      </vt:variant>
      <vt:variant>
        <vt:lpwstr/>
      </vt:variant>
      <vt:variant>
        <vt:lpwstr>_Toc378447905</vt:lpwstr>
      </vt:variant>
      <vt:variant>
        <vt:i4>1245238</vt:i4>
      </vt:variant>
      <vt:variant>
        <vt:i4>911</vt:i4>
      </vt:variant>
      <vt:variant>
        <vt:i4>0</vt:i4>
      </vt:variant>
      <vt:variant>
        <vt:i4>5</vt:i4>
      </vt:variant>
      <vt:variant>
        <vt:lpwstr/>
      </vt:variant>
      <vt:variant>
        <vt:lpwstr>_Toc378447904</vt:lpwstr>
      </vt:variant>
      <vt:variant>
        <vt:i4>1245238</vt:i4>
      </vt:variant>
      <vt:variant>
        <vt:i4>905</vt:i4>
      </vt:variant>
      <vt:variant>
        <vt:i4>0</vt:i4>
      </vt:variant>
      <vt:variant>
        <vt:i4>5</vt:i4>
      </vt:variant>
      <vt:variant>
        <vt:lpwstr/>
      </vt:variant>
      <vt:variant>
        <vt:lpwstr>_Toc378447903</vt:lpwstr>
      </vt:variant>
      <vt:variant>
        <vt:i4>1245238</vt:i4>
      </vt:variant>
      <vt:variant>
        <vt:i4>899</vt:i4>
      </vt:variant>
      <vt:variant>
        <vt:i4>0</vt:i4>
      </vt:variant>
      <vt:variant>
        <vt:i4>5</vt:i4>
      </vt:variant>
      <vt:variant>
        <vt:lpwstr/>
      </vt:variant>
      <vt:variant>
        <vt:lpwstr>_Toc378447902</vt:lpwstr>
      </vt:variant>
      <vt:variant>
        <vt:i4>1245238</vt:i4>
      </vt:variant>
      <vt:variant>
        <vt:i4>893</vt:i4>
      </vt:variant>
      <vt:variant>
        <vt:i4>0</vt:i4>
      </vt:variant>
      <vt:variant>
        <vt:i4>5</vt:i4>
      </vt:variant>
      <vt:variant>
        <vt:lpwstr/>
      </vt:variant>
      <vt:variant>
        <vt:lpwstr>_Toc378447901</vt:lpwstr>
      </vt:variant>
      <vt:variant>
        <vt:i4>1245238</vt:i4>
      </vt:variant>
      <vt:variant>
        <vt:i4>887</vt:i4>
      </vt:variant>
      <vt:variant>
        <vt:i4>0</vt:i4>
      </vt:variant>
      <vt:variant>
        <vt:i4>5</vt:i4>
      </vt:variant>
      <vt:variant>
        <vt:lpwstr/>
      </vt:variant>
      <vt:variant>
        <vt:lpwstr>_Toc378447900</vt:lpwstr>
      </vt:variant>
      <vt:variant>
        <vt:i4>1703991</vt:i4>
      </vt:variant>
      <vt:variant>
        <vt:i4>881</vt:i4>
      </vt:variant>
      <vt:variant>
        <vt:i4>0</vt:i4>
      </vt:variant>
      <vt:variant>
        <vt:i4>5</vt:i4>
      </vt:variant>
      <vt:variant>
        <vt:lpwstr/>
      </vt:variant>
      <vt:variant>
        <vt:lpwstr>_Toc378447899</vt:lpwstr>
      </vt:variant>
      <vt:variant>
        <vt:i4>1703991</vt:i4>
      </vt:variant>
      <vt:variant>
        <vt:i4>875</vt:i4>
      </vt:variant>
      <vt:variant>
        <vt:i4>0</vt:i4>
      </vt:variant>
      <vt:variant>
        <vt:i4>5</vt:i4>
      </vt:variant>
      <vt:variant>
        <vt:lpwstr/>
      </vt:variant>
      <vt:variant>
        <vt:lpwstr>_Toc378447898</vt:lpwstr>
      </vt:variant>
      <vt:variant>
        <vt:i4>1703991</vt:i4>
      </vt:variant>
      <vt:variant>
        <vt:i4>869</vt:i4>
      </vt:variant>
      <vt:variant>
        <vt:i4>0</vt:i4>
      </vt:variant>
      <vt:variant>
        <vt:i4>5</vt:i4>
      </vt:variant>
      <vt:variant>
        <vt:lpwstr/>
      </vt:variant>
      <vt:variant>
        <vt:lpwstr>_Toc378447897</vt:lpwstr>
      </vt:variant>
      <vt:variant>
        <vt:i4>1703991</vt:i4>
      </vt:variant>
      <vt:variant>
        <vt:i4>863</vt:i4>
      </vt:variant>
      <vt:variant>
        <vt:i4>0</vt:i4>
      </vt:variant>
      <vt:variant>
        <vt:i4>5</vt:i4>
      </vt:variant>
      <vt:variant>
        <vt:lpwstr/>
      </vt:variant>
      <vt:variant>
        <vt:lpwstr>_Toc378447896</vt:lpwstr>
      </vt:variant>
      <vt:variant>
        <vt:i4>1703991</vt:i4>
      </vt:variant>
      <vt:variant>
        <vt:i4>857</vt:i4>
      </vt:variant>
      <vt:variant>
        <vt:i4>0</vt:i4>
      </vt:variant>
      <vt:variant>
        <vt:i4>5</vt:i4>
      </vt:variant>
      <vt:variant>
        <vt:lpwstr/>
      </vt:variant>
      <vt:variant>
        <vt:lpwstr>_Toc378447895</vt:lpwstr>
      </vt:variant>
      <vt:variant>
        <vt:i4>1703991</vt:i4>
      </vt:variant>
      <vt:variant>
        <vt:i4>851</vt:i4>
      </vt:variant>
      <vt:variant>
        <vt:i4>0</vt:i4>
      </vt:variant>
      <vt:variant>
        <vt:i4>5</vt:i4>
      </vt:variant>
      <vt:variant>
        <vt:lpwstr/>
      </vt:variant>
      <vt:variant>
        <vt:lpwstr>_Toc378447894</vt:lpwstr>
      </vt:variant>
      <vt:variant>
        <vt:i4>1703991</vt:i4>
      </vt:variant>
      <vt:variant>
        <vt:i4>845</vt:i4>
      </vt:variant>
      <vt:variant>
        <vt:i4>0</vt:i4>
      </vt:variant>
      <vt:variant>
        <vt:i4>5</vt:i4>
      </vt:variant>
      <vt:variant>
        <vt:lpwstr/>
      </vt:variant>
      <vt:variant>
        <vt:lpwstr>_Toc378447893</vt:lpwstr>
      </vt:variant>
      <vt:variant>
        <vt:i4>1703991</vt:i4>
      </vt:variant>
      <vt:variant>
        <vt:i4>839</vt:i4>
      </vt:variant>
      <vt:variant>
        <vt:i4>0</vt:i4>
      </vt:variant>
      <vt:variant>
        <vt:i4>5</vt:i4>
      </vt:variant>
      <vt:variant>
        <vt:lpwstr/>
      </vt:variant>
      <vt:variant>
        <vt:lpwstr>_Toc378447892</vt:lpwstr>
      </vt:variant>
      <vt:variant>
        <vt:i4>1703991</vt:i4>
      </vt:variant>
      <vt:variant>
        <vt:i4>833</vt:i4>
      </vt:variant>
      <vt:variant>
        <vt:i4>0</vt:i4>
      </vt:variant>
      <vt:variant>
        <vt:i4>5</vt:i4>
      </vt:variant>
      <vt:variant>
        <vt:lpwstr/>
      </vt:variant>
      <vt:variant>
        <vt:lpwstr>_Toc378447891</vt:lpwstr>
      </vt:variant>
      <vt:variant>
        <vt:i4>1703991</vt:i4>
      </vt:variant>
      <vt:variant>
        <vt:i4>827</vt:i4>
      </vt:variant>
      <vt:variant>
        <vt:i4>0</vt:i4>
      </vt:variant>
      <vt:variant>
        <vt:i4>5</vt:i4>
      </vt:variant>
      <vt:variant>
        <vt:lpwstr/>
      </vt:variant>
      <vt:variant>
        <vt:lpwstr>_Toc378447890</vt:lpwstr>
      </vt:variant>
      <vt:variant>
        <vt:i4>1769527</vt:i4>
      </vt:variant>
      <vt:variant>
        <vt:i4>821</vt:i4>
      </vt:variant>
      <vt:variant>
        <vt:i4>0</vt:i4>
      </vt:variant>
      <vt:variant>
        <vt:i4>5</vt:i4>
      </vt:variant>
      <vt:variant>
        <vt:lpwstr/>
      </vt:variant>
      <vt:variant>
        <vt:lpwstr>_Toc378447889</vt:lpwstr>
      </vt:variant>
      <vt:variant>
        <vt:i4>1769527</vt:i4>
      </vt:variant>
      <vt:variant>
        <vt:i4>815</vt:i4>
      </vt:variant>
      <vt:variant>
        <vt:i4>0</vt:i4>
      </vt:variant>
      <vt:variant>
        <vt:i4>5</vt:i4>
      </vt:variant>
      <vt:variant>
        <vt:lpwstr/>
      </vt:variant>
      <vt:variant>
        <vt:lpwstr>_Toc378447888</vt:lpwstr>
      </vt:variant>
      <vt:variant>
        <vt:i4>1769527</vt:i4>
      </vt:variant>
      <vt:variant>
        <vt:i4>809</vt:i4>
      </vt:variant>
      <vt:variant>
        <vt:i4>0</vt:i4>
      </vt:variant>
      <vt:variant>
        <vt:i4>5</vt:i4>
      </vt:variant>
      <vt:variant>
        <vt:lpwstr/>
      </vt:variant>
      <vt:variant>
        <vt:lpwstr>_Toc378447887</vt:lpwstr>
      </vt:variant>
      <vt:variant>
        <vt:i4>1769527</vt:i4>
      </vt:variant>
      <vt:variant>
        <vt:i4>803</vt:i4>
      </vt:variant>
      <vt:variant>
        <vt:i4>0</vt:i4>
      </vt:variant>
      <vt:variant>
        <vt:i4>5</vt:i4>
      </vt:variant>
      <vt:variant>
        <vt:lpwstr/>
      </vt:variant>
      <vt:variant>
        <vt:lpwstr>_Toc378447886</vt:lpwstr>
      </vt:variant>
      <vt:variant>
        <vt:i4>1769527</vt:i4>
      </vt:variant>
      <vt:variant>
        <vt:i4>797</vt:i4>
      </vt:variant>
      <vt:variant>
        <vt:i4>0</vt:i4>
      </vt:variant>
      <vt:variant>
        <vt:i4>5</vt:i4>
      </vt:variant>
      <vt:variant>
        <vt:lpwstr/>
      </vt:variant>
      <vt:variant>
        <vt:lpwstr>_Toc378447885</vt:lpwstr>
      </vt:variant>
      <vt:variant>
        <vt:i4>1769527</vt:i4>
      </vt:variant>
      <vt:variant>
        <vt:i4>791</vt:i4>
      </vt:variant>
      <vt:variant>
        <vt:i4>0</vt:i4>
      </vt:variant>
      <vt:variant>
        <vt:i4>5</vt:i4>
      </vt:variant>
      <vt:variant>
        <vt:lpwstr/>
      </vt:variant>
      <vt:variant>
        <vt:lpwstr>_Toc378447884</vt:lpwstr>
      </vt:variant>
      <vt:variant>
        <vt:i4>1769527</vt:i4>
      </vt:variant>
      <vt:variant>
        <vt:i4>785</vt:i4>
      </vt:variant>
      <vt:variant>
        <vt:i4>0</vt:i4>
      </vt:variant>
      <vt:variant>
        <vt:i4>5</vt:i4>
      </vt:variant>
      <vt:variant>
        <vt:lpwstr/>
      </vt:variant>
      <vt:variant>
        <vt:lpwstr>_Toc378447883</vt:lpwstr>
      </vt:variant>
      <vt:variant>
        <vt:i4>1769527</vt:i4>
      </vt:variant>
      <vt:variant>
        <vt:i4>779</vt:i4>
      </vt:variant>
      <vt:variant>
        <vt:i4>0</vt:i4>
      </vt:variant>
      <vt:variant>
        <vt:i4>5</vt:i4>
      </vt:variant>
      <vt:variant>
        <vt:lpwstr/>
      </vt:variant>
      <vt:variant>
        <vt:lpwstr>_Toc378447882</vt:lpwstr>
      </vt:variant>
      <vt:variant>
        <vt:i4>1769527</vt:i4>
      </vt:variant>
      <vt:variant>
        <vt:i4>773</vt:i4>
      </vt:variant>
      <vt:variant>
        <vt:i4>0</vt:i4>
      </vt:variant>
      <vt:variant>
        <vt:i4>5</vt:i4>
      </vt:variant>
      <vt:variant>
        <vt:lpwstr/>
      </vt:variant>
      <vt:variant>
        <vt:lpwstr>_Toc378447881</vt:lpwstr>
      </vt:variant>
      <vt:variant>
        <vt:i4>1769527</vt:i4>
      </vt:variant>
      <vt:variant>
        <vt:i4>767</vt:i4>
      </vt:variant>
      <vt:variant>
        <vt:i4>0</vt:i4>
      </vt:variant>
      <vt:variant>
        <vt:i4>5</vt:i4>
      </vt:variant>
      <vt:variant>
        <vt:lpwstr/>
      </vt:variant>
      <vt:variant>
        <vt:lpwstr>_Toc378447880</vt:lpwstr>
      </vt:variant>
      <vt:variant>
        <vt:i4>1310775</vt:i4>
      </vt:variant>
      <vt:variant>
        <vt:i4>761</vt:i4>
      </vt:variant>
      <vt:variant>
        <vt:i4>0</vt:i4>
      </vt:variant>
      <vt:variant>
        <vt:i4>5</vt:i4>
      </vt:variant>
      <vt:variant>
        <vt:lpwstr/>
      </vt:variant>
      <vt:variant>
        <vt:lpwstr>_Toc378447879</vt:lpwstr>
      </vt:variant>
      <vt:variant>
        <vt:i4>1310775</vt:i4>
      </vt:variant>
      <vt:variant>
        <vt:i4>755</vt:i4>
      </vt:variant>
      <vt:variant>
        <vt:i4>0</vt:i4>
      </vt:variant>
      <vt:variant>
        <vt:i4>5</vt:i4>
      </vt:variant>
      <vt:variant>
        <vt:lpwstr/>
      </vt:variant>
      <vt:variant>
        <vt:lpwstr>_Toc378447878</vt:lpwstr>
      </vt:variant>
      <vt:variant>
        <vt:i4>1310775</vt:i4>
      </vt:variant>
      <vt:variant>
        <vt:i4>749</vt:i4>
      </vt:variant>
      <vt:variant>
        <vt:i4>0</vt:i4>
      </vt:variant>
      <vt:variant>
        <vt:i4>5</vt:i4>
      </vt:variant>
      <vt:variant>
        <vt:lpwstr/>
      </vt:variant>
      <vt:variant>
        <vt:lpwstr>_Toc378447877</vt:lpwstr>
      </vt:variant>
      <vt:variant>
        <vt:i4>1310775</vt:i4>
      </vt:variant>
      <vt:variant>
        <vt:i4>743</vt:i4>
      </vt:variant>
      <vt:variant>
        <vt:i4>0</vt:i4>
      </vt:variant>
      <vt:variant>
        <vt:i4>5</vt:i4>
      </vt:variant>
      <vt:variant>
        <vt:lpwstr/>
      </vt:variant>
      <vt:variant>
        <vt:lpwstr>_Toc378447876</vt:lpwstr>
      </vt:variant>
      <vt:variant>
        <vt:i4>1310775</vt:i4>
      </vt:variant>
      <vt:variant>
        <vt:i4>737</vt:i4>
      </vt:variant>
      <vt:variant>
        <vt:i4>0</vt:i4>
      </vt:variant>
      <vt:variant>
        <vt:i4>5</vt:i4>
      </vt:variant>
      <vt:variant>
        <vt:lpwstr/>
      </vt:variant>
      <vt:variant>
        <vt:lpwstr>_Toc378447875</vt:lpwstr>
      </vt:variant>
      <vt:variant>
        <vt:i4>1310775</vt:i4>
      </vt:variant>
      <vt:variant>
        <vt:i4>731</vt:i4>
      </vt:variant>
      <vt:variant>
        <vt:i4>0</vt:i4>
      </vt:variant>
      <vt:variant>
        <vt:i4>5</vt:i4>
      </vt:variant>
      <vt:variant>
        <vt:lpwstr/>
      </vt:variant>
      <vt:variant>
        <vt:lpwstr>_Toc378447874</vt:lpwstr>
      </vt:variant>
      <vt:variant>
        <vt:i4>1310775</vt:i4>
      </vt:variant>
      <vt:variant>
        <vt:i4>725</vt:i4>
      </vt:variant>
      <vt:variant>
        <vt:i4>0</vt:i4>
      </vt:variant>
      <vt:variant>
        <vt:i4>5</vt:i4>
      </vt:variant>
      <vt:variant>
        <vt:lpwstr/>
      </vt:variant>
      <vt:variant>
        <vt:lpwstr>_Toc378447873</vt:lpwstr>
      </vt:variant>
      <vt:variant>
        <vt:i4>1310775</vt:i4>
      </vt:variant>
      <vt:variant>
        <vt:i4>719</vt:i4>
      </vt:variant>
      <vt:variant>
        <vt:i4>0</vt:i4>
      </vt:variant>
      <vt:variant>
        <vt:i4>5</vt:i4>
      </vt:variant>
      <vt:variant>
        <vt:lpwstr/>
      </vt:variant>
      <vt:variant>
        <vt:lpwstr>_Toc378447872</vt:lpwstr>
      </vt:variant>
      <vt:variant>
        <vt:i4>1310775</vt:i4>
      </vt:variant>
      <vt:variant>
        <vt:i4>713</vt:i4>
      </vt:variant>
      <vt:variant>
        <vt:i4>0</vt:i4>
      </vt:variant>
      <vt:variant>
        <vt:i4>5</vt:i4>
      </vt:variant>
      <vt:variant>
        <vt:lpwstr/>
      </vt:variant>
      <vt:variant>
        <vt:lpwstr>_Toc378447871</vt:lpwstr>
      </vt:variant>
      <vt:variant>
        <vt:i4>1310775</vt:i4>
      </vt:variant>
      <vt:variant>
        <vt:i4>707</vt:i4>
      </vt:variant>
      <vt:variant>
        <vt:i4>0</vt:i4>
      </vt:variant>
      <vt:variant>
        <vt:i4>5</vt:i4>
      </vt:variant>
      <vt:variant>
        <vt:lpwstr/>
      </vt:variant>
      <vt:variant>
        <vt:lpwstr>_Toc378447870</vt:lpwstr>
      </vt:variant>
      <vt:variant>
        <vt:i4>1376311</vt:i4>
      </vt:variant>
      <vt:variant>
        <vt:i4>701</vt:i4>
      </vt:variant>
      <vt:variant>
        <vt:i4>0</vt:i4>
      </vt:variant>
      <vt:variant>
        <vt:i4>5</vt:i4>
      </vt:variant>
      <vt:variant>
        <vt:lpwstr/>
      </vt:variant>
      <vt:variant>
        <vt:lpwstr>_Toc378447869</vt:lpwstr>
      </vt:variant>
      <vt:variant>
        <vt:i4>1376311</vt:i4>
      </vt:variant>
      <vt:variant>
        <vt:i4>695</vt:i4>
      </vt:variant>
      <vt:variant>
        <vt:i4>0</vt:i4>
      </vt:variant>
      <vt:variant>
        <vt:i4>5</vt:i4>
      </vt:variant>
      <vt:variant>
        <vt:lpwstr/>
      </vt:variant>
      <vt:variant>
        <vt:lpwstr>_Toc378447868</vt:lpwstr>
      </vt:variant>
      <vt:variant>
        <vt:i4>1376311</vt:i4>
      </vt:variant>
      <vt:variant>
        <vt:i4>689</vt:i4>
      </vt:variant>
      <vt:variant>
        <vt:i4>0</vt:i4>
      </vt:variant>
      <vt:variant>
        <vt:i4>5</vt:i4>
      </vt:variant>
      <vt:variant>
        <vt:lpwstr/>
      </vt:variant>
      <vt:variant>
        <vt:lpwstr>_Toc378447867</vt:lpwstr>
      </vt:variant>
      <vt:variant>
        <vt:i4>1376311</vt:i4>
      </vt:variant>
      <vt:variant>
        <vt:i4>683</vt:i4>
      </vt:variant>
      <vt:variant>
        <vt:i4>0</vt:i4>
      </vt:variant>
      <vt:variant>
        <vt:i4>5</vt:i4>
      </vt:variant>
      <vt:variant>
        <vt:lpwstr/>
      </vt:variant>
      <vt:variant>
        <vt:lpwstr>_Toc378447866</vt:lpwstr>
      </vt:variant>
      <vt:variant>
        <vt:i4>1376311</vt:i4>
      </vt:variant>
      <vt:variant>
        <vt:i4>677</vt:i4>
      </vt:variant>
      <vt:variant>
        <vt:i4>0</vt:i4>
      </vt:variant>
      <vt:variant>
        <vt:i4>5</vt:i4>
      </vt:variant>
      <vt:variant>
        <vt:lpwstr/>
      </vt:variant>
      <vt:variant>
        <vt:lpwstr>_Toc378447865</vt:lpwstr>
      </vt:variant>
      <vt:variant>
        <vt:i4>1376311</vt:i4>
      </vt:variant>
      <vt:variant>
        <vt:i4>671</vt:i4>
      </vt:variant>
      <vt:variant>
        <vt:i4>0</vt:i4>
      </vt:variant>
      <vt:variant>
        <vt:i4>5</vt:i4>
      </vt:variant>
      <vt:variant>
        <vt:lpwstr/>
      </vt:variant>
      <vt:variant>
        <vt:lpwstr>_Toc378447864</vt:lpwstr>
      </vt:variant>
      <vt:variant>
        <vt:i4>1376311</vt:i4>
      </vt:variant>
      <vt:variant>
        <vt:i4>665</vt:i4>
      </vt:variant>
      <vt:variant>
        <vt:i4>0</vt:i4>
      </vt:variant>
      <vt:variant>
        <vt:i4>5</vt:i4>
      </vt:variant>
      <vt:variant>
        <vt:lpwstr/>
      </vt:variant>
      <vt:variant>
        <vt:lpwstr>_Toc378447863</vt:lpwstr>
      </vt:variant>
      <vt:variant>
        <vt:i4>1376311</vt:i4>
      </vt:variant>
      <vt:variant>
        <vt:i4>659</vt:i4>
      </vt:variant>
      <vt:variant>
        <vt:i4>0</vt:i4>
      </vt:variant>
      <vt:variant>
        <vt:i4>5</vt:i4>
      </vt:variant>
      <vt:variant>
        <vt:lpwstr/>
      </vt:variant>
      <vt:variant>
        <vt:lpwstr>_Toc378447862</vt:lpwstr>
      </vt:variant>
      <vt:variant>
        <vt:i4>1376311</vt:i4>
      </vt:variant>
      <vt:variant>
        <vt:i4>653</vt:i4>
      </vt:variant>
      <vt:variant>
        <vt:i4>0</vt:i4>
      </vt:variant>
      <vt:variant>
        <vt:i4>5</vt:i4>
      </vt:variant>
      <vt:variant>
        <vt:lpwstr/>
      </vt:variant>
      <vt:variant>
        <vt:lpwstr>_Toc378447861</vt:lpwstr>
      </vt:variant>
      <vt:variant>
        <vt:i4>1376311</vt:i4>
      </vt:variant>
      <vt:variant>
        <vt:i4>647</vt:i4>
      </vt:variant>
      <vt:variant>
        <vt:i4>0</vt:i4>
      </vt:variant>
      <vt:variant>
        <vt:i4>5</vt:i4>
      </vt:variant>
      <vt:variant>
        <vt:lpwstr/>
      </vt:variant>
      <vt:variant>
        <vt:lpwstr>_Toc378447860</vt:lpwstr>
      </vt:variant>
      <vt:variant>
        <vt:i4>1441847</vt:i4>
      </vt:variant>
      <vt:variant>
        <vt:i4>641</vt:i4>
      </vt:variant>
      <vt:variant>
        <vt:i4>0</vt:i4>
      </vt:variant>
      <vt:variant>
        <vt:i4>5</vt:i4>
      </vt:variant>
      <vt:variant>
        <vt:lpwstr/>
      </vt:variant>
      <vt:variant>
        <vt:lpwstr>_Toc378447859</vt:lpwstr>
      </vt:variant>
      <vt:variant>
        <vt:i4>1441847</vt:i4>
      </vt:variant>
      <vt:variant>
        <vt:i4>635</vt:i4>
      </vt:variant>
      <vt:variant>
        <vt:i4>0</vt:i4>
      </vt:variant>
      <vt:variant>
        <vt:i4>5</vt:i4>
      </vt:variant>
      <vt:variant>
        <vt:lpwstr/>
      </vt:variant>
      <vt:variant>
        <vt:lpwstr>_Toc378447858</vt:lpwstr>
      </vt:variant>
      <vt:variant>
        <vt:i4>1441847</vt:i4>
      </vt:variant>
      <vt:variant>
        <vt:i4>629</vt:i4>
      </vt:variant>
      <vt:variant>
        <vt:i4>0</vt:i4>
      </vt:variant>
      <vt:variant>
        <vt:i4>5</vt:i4>
      </vt:variant>
      <vt:variant>
        <vt:lpwstr/>
      </vt:variant>
      <vt:variant>
        <vt:lpwstr>_Toc378447857</vt:lpwstr>
      </vt:variant>
      <vt:variant>
        <vt:i4>1441847</vt:i4>
      </vt:variant>
      <vt:variant>
        <vt:i4>623</vt:i4>
      </vt:variant>
      <vt:variant>
        <vt:i4>0</vt:i4>
      </vt:variant>
      <vt:variant>
        <vt:i4>5</vt:i4>
      </vt:variant>
      <vt:variant>
        <vt:lpwstr/>
      </vt:variant>
      <vt:variant>
        <vt:lpwstr>_Toc378447856</vt:lpwstr>
      </vt:variant>
      <vt:variant>
        <vt:i4>1441847</vt:i4>
      </vt:variant>
      <vt:variant>
        <vt:i4>617</vt:i4>
      </vt:variant>
      <vt:variant>
        <vt:i4>0</vt:i4>
      </vt:variant>
      <vt:variant>
        <vt:i4>5</vt:i4>
      </vt:variant>
      <vt:variant>
        <vt:lpwstr/>
      </vt:variant>
      <vt:variant>
        <vt:lpwstr>_Toc378447855</vt:lpwstr>
      </vt:variant>
      <vt:variant>
        <vt:i4>1441847</vt:i4>
      </vt:variant>
      <vt:variant>
        <vt:i4>611</vt:i4>
      </vt:variant>
      <vt:variant>
        <vt:i4>0</vt:i4>
      </vt:variant>
      <vt:variant>
        <vt:i4>5</vt:i4>
      </vt:variant>
      <vt:variant>
        <vt:lpwstr/>
      </vt:variant>
      <vt:variant>
        <vt:lpwstr>_Toc378447854</vt:lpwstr>
      </vt:variant>
      <vt:variant>
        <vt:i4>1441847</vt:i4>
      </vt:variant>
      <vt:variant>
        <vt:i4>605</vt:i4>
      </vt:variant>
      <vt:variant>
        <vt:i4>0</vt:i4>
      </vt:variant>
      <vt:variant>
        <vt:i4>5</vt:i4>
      </vt:variant>
      <vt:variant>
        <vt:lpwstr/>
      </vt:variant>
      <vt:variant>
        <vt:lpwstr>_Toc378447853</vt:lpwstr>
      </vt:variant>
      <vt:variant>
        <vt:i4>1441847</vt:i4>
      </vt:variant>
      <vt:variant>
        <vt:i4>599</vt:i4>
      </vt:variant>
      <vt:variant>
        <vt:i4>0</vt:i4>
      </vt:variant>
      <vt:variant>
        <vt:i4>5</vt:i4>
      </vt:variant>
      <vt:variant>
        <vt:lpwstr/>
      </vt:variant>
      <vt:variant>
        <vt:lpwstr>_Toc378447852</vt:lpwstr>
      </vt:variant>
      <vt:variant>
        <vt:i4>1441847</vt:i4>
      </vt:variant>
      <vt:variant>
        <vt:i4>593</vt:i4>
      </vt:variant>
      <vt:variant>
        <vt:i4>0</vt:i4>
      </vt:variant>
      <vt:variant>
        <vt:i4>5</vt:i4>
      </vt:variant>
      <vt:variant>
        <vt:lpwstr/>
      </vt:variant>
      <vt:variant>
        <vt:lpwstr>_Toc378447851</vt:lpwstr>
      </vt:variant>
      <vt:variant>
        <vt:i4>1441847</vt:i4>
      </vt:variant>
      <vt:variant>
        <vt:i4>587</vt:i4>
      </vt:variant>
      <vt:variant>
        <vt:i4>0</vt:i4>
      </vt:variant>
      <vt:variant>
        <vt:i4>5</vt:i4>
      </vt:variant>
      <vt:variant>
        <vt:lpwstr/>
      </vt:variant>
      <vt:variant>
        <vt:lpwstr>_Toc378447850</vt:lpwstr>
      </vt:variant>
      <vt:variant>
        <vt:i4>1507383</vt:i4>
      </vt:variant>
      <vt:variant>
        <vt:i4>581</vt:i4>
      </vt:variant>
      <vt:variant>
        <vt:i4>0</vt:i4>
      </vt:variant>
      <vt:variant>
        <vt:i4>5</vt:i4>
      </vt:variant>
      <vt:variant>
        <vt:lpwstr/>
      </vt:variant>
      <vt:variant>
        <vt:lpwstr>_Toc378447849</vt:lpwstr>
      </vt:variant>
      <vt:variant>
        <vt:i4>1507383</vt:i4>
      </vt:variant>
      <vt:variant>
        <vt:i4>575</vt:i4>
      </vt:variant>
      <vt:variant>
        <vt:i4>0</vt:i4>
      </vt:variant>
      <vt:variant>
        <vt:i4>5</vt:i4>
      </vt:variant>
      <vt:variant>
        <vt:lpwstr/>
      </vt:variant>
      <vt:variant>
        <vt:lpwstr>_Toc378447848</vt:lpwstr>
      </vt:variant>
      <vt:variant>
        <vt:i4>1507383</vt:i4>
      </vt:variant>
      <vt:variant>
        <vt:i4>569</vt:i4>
      </vt:variant>
      <vt:variant>
        <vt:i4>0</vt:i4>
      </vt:variant>
      <vt:variant>
        <vt:i4>5</vt:i4>
      </vt:variant>
      <vt:variant>
        <vt:lpwstr/>
      </vt:variant>
      <vt:variant>
        <vt:lpwstr>_Toc378447847</vt:lpwstr>
      </vt:variant>
      <vt:variant>
        <vt:i4>1507383</vt:i4>
      </vt:variant>
      <vt:variant>
        <vt:i4>563</vt:i4>
      </vt:variant>
      <vt:variant>
        <vt:i4>0</vt:i4>
      </vt:variant>
      <vt:variant>
        <vt:i4>5</vt:i4>
      </vt:variant>
      <vt:variant>
        <vt:lpwstr/>
      </vt:variant>
      <vt:variant>
        <vt:lpwstr>_Toc378447846</vt:lpwstr>
      </vt:variant>
      <vt:variant>
        <vt:i4>1507383</vt:i4>
      </vt:variant>
      <vt:variant>
        <vt:i4>557</vt:i4>
      </vt:variant>
      <vt:variant>
        <vt:i4>0</vt:i4>
      </vt:variant>
      <vt:variant>
        <vt:i4>5</vt:i4>
      </vt:variant>
      <vt:variant>
        <vt:lpwstr/>
      </vt:variant>
      <vt:variant>
        <vt:lpwstr>_Toc378447845</vt:lpwstr>
      </vt:variant>
      <vt:variant>
        <vt:i4>1507383</vt:i4>
      </vt:variant>
      <vt:variant>
        <vt:i4>551</vt:i4>
      </vt:variant>
      <vt:variant>
        <vt:i4>0</vt:i4>
      </vt:variant>
      <vt:variant>
        <vt:i4>5</vt:i4>
      </vt:variant>
      <vt:variant>
        <vt:lpwstr/>
      </vt:variant>
      <vt:variant>
        <vt:lpwstr>_Toc378447844</vt:lpwstr>
      </vt:variant>
      <vt:variant>
        <vt:i4>1507383</vt:i4>
      </vt:variant>
      <vt:variant>
        <vt:i4>545</vt:i4>
      </vt:variant>
      <vt:variant>
        <vt:i4>0</vt:i4>
      </vt:variant>
      <vt:variant>
        <vt:i4>5</vt:i4>
      </vt:variant>
      <vt:variant>
        <vt:lpwstr/>
      </vt:variant>
      <vt:variant>
        <vt:lpwstr>_Toc378447843</vt:lpwstr>
      </vt:variant>
      <vt:variant>
        <vt:i4>1507383</vt:i4>
      </vt:variant>
      <vt:variant>
        <vt:i4>539</vt:i4>
      </vt:variant>
      <vt:variant>
        <vt:i4>0</vt:i4>
      </vt:variant>
      <vt:variant>
        <vt:i4>5</vt:i4>
      </vt:variant>
      <vt:variant>
        <vt:lpwstr/>
      </vt:variant>
      <vt:variant>
        <vt:lpwstr>_Toc378447842</vt:lpwstr>
      </vt:variant>
      <vt:variant>
        <vt:i4>1507383</vt:i4>
      </vt:variant>
      <vt:variant>
        <vt:i4>533</vt:i4>
      </vt:variant>
      <vt:variant>
        <vt:i4>0</vt:i4>
      </vt:variant>
      <vt:variant>
        <vt:i4>5</vt:i4>
      </vt:variant>
      <vt:variant>
        <vt:lpwstr/>
      </vt:variant>
      <vt:variant>
        <vt:lpwstr>_Toc378447841</vt:lpwstr>
      </vt:variant>
      <vt:variant>
        <vt:i4>1507383</vt:i4>
      </vt:variant>
      <vt:variant>
        <vt:i4>527</vt:i4>
      </vt:variant>
      <vt:variant>
        <vt:i4>0</vt:i4>
      </vt:variant>
      <vt:variant>
        <vt:i4>5</vt:i4>
      </vt:variant>
      <vt:variant>
        <vt:lpwstr/>
      </vt:variant>
      <vt:variant>
        <vt:lpwstr>_Toc378447840</vt:lpwstr>
      </vt:variant>
      <vt:variant>
        <vt:i4>1048631</vt:i4>
      </vt:variant>
      <vt:variant>
        <vt:i4>521</vt:i4>
      </vt:variant>
      <vt:variant>
        <vt:i4>0</vt:i4>
      </vt:variant>
      <vt:variant>
        <vt:i4>5</vt:i4>
      </vt:variant>
      <vt:variant>
        <vt:lpwstr/>
      </vt:variant>
      <vt:variant>
        <vt:lpwstr>_Toc378447839</vt:lpwstr>
      </vt:variant>
      <vt:variant>
        <vt:i4>1048631</vt:i4>
      </vt:variant>
      <vt:variant>
        <vt:i4>515</vt:i4>
      </vt:variant>
      <vt:variant>
        <vt:i4>0</vt:i4>
      </vt:variant>
      <vt:variant>
        <vt:i4>5</vt:i4>
      </vt:variant>
      <vt:variant>
        <vt:lpwstr/>
      </vt:variant>
      <vt:variant>
        <vt:lpwstr>_Toc378447838</vt:lpwstr>
      </vt:variant>
      <vt:variant>
        <vt:i4>1048631</vt:i4>
      </vt:variant>
      <vt:variant>
        <vt:i4>509</vt:i4>
      </vt:variant>
      <vt:variant>
        <vt:i4>0</vt:i4>
      </vt:variant>
      <vt:variant>
        <vt:i4>5</vt:i4>
      </vt:variant>
      <vt:variant>
        <vt:lpwstr/>
      </vt:variant>
      <vt:variant>
        <vt:lpwstr>_Toc378447837</vt:lpwstr>
      </vt:variant>
      <vt:variant>
        <vt:i4>1048631</vt:i4>
      </vt:variant>
      <vt:variant>
        <vt:i4>503</vt:i4>
      </vt:variant>
      <vt:variant>
        <vt:i4>0</vt:i4>
      </vt:variant>
      <vt:variant>
        <vt:i4>5</vt:i4>
      </vt:variant>
      <vt:variant>
        <vt:lpwstr/>
      </vt:variant>
      <vt:variant>
        <vt:lpwstr>_Toc378447836</vt:lpwstr>
      </vt:variant>
      <vt:variant>
        <vt:i4>1048631</vt:i4>
      </vt:variant>
      <vt:variant>
        <vt:i4>497</vt:i4>
      </vt:variant>
      <vt:variant>
        <vt:i4>0</vt:i4>
      </vt:variant>
      <vt:variant>
        <vt:i4>5</vt:i4>
      </vt:variant>
      <vt:variant>
        <vt:lpwstr/>
      </vt:variant>
      <vt:variant>
        <vt:lpwstr>_Toc378447835</vt:lpwstr>
      </vt:variant>
      <vt:variant>
        <vt:i4>1048631</vt:i4>
      </vt:variant>
      <vt:variant>
        <vt:i4>491</vt:i4>
      </vt:variant>
      <vt:variant>
        <vt:i4>0</vt:i4>
      </vt:variant>
      <vt:variant>
        <vt:i4>5</vt:i4>
      </vt:variant>
      <vt:variant>
        <vt:lpwstr/>
      </vt:variant>
      <vt:variant>
        <vt:lpwstr>_Toc378447834</vt:lpwstr>
      </vt:variant>
      <vt:variant>
        <vt:i4>1048631</vt:i4>
      </vt:variant>
      <vt:variant>
        <vt:i4>485</vt:i4>
      </vt:variant>
      <vt:variant>
        <vt:i4>0</vt:i4>
      </vt:variant>
      <vt:variant>
        <vt:i4>5</vt:i4>
      </vt:variant>
      <vt:variant>
        <vt:lpwstr/>
      </vt:variant>
      <vt:variant>
        <vt:lpwstr>_Toc378447833</vt:lpwstr>
      </vt:variant>
      <vt:variant>
        <vt:i4>1048631</vt:i4>
      </vt:variant>
      <vt:variant>
        <vt:i4>479</vt:i4>
      </vt:variant>
      <vt:variant>
        <vt:i4>0</vt:i4>
      </vt:variant>
      <vt:variant>
        <vt:i4>5</vt:i4>
      </vt:variant>
      <vt:variant>
        <vt:lpwstr/>
      </vt:variant>
      <vt:variant>
        <vt:lpwstr>_Toc378447832</vt:lpwstr>
      </vt:variant>
      <vt:variant>
        <vt:i4>1048631</vt:i4>
      </vt:variant>
      <vt:variant>
        <vt:i4>473</vt:i4>
      </vt:variant>
      <vt:variant>
        <vt:i4>0</vt:i4>
      </vt:variant>
      <vt:variant>
        <vt:i4>5</vt:i4>
      </vt:variant>
      <vt:variant>
        <vt:lpwstr/>
      </vt:variant>
      <vt:variant>
        <vt:lpwstr>_Toc378447831</vt:lpwstr>
      </vt:variant>
      <vt:variant>
        <vt:i4>1048631</vt:i4>
      </vt:variant>
      <vt:variant>
        <vt:i4>467</vt:i4>
      </vt:variant>
      <vt:variant>
        <vt:i4>0</vt:i4>
      </vt:variant>
      <vt:variant>
        <vt:i4>5</vt:i4>
      </vt:variant>
      <vt:variant>
        <vt:lpwstr/>
      </vt:variant>
      <vt:variant>
        <vt:lpwstr>_Toc378447830</vt:lpwstr>
      </vt:variant>
      <vt:variant>
        <vt:i4>1114167</vt:i4>
      </vt:variant>
      <vt:variant>
        <vt:i4>461</vt:i4>
      </vt:variant>
      <vt:variant>
        <vt:i4>0</vt:i4>
      </vt:variant>
      <vt:variant>
        <vt:i4>5</vt:i4>
      </vt:variant>
      <vt:variant>
        <vt:lpwstr/>
      </vt:variant>
      <vt:variant>
        <vt:lpwstr>_Toc378447829</vt:lpwstr>
      </vt:variant>
      <vt:variant>
        <vt:i4>1114167</vt:i4>
      </vt:variant>
      <vt:variant>
        <vt:i4>455</vt:i4>
      </vt:variant>
      <vt:variant>
        <vt:i4>0</vt:i4>
      </vt:variant>
      <vt:variant>
        <vt:i4>5</vt:i4>
      </vt:variant>
      <vt:variant>
        <vt:lpwstr/>
      </vt:variant>
      <vt:variant>
        <vt:lpwstr>_Toc378447828</vt:lpwstr>
      </vt:variant>
      <vt:variant>
        <vt:i4>1114167</vt:i4>
      </vt:variant>
      <vt:variant>
        <vt:i4>449</vt:i4>
      </vt:variant>
      <vt:variant>
        <vt:i4>0</vt:i4>
      </vt:variant>
      <vt:variant>
        <vt:i4>5</vt:i4>
      </vt:variant>
      <vt:variant>
        <vt:lpwstr/>
      </vt:variant>
      <vt:variant>
        <vt:lpwstr>_Toc378447827</vt:lpwstr>
      </vt:variant>
      <vt:variant>
        <vt:i4>1114167</vt:i4>
      </vt:variant>
      <vt:variant>
        <vt:i4>443</vt:i4>
      </vt:variant>
      <vt:variant>
        <vt:i4>0</vt:i4>
      </vt:variant>
      <vt:variant>
        <vt:i4>5</vt:i4>
      </vt:variant>
      <vt:variant>
        <vt:lpwstr/>
      </vt:variant>
      <vt:variant>
        <vt:lpwstr>_Toc378447826</vt:lpwstr>
      </vt:variant>
      <vt:variant>
        <vt:i4>1114167</vt:i4>
      </vt:variant>
      <vt:variant>
        <vt:i4>437</vt:i4>
      </vt:variant>
      <vt:variant>
        <vt:i4>0</vt:i4>
      </vt:variant>
      <vt:variant>
        <vt:i4>5</vt:i4>
      </vt:variant>
      <vt:variant>
        <vt:lpwstr/>
      </vt:variant>
      <vt:variant>
        <vt:lpwstr>_Toc378447825</vt:lpwstr>
      </vt:variant>
      <vt:variant>
        <vt:i4>1114167</vt:i4>
      </vt:variant>
      <vt:variant>
        <vt:i4>431</vt:i4>
      </vt:variant>
      <vt:variant>
        <vt:i4>0</vt:i4>
      </vt:variant>
      <vt:variant>
        <vt:i4>5</vt:i4>
      </vt:variant>
      <vt:variant>
        <vt:lpwstr/>
      </vt:variant>
      <vt:variant>
        <vt:lpwstr>_Toc378447824</vt:lpwstr>
      </vt:variant>
      <vt:variant>
        <vt:i4>1114167</vt:i4>
      </vt:variant>
      <vt:variant>
        <vt:i4>425</vt:i4>
      </vt:variant>
      <vt:variant>
        <vt:i4>0</vt:i4>
      </vt:variant>
      <vt:variant>
        <vt:i4>5</vt:i4>
      </vt:variant>
      <vt:variant>
        <vt:lpwstr/>
      </vt:variant>
      <vt:variant>
        <vt:lpwstr>_Toc378447823</vt:lpwstr>
      </vt:variant>
      <vt:variant>
        <vt:i4>1114167</vt:i4>
      </vt:variant>
      <vt:variant>
        <vt:i4>419</vt:i4>
      </vt:variant>
      <vt:variant>
        <vt:i4>0</vt:i4>
      </vt:variant>
      <vt:variant>
        <vt:i4>5</vt:i4>
      </vt:variant>
      <vt:variant>
        <vt:lpwstr/>
      </vt:variant>
      <vt:variant>
        <vt:lpwstr>_Toc378447822</vt:lpwstr>
      </vt:variant>
      <vt:variant>
        <vt:i4>1114167</vt:i4>
      </vt:variant>
      <vt:variant>
        <vt:i4>413</vt:i4>
      </vt:variant>
      <vt:variant>
        <vt:i4>0</vt:i4>
      </vt:variant>
      <vt:variant>
        <vt:i4>5</vt:i4>
      </vt:variant>
      <vt:variant>
        <vt:lpwstr/>
      </vt:variant>
      <vt:variant>
        <vt:lpwstr>_Toc378447821</vt:lpwstr>
      </vt:variant>
      <vt:variant>
        <vt:i4>1114167</vt:i4>
      </vt:variant>
      <vt:variant>
        <vt:i4>407</vt:i4>
      </vt:variant>
      <vt:variant>
        <vt:i4>0</vt:i4>
      </vt:variant>
      <vt:variant>
        <vt:i4>5</vt:i4>
      </vt:variant>
      <vt:variant>
        <vt:lpwstr/>
      </vt:variant>
      <vt:variant>
        <vt:lpwstr>_Toc378447820</vt:lpwstr>
      </vt:variant>
      <vt:variant>
        <vt:i4>1179703</vt:i4>
      </vt:variant>
      <vt:variant>
        <vt:i4>401</vt:i4>
      </vt:variant>
      <vt:variant>
        <vt:i4>0</vt:i4>
      </vt:variant>
      <vt:variant>
        <vt:i4>5</vt:i4>
      </vt:variant>
      <vt:variant>
        <vt:lpwstr/>
      </vt:variant>
      <vt:variant>
        <vt:lpwstr>_Toc378447819</vt:lpwstr>
      </vt:variant>
      <vt:variant>
        <vt:i4>1179703</vt:i4>
      </vt:variant>
      <vt:variant>
        <vt:i4>395</vt:i4>
      </vt:variant>
      <vt:variant>
        <vt:i4>0</vt:i4>
      </vt:variant>
      <vt:variant>
        <vt:i4>5</vt:i4>
      </vt:variant>
      <vt:variant>
        <vt:lpwstr/>
      </vt:variant>
      <vt:variant>
        <vt:lpwstr>_Toc378447818</vt:lpwstr>
      </vt:variant>
      <vt:variant>
        <vt:i4>1179703</vt:i4>
      </vt:variant>
      <vt:variant>
        <vt:i4>389</vt:i4>
      </vt:variant>
      <vt:variant>
        <vt:i4>0</vt:i4>
      </vt:variant>
      <vt:variant>
        <vt:i4>5</vt:i4>
      </vt:variant>
      <vt:variant>
        <vt:lpwstr/>
      </vt:variant>
      <vt:variant>
        <vt:lpwstr>_Toc378447817</vt:lpwstr>
      </vt:variant>
      <vt:variant>
        <vt:i4>1179703</vt:i4>
      </vt:variant>
      <vt:variant>
        <vt:i4>383</vt:i4>
      </vt:variant>
      <vt:variant>
        <vt:i4>0</vt:i4>
      </vt:variant>
      <vt:variant>
        <vt:i4>5</vt:i4>
      </vt:variant>
      <vt:variant>
        <vt:lpwstr/>
      </vt:variant>
      <vt:variant>
        <vt:lpwstr>_Toc378447816</vt:lpwstr>
      </vt:variant>
      <vt:variant>
        <vt:i4>1179703</vt:i4>
      </vt:variant>
      <vt:variant>
        <vt:i4>377</vt:i4>
      </vt:variant>
      <vt:variant>
        <vt:i4>0</vt:i4>
      </vt:variant>
      <vt:variant>
        <vt:i4>5</vt:i4>
      </vt:variant>
      <vt:variant>
        <vt:lpwstr/>
      </vt:variant>
      <vt:variant>
        <vt:lpwstr>_Toc378447815</vt:lpwstr>
      </vt:variant>
      <vt:variant>
        <vt:i4>1179703</vt:i4>
      </vt:variant>
      <vt:variant>
        <vt:i4>371</vt:i4>
      </vt:variant>
      <vt:variant>
        <vt:i4>0</vt:i4>
      </vt:variant>
      <vt:variant>
        <vt:i4>5</vt:i4>
      </vt:variant>
      <vt:variant>
        <vt:lpwstr/>
      </vt:variant>
      <vt:variant>
        <vt:lpwstr>_Toc378447814</vt:lpwstr>
      </vt:variant>
      <vt:variant>
        <vt:i4>1179703</vt:i4>
      </vt:variant>
      <vt:variant>
        <vt:i4>365</vt:i4>
      </vt:variant>
      <vt:variant>
        <vt:i4>0</vt:i4>
      </vt:variant>
      <vt:variant>
        <vt:i4>5</vt:i4>
      </vt:variant>
      <vt:variant>
        <vt:lpwstr/>
      </vt:variant>
      <vt:variant>
        <vt:lpwstr>_Toc378447813</vt:lpwstr>
      </vt:variant>
      <vt:variant>
        <vt:i4>1179703</vt:i4>
      </vt:variant>
      <vt:variant>
        <vt:i4>359</vt:i4>
      </vt:variant>
      <vt:variant>
        <vt:i4>0</vt:i4>
      </vt:variant>
      <vt:variant>
        <vt:i4>5</vt:i4>
      </vt:variant>
      <vt:variant>
        <vt:lpwstr/>
      </vt:variant>
      <vt:variant>
        <vt:lpwstr>_Toc378447812</vt:lpwstr>
      </vt:variant>
      <vt:variant>
        <vt:i4>1179703</vt:i4>
      </vt:variant>
      <vt:variant>
        <vt:i4>353</vt:i4>
      </vt:variant>
      <vt:variant>
        <vt:i4>0</vt:i4>
      </vt:variant>
      <vt:variant>
        <vt:i4>5</vt:i4>
      </vt:variant>
      <vt:variant>
        <vt:lpwstr/>
      </vt:variant>
      <vt:variant>
        <vt:lpwstr>_Toc378447811</vt:lpwstr>
      </vt:variant>
      <vt:variant>
        <vt:i4>1179703</vt:i4>
      </vt:variant>
      <vt:variant>
        <vt:i4>347</vt:i4>
      </vt:variant>
      <vt:variant>
        <vt:i4>0</vt:i4>
      </vt:variant>
      <vt:variant>
        <vt:i4>5</vt:i4>
      </vt:variant>
      <vt:variant>
        <vt:lpwstr/>
      </vt:variant>
      <vt:variant>
        <vt:lpwstr>_Toc378447810</vt:lpwstr>
      </vt:variant>
      <vt:variant>
        <vt:i4>1245239</vt:i4>
      </vt:variant>
      <vt:variant>
        <vt:i4>341</vt:i4>
      </vt:variant>
      <vt:variant>
        <vt:i4>0</vt:i4>
      </vt:variant>
      <vt:variant>
        <vt:i4>5</vt:i4>
      </vt:variant>
      <vt:variant>
        <vt:lpwstr/>
      </vt:variant>
      <vt:variant>
        <vt:lpwstr>_Toc378447809</vt:lpwstr>
      </vt:variant>
      <vt:variant>
        <vt:i4>1245239</vt:i4>
      </vt:variant>
      <vt:variant>
        <vt:i4>335</vt:i4>
      </vt:variant>
      <vt:variant>
        <vt:i4>0</vt:i4>
      </vt:variant>
      <vt:variant>
        <vt:i4>5</vt:i4>
      </vt:variant>
      <vt:variant>
        <vt:lpwstr/>
      </vt:variant>
      <vt:variant>
        <vt:lpwstr>_Toc378447808</vt:lpwstr>
      </vt:variant>
      <vt:variant>
        <vt:i4>1245239</vt:i4>
      </vt:variant>
      <vt:variant>
        <vt:i4>329</vt:i4>
      </vt:variant>
      <vt:variant>
        <vt:i4>0</vt:i4>
      </vt:variant>
      <vt:variant>
        <vt:i4>5</vt:i4>
      </vt:variant>
      <vt:variant>
        <vt:lpwstr/>
      </vt:variant>
      <vt:variant>
        <vt:lpwstr>_Toc378447807</vt:lpwstr>
      </vt:variant>
      <vt:variant>
        <vt:i4>1245239</vt:i4>
      </vt:variant>
      <vt:variant>
        <vt:i4>323</vt:i4>
      </vt:variant>
      <vt:variant>
        <vt:i4>0</vt:i4>
      </vt:variant>
      <vt:variant>
        <vt:i4>5</vt:i4>
      </vt:variant>
      <vt:variant>
        <vt:lpwstr/>
      </vt:variant>
      <vt:variant>
        <vt:lpwstr>_Toc378447806</vt:lpwstr>
      </vt:variant>
      <vt:variant>
        <vt:i4>1245239</vt:i4>
      </vt:variant>
      <vt:variant>
        <vt:i4>317</vt:i4>
      </vt:variant>
      <vt:variant>
        <vt:i4>0</vt:i4>
      </vt:variant>
      <vt:variant>
        <vt:i4>5</vt:i4>
      </vt:variant>
      <vt:variant>
        <vt:lpwstr/>
      </vt:variant>
      <vt:variant>
        <vt:lpwstr>_Toc378447805</vt:lpwstr>
      </vt:variant>
      <vt:variant>
        <vt:i4>1245239</vt:i4>
      </vt:variant>
      <vt:variant>
        <vt:i4>311</vt:i4>
      </vt:variant>
      <vt:variant>
        <vt:i4>0</vt:i4>
      </vt:variant>
      <vt:variant>
        <vt:i4>5</vt:i4>
      </vt:variant>
      <vt:variant>
        <vt:lpwstr/>
      </vt:variant>
      <vt:variant>
        <vt:lpwstr>_Toc378447804</vt:lpwstr>
      </vt:variant>
      <vt:variant>
        <vt:i4>1245239</vt:i4>
      </vt:variant>
      <vt:variant>
        <vt:i4>305</vt:i4>
      </vt:variant>
      <vt:variant>
        <vt:i4>0</vt:i4>
      </vt:variant>
      <vt:variant>
        <vt:i4>5</vt:i4>
      </vt:variant>
      <vt:variant>
        <vt:lpwstr/>
      </vt:variant>
      <vt:variant>
        <vt:lpwstr>_Toc378447803</vt:lpwstr>
      </vt:variant>
      <vt:variant>
        <vt:i4>1245239</vt:i4>
      </vt:variant>
      <vt:variant>
        <vt:i4>299</vt:i4>
      </vt:variant>
      <vt:variant>
        <vt:i4>0</vt:i4>
      </vt:variant>
      <vt:variant>
        <vt:i4>5</vt:i4>
      </vt:variant>
      <vt:variant>
        <vt:lpwstr/>
      </vt:variant>
      <vt:variant>
        <vt:lpwstr>_Toc378447802</vt:lpwstr>
      </vt:variant>
      <vt:variant>
        <vt:i4>1245239</vt:i4>
      </vt:variant>
      <vt:variant>
        <vt:i4>293</vt:i4>
      </vt:variant>
      <vt:variant>
        <vt:i4>0</vt:i4>
      </vt:variant>
      <vt:variant>
        <vt:i4>5</vt:i4>
      </vt:variant>
      <vt:variant>
        <vt:lpwstr/>
      </vt:variant>
      <vt:variant>
        <vt:lpwstr>_Toc378447801</vt:lpwstr>
      </vt:variant>
      <vt:variant>
        <vt:i4>1245239</vt:i4>
      </vt:variant>
      <vt:variant>
        <vt:i4>287</vt:i4>
      </vt:variant>
      <vt:variant>
        <vt:i4>0</vt:i4>
      </vt:variant>
      <vt:variant>
        <vt:i4>5</vt:i4>
      </vt:variant>
      <vt:variant>
        <vt:lpwstr/>
      </vt:variant>
      <vt:variant>
        <vt:lpwstr>_Toc378447800</vt:lpwstr>
      </vt:variant>
      <vt:variant>
        <vt:i4>1703992</vt:i4>
      </vt:variant>
      <vt:variant>
        <vt:i4>281</vt:i4>
      </vt:variant>
      <vt:variant>
        <vt:i4>0</vt:i4>
      </vt:variant>
      <vt:variant>
        <vt:i4>5</vt:i4>
      </vt:variant>
      <vt:variant>
        <vt:lpwstr/>
      </vt:variant>
      <vt:variant>
        <vt:lpwstr>_Toc378447799</vt:lpwstr>
      </vt:variant>
      <vt:variant>
        <vt:i4>1703992</vt:i4>
      </vt:variant>
      <vt:variant>
        <vt:i4>275</vt:i4>
      </vt:variant>
      <vt:variant>
        <vt:i4>0</vt:i4>
      </vt:variant>
      <vt:variant>
        <vt:i4>5</vt:i4>
      </vt:variant>
      <vt:variant>
        <vt:lpwstr/>
      </vt:variant>
      <vt:variant>
        <vt:lpwstr>_Toc378447798</vt:lpwstr>
      </vt:variant>
      <vt:variant>
        <vt:i4>1703992</vt:i4>
      </vt:variant>
      <vt:variant>
        <vt:i4>269</vt:i4>
      </vt:variant>
      <vt:variant>
        <vt:i4>0</vt:i4>
      </vt:variant>
      <vt:variant>
        <vt:i4>5</vt:i4>
      </vt:variant>
      <vt:variant>
        <vt:lpwstr/>
      </vt:variant>
      <vt:variant>
        <vt:lpwstr>_Toc378447797</vt:lpwstr>
      </vt:variant>
      <vt:variant>
        <vt:i4>1703992</vt:i4>
      </vt:variant>
      <vt:variant>
        <vt:i4>263</vt:i4>
      </vt:variant>
      <vt:variant>
        <vt:i4>0</vt:i4>
      </vt:variant>
      <vt:variant>
        <vt:i4>5</vt:i4>
      </vt:variant>
      <vt:variant>
        <vt:lpwstr/>
      </vt:variant>
      <vt:variant>
        <vt:lpwstr>_Toc378447796</vt:lpwstr>
      </vt:variant>
      <vt:variant>
        <vt:i4>1703992</vt:i4>
      </vt:variant>
      <vt:variant>
        <vt:i4>257</vt:i4>
      </vt:variant>
      <vt:variant>
        <vt:i4>0</vt:i4>
      </vt:variant>
      <vt:variant>
        <vt:i4>5</vt:i4>
      </vt:variant>
      <vt:variant>
        <vt:lpwstr/>
      </vt:variant>
      <vt:variant>
        <vt:lpwstr>_Toc378447795</vt:lpwstr>
      </vt:variant>
      <vt:variant>
        <vt:i4>1703992</vt:i4>
      </vt:variant>
      <vt:variant>
        <vt:i4>251</vt:i4>
      </vt:variant>
      <vt:variant>
        <vt:i4>0</vt:i4>
      </vt:variant>
      <vt:variant>
        <vt:i4>5</vt:i4>
      </vt:variant>
      <vt:variant>
        <vt:lpwstr/>
      </vt:variant>
      <vt:variant>
        <vt:lpwstr>_Toc378447794</vt:lpwstr>
      </vt:variant>
      <vt:variant>
        <vt:i4>1703992</vt:i4>
      </vt:variant>
      <vt:variant>
        <vt:i4>245</vt:i4>
      </vt:variant>
      <vt:variant>
        <vt:i4>0</vt:i4>
      </vt:variant>
      <vt:variant>
        <vt:i4>5</vt:i4>
      </vt:variant>
      <vt:variant>
        <vt:lpwstr/>
      </vt:variant>
      <vt:variant>
        <vt:lpwstr>_Toc378447793</vt:lpwstr>
      </vt:variant>
      <vt:variant>
        <vt:i4>1703992</vt:i4>
      </vt:variant>
      <vt:variant>
        <vt:i4>239</vt:i4>
      </vt:variant>
      <vt:variant>
        <vt:i4>0</vt:i4>
      </vt:variant>
      <vt:variant>
        <vt:i4>5</vt:i4>
      </vt:variant>
      <vt:variant>
        <vt:lpwstr/>
      </vt:variant>
      <vt:variant>
        <vt:lpwstr>_Toc378447792</vt:lpwstr>
      </vt:variant>
      <vt:variant>
        <vt:i4>1703992</vt:i4>
      </vt:variant>
      <vt:variant>
        <vt:i4>233</vt:i4>
      </vt:variant>
      <vt:variant>
        <vt:i4>0</vt:i4>
      </vt:variant>
      <vt:variant>
        <vt:i4>5</vt:i4>
      </vt:variant>
      <vt:variant>
        <vt:lpwstr/>
      </vt:variant>
      <vt:variant>
        <vt:lpwstr>_Toc378447791</vt:lpwstr>
      </vt:variant>
      <vt:variant>
        <vt:i4>1703992</vt:i4>
      </vt:variant>
      <vt:variant>
        <vt:i4>227</vt:i4>
      </vt:variant>
      <vt:variant>
        <vt:i4>0</vt:i4>
      </vt:variant>
      <vt:variant>
        <vt:i4>5</vt:i4>
      </vt:variant>
      <vt:variant>
        <vt:lpwstr/>
      </vt:variant>
      <vt:variant>
        <vt:lpwstr>_Toc378447790</vt:lpwstr>
      </vt:variant>
      <vt:variant>
        <vt:i4>1769528</vt:i4>
      </vt:variant>
      <vt:variant>
        <vt:i4>221</vt:i4>
      </vt:variant>
      <vt:variant>
        <vt:i4>0</vt:i4>
      </vt:variant>
      <vt:variant>
        <vt:i4>5</vt:i4>
      </vt:variant>
      <vt:variant>
        <vt:lpwstr/>
      </vt:variant>
      <vt:variant>
        <vt:lpwstr>_Toc378447789</vt:lpwstr>
      </vt:variant>
      <vt:variant>
        <vt:i4>1769528</vt:i4>
      </vt:variant>
      <vt:variant>
        <vt:i4>215</vt:i4>
      </vt:variant>
      <vt:variant>
        <vt:i4>0</vt:i4>
      </vt:variant>
      <vt:variant>
        <vt:i4>5</vt:i4>
      </vt:variant>
      <vt:variant>
        <vt:lpwstr/>
      </vt:variant>
      <vt:variant>
        <vt:lpwstr>_Toc378447788</vt:lpwstr>
      </vt:variant>
      <vt:variant>
        <vt:i4>1769528</vt:i4>
      </vt:variant>
      <vt:variant>
        <vt:i4>209</vt:i4>
      </vt:variant>
      <vt:variant>
        <vt:i4>0</vt:i4>
      </vt:variant>
      <vt:variant>
        <vt:i4>5</vt:i4>
      </vt:variant>
      <vt:variant>
        <vt:lpwstr/>
      </vt:variant>
      <vt:variant>
        <vt:lpwstr>_Toc378447787</vt:lpwstr>
      </vt:variant>
      <vt:variant>
        <vt:i4>1769528</vt:i4>
      </vt:variant>
      <vt:variant>
        <vt:i4>203</vt:i4>
      </vt:variant>
      <vt:variant>
        <vt:i4>0</vt:i4>
      </vt:variant>
      <vt:variant>
        <vt:i4>5</vt:i4>
      </vt:variant>
      <vt:variant>
        <vt:lpwstr/>
      </vt:variant>
      <vt:variant>
        <vt:lpwstr>_Toc378447786</vt:lpwstr>
      </vt:variant>
      <vt:variant>
        <vt:i4>1769528</vt:i4>
      </vt:variant>
      <vt:variant>
        <vt:i4>197</vt:i4>
      </vt:variant>
      <vt:variant>
        <vt:i4>0</vt:i4>
      </vt:variant>
      <vt:variant>
        <vt:i4>5</vt:i4>
      </vt:variant>
      <vt:variant>
        <vt:lpwstr/>
      </vt:variant>
      <vt:variant>
        <vt:lpwstr>_Toc378447785</vt:lpwstr>
      </vt:variant>
      <vt:variant>
        <vt:i4>1769528</vt:i4>
      </vt:variant>
      <vt:variant>
        <vt:i4>191</vt:i4>
      </vt:variant>
      <vt:variant>
        <vt:i4>0</vt:i4>
      </vt:variant>
      <vt:variant>
        <vt:i4>5</vt:i4>
      </vt:variant>
      <vt:variant>
        <vt:lpwstr/>
      </vt:variant>
      <vt:variant>
        <vt:lpwstr>_Toc378447784</vt:lpwstr>
      </vt:variant>
      <vt:variant>
        <vt:i4>1769528</vt:i4>
      </vt:variant>
      <vt:variant>
        <vt:i4>185</vt:i4>
      </vt:variant>
      <vt:variant>
        <vt:i4>0</vt:i4>
      </vt:variant>
      <vt:variant>
        <vt:i4>5</vt:i4>
      </vt:variant>
      <vt:variant>
        <vt:lpwstr/>
      </vt:variant>
      <vt:variant>
        <vt:lpwstr>_Toc378447783</vt:lpwstr>
      </vt:variant>
      <vt:variant>
        <vt:i4>1769528</vt:i4>
      </vt:variant>
      <vt:variant>
        <vt:i4>179</vt:i4>
      </vt:variant>
      <vt:variant>
        <vt:i4>0</vt:i4>
      </vt:variant>
      <vt:variant>
        <vt:i4>5</vt:i4>
      </vt:variant>
      <vt:variant>
        <vt:lpwstr/>
      </vt:variant>
      <vt:variant>
        <vt:lpwstr>_Toc378447782</vt:lpwstr>
      </vt:variant>
      <vt:variant>
        <vt:i4>1769528</vt:i4>
      </vt:variant>
      <vt:variant>
        <vt:i4>173</vt:i4>
      </vt:variant>
      <vt:variant>
        <vt:i4>0</vt:i4>
      </vt:variant>
      <vt:variant>
        <vt:i4>5</vt:i4>
      </vt:variant>
      <vt:variant>
        <vt:lpwstr/>
      </vt:variant>
      <vt:variant>
        <vt:lpwstr>_Toc378447781</vt:lpwstr>
      </vt:variant>
      <vt:variant>
        <vt:i4>1769528</vt:i4>
      </vt:variant>
      <vt:variant>
        <vt:i4>167</vt:i4>
      </vt:variant>
      <vt:variant>
        <vt:i4>0</vt:i4>
      </vt:variant>
      <vt:variant>
        <vt:i4>5</vt:i4>
      </vt:variant>
      <vt:variant>
        <vt:lpwstr/>
      </vt:variant>
      <vt:variant>
        <vt:lpwstr>_Toc378447780</vt:lpwstr>
      </vt:variant>
      <vt:variant>
        <vt:i4>1310776</vt:i4>
      </vt:variant>
      <vt:variant>
        <vt:i4>161</vt:i4>
      </vt:variant>
      <vt:variant>
        <vt:i4>0</vt:i4>
      </vt:variant>
      <vt:variant>
        <vt:i4>5</vt:i4>
      </vt:variant>
      <vt:variant>
        <vt:lpwstr/>
      </vt:variant>
      <vt:variant>
        <vt:lpwstr>_Toc378447779</vt:lpwstr>
      </vt:variant>
      <vt:variant>
        <vt:i4>1310776</vt:i4>
      </vt:variant>
      <vt:variant>
        <vt:i4>155</vt:i4>
      </vt:variant>
      <vt:variant>
        <vt:i4>0</vt:i4>
      </vt:variant>
      <vt:variant>
        <vt:i4>5</vt:i4>
      </vt:variant>
      <vt:variant>
        <vt:lpwstr/>
      </vt:variant>
      <vt:variant>
        <vt:lpwstr>_Toc378447778</vt:lpwstr>
      </vt:variant>
      <vt:variant>
        <vt:i4>1310776</vt:i4>
      </vt:variant>
      <vt:variant>
        <vt:i4>149</vt:i4>
      </vt:variant>
      <vt:variant>
        <vt:i4>0</vt:i4>
      </vt:variant>
      <vt:variant>
        <vt:i4>5</vt:i4>
      </vt:variant>
      <vt:variant>
        <vt:lpwstr/>
      </vt:variant>
      <vt:variant>
        <vt:lpwstr>_Toc378447777</vt:lpwstr>
      </vt:variant>
      <vt:variant>
        <vt:i4>1310776</vt:i4>
      </vt:variant>
      <vt:variant>
        <vt:i4>143</vt:i4>
      </vt:variant>
      <vt:variant>
        <vt:i4>0</vt:i4>
      </vt:variant>
      <vt:variant>
        <vt:i4>5</vt:i4>
      </vt:variant>
      <vt:variant>
        <vt:lpwstr/>
      </vt:variant>
      <vt:variant>
        <vt:lpwstr>_Toc378447776</vt:lpwstr>
      </vt:variant>
      <vt:variant>
        <vt:i4>1310776</vt:i4>
      </vt:variant>
      <vt:variant>
        <vt:i4>137</vt:i4>
      </vt:variant>
      <vt:variant>
        <vt:i4>0</vt:i4>
      </vt:variant>
      <vt:variant>
        <vt:i4>5</vt:i4>
      </vt:variant>
      <vt:variant>
        <vt:lpwstr/>
      </vt:variant>
      <vt:variant>
        <vt:lpwstr>_Toc378447775</vt:lpwstr>
      </vt:variant>
      <vt:variant>
        <vt:i4>1310776</vt:i4>
      </vt:variant>
      <vt:variant>
        <vt:i4>131</vt:i4>
      </vt:variant>
      <vt:variant>
        <vt:i4>0</vt:i4>
      </vt:variant>
      <vt:variant>
        <vt:i4>5</vt:i4>
      </vt:variant>
      <vt:variant>
        <vt:lpwstr/>
      </vt:variant>
      <vt:variant>
        <vt:lpwstr>_Toc378447774</vt:lpwstr>
      </vt:variant>
      <vt:variant>
        <vt:i4>1310776</vt:i4>
      </vt:variant>
      <vt:variant>
        <vt:i4>125</vt:i4>
      </vt:variant>
      <vt:variant>
        <vt:i4>0</vt:i4>
      </vt:variant>
      <vt:variant>
        <vt:i4>5</vt:i4>
      </vt:variant>
      <vt:variant>
        <vt:lpwstr/>
      </vt:variant>
      <vt:variant>
        <vt:lpwstr>_Toc378447773</vt:lpwstr>
      </vt:variant>
      <vt:variant>
        <vt:i4>1310776</vt:i4>
      </vt:variant>
      <vt:variant>
        <vt:i4>119</vt:i4>
      </vt:variant>
      <vt:variant>
        <vt:i4>0</vt:i4>
      </vt:variant>
      <vt:variant>
        <vt:i4>5</vt:i4>
      </vt:variant>
      <vt:variant>
        <vt:lpwstr/>
      </vt:variant>
      <vt:variant>
        <vt:lpwstr>_Toc378447772</vt:lpwstr>
      </vt:variant>
      <vt:variant>
        <vt:i4>1310776</vt:i4>
      </vt:variant>
      <vt:variant>
        <vt:i4>113</vt:i4>
      </vt:variant>
      <vt:variant>
        <vt:i4>0</vt:i4>
      </vt:variant>
      <vt:variant>
        <vt:i4>5</vt:i4>
      </vt:variant>
      <vt:variant>
        <vt:lpwstr/>
      </vt:variant>
      <vt:variant>
        <vt:lpwstr>_Toc378447771</vt:lpwstr>
      </vt:variant>
      <vt:variant>
        <vt:i4>1310776</vt:i4>
      </vt:variant>
      <vt:variant>
        <vt:i4>107</vt:i4>
      </vt:variant>
      <vt:variant>
        <vt:i4>0</vt:i4>
      </vt:variant>
      <vt:variant>
        <vt:i4>5</vt:i4>
      </vt:variant>
      <vt:variant>
        <vt:lpwstr/>
      </vt:variant>
      <vt:variant>
        <vt:lpwstr>_Toc378447770</vt:lpwstr>
      </vt:variant>
      <vt:variant>
        <vt:i4>1376312</vt:i4>
      </vt:variant>
      <vt:variant>
        <vt:i4>101</vt:i4>
      </vt:variant>
      <vt:variant>
        <vt:i4>0</vt:i4>
      </vt:variant>
      <vt:variant>
        <vt:i4>5</vt:i4>
      </vt:variant>
      <vt:variant>
        <vt:lpwstr/>
      </vt:variant>
      <vt:variant>
        <vt:lpwstr>_Toc378447769</vt:lpwstr>
      </vt:variant>
      <vt:variant>
        <vt:i4>1376312</vt:i4>
      </vt:variant>
      <vt:variant>
        <vt:i4>95</vt:i4>
      </vt:variant>
      <vt:variant>
        <vt:i4>0</vt:i4>
      </vt:variant>
      <vt:variant>
        <vt:i4>5</vt:i4>
      </vt:variant>
      <vt:variant>
        <vt:lpwstr/>
      </vt:variant>
      <vt:variant>
        <vt:lpwstr>_Toc378447768</vt:lpwstr>
      </vt:variant>
      <vt:variant>
        <vt:i4>1376312</vt:i4>
      </vt:variant>
      <vt:variant>
        <vt:i4>89</vt:i4>
      </vt:variant>
      <vt:variant>
        <vt:i4>0</vt:i4>
      </vt:variant>
      <vt:variant>
        <vt:i4>5</vt:i4>
      </vt:variant>
      <vt:variant>
        <vt:lpwstr/>
      </vt:variant>
      <vt:variant>
        <vt:lpwstr>_Toc378447767</vt:lpwstr>
      </vt:variant>
      <vt:variant>
        <vt:i4>1376312</vt:i4>
      </vt:variant>
      <vt:variant>
        <vt:i4>83</vt:i4>
      </vt:variant>
      <vt:variant>
        <vt:i4>0</vt:i4>
      </vt:variant>
      <vt:variant>
        <vt:i4>5</vt:i4>
      </vt:variant>
      <vt:variant>
        <vt:lpwstr/>
      </vt:variant>
      <vt:variant>
        <vt:lpwstr>_Toc378447766</vt:lpwstr>
      </vt:variant>
      <vt:variant>
        <vt:i4>1376312</vt:i4>
      </vt:variant>
      <vt:variant>
        <vt:i4>77</vt:i4>
      </vt:variant>
      <vt:variant>
        <vt:i4>0</vt:i4>
      </vt:variant>
      <vt:variant>
        <vt:i4>5</vt:i4>
      </vt:variant>
      <vt:variant>
        <vt:lpwstr/>
      </vt:variant>
      <vt:variant>
        <vt:lpwstr>_Toc378447765</vt:lpwstr>
      </vt:variant>
      <vt:variant>
        <vt:i4>1376312</vt:i4>
      </vt:variant>
      <vt:variant>
        <vt:i4>71</vt:i4>
      </vt:variant>
      <vt:variant>
        <vt:i4>0</vt:i4>
      </vt:variant>
      <vt:variant>
        <vt:i4>5</vt:i4>
      </vt:variant>
      <vt:variant>
        <vt:lpwstr/>
      </vt:variant>
      <vt:variant>
        <vt:lpwstr>_Toc378447764</vt:lpwstr>
      </vt:variant>
      <vt:variant>
        <vt:i4>1376312</vt:i4>
      </vt:variant>
      <vt:variant>
        <vt:i4>65</vt:i4>
      </vt:variant>
      <vt:variant>
        <vt:i4>0</vt:i4>
      </vt:variant>
      <vt:variant>
        <vt:i4>5</vt:i4>
      </vt:variant>
      <vt:variant>
        <vt:lpwstr/>
      </vt:variant>
      <vt:variant>
        <vt:lpwstr>_Toc378447763</vt:lpwstr>
      </vt:variant>
      <vt:variant>
        <vt:i4>1376312</vt:i4>
      </vt:variant>
      <vt:variant>
        <vt:i4>59</vt:i4>
      </vt:variant>
      <vt:variant>
        <vt:i4>0</vt:i4>
      </vt:variant>
      <vt:variant>
        <vt:i4>5</vt:i4>
      </vt:variant>
      <vt:variant>
        <vt:lpwstr/>
      </vt:variant>
      <vt:variant>
        <vt:lpwstr>_Toc378447762</vt:lpwstr>
      </vt:variant>
      <vt:variant>
        <vt:i4>1376312</vt:i4>
      </vt:variant>
      <vt:variant>
        <vt:i4>53</vt:i4>
      </vt:variant>
      <vt:variant>
        <vt:i4>0</vt:i4>
      </vt:variant>
      <vt:variant>
        <vt:i4>5</vt:i4>
      </vt:variant>
      <vt:variant>
        <vt:lpwstr/>
      </vt:variant>
      <vt:variant>
        <vt:lpwstr>_Toc378447761</vt:lpwstr>
      </vt:variant>
      <vt:variant>
        <vt:i4>1376312</vt:i4>
      </vt:variant>
      <vt:variant>
        <vt:i4>47</vt:i4>
      </vt:variant>
      <vt:variant>
        <vt:i4>0</vt:i4>
      </vt:variant>
      <vt:variant>
        <vt:i4>5</vt:i4>
      </vt:variant>
      <vt:variant>
        <vt:lpwstr/>
      </vt:variant>
      <vt:variant>
        <vt:lpwstr>_Toc378447760</vt:lpwstr>
      </vt:variant>
      <vt:variant>
        <vt:i4>1441848</vt:i4>
      </vt:variant>
      <vt:variant>
        <vt:i4>41</vt:i4>
      </vt:variant>
      <vt:variant>
        <vt:i4>0</vt:i4>
      </vt:variant>
      <vt:variant>
        <vt:i4>5</vt:i4>
      </vt:variant>
      <vt:variant>
        <vt:lpwstr/>
      </vt:variant>
      <vt:variant>
        <vt:lpwstr>_Toc378447759</vt:lpwstr>
      </vt:variant>
      <vt:variant>
        <vt:i4>1441848</vt:i4>
      </vt:variant>
      <vt:variant>
        <vt:i4>35</vt:i4>
      </vt:variant>
      <vt:variant>
        <vt:i4>0</vt:i4>
      </vt:variant>
      <vt:variant>
        <vt:i4>5</vt:i4>
      </vt:variant>
      <vt:variant>
        <vt:lpwstr/>
      </vt:variant>
      <vt:variant>
        <vt:lpwstr>_Toc378447758</vt:lpwstr>
      </vt:variant>
      <vt:variant>
        <vt:i4>1441848</vt:i4>
      </vt:variant>
      <vt:variant>
        <vt:i4>29</vt:i4>
      </vt:variant>
      <vt:variant>
        <vt:i4>0</vt:i4>
      </vt:variant>
      <vt:variant>
        <vt:i4>5</vt:i4>
      </vt:variant>
      <vt:variant>
        <vt:lpwstr/>
      </vt:variant>
      <vt:variant>
        <vt:lpwstr>_Toc378447757</vt:lpwstr>
      </vt:variant>
      <vt:variant>
        <vt:i4>1441848</vt:i4>
      </vt:variant>
      <vt:variant>
        <vt:i4>23</vt:i4>
      </vt:variant>
      <vt:variant>
        <vt:i4>0</vt:i4>
      </vt:variant>
      <vt:variant>
        <vt:i4>5</vt:i4>
      </vt:variant>
      <vt:variant>
        <vt:lpwstr/>
      </vt:variant>
      <vt:variant>
        <vt:lpwstr>_Toc378447756</vt:lpwstr>
      </vt:variant>
      <vt:variant>
        <vt:i4>1441848</vt:i4>
      </vt:variant>
      <vt:variant>
        <vt:i4>17</vt:i4>
      </vt:variant>
      <vt:variant>
        <vt:i4>0</vt:i4>
      </vt:variant>
      <vt:variant>
        <vt:i4>5</vt:i4>
      </vt:variant>
      <vt:variant>
        <vt:lpwstr/>
      </vt:variant>
      <vt:variant>
        <vt:lpwstr>_Toc378447755</vt:lpwstr>
      </vt:variant>
      <vt:variant>
        <vt:i4>1441848</vt:i4>
      </vt:variant>
      <vt:variant>
        <vt:i4>11</vt:i4>
      </vt:variant>
      <vt:variant>
        <vt:i4>0</vt:i4>
      </vt:variant>
      <vt:variant>
        <vt:i4>5</vt:i4>
      </vt:variant>
      <vt:variant>
        <vt:lpwstr/>
      </vt:variant>
      <vt:variant>
        <vt:lpwstr>_Toc378447754</vt:lpwstr>
      </vt:variant>
      <vt:variant>
        <vt:i4>1441848</vt:i4>
      </vt:variant>
      <vt:variant>
        <vt:i4>5</vt:i4>
      </vt:variant>
      <vt:variant>
        <vt:i4>0</vt:i4>
      </vt:variant>
      <vt:variant>
        <vt:i4>5</vt:i4>
      </vt:variant>
      <vt:variant>
        <vt:lpwstr/>
      </vt:variant>
      <vt:variant>
        <vt:lpwstr>_Toc378447753</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2026-09-06T23:42:00Z</dcterms:created>
  <dcterms:modified xsi:type="dcterms:W3CDTF">2026-09-06T23:42:00Z</dcterms:modified>
</cp:coreProperties>
</file>